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B10" w:rsidRPr="00EB7F8F" w:rsidRDefault="00787B10" w:rsidP="00787B10">
      <w:pPr>
        <w:jc w:val="center"/>
        <w:rPr>
          <w:rFonts w:ascii="Baskerville Old Face" w:hAnsi="Baskerville Old Face"/>
          <w:b/>
          <w:sz w:val="44"/>
          <w:szCs w:val="44"/>
        </w:rPr>
      </w:pPr>
      <w:r w:rsidRPr="00EB7F8F">
        <w:rPr>
          <w:rFonts w:ascii="Baskerville Old Face" w:hAnsi="Baskerville Old Face"/>
          <w:b/>
          <w:sz w:val="44"/>
          <w:szCs w:val="44"/>
        </w:rPr>
        <w:t>LABORATORY REPORT</w:t>
      </w:r>
    </w:p>
    <w:p w:rsidR="00787B10" w:rsidRDefault="00787B10" w:rsidP="00787B10"/>
    <w:tbl>
      <w:tblPr>
        <w:tblStyle w:val="TableGrid"/>
        <w:tblW w:w="0" w:type="auto"/>
        <w:tblBorders>
          <w:top w:val="single" w:sz="24" w:space="0" w:color="auto"/>
          <w:left w:val="single" w:sz="24" w:space="0" w:color="auto"/>
          <w:bottom w:val="single" w:sz="24" w:space="0" w:color="auto"/>
          <w:right w:val="single" w:sz="24" w:space="0" w:color="auto"/>
          <w:insideH w:val="none" w:sz="0" w:space="0" w:color="auto"/>
          <w:insideV w:val="none" w:sz="0" w:space="0" w:color="auto"/>
        </w:tblBorders>
        <w:tblLook w:val="01E0"/>
      </w:tblPr>
      <w:tblGrid>
        <w:gridCol w:w="8856"/>
      </w:tblGrid>
      <w:tr w:rsidR="00787B10" w:rsidTr="00265905">
        <w:tc>
          <w:tcPr>
            <w:tcW w:w="8856" w:type="dxa"/>
          </w:tcPr>
          <w:p w:rsidR="00787B10" w:rsidRPr="00EB7F8F" w:rsidRDefault="00F91C9B" w:rsidP="00265905">
            <w:pPr>
              <w:jc w:val="center"/>
              <w:rPr>
                <w:rFonts w:ascii="Baskerville Old Face" w:hAnsi="Baskerville Old Face"/>
                <w:caps/>
                <w:sz w:val="40"/>
                <w:szCs w:val="40"/>
                <w:u w:val="single"/>
              </w:rPr>
            </w:pPr>
            <w:r w:rsidRPr="00F91C9B">
              <w:rPr>
                <w:rFonts w:ascii="Baskerville Old Face" w:hAnsi="Baskerville Old Face"/>
                <w:caps/>
                <w:sz w:val="40"/>
                <w:szCs w:val="40"/>
                <w:u w:val="single"/>
              </w:rPr>
              <w:t>ENTHALPY AND ENTROPY OF AN AQUEOUS BORAX SOLUTION</w:t>
            </w:r>
          </w:p>
          <w:p w:rsidR="00787B10" w:rsidRPr="00EB7F8F" w:rsidRDefault="00787B10" w:rsidP="00265905">
            <w:pPr>
              <w:jc w:val="center"/>
              <w:rPr>
                <w:rFonts w:ascii="Baskerville Old Face" w:hAnsi="Baskerville Old Face"/>
              </w:rPr>
            </w:pPr>
          </w:p>
        </w:tc>
      </w:tr>
      <w:tr w:rsidR="00787B10" w:rsidTr="00265905">
        <w:tc>
          <w:tcPr>
            <w:tcW w:w="8856" w:type="dxa"/>
          </w:tcPr>
          <w:tbl>
            <w:tblPr>
              <w:tblStyle w:val="TableGrid"/>
              <w:tblW w:w="0" w:type="auto"/>
              <w:jc w:val="righ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257"/>
              <w:gridCol w:w="2880"/>
            </w:tblGrid>
            <w:tr w:rsidR="00787B10" w:rsidTr="00265905">
              <w:trPr>
                <w:trHeight w:val="339"/>
                <w:jc w:val="right"/>
              </w:trPr>
              <w:tc>
                <w:tcPr>
                  <w:tcW w:w="2108" w:type="dxa"/>
                </w:tcPr>
                <w:p w:rsidR="00787B10" w:rsidRPr="00EB7F8F" w:rsidRDefault="00787B10" w:rsidP="00265905">
                  <w:pPr>
                    <w:rPr>
                      <w:rFonts w:ascii="Baskerville Old Face" w:hAnsi="Baskerville Old Face"/>
                      <w:sz w:val="32"/>
                      <w:szCs w:val="32"/>
                    </w:rPr>
                  </w:pPr>
                  <w:r w:rsidRPr="00EB7F8F">
                    <w:rPr>
                      <w:rFonts w:ascii="Baskerville Old Face" w:hAnsi="Baskerville Old Face"/>
                      <w:sz w:val="32"/>
                      <w:szCs w:val="32"/>
                    </w:rPr>
                    <w:t xml:space="preserve">Name: </w:t>
                  </w:r>
                </w:p>
              </w:tc>
              <w:tc>
                <w:tcPr>
                  <w:tcW w:w="2880" w:type="dxa"/>
                </w:tcPr>
                <w:p w:rsidR="00787B10" w:rsidRDefault="00787B10" w:rsidP="00265905">
                  <w:r>
                    <w:t>Victor Kwansa</w:t>
                  </w:r>
                </w:p>
              </w:tc>
            </w:tr>
            <w:tr w:rsidR="00787B10" w:rsidTr="00265905">
              <w:trPr>
                <w:trHeight w:val="339"/>
                <w:jc w:val="right"/>
              </w:trPr>
              <w:tc>
                <w:tcPr>
                  <w:tcW w:w="2108" w:type="dxa"/>
                </w:tcPr>
                <w:p w:rsidR="00787B10" w:rsidRPr="00EB7F8F" w:rsidRDefault="00787B10" w:rsidP="00265905">
                  <w:pPr>
                    <w:rPr>
                      <w:rFonts w:ascii="Baskerville Old Face" w:hAnsi="Baskerville Old Face"/>
                      <w:sz w:val="32"/>
                      <w:szCs w:val="32"/>
                    </w:rPr>
                  </w:pPr>
                  <w:r w:rsidRPr="00EB7F8F">
                    <w:rPr>
                      <w:rFonts w:ascii="Baskerville Old Face" w:hAnsi="Baskerville Old Face"/>
                      <w:sz w:val="32"/>
                      <w:szCs w:val="32"/>
                    </w:rPr>
                    <w:t xml:space="preserve">Index Number: </w:t>
                  </w:r>
                </w:p>
              </w:tc>
              <w:tc>
                <w:tcPr>
                  <w:tcW w:w="2880" w:type="dxa"/>
                </w:tcPr>
                <w:p w:rsidR="00787B10" w:rsidRDefault="00787B10" w:rsidP="00265905">
                  <w:r>
                    <w:t>41350033</w:t>
                  </w:r>
                </w:p>
              </w:tc>
            </w:tr>
            <w:tr w:rsidR="00787B10" w:rsidTr="00265905">
              <w:trPr>
                <w:trHeight w:val="339"/>
                <w:jc w:val="right"/>
              </w:trPr>
              <w:tc>
                <w:tcPr>
                  <w:tcW w:w="2108" w:type="dxa"/>
                </w:tcPr>
                <w:p w:rsidR="00787B10" w:rsidRPr="00EB7F8F" w:rsidRDefault="00787B10" w:rsidP="00265905">
                  <w:pPr>
                    <w:rPr>
                      <w:rFonts w:ascii="Baskerville Old Face" w:hAnsi="Baskerville Old Face"/>
                      <w:sz w:val="32"/>
                      <w:szCs w:val="32"/>
                    </w:rPr>
                  </w:pPr>
                  <w:r w:rsidRPr="00EB7F8F">
                    <w:rPr>
                      <w:rFonts w:ascii="Baskerville Old Face" w:hAnsi="Baskerville Old Face"/>
                      <w:sz w:val="32"/>
                      <w:szCs w:val="32"/>
                    </w:rPr>
                    <w:t>Class:</w:t>
                  </w:r>
                </w:p>
              </w:tc>
              <w:tc>
                <w:tcPr>
                  <w:tcW w:w="2880" w:type="dxa"/>
                </w:tcPr>
                <w:p w:rsidR="00787B10" w:rsidRDefault="00787B10" w:rsidP="00265905">
                  <w:r>
                    <w:t>P.1.2.2</w:t>
                  </w:r>
                </w:p>
              </w:tc>
            </w:tr>
            <w:tr w:rsidR="00787B10" w:rsidTr="00265905">
              <w:trPr>
                <w:trHeight w:val="339"/>
                <w:jc w:val="right"/>
              </w:trPr>
              <w:tc>
                <w:tcPr>
                  <w:tcW w:w="2108" w:type="dxa"/>
                </w:tcPr>
                <w:p w:rsidR="00787B10" w:rsidRPr="00EB7F8F" w:rsidRDefault="00787B10" w:rsidP="00265905">
                  <w:pPr>
                    <w:rPr>
                      <w:rFonts w:ascii="Baskerville Old Face" w:hAnsi="Baskerville Old Face"/>
                      <w:sz w:val="32"/>
                      <w:szCs w:val="32"/>
                    </w:rPr>
                  </w:pPr>
                  <w:r w:rsidRPr="00EB7F8F">
                    <w:rPr>
                      <w:rFonts w:ascii="Baskerville Old Face" w:hAnsi="Baskerville Old Face"/>
                      <w:sz w:val="32"/>
                      <w:szCs w:val="32"/>
                    </w:rPr>
                    <w:t xml:space="preserve">Demonstrator: </w:t>
                  </w:r>
                </w:p>
              </w:tc>
              <w:tc>
                <w:tcPr>
                  <w:tcW w:w="2880" w:type="dxa"/>
                </w:tcPr>
                <w:p w:rsidR="00787B10" w:rsidRDefault="00787B10" w:rsidP="00265905">
                  <w:r>
                    <w:t>Mr. Adolf Oti-Boakye</w:t>
                  </w:r>
                </w:p>
              </w:tc>
            </w:tr>
            <w:tr w:rsidR="00787B10" w:rsidTr="00265905">
              <w:trPr>
                <w:trHeight w:val="339"/>
                <w:jc w:val="right"/>
              </w:trPr>
              <w:tc>
                <w:tcPr>
                  <w:tcW w:w="2108" w:type="dxa"/>
                </w:tcPr>
                <w:p w:rsidR="00787B10" w:rsidRPr="00EB7F8F" w:rsidRDefault="00787B10" w:rsidP="00265905">
                  <w:pPr>
                    <w:rPr>
                      <w:rFonts w:ascii="Baskerville Old Face" w:hAnsi="Baskerville Old Face"/>
                      <w:sz w:val="32"/>
                      <w:szCs w:val="32"/>
                    </w:rPr>
                  </w:pPr>
                  <w:r w:rsidRPr="00EB7F8F">
                    <w:rPr>
                      <w:rFonts w:ascii="Baskerville Old Face" w:hAnsi="Baskerville Old Face"/>
                      <w:sz w:val="32"/>
                      <w:szCs w:val="32"/>
                    </w:rPr>
                    <w:t>Date:</w:t>
                  </w:r>
                </w:p>
              </w:tc>
              <w:tc>
                <w:tcPr>
                  <w:tcW w:w="2880" w:type="dxa"/>
                </w:tcPr>
                <w:p w:rsidR="00787B10" w:rsidRDefault="00787B10" w:rsidP="00265905">
                  <w:r>
                    <w:t>8</w:t>
                  </w:r>
                  <w:r w:rsidRPr="00787B10">
                    <w:rPr>
                      <w:vertAlign w:val="superscript"/>
                    </w:rPr>
                    <w:t>th</w:t>
                  </w:r>
                  <w:r>
                    <w:t xml:space="preserve"> March, 2009</w:t>
                  </w:r>
                </w:p>
              </w:tc>
            </w:tr>
          </w:tbl>
          <w:p w:rsidR="00787B10" w:rsidRDefault="00787B10" w:rsidP="00265905"/>
        </w:tc>
      </w:tr>
      <w:tr w:rsidR="00787B10" w:rsidTr="00265905">
        <w:tc>
          <w:tcPr>
            <w:tcW w:w="8856" w:type="dxa"/>
          </w:tcPr>
          <w:p w:rsidR="00787B10" w:rsidRDefault="00787B10" w:rsidP="00265905"/>
        </w:tc>
      </w:tr>
      <w:tr w:rsidR="00787B10" w:rsidRPr="00363423" w:rsidTr="00265905">
        <w:tc>
          <w:tcPr>
            <w:tcW w:w="8856" w:type="dxa"/>
          </w:tcPr>
          <w:p w:rsidR="00787B10" w:rsidRPr="00DD10B7" w:rsidRDefault="00787B10" w:rsidP="00265905">
            <w:pPr>
              <w:rPr>
                <w:rFonts w:ascii="Georgia" w:hAnsi="Georgia"/>
                <w:b/>
                <w:sz w:val="28"/>
                <w:szCs w:val="28"/>
                <w:u w:val="single"/>
              </w:rPr>
            </w:pPr>
          </w:p>
          <w:p w:rsidR="00787B10" w:rsidRPr="00DD10B7" w:rsidRDefault="00787B10" w:rsidP="00265905">
            <w:pPr>
              <w:rPr>
                <w:rFonts w:ascii="Georgia" w:hAnsi="Georgia"/>
                <w:b/>
                <w:sz w:val="28"/>
                <w:szCs w:val="28"/>
                <w:u w:val="single"/>
              </w:rPr>
            </w:pPr>
            <w:r w:rsidRPr="00DD10B7">
              <w:rPr>
                <w:rFonts w:ascii="Georgia" w:hAnsi="Georgia"/>
                <w:b/>
                <w:sz w:val="28"/>
                <w:szCs w:val="28"/>
                <w:u w:val="single"/>
              </w:rPr>
              <w:t xml:space="preserve">AIMS/OBJECTIVES: </w:t>
            </w:r>
          </w:p>
          <w:p w:rsidR="00604199" w:rsidRPr="00604199" w:rsidRDefault="00604199" w:rsidP="00604199">
            <w:pPr>
              <w:numPr>
                <w:ilvl w:val="0"/>
                <w:numId w:val="8"/>
              </w:numPr>
              <w:rPr>
                <w:rFonts w:ascii="Georgia" w:hAnsi="Georgia"/>
                <w:bCs/>
                <w:sz w:val="28"/>
                <w:szCs w:val="28"/>
              </w:rPr>
            </w:pPr>
            <w:r w:rsidRPr="00604199">
              <w:rPr>
                <w:rFonts w:ascii="Georgia" w:hAnsi="Georgia"/>
                <w:bCs/>
                <w:sz w:val="28"/>
                <w:szCs w:val="28"/>
              </w:rPr>
              <w:t>To measure the enthalpy (∆H) and entropy (∆S) of an aqueous solution of borax (sodium tetraborate decahydrate) from the temperature dependence of the equilibrium constant for the dissolution reaction of borax in water.</w:t>
            </w:r>
          </w:p>
          <w:p w:rsidR="00604199" w:rsidRPr="00604199" w:rsidRDefault="00604199" w:rsidP="00604199">
            <w:pPr>
              <w:numPr>
                <w:ilvl w:val="0"/>
                <w:numId w:val="8"/>
              </w:numPr>
              <w:rPr>
                <w:rFonts w:ascii="Georgia" w:hAnsi="Georgia"/>
                <w:bCs/>
                <w:sz w:val="28"/>
                <w:szCs w:val="28"/>
              </w:rPr>
            </w:pPr>
            <w:r w:rsidRPr="00604199">
              <w:rPr>
                <w:rFonts w:ascii="Georgia" w:hAnsi="Georgia"/>
                <w:bCs/>
                <w:sz w:val="28"/>
                <w:szCs w:val="28"/>
              </w:rPr>
              <w:t xml:space="preserve">To study a system of an aqueous solution of borax.  </w:t>
            </w:r>
          </w:p>
          <w:p w:rsidR="00604199" w:rsidRPr="00604199" w:rsidRDefault="00604199" w:rsidP="00604199">
            <w:pPr>
              <w:numPr>
                <w:ilvl w:val="0"/>
                <w:numId w:val="8"/>
              </w:numPr>
              <w:rPr>
                <w:rFonts w:ascii="Georgia" w:hAnsi="Georgia"/>
                <w:sz w:val="28"/>
                <w:szCs w:val="28"/>
                <w:lang w:val="en-GB"/>
              </w:rPr>
            </w:pPr>
            <w:r w:rsidRPr="00604199">
              <w:rPr>
                <w:rFonts w:ascii="Georgia" w:hAnsi="Georgia"/>
                <w:bCs/>
                <w:sz w:val="28"/>
                <w:szCs w:val="28"/>
              </w:rPr>
              <w:t>To become acquainted with the changes in free energy, enthalpy, and entropy and their relation to the equilibrium constant for a chemical reaction.</w:t>
            </w:r>
            <w:r w:rsidRPr="00604199">
              <w:rPr>
                <w:rFonts w:ascii="Georgia" w:hAnsi="Georgia"/>
                <w:sz w:val="28"/>
                <w:szCs w:val="28"/>
                <w:lang w:val="en-GB"/>
              </w:rPr>
              <w:t xml:space="preserve"> </w:t>
            </w:r>
          </w:p>
          <w:p w:rsidR="00787B10" w:rsidRPr="00DD10B7" w:rsidRDefault="00787B10" w:rsidP="00265905">
            <w:pPr>
              <w:rPr>
                <w:rFonts w:ascii="Georgia" w:hAnsi="Georgia"/>
                <w:sz w:val="28"/>
                <w:szCs w:val="28"/>
              </w:rPr>
            </w:pPr>
          </w:p>
        </w:tc>
      </w:tr>
      <w:tr w:rsidR="00787B10" w:rsidRPr="00363423" w:rsidTr="00265905">
        <w:tc>
          <w:tcPr>
            <w:tcW w:w="8856" w:type="dxa"/>
          </w:tcPr>
          <w:p w:rsidR="00787B10" w:rsidRPr="00DD10B7" w:rsidRDefault="00787B10" w:rsidP="00265905">
            <w:pPr>
              <w:rPr>
                <w:rFonts w:ascii="Georgia" w:hAnsi="Georgia"/>
                <w:b/>
                <w:sz w:val="28"/>
                <w:szCs w:val="28"/>
                <w:u w:val="single"/>
              </w:rPr>
            </w:pPr>
          </w:p>
          <w:p w:rsidR="00787B10" w:rsidRPr="00DD10B7" w:rsidRDefault="00787B10" w:rsidP="00265905">
            <w:pPr>
              <w:rPr>
                <w:rFonts w:ascii="Georgia" w:hAnsi="Georgia"/>
                <w:b/>
                <w:sz w:val="28"/>
                <w:szCs w:val="28"/>
                <w:u w:val="single"/>
              </w:rPr>
            </w:pPr>
            <w:r w:rsidRPr="00DD10B7">
              <w:rPr>
                <w:rFonts w:ascii="Georgia" w:hAnsi="Georgia"/>
                <w:b/>
                <w:sz w:val="28"/>
                <w:szCs w:val="28"/>
                <w:u w:val="single"/>
              </w:rPr>
              <w:t xml:space="preserve">INTRODUCTION/THEORY: </w:t>
            </w:r>
          </w:p>
          <w:p w:rsidR="00787B10" w:rsidRDefault="00AC7C88" w:rsidP="00265905">
            <w:pPr>
              <w:rPr>
                <w:rFonts w:ascii="Georgia" w:hAnsi="Georgia"/>
                <w:sz w:val="28"/>
                <w:szCs w:val="28"/>
              </w:rPr>
            </w:pPr>
            <w:r>
              <w:rPr>
                <w:rFonts w:ascii="Georgia" w:hAnsi="Georgia"/>
                <w:sz w:val="28"/>
                <w:szCs w:val="28"/>
              </w:rPr>
              <w:t>The s</w:t>
            </w:r>
            <w:r w:rsidRPr="00AC7C88">
              <w:rPr>
                <w:rFonts w:ascii="Georgia" w:hAnsi="Georgia"/>
                <w:sz w:val="28"/>
                <w:szCs w:val="28"/>
              </w:rPr>
              <w:t xml:space="preserve">tudy a system of a sparingly </w:t>
            </w:r>
            <w:r>
              <w:rPr>
                <w:rFonts w:ascii="Georgia" w:hAnsi="Georgia"/>
                <w:sz w:val="28"/>
                <w:szCs w:val="28"/>
              </w:rPr>
              <w:t>soluble salt in water provides</w:t>
            </w:r>
            <w:r w:rsidRPr="00AC7C88">
              <w:rPr>
                <w:rFonts w:ascii="Georgia" w:hAnsi="Georgia"/>
                <w:sz w:val="28"/>
                <w:szCs w:val="28"/>
              </w:rPr>
              <w:t xml:space="preserve"> solubility information</w:t>
            </w:r>
            <w:r>
              <w:rPr>
                <w:rFonts w:ascii="Georgia" w:hAnsi="Georgia"/>
                <w:sz w:val="28"/>
                <w:szCs w:val="28"/>
              </w:rPr>
              <w:t>, at various temperatures. A</w:t>
            </w:r>
            <w:r w:rsidRPr="00AC7C88">
              <w:rPr>
                <w:rFonts w:ascii="Georgia" w:hAnsi="Georgia"/>
                <w:sz w:val="28"/>
                <w:szCs w:val="28"/>
              </w:rPr>
              <w:t xml:space="preserve"> variety of other thermodynamic quantities can be determined for the system.  Among these thermodynamic quantities are the changes in standard enthalpy, standard entropy, and standard free energy.</w:t>
            </w:r>
          </w:p>
          <w:p w:rsidR="00F91C9B" w:rsidRDefault="00AC7C88" w:rsidP="00F91C9B">
            <w:pPr>
              <w:rPr>
                <w:rFonts w:ascii="Georgia" w:hAnsi="Georgia"/>
                <w:sz w:val="28"/>
                <w:szCs w:val="28"/>
              </w:rPr>
            </w:pPr>
            <w:r>
              <w:rPr>
                <w:rFonts w:ascii="Georgia" w:hAnsi="Georgia"/>
                <w:sz w:val="28"/>
                <w:szCs w:val="28"/>
              </w:rPr>
              <w:t xml:space="preserve">            Borax dissolves in water into its substituent ions. </w:t>
            </w:r>
          </w:p>
          <w:p w:rsidR="00F91C9B" w:rsidRPr="00F91C9B" w:rsidRDefault="00AC7C88" w:rsidP="00F91C9B">
            <w:pPr>
              <w:rPr>
                <w:rFonts w:ascii="Georgia" w:hAnsi="Georgia" w:cs="Georgia"/>
                <w:sz w:val="28"/>
                <w:szCs w:val="28"/>
              </w:rPr>
            </w:pPr>
            <w:r>
              <w:rPr>
                <w:rFonts w:ascii="Georgia" w:hAnsi="Georgia"/>
                <w:sz w:val="28"/>
                <w:szCs w:val="28"/>
              </w:rPr>
              <w:t xml:space="preserve">i.e. </w:t>
            </w:r>
            <w:r w:rsidR="00F91C9B" w:rsidRPr="00F91C9B">
              <w:rPr>
                <w:rFonts w:ascii="Georgia" w:hAnsi="Georgia"/>
                <w:sz w:val="28"/>
                <w:szCs w:val="28"/>
              </w:rPr>
              <w:t>Na</w:t>
            </w:r>
            <w:r w:rsidR="00F91C9B" w:rsidRPr="00F91C9B">
              <w:rPr>
                <w:rFonts w:ascii="Georgia" w:hAnsi="Georgia"/>
                <w:sz w:val="28"/>
                <w:szCs w:val="28"/>
                <w:vertAlign w:val="subscript"/>
              </w:rPr>
              <w:t>2</w:t>
            </w:r>
            <w:r w:rsidR="00F91C9B" w:rsidRPr="00F91C9B">
              <w:rPr>
                <w:rFonts w:ascii="Georgia" w:hAnsi="Georgia"/>
                <w:sz w:val="28"/>
                <w:szCs w:val="28"/>
              </w:rPr>
              <w:t>B</w:t>
            </w:r>
            <w:r w:rsidR="00F91C9B" w:rsidRPr="00F91C9B">
              <w:rPr>
                <w:rFonts w:ascii="Georgia" w:hAnsi="Georgia"/>
                <w:sz w:val="28"/>
                <w:szCs w:val="28"/>
                <w:vertAlign w:val="subscript"/>
              </w:rPr>
              <w:t>4</w:t>
            </w:r>
            <w:r w:rsidR="00F91C9B" w:rsidRPr="00F91C9B">
              <w:rPr>
                <w:rFonts w:ascii="Georgia" w:hAnsi="Georgia"/>
                <w:sz w:val="28"/>
                <w:szCs w:val="28"/>
              </w:rPr>
              <w:t>O</w:t>
            </w:r>
            <w:r w:rsidR="00F91C9B" w:rsidRPr="00F91C9B">
              <w:rPr>
                <w:rFonts w:ascii="Georgia" w:hAnsi="Georgia"/>
                <w:sz w:val="28"/>
                <w:szCs w:val="28"/>
                <w:vertAlign w:val="subscript"/>
              </w:rPr>
              <w:t>7</w:t>
            </w:r>
            <w:r w:rsidR="00F91C9B" w:rsidRPr="00F91C9B">
              <w:rPr>
                <w:rFonts w:ascii="Georgia" w:hAnsi="Georgia"/>
                <w:sz w:val="28"/>
                <w:szCs w:val="28"/>
              </w:rPr>
              <w:t xml:space="preserve"> • 10H</w:t>
            </w:r>
            <w:r w:rsidR="00F91C9B" w:rsidRPr="00F91C9B">
              <w:rPr>
                <w:rFonts w:ascii="Georgia" w:hAnsi="Georgia"/>
                <w:sz w:val="28"/>
                <w:szCs w:val="28"/>
                <w:vertAlign w:val="subscript"/>
              </w:rPr>
              <w:t>2</w:t>
            </w:r>
            <w:r w:rsidR="00F91C9B" w:rsidRPr="00F91C9B">
              <w:rPr>
                <w:rFonts w:ascii="Georgia" w:hAnsi="Georgia"/>
                <w:sz w:val="28"/>
                <w:szCs w:val="28"/>
              </w:rPr>
              <w:t xml:space="preserve">O(s) </w:t>
            </w:r>
            <w:r w:rsidR="00F91C9B">
              <w:rPr>
                <w:rFonts w:ascii="Georgia" w:hAnsi="Georgia"/>
                <w:sz w:val="28"/>
                <w:szCs w:val="28"/>
              </w:rPr>
              <w:t xml:space="preserve">------ </w:t>
            </w:r>
            <w:r w:rsidR="00F91C9B" w:rsidRPr="00F91C9B">
              <w:rPr>
                <w:rFonts w:ascii="Georgia" w:hAnsi="Georgia"/>
                <w:sz w:val="28"/>
                <w:szCs w:val="28"/>
              </w:rPr>
              <w:t>2Na</w:t>
            </w:r>
            <w:r w:rsidR="00F91C9B" w:rsidRPr="00F91C9B">
              <w:rPr>
                <w:rFonts w:ascii="Georgia" w:hAnsi="Georgia" w:cs="Georgia"/>
                <w:sz w:val="28"/>
                <w:szCs w:val="28"/>
                <w:vertAlign w:val="superscript"/>
              </w:rPr>
              <w:t>+</w:t>
            </w:r>
            <w:r w:rsidR="00F91C9B" w:rsidRPr="00F91C9B">
              <w:rPr>
                <w:rFonts w:ascii="Georgia" w:hAnsi="Georgia" w:cs="Georgia"/>
                <w:sz w:val="28"/>
                <w:szCs w:val="28"/>
              </w:rPr>
              <w:t xml:space="preserve">(aq)  +  </w:t>
            </w:r>
            <w:r w:rsidR="00F91C9B">
              <w:rPr>
                <w:rFonts w:ascii="Georgia" w:hAnsi="Georgia" w:cs="Georgia"/>
                <w:sz w:val="28"/>
                <w:szCs w:val="28"/>
              </w:rPr>
              <w:t xml:space="preserve"> B</w:t>
            </w:r>
            <w:r w:rsidR="00F91C9B" w:rsidRPr="00F91C9B">
              <w:rPr>
                <w:rFonts w:ascii="Georgia" w:hAnsi="Georgia" w:cs="Georgia"/>
                <w:sz w:val="28"/>
                <w:szCs w:val="28"/>
                <w:vertAlign w:val="subscript"/>
              </w:rPr>
              <w:t>4</w:t>
            </w:r>
            <w:r w:rsidR="00F91C9B">
              <w:rPr>
                <w:rFonts w:ascii="Georgia" w:hAnsi="Georgia" w:cs="Georgia"/>
                <w:sz w:val="28"/>
                <w:szCs w:val="28"/>
              </w:rPr>
              <w:t>O</w:t>
            </w:r>
            <w:r w:rsidR="00F91C9B" w:rsidRPr="00F91C9B">
              <w:rPr>
                <w:rFonts w:ascii="Georgia" w:hAnsi="Georgia" w:cs="Georgia"/>
                <w:sz w:val="28"/>
                <w:szCs w:val="28"/>
                <w:vertAlign w:val="subscript"/>
              </w:rPr>
              <w:t>5</w:t>
            </w:r>
            <w:r w:rsidR="00F91C9B">
              <w:rPr>
                <w:rFonts w:ascii="Georgia" w:hAnsi="Georgia" w:cs="Georgia"/>
                <w:sz w:val="28"/>
                <w:szCs w:val="28"/>
              </w:rPr>
              <w:t>(OH)</w:t>
            </w:r>
            <w:r w:rsidR="00F91C9B" w:rsidRPr="00F91C9B">
              <w:rPr>
                <w:rFonts w:ascii="Georgia" w:hAnsi="Georgia" w:cs="Georgia"/>
                <w:sz w:val="28"/>
                <w:szCs w:val="28"/>
                <w:vertAlign w:val="subscript"/>
              </w:rPr>
              <w:t>4</w:t>
            </w:r>
            <w:r w:rsidR="00F91C9B" w:rsidRPr="00F91C9B">
              <w:rPr>
                <w:rFonts w:ascii="Georgia" w:hAnsi="Georgia" w:cs="Georgia"/>
                <w:sz w:val="28"/>
                <w:szCs w:val="28"/>
                <w:vertAlign w:val="superscript"/>
              </w:rPr>
              <w:t>2-</w:t>
            </w:r>
            <w:r w:rsidR="00F91C9B">
              <w:rPr>
                <w:rFonts w:ascii="Georgia" w:hAnsi="Georgia" w:cs="Georgia"/>
                <w:sz w:val="28"/>
                <w:szCs w:val="28"/>
              </w:rPr>
              <w:t>(</w:t>
            </w:r>
            <w:r w:rsidR="00F91C9B" w:rsidRPr="00F91C9B">
              <w:rPr>
                <w:rFonts w:ascii="Georgia" w:hAnsi="Georgia" w:cs="Georgia"/>
                <w:sz w:val="28"/>
                <w:szCs w:val="28"/>
              </w:rPr>
              <w:t>aq)  +  8H</w:t>
            </w:r>
            <w:r w:rsidR="00F91C9B" w:rsidRPr="00F91C9B">
              <w:rPr>
                <w:rFonts w:ascii="Georgia" w:hAnsi="Georgia" w:cs="Georgia"/>
                <w:sz w:val="28"/>
                <w:szCs w:val="28"/>
                <w:vertAlign w:val="subscript"/>
              </w:rPr>
              <w:t>2</w:t>
            </w:r>
            <w:r w:rsidR="00F91C9B" w:rsidRPr="00F91C9B">
              <w:rPr>
                <w:rFonts w:ascii="Georgia" w:hAnsi="Georgia" w:cs="Georgia"/>
                <w:sz w:val="28"/>
                <w:szCs w:val="28"/>
              </w:rPr>
              <w:t>O(l)</w:t>
            </w:r>
          </w:p>
          <w:p w:rsidR="00F91C9B" w:rsidRPr="00F91C9B" w:rsidRDefault="00F91C9B" w:rsidP="00F91C9B">
            <w:pPr>
              <w:rPr>
                <w:rFonts w:ascii="Georgia" w:hAnsi="Georgia"/>
                <w:sz w:val="28"/>
                <w:szCs w:val="28"/>
              </w:rPr>
            </w:pPr>
            <w:r>
              <w:rPr>
                <w:rFonts w:ascii="Georgia" w:hAnsi="Georgia"/>
                <w:sz w:val="28"/>
                <w:szCs w:val="28"/>
              </w:rPr>
              <w:t xml:space="preserve">     </w:t>
            </w:r>
            <w:r w:rsidR="00C044D2">
              <w:rPr>
                <w:rFonts w:ascii="Georgia" w:hAnsi="Georgia"/>
                <w:sz w:val="28"/>
                <w:szCs w:val="28"/>
              </w:rPr>
              <w:t>In this</w:t>
            </w:r>
            <w:r w:rsidRPr="00F91C9B">
              <w:rPr>
                <w:rFonts w:ascii="Georgia" w:hAnsi="Georgia"/>
                <w:sz w:val="28"/>
                <w:szCs w:val="28"/>
              </w:rPr>
              <w:t xml:space="preserve"> experimen</w:t>
            </w:r>
            <w:r w:rsidR="00C044D2">
              <w:rPr>
                <w:rFonts w:ascii="Georgia" w:hAnsi="Georgia"/>
                <w:sz w:val="28"/>
                <w:szCs w:val="28"/>
              </w:rPr>
              <w:t xml:space="preserve">t, </w:t>
            </w:r>
            <w:r w:rsidRPr="00F91C9B">
              <w:rPr>
                <w:rFonts w:ascii="Georgia" w:hAnsi="Georgia"/>
                <w:sz w:val="28"/>
                <w:szCs w:val="28"/>
              </w:rPr>
              <w:t>there is always some solid borax remaini</w:t>
            </w:r>
            <w:r w:rsidR="00C044D2">
              <w:rPr>
                <w:rFonts w:ascii="Georgia" w:hAnsi="Georgia"/>
                <w:sz w:val="28"/>
                <w:szCs w:val="28"/>
              </w:rPr>
              <w:t xml:space="preserve">ng in the sample mixture at any temperature below about 65°C. This means </w:t>
            </w:r>
            <w:r w:rsidR="00C044D2">
              <w:rPr>
                <w:rFonts w:ascii="Georgia" w:hAnsi="Georgia"/>
                <w:sz w:val="28"/>
                <w:szCs w:val="28"/>
              </w:rPr>
              <w:lastRenderedPageBreak/>
              <w:t xml:space="preserve">that the saturated borax solution begins to precipitate at temperatures below 65°C. </w:t>
            </w:r>
            <w:r w:rsidRPr="00F91C9B">
              <w:rPr>
                <w:rFonts w:ascii="Georgia" w:hAnsi="Georgia"/>
                <w:sz w:val="28"/>
                <w:szCs w:val="28"/>
              </w:rPr>
              <w:t>That being the case, the 'concentration' of solid borax can be assumed constant, and the equilibrium expression can be simplified:</w:t>
            </w:r>
          </w:p>
          <w:p w:rsidR="00F91C9B" w:rsidRPr="00F91C9B" w:rsidRDefault="00F91C9B" w:rsidP="00F91C9B">
            <w:pPr>
              <w:rPr>
                <w:rFonts w:ascii="Georgia" w:hAnsi="Georgia"/>
                <w:sz w:val="28"/>
                <w:szCs w:val="28"/>
              </w:rPr>
            </w:pPr>
          </w:p>
          <w:p w:rsidR="00F91C9B" w:rsidRPr="00F91C9B" w:rsidRDefault="00F91C9B" w:rsidP="00F91C9B">
            <w:pPr>
              <w:rPr>
                <w:rFonts w:ascii="Georgia" w:hAnsi="Georgia" w:cs="Georgia"/>
                <w:sz w:val="28"/>
                <w:szCs w:val="28"/>
              </w:rPr>
            </w:pPr>
            <w:r w:rsidRPr="00F91C9B">
              <w:rPr>
                <w:rFonts w:ascii="Georgia" w:hAnsi="Georgia"/>
                <w:sz w:val="28"/>
                <w:szCs w:val="28"/>
              </w:rPr>
              <w:t>K = [Na</w:t>
            </w:r>
            <w:r w:rsidR="00C044D2" w:rsidRPr="00C044D2">
              <w:rPr>
                <w:rFonts w:ascii="Georgia" w:hAnsi="Georgia"/>
                <w:sz w:val="28"/>
                <w:szCs w:val="28"/>
                <w:vertAlign w:val="superscript"/>
              </w:rPr>
              <w:t>+</w:t>
            </w:r>
            <w:r w:rsidRPr="00F91C9B">
              <w:rPr>
                <w:rFonts w:ascii="Georgia" w:hAnsi="Georgia" w:cs="Georgia"/>
                <w:sz w:val="28"/>
                <w:szCs w:val="28"/>
              </w:rPr>
              <w:t>]</w:t>
            </w:r>
            <w:r w:rsidRPr="00C044D2">
              <w:rPr>
                <w:rFonts w:ascii="Georgia" w:hAnsi="Georgia" w:cs="Georgia"/>
                <w:sz w:val="28"/>
                <w:szCs w:val="28"/>
                <w:vertAlign w:val="subscript"/>
              </w:rPr>
              <w:t>2</w:t>
            </w:r>
            <w:r w:rsidRPr="00F91C9B">
              <w:rPr>
                <w:rFonts w:ascii="Georgia" w:hAnsi="Georgia" w:cs="Georgia"/>
                <w:sz w:val="28"/>
                <w:szCs w:val="28"/>
              </w:rPr>
              <w:t xml:space="preserve"> [B</w:t>
            </w:r>
            <w:r w:rsidRPr="00C044D2">
              <w:rPr>
                <w:rFonts w:ascii="Georgia" w:hAnsi="Georgia" w:cs="Georgia"/>
                <w:sz w:val="28"/>
                <w:szCs w:val="28"/>
                <w:vertAlign w:val="subscript"/>
              </w:rPr>
              <w:t>4</w:t>
            </w:r>
            <w:r w:rsidRPr="00F91C9B">
              <w:rPr>
                <w:rFonts w:ascii="Georgia" w:hAnsi="Georgia" w:cs="Georgia"/>
                <w:sz w:val="28"/>
                <w:szCs w:val="28"/>
              </w:rPr>
              <w:t>O</w:t>
            </w:r>
            <w:r w:rsidRPr="00C044D2">
              <w:rPr>
                <w:rFonts w:ascii="Georgia" w:hAnsi="Georgia" w:cs="Georgia"/>
                <w:sz w:val="28"/>
                <w:szCs w:val="28"/>
                <w:vertAlign w:val="subscript"/>
              </w:rPr>
              <w:t>5</w:t>
            </w:r>
            <w:r w:rsidRPr="00F91C9B">
              <w:rPr>
                <w:rFonts w:ascii="Georgia" w:hAnsi="Georgia" w:cs="Georgia"/>
                <w:sz w:val="28"/>
                <w:szCs w:val="28"/>
              </w:rPr>
              <w:t>(OH)</w:t>
            </w:r>
            <w:r w:rsidRPr="00C044D2">
              <w:rPr>
                <w:rFonts w:ascii="Georgia" w:hAnsi="Georgia" w:cs="Georgia"/>
                <w:sz w:val="28"/>
                <w:szCs w:val="28"/>
                <w:vertAlign w:val="subscript"/>
              </w:rPr>
              <w:t>4</w:t>
            </w:r>
            <w:r w:rsidRPr="00C044D2">
              <w:rPr>
                <w:rFonts w:ascii="Georgia" w:hAnsi="Georgia" w:cs="Georgia"/>
                <w:sz w:val="28"/>
                <w:szCs w:val="28"/>
                <w:vertAlign w:val="superscript"/>
              </w:rPr>
              <w:t>2</w:t>
            </w:r>
            <w:r w:rsidR="00C044D2" w:rsidRPr="00C044D2">
              <w:rPr>
                <w:rFonts w:ascii="Georgia" w:hAnsi="Georgia" w:cs="Georgia"/>
                <w:sz w:val="28"/>
                <w:szCs w:val="28"/>
                <w:vertAlign w:val="superscript"/>
              </w:rPr>
              <w:t>-</w:t>
            </w:r>
            <w:r w:rsidRPr="00F91C9B">
              <w:rPr>
                <w:rFonts w:ascii="Georgia" w:hAnsi="Georgia" w:cs="Georgia"/>
                <w:sz w:val="28"/>
                <w:szCs w:val="28"/>
              </w:rPr>
              <w:t>] [H</w:t>
            </w:r>
            <w:r w:rsidRPr="00C044D2">
              <w:rPr>
                <w:rFonts w:ascii="Georgia" w:hAnsi="Georgia" w:cs="Georgia"/>
                <w:sz w:val="28"/>
                <w:szCs w:val="28"/>
                <w:vertAlign w:val="subscript"/>
              </w:rPr>
              <w:t>2</w:t>
            </w:r>
            <w:r w:rsidRPr="00F91C9B">
              <w:rPr>
                <w:rFonts w:ascii="Georgia" w:hAnsi="Georgia" w:cs="Georgia"/>
                <w:sz w:val="28"/>
                <w:szCs w:val="28"/>
              </w:rPr>
              <w:t>O]8</w:t>
            </w:r>
          </w:p>
          <w:p w:rsidR="00F91C9B" w:rsidRPr="00F91C9B" w:rsidRDefault="00F91C9B" w:rsidP="00F91C9B">
            <w:pPr>
              <w:rPr>
                <w:rFonts w:ascii="Georgia" w:hAnsi="Georgia"/>
                <w:sz w:val="28"/>
                <w:szCs w:val="28"/>
              </w:rPr>
            </w:pPr>
          </w:p>
          <w:p w:rsidR="00AC7C88" w:rsidRDefault="00F91C9B" w:rsidP="00F91C9B">
            <w:pPr>
              <w:rPr>
                <w:rFonts w:ascii="Georgia" w:hAnsi="Georgia"/>
                <w:sz w:val="28"/>
                <w:szCs w:val="28"/>
              </w:rPr>
            </w:pPr>
            <w:r w:rsidRPr="00F91C9B">
              <w:rPr>
                <w:rFonts w:ascii="Georgia" w:hAnsi="Georgia"/>
                <w:sz w:val="28"/>
                <w:szCs w:val="28"/>
              </w:rPr>
              <w:t>The water term in the expression (which was originally part of borax's crystalline matrix) is lost to the sample mixture.  This added amount of water does not significantly change the concentration of water already present.  The water term can also be 'simplified out' of the equilibrium expression:</w:t>
            </w:r>
          </w:p>
          <w:p w:rsidR="00F07676" w:rsidRDefault="00C044D2" w:rsidP="00F07676">
            <w:pPr>
              <w:rPr>
                <w:rFonts w:ascii="Georgia" w:hAnsi="Georgia" w:cs="Georgia"/>
                <w:sz w:val="28"/>
                <w:szCs w:val="28"/>
              </w:rPr>
            </w:pPr>
            <w:r>
              <w:rPr>
                <w:rFonts w:ascii="Georgia" w:hAnsi="Georgia"/>
                <w:sz w:val="28"/>
                <w:szCs w:val="28"/>
              </w:rPr>
              <w:t xml:space="preserve">               </w:t>
            </w:r>
            <w:r w:rsidRPr="00C044D2">
              <w:rPr>
                <w:rFonts w:ascii="Georgia" w:hAnsi="Georgia"/>
                <w:i/>
                <w:sz w:val="28"/>
                <w:szCs w:val="28"/>
              </w:rPr>
              <w:t>K</w:t>
            </w:r>
            <w:r w:rsidRPr="00C044D2">
              <w:rPr>
                <w:rFonts w:ascii="Georgia" w:hAnsi="Georgia"/>
                <w:sz w:val="28"/>
                <w:szCs w:val="28"/>
              </w:rPr>
              <w:t xml:space="preserve"> = </w:t>
            </w:r>
            <w:r w:rsidR="00F07676" w:rsidRPr="00F91C9B">
              <w:rPr>
                <w:rFonts w:ascii="Georgia" w:hAnsi="Georgia"/>
                <w:sz w:val="28"/>
                <w:szCs w:val="28"/>
              </w:rPr>
              <w:t>[Na</w:t>
            </w:r>
            <w:r w:rsidR="00F07676" w:rsidRPr="00C044D2">
              <w:rPr>
                <w:rFonts w:ascii="Georgia" w:hAnsi="Georgia"/>
                <w:sz w:val="28"/>
                <w:szCs w:val="28"/>
                <w:vertAlign w:val="superscript"/>
              </w:rPr>
              <w:t>+</w:t>
            </w:r>
            <w:r w:rsidR="00F07676" w:rsidRPr="00F91C9B">
              <w:rPr>
                <w:rFonts w:ascii="Georgia" w:hAnsi="Georgia" w:cs="Georgia"/>
                <w:sz w:val="28"/>
                <w:szCs w:val="28"/>
              </w:rPr>
              <w:t>]</w:t>
            </w:r>
            <w:r w:rsidR="00F07676" w:rsidRPr="00C044D2">
              <w:rPr>
                <w:rFonts w:ascii="Georgia" w:hAnsi="Georgia" w:cs="Georgia"/>
                <w:sz w:val="28"/>
                <w:szCs w:val="28"/>
                <w:vertAlign w:val="subscript"/>
              </w:rPr>
              <w:t>2</w:t>
            </w:r>
            <w:r w:rsidR="00F07676" w:rsidRPr="00F91C9B">
              <w:rPr>
                <w:rFonts w:ascii="Georgia" w:hAnsi="Georgia" w:cs="Georgia"/>
                <w:sz w:val="28"/>
                <w:szCs w:val="28"/>
              </w:rPr>
              <w:t xml:space="preserve"> [B</w:t>
            </w:r>
            <w:r w:rsidR="00F07676" w:rsidRPr="00C044D2">
              <w:rPr>
                <w:rFonts w:ascii="Georgia" w:hAnsi="Georgia" w:cs="Georgia"/>
                <w:sz w:val="28"/>
                <w:szCs w:val="28"/>
                <w:vertAlign w:val="subscript"/>
              </w:rPr>
              <w:t>4</w:t>
            </w:r>
            <w:r w:rsidR="00F07676" w:rsidRPr="00F91C9B">
              <w:rPr>
                <w:rFonts w:ascii="Georgia" w:hAnsi="Georgia" w:cs="Georgia"/>
                <w:sz w:val="28"/>
                <w:szCs w:val="28"/>
              </w:rPr>
              <w:t>O</w:t>
            </w:r>
            <w:r w:rsidR="00F07676" w:rsidRPr="00C044D2">
              <w:rPr>
                <w:rFonts w:ascii="Georgia" w:hAnsi="Georgia" w:cs="Georgia"/>
                <w:sz w:val="28"/>
                <w:szCs w:val="28"/>
                <w:vertAlign w:val="subscript"/>
              </w:rPr>
              <w:t>5</w:t>
            </w:r>
            <w:r w:rsidR="00F07676" w:rsidRPr="00F91C9B">
              <w:rPr>
                <w:rFonts w:ascii="Georgia" w:hAnsi="Georgia" w:cs="Georgia"/>
                <w:sz w:val="28"/>
                <w:szCs w:val="28"/>
              </w:rPr>
              <w:t>(OH)</w:t>
            </w:r>
            <w:r w:rsidR="00F07676" w:rsidRPr="00C044D2">
              <w:rPr>
                <w:rFonts w:ascii="Georgia" w:hAnsi="Georgia" w:cs="Georgia"/>
                <w:sz w:val="28"/>
                <w:szCs w:val="28"/>
                <w:vertAlign w:val="subscript"/>
              </w:rPr>
              <w:t>4</w:t>
            </w:r>
            <w:r w:rsidR="00F07676" w:rsidRPr="00C044D2">
              <w:rPr>
                <w:rFonts w:ascii="Georgia" w:hAnsi="Georgia" w:cs="Georgia"/>
                <w:sz w:val="28"/>
                <w:szCs w:val="28"/>
                <w:vertAlign w:val="superscript"/>
              </w:rPr>
              <w:t>2</w:t>
            </w:r>
            <w:r w:rsidR="00F07676" w:rsidRPr="00C044D2">
              <w:rPr>
                <w:rFonts w:ascii="Georgia" w:hAnsi="Georgia" w:cs="Georgia"/>
                <w:sz w:val="28"/>
                <w:szCs w:val="28"/>
                <w:vertAlign w:val="superscript"/>
              </w:rPr>
              <w:t>-</w:t>
            </w:r>
            <w:r w:rsidR="00F07676" w:rsidRPr="00F91C9B">
              <w:rPr>
                <w:rFonts w:ascii="Georgia" w:hAnsi="Georgia" w:cs="Georgia"/>
                <w:sz w:val="28"/>
                <w:szCs w:val="28"/>
              </w:rPr>
              <w:t>]</w:t>
            </w:r>
          </w:p>
          <w:p w:rsidR="00F07676" w:rsidRPr="00F07676" w:rsidRDefault="00F07676" w:rsidP="00F07676">
            <w:pPr>
              <w:rPr>
                <w:rFonts w:ascii="Georgia" w:hAnsi="Georgia" w:cs="Georgia"/>
                <w:sz w:val="28"/>
                <w:szCs w:val="28"/>
              </w:rPr>
            </w:pPr>
            <w:r w:rsidRPr="00F07676">
              <w:rPr>
                <w:rFonts w:ascii="Georgia" w:hAnsi="Georgia"/>
                <w:sz w:val="28"/>
                <w:szCs w:val="28"/>
              </w:rPr>
              <w:t xml:space="preserve"> </w:t>
            </w:r>
            <w:r>
              <w:rPr>
                <w:rFonts w:ascii="Georgia" w:hAnsi="Georgia"/>
                <w:sz w:val="28"/>
                <w:szCs w:val="28"/>
              </w:rPr>
              <w:t xml:space="preserve">A </w:t>
            </w:r>
            <w:r w:rsidRPr="00F07676">
              <w:rPr>
                <w:rFonts w:ascii="Georgia" w:hAnsi="Georgia"/>
                <w:i/>
                <w:sz w:val="28"/>
                <w:szCs w:val="28"/>
              </w:rPr>
              <w:t>solubility product constant</w:t>
            </w:r>
            <w:r w:rsidRPr="00F07676">
              <w:rPr>
                <w:rFonts w:ascii="Georgia" w:hAnsi="Georgia"/>
                <w:sz w:val="28"/>
                <w:szCs w:val="28"/>
              </w:rPr>
              <w:t xml:space="preserve"> (K</w:t>
            </w:r>
            <w:r w:rsidRPr="00F07676">
              <w:rPr>
                <w:rFonts w:ascii="Georgia" w:hAnsi="Georgia"/>
                <w:i/>
                <w:sz w:val="28"/>
                <w:szCs w:val="28"/>
              </w:rPr>
              <w:t>sp</w:t>
            </w:r>
            <w:r w:rsidRPr="00F07676">
              <w:rPr>
                <w:rFonts w:ascii="Georgia" w:hAnsi="Georgia"/>
                <w:sz w:val="28"/>
                <w:szCs w:val="28"/>
              </w:rPr>
              <w:t>) expression for borax in water</w:t>
            </w:r>
            <w:r>
              <w:rPr>
                <w:rFonts w:ascii="Georgia" w:hAnsi="Georgia"/>
                <w:sz w:val="28"/>
                <w:szCs w:val="28"/>
              </w:rPr>
              <w:t xml:space="preserve"> is thus needed to be obtained. </w:t>
            </w:r>
            <w:r w:rsidRPr="00F07676">
              <w:rPr>
                <w:rFonts w:ascii="Georgia" w:hAnsi="Georgia"/>
                <w:sz w:val="28"/>
                <w:szCs w:val="28"/>
              </w:rPr>
              <w:t>To determine a value for the solubility product, a method must be found</w:t>
            </w:r>
            <w:r>
              <w:rPr>
                <w:rFonts w:ascii="Georgia" w:hAnsi="Georgia"/>
                <w:sz w:val="28"/>
                <w:szCs w:val="28"/>
              </w:rPr>
              <w:t xml:space="preserve"> to determine</w:t>
            </w:r>
            <w:r w:rsidRPr="00F07676">
              <w:rPr>
                <w:rFonts w:ascii="Georgia" w:hAnsi="Georgia"/>
                <w:sz w:val="28"/>
                <w:szCs w:val="28"/>
              </w:rPr>
              <w:t xml:space="preserve"> either the amount of sodium ion, or borate ion, in the sample mixture.  The original equilibrium expression, and balanced solubility equilibrium reaction, leads to a convenient way to express either ion in terms of the other.  A series of substitutions, based on the original balanced solubility equilibrium equation, gives the desired K</w:t>
            </w:r>
            <w:r w:rsidRPr="00F07676">
              <w:rPr>
                <w:rFonts w:ascii="Georgia" w:hAnsi="Georgia"/>
                <w:i/>
                <w:sz w:val="28"/>
                <w:szCs w:val="28"/>
              </w:rPr>
              <w:t>sp</w:t>
            </w:r>
            <w:r w:rsidRPr="00F07676">
              <w:rPr>
                <w:rFonts w:ascii="Georgia" w:hAnsi="Georgia"/>
                <w:sz w:val="28"/>
                <w:szCs w:val="28"/>
              </w:rPr>
              <w:t>, expression defined in terms of the borate ion only</w:t>
            </w:r>
            <w:r>
              <w:rPr>
                <w:rFonts w:ascii="Georgia" w:hAnsi="Georgia"/>
                <w:sz w:val="28"/>
                <w:szCs w:val="28"/>
              </w:rPr>
              <w:t>.</w:t>
            </w:r>
          </w:p>
          <w:p w:rsidR="00F07676" w:rsidRPr="00F07676" w:rsidRDefault="00F07676" w:rsidP="00F07676">
            <w:pPr>
              <w:rPr>
                <w:rFonts w:ascii="Georgia" w:hAnsi="Georgia"/>
                <w:sz w:val="28"/>
                <w:szCs w:val="28"/>
              </w:rPr>
            </w:pPr>
            <w:r>
              <w:rPr>
                <w:rFonts w:ascii="Georgia" w:hAnsi="Georgia"/>
                <w:sz w:val="28"/>
                <w:szCs w:val="28"/>
              </w:rPr>
              <w:t xml:space="preserve">                                     </w:t>
            </w:r>
            <w:r w:rsidRPr="00F07676">
              <w:rPr>
                <w:rFonts w:ascii="Georgia" w:hAnsi="Georgia"/>
                <w:sz w:val="28"/>
                <w:szCs w:val="28"/>
              </w:rPr>
              <w:t>Finding the concentration of borate ion, in any sample at any given temperature, leads directly to a value for solubility product (</w:t>
            </w:r>
            <w:r w:rsidRPr="00331478">
              <w:rPr>
                <w:rFonts w:ascii="Georgia" w:hAnsi="Georgia"/>
                <w:sz w:val="28"/>
                <w:szCs w:val="28"/>
              </w:rPr>
              <w:t>K</w:t>
            </w:r>
            <w:r w:rsidRPr="00331478">
              <w:rPr>
                <w:rFonts w:ascii="Georgia" w:hAnsi="Georgia"/>
                <w:i/>
                <w:sz w:val="28"/>
                <w:szCs w:val="28"/>
              </w:rPr>
              <w:t>sp</w:t>
            </w:r>
            <w:r w:rsidRPr="00F07676">
              <w:rPr>
                <w:rFonts w:ascii="Georgia" w:hAnsi="Georgia"/>
                <w:sz w:val="28"/>
                <w:szCs w:val="28"/>
              </w:rPr>
              <w:t>) at that temperature.</w:t>
            </w:r>
          </w:p>
          <w:p w:rsidR="00F07676" w:rsidRDefault="00F07676" w:rsidP="00C044D2">
            <w:pPr>
              <w:rPr>
                <w:rFonts w:ascii="Georgia" w:hAnsi="Georgia"/>
                <w:sz w:val="28"/>
                <w:szCs w:val="28"/>
              </w:rPr>
            </w:pPr>
            <w:r>
              <w:rPr>
                <w:rFonts w:ascii="Georgia" w:hAnsi="Georgia"/>
                <w:sz w:val="28"/>
                <w:szCs w:val="28"/>
              </w:rPr>
              <w:t xml:space="preserve"> Borax is titrated with HCl solution</w:t>
            </w:r>
            <w:r w:rsidR="007A5F77">
              <w:rPr>
                <w:rFonts w:ascii="Georgia" w:hAnsi="Georgia"/>
                <w:sz w:val="28"/>
                <w:szCs w:val="28"/>
              </w:rPr>
              <w:t xml:space="preserve"> to determine the concentration of borate ion.</w:t>
            </w:r>
          </w:p>
          <w:p w:rsidR="007A5F77" w:rsidRPr="00C044D2" w:rsidRDefault="007A5F77" w:rsidP="00C044D2">
            <w:pPr>
              <w:rPr>
                <w:rFonts w:ascii="Georgia" w:hAnsi="Georgia"/>
                <w:sz w:val="28"/>
                <w:szCs w:val="28"/>
              </w:rPr>
            </w:pPr>
            <w:r>
              <w:rPr>
                <w:rFonts w:ascii="Georgia" w:hAnsi="Georgia"/>
                <w:sz w:val="28"/>
                <w:szCs w:val="28"/>
              </w:rPr>
              <w:t xml:space="preserve">        </w:t>
            </w:r>
            <w:r w:rsidRPr="007A5F77">
              <w:rPr>
                <w:rFonts w:ascii="Georgia" w:hAnsi="Georgia"/>
                <w:sz w:val="28"/>
                <w:szCs w:val="28"/>
              </w:rPr>
              <w:t>B</w:t>
            </w:r>
            <w:r w:rsidRPr="007A5F77">
              <w:rPr>
                <w:rFonts w:ascii="Georgia" w:hAnsi="Georgia"/>
                <w:sz w:val="28"/>
                <w:szCs w:val="28"/>
                <w:vertAlign w:val="subscript"/>
              </w:rPr>
              <w:t>4</w:t>
            </w:r>
            <w:r w:rsidRPr="007A5F77">
              <w:rPr>
                <w:rFonts w:ascii="Georgia" w:hAnsi="Georgia"/>
                <w:sz w:val="28"/>
                <w:szCs w:val="28"/>
              </w:rPr>
              <w:t>O</w:t>
            </w:r>
            <w:r w:rsidRPr="007A5F77">
              <w:rPr>
                <w:rFonts w:ascii="Georgia" w:hAnsi="Georgia"/>
                <w:sz w:val="28"/>
                <w:szCs w:val="28"/>
                <w:vertAlign w:val="subscript"/>
              </w:rPr>
              <w:t>5</w:t>
            </w:r>
            <w:r w:rsidRPr="007A5F77">
              <w:rPr>
                <w:rFonts w:ascii="Georgia" w:hAnsi="Georgia"/>
                <w:sz w:val="28"/>
                <w:szCs w:val="28"/>
              </w:rPr>
              <w:t>(OH)</w:t>
            </w:r>
            <w:r w:rsidRPr="007A5F77">
              <w:rPr>
                <w:rFonts w:ascii="Georgia" w:hAnsi="Georgia"/>
                <w:sz w:val="28"/>
                <w:szCs w:val="28"/>
                <w:vertAlign w:val="subscript"/>
              </w:rPr>
              <w:t>4</w:t>
            </w:r>
            <w:r w:rsidRPr="007A5F77">
              <w:rPr>
                <w:rFonts w:ascii="Georgia" w:hAnsi="Georgia"/>
                <w:sz w:val="28"/>
                <w:szCs w:val="28"/>
                <w:vertAlign w:val="superscript"/>
              </w:rPr>
              <w:t>2</w:t>
            </w:r>
            <w:r w:rsidRPr="007A5F77">
              <w:rPr>
                <w:rFonts w:ascii="Georgia" w:hAnsi="Georgia" w:cs="Georgia"/>
                <w:sz w:val="28"/>
                <w:szCs w:val="28"/>
                <w:vertAlign w:val="superscript"/>
              </w:rPr>
              <w:t>-</w:t>
            </w:r>
            <w:r w:rsidRPr="007A5F77">
              <w:rPr>
                <w:rFonts w:ascii="Georgia" w:hAnsi="Georgia"/>
                <w:sz w:val="28"/>
                <w:szCs w:val="28"/>
                <w:vertAlign w:val="subscript"/>
              </w:rPr>
              <w:t>(</w:t>
            </w:r>
            <w:r w:rsidRPr="007A5F77">
              <w:rPr>
                <w:rFonts w:ascii="Georgia" w:hAnsi="Georgia"/>
                <w:i/>
                <w:sz w:val="28"/>
                <w:szCs w:val="28"/>
                <w:vertAlign w:val="subscript"/>
              </w:rPr>
              <w:t>aq</w:t>
            </w:r>
            <w:r w:rsidRPr="007A5F77">
              <w:rPr>
                <w:rFonts w:ascii="Georgia" w:hAnsi="Georgia"/>
                <w:sz w:val="28"/>
                <w:szCs w:val="28"/>
                <w:vertAlign w:val="subscript"/>
              </w:rPr>
              <w:t>)</w:t>
            </w:r>
            <w:r w:rsidRPr="007A5F77">
              <w:rPr>
                <w:rFonts w:ascii="Georgia" w:hAnsi="Georgia"/>
                <w:sz w:val="28"/>
                <w:szCs w:val="28"/>
              </w:rPr>
              <w:t xml:space="preserve"> + 2HCl</w:t>
            </w:r>
            <w:r w:rsidRPr="007A5F77">
              <w:rPr>
                <w:rFonts w:ascii="Georgia" w:hAnsi="Georgia"/>
                <w:sz w:val="28"/>
                <w:szCs w:val="28"/>
                <w:vertAlign w:val="subscript"/>
              </w:rPr>
              <w:t>(</w:t>
            </w:r>
            <w:r w:rsidRPr="007A5F77">
              <w:rPr>
                <w:rFonts w:ascii="Georgia" w:hAnsi="Georgia"/>
                <w:i/>
                <w:sz w:val="28"/>
                <w:szCs w:val="28"/>
                <w:vertAlign w:val="subscript"/>
              </w:rPr>
              <w:t>aq</w:t>
            </w:r>
            <w:r w:rsidRPr="007A5F77">
              <w:rPr>
                <w:rFonts w:ascii="Georgia" w:hAnsi="Georgia"/>
                <w:sz w:val="28"/>
                <w:szCs w:val="28"/>
                <w:vertAlign w:val="subscript"/>
              </w:rPr>
              <w:t>)</w:t>
            </w:r>
            <w:r w:rsidRPr="007A5F77">
              <w:rPr>
                <w:rFonts w:ascii="Georgia" w:hAnsi="Georgia"/>
                <w:sz w:val="28"/>
                <w:szCs w:val="28"/>
              </w:rPr>
              <w:t xml:space="preserve"> + 3H</w:t>
            </w:r>
            <w:r w:rsidRPr="007A5F77">
              <w:rPr>
                <w:rFonts w:ascii="Georgia" w:hAnsi="Georgia"/>
                <w:sz w:val="28"/>
                <w:szCs w:val="28"/>
                <w:vertAlign w:val="subscript"/>
              </w:rPr>
              <w:t>2</w:t>
            </w:r>
            <w:r w:rsidRPr="007A5F77">
              <w:rPr>
                <w:rFonts w:ascii="Georgia" w:hAnsi="Georgia"/>
                <w:sz w:val="28"/>
                <w:szCs w:val="28"/>
              </w:rPr>
              <w:t>O</w:t>
            </w:r>
            <w:r w:rsidRPr="007A5F77">
              <w:rPr>
                <w:rFonts w:ascii="Georgia" w:hAnsi="Georgia"/>
                <w:sz w:val="28"/>
                <w:szCs w:val="28"/>
                <w:vertAlign w:val="subscript"/>
              </w:rPr>
              <w:t>(</w:t>
            </w:r>
            <w:r w:rsidRPr="007A5F77">
              <w:rPr>
                <w:rFonts w:ascii="Georgia" w:hAnsi="Georgia"/>
                <w:i/>
                <w:sz w:val="28"/>
                <w:szCs w:val="28"/>
                <w:vertAlign w:val="subscript"/>
              </w:rPr>
              <w:t>l</w:t>
            </w:r>
            <w:r w:rsidRPr="007A5F77">
              <w:rPr>
                <w:rFonts w:ascii="Georgia" w:hAnsi="Georgia"/>
                <w:sz w:val="28"/>
                <w:szCs w:val="28"/>
                <w:vertAlign w:val="subscript"/>
              </w:rPr>
              <w:t>)</w:t>
            </w:r>
            <w:r w:rsidRPr="007A5F77">
              <w:rPr>
                <w:rFonts w:ascii="Georgia" w:hAnsi="Georgia"/>
                <w:sz w:val="28"/>
                <w:szCs w:val="28"/>
              </w:rPr>
              <w:t xml:space="preserve"> --------</w:t>
            </w:r>
            <w:r>
              <w:rPr>
                <w:rFonts w:ascii="Georgia" w:hAnsi="Georgia"/>
                <w:sz w:val="28"/>
                <w:szCs w:val="28"/>
              </w:rPr>
              <w:t xml:space="preserve">  4</w:t>
            </w:r>
            <w:r w:rsidRPr="007A5F77">
              <w:rPr>
                <w:rFonts w:ascii="Georgia" w:hAnsi="Georgia"/>
                <w:sz w:val="28"/>
                <w:szCs w:val="28"/>
              </w:rPr>
              <w:t>B(OH)</w:t>
            </w:r>
            <w:r w:rsidRPr="007A5F77">
              <w:rPr>
                <w:rFonts w:ascii="Georgia" w:hAnsi="Georgia"/>
                <w:sz w:val="28"/>
                <w:szCs w:val="28"/>
                <w:vertAlign w:val="subscript"/>
              </w:rPr>
              <w:t>3(</w:t>
            </w:r>
            <w:r w:rsidRPr="007A5F77">
              <w:rPr>
                <w:rFonts w:ascii="Georgia" w:hAnsi="Georgia"/>
                <w:i/>
                <w:sz w:val="28"/>
                <w:szCs w:val="28"/>
                <w:vertAlign w:val="subscript"/>
              </w:rPr>
              <w:t>aq</w:t>
            </w:r>
            <w:r w:rsidRPr="007A5F77">
              <w:rPr>
                <w:rFonts w:ascii="Georgia" w:hAnsi="Georgia"/>
                <w:sz w:val="28"/>
                <w:szCs w:val="28"/>
                <w:vertAlign w:val="subscript"/>
              </w:rPr>
              <w:t>)</w:t>
            </w:r>
            <w:r w:rsidRPr="007A5F77">
              <w:rPr>
                <w:rFonts w:ascii="Georgia" w:hAnsi="Georgia"/>
                <w:sz w:val="28"/>
                <w:szCs w:val="28"/>
              </w:rPr>
              <w:t xml:space="preserve"> + 2Cl</w:t>
            </w:r>
            <w:r w:rsidRPr="007A5F77">
              <w:rPr>
                <w:rFonts w:ascii="Georgia" w:hAnsi="Georgia" w:cs="Georgia"/>
                <w:sz w:val="28"/>
                <w:szCs w:val="28"/>
                <w:vertAlign w:val="superscript"/>
              </w:rPr>
              <w:t>-</w:t>
            </w:r>
            <w:r w:rsidRPr="007A5F77">
              <w:rPr>
                <w:rFonts w:ascii="Georgia" w:hAnsi="Georgia"/>
                <w:sz w:val="28"/>
                <w:szCs w:val="28"/>
                <w:vertAlign w:val="superscript"/>
              </w:rPr>
              <w:t xml:space="preserve"> </w:t>
            </w:r>
            <w:r w:rsidRPr="007A5F77">
              <w:rPr>
                <w:rFonts w:ascii="Georgia" w:hAnsi="Georgia"/>
                <w:sz w:val="28"/>
                <w:szCs w:val="28"/>
                <w:vertAlign w:val="subscript"/>
              </w:rPr>
              <w:t>(</w:t>
            </w:r>
            <w:r w:rsidRPr="007A5F77">
              <w:rPr>
                <w:rFonts w:ascii="Georgia" w:hAnsi="Georgia"/>
                <w:i/>
                <w:sz w:val="28"/>
                <w:szCs w:val="28"/>
                <w:vertAlign w:val="subscript"/>
              </w:rPr>
              <w:t>aq</w:t>
            </w:r>
            <w:r w:rsidRPr="007A5F77">
              <w:rPr>
                <w:rFonts w:ascii="Georgia" w:hAnsi="Georgia"/>
                <w:sz w:val="28"/>
                <w:szCs w:val="28"/>
                <w:vertAlign w:val="subscript"/>
              </w:rPr>
              <w:t>)</w:t>
            </w:r>
          </w:p>
          <w:p w:rsidR="00C044D2" w:rsidRPr="00AC7C88" w:rsidRDefault="007A5F77" w:rsidP="00F91C9B">
            <w:pPr>
              <w:rPr>
                <w:rFonts w:ascii="Georgia" w:hAnsi="Georgia"/>
                <w:sz w:val="28"/>
                <w:szCs w:val="28"/>
              </w:rPr>
            </w:pPr>
            <w:r>
              <w:rPr>
                <w:rFonts w:ascii="Georgia" w:hAnsi="Georgia"/>
                <w:sz w:val="28"/>
                <w:szCs w:val="28"/>
              </w:rPr>
              <w:t xml:space="preserve">The number of </w:t>
            </w:r>
            <w:r w:rsidRPr="007A5F77">
              <w:rPr>
                <w:rFonts w:ascii="Georgia" w:hAnsi="Georgia"/>
                <w:sz w:val="28"/>
                <w:szCs w:val="28"/>
              </w:rPr>
              <w:t xml:space="preserve">moles </w:t>
            </w:r>
            <w:r>
              <w:rPr>
                <w:rFonts w:ascii="Georgia" w:hAnsi="Georgia"/>
                <w:sz w:val="28"/>
                <w:szCs w:val="28"/>
              </w:rPr>
              <w:t>of borate ion is determined</w:t>
            </w:r>
            <w:r w:rsidRPr="007A5F77">
              <w:rPr>
                <w:rFonts w:ascii="Georgia" w:hAnsi="Georgia"/>
                <w:sz w:val="28"/>
                <w:szCs w:val="28"/>
              </w:rPr>
              <w:t xml:space="preserve">, and </w:t>
            </w:r>
            <w:r>
              <w:rPr>
                <w:rFonts w:ascii="Georgia" w:hAnsi="Georgia"/>
                <w:sz w:val="28"/>
                <w:szCs w:val="28"/>
              </w:rPr>
              <w:t xml:space="preserve">on </w:t>
            </w:r>
            <w:r w:rsidRPr="007A5F77">
              <w:rPr>
                <w:rFonts w:ascii="Georgia" w:hAnsi="Georgia"/>
                <w:sz w:val="28"/>
                <w:szCs w:val="28"/>
              </w:rPr>
              <w:t>dividing by the volume of borat</w:t>
            </w:r>
            <w:r>
              <w:rPr>
                <w:rFonts w:ascii="Georgia" w:hAnsi="Georgia"/>
                <w:sz w:val="28"/>
                <w:szCs w:val="28"/>
              </w:rPr>
              <w:t xml:space="preserve">e ion-containing sample, the </w:t>
            </w:r>
            <w:r w:rsidRPr="007A5F77">
              <w:rPr>
                <w:rFonts w:ascii="Georgia" w:hAnsi="Georgia"/>
                <w:sz w:val="28"/>
                <w:szCs w:val="28"/>
              </w:rPr>
              <w:t>concentration of borate ion</w:t>
            </w:r>
            <w:r>
              <w:rPr>
                <w:rFonts w:ascii="Georgia" w:hAnsi="Georgia"/>
                <w:sz w:val="28"/>
                <w:szCs w:val="28"/>
              </w:rPr>
              <w:t xml:space="preserve"> is obtained</w:t>
            </w:r>
            <w:r w:rsidRPr="007A5F77">
              <w:rPr>
                <w:rFonts w:ascii="Georgia" w:hAnsi="Georgia"/>
                <w:sz w:val="28"/>
                <w:szCs w:val="28"/>
              </w:rPr>
              <w:t>.  This general procedure is repeated for borate ion-containing samples of constant volume obtained at various temperatures.</w:t>
            </w:r>
          </w:p>
        </w:tc>
      </w:tr>
      <w:tr w:rsidR="00787B10" w:rsidRPr="00363423" w:rsidTr="00265905">
        <w:tc>
          <w:tcPr>
            <w:tcW w:w="8856" w:type="dxa"/>
          </w:tcPr>
          <w:p w:rsidR="00787B10" w:rsidRPr="00DD10B7" w:rsidRDefault="00787B10" w:rsidP="00265905">
            <w:pPr>
              <w:rPr>
                <w:rFonts w:ascii="Georgia" w:hAnsi="Georgia"/>
                <w:b/>
                <w:sz w:val="28"/>
                <w:szCs w:val="28"/>
                <w:u w:val="single"/>
              </w:rPr>
            </w:pPr>
          </w:p>
          <w:p w:rsidR="00787B10" w:rsidRPr="00DD10B7" w:rsidRDefault="00787B10" w:rsidP="00265905">
            <w:pPr>
              <w:rPr>
                <w:rFonts w:ascii="Georgia" w:hAnsi="Georgia"/>
                <w:b/>
                <w:sz w:val="28"/>
                <w:szCs w:val="28"/>
                <w:u w:val="single"/>
              </w:rPr>
            </w:pPr>
            <w:r w:rsidRPr="00DD10B7">
              <w:rPr>
                <w:rFonts w:ascii="Georgia" w:hAnsi="Georgia"/>
                <w:b/>
                <w:sz w:val="28"/>
                <w:szCs w:val="28"/>
                <w:u w:val="single"/>
              </w:rPr>
              <w:t xml:space="preserve">CHEMICALS &amp; EQUIPMENT: </w:t>
            </w:r>
          </w:p>
          <w:p w:rsidR="00F84B84" w:rsidRDefault="00F84B84" w:rsidP="00604199">
            <w:pPr>
              <w:pStyle w:val="ListParagraph"/>
              <w:numPr>
                <w:ilvl w:val="0"/>
                <w:numId w:val="9"/>
              </w:numPr>
              <w:rPr>
                <w:rFonts w:ascii="Georgia" w:hAnsi="Georgia"/>
                <w:sz w:val="28"/>
                <w:szCs w:val="28"/>
              </w:rPr>
            </w:pPr>
            <w:r w:rsidRPr="00604199">
              <w:rPr>
                <w:rFonts w:ascii="Georgia" w:hAnsi="Georgia"/>
                <w:sz w:val="28"/>
                <w:szCs w:val="28"/>
              </w:rPr>
              <w:t>Erlenmeyer flask.</w:t>
            </w:r>
          </w:p>
          <w:p w:rsidR="00F84B84" w:rsidRDefault="00604199" w:rsidP="00F84B84">
            <w:pPr>
              <w:pStyle w:val="ListParagraph"/>
              <w:numPr>
                <w:ilvl w:val="0"/>
                <w:numId w:val="9"/>
              </w:numPr>
              <w:rPr>
                <w:rFonts w:ascii="Georgia" w:hAnsi="Georgia"/>
                <w:sz w:val="28"/>
                <w:szCs w:val="28"/>
              </w:rPr>
            </w:pPr>
            <w:r w:rsidRPr="00F84B84">
              <w:rPr>
                <w:rFonts w:ascii="Georgia" w:hAnsi="Georgia"/>
                <w:sz w:val="28"/>
                <w:szCs w:val="28"/>
              </w:rPr>
              <w:t>Test tubes</w:t>
            </w:r>
          </w:p>
          <w:p w:rsidR="00604199" w:rsidRPr="00604199" w:rsidRDefault="00604199" w:rsidP="00604199">
            <w:pPr>
              <w:pStyle w:val="ListParagraph"/>
              <w:numPr>
                <w:ilvl w:val="0"/>
                <w:numId w:val="9"/>
              </w:numPr>
              <w:rPr>
                <w:rFonts w:ascii="Georgia" w:hAnsi="Georgia"/>
                <w:sz w:val="28"/>
                <w:szCs w:val="28"/>
              </w:rPr>
            </w:pPr>
            <w:r w:rsidRPr="00604199">
              <w:rPr>
                <w:rFonts w:ascii="Georgia" w:hAnsi="Georgia"/>
                <w:sz w:val="28"/>
                <w:szCs w:val="28"/>
              </w:rPr>
              <w:t>50.00ml Burette</w:t>
            </w:r>
          </w:p>
          <w:p w:rsidR="00604199" w:rsidRPr="00604199" w:rsidRDefault="00604199" w:rsidP="00604199">
            <w:pPr>
              <w:pStyle w:val="ListParagraph"/>
              <w:numPr>
                <w:ilvl w:val="0"/>
                <w:numId w:val="9"/>
              </w:numPr>
              <w:rPr>
                <w:rFonts w:ascii="Georgia" w:hAnsi="Georgia"/>
                <w:sz w:val="28"/>
                <w:szCs w:val="28"/>
              </w:rPr>
            </w:pPr>
            <w:r w:rsidRPr="00604199">
              <w:rPr>
                <w:rFonts w:ascii="Georgia" w:hAnsi="Georgia"/>
                <w:sz w:val="28"/>
                <w:szCs w:val="28"/>
              </w:rPr>
              <w:t>Pipette</w:t>
            </w:r>
          </w:p>
          <w:p w:rsidR="00F84B84" w:rsidRDefault="00604199" w:rsidP="00F84B84">
            <w:pPr>
              <w:pStyle w:val="ListParagraph"/>
              <w:numPr>
                <w:ilvl w:val="0"/>
                <w:numId w:val="9"/>
              </w:numPr>
              <w:rPr>
                <w:rFonts w:ascii="Georgia" w:hAnsi="Georgia"/>
                <w:sz w:val="28"/>
                <w:szCs w:val="28"/>
              </w:rPr>
            </w:pPr>
            <w:r w:rsidRPr="00F84B84">
              <w:rPr>
                <w:rFonts w:ascii="Georgia" w:hAnsi="Georgia"/>
                <w:sz w:val="28"/>
                <w:szCs w:val="28"/>
              </w:rPr>
              <w:t>Laboratory thermometer</w:t>
            </w:r>
          </w:p>
          <w:p w:rsidR="00604199" w:rsidRDefault="00604199" w:rsidP="00F84B84">
            <w:pPr>
              <w:pStyle w:val="ListParagraph"/>
              <w:numPr>
                <w:ilvl w:val="0"/>
                <w:numId w:val="9"/>
              </w:numPr>
              <w:rPr>
                <w:rFonts w:ascii="Georgia" w:hAnsi="Georgia"/>
                <w:sz w:val="28"/>
                <w:szCs w:val="28"/>
              </w:rPr>
            </w:pPr>
            <w:r w:rsidRPr="00F84B84">
              <w:rPr>
                <w:rFonts w:ascii="Georgia" w:hAnsi="Georgia"/>
                <w:sz w:val="28"/>
                <w:szCs w:val="28"/>
              </w:rPr>
              <w:lastRenderedPageBreak/>
              <w:t>Burner</w:t>
            </w:r>
          </w:p>
          <w:p w:rsidR="00604199" w:rsidRDefault="00604199" w:rsidP="00F84B84">
            <w:pPr>
              <w:pStyle w:val="ListParagraph"/>
              <w:numPr>
                <w:ilvl w:val="0"/>
                <w:numId w:val="9"/>
              </w:numPr>
              <w:rPr>
                <w:rFonts w:ascii="Georgia" w:hAnsi="Georgia"/>
                <w:sz w:val="28"/>
                <w:szCs w:val="28"/>
              </w:rPr>
            </w:pPr>
            <w:r>
              <w:rPr>
                <w:rFonts w:ascii="Georgia" w:hAnsi="Georgia"/>
                <w:sz w:val="28"/>
                <w:szCs w:val="28"/>
              </w:rPr>
              <w:t>Beaker</w:t>
            </w:r>
          </w:p>
          <w:p w:rsidR="00604199" w:rsidRDefault="00604199" w:rsidP="00604199">
            <w:pPr>
              <w:pStyle w:val="ListParagraph"/>
              <w:numPr>
                <w:ilvl w:val="0"/>
                <w:numId w:val="9"/>
              </w:numPr>
              <w:rPr>
                <w:rFonts w:ascii="Georgia" w:hAnsi="Georgia"/>
                <w:sz w:val="28"/>
                <w:szCs w:val="28"/>
              </w:rPr>
            </w:pPr>
            <w:r w:rsidRPr="00F84B84">
              <w:rPr>
                <w:rFonts w:ascii="Georgia" w:hAnsi="Georgia"/>
                <w:sz w:val="28"/>
                <w:szCs w:val="28"/>
              </w:rPr>
              <w:t>Digital analytical balance</w:t>
            </w:r>
          </w:p>
          <w:p w:rsidR="00604199" w:rsidRDefault="00604199" w:rsidP="00604199">
            <w:pPr>
              <w:pStyle w:val="ListParagraph"/>
              <w:numPr>
                <w:ilvl w:val="0"/>
                <w:numId w:val="9"/>
              </w:numPr>
              <w:rPr>
                <w:rFonts w:ascii="Georgia" w:hAnsi="Georgia"/>
                <w:sz w:val="28"/>
                <w:szCs w:val="28"/>
              </w:rPr>
            </w:pPr>
            <w:r>
              <w:rPr>
                <w:rFonts w:ascii="Georgia" w:hAnsi="Georgia"/>
                <w:sz w:val="28"/>
                <w:szCs w:val="28"/>
              </w:rPr>
              <w:t>Solid borax sample</w:t>
            </w:r>
          </w:p>
          <w:p w:rsidR="00604199" w:rsidRDefault="00604199" w:rsidP="00604199">
            <w:pPr>
              <w:ind w:left="360"/>
              <w:rPr>
                <w:rFonts w:ascii="Georgia" w:hAnsi="Georgia"/>
                <w:sz w:val="28"/>
                <w:szCs w:val="28"/>
              </w:rPr>
            </w:pPr>
            <w:r>
              <w:rPr>
                <w:rFonts w:ascii="Georgia" w:hAnsi="Georgia"/>
                <w:sz w:val="28"/>
                <w:szCs w:val="28"/>
              </w:rPr>
              <w:t>10.</w:t>
            </w:r>
            <w:r w:rsidRPr="00604199">
              <w:rPr>
                <w:rFonts w:ascii="Georgia" w:hAnsi="Georgia"/>
                <w:sz w:val="28"/>
                <w:szCs w:val="28"/>
              </w:rPr>
              <w:t>Distilled water</w:t>
            </w:r>
          </w:p>
          <w:p w:rsidR="00604199" w:rsidRPr="00604199" w:rsidRDefault="00604199" w:rsidP="00604199">
            <w:pPr>
              <w:ind w:left="360"/>
              <w:rPr>
                <w:rFonts w:ascii="Georgia" w:hAnsi="Georgia"/>
                <w:sz w:val="28"/>
                <w:szCs w:val="28"/>
              </w:rPr>
            </w:pPr>
            <w:r>
              <w:rPr>
                <w:rFonts w:ascii="Georgia" w:hAnsi="Georgia"/>
                <w:sz w:val="28"/>
                <w:szCs w:val="28"/>
              </w:rPr>
              <w:t>11. Heating mantle</w:t>
            </w:r>
          </w:p>
        </w:tc>
      </w:tr>
      <w:tr w:rsidR="00787B10" w:rsidRPr="00363423" w:rsidTr="00265905">
        <w:tc>
          <w:tcPr>
            <w:tcW w:w="8856" w:type="dxa"/>
          </w:tcPr>
          <w:p w:rsidR="00787B10" w:rsidRPr="00DD10B7" w:rsidRDefault="00787B10" w:rsidP="00265905">
            <w:pPr>
              <w:rPr>
                <w:rFonts w:ascii="Georgia" w:hAnsi="Georgia"/>
                <w:b/>
                <w:sz w:val="28"/>
                <w:szCs w:val="28"/>
                <w:u w:val="single"/>
              </w:rPr>
            </w:pPr>
          </w:p>
          <w:p w:rsidR="00787B10" w:rsidRPr="00DD10B7" w:rsidRDefault="00787B10" w:rsidP="00265905">
            <w:pPr>
              <w:rPr>
                <w:rFonts w:ascii="Georgia" w:hAnsi="Georgia"/>
                <w:b/>
                <w:sz w:val="28"/>
                <w:szCs w:val="28"/>
                <w:u w:val="single"/>
              </w:rPr>
            </w:pPr>
            <w:r w:rsidRPr="00DD10B7">
              <w:rPr>
                <w:rFonts w:ascii="Georgia" w:hAnsi="Georgia"/>
                <w:b/>
                <w:sz w:val="28"/>
                <w:szCs w:val="28"/>
                <w:u w:val="single"/>
              </w:rPr>
              <w:t xml:space="preserve">PROCEEDURE: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85"/>
              <w:gridCol w:w="4245"/>
            </w:tblGrid>
            <w:tr w:rsidR="00514BBD" w:rsidRPr="00514BBD" w:rsidTr="006329C3">
              <w:tc>
                <w:tcPr>
                  <w:tcW w:w="4385" w:type="dxa"/>
                </w:tcPr>
                <w:p w:rsidR="00514BBD" w:rsidRPr="00514BBD" w:rsidRDefault="00514BBD" w:rsidP="00F93953">
                  <w:pPr>
                    <w:widowControl w:val="0"/>
                    <w:autoSpaceDE w:val="0"/>
                    <w:autoSpaceDN w:val="0"/>
                    <w:adjustRightInd w:val="0"/>
                    <w:jc w:val="center"/>
                    <w:rPr>
                      <w:rFonts w:ascii="Georgia" w:hAnsi="Georgia"/>
                      <w:b/>
                      <w:bCs/>
                    </w:rPr>
                  </w:pPr>
                  <w:r w:rsidRPr="00514BBD">
                    <w:rPr>
                      <w:rFonts w:ascii="Georgia" w:hAnsi="Georgia"/>
                      <w:b/>
                      <w:bCs/>
                    </w:rPr>
                    <w:t xml:space="preserve">Procedure </w:t>
                  </w:r>
                </w:p>
              </w:tc>
              <w:tc>
                <w:tcPr>
                  <w:tcW w:w="4245" w:type="dxa"/>
                </w:tcPr>
                <w:p w:rsidR="00514BBD" w:rsidRPr="00514BBD" w:rsidRDefault="00514BBD" w:rsidP="00F93953">
                  <w:pPr>
                    <w:widowControl w:val="0"/>
                    <w:autoSpaceDE w:val="0"/>
                    <w:autoSpaceDN w:val="0"/>
                    <w:adjustRightInd w:val="0"/>
                    <w:jc w:val="center"/>
                    <w:rPr>
                      <w:rFonts w:ascii="Georgia" w:hAnsi="Georgia"/>
                      <w:b/>
                      <w:bCs/>
                    </w:rPr>
                  </w:pPr>
                  <w:r w:rsidRPr="00514BBD">
                    <w:rPr>
                      <w:rFonts w:ascii="Georgia" w:hAnsi="Georgia"/>
                      <w:b/>
                      <w:bCs/>
                    </w:rPr>
                    <w:t>Observation</w:t>
                  </w:r>
                </w:p>
              </w:tc>
            </w:tr>
            <w:tr w:rsidR="00514BBD" w:rsidRPr="00514BBD" w:rsidTr="006329C3">
              <w:tc>
                <w:tcPr>
                  <w:tcW w:w="4385" w:type="dxa"/>
                </w:tcPr>
                <w:p w:rsidR="00514BBD" w:rsidRPr="00514BBD" w:rsidRDefault="00514BBD" w:rsidP="00514BBD">
                  <w:pPr>
                    <w:widowControl w:val="0"/>
                    <w:numPr>
                      <w:ilvl w:val="0"/>
                      <w:numId w:val="11"/>
                    </w:numPr>
                    <w:autoSpaceDE w:val="0"/>
                    <w:autoSpaceDN w:val="0"/>
                    <w:adjustRightInd w:val="0"/>
                    <w:rPr>
                      <w:rFonts w:ascii="Georgia" w:hAnsi="Georgia"/>
                      <w:bCs/>
                    </w:rPr>
                  </w:pPr>
                  <w:r w:rsidRPr="00514BBD">
                    <w:rPr>
                      <w:rFonts w:ascii="Georgia" w:hAnsi="Georgia"/>
                      <w:bCs/>
                    </w:rPr>
                    <w:t xml:space="preserve">5 clean test tubes were labeled and 5.00ml of water was transferred into each test tube with a volumetric pipette. </w:t>
                  </w:r>
                </w:p>
              </w:tc>
              <w:tc>
                <w:tcPr>
                  <w:tcW w:w="4245" w:type="dxa"/>
                </w:tcPr>
                <w:p w:rsidR="00514BBD" w:rsidRPr="00514BBD" w:rsidRDefault="00514BBD" w:rsidP="00F93953">
                  <w:pPr>
                    <w:widowControl w:val="0"/>
                    <w:autoSpaceDE w:val="0"/>
                    <w:autoSpaceDN w:val="0"/>
                    <w:adjustRightInd w:val="0"/>
                    <w:rPr>
                      <w:rFonts w:ascii="Georgia" w:hAnsi="Georgia"/>
                      <w:bCs/>
                    </w:rPr>
                  </w:pPr>
                </w:p>
              </w:tc>
            </w:tr>
            <w:tr w:rsidR="00514BBD" w:rsidRPr="00514BBD" w:rsidTr="006329C3">
              <w:tc>
                <w:tcPr>
                  <w:tcW w:w="4385" w:type="dxa"/>
                </w:tcPr>
                <w:p w:rsidR="00514BBD" w:rsidRPr="00514BBD" w:rsidRDefault="00514BBD" w:rsidP="00514BBD">
                  <w:pPr>
                    <w:widowControl w:val="0"/>
                    <w:numPr>
                      <w:ilvl w:val="0"/>
                      <w:numId w:val="11"/>
                    </w:numPr>
                    <w:autoSpaceDE w:val="0"/>
                    <w:autoSpaceDN w:val="0"/>
                    <w:adjustRightInd w:val="0"/>
                    <w:rPr>
                      <w:rFonts w:ascii="Georgia" w:hAnsi="Georgia"/>
                      <w:bCs/>
                    </w:rPr>
                  </w:pPr>
                  <w:r w:rsidRPr="00514BBD">
                    <w:rPr>
                      <w:rFonts w:ascii="Georgia" w:hAnsi="Georgia"/>
                      <w:bCs/>
                    </w:rPr>
                    <w:t xml:space="preserve">The exact level of the liquid in the test tube was marked after which the liquid was discarded and the test tube dried. </w:t>
                  </w:r>
                </w:p>
              </w:tc>
              <w:tc>
                <w:tcPr>
                  <w:tcW w:w="4245" w:type="dxa"/>
                </w:tcPr>
                <w:p w:rsidR="00514BBD" w:rsidRPr="00514BBD" w:rsidRDefault="00514BBD" w:rsidP="00F93953">
                  <w:pPr>
                    <w:widowControl w:val="0"/>
                    <w:autoSpaceDE w:val="0"/>
                    <w:autoSpaceDN w:val="0"/>
                    <w:adjustRightInd w:val="0"/>
                    <w:rPr>
                      <w:rFonts w:ascii="Georgia" w:hAnsi="Georgia"/>
                      <w:bCs/>
                    </w:rPr>
                  </w:pPr>
                </w:p>
              </w:tc>
            </w:tr>
            <w:tr w:rsidR="00514BBD" w:rsidRPr="00514BBD" w:rsidTr="006329C3">
              <w:tc>
                <w:tcPr>
                  <w:tcW w:w="4385" w:type="dxa"/>
                </w:tcPr>
                <w:p w:rsidR="00514BBD" w:rsidRPr="00514BBD" w:rsidRDefault="00514BBD" w:rsidP="00514BBD">
                  <w:pPr>
                    <w:widowControl w:val="0"/>
                    <w:numPr>
                      <w:ilvl w:val="0"/>
                      <w:numId w:val="11"/>
                    </w:numPr>
                    <w:autoSpaceDE w:val="0"/>
                    <w:autoSpaceDN w:val="0"/>
                    <w:adjustRightInd w:val="0"/>
                    <w:rPr>
                      <w:rFonts w:ascii="Georgia" w:hAnsi="Georgia"/>
                      <w:bCs/>
                    </w:rPr>
                  </w:pPr>
                  <w:r w:rsidRPr="00514BBD">
                    <w:rPr>
                      <w:rFonts w:ascii="Georgia" w:hAnsi="Georgia"/>
                      <w:bCs/>
                    </w:rPr>
                    <w:t>Approximately 30g of borax was dissolved in a 100mL beaker in 50mL of distilled water.</w:t>
                  </w:r>
                </w:p>
              </w:tc>
              <w:tc>
                <w:tcPr>
                  <w:tcW w:w="4245" w:type="dxa"/>
                </w:tcPr>
                <w:p w:rsidR="00514BBD" w:rsidRPr="00514BBD" w:rsidRDefault="00514BBD" w:rsidP="00F93953">
                  <w:pPr>
                    <w:widowControl w:val="0"/>
                    <w:autoSpaceDE w:val="0"/>
                    <w:autoSpaceDN w:val="0"/>
                    <w:adjustRightInd w:val="0"/>
                    <w:rPr>
                      <w:rFonts w:ascii="Georgia" w:hAnsi="Georgia"/>
                      <w:bCs/>
                    </w:rPr>
                  </w:pPr>
                  <w:r w:rsidRPr="00514BBD">
                    <w:rPr>
                      <w:rFonts w:ascii="Georgia" w:hAnsi="Georgia"/>
                      <w:bCs/>
                    </w:rPr>
                    <w:t>Not all the borax dissolved.</w:t>
                  </w:r>
                </w:p>
                <w:p w:rsidR="00514BBD" w:rsidRPr="00514BBD" w:rsidRDefault="00514BBD" w:rsidP="00F93953">
                  <w:pPr>
                    <w:widowControl w:val="0"/>
                    <w:autoSpaceDE w:val="0"/>
                    <w:autoSpaceDN w:val="0"/>
                    <w:adjustRightInd w:val="0"/>
                    <w:rPr>
                      <w:rFonts w:ascii="Georgia" w:hAnsi="Georgia"/>
                      <w:bCs/>
                    </w:rPr>
                  </w:pPr>
                  <w:r w:rsidRPr="00514BBD">
                    <w:rPr>
                      <w:rFonts w:ascii="Georgia" w:hAnsi="Georgia"/>
                      <w:bCs/>
                    </w:rPr>
                    <w:t>Formation of a white chalky mixture.</w:t>
                  </w:r>
                </w:p>
              </w:tc>
            </w:tr>
            <w:tr w:rsidR="00514BBD" w:rsidRPr="00514BBD" w:rsidTr="006329C3">
              <w:tc>
                <w:tcPr>
                  <w:tcW w:w="4385" w:type="dxa"/>
                </w:tcPr>
                <w:p w:rsidR="00514BBD" w:rsidRPr="00514BBD" w:rsidRDefault="00514BBD" w:rsidP="00514BBD">
                  <w:pPr>
                    <w:widowControl w:val="0"/>
                    <w:numPr>
                      <w:ilvl w:val="0"/>
                      <w:numId w:val="11"/>
                    </w:numPr>
                    <w:autoSpaceDE w:val="0"/>
                    <w:autoSpaceDN w:val="0"/>
                    <w:adjustRightInd w:val="0"/>
                    <w:rPr>
                      <w:rFonts w:ascii="Georgia" w:hAnsi="Georgia"/>
                      <w:bCs/>
                    </w:rPr>
                  </w:pPr>
                  <w:r w:rsidRPr="00514BBD">
                    <w:rPr>
                      <w:rFonts w:ascii="Georgia" w:hAnsi="Georgia"/>
                      <w:bCs/>
                    </w:rPr>
                    <w:t>The mixture was then heated gently to 65</w:t>
                  </w:r>
                  <w:r w:rsidRPr="00514BBD">
                    <w:rPr>
                      <w:rFonts w:ascii="Georgia" w:hAnsi="Georgia"/>
                      <w:bCs/>
                      <w:vertAlign w:val="superscript"/>
                    </w:rPr>
                    <w:t>o</w:t>
                  </w:r>
                  <w:r w:rsidRPr="00514BBD">
                    <w:rPr>
                      <w:rFonts w:ascii="Georgia" w:hAnsi="Georgia"/>
                      <w:bCs/>
                    </w:rPr>
                    <w:t xml:space="preserve">C and a little more borax was added to the solution until excess solid was present and the solution was completely saturated. </w:t>
                  </w:r>
                </w:p>
              </w:tc>
              <w:tc>
                <w:tcPr>
                  <w:tcW w:w="4245" w:type="dxa"/>
                </w:tcPr>
                <w:p w:rsidR="00514BBD" w:rsidRPr="00514BBD" w:rsidRDefault="00514BBD" w:rsidP="00F93953">
                  <w:pPr>
                    <w:widowControl w:val="0"/>
                    <w:autoSpaceDE w:val="0"/>
                    <w:autoSpaceDN w:val="0"/>
                    <w:adjustRightInd w:val="0"/>
                    <w:rPr>
                      <w:rFonts w:ascii="Georgia" w:hAnsi="Georgia"/>
                      <w:bCs/>
                    </w:rPr>
                  </w:pPr>
                </w:p>
              </w:tc>
            </w:tr>
            <w:tr w:rsidR="00514BBD" w:rsidRPr="00514BBD" w:rsidTr="006329C3">
              <w:tc>
                <w:tcPr>
                  <w:tcW w:w="4385" w:type="dxa"/>
                </w:tcPr>
                <w:p w:rsidR="00514BBD" w:rsidRPr="00514BBD" w:rsidRDefault="00514BBD" w:rsidP="00514BBD">
                  <w:pPr>
                    <w:widowControl w:val="0"/>
                    <w:numPr>
                      <w:ilvl w:val="0"/>
                      <w:numId w:val="11"/>
                    </w:numPr>
                    <w:autoSpaceDE w:val="0"/>
                    <w:autoSpaceDN w:val="0"/>
                    <w:adjustRightInd w:val="0"/>
                    <w:rPr>
                      <w:rFonts w:ascii="Georgia" w:hAnsi="Georgia"/>
                      <w:bCs/>
                    </w:rPr>
                  </w:pPr>
                  <w:r w:rsidRPr="00514BBD">
                    <w:rPr>
                      <w:rFonts w:ascii="Georgia" w:hAnsi="Georgia"/>
                      <w:bCs/>
                    </w:rPr>
                    <w:t>The solution was allowed to cool to approximately 60</w:t>
                  </w:r>
                  <w:r w:rsidRPr="00514BBD">
                    <w:rPr>
                      <w:rFonts w:ascii="Georgia" w:hAnsi="Georgia"/>
                      <w:bCs/>
                      <w:vertAlign w:val="superscript"/>
                    </w:rPr>
                    <w:t>o</w:t>
                  </w:r>
                  <w:r w:rsidRPr="00514BBD">
                    <w:rPr>
                      <w:rFonts w:ascii="Georgia" w:hAnsi="Georgia"/>
                      <w:bCs/>
                    </w:rPr>
                    <w:t xml:space="preserve">C and was poured into the test tube #1 until the level of the solution reached the exact 5.00mL mark on the test tube. The exact temperature of the solution was noted. </w:t>
                  </w:r>
                  <w:r>
                    <w:rPr>
                      <w:rFonts w:ascii="Georgia" w:hAnsi="Georgia"/>
                      <w:bCs/>
                    </w:rPr>
                    <w:t>The solution was transferred and titrated with 0.500M HCl.2 drops of Bromocresol green were used as indicator.</w:t>
                  </w:r>
                </w:p>
              </w:tc>
              <w:tc>
                <w:tcPr>
                  <w:tcW w:w="4245" w:type="dxa"/>
                </w:tcPr>
                <w:p w:rsidR="00514BBD" w:rsidRDefault="00514BBD" w:rsidP="00F93953">
                  <w:pPr>
                    <w:widowControl w:val="0"/>
                    <w:autoSpaceDE w:val="0"/>
                    <w:autoSpaceDN w:val="0"/>
                    <w:adjustRightInd w:val="0"/>
                    <w:rPr>
                      <w:rFonts w:ascii="Georgia" w:hAnsi="Georgia"/>
                      <w:bCs/>
                    </w:rPr>
                  </w:pPr>
                  <w:r>
                    <w:rPr>
                      <w:rFonts w:ascii="Georgia" w:hAnsi="Georgia"/>
                      <w:bCs/>
                    </w:rPr>
                    <w:t>Blue colour was observed when the indicator was added.</w:t>
                  </w:r>
                </w:p>
                <w:p w:rsidR="00514BBD" w:rsidRDefault="00514BBD" w:rsidP="00F93953">
                  <w:pPr>
                    <w:widowControl w:val="0"/>
                    <w:autoSpaceDE w:val="0"/>
                    <w:autoSpaceDN w:val="0"/>
                    <w:adjustRightInd w:val="0"/>
                    <w:rPr>
                      <w:rFonts w:ascii="Georgia" w:hAnsi="Georgia"/>
                      <w:bCs/>
                    </w:rPr>
                  </w:pPr>
                </w:p>
                <w:p w:rsidR="00514BBD" w:rsidRPr="00514BBD" w:rsidRDefault="00514BBD" w:rsidP="00F93953">
                  <w:pPr>
                    <w:widowControl w:val="0"/>
                    <w:autoSpaceDE w:val="0"/>
                    <w:autoSpaceDN w:val="0"/>
                    <w:adjustRightInd w:val="0"/>
                    <w:rPr>
                      <w:rFonts w:ascii="Georgia" w:hAnsi="Georgia"/>
                      <w:bCs/>
                    </w:rPr>
                  </w:pPr>
                  <w:r>
                    <w:rPr>
                      <w:rFonts w:ascii="Georgia" w:hAnsi="Georgia"/>
                      <w:bCs/>
                    </w:rPr>
                    <w:t>Light yellowish green colour was observed after the titration.</w:t>
                  </w:r>
                </w:p>
              </w:tc>
            </w:tr>
            <w:tr w:rsidR="00514BBD" w:rsidRPr="00514BBD" w:rsidTr="006329C3">
              <w:tc>
                <w:tcPr>
                  <w:tcW w:w="4385" w:type="dxa"/>
                </w:tcPr>
                <w:p w:rsidR="00514BBD" w:rsidRPr="00514BBD" w:rsidRDefault="00514BBD" w:rsidP="00514BBD">
                  <w:pPr>
                    <w:widowControl w:val="0"/>
                    <w:numPr>
                      <w:ilvl w:val="0"/>
                      <w:numId w:val="11"/>
                    </w:numPr>
                    <w:autoSpaceDE w:val="0"/>
                    <w:autoSpaceDN w:val="0"/>
                    <w:adjustRightInd w:val="0"/>
                    <w:rPr>
                      <w:rFonts w:ascii="Georgia" w:hAnsi="Georgia"/>
                      <w:bCs/>
                    </w:rPr>
                  </w:pPr>
                  <w:r w:rsidRPr="00514BBD">
                    <w:rPr>
                      <w:rFonts w:ascii="Georgia" w:hAnsi="Georgia"/>
                      <w:bCs/>
                    </w:rPr>
                    <w:t>The solution was allowed to cool to approximately 50</w:t>
                  </w:r>
                  <w:r w:rsidRPr="00514BBD">
                    <w:rPr>
                      <w:rFonts w:ascii="Georgia" w:hAnsi="Georgia"/>
                      <w:bCs/>
                      <w:vertAlign w:val="superscript"/>
                    </w:rPr>
                    <w:t>o</w:t>
                  </w:r>
                  <w:r w:rsidRPr="00514BBD">
                    <w:rPr>
                      <w:rFonts w:ascii="Georgia" w:hAnsi="Georgia"/>
                      <w:bCs/>
                    </w:rPr>
                    <w:t>C and exactly 5.00mL of it was poured into test tube #2. The exact temperature of the solution temperature was noted.</w:t>
                  </w:r>
                  <w:r w:rsidR="006329C3">
                    <w:rPr>
                      <w:rFonts w:ascii="Georgia" w:hAnsi="Georgia"/>
                      <w:bCs/>
                    </w:rPr>
                    <w:t xml:space="preserve"> The solution was transferred and titrated with 0.500M HCl.2 drops of Bromocresol green were used as indicator.</w:t>
                  </w:r>
                </w:p>
              </w:tc>
              <w:tc>
                <w:tcPr>
                  <w:tcW w:w="4245" w:type="dxa"/>
                </w:tcPr>
                <w:p w:rsidR="006329C3" w:rsidRDefault="006329C3" w:rsidP="006329C3">
                  <w:pPr>
                    <w:widowControl w:val="0"/>
                    <w:autoSpaceDE w:val="0"/>
                    <w:autoSpaceDN w:val="0"/>
                    <w:adjustRightInd w:val="0"/>
                    <w:rPr>
                      <w:rFonts w:ascii="Georgia" w:hAnsi="Georgia"/>
                      <w:bCs/>
                    </w:rPr>
                  </w:pPr>
                  <w:r>
                    <w:rPr>
                      <w:rFonts w:ascii="Georgia" w:hAnsi="Georgia"/>
                      <w:bCs/>
                    </w:rPr>
                    <w:t>Blue colour was observed when the indicator was added.</w:t>
                  </w:r>
                </w:p>
                <w:p w:rsidR="006329C3" w:rsidRDefault="006329C3" w:rsidP="006329C3">
                  <w:pPr>
                    <w:widowControl w:val="0"/>
                    <w:autoSpaceDE w:val="0"/>
                    <w:autoSpaceDN w:val="0"/>
                    <w:adjustRightInd w:val="0"/>
                    <w:rPr>
                      <w:rFonts w:ascii="Georgia" w:hAnsi="Georgia"/>
                      <w:bCs/>
                    </w:rPr>
                  </w:pPr>
                </w:p>
                <w:p w:rsidR="00514BBD" w:rsidRPr="00514BBD" w:rsidRDefault="006329C3" w:rsidP="006329C3">
                  <w:pPr>
                    <w:widowControl w:val="0"/>
                    <w:autoSpaceDE w:val="0"/>
                    <w:autoSpaceDN w:val="0"/>
                    <w:adjustRightInd w:val="0"/>
                    <w:rPr>
                      <w:rFonts w:ascii="Georgia" w:hAnsi="Georgia"/>
                      <w:bCs/>
                    </w:rPr>
                  </w:pPr>
                  <w:r>
                    <w:rPr>
                      <w:rFonts w:ascii="Georgia" w:hAnsi="Georgia"/>
                      <w:bCs/>
                    </w:rPr>
                    <w:t>Light yellow colour was observed after the titration.</w:t>
                  </w:r>
                </w:p>
              </w:tc>
            </w:tr>
            <w:tr w:rsidR="00514BBD" w:rsidRPr="00514BBD" w:rsidTr="006329C3">
              <w:tc>
                <w:tcPr>
                  <w:tcW w:w="4385" w:type="dxa"/>
                </w:tcPr>
                <w:p w:rsidR="00514BBD" w:rsidRPr="00514BBD" w:rsidRDefault="00514BBD" w:rsidP="00514BBD">
                  <w:pPr>
                    <w:widowControl w:val="0"/>
                    <w:numPr>
                      <w:ilvl w:val="0"/>
                      <w:numId w:val="11"/>
                    </w:numPr>
                    <w:autoSpaceDE w:val="0"/>
                    <w:autoSpaceDN w:val="0"/>
                    <w:adjustRightInd w:val="0"/>
                    <w:rPr>
                      <w:rFonts w:ascii="Georgia" w:hAnsi="Georgia"/>
                      <w:bCs/>
                    </w:rPr>
                  </w:pPr>
                  <w:r w:rsidRPr="00514BBD">
                    <w:rPr>
                      <w:rFonts w:ascii="Georgia" w:hAnsi="Georgia"/>
                      <w:bCs/>
                    </w:rPr>
                    <w:lastRenderedPageBreak/>
                    <w:t>The steps were repeated and the solution was cooled to approximately 40</w:t>
                  </w:r>
                  <w:r w:rsidRPr="00514BBD">
                    <w:rPr>
                      <w:rFonts w:ascii="Georgia" w:hAnsi="Georgia"/>
                      <w:bCs/>
                      <w:vertAlign w:val="superscript"/>
                    </w:rPr>
                    <w:t>o</w:t>
                  </w:r>
                  <w:r w:rsidRPr="00514BBD">
                    <w:rPr>
                      <w:rFonts w:ascii="Georgia" w:hAnsi="Georgia"/>
                      <w:bCs/>
                    </w:rPr>
                    <w:t>C, 30</w:t>
                  </w:r>
                  <w:r w:rsidRPr="00514BBD">
                    <w:rPr>
                      <w:rFonts w:ascii="Georgia" w:hAnsi="Georgia"/>
                      <w:bCs/>
                      <w:vertAlign w:val="superscript"/>
                    </w:rPr>
                    <w:t>o</w:t>
                  </w:r>
                  <w:r w:rsidRPr="00514BBD">
                    <w:rPr>
                      <w:rFonts w:ascii="Georgia" w:hAnsi="Georgia"/>
                      <w:bCs/>
                    </w:rPr>
                    <w:t>C and 20</w:t>
                  </w:r>
                  <w:r w:rsidRPr="00514BBD">
                    <w:rPr>
                      <w:rFonts w:ascii="Georgia" w:hAnsi="Georgia"/>
                      <w:bCs/>
                      <w:vertAlign w:val="superscript"/>
                    </w:rPr>
                    <w:t>o</w:t>
                  </w:r>
                  <w:r w:rsidRPr="00514BBD">
                    <w:rPr>
                      <w:rFonts w:ascii="Georgia" w:hAnsi="Georgia"/>
                      <w:bCs/>
                    </w:rPr>
                    <w:t>C in the tubes #3, #4 and #5 respectively.</w:t>
                  </w:r>
                  <w:r w:rsidR="006329C3">
                    <w:rPr>
                      <w:rFonts w:ascii="Georgia" w:hAnsi="Georgia"/>
                      <w:bCs/>
                    </w:rPr>
                    <w:t xml:space="preserve"> The solution was transferred and titrated with 0.500M HCl.2 drops of Bromocresol green were used as indicator.</w:t>
                  </w:r>
                </w:p>
              </w:tc>
              <w:tc>
                <w:tcPr>
                  <w:tcW w:w="4245" w:type="dxa"/>
                </w:tcPr>
                <w:p w:rsidR="006329C3" w:rsidRDefault="006329C3" w:rsidP="006329C3">
                  <w:pPr>
                    <w:widowControl w:val="0"/>
                    <w:autoSpaceDE w:val="0"/>
                    <w:autoSpaceDN w:val="0"/>
                    <w:adjustRightInd w:val="0"/>
                    <w:rPr>
                      <w:rFonts w:ascii="Georgia" w:hAnsi="Georgia"/>
                      <w:bCs/>
                    </w:rPr>
                  </w:pPr>
                  <w:r>
                    <w:rPr>
                      <w:rFonts w:ascii="Georgia" w:hAnsi="Georgia"/>
                      <w:bCs/>
                    </w:rPr>
                    <w:t>Blue colour was observed when the indicator was added.</w:t>
                  </w:r>
                </w:p>
                <w:p w:rsidR="006329C3" w:rsidRDefault="006329C3" w:rsidP="006329C3">
                  <w:pPr>
                    <w:widowControl w:val="0"/>
                    <w:autoSpaceDE w:val="0"/>
                    <w:autoSpaceDN w:val="0"/>
                    <w:adjustRightInd w:val="0"/>
                    <w:rPr>
                      <w:rFonts w:ascii="Georgia" w:hAnsi="Georgia"/>
                      <w:bCs/>
                    </w:rPr>
                  </w:pPr>
                </w:p>
                <w:p w:rsidR="00514BBD" w:rsidRPr="00514BBD" w:rsidRDefault="006329C3" w:rsidP="006329C3">
                  <w:pPr>
                    <w:widowControl w:val="0"/>
                    <w:autoSpaceDE w:val="0"/>
                    <w:autoSpaceDN w:val="0"/>
                    <w:adjustRightInd w:val="0"/>
                    <w:rPr>
                      <w:rFonts w:ascii="Georgia" w:hAnsi="Georgia"/>
                      <w:bCs/>
                    </w:rPr>
                  </w:pPr>
                  <w:r>
                    <w:rPr>
                      <w:rFonts w:ascii="Georgia" w:hAnsi="Georgia"/>
                      <w:bCs/>
                    </w:rPr>
                    <w:t>Light yellow colour was observed after the titration.</w:t>
                  </w:r>
                </w:p>
              </w:tc>
            </w:tr>
          </w:tbl>
          <w:p w:rsidR="00787B10" w:rsidRPr="00DD10B7" w:rsidRDefault="00787B10" w:rsidP="00265905">
            <w:pPr>
              <w:rPr>
                <w:rFonts w:ascii="Georgia" w:hAnsi="Georgia"/>
                <w:b/>
                <w:sz w:val="28"/>
                <w:szCs w:val="28"/>
                <w:u w:val="single"/>
              </w:rPr>
            </w:pPr>
          </w:p>
        </w:tc>
      </w:tr>
      <w:tr w:rsidR="00787B10" w:rsidRPr="00363423" w:rsidTr="00265905">
        <w:tc>
          <w:tcPr>
            <w:tcW w:w="8856" w:type="dxa"/>
          </w:tcPr>
          <w:p w:rsidR="00787B10" w:rsidRPr="00DD10B7" w:rsidRDefault="00787B10" w:rsidP="00265905">
            <w:pPr>
              <w:rPr>
                <w:rFonts w:ascii="Georgia" w:hAnsi="Georgia"/>
                <w:b/>
                <w:sz w:val="28"/>
                <w:szCs w:val="28"/>
                <w:u w:val="single"/>
              </w:rPr>
            </w:pPr>
          </w:p>
          <w:p w:rsidR="00450182" w:rsidRDefault="00787B10" w:rsidP="00450182">
            <w:pPr>
              <w:rPr>
                <w:rFonts w:ascii="Georgia" w:hAnsi="Georgia"/>
                <w:b/>
                <w:sz w:val="28"/>
                <w:szCs w:val="28"/>
                <w:u w:val="single"/>
              </w:rPr>
            </w:pPr>
            <w:r w:rsidRPr="00DD10B7">
              <w:rPr>
                <w:rFonts w:ascii="Georgia" w:hAnsi="Georgia"/>
                <w:b/>
                <w:sz w:val="28"/>
                <w:szCs w:val="28"/>
                <w:u w:val="single"/>
              </w:rPr>
              <w:t xml:space="preserve">CALCULATIONS: </w:t>
            </w:r>
          </w:p>
          <w:p w:rsidR="00005E9D" w:rsidRPr="00005E9D" w:rsidRDefault="00005E9D" w:rsidP="00450182">
            <w:pPr>
              <w:rPr>
                <w:rFonts w:ascii="Georgia" w:hAnsi="Georgia"/>
                <w:b/>
                <w:sz w:val="28"/>
                <w:szCs w:val="28"/>
                <w:u w:val="single"/>
              </w:rPr>
            </w:pPr>
          </w:p>
          <w:p w:rsidR="00450182" w:rsidRPr="00005E9D" w:rsidRDefault="00450182" w:rsidP="00450182">
            <w:pPr>
              <w:rPr>
                <w:rFonts w:ascii="Georgia" w:hAnsi="Georgia"/>
                <w:bCs/>
                <w:i/>
                <w:sz w:val="28"/>
                <w:szCs w:val="28"/>
              </w:rPr>
            </w:pPr>
            <w:r w:rsidRPr="00005E9D">
              <w:rPr>
                <w:rFonts w:ascii="Georgia" w:hAnsi="Georgia"/>
                <w:bCs/>
                <w:i/>
                <w:sz w:val="28"/>
                <w:szCs w:val="28"/>
                <w:u w:val="single"/>
              </w:rPr>
              <w:t>TABLE OF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15"/>
              <w:gridCol w:w="2928"/>
              <w:gridCol w:w="2687"/>
            </w:tblGrid>
            <w:tr w:rsidR="00450182" w:rsidRPr="00450182" w:rsidTr="00265905">
              <w:tc>
                <w:tcPr>
                  <w:tcW w:w="3672" w:type="dxa"/>
                </w:tcPr>
                <w:p w:rsidR="00450182" w:rsidRPr="00450182" w:rsidRDefault="00450182" w:rsidP="00450182">
                  <w:pPr>
                    <w:rPr>
                      <w:rFonts w:ascii="Georgia" w:hAnsi="Georgia"/>
                      <w:b/>
                      <w:bCs/>
                      <w:sz w:val="28"/>
                      <w:szCs w:val="28"/>
                      <w:lang w:eastAsia="en-GB"/>
                    </w:rPr>
                  </w:pPr>
                  <w:r w:rsidRPr="00450182">
                    <w:rPr>
                      <w:rFonts w:ascii="Georgia" w:hAnsi="Georgia"/>
                      <w:b/>
                      <w:bCs/>
                      <w:sz w:val="28"/>
                      <w:szCs w:val="28"/>
                      <w:lang w:eastAsia="en-GB"/>
                    </w:rPr>
                    <w:t>Temperature /</w:t>
                  </w:r>
                  <w:r w:rsidRPr="00450182">
                    <w:rPr>
                      <w:rFonts w:ascii="Georgia" w:hAnsi="Georgia"/>
                      <w:bCs/>
                      <w:sz w:val="28"/>
                      <w:szCs w:val="28"/>
                      <w:vertAlign w:val="superscript"/>
                      <w:lang w:eastAsia="en-GB"/>
                    </w:rPr>
                    <w:t>o</w:t>
                  </w:r>
                  <w:r w:rsidRPr="00450182">
                    <w:rPr>
                      <w:rFonts w:ascii="Georgia" w:hAnsi="Georgia"/>
                      <w:bCs/>
                      <w:sz w:val="28"/>
                      <w:szCs w:val="28"/>
                      <w:lang w:eastAsia="en-GB"/>
                    </w:rPr>
                    <w:t>C</w:t>
                  </w:r>
                </w:p>
              </w:tc>
              <w:tc>
                <w:tcPr>
                  <w:tcW w:w="3672" w:type="dxa"/>
                  <w:tcBorders>
                    <w:bottom w:val="single" w:sz="4" w:space="0" w:color="auto"/>
                  </w:tcBorders>
                </w:tcPr>
                <w:p w:rsidR="00450182" w:rsidRPr="00450182" w:rsidRDefault="00450182" w:rsidP="00450182">
                  <w:pPr>
                    <w:rPr>
                      <w:rFonts w:ascii="Georgia" w:hAnsi="Georgia"/>
                      <w:b/>
                      <w:bCs/>
                      <w:sz w:val="28"/>
                      <w:szCs w:val="28"/>
                      <w:lang w:eastAsia="en-GB"/>
                    </w:rPr>
                  </w:pPr>
                  <w:r w:rsidRPr="00450182">
                    <w:rPr>
                      <w:rFonts w:ascii="Georgia" w:hAnsi="Georgia"/>
                      <w:b/>
                      <w:bCs/>
                      <w:sz w:val="28"/>
                      <w:szCs w:val="28"/>
                      <w:lang w:eastAsia="en-GB"/>
                    </w:rPr>
                    <w:t xml:space="preserve">Volume </w:t>
                  </w:r>
                  <w:r w:rsidRPr="00450182">
                    <w:rPr>
                      <w:rFonts w:ascii="Georgia" w:hAnsi="Georgia"/>
                      <w:b/>
                      <w:sz w:val="28"/>
                      <w:szCs w:val="28"/>
                      <w:lang w:eastAsia="en-GB"/>
                    </w:rPr>
                    <w:t>B</w:t>
                  </w:r>
                  <w:r w:rsidRPr="00450182">
                    <w:rPr>
                      <w:rFonts w:ascii="Georgia" w:hAnsi="Georgia"/>
                      <w:b/>
                      <w:sz w:val="28"/>
                      <w:szCs w:val="28"/>
                      <w:vertAlign w:val="subscript"/>
                      <w:lang w:eastAsia="en-GB"/>
                    </w:rPr>
                    <w:t>4</w:t>
                  </w:r>
                  <w:r w:rsidRPr="00450182">
                    <w:rPr>
                      <w:rFonts w:ascii="Georgia" w:hAnsi="Georgia"/>
                      <w:b/>
                      <w:sz w:val="28"/>
                      <w:szCs w:val="28"/>
                      <w:lang w:eastAsia="en-GB"/>
                    </w:rPr>
                    <w:t>O</w:t>
                  </w:r>
                  <w:r w:rsidRPr="00450182">
                    <w:rPr>
                      <w:rFonts w:ascii="Georgia" w:hAnsi="Georgia"/>
                      <w:b/>
                      <w:sz w:val="28"/>
                      <w:szCs w:val="28"/>
                      <w:vertAlign w:val="subscript"/>
                      <w:lang w:eastAsia="en-GB"/>
                    </w:rPr>
                    <w:t>5</w:t>
                  </w:r>
                  <w:r w:rsidRPr="00450182">
                    <w:rPr>
                      <w:rFonts w:ascii="Georgia" w:hAnsi="Georgia"/>
                      <w:b/>
                      <w:sz w:val="28"/>
                      <w:szCs w:val="28"/>
                      <w:lang w:eastAsia="en-GB"/>
                    </w:rPr>
                    <w:t>(OH)</w:t>
                  </w:r>
                  <w:r w:rsidRPr="00450182">
                    <w:rPr>
                      <w:rFonts w:ascii="Georgia" w:hAnsi="Georgia"/>
                      <w:b/>
                      <w:sz w:val="28"/>
                      <w:szCs w:val="28"/>
                      <w:vertAlign w:val="subscript"/>
                      <w:lang w:eastAsia="en-GB"/>
                    </w:rPr>
                    <w:t>4</w:t>
                  </w:r>
                  <w:r w:rsidRPr="00450182">
                    <w:rPr>
                      <w:rFonts w:ascii="Georgia" w:hAnsi="Georgia"/>
                      <w:b/>
                      <w:sz w:val="28"/>
                      <w:szCs w:val="28"/>
                      <w:vertAlign w:val="superscript"/>
                      <w:lang w:eastAsia="en-GB"/>
                    </w:rPr>
                    <w:t>5-</w:t>
                  </w:r>
                  <w:r w:rsidRPr="00450182">
                    <w:rPr>
                      <w:rFonts w:ascii="Georgia" w:hAnsi="Georgia"/>
                      <w:b/>
                      <w:sz w:val="28"/>
                      <w:szCs w:val="28"/>
                      <w:lang w:eastAsia="en-GB"/>
                    </w:rPr>
                    <w:t>/ml</w:t>
                  </w:r>
                </w:p>
              </w:tc>
              <w:tc>
                <w:tcPr>
                  <w:tcW w:w="3672" w:type="dxa"/>
                </w:tcPr>
                <w:p w:rsidR="00450182" w:rsidRPr="00450182" w:rsidRDefault="00450182" w:rsidP="00450182">
                  <w:pPr>
                    <w:rPr>
                      <w:rFonts w:ascii="Georgia" w:hAnsi="Georgia"/>
                      <w:b/>
                      <w:bCs/>
                      <w:sz w:val="28"/>
                      <w:szCs w:val="28"/>
                      <w:lang w:eastAsia="en-GB"/>
                    </w:rPr>
                  </w:pPr>
                  <w:r w:rsidRPr="00450182">
                    <w:rPr>
                      <w:rFonts w:ascii="Georgia" w:hAnsi="Georgia"/>
                      <w:b/>
                      <w:bCs/>
                      <w:sz w:val="28"/>
                      <w:szCs w:val="28"/>
                      <w:lang w:eastAsia="en-GB"/>
                    </w:rPr>
                    <w:t xml:space="preserve">Volume </w:t>
                  </w:r>
                  <w:r w:rsidRPr="00450182">
                    <w:rPr>
                      <w:rFonts w:ascii="Georgia" w:hAnsi="Georgia"/>
                      <w:b/>
                      <w:sz w:val="28"/>
                      <w:szCs w:val="28"/>
                      <w:lang w:eastAsia="en-GB"/>
                    </w:rPr>
                    <w:t>HCl/ml</w:t>
                  </w:r>
                </w:p>
              </w:tc>
            </w:tr>
            <w:tr w:rsidR="00450182" w:rsidRPr="00450182" w:rsidTr="00265905">
              <w:tc>
                <w:tcPr>
                  <w:tcW w:w="3672" w:type="dxa"/>
                </w:tcPr>
                <w:p w:rsidR="00450182" w:rsidRPr="00450182" w:rsidRDefault="00450182" w:rsidP="00450182">
                  <w:pPr>
                    <w:rPr>
                      <w:rFonts w:ascii="Georgia" w:hAnsi="Georgia"/>
                      <w:bCs/>
                      <w:sz w:val="28"/>
                      <w:szCs w:val="28"/>
                      <w:lang w:eastAsia="en-GB"/>
                    </w:rPr>
                  </w:pPr>
                  <w:r w:rsidRPr="00450182">
                    <w:rPr>
                      <w:rFonts w:ascii="Georgia" w:hAnsi="Georgia"/>
                      <w:bCs/>
                      <w:sz w:val="28"/>
                      <w:szCs w:val="28"/>
                      <w:lang w:eastAsia="en-GB"/>
                    </w:rPr>
                    <w:t>60</w:t>
                  </w:r>
                </w:p>
              </w:tc>
              <w:tc>
                <w:tcPr>
                  <w:tcW w:w="3672" w:type="dxa"/>
                  <w:tcBorders>
                    <w:top w:val="single" w:sz="4" w:space="0" w:color="auto"/>
                  </w:tcBorders>
                </w:tcPr>
                <w:p w:rsidR="00450182" w:rsidRPr="00450182" w:rsidRDefault="00450182" w:rsidP="00450182">
                  <w:pPr>
                    <w:rPr>
                      <w:rFonts w:ascii="Georgia" w:hAnsi="Georgia"/>
                      <w:bCs/>
                      <w:sz w:val="28"/>
                      <w:szCs w:val="28"/>
                      <w:lang w:eastAsia="en-GB"/>
                    </w:rPr>
                  </w:pPr>
                  <w:r w:rsidRPr="00450182">
                    <w:rPr>
                      <w:rFonts w:ascii="Georgia" w:hAnsi="Georgia"/>
                      <w:bCs/>
                      <w:sz w:val="28"/>
                      <w:szCs w:val="28"/>
                      <w:lang w:eastAsia="en-GB"/>
                    </w:rPr>
                    <w:t>5.0</w:t>
                  </w:r>
                </w:p>
              </w:tc>
              <w:tc>
                <w:tcPr>
                  <w:tcW w:w="3672" w:type="dxa"/>
                </w:tcPr>
                <w:p w:rsidR="00450182" w:rsidRPr="00450182" w:rsidRDefault="00450182" w:rsidP="00450182">
                  <w:pPr>
                    <w:rPr>
                      <w:rFonts w:ascii="Georgia" w:hAnsi="Georgia"/>
                      <w:bCs/>
                      <w:sz w:val="28"/>
                      <w:szCs w:val="28"/>
                      <w:lang w:eastAsia="en-GB"/>
                    </w:rPr>
                  </w:pPr>
                  <w:r w:rsidRPr="00450182">
                    <w:rPr>
                      <w:rFonts w:ascii="Georgia" w:hAnsi="Georgia"/>
                      <w:bCs/>
                      <w:sz w:val="28"/>
                      <w:szCs w:val="28"/>
                      <w:lang w:eastAsia="en-GB"/>
                    </w:rPr>
                    <w:t>27.00</w:t>
                  </w:r>
                </w:p>
              </w:tc>
            </w:tr>
            <w:tr w:rsidR="00450182" w:rsidRPr="00450182" w:rsidTr="00265905">
              <w:tc>
                <w:tcPr>
                  <w:tcW w:w="3672" w:type="dxa"/>
                </w:tcPr>
                <w:p w:rsidR="00450182" w:rsidRPr="00450182" w:rsidRDefault="00450182" w:rsidP="00450182">
                  <w:pPr>
                    <w:rPr>
                      <w:rFonts w:ascii="Georgia" w:hAnsi="Georgia"/>
                      <w:bCs/>
                      <w:sz w:val="28"/>
                      <w:szCs w:val="28"/>
                      <w:lang w:eastAsia="en-GB"/>
                    </w:rPr>
                  </w:pPr>
                  <w:r w:rsidRPr="00450182">
                    <w:rPr>
                      <w:rFonts w:ascii="Georgia" w:hAnsi="Georgia"/>
                      <w:bCs/>
                      <w:sz w:val="28"/>
                      <w:szCs w:val="28"/>
                      <w:lang w:eastAsia="en-GB"/>
                    </w:rPr>
                    <w:t>50</w:t>
                  </w:r>
                </w:p>
              </w:tc>
              <w:tc>
                <w:tcPr>
                  <w:tcW w:w="3672" w:type="dxa"/>
                </w:tcPr>
                <w:p w:rsidR="00450182" w:rsidRPr="00450182" w:rsidRDefault="00450182" w:rsidP="00450182">
                  <w:pPr>
                    <w:rPr>
                      <w:rFonts w:ascii="Georgia" w:hAnsi="Georgia"/>
                      <w:bCs/>
                      <w:sz w:val="28"/>
                      <w:szCs w:val="28"/>
                      <w:lang w:eastAsia="en-GB"/>
                    </w:rPr>
                  </w:pPr>
                  <w:r w:rsidRPr="00450182">
                    <w:rPr>
                      <w:rFonts w:ascii="Georgia" w:hAnsi="Georgia"/>
                      <w:bCs/>
                      <w:sz w:val="28"/>
                      <w:szCs w:val="28"/>
                      <w:lang w:eastAsia="en-GB"/>
                    </w:rPr>
                    <w:t>5.0</w:t>
                  </w:r>
                </w:p>
              </w:tc>
              <w:tc>
                <w:tcPr>
                  <w:tcW w:w="3672" w:type="dxa"/>
                </w:tcPr>
                <w:p w:rsidR="00450182" w:rsidRPr="00450182" w:rsidRDefault="00450182" w:rsidP="00450182">
                  <w:pPr>
                    <w:rPr>
                      <w:rFonts w:ascii="Georgia" w:hAnsi="Georgia"/>
                      <w:bCs/>
                      <w:sz w:val="28"/>
                      <w:szCs w:val="28"/>
                      <w:lang w:eastAsia="en-GB"/>
                    </w:rPr>
                  </w:pPr>
                  <w:r w:rsidRPr="00450182">
                    <w:rPr>
                      <w:rFonts w:ascii="Georgia" w:hAnsi="Georgia"/>
                      <w:bCs/>
                      <w:sz w:val="28"/>
                      <w:szCs w:val="28"/>
                      <w:lang w:eastAsia="en-GB"/>
                    </w:rPr>
                    <w:t>25.55</w:t>
                  </w:r>
                </w:p>
              </w:tc>
            </w:tr>
            <w:tr w:rsidR="00450182" w:rsidRPr="00450182" w:rsidTr="00265905">
              <w:tc>
                <w:tcPr>
                  <w:tcW w:w="3672" w:type="dxa"/>
                </w:tcPr>
                <w:p w:rsidR="00450182" w:rsidRPr="00450182" w:rsidRDefault="00450182" w:rsidP="00450182">
                  <w:pPr>
                    <w:rPr>
                      <w:rFonts w:ascii="Georgia" w:hAnsi="Georgia"/>
                      <w:bCs/>
                      <w:sz w:val="28"/>
                      <w:szCs w:val="28"/>
                      <w:lang w:eastAsia="en-GB"/>
                    </w:rPr>
                  </w:pPr>
                  <w:r w:rsidRPr="00450182">
                    <w:rPr>
                      <w:rFonts w:ascii="Georgia" w:hAnsi="Georgia"/>
                      <w:bCs/>
                      <w:sz w:val="28"/>
                      <w:szCs w:val="28"/>
                      <w:lang w:eastAsia="en-GB"/>
                    </w:rPr>
                    <w:t>40</w:t>
                  </w:r>
                </w:p>
              </w:tc>
              <w:tc>
                <w:tcPr>
                  <w:tcW w:w="3672" w:type="dxa"/>
                </w:tcPr>
                <w:p w:rsidR="00450182" w:rsidRPr="00450182" w:rsidRDefault="00450182" w:rsidP="00450182">
                  <w:pPr>
                    <w:rPr>
                      <w:rFonts w:ascii="Georgia" w:hAnsi="Georgia"/>
                      <w:bCs/>
                      <w:sz w:val="28"/>
                      <w:szCs w:val="28"/>
                      <w:lang w:eastAsia="en-GB"/>
                    </w:rPr>
                  </w:pPr>
                  <w:r w:rsidRPr="00450182">
                    <w:rPr>
                      <w:rFonts w:ascii="Georgia" w:hAnsi="Georgia"/>
                      <w:bCs/>
                      <w:sz w:val="28"/>
                      <w:szCs w:val="28"/>
                      <w:lang w:eastAsia="en-GB"/>
                    </w:rPr>
                    <w:t>5.0</w:t>
                  </w:r>
                </w:p>
              </w:tc>
              <w:tc>
                <w:tcPr>
                  <w:tcW w:w="3672" w:type="dxa"/>
                </w:tcPr>
                <w:p w:rsidR="00450182" w:rsidRPr="00450182" w:rsidRDefault="00450182" w:rsidP="00450182">
                  <w:pPr>
                    <w:rPr>
                      <w:rFonts w:ascii="Georgia" w:hAnsi="Georgia"/>
                      <w:bCs/>
                      <w:sz w:val="28"/>
                      <w:szCs w:val="28"/>
                      <w:lang w:eastAsia="en-GB"/>
                    </w:rPr>
                  </w:pPr>
                  <w:r w:rsidRPr="00450182">
                    <w:rPr>
                      <w:rFonts w:ascii="Georgia" w:hAnsi="Georgia"/>
                      <w:bCs/>
                      <w:sz w:val="28"/>
                      <w:szCs w:val="28"/>
                      <w:lang w:eastAsia="en-GB"/>
                    </w:rPr>
                    <w:t>10.45</w:t>
                  </w:r>
                </w:p>
              </w:tc>
            </w:tr>
            <w:tr w:rsidR="00450182" w:rsidRPr="00450182" w:rsidTr="00265905">
              <w:tc>
                <w:tcPr>
                  <w:tcW w:w="3672" w:type="dxa"/>
                </w:tcPr>
                <w:p w:rsidR="00450182" w:rsidRPr="00450182" w:rsidRDefault="00450182" w:rsidP="00450182">
                  <w:pPr>
                    <w:rPr>
                      <w:rFonts w:ascii="Georgia" w:hAnsi="Georgia"/>
                      <w:bCs/>
                      <w:sz w:val="28"/>
                      <w:szCs w:val="28"/>
                      <w:lang w:eastAsia="en-GB"/>
                    </w:rPr>
                  </w:pPr>
                  <w:r w:rsidRPr="00450182">
                    <w:rPr>
                      <w:rFonts w:ascii="Georgia" w:hAnsi="Georgia"/>
                      <w:bCs/>
                      <w:sz w:val="28"/>
                      <w:szCs w:val="28"/>
                      <w:lang w:eastAsia="en-GB"/>
                    </w:rPr>
                    <w:t>30</w:t>
                  </w:r>
                </w:p>
              </w:tc>
              <w:tc>
                <w:tcPr>
                  <w:tcW w:w="3672" w:type="dxa"/>
                </w:tcPr>
                <w:p w:rsidR="00450182" w:rsidRPr="00450182" w:rsidRDefault="00450182" w:rsidP="00450182">
                  <w:pPr>
                    <w:rPr>
                      <w:rFonts w:ascii="Georgia" w:hAnsi="Georgia"/>
                      <w:bCs/>
                      <w:sz w:val="28"/>
                      <w:szCs w:val="28"/>
                      <w:lang w:eastAsia="en-GB"/>
                    </w:rPr>
                  </w:pPr>
                  <w:r w:rsidRPr="00450182">
                    <w:rPr>
                      <w:rFonts w:ascii="Georgia" w:hAnsi="Georgia"/>
                      <w:bCs/>
                      <w:sz w:val="28"/>
                      <w:szCs w:val="28"/>
                      <w:lang w:eastAsia="en-GB"/>
                    </w:rPr>
                    <w:t>5.0</w:t>
                  </w:r>
                </w:p>
              </w:tc>
              <w:tc>
                <w:tcPr>
                  <w:tcW w:w="3672" w:type="dxa"/>
                </w:tcPr>
                <w:p w:rsidR="00450182" w:rsidRPr="00450182" w:rsidRDefault="00450182" w:rsidP="00450182">
                  <w:pPr>
                    <w:rPr>
                      <w:rFonts w:ascii="Georgia" w:hAnsi="Georgia"/>
                      <w:bCs/>
                      <w:sz w:val="28"/>
                      <w:szCs w:val="28"/>
                      <w:lang w:eastAsia="en-GB"/>
                    </w:rPr>
                  </w:pPr>
                  <w:r w:rsidRPr="00450182">
                    <w:rPr>
                      <w:rFonts w:ascii="Georgia" w:hAnsi="Georgia"/>
                      <w:bCs/>
                      <w:sz w:val="28"/>
                      <w:szCs w:val="28"/>
                      <w:lang w:eastAsia="en-GB"/>
                    </w:rPr>
                    <w:t>6.70</w:t>
                  </w:r>
                </w:p>
              </w:tc>
            </w:tr>
            <w:tr w:rsidR="00450182" w:rsidRPr="00450182" w:rsidTr="00265905">
              <w:tc>
                <w:tcPr>
                  <w:tcW w:w="3672" w:type="dxa"/>
                </w:tcPr>
                <w:p w:rsidR="00450182" w:rsidRPr="00450182" w:rsidRDefault="00450182" w:rsidP="00450182">
                  <w:pPr>
                    <w:rPr>
                      <w:rFonts w:ascii="Georgia" w:hAnsi="Georgia"/>
                      <w:bCs/>
                      <w:sz w:val="28"/>
                      <w:szCs w:val="28"/>
                      <w:lang w:eastAsia="en-GB"/>
                    </w:rPr>
                  </w:pPr>
                  <w:r w:rsidRPr="00450182">
                    <w:rPr>
                      <w:rFonts w:ascii="Georgia" w:hAnsi="Georgia"/>
                      <w:bCs/>
                      <w:sz w:val="28"/>
                      <w:szCs w:val="28"/>
                      <w:lang w:eastAsia="en-GB"/>
                    </w:rPr>
                    <w:t>20</w:t>
                  </w:r>
                </w:p>
              </w:tc>
              <w:tc>
                <w:tcPr>
                  <w:tcW w:w="3672" w:type="dxa"/>
                </w:tcPr>
                <w:p w:rsidR="00450182" w:rsidRPr="00450182" w:rsidRDefault="00450182" w:rsidP="00450182">
                  <w:pPr>
                    <w:rPr>
                      <w:rFonts w:ascii="Georgia" w:hAnsi="Georgia"/>
                      <w:bCs/>
                      <w:sz w:val="28"/>
                      <w:szCs w:val="28"/>
                      <w:lang w:eastAsia="en-GB"/>
                    </w:rPr>
                  </w:pPr>
                  <w:r w:rsidRPr="00450182">
                    <w:rPr>
                      <w:rFonts w:ascii="Georgia" w:hAnsi="Georgia"/>
                      <w:bCs/>
                      <w:sz w:val="28"/>
                      <w:szCs w:val="28"/>
                      <w:lang w:eastAsia="en-GB"/>
                    </w:rPr>
                    <w:t>5.0</w:t>
                  </w:r>
                </w:p>
              </w:tc>
              <w:tc>
                <w:tcPr>
                  <w:tcW w:w="3672" w:type="dxa"/>
                </w:tcPr>
                <w:p w:rsidR="00450182" w:rsidRPr="00450182" w:rsidRDefault="00450182" w:rsidP="00450182">
                  <w:pPr>
                    <w:rPr>
                      <w:rFonts w:ascii="Georgia" w:hAnsi="Georgia"/>
                      <w:bCs/>
                      <w:sz w:val="28"/>
                      <w:szCs w:val="28"/>
                      <w:lang w:eastAsia="en-GB"/>
                    </w:rPr>
                  </w:pPr>
                  <w:r w:rsidRPr="00450182">
                    <w:rPr>
                      <w:rFonts w:ascii="Georgia" w:hAnsi="Georgia"/>
                      <w:bCs/>
                      <w:sz w:val="28"/>
                      <w:szCs w:val="28"/>
                      <w:lang w:eastAsia="en-GB"/>
                    </w:rPr>
                    <w:t>5.30</w:t>
                  </w:r>
                </w:p>
              </w:tc>
            </w:tr>
          </w:tbl>
          <w:p w:rsidR="00450182" w:rsidRDefault="00450182" w:rsidP="00450182">
            <w:pPr>
              <w:rPr>
                <w:rFonts w:ascii="Georgia" w:hAnsi="Georgia"/>
                <w:bCs/>
                <w:sz w:val="28"/>
                <w:szCs w:val="28"/>
              </w:rPr>
            </w:pPr>
          </w:p>
          <w:p w:rsidR="006329C3" w:rsidRPr="006329C3" w:rsidRDefault="006329C3" w:rsidP="00450182">
            <w:pPr>
              <w:rPr>
                <w:rFonts w:ascii="Georgia" w:hAnsi="Georgia"/>
                <w:b/>
                <w:bCs/>
                <w:sz w:val="28"/>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84"/>
              <w:gridCol w:w="1473"/>
              <w:gridCol w:w="1869"/>
              <w:gridCol w:w="1401"/>
              <w:gridCol w:w="803"/>
              <w:gridCol w:w="883"/>
            </w:tblGrid>
            <w:tr w:rsidR="00450182" w:rsidRPr="00450182" w:rsidTr="00604199">
              <w:trPr>
                <w:trHeight w:val="332"/>
                <w:jc w:val="center"/>
              </w:trPr>
              <w:tc>
                <w:tcPr>
                  <w:tcW w:w="0" w:type="auto"/>
                  <w:vAlign w:val="center"/>
                </w:tcPr>
                <w:p w:rsidR="00450182" w:rsidRPr="00604199" w:rsidRDefault="00450182" w:rsidP="00450182">
                  <w:pPr>
                    <w:rPr>
                      <w:rFonts w:ascii="Georgia" w:hAnsi="Georgia"/>
                      <w:i/>
                      <w:sz w:val="28"/>
                      <w:szCs w:val="28"/>
                      <w:u w:val="single"/>
                      <w:lang w:eastAsia="en-GB"/>
                    </w:rPr>
                  </w:pPr>
                  <w:r w:rsidRPr="00604199">
                    <w:rPr>
                      <w:rFonts w:ascii="Georgia" w:hAnsi="Georgia"/>
                      <w:i/>
                      <w:sz w:val="28"/>
                      <w:szCs w:val="28"/>
                      <w:u w:val="single"/>
                      <w:lang w:eastAsia="en-GB"/>
                    </w:rPr>
                    <w:t>Temp (</w:t>
                  </w:r>
                  <w:r w:rsidRPr="00604199">
                    <w:rPr>
                      <w:rFonts w:ascii="Georgia" w:hAnsi="Georgia"/>
                      <w:i/>
                      <w:sz w:val="28"/>
                      <w:szCs w:val="28"/>
                      <w:u w:val="single"/>
                      <w:vertAlign w:val="superscript"/>
                      <w:lang w:eastAsia="en-GB"/>
                    </w:rPr>
                    <w:t>o</w:t>
                  </w:r>
                  <w:r w:rsidRPr="00604199">
                    <w:rPr>
                      <w:rFonts w:ascii="Georgia" w:hAnsi="Georgia"/>
                      <w:i/>
                      <w:sz w:val="28"/>
                      <w:szCs w:val="28"/>
                      <w:u w:val="single"/>
                      <w:lang w:eastAsia="en-GB"/>
                    </w:rPr>
                    <w:t>C)</w:t>
                  </w:r>
                </w:p>
              </w:tc>
              <w:tc>
                <w:tcPr>
                  <w:tcW w:w="0" w:type="auto"/>
                  <w:vAlign w:val="center"/>
                </w:tcPr>
                <w:p w:rsidR="00450182" w:rsidRPr="00604199" w:rsidRDefault="00450182" w:rsidP="00450182">
                  <w:pPr>
                    <w:rPr>
                      <w:rFonts w:ascii="Georgia" w:hAnsi="Georgia"/>
                      <w:i/>
                      <w:sz w:val="28"/>
                      <w:szCs w:val="28"/>
                      <w:u w:val="single"/>
                      <w:lang w:eastAsia="en-GB"/>
                    </w:rPr>
                  </w:pPr>
                  <w:r w:rsidRPr="00604199">
                    <w:rPr>
                      <w:rFonts w:ascii="Georgia" w:hAnsi="Georgia"/>
                      <w:i/>
                      <w:sz w:val="28"/>
                      <w:szCs w:val="28"/>
                      <w:u w:val="single"/>
                      <w:lang w:eastAsia="en-GB"/>
                    </w:rPr>
                    <w:t>T (Kelvin)</w:t>
                  </w:r>
                </w:p>
              </w:tc>
              <w:tc>
                <w:tcPr>
                  <w:tcW w:w="0" w:type="auto"/>
                  <w:vAlign w:val="center"/>
                </w:tcPr>
                <w:p w:rsidR="00450182" w:rsidRPr="00604199" w:rsidRDefault="00450182" w:rsidP="00450182">
                  <w:pPr>
                    <w:rPr>
                      <w:rFonts w:ascii="Georgia" w:hAnsi="Georgia"/>
                      <w:i/>
                      <w:sz w:val="28"/>
                      <w:szCs w:val="28"/>
                      <w:u w:val="single"/>
                      <w:lang w:eastAsia="en-GB"/>
                    </w:rPr>
                  </w:pPr>
                  <w:r w:rsidRPr="00604199">
                    <w:rPr>
                      <w:rFonts w:ascii="Georgia" w:hAnsi="Georgia"/>
                      <w:i/>
                      <w:sz w:val="28"/>
                      <w:szCs w:val="28"/>
                      <w:u w:val="single"/>
                      <w:lang w:eastAsia="en-GB"/>
                    </w:rPr>
                    <w:t>1/T (Kelvin</w:t>
                  </w:r>
                  <w:r w:rsidRPr="00604199">
                    <w:rPr>
                      <w:rFonts w:ascii="Georgia" w:hAnsi="Georgia"/>
                      <w:i/>
                      <w:sz w:val="28"/>
                      <w:szCs w:val="28"/>
                      <w:u w:val="single"/>
                      <w:vertAlign w:val="superscript"/>
                      <w:lang w:eastAsia="en-GB"/>
                    </w:rPr>
                    <w:t>-1</w:t>
                  </w:r>
                  <w:r w:rsidRPr="00604199">
                    <w:rPr>
                      <w:rFonts w:ascii="Georgia" w:hAnsi="Georgia"/>
                      <w:i/>
                      <w:sz w:val="28"/>
                      <w:szCs w:val="28"/>
                      <w:u w:val="single"/>
                      <w:lang w:eastAsia="en-GB"/>
                    </w:rPr>
                    <w:t>)</w:t>
                  </w:r>
                </w:p>
              </w:tc>
              <w:tc>
                <w:tcPr>
                  <w:tcW w:w="0" w:type="auto"/>
                  <w:vAlign w:val="center"/>
                </w:tcPr>
                <w:p w:rsidR="00450182" w:rsidRPr="00604199" w:rsidRDefault="00450182" w:rsidP="00450182">
                  <w:pPr>
                    <w:rPr>
                      <w:rFonts w:ascii="Georgia" w:hAnsi="Georgia"/>
                      <w:i/>
                      <w:sz w:val="28"/>
                      <w:szCs w:val="28"/>
                      <w:u w:val="single"/>
                      <w:lang w:eastAsia="en-GB"/>
                    </w:rPr>
                  </w:pPr>
                  <w:r w:rsidRPr="00604199">
                    <w:rPr>
                      <w:rFonts w:ascii="Georgia" w:hAnsi="Georgia"/>
                      <w:i/>
                      <w:sz w:val="28"/>
                      <w:szCs w:val="28"/>
                      <w:u w:val="single"/>
                      <w:lang w:eastAsia="en-GB"/>
                    </w:rPr>
                    <w:t>[Oxalate]</w:t>
                  </w:r>
                </w:p>
              </w:tc>
              <w:tc>
                <w:tcPr>
                  <w:tcW w:w="0" w:type="auto"/>
                  <w:vAlign w:val="center"/>
                </w:tcPr>
                <w:p w:rsidR="00450182" w:rsidRPr="00604199" w:rsidRDefault="00450182" w:rsidP="00450182">
                  <w:pPr>
                    <w:rPr>
                      <w:rFonts w:ascii="Georgia" w:hAnsi="Georgia"/>
                      <w:i/>
                      <w:sz w:val="28"/>
                      <w:szCs w:val="28"/>
                      <w:u w:val="single"/>
                      <w:lang w:eastAsia="en-GB"/>
                    </w:rPr>
                  </w:pPr>
                  <w:r w:rsidRPr="00604199">
                    <w:rPr>
                      <w:rFonts w:ascii="Georgia" w:hAnsi="Georgia"/>
                      <w:i/>
                      <w:sz w:val="28"/>
                      <w:szCs w:val="28"/>
                      <w:u w:val="single"/>
                      <w:lang w:eastAsia="en-GB"/>
                    </w:rPr>
                    <w:t>K</w:t>
                  </w:r>
                  <w:r w:rsidRPr="00604199">
                    <w:rPr>
                      <w:rFonts w:ascii="Georgia" w:hAnsi="Georgia"/>
                      <w:i/>
                      <w:sz w:val="28"/>
                      <w:szCs w:val="28"/>
                      <w:u w:val="single"/>
                      <w:vertAlign w:val="subscript"/>
                      <w:lang w:eastAsia="en-GB"/>
                    </w:rPr>
                    <w:t>sp</w:t>
                  </w:r>
                </w:p>
              </w:tc>
              <w:tc>
                <w:tcPr>
                  <w:tcW w:w="0" w:type="auto"/>
                  <w:vAlign w:val="center"/>
                </w:tcPr>
                <w:p w:rsidR="00450182" w:rsidRPr="00604199" w:rsidRDefault="00450182" w:rsidP="00450182">
                  <w:pPr>
                    <w:rPr>
                      <w:rFonts w:ascii="Georgia" w:hAnsi="Georgia"/>
                      <w:i/>
                      <w:sz w:val="28"/>
                      <w:szCs w:val="28"/>
                      <w:u w:val="single"/>
                      <w:lang w:eastAsia="en-GB"/>
                    </w:rPr>
                  </w:pPr>
                  <w:r w:rsidRPr="00604199">
                    <w:rPr>
                      <w:rFonts w:ascii="Georgia" w:hAnsi="Georgia"/>
                      <w:i/>
                      <w:sz w:val="28"/>
                      <w:szCs w:val="28"/>
                      <w:u w:val="single"/>
                      <w:lang w:eastAsia="en-GB"/>
                    </w:rPr>
                    <w:t>InK</w:t>
                  </w:r>
                  <w:r w:rsidRPr="00604199">
                    <w:rPr>
                      <w:rFonts w:ascii="Georgia" w:hAnsi="Georgia"/>
                      <w:i/>
                      <w:sz w:val="28"/>
                      <w:szCs w:val="28"/>
                      <w:u w:val="single"/>
                      <w:vertAlign w:val="subscript"/>
                      <w:lang w:eastAsia="en-GB"/>
                    </w:rPr>
                    <w:t>sp</w:t>
                  </w:r>
                </w:p>
              </w:tc>
            </w:tr>
            <w:tr w:rsidR="00450182" w:rsidRPr="00450182" w:rsidTr="00604199">
              <w:trPr>
                <w:trHeight w:val="332"/>
                <w:jc w:val="center"/>
              </w:trPr>
              <w:tc>
                <w:tcPr>
                  <w:tcW w:w="0" w:type="auto"/>
                  <w:vAlign w:val="center"/>
                </w:tcPr>
                <w:p w:rsidR="00450182" w:rsidRPr="00450182" w:rsidRDefault="00450182" w:rsidP="00450182">
                  <w:pPr>
                    <w:rPr>
                      <w:rFonts w:ascii="Georgia" w:hAnsi="Georgia"/>
                      <w:sz w:val="28"/>
                      <w:szCs w:val="28"/>
                      <w:lang w:eastAsia="en-GB"/>
                    </w:rPr>
                  </w:pPr>
                  <w:r w:rsidRPr="00450182">
                    <w:rPr>
                      <w:rFonts w:ascii="Georgia" w:hAnsi="Georgia"/>
                      <w:sz w:val="28"/>
                      <w:szCs w:val="28"/>
                      <w:lang w:eastAsia="en-GB"/>
                    </w:rPr>
                    <w:t>60</w:t>
                  </w:r>
                </w:p>
              </w:tc>
              <w:tc>
                <w:tcPr>
                  <w:tcW w:w="0" w:type="auto"/>
                  <w:vAlign w:val="center"/>
                </w:tcPr>
                <w:p w:rsidR="00450182" w:rsidRPr="00450182" w:rsidRDefault="00450182" w:rsidP="00450182">
                  <w:pPr>
                    <w:rPr>
                      <w:rFonts w:ascii="Georgia" w:hAnsi="Georgia"/>
                      <w:sz w:val="28"/>
                      <w:szCs w:val="28"/>
                      <w:lang w:eastAsia="en-GB"/>
                    </w:rPr>
                  </w:pPr>
                  <w:r w:rsidRPr="00450182">
                    <w:rPr>
                      <w:rFonts w:ascii="Georgia" w:hAnsi="Georgia"/>
                      <w:sz w:val="28"/>
                      <w:szCs w:val="28"/>
                      <w:lang w:eastAsia="en-GB"/>
                    </w:rPr>
                    <w:t>333</w:t>
                  </w:r>
                </w:p>
              </w:tc>
              <w:tc>
                <w:tcPr>
                  <w:tcW w:w="0" w:type="auto"/>
                  <w:vAlign w:val="center"/>
                </w:tcPr>
                <w:p w:rsidR="00450182" w:rsidRPr="00450182" w:rsidRDefault="00450182" w:rsidP="00450182">
                  <w:pPr>
                    <w:rPr>
                      <w:rFonts w:ascii="Georgia" w:hAnsi="Georgia"/>
                      <w:sz w:val="28"/>
                      <w:szCs w:val="28"/>
                      <w:lang w:eastAsia="en-GB"/>
                    </w:rPr>
                  </w:pPr>
                  <w:r w:rsidRPr="00450182">
                    <w:rPr>
                      <w:rFonts w:ascii="Georgia" w:hAnsi="Georgia"/>
                      <w:sz w:val="28"/>
                      <w:szCs w:val="28"/>
                      <w:lang w:eastAsia="en-GB"/>
                    </w:rPr>
                    <w:t>3.003 x 10</w:t>
                  </w:r>
                  <w:r w:rsidRPr="00450182">
                    <w:rPr>
                      <w:rFonts w:ascii="Georgia" w:hAnsi="Georgia"/>
                      <w:sz w:val="28"/>
                      <w:szCs w:val="28"/>
                      <w:vertAlign w:val="superscript"/>
                      <w:lang w:eastAsia="en-GB"/>
                    </w:rPr>
                    <w:t>-3</w:t>
                  </w:r>
                </w:p>
              </w:tc>
              <w:tc>
                <w:tcPr>
                  <w:tcW w:w="0" w:type="auto"/>
                  <w:vAlign w:val="center"/>
                </w:tcPr>
                <w:p w:rsidR="00450182" w:rsidRPr="00450182" w:rsidRDefault="00450182" w:rsidP="00450182">
                  <w:pPr>
                    <w:rPr>
                      <w:rFonts w:ascii="Georgia" w:hAnsi="Georgia"/>
                      <w:bCs/>
                      <w:sz w:val="28"/>
                      <w:szCs w:val="28"/>
                      <w:lang w:eastAsia="en-GB"/>
                    </w:rPr>
                  </w:pPr>
                  <w:r w:rsidRPr="00450182">
                    <w:rPr>
                      <w:rFonts w:ascii="Georgia" w:hAnsi="Georgia"/>
                      <w:sz w:val="28"/>
                      <w:szCs w:val="28"/>
                      <w:lang w:eastAsia="en-GB"/>
                    </w:rPr>
                    <w:t>1.35</w:t>
                  </w:r>
                </w:p>
              </w:tc>
              <w:tc>
                <w:tcPr>
                  <w:tcW w:w="0" w:type="auto"/>
                  <w:vAlign w:val="center"/>
                </w:tcPr>
                <w:p w:rsidR="00450182" w:rsidRPr="00450182" w:rsidRDefault="00450182" w:rsidP="00450182">
                  <w:pPr>
                    <w:rPr>
                      <w:rFonts w:ascii="Georgia" w:hAnsi="Georgia"/>
                      <w:sz w:val="28"/>
                      <w:szCs w:val="28"/>
                      <w:lang w:eastAsia="en-GB"/>
                    </w:rPr>
                  </w:pPr>
                  <w:r w:rsidRPr="00450182">
                    <w:rPr>
                      <w:rFonts w:ascii="Georgia" w:hAnsi="Georgia"/>
                      <w:sz w:val="28"/>
                      <w:szCs w:val="28"/>
                      <w:lang w:eastAsia="en-GB"/>
                    </w:rPr>
                    <w:t>9.84</w:t>
                  </w:r>
                </w:p>
              </w:tc>
              <w:tc>
                <w:tcPr>
                  <w:tcW w:w="0" w:type="auto"/>
                  <w:vAlign w:val="center"/>
                </w:tcPr>
                <w:p w:rsidR="00450182" w:rsidRPr="00450182" w:rsidRDefault="00450182" w:rsidP="00450182">
                  <w:pPr>
                    <w:rPr>
                      <w:rFonts w:ascii="Georgia" w:hAnsi="Georgia"/>
                      <w:sz w:val="28"/>
                      <w:szCs w:val="28"/>
                      <w:lang w:eastAsia="en-GB"/>
                    </w:rPr>
                  </w:pPr>
                  <w:r w:rsidRPr="00450182">
                    <w:rPr>
                      <w:rFonts w:ascii="Georgia" w:hAnsi="Georgia"/>
                      <w:sz w:val="28"/>
                      <w:szCs w:val="28"/>
                      <w:lang w:eastAsia="en-GB"/>
                    </w:rPr>
                    <w:t>2.29</w:t>
                  </w:r>
                </w:p>
              </w:tc>
            </w:tr>
            <w:tr w:rsidR="00450182" w:rsidRPr="00450182" w:rsidTr="00604199">
              <w:trPr>
                <w:trHeight w:val="332"/>
                <w:jc w:val="center"/>
              </w:trPr>
              <w:tc>
                <w:tcPr>
                  <w:tcW w:w="0" w:type="auto"/>
                  <w:vAlign w:val="center"/>
                </w:tcPr>
                <w:p w:rsidR="00450182" w:rsidRPr="00450182" w:rsidRDefault="00450182" w:rsidP="00450182">
                  <w:pPr>
                    <w:rPr>
                      <w:rFonts w:ascii="Georgia" w:hAnsi="Georgia"/>
                      <w:sz w:val="28"/>
                      <w:szCs w:val="28"/>
                      <w:lang w:eastAsia="en-GB"/>
                    </w:rPr>
                  </w:pPr>
                  <w:r w:rsidRPr="00450182">
                    <w:rPr>
                      <w:rFonts w:ascii="Georgia" w:hAnsi="Georgia"/>
                      <w:sz w:val="28"/>
                      <w:szCs w:val="28"/>
                      <w:lang w:eastAsia="en-GB"/>
                    </w:rPr>
                    <w:t>50</w:t>
                  </w:r>
                </w:p>
              </w:tc>
              <w:tc>
                <w:tcPr>
                  <w:tcW w:w="0" w:type="auto"/>
                  <w:vAlign w:val="center"/>
                </w:tcPr>
                <w:p w:rsidR="00450182" w:rsidRPr="00450182" w:rsidRDefault="00450182" w:rsidP="00450182">
                  <w:pPr>
                    <w:rPr>
                      <w:rFonts w:ascii="Georgia" w:hAnsi="Georgia"/>
                      <w:sz w:val="28"/>
                      <w:szCs w:val="28"/>
                      <w:lang w:eastAsia="en-GB"/>
                    </w:rPr>
                  </w:pPr>
                  <w:r w:rsidRPr="00450182">
                    <w:rPr>
                      <w:rFonts w:ascii="Georgia" w:hAnsi="Georgia"/>
                      <w:sz w:val="28"/>
                      <w:szCs w:val="28"/>
                      <w:lang w:eastAsia="en-GB"/>
                    </w:rPr>
                    <w:t>323</w:t>
                  </w:r>
                </w:p>
              </w:tc>
              <w:tc>
                <w:tcPr>
                  <w:tcW w:w="0" w:type="auto"/>
                  <w:vAlign w:val="center"/>
                </w:tcPr>
                <w:p w:rsidR="00450182" w:rsidRPr="00450182" w:rsidRDefault="00450182" w:rsidP="00450182">
                  <w:pPr>
                    <w:rPr>
                      <w:rFonts w:ascii="Georgia" w:hAnsi="Georgia"/>
                      <w:sz w:val="28"/>
                      <w:szCs w:val="28"/>
                      <w:lang w:eastAsia="en-GB"/>
                    </w:rPr>
                  </w:pPr>
                  <w:r w:rsidRPr="00450182">
                    <w:rPr>
                      <w:rFonts w:ascii="Georgia" w:hAnsi="Georgia"/>
                      <w:sz w:val="28"/>
                      <w:szCs w:val="28"/>
                      <w:lang w:eastAsia="en-GB"/>
                    </w:rPr>
                    <w:t>3.096 x 10</w:t>
                  </w:r>
                  <w:r w:rsidRPr="00450182">
                    <w:rPr>
                      <w:rFonts w:ascii="Georgia" w:hAnsi="Georgia"/>
                      <w:sz w:val="28"/>
                      <w:szCs w:val="28"/>
                      <w:vertAlign w:val="superscript"/>
                      <w:lang w:eastAsia="en-GB"/>
                    </w:rPr>
                    <w:t>-3</w:t>
                  </w:r>
                </w:p>
              </w:tc>
              <w:tc>
                <w:tcPr>
                  <w:tcW w:w="0" w:type="auto"/>
                  <w:vAlign w:val="center"/>
                </w:tcPr>
                <w:p w:rsidR="00450182" w:rsidRPr="00450182" w:rsidRDefault="00450182" w:rsidP="00450182">
                  <w:pPr>
                    <w:rPr>
                      <w:rFonts w:ascii="Georgia" w:hAnsi="Georgia"/>
                      <w:sz w:val="28"/>
                      <w:szCs w:val="28"/>
                      <w:lang w:eastAsia="en-GB"/>
                    </w:rPr>
                  </w:pPr>
                  <w:r w:rsidRPr="00450182">
                    <w:rPr>
                      <w:rFonts w:ascii="Georgia" w:hAnsi="Georgia"/>
                      <w:sz w:val="28"/>
                      <w:szCs w:val="28"/>
                      <w:lang w:eastAsia="en-GB"/>
                    </w:rPr>
                    <w:t>1.28</w:t>
                  </w:r>
                </w:p>
              </w:tc>
              <w:tc>
                <w:tcPr>
                  <w:tcW w:w="0" w:type="auto"/>
                  <w:vAlign w:val="center"/>
                </w:tcPr>
                <w:p w:rsidR="00450182" w:rsidRPr="00450182" w:rsidRDefault="00450182" w:rsidP="00450182">
                  <w:pPr>
                    <w:rPr>
                      <w:rFonts w:ascii="Georgia" w:hAnsi="Georgia"/>
                      <w:sz w:val="28"/>
                      <w:szCs w:val="28"/>
                      <w:lang w:eastAsia="en-GB"/>
                    </w:rPr>
                  </w:pPr>
                  <w:r w:rsidRPr="00450182">
                    <w:rPr>
                      <w:rFonts w:ascii="Georgia" w:hAnsi="Georgia"/>
                      <w:sz w:val="28"/>
                      <w:szCs w:val="28"/>
                      <w:lang w:eastAsia="en-GB"/>
                    </w:rPr>
                    <w:t>8.39</w:t>
                  </w:r>
                </w:p>
              </w:tc>
              <w:tc>
                <w:tcPr>
                  <w:tcW w:w="0" w:type="auto"/>
                  <w:vAlign w:val="center"/>
                </w:tcPr>
                <w:p w:rsidR="00450182" w:rsidRPr="00450182" w:rsidRDefault="00450182" w:rsidP="00450182">
                  <w:pPr>
                    <w:rPr>
                      <w:rFonts w:ascii="Georgia" w:hAnsi="Georgia"/>
                      <w:sz w:val="28"/>
                      <w:szCs w:val="28"/>
                      <w:lang w:eastAsia="en-GB"/>
                    </w:rPr>
                  </w:pPr>
                  <w:r w:rsidRPr="00450182">
                    <w:rPr>
                      <w:rFonts w:ascii="Georgia" w:hAnsi="Georgia"/>
                      <w:sz w:val="28"/>
                      <w:szCs w:val="28"/>
                      <w:lang w:eastAsia="en-GB"/>
                    </w:rPr>
                    <w:t>2.13</w:t>
                  </w:r>
                </w:p>
              </w:tc>
            </w:tr>
            <w:tr w:rsidR="00450182" w:rsidRPr="00450182" w:rsidTr="00604199">
              <w:trPr>
                <w:trHeight w:val="332"/>
                <w:jc w:val="center"/>
              </w:trPr>
              <w:tc>
                <w:tcPr>
                  <w:tcW w:w="0" w:type="auto"/>
                  <w:vAlign w:val="center"/>
                </w:tcPr>
                <w:p w:rsidR="00450182" w:rsidRPr="00450182" w:rsidRDefault="00450182" w:rsidP="00450182">
                  <w:pPr>
                    <w:rPr>
                      <w:rFonts w:ascii="Georgia" w:hAnsi="Georgia"/>
                      <w:sz w:val="28"/>
                      <w:szCs w:val="28"/>
                      <w:lang w:eastAsia="en-GB"/>
                    </w:rPr>
                  </w:pPr>
                  <w:r w:rsidRPr="00450182">
                    <w:rPr>
                      <w:rFonts w:ascii="Georgia" w:hAnsi="Georgia"/>
                      <w:sz w:val="28"/>
                      <w:szCs w:val="28"/>
                      <w:lang w:eastAsia="en-GB"/>
                    </w:rPr>
                    <w:t>40</w:t>
                  </w:r>
                </w:p>
              </w:tc>
              <w:tc>
                <w:tcPr>
                  <w:tcW w:w="0" w:type="auto"/>
                  <w:vAlign w:val="center"/>
                </w:tcPr>
                <w:p w:rsidR="00450182" w:rsidRPr="00450182" w:rsidRDefault="00450182" w:rsidP="00450182">
                  <w:pPr>
                    <w:rPr>
                      <w:rFonts w:ascii="Georgia" w:hAnsi="Georgia"/>
                      <w:sz w:val="28"/>
                      <w:szCs w:val="28"/>
                      <w:lang w:eastAsia="en-GB"/>
                    </w:rPr>
                  </w:pPr>
                  <w:r w:rsidRPr="00450182">
                    <w:rPr>
                      <w:rFonts w:ascii="Georgia" w:hAnsi="Georgia"/>
                      <w:sz w:val="28"/>
                      <w:szCs w:val="28"/>
                      <w:lang w:eastAsia="en-GB"/>
                    </w:rPr>
                    <w:t>313</w:t>
                  </w:r>
                </w:p>
              </w:tc>
              <w:tc>
                <w:tcPr>
                  <w:tcW w:w="0" w:type="auto"/>
                  <w:vAlign w:val="center"/>
                </w:tcPr>
                <w:p w:rsidR="00450182" w:rsidRPr="00450182" w:rsidRDefault="00450182" w:rsidP="00450182">
                  <w:pPr>
                    <w:rPr>
                      <w:rFonts w:ascii="Georgia" w:hAnsi="Georgia"/>
                      <w:sz w:val="28"/>
                      <w:szCs w:val="28"/>
                      <w:lang w:eastAsia="en-GB"/>
                    </w:rPr>
                  </w:pPr>
                  <w:r w:rsidRPr="00450182">
                    <w:rPr>
                      <w:rFonts w:ascii="Georgia" w:hAnsi="Georgia"/>
                      <w:sz w:val="28"/>
                      <w:szCs w:val="28"/>
                      <w:lang w:eastAsia="en-GB"/>
                    </w:rPr>
                    <w:t>3.195 x 10</w:t>
                  </w:r>
                  <w:r w:rsidRPr="00450182">
                    <w:rPr>
                      <w:rFonts w:ascii="Georgia" w:hAnsi="Georgia"/>
                      <w:sz w:val="28"/>
                      <w:szCs w:val="28"/>
                      <w:vertAlign w:val="superscript"/>
                      <w:lang w:eastAsia="en-GB"/>
                    </w:rPr>
                    <w:t>-3</w:t>
                  </w:r>
                </w:p>
              </w:tc>
              <w:tc>
                <w:tcPr>
                  <w:tcW w:w="0" w:type="auto"/>
                  <w:vAlign w:val="center"/>
                </w:tcPr>
                <w:p w:rsidR="00450182" w:rsidRPr="00450182" w:rsidRDefault="00450182" w:rsidP="00450182">
                  <w:pPr>
                    <w:rPr>
                      <w:rFonts w:ascii="Georgia" w:hAnsi="Georgia"/>
                      <w:sz w:val="28"/>
                      <w:szCs w:val="28"/>
                      <w:lang w:eastAsia="en-GB"/>
                    </w:rPr>
                  </w:pPr>
                  <w:r w:rsidRPr="00450182">
                    <w:rPr>
                      <w:rFonts w:ascii="Georgia" w:hAnsi="Georgia"/>
                      <w:sz w:val="28"/>
                      <w:szCs w:val="28"/>
                      <w:lang w:eastAsia="en-GB"/>
                    </w:rPr>
                    <w:t>0.52</w:t>
                  </w:r>
                </w:p>
              </w:tc>
              <w:tc>
                <w:tcPr>
                  <w:tcW w:w="0" w:type="auto"/>
                  <w:vAlign w:val="center"/>
                </w:tcPr>
                <w:p w:rsidR="00450182" w:rsidRPr="00450182" w:rsidRDefault="00450182" w:rsidP="00450182">
                  <w:pPr>
                    <w:rPr>
                      <w:rFonts w:ascii="Georgia" w:hAnsi="Georgia"/>
                      <w:sz w:val="28"/>
                      <w:szCs w:val="28"/>
                      <w:lang w:eastAsia="en-GB"/>
                    </w:rPr>
                  </w:pPr>
                  <w:r w:rsidRPr="00450182">
                    <w:rPr>
                      <w:rFonts w:ascii="Georgia" w:hAnsi="Georgia"/>
                      <w:sz w:val="28"/>
                      <w:szCs w:val="28"/>
                      <w:lang w:eastAsia="en-GB"/>
                    </w:rPr>
                    <w:t>0.56</w:t>
                  </w:r>
                </w:p>
              </w:tc>
              <w:tc>
                <w:tcPr>
                  <w:tcW w:w="0" w:type="auto"/>
                  <w:vAlign w:val="center"/>
                </w:tcPr>
                <w:p w:rsidR="00450182" w:rsidRPr="00450182" w:rsidRDefault="00450182" w:rsidP="00450182">
                  <w:pPr>
                    <w:rPr>
                      <w:rFonts w:ascii="Georgia" w:hAnsi="Georgia"/>
                      <w:sz w:val="28"/>
                      <w:szCs w:val="28"/>
                      <w:lang w:eastAsia="en-GB"/>
                    </w:rPr>
                  </w:pPr>
                  <w:r w:rsidRPr="00450182">
                    <w:rPr>
                      <w:rFonts w:ascii="Georgia" w:hAnsi="Georgia"/>
                      <w:sz w:val="28"/>
                      <w:szCs w:val="28"/>
                      <w:lang w:eastAsia="en-GB"/>
                    </w:rPr>
                    <w:t>-0.58</w:t>
                  </w:r>
                </w:p>
              </w:tc>
            </w:tr>
            <w:tr w:rsidR="00450182" w:rsidRPr="00450182" w:rsidTr="00604199">
              <w:trPr>
                <w:trHeight w:val="351"/>
                <w:jc w:val="center"/>
              </w:trPr>
              <w:tc>
                <w:tcPr>
                  <w:tcW w:w="0" w:type="auto"/>
                  <w:vAlign w:val="center"/>
                </w:tcPr>
                <w:p w:rsidR="00450182" w:rsidRPr="00450182" w:rsidRDefault="00450182" w:rsidP="00450182">
                  <w:pPr>
                    <w:rPr>
                      <w:rFonts w:ascii="Georgia" w:hAnsi="Georgia"/>
                      <w:sz w:val="28"/>
                      <w:szCs w:val="28"/>
                      <w:lang w:eastAsia="en-GB"/>
                    </w:rPr>
                  </w:pPr>
                  <w:r w:rsidRPr="00450182">
                    <w:rPr>
                      <w:rFonts w:ascii="Georgia" w:hAnsi="Georgia"/>
                      <w:sz w:val="28"/>
                      <w:szCs w:val="28"/>
                      <w:lang w:eastAsia="en-GB"/>
                    </w:rPr>
                    <w:t>30</w:t>
                  </w:r>
                </w:p>
              </w:tc>
              <w:tc>
                <w:tcPr>
                  <w:tcW w:w="0" w:type="auto"/>
                  <w:vAlign w:val="center"/>
                </w:tcPr>
                <w:p w:rsidR="00450182" w:rsidRPr="00450182" w:rsidRDefault="00450182" w:rsidP="00450182">
                  <w:pPr>
                    <w:rPr>
                      <w:rFonts w:ascii="Georgia" w:hAnsi="Georgia"/>
                      <w:sz w:val="28"/>
                      <w:szCs w:val="28"/>
                      <w:lang w:eastAsia="en-GB"/>
                    </w:rPr>
                  </w:pPr>
                  <w:r w:rsidRPr="00450182">
                    <w:rPr>
                      <w:rFonts w:ascii="Georgia" w:hAnsi="Georgia"/>
                      <w:sz w:val="28"/>
                      <w:szCs w:val="28"/>
                      <w:lang w:eastAsia="en-GB"/>
                    </w:rPr>
                    <w:t>303</w:t>
                  </w:r>
                </w:p>
              </w:tc>
              <w:tc>
                <w:tcPr>
                  <w:tcW w:w="0" w:type="auto"/>
                  <w:vAlign w:val="center"/>
                </w:tcPr>
                <w:p w:rsidR="00450182" w:rsidRPr="00450182" w:rsidRDefault="00450182" w:rsidP="00450182">
                  <w:pPr>
                    <w:rPr>
                      <w:rFonts w:ascii="Georgia" w:hAnsi="Georgia"/>
                      <w:sz w:val="28"/>
                      <w:szCs w:val="28"/>
                      <w:lang w:eastAsia="en-GB"/>
                    </w:rPr>
                  </w:pPr>
                  <w:r w:rsidRPr="00450182">
                    <w:rPr>
                      <w:rFonts w:ascii="Georgia" w:hAnsi="Georgia"/>
                      <w:sz w:val="28"/>
                      <w:szCs w:val="28"/>
                      <w:lang w:eastAsia="en-GB"/>
                    </w:rPr>
                    <w:t>3.300 x 10</w:t>
                  </w:r>
                  <w:r w:rsidRPr="00450182">
                    <w:rPr>
                      <w:rFonts w:ascii="Georgia" w:hAnsi="Georgia"/>
                      <w:sz w:val="28"/>
                      <w:szCs w:val="28"/>
                      <w:vertAlign w:val="superscript"/>
                      <w:lang w:eastAsia="en-GB"/>
                    </w:rPr>
                    <w:t>-3</w:t>
                  </w:r>
                </w:p>
              </w:tc>
              <w:tc>
                <w:tcPr>
                  <w:tcW w:w="0" w:type="auto"/>
                  <w:vAlign w:val="center"/>
                </w:tcPr>
                <w:p w:rsidR="00450182" w:rsidRPr="00450182" w:rsidRDefault="00450182" w:rsidP="00450182">
                  <w:pPr>
                    <w:rPr>
                      <w:rFonts w:ascii="Georgia" w:hAnsi="Georgia"/>
                      <w:sz w:val="28"/>
                      <w:szCs w:val="28"/>
                      <w:lang w:eastAsia="en-GB"/>
                    </w:rPr>
                  </w:pPr>
                  <w:r w:rsidRPr="00450182">
                    <w:rPr>
                      <w:rFonts w:ascii="Georgia" w:hAnsi="Georgia"/>
                      <w:sz w:val="28"/>
                      <w:szCs w:val="28"/>
                      <w:lang w:eastAsia="en-GB"/>
                    </w:rPr>
                    <w:t>0.34</w:t>
                  </w:r>
                </w:p>
              </w:tc>
              <w:tc>
                <w:tcPr>
                  <w:tcW w:w="0" w:type="auto"/>
                  <w:vAlign w:val="center"/>
                </w:tcPr>
                <w:p w:rsidR="00450182" w:rsidRPr="00450182" w:rsidRDefault="00450182" w:rsidP="00450182">
                  <w:pPr>
                    <w:rPr>
                      <w:rFonts w:ascii="Georgia" w:hAnsi="Georgia"/>
                      <w:sz w:val="28"/>
                      <w:szCs w:val="28"/>
                      <w:lang w:eastAsia="en-GB"/>
                    </w:rPr>
                  </w:pPr>
                  <w:r w:rsidRPr="00450182">
                    <w:rPr>
                      <w:rFonts w:ascii="Georgia" w:hAnsi="Georgia"/>
                      <w:sz w:val="28"/>
                      <w:szCs w:val="28"/>
                      <w:lang w:eastAsia="en-GB"/>
                    </w:rPr>
                    <w:t>0.16</w:t>
                  </w:r>
                </w:p>
              </w:tc>
              <w:tc>
                <w:tcPr>
                  <w:tcW w:w="0" w:type="auto"/>
                  <w:vAlign w:val="center"/>
                </w:tcPr>
                <w:p w:rsidR="00450182" w:rsidRPr="00450182" w:rsidRDefault="00450182" w:rsidP="00450182">
                  <w:pPr>
                    <w:rPr>
                      <w:rFonts w:ascii="Georgia" w:hAnsi="Georgia"/>
                      <w:sz w:val="28"/>
                      <w:szCs w:val="28"/>
                      <w:lang w:eastAsia="en-GB"/>
                    </w:rPr>
                  </w:pPr>
                  <w:r w:rsidRPr="00450182">
                    <w:rPr>
                      <w:rFonts w:ascii="Georgia" w:hAnsi="Georgia"/>
                      <w:sz w:val="28"/>
                      <w:szCs w:val="28"/>
                      <w:lang w:eastAsia="en-GB"/>
                    </w:rPr>
                    <w:t>-1.83</w:t>
                  </w:r>
                </w:p>
              </w:tc>
            </w:tr>
            <w:tr w:rsidR="00450182" w:rsidRPr="00450182" w:rsidTr="00604199">
              <w:trPr>
                <w:trHeight w:val="351"/>
                <w:jc w:val="center"/>
              </w:trPr>
              <w:tc>
                <w:tcPr>
                  <w:tcW w:w="0" w:type="auto"/>
                  <w:vAlign w:val="center"/>
                </w:tcPr>
                <w:p w:rsidR="00450182" w:rsidRPr="00450182" w:rsidRDefault="00450182" w:rsidP="00450182">
                  <w:pPr>
                    <w:rPr>
                      <w:rFonts w:ascii="Georgia" w:hAnsi="Georgia"/>
                      <w:sz w:val="28"/>
                      <w:szCs w:val="28"/>
                      <w:lang w:eastAsia="en-GB"/>
                    </w:rPr>
                  </w:pPr>
                  <w:r w:rsidRPr="00450182">
                    <w:rPr>
                      <w:rFonts w:ascii="Georgia" w:hAnsi="Georgia"/>
                      <w:sz w:val="28"/>
                      <w:szCs w:val="28"/>
                      <w:lang w:eastAsia="en-GB"/>
                    </w:rPr>
                    <w:t>20</w:t>
                  </w:r>
                </w:p>
              </w:tc>
              <w:tc>
                <w:tcPr>
                  <w:tcW w:w="0" w:type="auto"/>
                  <w:vAlign w:val="center"/>
                </w:tcPr>
                <w:p w:rsidR="00450182" w:rsidRPr="00450182" w:rsidRDefault="00450182" w:rsidP="00450182">
                  <w:pPr>
                    <w:rPr>
                      <w:rFonts w:ascii="Georgia" w:hAnsi="Georgia"/>
                      <w:sz w:val="28"/>
                      <w:szCs w:val="28"/>
                      <w:lang w:eastAsia="en-GB"/>
                    </w:rPr>
                  </w:pPr>
                  <w:r w:rsidRPr="00450182">
                    <w:rPr>
                      <w:rFonts w:ascii="Georgia" w:hAnsi="Georgia"/>
                      <w:sz w:val="28"/>
                      <w:szCs w:val="28"/>
                      <w:lang w:eastAsia="en-GB"/>
                    </w:rPr>
                    <w:t>293</w:t>
                  </w:r>
                </w:p>
              </w:tc>
              <w:tc>
                <w:tcPr>
                  <w:tcW w:w="0" w:type="auto"/>
                  <w:vAlign w:val="center"/>
                </w:tcPr>
                <w:p w:rsidR="00450182" w:rsidRPr="00450182" w:rsidRDefault="00450182" w:rsidP="00450182">
                  <w:pPr>
                    <w:rPr>
                      <w:rFonts w:ascii="Georgia" w:hAnsi="Georgia"/>
                      <w:sz w:val="28"/>
                      <w:szCs w:val="28"/>
                      <w:lang w:eastAsia="en-GB"/>
                    </w:rPr>
                  </w:pPr>
                  <w:r w:rsidRPr="00450182">
                    <w:rPr>
                      <w:rFonts w:ascii="Georgia" w:hAnsi="Georgia"/>
                      <w:sz w:val="28"/>
                      <w:szCs w:val="28"/>
                      <w:lang w:eastAsia="en-GB"/>
                    </w:rPr>
                    <w:t>3.413 x 10</w:t>
                  </w:r>
                  <w:r w:rsidRPr="00450182">
                    <w:rPr>
                      <w:rFonts w:ascii="Georgia" w:hAnsi="Georgia"/>
                      <w:sz w:val="28"/>
                      <w:szCs w:val="28"/>
                      <w:vertAlign w:val="superscript"/>
                      <w:lang w:eastAsia="en-GB"/>
                    </w:rPr>
                    <w:t>-3</w:t>
                  </w:r>
                </w:p>
              </w:tc>
              <w:tc>
                <w:tcPr>
                  <w:tcW w:w="0" w:type="auto"/>
                  <w:vAlign w:val="center"/>
                </w:tcPr>
                <w:p w:rsidR="00450182" w:rsidRPr="00450182" w:rsidRDefault="00450182" w:rsidP="00450182">
                  <w:pPr>
                    <w:rPr>
                      <w:rFonts w:ascii="Georgia" w:hAnsi="Georgia"/>
                      <w:sz w:val="28"/>
                      <w:szCs w:val="28"/>
                      <w:lang w:eastAsia="en-GB"/>
                    </w:rPr>
                  </w:pPr>
                  <w:r w:rsidRPr="00450182">
                    <w:rPr>
                      <w:rFonts w:ascii="Georgia" w:hAnsi="Georgia"/>
                      <w:sz w:val="28"/>
                      <w:szCs w:val="28"/>
                      <w:lang w:eastAsia="en-GB"/>
                    </w:rPr>
                    <w:t>0.27</w:t>
                  </w:r>
                </w:p>
              </w:tc>
              <w:tc>
                <w:tcPr>
                  <w:tcW w:w="0" w:type="auto"/>
                  <w:vAlign w:val="center"/>
                </w:tcPr>
                <w:p w:rsidR="00450182" w:rsidRPr="00450182" w:rsidRDefault="00450182" w:rsidP="00450182">
                  <w:pPr>
                    <w:rPr>
                      <w:rFonts w:ascii="Georgia" w:hAnsi="Georgia"/>
                      <w:sz w:val="28"/>
                      <w:szCs w:val="28"/>
                      <w:lang w:eastAsia="en-GB"/>
                    </w:rPr>
                  </w:pPr>
                  <w:r w:rsidRPr="00450182">
                    <w:rPr>
                      <w:rFonts w:ascii="Georgia" w:hAnsi="Georgia"/>
                      <w:sz w:val="28"/>
                      <w:szCs w:val="28"/>
                      <w:lang w:eastAsia="en-GB"/>
                    </w:rPr>
                    <w:t>0.08</w:t>
                  </w:r>
                </w:p>
              </w:tc>
              <w:tc>
                <w:tcPr>
                  <w:tcW w:w="0" w:type="auto"/>
                  <w:vAlign w:val="center"/>
                </w:tcPr>
                <w:p w:rsidR="00450182" w:rsidRPr="00450182" w:rsidRDefault="00450182" w:rsidP="00450182">
                  <w:pPr>
                    <w:rPr>
                      <w:rFonts w:ascii="Georgia" w:hAnsi="Georgia"/>
                      <w:sz w:val="28"/>
                      <w:szCs w:val="28"/>
                      <w:lang w:eastAsia="en-GB"/>
                    </w:rPr>
                  </w:pPr>
                  <w:r w:rsidRPr="00450182">
                    <w:rPr>
                      <w:rFonts w:ascii="Georgia" w:hAnsi="Georgia"/>
                      <w:sz w:val="28"/>
                      <w:szCs w:val="28"/>
                      <w:lang w:eastAsia="en-GB"/>
                    </w:rPr>
                    <w:t>-2.53</w:t>
                  </w:r>
                </w:p>
              </w:tc>
            </w:tr>
          </w:tbl>
          <w:p w:rsidR="00450182" w:rsidRPr="00450182" w:rsidRDefault="00450182" w:rsidP="00450182">
            <w:pPr>
              <w:rPr>
                <w:rFonts w:ascii="Georgia" w:hAnsi="Georgia"/>
                <w:bCs/>
                <w:sz w:val="28"/>
                <w:szCs w:val="28"/>
              </w:rPr>
            </w:pPr>
          </w:p>
          <w:p w:rsidR="00450182" w:rsidRPr="00450182" w:rsidRDefault="00450182" w:rsidP="00450182">
            <w:pPr>
              <w:rPr>
                <w:rFonts w:ascii="Georgia" w:hAnsi="Georgia"/>
                <w:bCs/>
                <w:sz w:val="28"/>
                <w:szCs w:val="28"/>
              </w:rPr>
            </w:pPr>
          </w:p>
          <w:p w:rsidR="00450182" w:rsidRPr="00450182" w:rsidRDefault="00450182" w:rsidP="00450182">
            <w:pPr>
              <w:numPr>
                <w:ilvl w:val="0"/>
                <w:numId w:val="6"/>
              </w:numPr>
              <w:rPr>
                <w:rFonts w:ascii="Georgia" w:hAnsi="Georgia"/>
                <w:bCs/>
                <w:sz w:val="28"/>
                <w:szCs w:val="28"/>
              </w:rPr>
            </w:pPr>
            <w:r w:rsidRPr="00450182">
              <w:rPr>
                <w:rFonts w:ascii="Georgia" w:hAnsi="Georgia"/>
                <w:bCs/>
                <w:sz w:val="28"/>
                <w:szCs w:val="28"/>
              </w:rPr>
              <w:t>At T = 20</w:t>
            </w:r>
            <w:r w:rsidRPr="00450182">
              <w:rPr>
                <w:rFonts w:ascii="Georgia" w:hAnsi="Georgia"/>
                <w:bCs/>
                <w:sz w:val="28"/>
                <w:szCs w:val="28"/>
                <w:vertAlign w:val="superscript"/>
              </w:rPr>
              <w:t>o</w:t>
            </w:r>
            <w:r w:rsidRPr="00450182">
              <w:rPr>
                <w:rFonts w:ascii="Georgia" w:hAnsi="Georgia"/>
                <w:bCs/>
                <w:sz w:val="28"/>
                <w:szCs w:val="28"/>
              </w:rPr>
              <w:t>C = 273 + 20 = 293K</w:t>
            </w:r>
          </w:p>
          <w:p w:rsidR="00450182" w:rsidRPr="00450182" w:rsidRDefault="00450182" w:rsidP="00450182">
            <w:pPr>
              <w:rPr>
                <w:rFonts w:ascii="Georgia" w:hAnsi="Georgia"/>
                <w:bCs/>
                <w:sz w:val="28"/>
                <w:szCs w:val="28"/>
                <w:vertAlign w:val="superscript"/>
              </w:rPr>
            </w:pPr>
            <w:r w:rsidRPr="00450182">
              <w:rPr>
                <w:rFonts w:ascii="Georgia" w:hAnsi="Georgia"/>
                <w:bCs/>
                <w:sz w:val="28"/>
                <w:szCs w:val="28"/>
              </w:rPr>
              <w:t xml:space="preserve"> T</w:t>
            </w:r>
            <w:r w:rsidRPr="00450182">
              <w:rPr>
                <w:rFonts w:ascii="Georgia" w:hAnsi="Georgia"/>
                <w:bCs/>
                <w:sz w:val="28"/>
                <w:szCs w:val="28"/>
                <w:vertAlign w:val="superscript"/>
              </w:rPr>
              <w:t>-1</w:t>
            </w:r>
            <w:r w:rsidRPr="00450182">
              <w:rPr>
                <w:rFonts w:ascii="Georgia" w:hAnsi="Georgia"/>
                <w:bCs/>
                <w:sz w:val="28"/>
                <w:szCs w:val="28"/>
              </w:rPr>
              <w:t xml:space="preserve"> = 293</w:t>
            </w:r>
            <w:r w:rsidRPr="00450182">
              <w:rPr>
                <w:rFonts w:ascii="Georgia" w:hAnsi="Georgia"/>
                <w:bCs/>
                <w:sz w:val="28"/>
                <w:szCs w:val="28"/>
                <w:vertAlign w:val="superscript"/>
              </w:rPr>
              <w:t>-1</w:t>
            </w:r>
            <w:r w:rsidRPr="00450182">
              <w:rPr>
                <w:rFonts w:ascii="Georgia" w:hAnsi="Georgia"/>
                <w:bCs/>
                <w:sz w:val="28"/>
                <w:szCs w:val="28"/>
              </w:rPr>
              <w:t xml:space="preserve">   = 3.00 × 10</w:t>
            </w:r>
            <w:r w:rsidRPr="00450182">
              <w:rPr>
                <w:rFonts w:ascii="Georgia" w:hAnsi="Georgia"/>
                <w:bCs/>
                <w:sz w:val="28"/>
                <w:szCs w:val="28"/>
                <w:vertAlign w:val="superscript"/>
              </w:rPr>
              <w:t>-3</w:t>
            </w:r>
            <w:r w:rsidRPr="00450182">
              <w:rPr>
                <w:rFonts w:ascii="Georgia" w:hAnsi="Georgia"/>
                <w:bCs/>
                <w:sz w:val="28"/>
                <w:szCs w:val="28"/>
              </w:rPr>
              <w:t xml:space="preserve"> K</w:t>
            </w:r>
            <w:r w:rsidRPr="00450182">
              <w:rPr>
                <w:rFonts w:ascii="Georgia" w:hAnsi="Georgia"/>
                <w:bCs/>
                <w:sz w:val="28"/>
                <w:szCs w:val="28"/>
                <w:vertAlign w:val="superscript"/>
              </w:rPr>
              <w:t>-1</w:t>
            </w:r>
          </w:p>
          <w:p w:rsidR="00005E9D" w:rsidRDefault="00450182" w:rsidP="00450182">
            <w:pPr>
              <w:rPr>
                <w:rFonts w:ascii="Georgia" w:hAnsi="Georgia"/>
                <w:bCs/>
                <w:sz w:val="28"/>
                <w:szCs w:val="28"/>
              </w:rPr>
            </w:pPr>
            <w:r w:rsidRPr="00450182">
              <w:rPr>
                <w:rFonts w:ascii="Georgia" w:hAnsi="Georgia"/>
                <w:bCs/>
                <w:sz w:val="28"/>
                <w:szCs w:val="28"/>
              </w:rPr>
              <w:t xml:space="preserve">From reaction equation: </w:t>
            </w:r>
          </w:p>
          <w:p w:rsidR="00450182" w:rsidRPr="00005E9D" w:rsidRDefault="00450182" w:rsidP="00450182">
            <w:pPr>
              <w:rPr>
                <w:rFonts w:ascii="Georgia" w:hAnsi="Georgia"/>
                <w:i/>
                <w:sz w:val="28"/>
                <w:szCs w:val="28"/>
              </w:rPr>
            </w:pPr>
            <w:r w:rsidRPr="00005E9D">
              <w:rPr>
                <w:rFonts w:ascii="Georgia" w:hAnsi="Georgia"/>
                <w:i/>
                <w:sz w:val="28"/>
                <w:szCs w:val="28"/>
              </w:rPr>
              <w:t>B</w:t>
            </w:r>
            <w:r w:rsidRPr="00005E9D">
              <w:rPr>
                <w:rFonts w:ascii="Georgia" w:hAnsi="Georgia"/>
                <w:i/>
                <w:sz w:val="28"/>
                <w:szCs w:val="28"/>
                <w:vertAlign w:val="subscript"/>
              </w:rPr>
              <w:t>4</w:t>
            </w:r>
            <w:r w:rsidRPr="00005E9D">
              <w:rPr>
                <w:rFonts w:ascii="Georgia" w:hAnsi="Georgia"/>
                <w:i/>
                <w:sz w:val="28"/>
                <w:szCs w:val="28"/>
              </w:rPr>
              <w:t>O</w:t>
            </w:r>
            <w:r w:rsidRPr="00005E9D">
              <w:rPr>
                <w:rFonts w:ascii="Georgia" w:hAnsi="Georgia"/>
                <w:i/>
                <w:sz w:val="28"/>
                <w:szCs w:val="28"/>
                <w:vertAlign w:val="subscript"/>
              </w:rPr>
              <w:t>5</w:t>
            </w:r>
            <w:r w:rsidRPr="00005E9D">
              <w:rPr>
                <w:rFonts w:ascii="Georgia" w:hAnsi="Georgia"/>
                <w:i/>
                <w:sz w:val="28"/>
                <w:szCs w:val="28"/>
              </w:rPr>
              <w:t>(OH)</w:t>
            </w:r>
            <w:r w:rsidRPr="00005E9D">
              <w:rPr>
                <w:rFonts w:ascii="Georgia" w:hAnsi="Georgia"/>
                <w:i/>
                <w:sz w:val="28"/>
                <w:szCs w:val="28"/>
                <w:vertAlign w:val="subscript"/>
              </w:rPr>
              <w:t>4</w:t>
            </w:r>
            <w:r w:rsidRPr="00005E9D">
              <w:rPr>
                <w:rFonts w:ascii="Georgia" w:hAnsi="Georgia"/>
                <w:i/>
                <w:sz w:val="28"/>
                <w:szCs w:val="28"/>
                <w:vertAlign w:val="superscript"/>
              </w:rPr>
              <w:t>2</w:t>
            </w:r>
            <w:r w:rsidR="00005E9D" w:rsidRPr="00005E9D">
              <w:rPr>
                <w:rFonts w:ascii="Georgia" w:hAnsi="Georgia" w:cs="Georgia"/>
                <w:i/>
                <w:sz w:val="28"/>
                <w:szCs w:val="28"/>
                <w:vertAlign w:val="superscript"/>
              </w:rPr>
              <w:t>-</w:t>
            </w:r>
            <w:r w:rsidR="00005E9D" w:rsidRPr="00005E9D">
              <w:rPr>
                <w:rFonts w:ascii="Georgia" w:hAnsi="Georgia"/>
                <w:i/>
                <w:sz w:val="28"/>
                <w:szCs w:val="28"/>
              </w:rPr>
              <w:t xml:space="preserve"> </w:t>
            </w:r>
            <w:r w:rsidRPr="00005E9D">
              <w:rPr>
                <w:rFonts w:ascii="Georgia" w:hAnsi="Georgia"/>
                <w:i/>
                <w:sz w:val="28"/>
                <w:szCs w:val="28"/>
                <w:vertAlign w:val="subscript"/>
              </w:rPr>
              <w:t>(aq)</w:t>
            </w:r>
            <w:r w:rsidRPr="00005E9D">
              <w:rPr>
                <w:rFonts w:ascii="Georgia" w:hAnsi="Georgia"/>
                <w:i/>
                <w:sz w:val="28"/>
                <w:szCs w:val="28"/>
              </w:rPr>
              <w:t xml:space="preserve"> + 2HCl</w:t>
            </w:r>
            <w:r w:rsidRPr="00005E9D">
              <w:rPr>
                <w:rFonts w:ascii="Georgia" w:hAnsi="Georgia"/>
                <w:i/>
                <w:sz w:val="28"/>
                <w:szCs w:val="28"/>
                <w:vertAlign w:val="subscript"/>
              </w:rPr>
              <w:t>(aq)</w:t>
            </w:r>
            <w:r w:rsidRPr="00005E9D">
              <w:rPr>
                <w:rFonts w:ascii="Georgia" w:hAnsi="Georgia"/>
                <w:i/>
                <w:sz w:val="28"/>
                <w:szCs w:val="28"/>
              </w:rPr>
              <w:t xml:space="preserve"> + 3H2O</w:t>
            </w:r>
            <w:r w:rsidRPr="00005E9D">
              <w:rPr>
                <w:rFonts w:ascii="Georgia" w:hAnsi="Georgia"/>
                <w:i/>
                <w:sz w:val="28"/>
                <w:szCs w:val="28"/>
                <w:vertAlign w:val="subscript"/>
              </w:rPr>
              <w:t>(l)</w:t>
            </w:r>
            <w:r w:rsidR="00005E9D" w:rsidRPr="00005E9D">
              <w:rPr>
                <w:rFonts w:ascii="Georgia" w:hAnsi="Georgia"/>
                <w:i/>
                <w:sz w:val="28"/>
                <w:szCs w:val="28"/>
              </w:rPr>
              <w:t xml:space="preserve"> ------- </w:t>
            </w:r>
            <w:r w:rsidRPr="00005E9D">
              <w:rPr>
                <w:rFonts w:ascii="Georgia" w:hAnsi="Georgia"/>
                <w:i/>
                <w:sz w:val="28"/>
                <w:szCs w:val="28"/>
              </w:rPr>
              <w:t>4B(OH)</w:t>
            </w:r>
            <w:r w:rsidRPr="00005E9D">
              <w:rPr>
                <w:rFonts w:ascii="Georgia" w:hAnsi="Georgia"/>
                <w:i/>
                <w:sz w:val="28"/>
                <w:szCs w:val="28"/>
                <w:vertAlign w:val="subscript"/>
              </w:rPr>
              <w:t>3(aq)</w:t>
            </w:r>
            <w:r w:rsidRPr="00005E9D">
              <w:rPr>
                <w:rFonts w:ascii="Georgia" w:hAnsi="Georgia"/>
                <w:i/>
                <w:sz w:val="28"/>
                <w:szCs w:val="28"/>
              </w:rPr>
              <w:t xml:space="preserve"> + 2Cl</w:t>
            </w:r>
            <w:r w:rsidR="00005E9D" w:rsidRPr="00005E9D">
              <w:rPr>
                <w:rFonts w:ascii="Georgia" w:hAnsi="Georgia" w:cs="Georgia"/>
                <w:i/>
                <w:sz w:val="28"/>
                <w:szCs w:val="28"/>
                <w:vertAlign w:val="superscript"/>
              </w:rPr>
              <w:t>-</w:t>
            </w:r>
            <w:r w:rsidRPr="00005E9D">
              <w:rPr>
                <w:rFonts w:ascii="Georgia" w:hAnsi="Georgia"/>
                <w:i/>
                <w:sz w:val="28"/>
                <w:szCs w:val="28"/>
              </w:rPr>
              <w:t xml:space="preserve"> </w:t>
            </w:r>
            <w:r w:rsidRPr="00005E9D">
              <w:rPr>
                <w:rFonts w:ascii="Georgia" w:hAnsi="Georgia"/>
                <w:i/>
                <w:sz w:val="28"/>
                <w:szCs w:val="28"/>
                <w:vertAlign w:val="subscript"/>
              </w:rPr>
              <w:t>(aq)</w:t>
            </w:r>
          </w:p>
          <w:p w:rsidR="00450182" w:rsidRPr="00450182" w:rsidRDefault="00450182" w:rsidP="00450182">
            <w:pPr>
              <w:rPr>
                <w:rFonts w:ascii="Georgia" w:hAnsi="Georgia"/>
                <w:bCs/>
                <w:sz w:val="28"/>
                <w:szCs w:val="28"/>
              </w:rPr>
            </w:pPr>
          </w:p>
          <w:p w:rsidR="00450182" w:rsidRPr="00450182" w:rsidRDefault="00450182" w:rsidP="00450182">
            <w:pPr>
              <w:rPr>
                <w:rFonts w:ascii="Georgia" w:hAnsi="Georgia"/>
                <w:bCs/>
                <w:sz w:val="28"/>
                <w:szCs w:val="28"/>
              </w:rPr>
            </w:pPr>
            <w:r w:rsidRPr="00450182">
              <w:rPr>
                <w:rFonts w:ascii="Georgia" w:hAnsi="Georgia"/>
                <w:bCs/>
                <w:sz w:val="28"/>
                <w:szCs w:val="28"/>
                <w:u w:val="single"/>
              </w:rPr>
              <w:t>n (borate)</w:t>
            </w:r>
            <w:r w:rsidRPr="00450182">
              <w:rPr>
                <w:rFonts w:ascii="Georgia" w:hAnsi="Georgia"/>
                <w:bCs/>
                <w:sz w:val="28"/>
                <w:szCs w:val="28"/>
              </w:rPr>
              <w:t xml:space="preserve">  =</w:t>
            </w:r>
            <w:r w:rsidRPr="00450182">
              <w:rPr>
                <w:rFonts w:ascii="Georgia" w:hAnsi="Georgia"/>
                <w:bCs/>
                <w:sz w:val="28"/>
                <w:szCs w:val="28"/>
                <w:u w:val="single"/>
              </w:rPr>
              <w:t>1</w:t>
            </w:r>
          </w:p>
          <w:p w:rsidR="00450182" w:rsidRPr="00450182" w:rsidRDefault="00450182" w:rsidP="00450182">
            <w:pPr>
              <w:rPr>
                <w:rFonts w:ascii="Georgia" w:hAnsi="Georgia"/>
                <w:bCs/>
                <w:sz w:val="28"/>
                <w:szCs w:val="28"/>
              </w:rPr>
            </w:pPr>
            <w:r w:rsidRPr="00450182">
              <w:rPr>
                <w:rFonts w:ascii="Georgia" w:hAnsi="Georgia"/>
                <w:bCs/>
                <w:sz w:val="28"/>
                <w:szCs w:val="28"/>
              </w:rPr>
              <w:t>n (H</w:t>
            </w:r>
            <w:r w:rsidRPr="00450182">
              <w:rPr>
                <w:rFonts w:ascii="Georgia" w:hAnsi="Georgia"/>
                <w:bCs/>
                <w:sz w:val="28"/>
                <w:szCs w:val="28"/>
                <w:vertAlign w:val="superscript"/>
              </w:rPr>
              <w:t>+</w:t>
            </w:r>
            <w:r w:rsidRPr="00450182">
              <w:rPr>
                <w:rFonts w:ascii="Georgia" w:hAnsi="Georgia"/>
                <w:bCs/>
                <w:sz w:val="28"/>
                <w:szCs w:val="28"/>
              </w:rPr>
              <w:t>)          2</w:t>
            </w:r>
          </w:p>
          <w:p w:rsidR="00450182" w:rsidRPr="00450182" w:rsidRDefault="00450182" w:rsidP="00450182">
            <w:pPr>
              <w:rPr>
                <w:rFonts w:ascii="Georgia" w:hAnsi="Georgia"/>
                <w:bCs/>
                <w:sz w:val="28"/>
                <w:szCs w:val="28"/>
              </w:rPr>
            </w:pPr>
          </w:p>
          <w:p w:rsidR="00450182" w:rsidRPr="00450182" w:rsidRDefault="00450182" w:rsidP="00450182">
            <w:pPr>
              <w:rPr>
                <w:rFonts w:ascii="Georgia" w:hAnsi="Georgia"/>
                <w:bCs/>
                <w:sz w:val="28"/>
                <w:szCs w:val="28"/>
              </w:rPr>
            </w:pPr>
            <w:r w:rsidRPr="00450182">
              <w:rPr>
                <w:rFonts w:ascii="Georgia" w:hAnsi="Georgia"/>
                <w:bCs/>
                <w:sz w:val="28"/>
                <w:szCs w:val="28"/>
              </w:rPr>
              <w:t>n(borate) = 0.5 × n (H</w:t>
            </w:r>
            <w:r w:rsidRPr="00450182">
              <w:rPr>
                <w:rFonts w:ascii="Georgia" w:hAnsi="Georgia"/>
                <w:bCs/>
                <w:sz w:val="28"/>
                <w:szCs w:val="28"/>
                <w:vertAlign w:val="superscript"/>
              </w:rPr>
              <w:t>+</w:t>
            </w:r>
            <w:r w:rsidRPr="00450182">
              <w:rPr>
                <w:rFonts w:ascii="Georgia" w:hAnsi="Georgia"/>
                <w:bCs/>
                <w:sz w:val="28"/>
                <w:szCs w:val="28"/>
              </w:rPr>
              <w:t>)</w:t>
            </w:r>
          </w:p>
          <w:p w:rsidR="00450182" w:rsidRPr="00450182" w:rsidRDefault="00450182" w:rsidP="00450182">
            <w:pPr>
              <w:rPr>
                <w:rFonts w:ascii="Georgia" w:hAnsi="Georgia"/>
                <w:bCs/>
                <w:sz w:val="28"/>
                <w:szCs w:val="28"/>
              </w:rPr>
            </w:pPr>
          </w:p>
          <w:p w:rsidR="00450182" w:rsidRPr="00450182" w:rsidRDefault="00450182" w:rsidP="00450182">
            <w:pPr>
              <w:rPr>
                <w:rFonts w:ascii="Georgia" w:hAnsi="Georgia"/>
                <w:bCs/>
                <w:sz w:val="28"/>
                <w:szCs w:val="28"/>
              </w:rPr>
            </w:pPr>
            <w:r w:rsidRPr="00450182">
              <w:rPr>
                <w:rFonts w:ascii="Georgia" w:hAnsi="Georgia"/>
                <w:bCs/>
                <w:sz w:val="28"/>
                <w:szCs w:val="28"/>
              </w:rPr>
              <w:lastRenderedPageBreak/>
              <w:t>n(H</w:t>
            </w:r>
            <w:r w:rsidRPr="00450182">
              <w:rPr>
                <w:rFonts w:ascii="Georgia" w:hAnsi="Georgia"/>
                <w:bCs/>
                <w:sz w:val="28"/>
                <w:szCs w:val="28"/>
                <w:vertAlign w:val="superscript"/>
              </w:rPr>
              <w:t>+</w:t>
            </w:r>
            <w:r w:rsidRPr="00450182">
              <w:rPr>
                <w:rFonts w:ascii="Georgia" w:hAnsi="Georgia"/>
                <w:bCs/>
                <w:sz w:val="28"/>
                <w:szCs w:val="28"/>
              </w:rPr>
              <w:t>) = [H</w:t>
            </w:r>
            <w:r w:rsidRPr="00450182">
              <w:rPr>
                <w:rFonts w:ascii="Georgia" w:hAnsi="Georgia"/>
                <w:bCs/>
                <w:sz w:val="28"/>
                <w:szCs w:val="28"/>
                <w:vertAlign w:val="superscript"/>
              </w:rPr>
              <w:t>+</w:t>
            </w:r>
            <w:r w:rsidRPr="00450182">
              <w:rPr>
                <w:rFonts w:ascii="Georgia" w:hAnsi="Georgia"/>
                <w:bCs/>
                <w:sz w:val="28"/>
                <w:szCs w:val="28"/>
              </w:rPr>
              <w:t>] × volume of  H</w:t>
            </w:r>
            <w:r w:rsidRPr="00450182">
              <w:rPr>
                <w:rFonts w:ascii="Georgia" w:hAnsi="Georgia"/>
                <w:bCs/>
                <w:sz w:val="28"/>
                <w:szCs w:val="28"/>
                <w:vertAlign w:val="superscript"/>
              </w:rPr>
              <w:t>+</w:t>
            </w:r>
          </w:p>
          <w:p w:rsidR="00450182" w:rsidRPr="00450182" w:rsidRDefault="00450182" w:rsidP="00450182">
            <w:pPr>
              <w:rPr>
                <w:rFonts w:ascii="Georgia" w:hAnsi="Georgia"/>
                <w:bCs/>
                <w:sz w:val="28"/>
                <w:szCs w:val="28"/>
              </w:rPr>
            </w:pPr>
            <w:r w:rsidRPr="00450182">
              <w:rPr>
                <w:rFonts w:ascii="Georgia" w:hAnsi="Georgia"/>
                <w:bCs/>
                <w:sz w:val="28"/>
                <w:szCs w:val="28"/>
              </w:rPr>
              <w:t xml:space="preserve">          = 0.5 × 27.00/1000</w:t>
            </w:r>
          </w:p>
          <w:p w:rsidR="00450182" w:rsidRPr="00450182" w:rsidRDefault="00450182" w:rsidP="00450182">
            <w:pPr>
              <w:rPr>
                <w:rFonts w:ascii="Georgia" w:hAnsi="Georgia"/>
                <w:bCs/>
                <w:sz w:val="28"/>
                <w:szCs w:val="28"/>
              </w:rPr>
            </w:pPr>
            <w:r w:rsidRPr="00450182">
              <w:rPr>
                <w:rFonts w:ascii="Georgia" w:hAnsi="Georgia"/>
                <w:bCs/>
                <w:sz w:val="28"/>
                <w:szCs w:val="28"/>
              </w:rPr>
              <w:t xml:space="preserve">          = 0.015mol</w:t>
            </w:r>
          </w:p>
          <w:p w:rsidR="00450182" w:rsidRPr="00450182" w:rsidRDefault="00450182" w:rsidP="00450182">
            <w:pPr>
              <w:rPr>
                <w:rFonts w:ascii="Georgia" w:hAnsi="Georgia"/>
                <w:bCs/>
                <w:sz w:val="28"/>
                <w:szCs w:val="28"/>
              </w:rPr>
            </w:pPr>
          </w:p>
          <w:p w:rsidR="00450182" w:rsidRPr="00450182" w:rsidRDefault="00450182" w:rsidP="00450182">
            <w:pPr>
              <w:rPr>
                <w:rFonts w:ascii="Georgia" w:hAnsi="Georgia"/>
                <w:bCs/>
                <w:sz w:val="28"/>
                <w:szCs w:val="28"/>
              </w:rPr>
            </w:pPr>
            <w:r w:rsidRPr="00450182">
              <w:rPr>
                <w:rFonts w:ascii="Georgia" w:hAnsi="Georgia"/>
                <w:bCs/>
                <w:sz w:val="28"/>
                <w:szCs w:val="28"/>
              </w:rPr>
              <w:t>Hence</w:t>
            </w:r>
            <w:r w:rsidRPr="00450182">
              <w:rPr>
                <w:rFonts w:ascii="Georgia" w:hAnsi="Georgia"/>
                <w:bCs/>
                <w:sz w:val="28"/>
                <w:szCs w:val="28"/>
              </w:rPr>
              <w:tab/>
              <w:t>n (borate) = 0.5 × 0.0135</w:t>
            </w:r>
          </w:p>
          <w:p w:rsidR="00450182" w:rsidRPr="00450182" w:rsidRDefault="00450182" w:rsidP="00450182">
            <w:pPr>
              <w:rPr>
                <w:rFonts w:ascii="Georgia" w:hAnsi="Georgia"/>
                <w:bCs/>
                <w:sz w:val="28"/>
                <w:szCs w:val="28"/>
              </w:rPr>
            </w:pPr>
            <w:r w:rsidRPr="00450182">
              <w:rPr>
                <w:rFonts w:ascii="Georgia" w:hAnsi="Georgia"/>
                <w:bCs/>
                <w:sz w:val="28"/>
                <w:szCs w:val="28"/>
              </w:rPr>
              <w:t xml:space="preserve">    = </w:t>
            </w:r>
            <w:r w:rsidRPr="00450182">
              <w:rPr>
                <w:rFonts w:ascii="Georgia" w:hAnsi="Georgia"/>
                <w:b/>
                <w:sz w:val="28"/>
                <w:szCs w:val="28"/>
              </w:rPr>
              <w:t>6.75 x 10</w:t>
            </w:r>
            <w:r w:rsidRPr="00450182">
              <w:rPr>
                <w:rFonts w:ascii="Georgia" w:hAnsi="Georgia"/>
                <w:b/>
                <w:sz w:val="28"/>
                <w:szCs w:val="28"/>
                <w:vertAlign w:val="superscript"/>
              </w:rPr>
              <w:t>-3</w:t>
            </w:r>
          </w:p>
          <w:p w:rsidR="00450182" w:rsidRPr="00450182" w:rsidRDefault="00450182" w:rsidP="00450182">
            <w:pPr>
              <w:rPr>
                <w:rFonts w:ascii="Georgia" w:hAnsi="Georgia"/>
                <w:sz w:val="28"/>
                <w:szCs w:val="28"/>
              </w:rPr>
            </w:pPr>
            <w:r w:rsidRPr="00450182">
              <w:rPr>
                <w:rFonts w:ascii="Georgia" w:hAnsi="Georgia"/>
                <w:bCs/>
                <w:sz w:val="28"/>
                <w:szCs w:val="28"/>
              </w:rPr>
              <w:t>C</w:t>
            </w:r>
            <w:r w:rsidRPr="00450182">
              <w:rPr>
                <w:rFonts w:ascii="Georgia" w:hAnsi="Georgia"/>
                <w:sz w:val="28"/>
                <w:szCs w:val="28"/>
              </w:rPr>
              <w:t>= n/v</w:t>
            </w:r>
          </w:p>
          <w:p w:rsidR="00450182" w:rsidRPr="00450182" w:rsidRDefault="00450182" w:rsidP="00450182">
            <w:pPr>
              <w:rPr>
                <w:rFonts w:ascii="Georgia" w:hAnsi="Georgia"/>
                <w:bCs/>
                <w:sz w:val="28"/>
                <w:szCs w:val="28"/>
              </w:rPr>
            </w:pPr>
            <w:r w:rsidRPr="00450182">
              <w:rPr>
                <w:rFonts w:ascii="Georgia" w:hAnsi="Georgia"/>
                <w:bCs/>
                <w:sz w:val="28"/>
                <w:szCs w:val="28"/>
              </w:rPr>
              <w:t>Concentration of borax, C ((</w:t>
            </w:r>
            <w:r w:rsidRPr="00450182">
              <w:rPr>
                <w:rFonts w:ascii="Georgia" w:hAnsi="Georgia"/>
                <w:sz w:val="28"/>
                <w:szCs w:val="28"/>
              </w:rPr>
              <w:t>B</w:t>
            </w:r>
            <w:r w:rsidRPr="00450182">
              <w:rPr>
                <w:rFonts w:ascii="Georgia" w:hAnsi="Georgia"/>
                <w:sz w:val="28"/>
                <w:szCs w:val="28"/>
                <w:vertAlign w:val="subscript"/>
              </w:rPr>
              <w:t>4</w:t>
            </w:r>
            <w:r w:rsidRPr="00450182">
              <w:rPr>
                <w:rFonts w:ascii="Georgia" w:hAnsi="Georgia"/>
                <w:sz w:val="28"/>
                <w:szCs w:val="28"/>
              </w:rPr>
              <w:t>O</w:t>
            </w:r>
            <w:r w:rsidRPr="00450182">
              <w:rPr>
                <w:rFonts w:ascii="Georgia" w:hAnsi="Georgia"/>
                <w:sz w:val="28"/>
                <w:szCs w:val="28"/>
                <w:vertAlign w:val="subscript"/>
              </w:rPr>
              <w:t>5</w:t>
            </w:r>
            <w:r w:rsidRPr="00450182">
              <w:rPr>
                <w:rFonts w:ascii="Georgia" w:hAnsi="Georgia"/>
                <w:sz w:val="28"/>
                <w:szCs w:val="28"/>
              </w:rPr>
              <w:t>(OH)</w:t>
            </w:r>
            <w:r w:rsidRPr="00450182">
              <w:rPr>
                <w:rFonts w:ascii="Georgia" w:hAnsi="Georgia"/>
                <w:sz w:val="28"/>
                <w:szCs w:val="28"/>
                <w:vertAlign w:val="subscript"/>
              </w:rPr>
              <w:t>4</w:t>
            </w:r>
            <w:r w:rsidRPr="00450182">
              <w:rPr>
                <w:rFonts w:ascii="Georgia" w:hAnsi="Georgia"/>
                <w:sz w:val="28"/>
                <w:szCs w:val="28"/>
                <w:vertAlign w:val="superscript"/>
              </w:rPr>
              <w:t>5</w:t>
            </w:r>
            <w:r w:rsidRPr="00450182">
              <w:rPr>
                <w:rFonts w:ascii="Georgia" w:hAnsi="Georgia"/>
                <w:sz w:val="28"/>
                <w:szCs w:val="28"/>
              </w:rPr>
              <w:t>) = 6.75 x 10</w:t>
            </w:r>
            <w:r w:rsidRPr="00450182">
              <w:rPr>
                <w:rFonts w:ascii="Georgia" w:hAnsi="Georgia"/>
                <w:sz w:val="28"/>
                <w:szCs w:val="28"/>
                <w:vertAlign w:val="superscript"/>
              </w:rPr>
              <w:t>-3</w:t>
            </w:r>
            <w:r w:rsidRPr="00450182">
              <w:rPr>
                <w:rFonts w:ascii="Georgia" w:hAnsi="Georgia"/>
                <w:sz w:val="28"/>
                <w:szCs w:val="28"/>
              </w:rPr>
              <w:t>/0.005</w:t>
            </w:r>
          </w:p>
          <w:p w:rsidR="00450182" w:rsidRPr="00450182" w:rsidRDefault="00450182" w:rsidP="00450182">
            <w:pPr>
              <w:rPr>
                <w:rFonts w:ascii="Georgia" w:hAnsi="Georgia"/>
                <w:bCs/>
                <w:sz w:val="28"/>
                <w:szCs w:val="28"/>
              </w:rPr>
            </w:pPr>
            <w:r w:rsidRPr="00450182">
              <w:rPr>
                <w:rFonts w:ascii="Georgia" w:hAnsi="Georgia"/>
                <w:bCs/>
                <w:sz w:val="28"/>
                <w:szCs w:val="28"/>
              </w:rPr>
              <w:tab/>
            </w:r>
            <w:r w:rsidRPr="00450182">
              <w:rPr>
                <w:rFonts w:ascii="Georgia" w:hAnsi="Georgia"/>
                <w:bCs/>
                <w:sz w:val="28"/>
                <w:szCs w:val="28"/>
              </w:rPr>
              <w:tab/>
            </w:r>
            <w:r w:rsidRPr="00450182">
              <w:rPr>
                <w:rFonts w:ascii="Georgia" w:hAnsi="Georgia"/>
                <w:bCs/>
                <w:sz w:val="28"/>
                <w:szCs w:val="28"/>
              </w:rPr>
              <w:tab/>
              <w:t xml:space="preserve">      = </w:t>
            </w:r>
            <w:r w:rsidRPr="00450182">
              <w:rPr>
                <w:rFonts w:ascii="Georgia" w:hAnsi="Georgia"/>
                <w:b/>
                <w:bCs/>
                <w:sz w:val="28"/>
                <w:szCs w:val="28"/>
              </w:rPr>
              <w:t>1.35M</w:t>
            </w:r>
          </w:p>
          <w:p w:rsidR="00450182" w:rsidRPr="00450182" w:rsidRDefault="00450182" w:rsidP="00450182">
            <w:pPr>
              <w:rPr>
                <w:rFonts w:ascii="Georgia" w:hAnsi="Georgia"/>
                <w:bCs/>
                <w:sz w:val="28"/>
                <w:szCs w:val="28"/>
              </w:rPr>
            </w:pPr>
          </w:p>
          <w:p w:rsidR="00450182" w:rsidRPr="00450182" w:rsidRDefault="00450182" w:rsidP="00450182">
            <w:pPr>
              <w:rPr>
                <w:rFonts w:ascii="Georgia" w:hAnsi="Georgia"/>
                <w:bCs/>
                <w:sz w:val="28"/>
                <w:szCs w:val="28"/>
              </w:rPr>
            </w:pPr>
          </w:p>
          <w:p w:rsidR="00450182" w:rsidRPr="00450182" w:rsidRDefault="00450182" w:rsidP="00450182">
            <w:pPr>
              <w:rPr>
                <w:rFonts w:ascii="Georgia" w:hAnsi="Georgia"/>
                <w:bCs/>
                <w:sz w:val="28"/>
                <w:szCs w:val="28"/>
              </w:rPr>
            </w:pPr>
            <w:r w:rsidRPr="00450182">
              <w:rPr>
                <w:rFonts w:ascii="Georgia" w:hAnsi="Georgia"/>
                <w:bCs/>
                <w:sz w:val="28"/>
                <w:szCs w:val="28"/>
              </w:rPr>
              <w:t>K</w:t>
            </w:r>
            <w:r w:rsidRPr="00450182">
              <w:rPr>
                <w:rFonts w:ascii="Georgia" w:hAnsi="Georgia"/>
                <w:bCs/>
                <w:sz w:val="28"/>
                <w:szCs w:val="28"/>
                <w:vertAlign w:val="subscript"/>
              </w:rPr>
              <w:t>sp</w:t>
            </w:r>
            <w:r w:rsidRPr="00450182">
              <w:rPr>
                <w:rFonts w:ascii="Georgia" w:hAnsi="Georgia"/>
                <w:bCs/>
                <w:sz w:val="28"/>
                <w:szCs w:val="28"/>
              </w:rPr>
              <w:t xml:space="preserve"> = 4 [borate] </w:t>
            </w:r>
            <w:r w:rsidRPr="00450182">
              <w:rPr>
                <w:rFonts w:ascii="Georgia" w:hAnsi="Georgia"/>
                <w:bCs/>
                <w:sz w:val="28"/>
                <w:szCs w:val="28"/>
                <w:vertAlign w:val="superscript"/>
              </w:rPr>
              <w:t>3</w:t>
            </w:r>
          </w:p>
          <w:p w:rsidR="00450182" w:rsidRPr="00450182" w:rsidRDefault="00450182" w:rsidP="00450182">
            <w:pPr>
              <w:rPr>
                <w:rFonts w:ascii="Georgia" w:hAnsi="Georgia"/>
                <w:bCs/>
                <w:sz w:val="28"/>
                <w:szCs w:val="28"/>
              </w:rPr>
            </w:pPr>
            <w:r w:rsidRPr="00450182">
              <w:rPr>
                <w:rFonts w:ascii="Georgia" w:hAnsi="Georgia"/>
                <w:bCs/>
                <w:sz w:val="28"/>
                <w:szCs w:val="28"/>
              </w:rPr>
              <w:t xml:space="preserve">       = 4 (1.35)</w:t>
            </w:r>
            <w:r w:rsidRPr="00450182">
              <w:rPr>
                <w:rFonts w:ascii="Georgia" w:hAnsi="Georgia"/>
                <w:bCs/>
                <w:sz w:val="28"/>
                <w:szCs w:val="28"/>
                <w:vertAlign w:val="superscript"/>
              </w:rPr>
              <w:t>3</w:t>
            </w:r>
          </w:p>
          <w:p w:rsidR="00450182" w:rsidRPr="00450182" w:rsidRDefault="00450182" w:rsidP="00450182">
            <w:pPr>
              <w:rPr>
                <w:rFonts w:ascii="Georgia" w:hAnsi="Georgia"/>
                <w:bCs/>
                <w:sz w:val="28"/>
                <w:szCs w:val="28"/>
              </w:rPr>
            </w:pPr>
            <w:r w:rsidRPr="00450182">
              <w:rPr>
                <w:rFonts w:ascii="Georgia" w:hAnsi="Georgia"/>
                <w:bCs/>
                <w:sz w:val="28"/>
                <w:szCs w:val="28"/>
              </w:rPr>
              <w:t xml:space="preserve">       = </w:t>
            </w:r>
            <w:r w:rsidRPr="00450182">
              <w:rPr>
                <w:rFonts w:ascii="Georgia" w:hAnsi="Georgia"/>
                <w:b/>
                <w:bCs/>
                <w:sz w:val="28"/>
                <w:szCs w:val="28"/>
              </w:rPr>
              <w:t>9.84</w:t>
            </w:r>
          </w:p>
          <w:p w:rsidR="00450182" w:rsidRPr="00450182" w:rsidRDefault="00450182" w:rsidP="00450182">
            <w:pPr>
              <w:rPr>
                <w:rFonts w:ascii="Georgia" w:hAnsi="Georgia"/>
                <w:bCs/>
                <w:sz w:val="28"/>
                <w:szCs w:val="28"/>
              </w:rPr>
            </w:pPr>
          </w:p>
          <w:p w:rsidR="00450182" w:rsidRPr="00450182" w:rsidRDefault="00450182" w:rsidP="00450182">
            <w:pPr>
              <w:rPr>
                <w:rFonts w:ascii="Georgia" w:hAnsi="Georgia"/>
                <w:bCs/>
                <w:sz w:val="28"/>
                <w:szCs w:val="28"/>
              </w:rPr>
            </w:pPr>
            <w:r w:rsidRPr="00450182">
              <w:rPr>
                <w:rFonts w:ascii="Georgia" w:hAnsi="Georgia"/>
                <w:bCs/>
                <w:sz w:val="28"/>
                <w:szCs w:val="28"/>
              </w:rPr>
              <w:t>InK</w:t>
            </w:r>
            <w:r w:rsidRPr="00450182">
              <w:rPr>
                <w:rFonts w:ascii="Georgia" w:hAnsi="Georgia"/>
                <w:bCs/>
                <w:sz w:val="28"/>
                <w:szCs w:val="28"/>
                <w:vertAlign w:val="subscript"/>
              </w:rPr>
              <w:t>sp</w:t>
            </w:r>
            <w:r w:rsidRPr="00450182">
              <w:rPr>
                <w:rFonts w:ascii="Georgia" w:hAnsi="Georgia"/>
                <w:bCs/>
                <w:sz w:val="28"/>
                <w:szCs w:val="28"/>
              </w:rPr>
              <w:tab/>
              <w:t xml:space="preserve">= </w:t>
            </w:r>
            <w:r w:rsidRPr="00450182">
              <w:rPr>
                <w:rFonts w:ascii="Georgia" w:hAnsi="Georgia"/>
                <w:b/>
                <w:bCs/>
                <w:sz w:val="28"/>
                <w:szCs w:val="28"/>
              </w:rPr>
              <w:t>2.29</w:t>
            </w:r>
          </w:p>
          <w:p w:rsidR="00450182" w:rsidRPr="00450182" w:rsidRDefault="00450182" w:rsidP="00450182">
            <w:pPr>
              <w:rPr>
                <w:rFonts w:ascii="Georgia" w:hAnsi="Georgia"/>
                <w:bCs/>
                <w:sz w:val="28"/>
                <w:szCs w:val="28"/>
              </w:rPr>
            </w:pPr>
          </w:p>
          <w:p w:rsidR="00450182" w:rsidRPr="00450182" w:rsidRDefault="00450182" w:rsidP="00450182">
            <w:pPr>
              <w:rPr>
                <w:rFonts w:ascii="Georgia" w:hAnsi="Georgia"/>
                <w:bCs/>
                <w:sz w:val="28"/>
                <w:szCs w:val="28"/>
              </w:rPr>
            </w:pPr>
          </w:p>
          <w:p w:rsidR="00450182" w:rsidRPr="00450182" w:rsidRDefault="00450182" w:rsidP="00450182">
            <w:pPr>
              <w:rPr>
                <w:rFonts w:ascii="Georgia" w:hAnsi="Georgia"/>
                <w:bCs/>
                <w:sz w:val="28"/>
                <w:szCs w:val="28"/>
              </w:rPr>
            </w:pPr>
            <w:r w:rsidRPr="00450182">
              <w:rPr>
                <w:rFonts w:ascii="Georgia" w:hAnsi="Georgia"/>
                <w:noProof/>
                <w:sz w:val="28"/>
                <w:szCs w:val="28"/>
                <w:lang w:val="en-GB"/>
              </w:rPr>
              <w:drawing>
                <wp:inline distT="0" distB="0" distL="0" distR="0">
                  <wp:extent cx="5383977" cy="3876675"/>
                  <wp:effectExtent l="7173" t="0" r="0" b="0"/>
                  <wp:docPr id="6" name="Object 7"/>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572000" cy="2847975"/>
                            <a:chOff x="0" y="0"/>
                            <a:chExt cx="4572000" cy="2847975"/>
                          </a:xfrm>
                        </a:grpSpPr>
                        <a:graphicFrame>
                          <a:nvGraphicFramePr>
                            <a:cNvPr id="4" name="Chart 3"/>
                            <a:cNvGraphicFramePr/>
                          </a:nvGraphicFramePr>
                          <a:graphic>
                            <a:graphicData uri="http://schemas.openxmlformats.org/drawingml/2006/chart">
                              <c:chart xmlns:c="http://schemas.openxmlformats.org/drawingml/2006/chart" xmlns:r="http://schemas.openxmlformats.org/officeDocument/2006/relationships" r:id="rId5"/>
                            </a:graphicData>
                          </a:graphic>
                          <a:xfrm>
                            <a:off x="0" y="0"/>
                            <a:ext cx="4572000" cy="2743200"/>
                          </a:xfrm>
                        </a:graphicFrame>
                        <a:sp>
                          <a:nvSpPr>
                            <a:cNvPr id="5" name="TextBox 4"/>
                            <a:cNvSpPr txBox="1"/>
                          </a:nvSpPr>
                          <a:spPr>
                            <a:xfrm>
                              <a:off x="1523999" y="2552700"/>
                              <a:ext cx="962025" cy="295275"/>
                            </a:xfrm>
                            <a:prstGeom prst="rect">
                              <a:avLst/>
                            </a:prstGeom>
                            <a:solidFill>
                              <a:schemeClr val="lt1">
                                <a:alpha val="0"/>
                              </a:schemeClr>
                            </a:solidFill>
                            <a:ln w="9525" cmpd="sng">
                              <a:solidFill>
                                <a:schemeClr val="bg1">
                                  <a:alpha val="0"/>
                                </a:schemeClr>
                              </a:solidFill>
                            </a:ln>
                          </a:spPr>
                          <a:txSp>
                            <a:txBody>
                              <a:bodyPr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r>
                                  <a:rPr lang="en-US" sz="1100" b="1"/>
                                  <a:t>1/T (Kelvin</a:t>
                                </a:r>
                                <a:r>
                                  <a:rPr lang="en-US" sz="1100" b="1" baseline="30000"/>
                                  <a:t>-1</a:t>
                                </a:r>
                                <a:r>
                                  <a:rPr lang="en-US" sz="1100" b="1"/>
                                  <a:t>)</a:t>
                                </a:r>
                              </a:p>
                            </a:txBody>
                            <a:useSpRect/>
                          </a:txSp>
                          <a:style>
                            <a:lnRef idx="0">
                              <a:scrgbClr r="0" g="0" b="0"/>
                            </a:lnRef>
                            <a:fillRef idx="0">
                              <a:scrgbClr r="0" g="0" b="0"/>
                            </a:fillRef>
                            <a:effectRef idx="0">
                              <a:scrgbClr r="0" g="0" b="0"/>
                            </a:effectRef>
                            <a:fontRef idx="minor">
                              <a:schemeClr val="dk1"/>
                            </a:fontRef>
                          </a:style>
                        </a:sp>
                        <a:sp>
                          <a:nvSpPr>
                            <a:cNvPr id="6" name="TextBox 5"/>
                            <a:cNvSpPr txBox="1"/>
                          </a:nvSpPr>
                          <a:spPr>
                            <a:xfrm>
                              <a:off x="114299" y="161925"/>
                              <a:ext cx="561975" cy="295275"/>
                            </a:xfrm>
                            <a:prstGeom prst="rect">
                              <a:avLst/>
                            </a:prstGeom>
                            <a:solidFill>
                              <a:schemeClr val="lt1">
                                <a:alpha val="0"/>
                              </a:schemeClr>
                            </a:solidFill>
                            <a:ln w="9525" cmpd="sng">
                              <a:solidFill>
                                <a:schemeClr val="bg1">
                                  <a:alpha val="0"/>
                                </a:schemeClr>
                              </a:solidFill>
                            </a:ln>
                          </a:spPr>
                          <a:txSp>
                            <a:txBody>
                              <a:bodyPr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r>
                                  <a:rPr lang="en-US" sz="1100" b="1"/>
                                  <a:t>lnK</a:t>
                                </a:r>
                                <a:r>
                                  <a:rPr lang="en-US" sz="800" b="1"/>
                                  <a:t>sp</a:t>
                                </a:r>
                                <a:endParaRPr lang="en-US" sz="1100" b="1"/>
                              </a:p>
                            </a:txBody>
                            <a:useSpRect/>
                          </a:txSp>
                          <a:style>
                            <a:lnRef idx="0">
                              <a:scrgbClr r="0" g="0" b="0"/>
                            </a:lnRef>
                            <a:fillRef idx="0">
                              <a:scrgbClr r="0" g="0" b="0"/>
                            </a:fillRef>
                            <a:effectRef idx="0">
                              <a:scrgbClr r="0" g="0" b="0"/>
                            </a:effectRef>
                            <a:fontRef idx="minor">
                              <a:schemeClr val="dk1"/>
                            </a:fontRef>
                          </a:style>
                        </a:sp>
                      </lc:lockedCanvas>
                    </a:graphicData>
                  </a:graphic>
                </wp:inline>
              </w:drawing>
            </w:r>
          </w:p>
          <w:p w:rsidR="00450182" w:rsidRPr="00450182" w:rsidRDefault="00450182" w:rsidP="00450182">
            <w:pPr>
              <w:rPr>
                <w:rFonts w:ascii="Georgia" w:hAnsi="Georgia"/>
                <w:bCs/>
                <w:sz w:val="28"/>
                <w:szCs w:val="28"/>
              </w:rPr>
            </w:pPr>
          </w:p>
          <w:p w:rsidR="00450182" w:rsidRPr="00450182" w:rsidRDefault="00450182" w:rsidP="00450182">
            <w:pPr>
              <w:rPr>
                <w:rFonts w:ascii="Georgia" w:hAnsi="Georgia"/>
                <w:bCs/>
                <w:sz w:val="28"/>
                <w:szCs w:val="28"/>
              </w:rPr>
            </w:pPr>
          </w:p>
          <w:p w:rsidR="00450182" w:rsidRPr="00450182" w:rsidRDefault="00450182" w:rsidP="00450182">
            <w:pPr>
              <w:rPr>
                <w:rFonts w:ascii="Georgia" w:hAnsi="Georgia"/>
                <w:bCs/>
                <w:sz w:val="28"/>
                <w:szCs w:val="28"/>
              </w:rPr>
            </w:pPr>
          </w:p>
          <w:p w:rsidR="00450182" w:rsidRPr="00450182" w:rsidRDefault="00450182" w:rsidP="00450182">
            <w:pPr>
              <w:rPr>
                <w:rFonts w:ascii="Georgia" w:hAnsi="Georgia"/>
                <w:bCs/>
                <w:sz w:val="28"/>
                <w:szCs w:val="28"/>
              </w:rPr>
            </w:pPr>
            <w:r w:rsidRPr="00450182">
              <w:rPr>
                <w:rFonts w:ascii="Georgia" w:hAnsi="Georgia"/>
                <w:bCs/>
                <w:sz w:val="28"/>
                <w:szCs w:val="28"/>
              </w:rPr>
              <w:lastRenderedPageBreak/>
              <w:t>(2)</w:t>
            </w:r>
            <w:r w:rsidRPr="00450182">
              <w:rPr>
                <w:rFonts w:ascii="Georgia" w:hAnsi="Georgia"/>
                <w:bCs/>
                <w:sz w:val="28"/>
                <w:szCs w:val="28"/>
              </w:rPr>
              <w:tab/>
            </w:r>
            <w:r w:rsidRPr="00450182">
              <w:rPr>
                <w:rFonts w:ascii="Georgia" w:hAnsi="Georgia"/>
                <w:bCs/>
                <w:sz w:val="28"/>
                <w:szCs w:val="28"/>
              </w:rPr>
              <w:tab/>
              <w:t>From graph,</w:t>
            </w:r>
          </w:p>
          <w:p w:rsidR="00450182" w:rsidRPr="00450182" w:rsidRDefault="00450182" w:rsidP="00450182">
            <w:pPr>
              <w:rPr>
                <w:rFonts w:ascii="Georgia" w:hAnsi="Georgia"/>
                <w:bCs/>
                <w:sz w:val="28"/>
                <w:szCs w:val="28"/>
              </w:rPr>
            </w:pPr>
          </w:p>
          <w:p w:rsidR="00450182" w:rsidRPr="00450182" w:rsidRDefault="00450182" w:rsidP="00450182">
            <w:pPr>
              <w:rPr>
                <w:rFonts w:ascii="Georgia" w:hAnsi="Georgia"/>
                <w:bCs/>
                <w:sz w:val="28"/>
                <w:szCs w:val="28"/>
              </w:rPr>
            </w:pPr>
            <w:r w:rsidRPr="00450182">
              <w:rPr>
                <w:rFonts w:ascii="Georgia" w:hAnsi="Georgia"/>
                <w:bCs/>
                <w:sz w:val="28"/>
                <w:szCs w:val="28"/>
              </w:rPr>
              <w:t>Gradient</w:t>
            </w:r>
            <w:r w:rsidRPr="00450182">
              <w:rPr>
                <w:rFonts w:ascii="Georgia" w:hAnsi="Georgia"/>
                <w:bCs/>
                <w:sz w:val="28"/>
                <w:szCs w:val="28"/>
              </w:rPr>
              <w:tab/>
              <w:t xml:space="preserve">= </w:t>
            </w:r>
            <w:r w:rsidRPr="00450182">
              <w:rPr>
                <w:rFonts w:ascii="Georgia" w:hAnsi="Georgia"/>
                <w:bCs/>
                <w:sz w:val="28"/>
                <w:szCs w:val="28"/>
                <w:u w:val="single"/>
              </w:rPr>
              <w:t>Y</w:t>
            </w:r>
            <w:r w:rsidRPr="00450182">
              <w:rPr>
                <w:rFonts w:ascii="Georgia" w:hAnsi="Georgia"/>
                <w:bCs/>
                <w:sz w:val="28"/>
                <w:szCs w:val="28"/>
                <w:u w:val="single"/>
                <w:vertAlign w:val="subscript"/>
              </w:rPr>
              <w:t>2</w:t>
            </w:r>
            <w:r w:rsidRPr="00450182">
              <w:rPr>
                <w:rFonts w:ascii="Georgia" w:hAnsi="Georgia"/>
                <w:bCs/>
                <w:sz w:val="28"/>
                <w:szCs w:val="28"/>
                <w:u w:val="single"/>
              </w:rPr>
              <w:t xml:space="preserve"> – Y</w:t>
            </w:r>
            <w:r w:rsidRPr="00450182">
              <w:rPr>
                <w:rFonts w:ascii="Georgia" w:hAnsi="Georgia"/>
                <w:bCs/>
                <w:sz w:val="28"/>
                <w:szCs w:val="28"/>
                <w:u w:val="single"/>
                <w:vertAlign w:val="subscript"/>
              </w:rPr>
              <w:t>1</w:t>
            </w:r>
          </w:p>
          <w:p w:rsidR="00450182" w:rsidRPr="00450182" w:rsidRDefault="00005E9D" w:rsidP="00450182">
            <w:pPr>
              <w:rPr>
                <w:rFonts w:ascii="Georgia" w:hAnsi="Georgia"/>
                <w:bCs/>
                <w:sz w:val="28"/>
                <w:szCs w:val="28"/>
              </w:rPr>
            </w:pPr>
            <w:r>
              <w:rPr>
                <w:rFonts w:ascii="Georgia" w:hAnsi="Georgia"/>
                <w:bCs/>
                <w:sz w:val="28"/>
                <w:szCs w:val="28"/>
              </w:rPr>
              <w:t xml:space="preserve">  </w:t>
            </w:r>
            <w:r>
              <w:rPr>
                <w:rFonts w:ascii="Georgia" w:hAnsi="Georgia"/>
                <w:bCs/>
                <w:sz w:val="28"/>
                <w:szCs w:val="28"/>
              </w:rPr>
              <w:tab/>
            </w:r>
            <w:r>
              <w:rPr>
                <w:rFonts w:ascii="Georgia" w:hAnsi="Georgia"/>
                <w:bCs/>
                <w:sz w:val="28"/>
                <w:szCs w:val="28"/>
              </w:rPr>
              <w:tab/>
              <w:t xml:space="preserve">   </w:t>
            </w:r>
            <w:r w:rsidR="00450182" w:rsidRPr="00450182">
              <w:rPr>
                <w:rFonts w:ascii="Georgia" w:hAnsi="Georgia"/>
                <w:bCs/>
                <w:sz w:val="28"/>
                <w:szCs w:val="28"/>
              </w:rPr>
              <w:t>X</w:t>
            </w:r>
            <w:r w:rsidR="00450182" w:rsidRPr="00450182">
              <w:rPr>
                <w:rFonts w:ascii="Georgia" w:hAnsi="Georgia"/>
                <w:bCs/>
                <w:sz w:val="28"/>
                <w:szCs w:val="28"/>
                <w:vertAlign w:val="subscript"/>
              </w:rPr>
              <w:t>2</w:t>
            </w:r>
            <w:r w:rsidR="00450182" w:rsidRPr="00450182">
              <w:rPr>
                <w:rFonts w:ascii="Georgia" w:hAnsi="Georgia"/>
                <w:bCs/>
                <w:sz w:val="28"/>
                <w:szCs w:val="28"/>
              </w:rPr>
              <w:t xml:space="preserve"> – X</w:t>
            </w:r>
            <w:r w:rsidR="00450182" w:rsidRPr="00450182">
              <w:rPr>
                <w:rFonts w:ascii="Georgia" w:hAnsi="Georgia"/>
                <w:bCs/>
                <w:sz w:val="28"/>
                <w:szCs w:val="28"/>
                <w:vertAlign w:val="subscript"/>
              </w:rPr>
              <w:t>1</w:t>
            </w:r>
          </w:p>
          <w:p w:rsidR="00450182" w:rsidRPr="00450182" w:rsidRDefault="00450182" w:rsidP="00450182">
            <w:pPr>
              <w:rPr>
                <w:rFonts w:ascii="Georgia" w:hAnsi="Georgia"/>
                <w:bCs/>
                <w:sz w:val="28"/>
                <w:szCs w:val="28"/>
              </w:rPr>
            </w:pPr>
          </w:p>
          <w:p w:rsidR="00450182" w:rsidRPr="00450182" w:rsidRDefault="00450182" w:rsidP="00450182">
            <w:pPr>
              <w:rPr>
                <w:rFonts w:ascii="Georgia" w:hAnsi="Georgia"/>
                <w:bCs/>
                <w:sz w:val="28"/>
                <w:szCs w:val="28"/>
              </w:rPr>
            </w:pPr>
            <w:r w:rsidRPr="00450182">
              <w:rPr>
                <w:rFonts w:ascii="Georgia" w:hAnsi="Georgia"/>
                <w:bCs/>
                <w:sz w:val="28"/>
                <w:szCs w:val="28"/>
              </w:rPr>
              <w:t xml:space="preserve">                </w:t>
            </w:r>
            <w:r w:rsidR="00005E9D">
              <w:rPr>
                <w:rFonts w:ascii="Georgia" w:hAnsi="Georgia"/>
                <w:bCs/>
                <w:sz w:val="28"/>
                <w:szCs w:val="28"/>
              </w:rPr>
              <w:t xml:space="preserve">    </w:t>
            </w:r>
            <w:r w:rsidRPr="00450182">
              <w:rPr>
                <w:rFonts w:ascii="Georgia" w:hAnsi="Georgia"/>
                <w:bCs/>
                <w:sz w:val="28"/>
                <w:szCs w:val="28"/>
              </w:rPr>
              <w:t>= -</w:t>
            </w:r>
            <w:r w:rsidRPr="00450182">
              <w:rPr>
                <w:rFonts w:ascii="Georgia" w:hAnsi="Georgia"/>
                <w:bCs/>
                <w:sz w:val="28"/>
                <w:szCs w:val="28"/>
                <w:u w:val="single"/>
              </w:rPr>
              <w:t>2.53 - 2.29</w:t>
            </w:r>
            <w:r w:rsidR="00005E9D">
              <w:rPr>
                <w:rFonts w:ascii="Georgia" w:hAnsi="Georgia"/>
                <w:bCs/>
                <w:sz w:val="28"/>
                <w:szCs w:val="28"/>
                <w:u w:val="single"/>
              </w:rPr>
              <w:t xml:space="preserve">                         .</w:t>
            </w:r>
          </w:p>
          <w:p w:rsidR="00450182" w:rsidRPr="00450182" w:rsidRDefault="00450182" w:rsidP="00450182">
            <w:pPr>
              <w:rPr>
                <w:rFonts w:ascii="Georgia" w:hAnsi="Georgia"/>
                <w:bCs/>
                <w:sz w:val="28"/>
                <w:szCs w:val="28"/>
              </w:rPr>
            </w:pPr>
            <w:r w:rsidRPr="00450182">
              <w:rPr>
                <w:rFonts w:ascii="Georgia" w:hAnsi="Georgia"/>
                <w:bCs/>
                <w:sz w:val="28"/>
                <w:szCs w:val="28"/>
              </w:rPr>
              <w:t xml:space="preserve">                           </w:t>
            </w:r>
            <w:r w:rsidRPr="00450182">
              <w:rPr>
                <w:rFonts w:ascii="Georgia" w:hAnsi="Georgia"/>
                <w:sz w:val="28"/>
                <w:szCs w:val="28"/>
              </w:rPr>
              <w:t>3.413 x 10</w:t>
            </w:r>
            <w:r w:rsidRPr="00450182">
              <w:rPr>
                <w:rFonts w:ascii="Georgia" w:hAnsi="Georgia"/>
                <w:sz w:val="28"/>
                <w:szCs w:val="28"/>
                <w:vertAlign w:val="superscript"/>
              </w:rPr>
              <w:t>-3</w:t>
            </w:r>
            <w:r w:rsidRPr="00450182">
              <w:rPr>
                <w:rFonts w:ascii="Georgia" w:hAnsi="Georgia"/>
                <w:bCs/>
                <w:sz w:val="28"/>
                <w:szCs w:val="28"/>
              </w:rPr>
              <w:t xml:space="preserve">– </w:t>
            </w:r>
            <w:r w:rsidRPr="00450182">
              <w:rPr>
                <w:rFonts w:ascii="Georgia" w:hAnsi="Georgia"/>
                <w:sz w:val="28"/>
                <w:szCs w:val="28"/>
              </w:rPr>
              <w:t>3.003 x 10</w:t>
            </w:r>
            <w:r w:rsidRPr="00450182">
              <w:rPr>
                <w:rFonts w:ascii="Georgia" w:hAnsi="Georgia"/>
                <w:sz w:val="28"/>
                <w:szCs w:val="28"/>
                <w:vertAlign w:val="superscript"/>
              </w:rPr>
              <w:t>-3</w:t>
            </w:r>
          </w:p>
          <w:p w:rsidR="00450182" w:rsidRPr="00450182" w:rsidRDefault="00450182" w:rsidP="00450182">
            <w:pPr>
              <w:rPr>
                <w:rFonts w:ascii="Georgia" w:hAnsi="Georgia"/>
                <w:bCs/>
                <w:sz w:val="28"/>
                <w:szCs w:val="28"/>
              </w:rPr>
            </w:pPr>
            <w:r w:rsidRPr="00450182">
              <w:rPr>
                <w:rFonts w:ascii="Georgia" w:hAnsi="Georgia"/>
                <w:bCs/>
                <w:sz w:val="28"/>
                <w:szCs w:val="28"/>
              </w:rPr>
              <w:tab/>
            </w:r>
          </w:p>
          <w:p w:rsidR="00450182" w:rsidRPr="00450182" w:rsidRDefault="00450182" w:rsidP="00450182">
            <w:pPr>
              <w:rPr>
                <w:rFonts w:ascii="Georgia" w:hAnsi="Georgia"/>
                <w:bCs/>
                <w:sz w:val="28"/>
                <w:szCs w:val="28"/>
              </w:rPr>
            </w:pPr>
            <w:r w:rsidRPr="00450182">
              <w:rPr>
                <w:rFonts w:ascii="Georgia" w:hAnsi="Georgia"/>
                <w:bCs/>
                <w:sz w:val="28"/>
                <w:szCs w:val="28"/>
              </w:rPr>
              <w:t xml:space="preserve">                                               = </w:t>
            </w:r>
            <w:r w:rsidRPr="00450182">
              <w:rPr>
                <w:rFonts w:ascii="Georgia" w:hAnsi="Georgia"/>
                <w:b/>
                <w:bCs/>
                <w:sz w:val="28"/>
                <w:szCs w:val="28"/>
              </w:rPr>
              <w:t>-11756.1</w:t>
            </w:r>
          </w:p>
          <w:p w:rsidR="00450182" w:rsidRPr="00450182" w:rsidRDefault="00450182" w:rsidP="00450182">
            <w:pPr>
              <w:rPr>
                <w:rFonts w:ascii="Georgia" w:hAnsi="Georgia"/>
                <w:bCs/>
                <w:sz w:val="28"/>
                <w:szCs w:val="28"/>
              </w:rPr>
            </w:pPr>
          </w:p>
          <w:p w:rsidR="00450182" w:rsidRPr="00450182" w:rsidRDefault="00450182" w:rsidP="00450182">
            <w:pPr>
              <w:rPr>
                <w:rFonts w:ascii="Georgia" w:hAnsi="Georgia"/>
                <w:sz w:val="28"/>
                <w:szCs w:val="28"/>
              </w:rPr>
            </w:pPr>
            <w:r w:rsidRPr="00450182">
              <w:rPr>
                <w:rFonts w:ascii="Georgia" w:hAnsi="Georgia"/>
                <w:sz w:val="28"/>
                <w:szCs w:val="28"/>
              </w:rPr>
              <w:br/>
              <w:t xml:space="preserve">But from equation (2), slope = </w:t>
            </w:r>
            <w:r w:rsidRPr="00450182">
              <w:rPr>
                <w:rFonts w:ascii="Georgia" w:hAnsi="Georgia"/>
                <w:sz w:val="28"/>
                <w:szCs w:val="28"/>
                <w:u w:val="single"/>
              </w:rPr>
              <w:t>-ΔH</w:t>
            </w:r>
            <w:r w:rsidRPr="00450182">
              <w:rPr>
                <w:rFonts w:ascii="Georgia" w:hAnsi="Georgia"/>
                <w:sz w:val="28"/>
                <w:szCs w:val="28"/>
                <w:u w:val="single"/>
                <w:vertAlign w:val="superscript"/>
              </w:rPr>
              <w:t>o</w:t>
            </w:r>
            <w:r w:rsidRPr="00450182">
              <w:rPr>
                <w:rFonts w:ascii="Georgia" w:hAnsi="Georgia"/>
                <w:sz w:val="28"/>
                <w:szCs w:val="28"/>
              </w:rPr>
              <w:t xml:space="preserve"> = </w:t>
            </w:r>
            <w:r w:rsidRPr="00450182">
              <w:rPr>
                <w:rFonts w:ascii="Georgia" w:hAnsi="Georgia"/>
                <w:bCs/>
                <w:sz w:val="28"/>
                <w:szCs w:val="28"/>
              </w:rPr>
              <w:t>-11756.1</w:t>
            </w:r>
          </w:p>
          <w:p w:rsidR="00450182" w:rsidRPr="00450182" w:rsidRDefault="00450182" w:rsidP="00450182">
            <w:pPr>
              <w:rPr>
                <w:rFonts w:ascii="Georgia" w:hAnsi="Georgia"/>
                <w:sz w:val="28"/>
                <w:szCs w:val="28"/>
              </w:rPr>
            </w:pPr>
          </w:p>
          <w:p w:rsidR="00450182" w:rsidRPr="00450182" w:rsidRDefault="00450182" w:rsidP="00450182">
            <w:pPr>
              <w:rPr>
                <w:rFonts w:ascii="Georgia" w:hAnsi="Georgia"/>
                <w:sz w:val="28"/>
                <w:szCs w:val="28"/>
              </w:rPr>
            </w:pPr>
            <w:r w:rsidRPr="00450182">
              <w:rPr>
                <w:rFonts w:ascii="Georgia" w:hAnsi="Georgia"/>
                <w:sz w:val="28"/>
                <w:szCs w:val="28"/>
              </w:rPr>
              <w:t xml:space="preserve">                                               -ΔH</w:t>
            </w:r>
            <w:r w:rsidRPr="00450182">
              <w:rPr>
                <w:rFonts w:ascii="Georgia" w:hAnsi="Georgia"/>
                <w:sz w:val="28"/>
                <w:szCs w:val="28"/>
                <w:vertAlign w:val="superscript"/>
              </w:rPr>
              <w:t xml:space="preserve"> </w:t>
            </w:r>
            <w:r w:rsidRPr="00450182">
              <w:rPr>
                <w:rFonts w:ascii="Georgia" w:hAnsi="Georgia"/>
                <w:sz w:val="28"/>
                <w:szCs w:val="28"/>
              </w:rPr>
              <w:t xml:space="preserve">= </w:t>
            </w:r>
            <w:r w:rsidRPr="00450182">
              <w:rPr>
                <w:rFonts w:ascii="Georgia" w:hAnsi="Georgia"/>
                <w:bCs/>
                <w:sz w:val="28"/>
                <w:szCs w:val="28"/>
              </w:rPr>
              <w:t>-11756.1</w:t>
            </w:r>
            <w:r w:rsidRPr="00450182">
              <w:rPr>
                <w:rFonts w:ascii="Georgia" w:hAnsi="Georgia"/>
                <w:sz w:val="28"/>
                <w:szCs w:val="28"/>
              </w:rPr>
              <w:t>R</w:t>
            </w:r>
          </w:p>
          <w:p w:rsidR="00450182" w:rsidRPr="00450182" w:rsidRDefault="00450182" w:rsidP="00450182">
            <w:pPr>
              <w:rPr>
                <w:rFonts w:ascii="Georgia" w:hAnsi="Georgia"/>
                <w:sz w:val="28"/>
                <w:szCs w:val="28"/>
              </w:rPr>
            </w:pPr>
            <w:r w:rsidRPr="00450182">
              <w:rPr>
                <w:rFonts w:ascii="Georgia" w:hAnsi="Georgia"/>
                <w:sz w:val="28"/>
                <w:szCs w:val="28"/>
              </w:rPr>
              <w:t xml:space="preserve">                                                   R = 8.314J/molK</w:t>
            </w:r>
          </w:p>
          <w:p w:rsidR="00450182" w:rsidRPr="00450182" w:rsidRDefault="00450182" w:rsidP="00450182">
            <w:pPr>
              <w:rPr>
                <w:rFonts w:ascii="Georgia" w:hAnsi="Georgia"/>
                <w:sz w:val="28"/>
                <w:szCs w:val="28"/>
              </w:rPr>
            </w:pPr>
          </w:p>
          <w:p w:rsidR="00450182" w:rsidRPr="00450182" w:rsidRDefault="00450182" w:rsidP="00450182">
            <w:pPr>
              <w:rPr>
                <w:rFonts w:ascii="Georgia" w:hAnsi="Georgia"/>
                <w:bCs/>
                <w:sz w:val="28"/>
                <w:szCs w:val="28"/>
              </w:rPr>
            </w:pPr>
            <w:r w:rsidRPr="00450182">
              <w:rPr>
                <w:rFonts w:ascii="Georgia" w:hAnsi="Georgia"/>
                <w:sz w:val="28"/>
                <w:szCs w:val="28"/>
              </w:rPr>
              <w:t xml:space="preserve">                                        ΔH</w:t>
            </w:r>
            <w:r w:rsidRPr="00450182">
              <w:rPr>
                <w:rFonts w:ascii="Georgia" w:hAnsi="Georgia"/>
                <w:sz w:val="28"/>
                <w:szCs w:val="28"/>
                <w:vertAlign w:val="superscript"/>
              </w:rPr>
              <w:t>o</w:t>
            </w:r>
            <w:r w:rsidRPr="00450182">
              <w:rPr>
                <w:rFonts w:ascii="Georgia" w:hAnsi="Georgia"/>
                <w:sz w:val="28"/>
                <w:szCs w:val="28"/>
              </w:rPr>
              <w:t xml:space="preserve"> = 8.314 x </w:t>
            </w:r>
            <w:r w:rsidRPr="00450182">
              <w:rPr>
                <w:rFonts w:ascii="Georgia" w:hAnsi="Georgia"/>
                <w:bCs/>
                <w:sz w:val="28"/>
                <w:szCs w:val="28"/>
              </w:rPr>
              <w:t>-11756.1</w:t>
            </w:r>
          </w:p>
          <w:p w:rsidR="00450182" w:rsidRPr="00450182" w:rsidRDefault="00450182" w:rsidP="00450182">
            <w:pPr>
              <w:rPr>
                <w:rFonts w:ascii="Georgia" w:hAnsi="Georgia"/>
                <w:b/>
                <w:sz w:val="28"/>
                <w:szCs w:val="28"/>
              </w:rPr>
            </w:pPr>
            <w:r w:rsidRPr="00450182">
              <w:rPr>
                <w:rFonts w:ascii="Georgia" w:hAnsi="Georgia"/>
                <w:bCs/>
                <w:sz w:val="28"/>
                <w:szCs w:val="28"/>
              </w:rPr>
              <w:tab/>
            </w:r>
            <w:r w:rsidRPr="00450182">
              <w:rPr>
                <w:rFonts w:ascii="Georgia" w:hAnsi="Georgia"/>
                <w:bCs/>
                <w:sz w:val="28"/>
                <w:szCs w:val="28"/>
              </w:rPr>
              <w:tab/>
            </w:r>
            <w:r w:rsidRPr="00450182">
              <w:rPr>
                <w:rFonts w:ascii="Georgia" w:hAnsi="Georgia"/>
                <w:bCs/>
                <w:sz w:val="28"/>
                <w:szCs w:val="28"/>
              </w:rPr>
              <w:tab/>
              <w:t xml:space="preserve">            = </w:t>
            </w:r>
            <w:r w:rsidRPr="00450182">
              <w:rPr>
                <w:rFonts w:ascii="Georgia" w:hAnsi="Georgia"/>
                <w:b/>
                <w:bCs/>
                <w:sz w:val="28"/>
                <w:szCs w:val="28"/>
              </w:rPr>
              <w:t>97.74K</w:t>
            </w:r>
            <w:r w:rsidRPr="00450182">
              <w:rPr>
                <w:rFonts w:ascii="Georgia" w:hAnsi="Georgia"/>
                <w:b/>
                <w:sz w:val="28"/>
                <w:szCs w:val="28"/>
              </w:rPr>
              <w:t>J/molK</w:t>
            </w:r>
          </w:p>
          <w:p w:rsidR="00450182" w:rsidRPr="00450182" w:rsidRDefault="00450182" w:rsidP="00450182">
            <w:pPr>
              <w:rPr>
                <w:rFonts w:ascii="Georgia" w:hAnsi="Georgia"/>
                <w:sz w:val="28"/>
                <w:szCs w:val="28"/>
              </w:rPr>
            </w:pPr>
          </w:p>
          <w:p w:rsidR="00450182" w:rsidRPr="00450182" w:rsidRDefault="00450182" w:rsidP="00450182">
            <w:pPr>
              <w:rPr>
                <w:rFonts w:ascii="Georgia" w:hAnsi="Georgia"/>
                <w:sz w:val="28"/>
                <w:szCs w:val="28"/>
              </w:rPr>
            </w:pPr>
          </w:p>
          <w:p w:rsidR="00450182" w:rsidRPr="00450182" w:rsidRDefault="00450182" w:rsidP="00450182">
            <w:pPr>
              <w:rPr>
                <w:rFonts w:ascii="Georgia" w:hAnsi="Georgia"/>
                <w:sz w:val="28"/>
                <w:szCs w:val="28"/>
              </w:rPr>
            </w:pPr>
            <w:r w:rsidRPr="00450182">
              <w:rPr>
                <w:rFonts w:ascii="Georgia" w:hAnsi="Georgia"/>
                <w:sz w:val="28"/>
                <w:szCs w:val="28"/>
              </w:rPr>
              <w:t>3.</w:t>
            </w:r>
            <w:r w:rsidRPr="00450182">
              <w:rPr>
                <w:rFonts w:ascii="Georgia" w:hAnsi="Georgia"/>
                <w:sz w:val="28"/>
                <w:szCs w:val="28"/>
              </w:rPr>
              <w:tab/>
              <w:t>The two points are:</w:t>
            </w:r>
          </w:p>
          <w:p w:rsidR="00450182" w:rsidRPr="00450182" w:rsidRDefault="00450182" w:rsidP="00450182">
            <w:pPr>
              <w:rPr>
                <w:rFonts w:ascii="Georgia" w:hAnsi="Georgia"/>
                <w:sz w:val="28"/>
                <w:szCs w:val="28"/>
              </w:rPr>
            </w:pPr>
          </w:p>
          <w:p w:rsidR="00450182" w:rsidRPr="00450182" w:rsidRDefault="00450182" w:rsidP="00450182">
            <w:pPr>
              <w:rPr>
                <w:rFonts w:ascii="Georgia" w:hAnsi="Georgia"/>
                <w:sz w:val="28"/>
                <w:szCs w:val="28"/>
              </w:rPr>
            </w:pPr>
            <w:r w:rsidRPr="00450182">
              <w:rPr>
                <w:rFonts w:ascii="Georgia" w:hAnsi="Georgia"/>
                <w:sz w:val="28"/>
                <w:szCs w:val="28"/>
              </w:rPr>
              <w:t>(3.413 x 10</w:t>
            </w:r>
            <w:r w:rsidRPr="00450182">
              <w:rPr>
                <w:rFonts w:ascii="Georgia" w:hAnsi="Georgia"/>
                <w:sz w:val="28"/>
                <w:szCs w:val="28"/>
                <w:vertAlign w:val="superscript"/>
              </w:rPr>
              <w:t>-3</w:t>
            </w:r>
            <w:r w:rsidRPr="00450182">
              <w:rPr>
                <w:rFonts w:ascii="Georgia" w:hAnsi="Georgia"/>
                <w:sz w:val="28"/>
                <w:szCs w:val="28"/>
              </w:rPr>
              <w:t>,</w:t>
            </w:r>
            <w:r w:rsidRPr="00450182">
              <w:rPr>
                <w:rFonts w:ascii="Georgia" w:hAnsi="Georgia"/>
                <w:bCs/>
                <w:sz w:val="28"/>
                <w:szCs w:val="28"/>
              </w:rPr>
              <w:t xml:space="preserve"> -2.53</w:t>
            </w:r>
            <w:r w:rsidRPr="00450182">
              <w:rPr>
                <w:rFonts w:ascii="Georgia" w:hAnsi="Georgia"/>
                <w:sz w:val="28"/>
                <w:szCs w:val="28"/>
              </w:rPr>
              <w:t>) and (3.003 x 10</w:t>
            </w:r>
            <w:r w:rsidRPr="00450182">
              <w:rPr>
                <w:rFonts w:ascii="Georgia" w:hAnsi="Georgia"/>
                <w:sz w:val="28"/>
                <w:szCs w:val="28"/>
                <w:vertAlign w:val="superscript"/>
              </w:rPr>
              <w:t>-3</w:t>
            </w:r>
            <w:r w:rsidRPr="00450182">
              <w:rPr>
                <w:rFonts w:ascii="Georgia" w:hAnsi="Georgia"/>
                <w:sz w:val="28"/>
                <w:szCs w:val="28"/>
              </w:rPr>
              <w:t>,</w:t>
            </w:r>
            <w:r w:rsidRPr="00450182">
              <w:rPr>
                <w:rFonts w:ascii="Georgia" w:hAnsi="Georgia"/>
                <w:bCs/>
                <w:sz w:val="28"/>
                <w:szCs w:val="28"/>
              </w:rPr>
              <w:t>2.29</w:t>
            </w:r>
            <w:r w:rsidRPr="00450182">
              <w:rPr>
                <w:rFonts w:ascii="Georgia" w:hAnsi="Georgia"/>
                <w:sz w:val="28"/>
                <w:szCs w:val="28"/>
              </w:rPr>
              <w:t>)</w:t>
            </w:r>
          </w:p>
          <w:p w:rsidR="00450182" w:rsidRPr="00450182" w:rsidRDefault="00450182" w:rsidP="00450182">
            <w:pPr>
              <w:rPr>
                <w:rFonts w:ascii="Georgia" w:hAnsi="Georgia"/>
                <w:sz w:val="28"/>
                <w:szCs w:val="28"/>
              </w:rPr>
            </w:pPr>
          </w:p>
          <w:p w:rsidR="00450182" w:rsidRPr="00450182" w:rsidRDefault="00450182" w:rsidP="00450182">
            <w:pPr>
              <w:rPr>
                <w:rFonts w:ascii="Georgia" w:hAnsi="Georgia"/>
                <w:sz w:val="28"/>
                <w:szCs w:val="28"/>
              </w:rPr>
            </w:pPr>
            <w:r w:rsidRPr="00450182">
              <w:rPr>
                <w:rFonts w:ascii="Georgia" w:hAnsi="Georgia"/>
                <w:sz w:val="28"/>
                <w:szCs w:val="28"/>
              </w:rPr>
              <w:t>Substituting into equation (2)</w:t>
            </w:r>
          </w:p>
          <w:p w:rsidR="00450182" w:rsidRPr="00450182" w:rsidRDefault="00450182" w:rsidP="00450182">
            <w:pPr>
              <w:rPr>
                <w:rFonts w:ascii="Georgia" w:hAnsi="Georgia"/>
                <w:bCs/>
                <w:sz w:val="28"/>
                <w:szCs w:val="28"/>
              </w:rPr>
            </w:pPr>
          </w:p>
          <w:p w:rsidR="00450182" w:rsidRPr="00450182" w:rsidRDefault="00450182" w:rsidP="00450182">
            <w:pPr>
              <w:rPr>
                <w:rFonts w:ascii="Georgia" w:hAnsi="Georgia"/>
                <w:bCs/>
                <w:sz w:val="28"/>
                <w:szCs w:val="28"/>
              </w:rPr>
            </w:pPr>
            <w:r w:rsidRPr="00450182">
              <w:rPr>
                <w:rFonts w:ascii="Georgia" w:hAnsi="Georgia"/>
                <w:bCs/>
                <w:sz w:val="28"/>
                <w:szCs w:val="28"/>
              </w:rPr>
              <w:t>-2.53 =</w:t>
            </w:r>
            <w:r w:rsidRPr="00450182">
              <w:rPr>
                <w:rFonts w:ascii="Georgia" w:hAnsi="Georgia"/>
                <w:bCs/>
                <w:sz w:val="28"/>
                <w:szCs w:val="28"/>
              </w:rPr>
              <w:tab/>
            </w:r>
            <w:r w:rsidRPr="00450182">
              <w:rPr>
                <w:rFonts w:ascii="Georgia" w:hAnsi="Georgia"/>
                <w:bCs/>
                <w:sz w:val="28"/>
                <w:szCs w:val="28"/>
                <w:u w:val="single"/>
              </w:rPr>
              <w:t>-ΔH</w:t>
            </w:r>
            <w:r w:rsidRPr="00450182">
              <w:rPr>
                <w:rFonts w:ascii="Georgia" w:hAnsi="Georgia"/>
                <w:bCs/>
                <w:sz w:val="28"/>
                <w:szCs w:val="28"/>
                <w:u w:val="single"/>
                <w:vertAlign w:val="superscript"/>
              </w:rPr>
              <w:t>o</w:t>
            </w:r>
            <w:r w:rsidRPr="00450182">
              <w:rPr>
                <w:rFonts w:ascii="Georgia" w:hAnsi="Georgia"/>
                <w:bCs/>
                <w:sz w:val="28"/>
                <w:szCs w:val="28"/>
                <w:u w:val="single"/>
              </w:rPr>
              <w:t xml:space="preserve"> </w:t>
            </w:r>
            <w:r w:rsidRPr="00450182">
              <w:rPr>
                <w:rFonts w:ascii="Georgia" w:hAnsi="Georgia"/>
                <w:sz w:val="28"/>
                <w:szCs w:val="28"/>
                <w:u w:val="single"/>
              </w:rPr>
              <w:t>(3.413 x 10</w:t>
            </w:r>
            <w:r w:rsidRPr="00450182">
              <w:rPr>
                <w:rFonts w:ascii="Georgia" w:hAnsi="Georgia"/>
                <w:sz w:val="28"/>
                <w:szCs w:val="28"/>
                <w:u w:val="single"/>
                <w:vertAlign w:val="superscript"/>
              </w:rPr>
              <w:t>-3</w:t>
            </w:r>
            <w:r w:rsidRPr="00450182">
              <w:rPr>
                <w:rFonts w:ascii="Georgia" w:hAnsi="Georgia"/>
                <w:bCs/>
                <w:sz w:val="28"/>
                <w:szCs w:val="28"/>
              </w:rPr>
              <w:t xml:space="preserve">) + </w:t>
            </w:r>
            <w:r w:rsidRPr="00450182">
              <w:rPr>
                <w:rFonts w:ascii="Georgia" w:hAnsi="Georgia"/>
                <w:bCs/>
                <w:sz w:val="28"/>
                <w:szCs w:val="28"/>
                <w:u w:val="single"/>
              </w:rPr>
              <w:t>ΔS</w:t>
            </w:r>
            <w:r w:rsidRPr="00450182">
              <w:rPr>
                <w:rFonts w:ascii="Georgia" w:hAnsi="Georgia"/>
                <w:bCs/>
                <w:sz w:val="28"/>
                <w:szCs w:val="28"/>
              </w:rPr>
              <w:t>.......</w:t>
            </w:r>
            <w:r w:rsidRPr="00450182">
              <w:rPr>
                <w:rFonts w:ascii="Georgia" w:hAnsi="Georgia"/>
                <w:bCs/>
                <w:sz w:val="28"/>
                <w:szCs w:val="28"/>
              </w:rPr>
              <w:tab/>
              <w:t>(1)</w:t>
            </w:r>
          </w:p>
          <w:p w:rsidR="00450182" w:rsidRPr="00450182" w:rsidRDefault="00450182" w:rsidP="00450182">
            <w:pPr>
              <w:rPr>
                <w:rFonts w:ascii="Georgia" w:hAnsi="Georgia"/>
                <w:bCs/>
                <w:sz w:val="28"/>
                <w:szCs w:val="28"/>
              </w:rPr>
            </w:pPr>
            <w:r w:rsidRPr="00450182">
              <w:rPr>
                <w:rFonts w:ascii="Georgia" w:hAnsi="Georgia"/>
                <w:bCs/>
                <w:sz w:val="28"/>
                <w:szCs w:val="28"/>
              </w:rPr>
              <w:t xml:space="preserve">                        </w:t>
            </w:r>
            <w:r w:rsidR="00005E9D">
              <w:rPr>
                <w:rFonts w:ascii="Georgia" w:hAnsi="Georgia"/>
                <w:bCs/>
                <w:sz w:val="28"/>
                <w:szCs w:val="28"/>
              </w:rPr>
              <w:t xml:space="preserve">           </w:t>
            </w:r>
            <w:r w:rsidRPr="00450182">
              <w:rPr>
                <w:rFonts w:ascii="Georgia" w:hAnsi="Georgia"/>
                <w:bCs/>
                <w:sz w:val="28"/>
                <w:szCs w:val="28"/>
              </w:rPr>
              <w:t>R</w:t>
            </w:r>
            <w:r w:rsidRPr="00450182">
              <w:rPr>
                <w:rFonts w:ascii="Georgia" w:hAnsi="Georgia"/>
                <w:bCs/>
                <w:sz w:val="28"/>
                <w:szCs w:val="28"/>
              </w:rPr>
              <w:tab/>
            </w:r>
            <w:r w:rsidRPr="00450182">
              <w:rPr>
                <w:rFonts w:ascii="Georgia" w:hAnsi="Georgia"/>
                <w:bCs/>
                <w:sz w:val="28"/>
                <w:szCs w:val="28"/>
              </w:rPr>
              <w:tab/>
              <w:t xml:space="preserve"> </w:t>
            </w:r>
            <w:r w:rsidR="00005E9D">
              <w:rPr>
                <w:rFonts w:ascii="Georgia" w:hAnsi="Georgia"/>
                <w:bCs/>
                <w:sz w:val="28"/>
                <w:szCs w:val="28"/>
              </w:rPr>
              <w:t xml:space="preserve">       </w:t>
            </w:r>
            <w:r w:rsidRPr="00450182">
              <w:rPr>
                <w:rFonts w:ascii="Georgia" w:hAnsi="Georgia"/>
                <w:bCs/>
                <w:sz w:val="28"/>
                <w:szCs w:val="28"/>
              </w:rPr>
              <w:t>R</w:t>
            </w:r>
          </w:p>
          <w:p w:rsidR="00450182" w:rsidRPr="00450182" w:rsidRDefault="00450182" w:rsidP="00450182">
            <w:pPr>
              <w:rPr>
                <w:rFonts w:ascii="Georgia" w:hAnsi="Georgia"/>
                <w:bCs/>
                <w:sz w:val="28"/>
                <w:szCs w:val="28"/>
              </w:rPr>
            </w:pPr>
          </w:p>
          <w:p w:rsidR="00450182" w:rsidRPr="00450182" w:rsidRDefault="00450182" w:rsidP="00450182">
            <w:pPr>
              <w:rPr>
                <w:rFonts w:ascii="Georgia" w:hAnsi="Georgia"/>
                <w:bCs/>
                <w:sz w:val="28"/>
                <w:szCs w:val="28"/>
              </w:rPr>
            </w:pPr>
            <w:r w:rsidRPr="00450182">
              <w:rPr>
                <w:rFonts w:ascii="Georgia" w:hAnsi="Georgia"/>
                <w:bCs/>
                <w:sz w:val="28"/>
                <w:szCs w:val="28"/>
              </w:rPr>
              <w:t xml:space="preserve">2.29 = </w:t>
            </w:r>
            <w:r w:rsidRPr="00450182">
              <w:rPr>
                <w:rFonts w:ascii="Georgia" w:hAnsi="Georgia"/>
                <w:bCs/>
                <w:sz w:val="28"/>
                <w:szCs w:val="28"/>
                <w:u w:val="single"/>
              </w:rPr>
              <w:t>-ΔH</w:t>
            </w:r>
            <w:r w:rsidRPr="00450182">
              <w:rPr>
                <w:rFonts w:ascii="Georgia" w:hAnsi="Georgia"/>
                <w:bCs/>
                <w:sz w:val="28"/>
                <w:szCs w:val="28"/>
                <w:u w:val="single"/>
                <w:vertAlign w:val="superscript"/>
              </w:rPr>
              <w:t>o</w:t>
            </w:r>
            <w:r w:rsidRPr="00450182">
              <w:rPr>
                <w:rFonts w:ascii="Georgia" w:hAnsi="Georgia"/>
                <w:bCs/>
                <w:sz w:val="28"/>
                <w:szCs w:val="28"/>
                <w:u w:val="single"/>
              </w:rPr>
              <w:t xml:space="preserve"> (</w:t>
            </w:r>
            <w:r w:rsidRPr="00450182">
              <w:rPr>
                <w:rFonts w:ascii="Georgia" w:hAnsi="Georgia"/>
                <w:sz w:val="28"/>
                <w:szCs w:val="28"/>
                <w:u w:val="single"/>
              </w:rPr>
              <w:t>3.003 x 10</w:t>
            </w:r>
            <w:r w:rsidRPr="00450182">
              <w:rPr>
                <w:rFonts w:ascii="Georgia" w:hAnsi="Georgia"/>
                <w:sz w:val="28"/>
                <w:szCs w:val="28"/>
                <w:u w:val="single"/>
                <w:vertAlign w:val="superscript"/>
              </w:rPr>
              <w:t>-3</w:t>
            </w:r>
            <w:r w:rsidRPr="00450182">
              <w:rPr>
                <w:rFonts w:ascii="Georgia" w:hAnsi="Georgia"/>
                <w:bCs/>
                <w:sz w:val="28"/>
                <w:szCs w:val="28"/>
                <w:u w:val="single"/>
              </w:rPr>
              <w:t>)</w:t>
            </w:r>
            <w:r w:rsidRPr="00450182">
              <w:rPr>
                <w:rFonts w:ascii="Georgia" w:hAnsi="Georgia"/>
                <w:bCs/>
                <w:sz w:val="28"/>
                <w:szCs w:val="28"/>
              </w:rPr>
              <w:tab/>
              <w:t xml:space="preserve">+ </w:t>
            </w:r>
            <w:r w:rsidRPr="00450182">
              <w:rPr>
                <w:rFonts w:ascii="Georgia" w:hAnsi="Georgia"/>
                <w:bCs/>
                <w:sz w:val="28"/>
                <w:szCs w:val="28"/>
                <w:u w:val="single"/>
              </w:rPr>
              <w:t>ΔS</w:t>
            </w:r>
            <w:r w:rsidRPr="00450182">
              <w:rPr>
                <w:rFonts w:ascii="Georgia" w:hAnsi="Georgia"/>
                <w:bCs/>
                <w:sz w:val="28"/>
                <w:szCs w:val="28"/>
              </w:rPr>
              <w:t>…...</w:t>
            </w:r>
            <w:r w:rsidRPr="00450182">
              <w:rPr>
                <w:rFonts w:ascii="Georgia" w:hAnsi="Georgia"/>
                <w:bCs/>
                <w:sz w:val="28"/>
                <w:szCs w:val="28"/>
              </w:rPr>
              <w:tab/>
              <w:t>(2)</w:t>
            </w:r>
          </w:p>
          <w:p w:rsidR="00450182" w:rsidRPr="00450182" w:rsidRDefault="00005E9D" w:rsidP="00450182">
            <w:pPr>
              <w:rPr>
                <w:rFonts w:ascii="Georgia" w:hAnsi="Georgia"/>
                <w:bCs/>
                <w:sz w:val="28"/>
                <w:szCs w:val="28"/>
              </w:rPr>
            </w:pPr>
            <w:r>
              <w:rPr>
                <w:rFonts w:ascii="Georgia" w:hAnsi="Georgia"/>
                <w:bCs/>
                <w:sz w:val="28"/>
                <w:szCs w:val="28"/>
              </w:rPr>
              <w:t xml:space="preserve">                         R</w:t>
            </w:r>
            <w:r>
              <w:rPr>
                <w:rFonts w:ascii="Georgia" w:hAnsi="Georgia"/>
                <w:bCs/>
                <w:sz w:val="28"/>
                <w:szCs w:val="28"/>
              </w:rPr>
              <w:tab/>
            </w:r>
            <w:r>
              <w:rPr>
                <w:rFonts w:ascii="Georgia" w:hAnsi="Georgia"/>
                <w:bCs/>
                <w:sz w:val="28"/>
                <w:szCs w:val="28"/>
              </w:rPr>
              <w:tab/>
              <w:t xml:space="preserve">               </w:t>
            </w:r>
            <w:r w:rsidR="00450182" w:rsidRPr="00450182">
              <w:rPr>
                <w:rFonts w:ascii="Georgia" w:hAnsi="Georgia"/>
                <w:bCs/>
                <w:sz w:val="28"/>
                <w:szCs w:val="28"/>
              </w:rPr>
              <w:t>R</w:t>
            </w:r>
          </w:p>
          <w:p w:rsidR="00450182" w:rsidRPr="00450182" w:rsidRDefault="00450182" w:rsidP="00450182">
            <w:pPr>
              <w:rPr>
                <w:rFonts w:ascii="Georgia" w:hAnsi="Georgia"/>
                <w:bCs/>
                <w:sz w:val="28"/>
                <w:szCs w:val="28"/>
              </w:rPr>
            </w:pPr>
          </w:p>
          <w:p w:rsidR="00450182" w:rsidRPr="00450182" w:rsidRDefault="00450182" w:rsidP="00450182">
            <w:pPr>
              <w:rPr>
                <w:rFonts w:ascii="Georgia" w:hAnsi="Georgia"/>
                <w:bCs/>
                <w:sz w:val="28"/>
                <w:szCs w:val="28"/>
              </w:rPr>
            </w:pPr>
            <w:r w:rsidRPr="00450182">
              <w:rPr>
                <w:rFonts w:ascii="Georgia" w:hAnsi="Georgia"/>
                <w:bCs/>
                <w:sz w:val="28"/>
                <w:szCs w:val="28"/>
              </w:rPr>
              <w:t>But R = 8.314 J/mol  and multiplying both sides by the value of R</w:t>
            </w:r>
          </w:p>
          <w:p w:rsidR="00450182" w:rsidRPr="00450182" w:rsidRDefault="00450182" w:rsidP="00450182">
            <w:pPr>
              <w:rPr>
                <w:rFonts w:ascii="Georgia" w:hAnsi="Georgia"/>
                <w:bCs/>
                <w:sz w:val="28"/>
                <w:szCs w:val="28"/>
              </w:rPr>
            </w:pPr>
          </w:p>
          <w:p w:rsidR="00450182" w:rsidRPr="00450182" w:rsidRDefault="00450182" w:rsidP="00450182">
            <w:pPr>
              <w:rPr>
                <w:rFonts w:ascii="Georgia" w:hAnsi="Georgia"/>
                <w:bCs/>
                <w:sz w:val="28"/>
                <w:szCs w:val="28"/>
              </w:rPr>
            </w:pPr>
            <w:r w:rsidRPr="00450182">
              <w:rPr>
                <w:bCs/>
                <w:sz w:val="28"/>
                <w:szCs w:val="28"/>
              </w:rPr>
              <w:t>→</w:t>
            </w:r>
            <w:r w:rsidRPr="00450182">
              <w:rPr>
                <w:rFonts w:ascii="Georgia" w:hAnsi="Georgia" w:cs="Georgia"/>
                <w:bCs/>
                <w:sz w:val="28"/>
                <w:szCs w:val="28"/>
              </w:rPr>
              <w:t xml:space="preserve"> 8.314(</w:t>
            </w:r>
            <w:r w:rsidRPr="00450182">
              <w:rPr>
                <w:rFonts w:ascii="Georgia" w:hAnsi="Georgia"/>
                <w:bCs/>
                <w:sz w:val="28"/>
                <w:szCs w:val="28"/>
              </w:rPr>
              <w:t>-2.53) = -ΔH</w:t>
            </w:r>
            <w:r w:rsidRPr="00450182">
              <w:rPr>
                <w:rFonts w:ascii="Georgia" w:hAnsi="Georgia"/>
                <w:bCs/>
                <w:sz w:val="28"/>
                <w:szCs w:val="28"/>
                <w:vertAlign w:val="superscript"/>
              </w:rPr>
              <w:t>o</w:t>
            </w:r>
            <w:r w:rsidRPr="00450182">
              <w:rPr>
                <w:rFonts w:ascii="Georgia" w:hAnsi="Georgia"/>
                <w:bCs/>
                <w:sz w:val="28"/>
                <w:szCs w:val="28"/>
              </w:rPr>
              <w:t xml:space="preserve"> (</w:t>
            </w:r>
            <w:r w:rsidRPr="00450182">
              <w:rPr>
                <w:rFonts w:ascii="Georgia" w:hAnsi="Georgia"/>
                <w:sz w:val="28"/>
                <w:szCs w:val="28"/>
              </w:rPr>
              <w:t>3.413 x 10</w:t>
            </w:r>
            <w:r w:rsidRPr="00450182">
              <w:rPr>
                <w:rFonts w:ascii="Georgia" w:hAnsi="Georgia"/>
                <w:sz w:val="28"/>
                <w:szCs w:val="28"/>
                <w:vertAlign w:val="superscript"/>
              </w:rPr>
              <w:t>-3</w:t>
            </w:r>
            <w:r w:rsidRPr="00450182">
              <w:rPr>
                <w:rFonts w:ascii="Georgia" w:hAnsi="Georgia"/>
                <w:bCs/>
                <w:sz w:val="28"/>
                <w:szCs w:val="28"/>
              </w:rPr>
              <w:t>) + ΔS…...</w:t>
            </w:r>
            <w:r w:rsidRPr="00450182">
              <w:rPr>
                <w:rFonts w:ascii="Georgia" w:hAnsi="Georgia"/>
                <w:bCs/>
                <w:sz w:val="28"/>
                <w:szCs w:val="28"/>
              </w:rPr>
              <w:tab/>
              <w:t>(1)</w:t>
            </w:r>
          </w:p>
          <w:p w:rsidR="00450182" w:rsidRPr="00450182" w:rsidRDefault="00450182" w:rsidP="00450182">
            <w:pPr>
              <w:rPr>
                <w:rFonts w:ascii="Georgia" w:hAnsi="Georgia"/>
                <w:bCs/>
                <w:sz w:val="28"/>
                <w:szCs w:val="28"/>
              </w:rPr>
            </w:pPr>
          </w:p>
          <w:p w:rsidR="00450182" w:rsidRPr="00450182" w:rsidRDefault="00450182" w:rsidP="00450182">
            <w:pPr>
              <w:rPr>
                <w:rFonts w:ascii="Georgia" w:hAnsi="Georgia"/>
                <w:bCs/>
                <w:sz w:val="28"/>
                <w:szCs w:val="28"/>
              </w:rPr>
            </w:pPr>
            <w:r w:rsidRPr="00450182">
              <w:rPr>
                <w:rFonts w:ascii="Georgia" w:hAnsi="Georgia"/>
                <w:bCs/>
                <w:sz w:val="28"/>
                <w:szCs w:val="28"/>
              </w:rPr>
              <w:t xml:space="preserve">    8.314(2.29)</w:t>
            </w:r>
            <w:r w:rsidRPr="00450182">
              <w:rPr>
                <w:rFonts w:ascii="Georgia" w:hAnsi="Georgia"/>
                <w:bCs/>
                <w:sz w:val="28"/>
                <w:szCs w:val="28"/>
              </w:rPr>
              <w:tab/>
              <w:t>= -ΔH</w:t>
            </w:r>
            <w:r w:rsidRPr="00450182">
              <w:rPr>
                <w:rFonts w:ascii="Georgia" w:hAnsi="Georgia"/>
                <w:bCs/>
                <w:sz w:val="28"/>
                <w:szCs w:val="28"/>
                <w:vertAlign w:val="superscript"/>
              </w:rPr>
              <w:t>o</w:t>
            </w:r>
            <w:r w:rsidRPr="00450182">
              <w:rPr>
                <w:rFonts w:ascii="Georgia" w:hAnsi="Georgia"/>
                <w:bCs/>
                <w:sz w:val="28"/>
                <w:szCs w:val="28"/>
              </w:rPr>
              <w:t xml:space="preserve"> (</w:t>
            </w:r>
            <w:r w:rsidRPr="00450182">
              <w:rPr>
                <w:rFonts w:ascii="Georgia" w:hAnsi="Georgia"/>
                <w:sz w:val="28"/>
                <w:szCs w:val="28"/>
              </w:rPr>
              <w:t>3.003 x 10</w:t>
            </w:r>
            <w:r w:rsidRPr="00450182">
              <w:rPr>
                <w:rFonts w:ascii="Georgia" w:hAnsi="Georgia"/>
                <w:sz w:val="28"/>
                <w:szCs w:val="28"/>
                <w:vertAlign w:val="superscript"/>
              </w:rPr>
              <w:t>-3</w:t>
            </w:r>
            <w:r w:rsidRPr="00450182">
              <w:rPr>
                <w:rFonts w:ascii="Georgia" w:hAnsi="Georgia"/>
                <w:bCs/>
                <w:sz w:val="28"/>
                <w:szCs w:val="28"/>
              </w:rPr>
              <w:t>) + ΔS…...</w:t>
            </w:r>
            <w:r w:rsidRPr="00450182">
              <w:rPr>
                <w:rFonts w:ascii="Georgia" w:hAnsi="Georgia"/>
                <w:bCs/>
                <w:sz w:val="28"/>
                <w:szCs w:val="28"/>
              </w:rPr>
              <w:tab/>
              <w:t>(2)</w:t>
            </w:r>
          </w:p>
          <w:p w:rsidR="00450182" w:rsidRPr="00450182" w:rsidRDefault="00450182" w:rsidP="00450182">
            <w:pPr>
              <w:rPr>
                <w:rFonts w:ascii="Georgia" w:hAnsi="Georgia"/>
                <w:bCs/>
                <w:sz w:val="28"/>
                <w:szCs w:val="28"/>
              </w:rPr>
            </w:pPr>
          </w:p>
          <w:p w:rsidR="00450182" w:rsidRPr="00450182" w:rsidRDefault="00450182" w:rsidP="00450182">
            <w:pPr>
              <w:rPr>
                <w:rFonts w:ascii="Georgia" w:hAnsi="Georgia"/>
                <w:bCs/>
                <w:sz w:val="28"/>
                <w:szCs w:val="28"/>
              </w:rPr>
            </w:pPr>
            <w:r w:rsidRPr="00450182">
              <w:rPr>
                <w:rFonts w:ascii="Georgia" w:hAnsi="Georgia"/>
                <w:bCs/>
                <w:sz w:val="28"/>
                <w:szCs w:val="28"/>
              </w:rPr>
              <w:t>(1) – (2)</w:t>
            </w:r>
          </w:p>
          <w:p w:rsidR="00450182" w:rsidRPr="00450182" w:rsidRDefault="00450182" w:rsidP="00450182">
            <w:pPr>
              <w:rPr>
                <w:rFonts w:ascii="Georgia" w:hAnsi="Georgia"/>
                <w:bCs/>
                <w:sz w:val="28"/>
                <w:szCs w:val="28"/>
              </w:rPr>
            </w:pPr>
          </w:p>
          <w:p w:rsidR="00450182" w:rsidRPr="00450182" w:rsidRDefault="00450182" w:rsidP="00450182">
            <w:pPr>
              <w:rPr>
                <w:rFonts w:ascii="Georgia" w:hAnsi="Georgia"/>
                <w:bCs/>
                <w:sz w:val="28"/>
                <w:szCs w:val="28"/>
              </w:rPr>
            </w:pPr>
            <w:r w:rsidRPr="00450182">
              <w:rPr>
                <w:rFonts w:ascii="Georgia" w:hAnsi="Georgia"/>
                <w:bCs/>
                <w:sz w:val="28"/>
                <w:szCs w:val="28"/>
              </w:rPr>
              <w:lastRenderedPageBreak/>
              <w:t xml:space="preserve">          -21.034 = 0.00014ΔH</w:t>
            </w:r>
            <w:r w:rsidRPr="00450182">
              <w:rPr>
                <w:rFonts w:ascii="Georgia" w:hAnsi="Georgia"/>
                <w:bCs/>
                <w:sz w:val="28"/>
                <w:szCs w:val="28"/>
                <w:vertAlign w:val="superscript"/>
              </w:rPr>
              <w:t>o</w:t>
            </w:r>
          </w:p>
          <w:p w:rsidR="00450182" w:rsidRPr="00450182" w:rsidRDefault="00450182" w:rsidP="00450182">
            <w:pPr>
              <w:rPr>
                <w:rFonts w:ascii="Georgia" w:hAnsi="Georgia"/>
                <w:bCs/>
                <w:sz w:val="28"/>
                <w:szCs w:val="28"/>
              </w:rPr>
            </w:pPr>
          </w:p>
          <w:p w:rsidR="00450182" w:rsidRPr="00450182" w:rsidRDefault="00450182" w:rsidP="00450182">
            <w:pPr>
              <w:rPr>
                <w:rFonts w:ascii="Georgia" w:hAnsi="Georgia"/>
                <w:bCs/>
                <w:sz w:val="28"/>
                <w:szCs w:val="28"/>
              </w:rPr>
            </w:pPr>
            <w:r w:rsidRPr="00450182">
              <w:rPr>
                <w:bCs/>
                <w:sz w:val="28"/>
                <w:szCs w:val="28"/>
              </w:rPr>
              <w:t>→</w:t>
            </w:r>
            <w:r w:rsidRPr="00450182">
              <w:rPr>
                <w:rFonts w:ascii="Georgia" w:hAnsi="Georgia" w:cs="Georgia"/>
                <w:bCs/>
                <w:sz w:val="28"/>
                <w:szCs w:val="28"/>
              </w:rPr>
              <w:t xml:space="preserve">   </w:t>
            </w:r>
            <w:r w:rsidRPr="00450182">
              <w:rPr>
                <w:rFonts w:ascii="Georgia" w:hAnsi="Georgia"/>
                <w:bCs/>
                <w:sz w:val="28"/>
                <w:szCs w:val="28"/>
              </w:rPr>
              <w:t>ΔH</w:t>
            </w:r>
            <w:r w:rsidRPr="00450182">
              <w:rPr>
                <w:rFonts w:ascii="Georgia" w:hAnsi="Georgia"/>
                <w:bCs/>
                <w:sz w:val="28"/>
                <w:szCs w:val="28"/>
                <w:vertAlign w:val="superscript"/>
              </w:rPr>
              <w:t xml:space="preserve">o </w:t>
            </w:r>
            <w:r w:rsidRPr="00450182">
              <w:rPr>
                <w:rFonts w:ascii="Georgia" w:hAnsi="Georgia"/>
                <w:bCs/>
                <w:sz w:val="28"/>
                <w:szCs w:val="28"/>
              </w:rPr>
              <w:t>= -150242.86 J/mol</w:t>
            </w:r>
          </w:p>
          <w:p w:rsidR="00450182" w:rsidRPr="00450182" w:rsidRDefault="00450182" w:rsidP="00450182">
            <w:pPr>
              <w:rPr>
                <w:rFonts w:ascii="Georgia" w:hAnsi="Georgia"/>
                <w:bCs/>
                <w:sz w:val="28"/>
                <w:szCs w:val="28"/>
              </w:rPr>
            </w:pPr>
          </w:p>
          <w:p w:rsidR="00450182" w:rsidRPr="00450182" w:rsidRDefault="00450182" w:rsidP="00450182">
            <w:pPr>
              <w:rPr>
                <w:rFonts w:ascii="Georgia" w:hAnsi="Georgia"/>
                <w:bCs/>
                <w:sz w:val="28"/>
                <w:szCs w:val="28"/>
              </w:rPr>
            </w:pPr>
            <w:r w:rsidRPr="00450182">
              <w:rPr>
                <w:rFonts w:ascii="Georgia" w:hAnsi="Georgia"/>
                <w:bCs/>
                <w:sz w:val="28"/>
                <w:szCs w:val="28"/>
              </w:rPr>
              <w:t xml:space="preserve">              = -150KJ/mol</w:t>
            </w:r>
          </w:p>
          <w:p w:rsidR="00450182" w:rsidRPr="00450182" w:rsidRDefault="00450182" w:rsidP="00450182">
            <w:pPr>
              <w:rPr>
                <w:rFonts w:ascii="Georgia" w:hAnsi="Georgia"/>
                <w:bCs/>
                <w:sz w:val="28"/>
                <w:szCs w:val="28"/>
              </w:rPr>
            </w:pPr>
          </w:p>
          <w:p w:rsidR="00450182" w:rsidRPr="00450182" w:rsidRDefault="00450182" w:rsidP="00450182">
            <w:pPr>
              <w:rPr>
                <w:rFonts w:ascii="Georgia" w:hAnsi="Georgia"/>
                <w:bCs/>
                <w:sz w:val="28"/>
                <w:szCs w:val="28"/>
              </w:rPr>
            </w:pPr>
            <w:r w:rsidRPr="00450182">
              <w:rPr>
                <w:rFonts w:ascii="Georgia" w:hAnsi="Georgia"/>
                <w:bCs/>
                <w:sz w:val="28"/>
                <w:szCs w:val="28"/>
              </w:rPr>
              <w:t xml:space="preserve">Substituting </w:t>
            </w:r>
            <w:r w:rsidRPr="00450182">
              <w:rPr>
                <w:rFonts w:ascii="Georgia" w:hAnsi="Georgia"/>
                <w:bCs/>
                <w:sz w:val="28"/>
                <w:szCs w:val="28"/>
              </w:rPr>
              <w:tab/>
              <w:t>ΔH</w:t>
            </w:r>
            <w:r w:rsidRPr="00450182">
              <w:rPr>
                <w:rFonts w:ascii="Georgia" w:hAnsi="Georgia"/>
                <w:bCs/>
                <w:sz w:val="28"/>
                <w:szCs w:val="28"/>
                <w:vertAlign w:val="superscript"/>
              </w:rPr>
              <w:t>o</w:t>
            </w:r>
            <w:r w:rsidRPr="00450182">
              <w:rPr>
                <w:rFonts w:ascii="Georgia" w:hAnsi="Georgia"/>
                <w:bCs/>
                <w:sz w:val="28"/>
                <w:szCs w:val="28"/>
              </w:rPr>
              <w:t xml:space="preserve"> into (1)</w:t>
            </w:r>
          </w:p>
          <w:p w:rsidR="00450182" w:rsidRPr="00450182" w:rsidRDefault="00450182" w:rsidP="00450182">
            <w:pPr>
              <w:rPr>
                <w:rFonts w:ascii="Georgia" w:hAnsi="Georgia"/>
                <w:bCs/>
                <w:sz w:val="28"/>
                <w:szCs w:val="28"/>
              </w:rPr>
            </w:pPr>
          </w:p>
          <w:p w:rsidR="00450182" w:rsidRPr="00450182" w:rsidRDefault="00450182" w:rsidP="00450182">
            <w:pPr>
              <w:rPr>
                <w:rFonts w:ascii="Georgia" w:hAnsi="Georgia"/>
                <w:bCs/>
                <w:sz w:val="28"/>
                <w:szCs w:val="28"/>
              </w:rPr>
            </w:pPr>
            <w:r w:rsidRPr="00450182">
              <w:rPr>
                <w:rFonts w:ascii="Georgia" w:hAnsi="Georgia"/>
                <w:bCs/>
                <w:sz w:val="28"/>
                <w:szCs w:val="28"/>
              </w:rPr>
              <w:t>-21.03 = -(</w:t>
            </w:r>
            <w:r w:rsidRPr="00450182">
              <w:rPr>
                <w:rFonts w:ascii="Georgia" w:hAnsi="Georgia"/>
                <w:sz w:val="28"/>
                <w:szCs w:val="28"/>
              </w:rPr>
              <w:t>3.413 x 10</w:t>
            </w:r>
            <w:r w:rsidRPr="00450182">
              <w:rPr>
                <w:rFonts w:ascii="Georgia" w:hAnsi="Georgia"/>
                <w:sz w:val="28"/>
                <w:szCs w:val="28"/>
                <w:vertAlign w:val="superscript"/>
              </w:rPr>
              <w:t>-3</w:t>
            </w:r>
            <w:r w:rsidRPr="00450182">
              <w:rPr>
                <w:rFonts w:ascii="Georgia" w:hAnsi="Georgia"/>
                <w:bCs/>
                <w:sz w:val="28"/>
                <w:szCs w:val="28"/>
              </w:rPr>
              <w:t xml:space="preserve"> × -150242.86) + ΔS</w:t>
            </w:r>
          </w:p>
          <w:p w:rsidR="00450182" w:rsidRPr="00450182" w:rsidRDefault="00450182" w:rsidP="00450182">
            <w:pPr>
              <w:rPr>
                <w:rFonts w:ascii="Georgia" w:hAnsi="Georgia"/>
                <w:bCs/>
                <w:sz w:val="28"/>
                <w:szCs w:val="28"/>
              </w:rPr>
            </w:pPr>
          </w:p>
          <w:p w:rsidR="00450182" w:rsidRPr="00450182" w:rsidRDefault="00450182" w:rsidP="00450182">
            <w:pPr>
              <w:rPr>
                <w:rFonts w:ascii="Georgia" w:hAnsi="Georgia"/>
                <w:bCs/>
                <w:sz w:val="28"/>
                <w:szCs w:val="28"/>
              </w:rPr>
            </w:pPr>
            <w:r w:rsidRPr="00450182">
              <w:rPr>
                <w:rFonts w:ascii="Georgia" w:hAnsi="Georgia"/>
                <w:bCs/>
                <w:sz w:val="28"/>
                <w:szCs w:val="28"/>
              </w:rPr>
              <w:t xml:space="preserve">ΔS      = </w:t>
            </w:r>
            <w:r w:rsidRPr="00450182">
              <w:rPr>
                <w:rFonts w:ascii="Georgia" w:hAnsi="Georgia"/>
                <w:b/>
                <w:bCs/>
                <w:sz w:val="28"/>
                <w:szCs w:val="28"/>
              </w:rPr>
              <w:t>493.24J/mol</w:t>
            </w:r>
          </w:p>
          <w:p w:rsidR="00450182" w:rsidRPr="00450182" w:rsidRDefault="00450182" w:rsidP="00450182">
            <w:pPr>
              <w:rPr>
                <w:rFonts w:ascii="Georgia" w:hAnsi="Georgia"/>
                <w:bCs/>
                <w:sz w:val="28"/>
                <w:szCs w:val="28"/>
              </w:rPr>
            </w:pPr>
          </w:p>
          <w:p w:rsidR="00450182" w:rsidRPr="00450182" w:rsidRDefault="00450182" w:rsidP="00450182">
            <w:pPr>
              <w:rPr>
                <w:rFonts w:ascii="Georgia" w:hAnsi="Georgia"/>
                <w:bCs/>
                <w:sz w:val="28"/>
                <w:szCs w:val="28"/>
              </w:rPr>
            </w:pPr>
          </w:p>
          <w:p w:rsidR="00450182" w:rsidRPr="00450182" w:rsidRDefault="00450182" w:rsidP="00450182">
            <w:pPr>
              <w:numPr>
                <w:ilvl w:val="0"/>
                <w:numId w:val="2"/>
              </w:numPr>
              <w:rPr>
                <w:rFonts w:ascii="Georgia" w:hAnsi="Georgia"/>
                <w:bCs/>
                <w:sz w:val="28"/>
                <w:szCs w:val="28"/>
              </w:rPr>
            </w:pPr>
            <w:r w:rsidRPr="00450182">
              <w:rPr>
                <w:rFonts w:ascii="Georgia" w:hAnsi="Georgia"/>
                <w:bCs/>
                <w:sz w:val="28"/>
                <w:szCs w:val="28"/>
              </w:rPr>
              <w:t xml:space="preserve">The value of the enthalpy of the dissociation of borax solution from the experiment conducted was </w:t>
            </w:r>
          </w:p>
          <w:p w:rsidR="00450182" w:rsidRPr="00450182" w:rsidRDefault="00450182" w:rsidP="00450182">
            <w:pPr>
              <w:rPr>
                <w:rFonts w:ascii="Georgia" w:hAnsi="Georgia"/>
                <w:bCs/>
                <w:sz w:val="28"/>
                <w:szCs w:val="28"/>
              </w:rPr>
            </w:pPr>
            <w:r w:rsidRPr="00450182">
              <w:rPr>
                <w:rFonts w:ascii="Georgia" w:hAnsi="Georgia"/>
                <w:bCs/>
                <w:sz w:val="28"/>
                <w:szCs w:val="28"/>
              </w:rPr>
              <w:t>-97.74K</w:t>
            </w:r>
            <w:r w:rsidRPr="00450182">
              <w:rPr>
                <w:rFonts w:ascii="Georgia" w:hAnsi="Georgia"/>
                <w:sz w:val="28"/>
                <w:szCs w:val="28"/>
              </w:rPr>
              <w:t>J/mol</w:t>
            </w:r>
            <w:r w:rsidRPr="00450182">
              <w:rPr>
                <w:rFonts w:ascii="Georgia" w:hAnsi="Georgia"/>
                <w:bCs/>
                <w:sz w:val="28"/>
                <w:szCs w:val="28"/>
              </w:rPr>
              <w:t>. Comparing this value to the literature value (110 KJ/mol), it can be noticed that the value has deviated to some extent. This deviation can be attributed to certain factors:</w:t>
            </w:r>
          </w:p>
          <w:p w:rsidR="00450182" w:rsidRPr="00450182" w:rsidRDefault="00450182" w:rsidP="00450182">
            <w:pPr>
              <w:numPr>
                <w:ilvl w:val="0"/>
                <w:numId w:val="7"/>
              </w:numPr>
              <w:rPr>
                <w:rFonts w:ascii="Georgia" w:hAnsi="Georgia"/>
                <w:sz w:val="28"/>
                <w:szCs w:val="28"/>
              </w:rPr>
            </w:pPr>
            <w:r w:rsidRPr="00450182">
              <w:rPr>
                <w:rFonts w:ascii="Georgia" w:hAnsi="Georgia"/>
                <w:sz w:val="28"/>
                <w:szCs w:val="28"/>
              </w:rPr>
              <w:t>Temperature reading.</w:t>
            </w:r>
          </w:p>
          <w:p w:rsidR="00450182" w:rsidRPr="00450182" w:rsidRDefault="00450182" w:rsidP="00450182">
            <w:pPr>
              <w:numPr>
                <w:ilvl w:val="0"/>
                <w:numId w:val="7"/>
              </w:numPr>
              <w:rPr>
                <w:rFonts w:ascii="Georgia" w:hAnsi="Georgia"/>
                <w:sz w:val="28"/>
                <w:szCs w:val="28"/>
              </w:rPr>
            </w:pPr>
            <w:r w:rsidRPr="00450182">
              <w:rPr>
                <w:rFonts w:ascii="Georgia" w:hAnsi="Georgia"/>
                <w:sz w:val="28"/>
                <w:szCs w:val="28"/>
              </w:rPr>
              <w:t>Titre value obtained as a result of poor volume reading as a result of parallax.</w:t>
            </w:r>
          </w:p>
          <w:p w:rsidR="00450182" w:rsidRPr="00450182" w:rsidRDefault="00450182" w:rsidP="00450182">
            <w:pPr>
              <w:numPr>
                <w:ilvl w:val="0"/>
                <w:numId w:val="7"/>
              </w:numPr>
              <w:rPr>
                <w:rFonts w:ascii="Georgia" w:hAnsi="Georgia"/>
                <w:sz w:val="28"/>
                <w:szCs w:val="28"/>
              </w:rPr>
            </w:pPr>
            <w:r w:rsidRPr="00450182">
              <w:rPr>
                <w:rFonts w:ascii="Georgia" w:hAnsi="Georgia"/>
                <w:sz w:val="28"/>
                <w:szCs w:val="28"/>
              </w:rPr>
              <w:t>The nature of the borax solution (it solidifies quickly).</w:t>
            </w:r>
          </w:p>
          <w:p w:rsidR="00450182" w:rsidRPr="00450182" w:rsidRDefault="00450182" w:rsidP="00450182">
            <w:pPr>
              <w:numPr>
                <w:ilvl w:val="0"/>
                <w:numId w:val="7"/>
              </w:numPr>
              <w:rPr>
                <w:rFonts w:ascii="Georgia" w:hAnsi="Georgia"/>
                <w:sz w:val="28"/>
                <w:szCs w:val="28"/>
              </w:rPr>
            </w:pPr>
            <w:r w:rsidRPr="00450182">
              <w:rPr>
                <w:rFonts w:ascii="Georgia" w:hAnsi="Georgia"/>
                <w:sz w:val="28"/>
                <w:szCs w:val="28"/>
              </w:rPr>
              <w:t>Some of the solution clanged to the stirrer which was used as a result not all the 5.00ml borax solution was used in the titration.</w:t>
            </w:r>
          </w:p>
          <w:p w:rsidR="00450182" w:rsidRPr="00450182" w:rsidRDefault="00450182" w:rsidP="00450182">
            <w:pPr>
              <w:numPr>
                <w:ilvl w:val="0"/>
                <w:numId w:val="7"/>
              </w:numPr>
              <w:rPr>
                <w:rFonts w:ascii="Georgia" w:hAnsi="Georgia"/>
                <w:sz w:val="28"/>
                <w:szCs w:val="28"/>
              </w:rPr>
            </w:pPr>
            <w:r w:rsidRPr="00450182">
              <w:rPr>
                <w:rFonts w:ascii="Georgia" w:hAnsi="Georgia"/>
                <w:sz w:val="28"/>
                <w:szCs w:val="28"/>
              </w:rPr>
              <w:t>Recording the amount of acid used for titrating at very low temperatures was impossible due to the room temperature which was higher.</w:t>
            </w:r>
          </w:p>
          <w:p w:rsidR="00450182" w:rsidRPr="00450182" w:rsidRDefault="00450182" w:rsidP="00450182">
            <w:pPr>
              <w:rPr>
                <w:rFonts w:ascii="Georgia" w:hAnsi="Georgia"/>
                <w:bCs/>
                <w:sz w:val="28"/>
                <w:szCs w:val="28"/>
              </w:rPr>
            </w:pPr>
          </w:p>
          <w:p w:rsidR="00450182" w:rsidRPr="00450182" w:rsidRDefault="00450182" w:rsidP="00450182">
            <w:pPr>
              <w:numPr>
                <w:ilvl w:val="0"/>
                <w:numId w:val="3"/>
              </w:numPr>
              <w:rPr>
                <w:rFonts w:ascii="Georgia" w:hAnsi="Georgia"/>
                <w:bCs/>
                <w:sz w:val="28"/>
                <w:szCs w:val="28"/>
              </w:rPr>
            </w:pPr>
            <w:r w:rsidRPr="00450182">
              <w:rPr>
                <w:rFonts w:ascii="Georgia" w:hAnsi="Georgia"/>
                <w:bCs/>
                <w:sz w:val="28"/>
                <w:szCs w:val="28"/>
              </w:rPr>
              <w:t>From the experiment conducted and the values obtained, it is realized that as the temperature increased, there was an increase in solubility as indicated by the K</w:t>
            </w:r>
            <w:r w:rsidRPr="00450182">
              <w:rPr>
                <w:rFonts w:ascii="Georgia" w:hAnsi="Georgia"/>
                <w:bCs/>
                <w:sz w:val="28"/>
                <w:szCs w:val="28"/>
                <w:vertAlign w:val="subscript"/>
              </w:rPr>
              <w:t>sp</w:t>
            </w:r>
            <w:r w:rsidRPr="00450182">
              <w:rPr>
                <w:rFonts w:ascii="Georgia" w:hAnsi="Georgia"/>
                <w:bCs/>
                <w:sz w:val="28"/>
                <w:szCs w:val="28"/>
              </w:rPr>
              <w:t xml:space="preserve"> values and their corresponding temperatures.</w:t>
            </w:r>
          </w:p>
          <w:p w:rsidR="00450182" w:rsidRPr="00450182" w:rsidRDefault="00450182" w:rsidP="00450182">
            <w:pPr>
              <w:rPr>
                <w:rFonts w:ascii="Georgia" w:hAnsi="Georgia"/>
                <w:bCs/>
                <w:sz w:val="28"/>
                <w:szCs w:val="28"/>
              </w:rPr>
            </w:pPr>
          </w:p>
          <w:p w:rsidR="00450182" w:rsidRPr="00450182" w:rsidRDefault="00450182" w:rsidP="00450182">
            <w:pPr>
              <w:rPr>
                <w:rFonts w:ascii="Georgia" w:hAnsi="Georgia"/>
                <w:bCs/>
                <w:sz w:val="28"/>
                <w:szCs w:val="28"/>
              </w:rPr>
            </w:pPr>
            <w:r w:rsidRPr="00450182">
              <w:rPr>
                <w:rFonts w:ascii="Georgia" w:hAnsi="Georgia"/>
                <w:bCs/>
                <w:sz w:val="28"/>
                <w:szCs w:val="28"/>
              </w:rPr>
              <w:t>On the other hand, when the temperature was decreasing, the borax solution was observed to be solidifying indicating also that a decrease in temperature reduces the solubility. In effect, there is a linear relationship between temperature and solubility.</w:t>
            </w:r>
          </w:p>
          <w:p w:rsidR="00450182" w:rsidRPr="00450182" w:rsidRDefault="00450182" w:rsidP="00450182">
            <w:pPr>
              <w:rPr>
                <w:rFonts w:ascii="Georgia" w:hAnsi="Georgia"/>
                <w:bCs/>
                <w:sz w:val="28"/>
                <w:szCs w:val="28"/>
              </w:rPr>
            </w:pPr>
          </w:p>
          <w:p w:rsidR="00450182" w:rsidRPr="00450182" w:rsidRDefault="00450182" w:rsidP="00450182">
            <w:pPr>
              <w:numPr>
                <w:ilvl w:val="0"/>
                <w:numId w:val="4"/>
              </w:numPr>
              <w:rPr>
                <w:rFonts w:ascii="Georgia" w:hAnsi="Georgia"/>
                <w:bCs/>
                <w:sz w:val="28"/>
                <w:szCs w:val="28"/>
              </w:rPr>
            </w:pPr>
            <w:r w:rsidRPr="00450182">
              <w:rPr>
                <w:rFonts w:ascii="Georgia" w:hAnsi="Georgia"/>
                <w:bCs/>
                <w:sz w:val="28"/>
                <w:szCs w:val="28"/>
              </w:rPr>
              <w:t>The positive value of ΔH</w:t>
            </w:r>
            <w:r w:rsidRPr="00450182">
              <w:rPr>
                <w:rFonts w:ascii="Georgia" w:hAnsi="Georgia"/>
                <w:bCs/>
                <w:sz w:val="28"/>
                <w:szCs w:val="28"/>
                <w:vertAlign w:val="superscript"/>
              </w:rPr>
              <w:t>o</w:t>
            </w:r>
            <w:r w:rsidRPr="00450182">
              <w:rPr>
                <w:rFonts w:ascii="Georgia" w:hAnsi="Georgia"/>
                <w:bCs/>
                <w:sz w:val="28"/>
                <w:szCs w:val="28"/>
              </w:rPr>
              <w:t xml:space="preserve"> obtained signifies an endothermic </w:t>
            </w:r>
            <w:r w:rsidRPr="00450182">
              <w:rPr>
                <w:rFonts w:ascii="Georgia" w:hAnsi="Georgia"/>
                <w:bCs/>
                <w:sz w:val="28"/>
                <w:szCs w:val="28"/>
              </w:rPr>
              <w:lastRenderedPageBreak/>
              <w:t>reaction. It was observed during the course of the experiment that beaker was cold to touch until heating and when left standing when the borax was dissolved in water, the system caked and became cold implying an endothermic process taking place.</w:t>
            </w:r>
          </w:p>
          <w:p w:rsidR="00450182" w:rsidRPr="00450182" w:rsidRDefault="00450182" w:rsidP="00450182">
            <w:pPr>
              <w:rPr>
                <w:rFonts w:ascii="Georgia" w:hAnsi="Georgia"/>
                <w:bCs/>
                <w:sz w:val="28"/>
                <w:szCs w:val="28"/>
              </w:rPr>
            </w:pPr>
          </w:p>
          <w:p w:rsidR="00450182" w:rsidRPr="00450182" w:rsidRDefault="00450182" w:rsidP="00450182">
            <w:pPr>
              <w:numPr>
                <w:ilvl w:val="0"/>
                <w:numId w:val="5"/>
              </w:numPr>
              <w:rPr>
                <w:rFonts w:ascii="Georgia" w:hAnsi="Georgia"/>
                <w:bCs/>
                <w:sz w:val="28"/>
                <w:szCs w:val="28"/>
              </w:rPr>
            </w:pPr>
            <w:r w:rsidRPr="00450182">
              <w:rPr>
                <w:rFonts w:ascii="Georgia" w:hAnsi="Georgia"/>
                <w:bCs/>
                <w:sz w:val="28"/>
                <w:szCs w:val="28"/>
              </w:rPr>
              <w:t>From the calculated value, the entropy of the system is positive. This is so because the entropy of the borax (initial state) is lower than the borax solution (final state). In the reaction, the reactants and products are of the same phase but the number of moles of the products is greater than the number of moles of the reactants which leads to an increase in entropy (positive).</w:t>
            </w:r>
          </w:p>
          <w:p w:rsidR="00787B10" w:rsidRPr="00450182" w:rsidRDefault="00787B10" w:rsidP="00265905">
            <w:pPr>
              <w:rPr>
                <w:rFonts w:ascii="Georgia" w:hAnsi="Georgia"/>
                <w:sz w:val="28"/>
                <w:szCs w:val="28"/>
              </w:rPr>
            </w:pPr>
          </w:p>
        </w:tc>
      </w:tr>
      <w:tr w:rsidR="00787B10" w:rsidRPr="00363423" w:rsidTr="00265905">
        <w:tc>
          <w:tcPr>
            <w:tcW w:w="8856" w:type="dxa"/>
          </w:tcPr>
          <w:p w:rsidR="00787B10" w:rsidRPr="00DD10B7" w:rsidRDefault="00787B10" w:rsidP="00265905">
            <w:pPr>
              <w:rPr>
                <w:rFonts w:ascii="Georgia" w:hAnsi="Georgia"/>
                <w:b/>
                <w:sz w:val="28"/>
                <w:szCs w:val="28"/>
                <w:u w:val="single"/>
              </w:rPr>
            </w:pPr>
          </w:p>
          <w:p w:rsidR="00787B10" w:rsidRPr="00DD10B7" w:rsidRDefault="00787B10" w:rsidP="00265905">
            <w:pPr>
              <w:rPr>
                <w:rFonts w:ascii="Georgia" w:hAnsi="Georgia"/>
                <w:b/>
                <w:sz w:val="28"/>
                <w:szCs w:val="28"/>
                <w:u w:val="single"/>
              </w:rPr>
            </w:pPr>
            <w:r w:rsidRPr="00DD10B7">
              <w:rPr>
                <w:rFonts w:ascii="Georgia" w:hAnsi="Georgia"/>
                <w:b/>
                <w:sz w:val="28"/>
                <w:szCs w:val="28"/>
                <w:u w:val="single"/>
              </w:rPr>
              <w:t xml:space="preserve">DISCUSSION: </w:t>
            </w:r>
          </w:p>
          <w:p w:rsidR="00450182" w:rsidRPr="00450182" w:rsidRDefault="00450182" w:rsidP="00450182">
            <w:pPr>
              <w:rPr>
                <w:rFonts w:ascii="Georgia" w:hAnsi="Georgia"/>
                <w:sz w:val="28"/>
                <w:szCs w:val="28"/>
              </w:rPr>
            </w:pPr>
            <w:r w:rsidRPr="00450182">
              <w:rPr>
                <w:rFonts w:ascii="Georgia" w:hAnsi="Georgia"/>
                <w:sz w:val="28"/>
                <w:szCs w:val="28"/>
              </w:rPr>
              <w:t>For a series of borax – containing samples taken at different temperatures, the concentration of borate ions will be determined. The borate ions react with a monoprotic acid such as HCl in a 1:2 fashion:</w:t>
            </w:r>
          </w:p>
          <w:p w:rsidR="00450182" w:rsidRPr="00450182" w:rsidRDefault="00450182" w:rsidP="00450182">
            <w:pPr>
              <w:rPr>
                <w:rFonts w:ascii="Georgia" w:hAnsi="Georgia"/>
                <w:sz w:val="28"/>
                <w:szCs w:val="28"/>
              </w:rPr>
            </w:pPr>
          </w:p>
          <w:p w:rsidR="00450182" w:rsidRPr="00450182" w:rsidRDefault="00450182" w:rsidP="00450182">
            <w:pPr>
              <w:rPr>
                <w:rFonts w:ascii="Georgia" w:hAnsi="Georgia" w:cs="Georgia"/>
                <w:sz w:val="28"/>
                <w:szCs w:val="28"/>
              </w:rPr>
            </w:pPr>
            <w:r w:rsidRPr="00450182">
              <w:rPr>
                <w:rFonts w:ascii="Georgia" w:hAnsi="Georgia"/>
                <w:sz w:val="28"/>
                <w:szCs w:val="28"/>
              </w:rPr>
              <w:t xml:space="preserve">B4O5 (OH)42-(aq) +2 HCl(aq) + 3 H2O(l)  </w:t>
            </w:r>
            <w:r w:rsidRPr="00450182">
              <w:rPr>
                <w:sz w:val="28"/>
                <w:szCs w:val="28"/>
              </w:rPr>
              <w:t>→</w:t>
            </w:r>
            <w:r w:rsidRPr="00450182">
              <w:rPr>
                <w:rFonts w:ascii="Georgia" w:hAnsi="Georgia" w:cs="Georgia"/>
                <w:sz w:val="28"/>
                <w:szCs w:val="28"/>
              </w:rPr>
              <w:t xml:space="preserve"> 4 B (OH)3 (aq) + 2Cl-(aq)</w:t>
            </w:r>
            <w:r w:rsidRPr="00450182">
              <w:rPr>
                <w:rFonts w:ascii="Georgia" w:hAnsi="Georgia" w:cs="Georgia"/>
                <w:sz w:val="28"/>
                <w:szCs w:val="28"/>
              </w:rPr>
              <w:tab/>
            </w:r>
          </w:p>
          <w:p w:rsidR="00450182" w:rsidRPr="00450182" w:rsidRDefault="00450182" w:rsidP="00450182">
            <w:pPr>
              <w:rPr>
                <w:rFonts w:ascii="Georgia" w:hAnsi="Georgia"/>
                <w:sz w:val="28"/>
                <w:szCs w:val="28"/>
              </w:rPr>
            </w:pPr>
          </w:p>
          <w:p w:rsidR="00450182" w:rsidRPr="00450182" w:rsidRDefault="00450182" w:rsidP="00450182">
            <w:pPr>
              <w:rPr>
                <w:rFonts w:ascii="Georgia" w:hAnsi="Georgia"/>
                <w:sz w:val="28"/>
                <w:szCs w:val="28"/>
              </w:rPr>
            </w:pPr>
            <w:r w:rsidRPr="00450182">
              <w:rPr>
                <w:rFonts w:ascii="Georgia" w:hAnsi="Georgia"/>
                <w:sz w:val="28"/>
                <w:szCs w:val="28"/>
              </w:rPr>
              <w:t>The experiment requires that the solubility of borax be found at various temperatures.</w:t>
            </w:r>
          </w:p>
          <w:p w:rsidR="00450182" w:rsidRPr="00450182" w:rsidRDefault="00450182" w:rsidP="00450182">
            <w:pPr>
              <w:rPr>
                <w:rFonts w:ascii="Georgia" w:hAnsi="Georgia"/>
                <w:sz w:val="28"/>
                <w:szCs w:val="28"/>
              </w:rPr>
            </w:pPr>
          </w:p>
          <w:p w:rsidR="00450182" w:rsidRPr="00450182" w:rsidRDefault="00450182" w:rsidP="00450182">
            <w:pPr>
              <w:rPr>
                <w:rFonts w:ascii="Georgia" w:hAnsi="Georgia"/>
                <w:sz w:val="28"/>
                <w:szCs w:val="28"/>
              </w:rPr>
            </w:pPr>
            <w:r w:rsidRPr="00450182">
              <w:rPr>
                <w:rFonts w:ascii="Georgia" w:hAnsi="Georgia"/>
                <w:sz w:val="28"/>
                <w:szCs w:val="28"/>
              </w:rPr>
              <w:t>The solubility of the borate ion depends on temperature such that it increases as temperature increases. When equilibrium is established in the saturated solution at a specific temperature, the rate of formation of borate ions is equal to the rate of deposition of the borax. The equilibrium constant for the dissolution of a solid in a solvent is called the solubility product constant (Ksp) which is equal to the product of the concentration of the ions in solution.</w:t>
            </w:r>
          </w:p>
          <w:p w:rsidR="00450182" w:rsidRPr="00450182" w:rsidRDefault="00450182" w:rsidP="00450182">
            <w:pPr>
              <w:rPr>
                <w:rFonts w:ascii="Georgia" w:hAnsi="Georgia"/>
                <w:sz w:val="28"/>
                <w:szCs w:val="28"/>
              </w:rPr>
            </w:pPr>
            <w:r w:rsidRPr="00450182">
              <w:rPr>
                <w:rFonts w:ascii="Georgia" w:hAnsi="Georgia"/>
                <w:sz w:val="28"/>
                <w:szCs w:val="28"/>
              </w:rPr>
              <w:t>Heat is applied to the borate ion in the conical flask so as to allow the full reaction of the borate ions and the HCl in solution.</w:t>
            </w:r>
          </w:p>
          <w:p w:rsidR="00450182" w:rsidRPr="00450182" w:rsidRDefault="00450182" w:rsidP="00450182">
            <w:pPr>
              <w:rPr>
                <w:rFonts w:ascii="Georgia" w:hAnsi="Georgia"/>
                <w:sz w:val="28"/>
                <w:szCs w:val="28"/>
              </w:rPr>
            </w:pPr>
            <w:r w:rsidRPr="00450182">
              <w:rPr>
                <w:rFonts w:ascii="Georgia" w:hAnsi="Georgia"/>
                <w:sz w:val="28"/>
                <w:szCs w:val="28"/>
              </w:rPr>
              <w:t>Recording the amount of acid used for titrating at very low temperatures was impossible due to the room temperature which was higher.</w:t>
            </w:r>
          </w:p>
          <w:p w:rsidR="00450182" w:rsidRPr="00450182" w:rsidRDefault="00450182" w:rsidP="00450182">
            <w:pPr>
              <w:rPr>
                <w:rFonts w:ascii="Georgia" w:hAnsi="Georgia"/>
                <w:sz w:val="28"/>
                <w:szCs w:val="28"/>
              </w:rPr>
            </w:pPr>
          </w:p>
          <w:p w:rsidR="00787B10" w:rsidRPr="00450182" w:rsidRDefault="00450182" w:rsidP="00450182">
            <w:pPr>
              <w:rPr>
                <w:rFonts w:ascii="Georgia" w:hAnsi="Georgia"/>
                <w:sz w:val="28"/>
                <w:szCs w:val="28"/>
              </w:rPr>
            </w:pPr>
            <w:r w:rsidRPr="00450182">
              <w:rPr>
                <w:rFonts w:ascii="Georgia" w:hAnsi="Georgia"/>
                <w:sz w:val="28"/>
                <w:szCs w:val="28"/>
              </w:rPr>
              <w:t xml:space="preserve">It was observed during the course of the experiment that beaker was cold to touch until heating and when left standing when the borax </w:t>
            </w:r>
            <w:r w:rsidRPr="00450182">
              <w:rPr>
                <w:rFonts w:ascii="Georgia" w:hAnsi="Georgia"/>
                <w:sz w:val="28"/>
                <w:szCs w:val="28"/>
              </w:rPr>
              <w:lastRenderedPageBreak/>
              <w:t>was dissolved in water, the system caked and became cold implying an exothermic process taking place.</w:t>
            </w:r>
          </w:p>
        </w:tc>
      </w:tr>
      <w:tr w:rsidR="00787B10" w:rsidRPr="00363423" w:rsidTr="00265905">
        <w:tc>
          <w:tcPr>
            <w:tcW w:w="8856" w:type="dxa"/>
          </w:tcPr>
          <w:p w:rsidR="00787B10" w:rsidRPr="00DD10B7" w:rsidRDefault="00787B10" w:rsidP="00265905">
            <w:pPr>
              <w:rPr>
                <w:rFonts w:ascii="Georgia" w:hAnsi="Georgia"/>
                <w:b/>
                <w:sz w:val="28"/>
                <w:szCs w:val="28"/>
                <w:u w:val="single"/>
              </w:rPr>
            </w:pPr>
          </w:p>
          <w:p w:rsidR="00787B10" w:rsidRPr="00DD10B7" w:rsidRDefault="00787B10" w:rsidP="00265905">
            <w:pPr>
              <w:rPr>
                <w:rFonts w:ascii="Georgia" w:hAnsi="Georgia"/>
                <w:b/>
                <w:sz w:val="28"/>
                <w:szCs w:val="28"/>
                <w:u w:val="single"/>
              </w:rPr>
            </w:pPr>
            <w:r w:rsidRPr="00DD10B7">
              <w:rPr>
                <w:rFonts w:ascii="Georgia" w:hAnsi="Georgia"/>
                <w:b/>
                <w:sz w:val="28"/>
                <w:szCs w:val="28"/>
                <w:u w:val="single"/>
              </w:rPr>
              <w:t xml:space="preserve">PRECAUTIONS: </w:t>
            </w:r>
          </w:p>
          <w:p w:rsidR="00787B10" w:rsidRDefault="00560005" w:rsidP="00560005">
            <w:pPr>
              <w:pStyle w:val="ListParagraph"/>
              <w:numPr>
                <w:ilvl w:val="0"/>
                <w:numId w:val="1"/>
              </w:numPr>
              <w:rPr>
                <w:rFonts w:ascii="Georgia" w:hAnsi="Georgia"/>
                <w:sz w:val="28"/>
                <w:szCs w:val="28"/>
              </w:rPr>
            </w:pPr>
            <w:r>
              <w:rPr>
                <w:rFonts w:ascii="Georgia" w:hAnsi="Georgia"/>
                <w:sz w:val="28"/>
                <w:szCs w:val="28"/>
              </w:rPr>
              <w:t xml:space="preserve">At the different temperature readings which were taken, it was ensured that the borax solution did not precipitate by quickly </w:t>
            </w:r>
            <w:r w:rsidR="007B08CB">
              <w:rPr>
                <w:rFonts w:ascii="Georgia" w:hAnsi="Georgia"/>
                <w:sz w:val="28"/>
                <w:szCs w:val="28"/>
              </w:rPr>
              <w:t>undertaking the titration process.</w:t>
            </w:r>
          </w:p>
          <w:p w:rsidR="007B08CB" w:rsidRDefault="007B08CB" w:rsidP="00560005">
            <w:pPr>
              <w:pStyle w:val="ListParagraph"/>
              <w:numPr>
                <w:ilvl w:val="0"/>
                <w:numId w:val="1"/>
              </w:numPr>
              <w:rPr>
                <w:rFonts w:ascii="Georgia" w:hAnsi="Georgia"/>
                <w:sz w:val="28"/>
                <w:szCs w:val="28"/>
              </w:rPr>
            </w:pPr>
            <w:r>
              <w:rPr>
                <w:rFonts w:ascii="Georgia" w:hAnsi="Georgia"/>
                <w:sz w:val="28"/>
                <w:szCs w:val="28"/>
              </w:rPr>
              <w:t>It was also ensured that no solid borax was transferred from the beaker into the test tube.</w:t>
            </w:r>
          </w:p>
          <w:p w:rsidR="007B08CB" w:rsidRDefault="007B08CB" w:rsidP="00560005">
            <w:pPr>
              <w:pStyle w:val="ListParagraph"/>
              <w:numPr>
                <w:ilvl w:val="0"/>
                <w:numId w:val="1"/>
              </w:numPr>
              <w:rPr>
                <w:rFonts w:ascii="Georgia" w:hAnsi="Georgia"/>
                <w:sz w:val="28"/>
                <w:szCs w:val="28"/>
              </w:rPr>
            </w:pPr>
            <w:r>
              <w:rPr>
                <w:rFonts w:ascii="Georgia" w:hAnsi="Georgia"/>
                <w:sz w:val="28"/>
                <w:szCs w:val="28"/>
              </w:rPr>
              <w:t>Heat was applied to the borax solution when any precipitation of the borax was observed to prevent solid borax from partaking in the reaction.</w:t>
            </w:r>
          </w:p>
          <w:p w:rsidR="007B08CB" w:rsidRDefault="007B08CB" w:rsidP="00560005">
            <w:pPr>
              <w:pStyle w:val="ListParagraph"/>
              <w:numPr>
                <w:ilvl w:val="0"/>
                <w:numId w:val="1"/>
              </w:numPr>
              <w:rPr>
                <w:rFonts w:ascii="Georgia" w:hAnsi="Georgia"/>
                <w:sz w:val="28"/>
                <w:szCs w:val="28"/>
              </w:rPr>
            </w:pPr>
            <w:r>
              <w:rPr>
                <w:rFonts w:ascii="Georgia" w:hAnsi="Georgia"/>
                <w:sz w:val="28"/>
                <w:szCs w:val="28"/>
              </w:rPr>
              <w:t>The apparatus which were used in the experiment were thoroughly and quickly washed clean and dried to prevent making the borax solution impure.</w:t>
            </w:r>
          </w:p>
          <w:p w:rsidR="00A6357F" w:rsidRPr="00560005" w:rsidRDefault="00A6357F" w:rsidP="00560005">
            <w:pPr>
              <w:pStyle w:val="ListParagraph"/>
              <w:numPr>
                <w:ilvl w:val="0"/>
                <w:numId w:val="1"/>
              </w:numPr>
              <w:rPr>
                <w:rFonts w:ascii="Georgia" w:hAnsi="Georgia"/>
                <w:sz w:val="28"/>
                <w:szCs w:val="28"/>
              </w:rPr>
            </w:pPr>
            <w:r>
              <w:rPr>
                <w:rFonts w:ascii="Georgia" w:hAnsi="Georgia"/>
                <w:sz w:val="28"/>
                <w:szCs w:val="28"/>
              </w:rPr>
              <w:t>Heat tongs were used to transport the hot beaker and test tube from the heat source to the working bench.</w:t>
            </w:r>
          </w:p>
        </w:tc>
      </w:tr>
      <w:tr w:rsidR="00787B10" w:rsidRPr="00363423" w:rsidTr="00265905">
        <w:tc>
          <w:tcPr>
            <w:tcW w:w="8856" w:type="dxa"/>
          </w:tcPr>
          <w:p w:rsidR="00787B10" w:rsidRPr="00DD10B7" w:rsidRDefault="00787B10" w:rsidP="00265905">
            <w:pPr>
              <w:rPr>
                <w:rFonts w:ascii="Georgia" w:hAnsi="Georgia"/>
                <w:b/>
                <w:sz w:val="28"/>
                <w:szCs w:val="28"/>
                <w:u w:val="single"/>
              </w:rPr>
            </w:pPr>
          </w:p>
          <w:p w:rsidR="00787B10" w:rsidRPr="00DD10B7" w:rsidRDefault="00787B10" w:rsidP="00265905">
            <w:pPr>
              <w:rPr>
                <w:rFonts w:ascii="Georgia" w:hAnsi="Georgia"/>
                <w:b/>
                <w:sz w:val="28"/>
                <w:szCs w:val="28"/>
                <w:u w:val="single"/>
              </w:rPr>
            </w:pPr>
            <w:r w:rsidRPr="00DD10B7">
              <w:rPr>
                <w:rFonts w:ascii="Georgia" w:hAnsi="Georgia"/>
                <w:b/>
                <w:sz w:val="28"/>
                <w:szCs w:val="28"/>
                <w:u w:val="single"/>
              </w:rPr>
              <w:t xml:space="preserve">CONCLUSION: </w:t>
            </w:r>
          </w:p>
          <w:p w:rsidR="00450182" w:rsidRPr="00450182" w:rsidRDefault="00450182" w:rsidP="00450182">
            <w:pPr>
              <w:rPr>
                <w:rFonts w:ascii="Georgia" w:hAnsi="Georgia"/>
                <w:sz w:val="28"/>
                <w:szCs w:val="28"/>
              </w:rPr>
            </w:pPr>
            <w:r w:rsidRPr="00450182">
              <w:rPr>
                <w:rFonts w:ascii="Georgia" w:hAnsi="Georgia"/>
                <w:sz w:val="28"/>
                <w:szCs w:val="28"/>
              </w:rPr>
              <w:t>From the experiment conducted and the values obtained, it is realized that as the temperature increased, there was an increase in solubility as indicated by the K</w:t>
            </w:r>
            <w:r w:rsidRPr="00450182">
              <w:rPr>
                <w:rFonts w:ascii="Georgia" w:hAnsi="Georgia"/>
                <w:sz w:val="28"/>
                <w:szCs w:val="28"/>
                <w:vertAlign w:val="subscript"/>
              </w:rPr>
              <w:t>sp</w:t>
            </w:r>
            <w:r w:rsidRPr="00450182">
              <w:rPr>
                <w:rFonts w:ascii="Georgia" w:hAnsi="Georgia"/>
                <w:sz w:val="28"/>
                <w:szCs w:val="28"/>
              </w:rPr>
              <w:t xml:space="preserve"> values and their corresponding temperatures.</w:t>
            </w:r>
          </w:p>
          <w:p w:rsidR="00450182" w:rsidRPr="00450182" w:rsidRDefault="00450182" w:rsidP="00450182">
            <w:pPr>
              <w:rPr>
                <w:rFonts w:ascii="Georgia" w:hAnsi="Georgia"/>
                <w:sz w:val="28"/>
                <w:szCs w:val="28"/>
              </w:rPr>
            </w:pPr>
            <w:r w:rsidRPr="00450182">
              <w:rPr>
                <w:rFonts w:ascii="Georgia" w:hAnsi="Georgia"/>
                <w:sz w:val="28"/>
                <w:szCs w:val="28"/>
              </w:rPr>
              <w:t>On the other hand, when the temperature was decreasing, the borax solution was observed to be solidifying indicating also that a decrease in temperature reduces the solubility. In effect, there is a linear relationship between temperature and solubility.</w:t>
            </w:r>
          </w:p>
          <w:p w:rsidR="00450182" w:rsidRPr="00450182" w:rsidRDefault="00450182" w:rsidP="00450182">
            <w:pPr>
              <w:rPr>
                <w:rFonts w:ascii="Georgia" w:hAnsi="Georgia"/>
                <w:sz w:val="28"/>
                <w:szCs w:val="28"/>
              </w:rPr>
            </w:pPr>
          </w:p>
          <w:p w:rsidR="00450182" w:rsidRPr="00450182" w:rsidRDefault="00450182" w:rsidP="00450182">
            <w:pPr>
              <w:rPr>
                <w:rFonts w:ascii="Georgia" w:hAnsi="Georgia"/>
                <w:sz w:val="28"/>
                <w:szCs w:val="28"/>
              </w:rPr>
            </w:pPr>
            <w:r w:rsidRPr="00450182">
              <w:rPr>
                <w:rFonts w:ascii="Georgia" w:hAnsi="Georgia"/>
                <w:sz w:val="28"/>
                <w:szCs w:val="28"/>
              </w:rPr>
              <w:t>The negative value of ΔH</w:t>
            </w:r>
            <w:r w:rsidRPr="00450182">
              <w:rPr>
                <w:rFonts w:ascii="Georgia" w:hAnsi="Georgia"/>
                <w:sz w:val="28"/>
                <w:szCs w:val="28"/>
                <w:vertAlign w:val="subscript"/>
              </w:rPr>
              <w:t>o</w:t>
            </w:r>
            <w:r w:rsidRPr="00450182">
              <w:rPr>
                <w:rFonts w:ascii="Georgia" w:hAnsi="Georgia"/>
                <w:sz w:val="28"/>
                <w:szCs w:val="28"/>
              </w:rPr>
              <w:t xml:space="preserve"> obtained signifies an endothermic reaction. </w:t>
            </w:r>
          </w:p>
          <w:p w:rsidR="00450182" w:rsidRPr="00450182" w:rsidRDefault="00450182" w:rsidP="00450182">
            <w:pPr>
              <w:rPr>
                <w:rFonts w:ascii="Georgia" w:hAnsi="Georgia"/>
                <w:sz w:val="28"/>
                <w:szCs w:val="28"/>
              </w:rPr>
            </w:pPr>
          </w:p>
          <w:p w:rsidR="00787B10" w:rsidRPr="00DD10B7" w:rsidRDefault="00450182" w:rsidP="00450182">
            <w:pPr>
              <w:rPr>
                <w:rFonts w:ascii="Georgia" w:hAnsi="Georgia"/>
                <w:b/>
                <w:sz w:val="28"/>
                <w:szCs w:val="28"/>
                <w:u w:val="single"/>
              </w:rPr>
            </w:pPr>
            <w:r w:rsidRPr="00450182">
              <w:rPr>
                <w:rFonts w:ascii="Georgia" w:hAnsi="Georgia"/>
                <w:sz w:val="28"/>
                <w:szCs w:val="28"/>
              </w:rPr>
              <w:t>Bromocresol green as an indicator turn yellow in an acidic region of 3.6-5.2. The colour of the solution changed to light yellow indicating the end point of the reaction. This shows that the indicator was suitable for the experiment.</w:t>
            </w:r>
          </w:p>
        </w:tc>
      </w:tr>
      <w:tr w:rsidR="00787B10" w:rsidRPr="00363423" w:rsidTr="00265905">
        <w:tc>
          <w:tcPr>
            <w:tcW w:w="8856" w:type="dxa"/>
          </w:tcPr>
          <w:p w:rsidR="00787B10" w:rsidRPr="00DD10B7" w:rsidRDefault="00787B10" w:rsidP="00265905">
            <w:pPr>
              <w:rPr>
                <w:rFonts w:ascii="Georgia" w:hAnsi="Georgia"/>
                <w:b/>
                <w:sz w:val="28"/>
                <w:szCs w:val="28"/>
                <w:u w:val="single"/>
              </w:rPr>
            </w:pPr>
          </w:p>
          <w:p w:rsidR="00787B10" w:rsidRPr="00DD10B7" w:rsidRDefault="00787B10" w:rsidP="00265905">
            <w:pPr>
              <w:rPr>
                <w:rFonts w:ascii="Georgia" w:hAnsi="Georgia"/>
                <w:b/>
                <w:sz w:val="28"/>
                <w:szCs w:val="28"/>
                <w:u w:val="single"/>
              </w:rPr>
            </w:pPr>
            <w:r w:rsidRPr="00DD10B7">
              <w:rPr>
                <w:rFonts w:ascii="Georgia" w:hAnsi="Georgia"/>
                <w:b/>
                <w:sz w:val="28"/>
                <w:szCs w:val="28"/>
                <w:u w:val="single"/>
              </w:rPr>
              <w:t>REFRENCES:</w:t>
            </w:r>
          </w:p>
          <w:p w:rsidR="00450182" w:rsidRPr="002551CA" w:rsidRDefault="002551CA" w:rsidP="002551CA">
            <w:pPr>
              <w:pStyle w:val="ListParagraph"/>
              <w:numPr>
                <w:ilvl w:val="0"/>
                <w:numId w:val="10"/>
              </w:numPr>
              <w:rPr>
                <w:rFonts w:ascii="Georgia" w:hAnsi="Georgia"/>
                <w:sz w:val="28"/>
                <w:szCs w:val="28"/>
              </w:rPr>
            </w:pPr>
            <w:r w:rsidRPr="002551CA">
              <w:rPr>
                <w:rFonts w:ascii="Georgia" w:hAnsi="Georgia"/>
                <w:sz w:val="28"/>
                <w:szCs w:val="28"/>
              </w:rPr>
              <w:t>Brown Lemay Bursten</w:t>
            </w:r>
            <w:r>
              <w:rPr>
                <w:rFonts w:ascii="Georgia" w:hAnsi="Georgia"/>
                <w:sz w:val="28"/>
                <w:szCs w:val="28"/>
              </w:rPr>
              <w:t>, Chemistry the central science, 7th edition, pp. 597,598.</w:t>
            </w:r>
          </w:p>
          <w:p w:rsidR="002551CA" w:rsidRDefault="002551CA" w:rsidP="002551CA">
            <w:pPr>
              <w:pStyle w:val="ListParagraph"/>
              <w:numPr>
                <w:ilvl w:val="0"/>
                <w:numId w:val="10"/>
              </w:numPr>
              <w:rPr>
                <w:rFonts w:ascii="Georgia" w:hAnsi="Georgia"/>
                <w:sz w:val="28"/>
                <w:szCs w:val="28"/>
              </w:rPr>
            </w:pPr>
            <w:r w:rsidRPr="00450182">
              <w:rPr>
                <w:rFonts w:ascii="Georgia" w:hAnsi="Georgia"/>
                <w:sz w:val="28"/>
                <w:szCs w:val="28"/>
              </w:rPr>
              <w:t>Wesley. D. Smith and David. G. Lygre.</w:t>
            </w:r>
            <w:r>
              <w:rPr>
                <w:rFonts w:ascii="Georgia" w:hAnsi="Georgia"/>
                <w:sz w:val="28"/>
                <w:szCs w:val="28"/>
              </w:rPr>
              <w:t xml:space="preserve">, </w:t>
            </w:r>
            <w:r w:rsidRPr="00450182">
              <w:rPr>
                <w:rFonts w:ascii="Georgia" w:hAnsi="Georgia"/>
                <w:sz w:val="28"/>
                <w:szCs w:val="28"/>
              </w:rPr>
              <w:t xml:space="preserve">CHEMISTRY: A </w:t>
            </w:r>
            <w:r>
              <w:rPr>
                <w:rFonts w:ascii="Georgia" w:hAnsi="Georgia"/>
                <w:sz w:val="28"/>
                <w:szCs w:val="28"/>
              </w:rPr>
              <w:t xml:space="preserve">  </w:t>
            </w:r>
            <w:r w:rsidRPr="00450182">
              <w:rPr>
                <w:rFonts w:ascii="Georgia" w:hAnsi="Georgia"/>
                <w:sz w:val="28"/>
                <w:szCs w:val="28"/>
              </w:rPr>
              <w:t>contemporary Approach</w:t>
            </w:r>
          </w:p>
          <w:p w:rsidR="00450182" w:rsidRDefault="002551CA" w:rsidP="00450182">
            <w:pPr>
              <w:pStyle w:val="ListParagraph"/>
              <w:numPr>
                <w:ilvl w:val="0"/>
                <w:numId w:val="10"/>
              </w:numPr>
              <w:rPr>
                <w:rFonts w:ascii="Georgia" w:hAnsi="Georgia"/>
                <w:sz w:val="28"/>
                <w:szCs w:val="28"/>
              </w:rPr>
            </w:pPr>
            <w:r w:rsidRPr="00450182">
              <w:rPr>
                <w:rFonts w:ascii="Georgia" w:hAnsi="Georgia"/>
                <w:sz w:val="28"/>
                <w:szCs w:val="28"/>
              </w:rPr>
              <w:t>Martin Silberberg</w:t>
            </w:r>
            <w:r>
              <w:rPr>
                <w:rFonts w:ascii="Georgia" w:hAnsi="Georgia"/>
                <w:sz w:val="28"/>
                <w:szCs w:val="28"/>
              </w:rPr>
              <w:t>,</w:t>
            </w:r>
            <w:r w:rsidRPr="00450182">
              <w:rPr>
                <w:rFonts w:ascii="Georgia" w:hAnsi="Georgia"/>
                <w:sz w:val="28"/>
                <w:szCs w:val="28"/>
              </w:rPr>
              <w:t xml:space="preserve"> CHEMISTRY: The Molecular Nature of </w:t>
            </w:r>
            <w:r w:rsidRPr="00450182">
              <w:rPr>
                <w:rFonts w:ascii="Georgia" w:hAnsi="Georgia"/>
                <w:sz w:val="28"/>
                <w:szCs w:val="28"/>
              </w:rPr>
              <w:lastRenderedPageBreak/>
              <w:t>Matter and Change</w:t>
            </w:r>
          </w:p>
          <w:p w:rsidR="00787B10" w:rsidRPr="002551CA" w:rsidRDefault="002551CA" w:rsidP="002551CA">
            <w:pPr>
              <w:pStyle w:val="ListParagraph"/>
              <w:numPr>
                <w:ilvl w:val="0"/>
                <w:numId w:val="10"/>
              </w:numPr>
              <w:rPr>
                <w:rFonts w:ascii="Georgia" w:hAnsi="Georgia"/>
                <w:sz w:val="28"/>
                <w:szCs w:val="28"/>
              </w:rPr>
            </w:pPr>
            <w:r w:rsidRPr="00450182">
              <w:rPr>
                <w:rFonts w:ascii="Georgia" w:hAnsi="Georgia"/>
                <w:sz w:val="28"/>
                <w:szCs w:val="28"/>
              </w:rPr>
              <w:t>Vogel’s Textbook of Practical Organic Chemistry.</w:t>
            </w:r>
          </w:p>
        </w:tc>
      </w:tr>
    </w:tbl>
    <w:p w:rsidR="00500506" w:rsidRDefault="006329C3"/>
    <w:sectPr w:rsidR="00500506" w:rsidSect="0074602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Baskerville Old Face">
    <w:altName w:val="Plantagenet Cherokee"/>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C3491"/>
    <w:multiLevelType w:val="hybridMultilevel"/>
    <w:tmpl w:val="A1B89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823E63"/>
    <w:multiLevelType w:val="hybridMultilevel"/>
    <w:tmpl w:val="86B667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989759D"/>
    <w:multiLevelType w:val="singleLevel"/>
    <w:tmpl w:val="D54C6C02"/>
    <w:lvl w:ilvl="0">
      <w:start w:val="4"/>
      <w:numFmt w:val="decimal"/>
      <w:lvlText w:val="%1."/>
      <w:legacy w:legacy="1" w:legacySpace="0" w:legacyIndent="360"/>
      <w:lvlJc w:val="left"/>
      <w:rPr>
        <w:rFonts w:ascii="Arial" w:hAnsi="Arial" w:cs="Arial" w:hint="default"/>
      </w:rPr>
    </w:lvl>
  </w:abstractNum>
  <w:abstractNum w:abstractNumId="3">
    <w:nsid w:val="3A4A7277"/>
    <w:multiLevelType w:val="singleLevel"/>
    <w:tmpl w:val="45869FB6"/>
    <w:lvl w:ilvl="0">
      <w:start w:val="5"/>
      <w:numFmt w:val="decimal"/>
      <w:lvlText w:val="%1."/>
      <w:legacy w:legacy="1" w:legacySpace="0" w:legacyIndent="360"/>
      <w:lvlJc w:val="left"/>
      <w:rPr>
        <w:rFonts w:ascii="Arial" w:hAnsi="Arial" w:cs="Arial" w:hint="default"/>
      </w:rPr>
    </w:lvl>
  </w:abstractNum>
  <w:abstractNum w:abstractNumId="4">
    <w:nsid w:val="45A870EE"/>
    <w:multiLevelType w:val="singleLevel"/>
    <w:tmpl w:val="48A8A28A"/>
    <w:lvl w:ilvl="0">
      <w:start w:val="6"/>
      <w:numFmt w:val="decimal"/>
      <w:lvlText w:val="%1."/>
      <w:legacy w:legacy="1" w:legacySpace="0" w:legacyIndent="360"/>
      <w:lvlJc w:val="left"/>
      <w:rPr>
        <w:rFonts w:ascii="Arial" w:hAnsi="Arial" w:cs="Arial" w:hint="default"/>
      </w:rPr>
    </w:lvl>
  </w:abstractNum>
  <w:abstractNum w:abstractNumId="5">
    <w:nsid w:val="46B01BD7"/>
    <w:multiLevelType w:val="hybridMultilevel"/>
    <w:tmpl w:val="8598A59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6EF07C6"/>
    <w:multiLevelType w:val="hybridMultilevel"/>
    <w:tmpl w:val="402418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5FB381A"/>
    <w:multiLevelType w:val="hybridMultilevel"/>
    <w:tmpl w:val="F03CE09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199084F"/>
    <w:multiLevelType w:val="hybridMultilevel"/>
    <w:tmpl w:val="E662ECD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85A7873"/>
    <w:multiLevelType w:val="singleLevel"/>
    <w:tmpl w:val="539289C2"/>
    <w:lvl w:ilvl="0">
      <w:start w:val="7"/>
      <w:numFmt w:val="decimal"/>
      <w:lvlText w:val="%1."/>
      <w:legacy w:legacy="1" w:legacySpace="0" w:legacyIndent="360"/>
      <w:lvlJc w:val="left"/>
      <w:rPr>
        <w:rFonts w:ascii="Arial" w:hAnsi="Arial" w:cs="Arial" w:hint="default"/>
      </w:rPr>
    </w:lvl>
  </w:abstractNum>
  <w:abstractNum w:abstractNumId="10">
    <w:nsid w:val="7DB42B9D"/>
    <w:multiLevelType w:val="hybridMultilevel"/>
    <w:tmpl w:val="F4C837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9"/>
  </w:num>
  <w:num w:numId="6">
    <w:abstractNumId w:val="5"/>
  </w:num>
  <w:num w:numId="7">
    <w:abstractNumId w:val="8"/>
  </w:num>
  <w:num w:numId="8">
    <w:abstractNumId w:val="0"/>
  </w:num>
  <w:num w:numId="9">
    <w:abstractNumId w:val="6"/>
  </w:num>
  <w:num w:numId="10">
    <w:abstractNumId w:val="1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7B10"/>
    <w:rsid w:val="00005E9D"/>
    <w:rsid w:val="002551CA"/>
    <w:rsid w:val="00331478"/>
    <w:rsid w:val="00450182"/>
    <w:rsid w:val="00514BBD"/>
    <w:rsid w:val="00560005"/>
    <w:rsid w:val="005C7EA9"/>
    <w:rsid w:val="00604199"/>
    <w:rsid w:val="006329C3"/>
    <w:rsid w:val="0074602D"/>
    <w:rsid w:val="00787B10"/>
    <w:rsid w:val="007A5F77"/>
    <w:rsid w:val="007B08CB"/>
    <w:rsid w:val="008F0D6D"/>
    <w:rsid w:val="009D09BD"/>
    <w:rsid w:val="00A6357F"/>
    <w:rsid w:val="00AC7C88"/>
    <w:rsid w:val="00C044D2"/>
    <w:rsid w:val="00D427B8"/>
    <w:rsid w:val="00F07676"/>
    <w:rsid w:val="00F84B84"/>
    <w:rsid w:val="00F91C9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B1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87B10"/>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60005"/>
    <w:pPr>
      <w:ind w:left="720"/>
      <w:contextualSpacing/>
    </w:pPr>
  </w:style>
  <w:style w:type="paragraph" w:styleId="BalloonText">
    <w:name w:val="Balloon Text"/>
    <w:basedOn w:val="Normal"/>
    <w:link w:val="BalloonTextChar"/>
    <w:uiPriority w:val="99"/>
    <w:semiHidden/>
    <w:unhideWhenUsed/>
    <w:rsid w:val="00450182"/>
    <w:rPr>
      <w:rFonts w:ascii="Tahoma" w:hAnsi="Tahoma" w:cs="Tahoma"/>
      <w:sz w:val="16"/>
      <w:szCs w:val="16"/>
    </w:rPr>
  </w:style>
  <w:style w:type="character" w:customStyle="1" w:styleId="BalloonTextChar">
    <w:name w:val="Balloon Text Char"/>
    <w:basedOn w:val="DefaultParagraphFont"/>
    <w:link w:val="BalloonText"/>
    <w:uiPriority w:val="99"/>
    <w:semiHidden/>
    <w:rsid w:val="00450182"/>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D:\Chemical%20Engineering%20Materials\Lab%20Reports%202\Second%20Semester\Physical\Physical%20Graphs%202\Table%20of%20values.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style val="1"/>
  <c:chart>
    <c:title>
      <c:tx>
        <c:rich>
          <a:bodyPr/>
          <a:lstStyle/>
          <a:p>
            <a:pPr>
              <a:defRPr lang="en-US"/>
            </a:pPr>
            <a:r>
              <a:rPr lang="en-US" sz="1600"/>
              <a:t>Graph</a:t>
            </a:r>
            <a:r>
              <a:rPr lang="en-US" sz="1600" baseline="0"/>
              <a:t> of lnK</a:t>
            </a:r>
            <a:r>
              <a:rPr lang="en-US" sz="1600" baseline="-25000"/>
              <a:t>sp</a:t>
            </a:r>
            <a:r>
              <a:rPr lang="en-US" sz="1600" baseline="0"/>
              <a:t> versus 1/T</a:t>
            </a:r>
            <a:endParaRPr sz="1600"/>
          </a:p>
        </c:rich>
      </c:tx>
    </c:title>
    <c:plotArea>
      <c:layout/>
      <c:scatterChart>
        <c:scatterStyle val="smoothMarker"/>
        <c:ser>
          <c:idx val="0"/>
          <c:order val="0"/>
          <c:tx>
            <c:strRef>
              <c:f>Sheet3!$A$1</c:f>
              <c:strCache>
                <c:ptCount val="1"/>
                <c:pt idx="0">
                  <c:v>InKsp</c:v>
                </c:pt>
              </c:strCache>
            </c:strRef>
          </c:tx>
          <c:spPr>
            <a:ln w="19050">
              <a:solidFill>
                <a:srgbClr val="002060"/>
              </a:solidFill>
            </a:ln>
          </c:spPr>
          <c:marker>
            <c:symbol val="diamond"/>
            <c:size val="4"/>
            <c:spPr>
              <a:solidFill>
                <a:schemeClr val="accent6">
                  <a:lumMod val="40000"/>
                  <a:lumOff val="60000"/>
                </a:schemeClr>
              </a:solidFill>
            </c:spPr>
          </c:marker>
          <c:yVal>
            <c:numRef>
              <c:f>Sheet3!$A$2:$A$6</c:f>
              <c:numCache>
                <c:formatCode>General</c:formatCode>
                <c:ptCount val="5"/>
                <c:pt idx="0">
                  <c:v>2.29</c:v>
                </c:pt>
                <c:pt idx="1">
                  <c:v>2.13</c:v>
                </c:pt>
                <c:pt idx="2">
                  <c:v>-0.58000000000000018</c:v>
                </c:pt>
                <c:pt idx="3">
                  <c:v>-1.83</c:v>
                </c:pt>
                <c:pt idx="4">
                  <c:v>-2.5299999999999998</c:v>
                </c:pt>
              </c:numCache>
            </c:numRef>
          </c:yVal>
          <c:smooth val="1"/>
        </c:ser>
        <c:axId val="97544832"/>
        <c:axId val="104698240"/>
      </c:scatterChart>
      <c:valAx>
        <c:axId val="97544832"/>
        <c:scaling>
          <c:orientation val="minMax"/>
        </c:scaling>
        <c:axPos val="b"/>
        <c:majorGridlines/>
        <c:numFmt formatCode="General" sourceLinked="1"/>
        <c:majorTickMark val="none"/>
        <c:tickLblPos val="nextTo"/>
        <c:txPr>
          <a:bodyPr/>
          <a:lstStyle/>
          <a:p>
            <a:pPr>
              <a:defRPr lang="en-US"/>
            </a:pPr>
            <a:endParaRPr lang="en-US"/>
          </a:p>
        </c:txPr>
        <c:crossAx val="104698240"/>
        <c:crosses val="autoZero"/>
        <c:crossBetween val="midCat"/>
      </c:valAx>
      <c:valAx>
        <c:axId val="104698240"/>
        <c:scaling>
          <c:orientation val="minMax"/>
        </c:scaling>
        <c:axPos val="l"/>
        <c:majorGridlines/>
        <c:numFmt formatCode="General" sourceLinked="1"/>
        <c:majorTickMark val="none"/>
        <c:tickLblPos val="nextTo"/>
        <c:txPr>
          <a:bodyPr/>
          <a:lstStyle/>
          <a:p>
            <a:pPr>
              <a:defRPr lang="en-US"/>
            </a:pPr>
            <a:endParaRPr lang="en-US"/>
          </a:p>
        </c:txPr>
        <c:crossAx val="97544832"/>
        <c:crosses val="autoZero"/>
        <c:crossBetween val="midCat"/>
      </c:valAx>
      <c:spPr>
        <a:solidFill>
          <a:sysClr val="window" lastClr="FFFFFF">
            <a:lumMod val="75000"/>
          </a:sysClr>
        </a:solidFill>
      </c:spPr>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10</Pages>
  <Words>1802</Words>
  <Characters>10273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Kwansa</dc:creator>
  <cp:lastModifiedBy>Victor Kwansa</cp:lastModifiedBy>
  <cp:revision>9</cp:revision>
  <dcterms:created xsi:type="dcterms:W3CDTF">2009-03-08T00:09:00Z</dcterms:created>
  <dcterms:modified xsi:type="dcterms:W3CDTF">2009-03-08T23:16:00Z</dcterms:modified>
</cp:coreProperties>
</file>