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50A" w:rsidRPr="00EB7F8F" w:rsidRDefault="0022450A" w:rsidP="0022450A">
      <w:pPr>
        <w:jc w:val="center"/>
        <w:rPr>
          <w:rFonts w:ascii="Baskerville Old Face" w:hAnsi="Baskerville Old Face"/>
          <w:b/>
          <w:sz w:val="44"/>
          <w:szCs w:val="44"/>
        </w:rPr>
      </w:pPr>
      <w:r w:rsidRPr="00EB7F8F">
        <w:rPr>
          <w:rFonts w:ascii="Baskerville Old Face" w:hAnsi="Baskerville Old Face"/>
          <w:b/>
          <w:sz w:val="44"/>
          <w:szCs w:val="44"/>
        </w:rPr>
        <w:t>LABORATORY REPORT</w:t>
      </w:r>
    </w:p>
    <w:p w:rsidR="0022450A" w:rsidRDefault="0022450A" w:rsidP="0022450A"/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/>
      </w:tblPr>
      <w:tblGrid>
        <w:gridCol w:w="8856"/>
      </w:tblGrid>
      <w:tr w:rsidR="0022450A" w:rsidTr="0060021A">
        <w:tc>
          <w:tcPr>
            <w:tcW w:w="8856" w:type="dxa"/>
          </w:tcPr>
          <w:p w:rsidR="0022450A" w:rsidRPr="00DD10B7" w:rsidRDefault="0022450A" w:rsidP="0060021A">
            <w:pPr>
              <w:jc w:val="center"/>
              <w:rPr>
                <w:rFonts w:ascii="Baskerville Old Face" w:hAnsi="Baskerville Old Face"/>
              </w:rPr>
            </w:pPr>
            <w:r w:rsidRPr="0022450A">
              <w:rPr>
                <w:rFonts w:ascii="Baskerville Old Face" w:hAnsi="Baskerville Old Face"/>
                <w:caps/>
                <w:sz w:val="40"/>
                <w:szCs w:val="40"/>
                <w:u w:val="single"/>
              </w:rPr>
              <w:t xml:space="preserve">ESTIMATION OF CALCIUM IN A SAMPLE SOLUTION WITH EDTA </w:t>
            </w:r>
          </w:p>
        </w:tc>
      </w:tr>
      <w:tr w:rsidR="0022450A" w:rsidTr="0060021A">
        <w:tc>
          <w:tcPr>
            <w:tcW w:w="8856" w:type="dxa"/>
          </w:tcPr>
          <w:tbl>
            <w:tblPr>
              <w:tblW w:w="0" w:type="auto"/>
              <w:jc w:val="righ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1E0"/>
            </w:tblPr>
            <w:tblGrid>
              <w:gridCol w:w="2108"/>
              <w:gridCol w:w="2880"/>
            </w:tblGrid>
            <w:tr w:rsidR="0022450A" w:rsidTr="0060021A">
              <w:trPr>
                <w:trHeight w:val="339"/>
                <w:jc w:val="right"/>
              </w:trPr>
              <w:tc>
                <w:tcPr>
                  <w:tcW w:w="2108" w:type="dxa"/>
                </w:tcPr>
                <w:p w:rsidR="0022450A" w:rsidRPr="00DD10B7" w:rsidRDefault="0022450A" w:rsidP="0060021A">
                  <w:pPr>
                    <w:rPr>
                      <w:rFonts w:ascii="Baskerville Old Face" w:hAnsi="Baskerville Old Face"/>
                      <w:sz w:val="32"/>
                      <w:szCs w:val="32"/>
                    </w:rPr>
                  </w:pPr>
                  <w:r w:rsidRPr="00DD10B7">
                    <w:rPr>
                      <w:rFonts w:ascii="Baskerville Old Face" w:hAnsi="Baskerville Old Face"/>
                      <w:sz w:val="32"/>
                      <w:szCs w:val="32"/>
                    </w:rPr>
                    <w:t xml:space="preserve">Name: </w:t>
                  </w:r>
                </w:p>
              </w:tc>
              <w:tc>
                <w:tcPr>
                  <w:tcW w:w="2880" w:type="dxa"/>
                </w:tcPr>
                <w:p w:rsidR="0022450A" w:rsidRDefault="0022450A" w:rsidP="0060021A">
                  <w:r>
                    <w:t>Victor Kwansa</w:t>
                  </w:r>
                </w:p>
              </w:tc>
            </w:tr>
            <w:tr w:rsidR="0022450A" w:rsidTr="0060021A">
              <w:trPr>
                <w:trHeight w:val="339"/>
                <w:jc w:val="right"/>
              </w:trPr>
              <w:tc>
                <w:tcPr>
                  <w:tcW w:w="2108" w:type="dxa"/>
                </w:tcPr>
                <w:p w:rsidR="0022450A" w:rsidRPr="00DD10B7" w:rsidRDefault="0022450A" w:rsidP="0060021A">
                  <w:pPr>
                    <w:rPr>
                      <w:rFonts w:ascii="Baskerville Old Face" w:hAnsi="Baskerville Old Face"/>
                      <w:sz w:val="32"/>
                      <w:szCs w:val="32"/>
                    </w:rPr>
                  </w:pPr>
                  <w:r w:rsidRPr="00DD10B7">
                    <w:rPr>
                      <w:rFonts w:ascii="Baskerville Old Face" w:hAnsi="Baskerville Old Face"/>
                      <w:sz w:val="32"/>
                      <w:szCs w:val="32"/>
                    </w:rPr>
                    <w:t xml:space="preserve">Index Number: </w:t>
                  </w:r>
                </w:p>
              </w:tc>
              <w:tc>
                <w:tcPr>
                  <w:tcW w:w="2880" w:type="dxa"/>
                </w:tcPr>
                <w:p w:rsidR="0022450A" w:rsidRDefault="0022450A" w:rsidP="0060021A">
                  <w:r>
                    <w:t>2841708</w:t>
                  </w:r>
                </w:p>
              </w:tc>
            </w:tr>
            <w:tr w:rsidR="0022450A" w:rsidTr="0060021A">
              <w:trPr>
                <w:trHeight w:val="339"/>
                <w:jc w:val="right"/>
              </w:trPr>
              <w:tc>
                <w:tcPr>
                  <w:tcW w:w="2108" w:type="dxa"/>
                </w:tcPr>
                <w:p w:rsidR="0022450A" w:rsidRPr="00DD10B7" w:rsidRDefault="0022450A" w:rsidP="0060021A">
                  <w:pPr>
                    <w:rPr>
                      <w:rFonts w:ascii="Baskerville Old Face" w:hAnsi="Baskerville Old Face"/>
                      <w:sz w:val="32"/>
                      <w:szCs w:val="32"/>
                    </w:rPr>
                  </w:pPr>
                  <w:r w:rsidRPr="00DD10B7">
                    <w:rPr>
                      <w:rFonts w:ascii="Baskerville Old Face" w:hAnsi="Baskerville Old Face"/>
                      <w:sz w:val="32"/>
                      <w:szCs w:val="32"/>
                    </w:rPr>
                    <w:t>Class:</w:t>
                  </w:r>
                </w:p>
              </w:tc>
              <w:tc>
                <w:tcPr>
                  <w:tcW w:w="2880" w:type="dxa"/>
                </w:tcPr>
                <w:p w:rsidR="0022450A" w:rsidRDefault="0022450A" w:rsidP="0060021A">
                  <w:r>
                    <w:t>A.1.2.2</w:t>
                  </w:r>
                </w:p>
              </w:tc>
            </w:tr>
            <w:tr w:rsidR="0022450A" w:rsidTr="0060021A">
              <w:trPr>
                <w:trHeight w:val="339"/>
                <w:jc w:val="right"/>
              </w:trPr>
              <w:tc>
                <w:tcPr>
                  <w:tcW w:w="2108" w:type="dxa"/>
                </w:tcPr>
                <w:p w:rsidR="0022450A" w:rsidRPr="00DD10B7" w:rsidRDefault="0022450A" w:rsidP="0060021A">
                  <w:pPr>
                    <w:rPr>
                      <w:rFonts w:ascii="Baskerville Old Face" w:hAnsi="Baskerville Old Face"/>
                      <w:sz w:val="32"/>
                      <w:szCs w:val="32"/>
                    </w:rPr>
                  </w:pPr>
                  <w:r w:rsidRPr="00DD10B7">
                    <w:rPr>
                      <w:rFonts w:ascii="Baskerville Old Face" w:hAnsi="Baskerville Old Face"/>
                      <w:sz w:val="32"/>
                      <w:szCs w:val="32"/>
                    </w:rPr>
                    <w:t xml:space="preserve">Demonstrator: </w:t>
                  </w:r>
                </w:p>
              </w:tc>
              <w:tc>
                <w:tcPr>
                  <w:tcW w:w="2880" w:type="dxa"/>
                </w:tcPr>
                <w:p w:rsidR="0022450A" w:rsidRDefault="0022450A" w:rsidP="0060021A">
                  <w:r>
                    <w:t>Mrs. Nancy Oppong</w:t>
                  </w:r>
                </w:p>
              </w:tc>
            </w:tr>
            <w:tr w:rsidR="0022450A" w:rsidTr="0060021A">
              <w:trPr>
                <w:trHeight w:val="339"/>
                <w:jc w:val="right"/>
              </w:trPr>
              <w:tc>
                <w:tcPr>
                  <w:tcW w:w="2108" w:type="dxa"/>
                </w:tcPr>
                <w:p w:rsidR="0022450A" w:rsidRPr="00DD10B7" w:rsidRDefault="0022450A" w:rsidP="0060021A">
                  <w:pPr>
                    <w:rPr>
                      <w:rFonts w:ascii="Baskerville Old Face" w:hAnsi="Baskerville Old Face"/>
                      <w:sz w:val="32"/>
                      <w:szCs w:val="32"/>
                    </w:rPr>
                  </w:pPr>
                  <w:r w:rsidRPr="00DD10B7">
                    <w:rPr>
                      <w:rFonts w:ascii="Baskerville Old Face" w:hAnsi="Baskerville Old Face"/>
                      <w:sz w:val="32"/>
                      <w:szCs w:val="32"/>
                    </w:rPr>
                    <w:t>Date:</w:t>
                  </w:r>
                </w:p>
              </w:tc>
              <w:tc>
                <w:tcPr>
                  <w:tcW w:w="2880" w:type="dxa"/>
                </w:tcPr>
                <w:p w:rsidR="0022450A" w:rsidRDefault="0022450A" w:rsidP="0060021A">
                  <w:r>
                    <w:t>17</w:t>
                  </w:r>
                  <w:r w:rsidRPr="003513AC">
                    <w:rPr>
                      <w:vertAlign w:val="superscript"/>
                    </w:rPr>
                    <w:t>th</w:t>
                  </w:r>
                  <w:r>
                    <w:t xml:space="preserve"> March, 2009</w:t>
                  </w:r>
                </w:p>
              </w:tc>
            </w:tr>
          </w:tbl>
          <w:p w:rsidR="0022450A" w:rsidRDefault="0022450A" w:rsidP="0060021A"/>
        </w:tc>
      </w:tr>
      <w:tr w:rsidR="0022450A" w:rsidTr="0060021A">
        <w:tc>
          <w:tcPr>
            <w:tcW w:w="8856" w:type="dxa"/>
          </w:tcPr>
          <w:p w:rsidR="0022450A" w:rsidRDefault="0022450A" w:rsidP="0060021A"/>
        </w:tc>
      </w:tr>
      <w:tr w:rsidR="0022450A" w:rsidRPr="00DD10B7" w:rsidTr="0060021A">
        <w:tc>
          <w:tcPr>
            <w:tcW w:w="8856" w:type="dxa"/>
          </w:tcPr>
          <w:p w:rsidR="0022450A" w:rsidRPr="00DD10B7" w:rsidRDefault="0022450A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6A274A" w:rsidRDefault="0022450A" w:rsidP="006A274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 xml:space="preserve">AIMS/OBJECTIVES: </w:t>
            </w:r>
          </w:p>
          <w:p w:rsidR="006A274A" w:rsidRDefault="006A274A" w:rsidP="006A274A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To identify the effect of ethylenediaminetetraacetic acid on calcium (metal) and determine the product.</w:t>
            </w:r>
          </w:p>
          <w:p w:rsidR="006A274A" w:rsidRDefault="006A274A" w:rsidP="006A274A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To estimate the amount of calcium in a sample using ethylenediaminetetraacetic acid.</w:t>
            </w:r>
          </w:p>
          <w:p w:rsidR="006A274A" w:rsidRPr="006A274A" w:rsidRDefault="006A274A" w:rsidP="006A274A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22450A" w:rsidRPr="00DD10B7" w:rsidTr="0060021A">
        <w:tc>
          <w:tcPr>
            <w:tcW w:w="8856" w:type="dxa"/>
          </w:tcPr>
          <w:p w:rsidR="0022450A" w:rsidRPr="00DD10B7" w:rsidRDefault="0022450A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22450A" w:rsidRPr="00DD10B7" w:rsidRDefault="0022450A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 xml:space="preserve">INTRODUCTION/THEORY: </w:t>
            </w:r>
          </w:p>
          <w:p w:rsidR="0022450A" w:rsidRDefault="00246DAD" w:rsidP="0060021A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    Calcium contributes massively in various important ways to living matter. For example, calcium forms a very essential part of the human teeth as well as the entire bone system.</w:t>
            </w:r>
          </w:p>
          <w:p w:rsidR="00246DAD" w:rsidRDefault="00246DAD" w:rsidP="0060021A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                  </w:t>
            </w:r>
            <w:r w:rsidRPr="00246DAD">
              <w:rPr>
                <w:rFonts w:ascii="Georgia" w:hAnsi="Georgia"/>
                <w:sz w:val="28"/>
                <w:szCs w:val="28"/>
              </w:rPr>
              <w:t>Calcium plays a vital role in heart action, blood clotting, muscle contraction and nerve impulse.</w:t>
            </w:r>
          </w:p>
          <w:p w:rsidR="00246DAD" w:rsidRDefault="00246DAD" w:rsidP="0060021A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  </w:t>
            </w:r>
            <w:r w:rsidRPr="00246DAD">
              <w:rPr>
                <w:rFonts w:ascii="Georgia" w:hAnsi="Georgia"/>
                <w:sz w:val="28"/>
                <w:szCs w:val="28"/>
              </w:rPr>
              <w:t>The calcium ion is present in a complex phosphate salt, hydroxyapatite,</w:t>
            </w:r>
            <w:r w:rsidRPr="00246DAD">
              <w:rPr>
                <w:rFonts w:ascii="Georgia" w:hAnsi="Georgia"/>
                <w:b/>
                <w:sz w:val="28"/>
                <w:szCs w:val="28"/>
              </w:rPr>
              <w:t xml:space="preserve"> Ca</w:t>
            </w:r>
            <w:r w:rsidRPr="00246DAD">
              <w:rPr>
                <w:rFonts w:ascii="Georgia" w:hAnsi="Georgia"/>
                <w:b/>
                <w:sz w:val="28"/>
                <w:szCs w:val="28"/>
                <w:vertAlign w:val="subscript"/>
              </w:rPr>
              <w:t>5</w:t>
            </w:r>
            <w:r w:rsidRPr="00246DAD">
              <w:rPr>
                <w:rFonts w:ascii="Georgia" w:hAnsi="Georgia"/>
                <w:b/>
                <w:sz w:val="28"/>
                <w:szCs w:val="28"/>
              </w:rPr>
              <w:t xml:space="preserve"> (PO</w:t>
            </w:r>
            <w:r w:rsidRPr="00246DAD">
              <w:rPr>
                <w:rFonts w:ascii="Georgia" w:hAnsi="Georgia"/>
                <w:b/>
                <w:sz w:val="28"/>
                <w:szCs w:val="28"/>
                <w:vertAlign w:val="subscript"/>
              </w:rPr>
              <w:t>4</w:t>
            </w:r>
            <w:r w:rsidRPr="00246DAD">
              <w:rPr>
                <w:rFonts w:ascii="Georgia" w:hAnsi="Georgia"/>
                <w:b/>
                <w:sz w:val="28"/>
                <w:szCs w:val="28"/>
              </w:rPr>
              <w:t>)</w:t>
            </w:r>
            <w:r w:rsidRPr="00246DAD">
              <w:rPr>
                <w:rFonts w:ascii="Georgia" w:hAnsi="Georgia"/>
                <w:b/>
                <w:sz w:val="28"/>
                <w:szCs w:val="28"/>
                <w:vertAlign w:val="subscript"/>
              </w:rPr>
              <w:t>3</w:t>
            </w:r>
            <w:r w:rsidRPr="00246DAD">
              <w:rPr>
                <w:rFonts w:ascii="Georgia" w:hAnsi="Georgia"/>
                <w:b/>
                <w:sz w:val="28"/>
                <w:szCs w:val="28"/>
              </w:rPr>
              <w:t>OH. A c</w:t>
            </w:r>
            <w:r w:rsidRPr="00246DAD">
              <w:rPr>
                <w:rFonts w:ascii="Georgia" w:hAnsi="Georgia"/>
                <w:sz w:val="28"/>
                <w:szCs w:val="28"/>
              </w:rPr>
              <w:t>haracteristics function of calcium ion in living system is the activation of a variety of metabolic process.</w:t>
            </w:r>
          </w:p>
          <w:p w:rsidR="00246DAD" w:rsidRDefault="00246DAD" w:rsidP="0060021A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                         </w:t>
            </w:r>
            <w:r w:rsidRPr="00246DAD">
              <w:rPr>
                <w:rFonts w:ascii="Georgia" w:hAnsi="Georgia"/>
                <w:sz w:val="28"/>
                <w:szCs w:val="28"/>
              </w:rPr>
              <w:t>Many metals form complexes with reagent which contain appropriate ligands. EDTA is one such reagent which forms complexes with metals.</w:t>
            </w:r>
          </w:p>
          <w:p w:rsidR="00246DAD" w:rsidRDefault="00246DAD" w:rsidP="0060021A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      The a</w:t>
            </w:r>
            <w:r w:rsidRPr="00246DAD">
              <w:rPr>
                <w:rFonts w:ascii="Georgia" w:hAnsi="Georgia"/>
                <w:sz w:val="28"/>
                <w:szCs w:val="28"/>
              </w:rPr>
              <w:t>mount of calcium in a sample can be estimated using EDTA.</w:t>
            </w:r>
          </w:p>
          <w:p w:rsidR="00246DAD" w:rsidRPr="00246DAD" w:rsidRDefault="00246DAD" w:rsidP="00246DAD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                              </w:t>
            </w:r>
            <w:r w:rsidRPr="00246DAD">
              <w:rPr>
                <w:rFonts w:ascii="Georgia" w:hAnsi="Georgia"/>
                <w:sz w:val="28"/>
                <w:szCs w:val="28"/>
              </w:rPr>
              <w:t>In this experiment, the direct titration method will be employed. A solution containing the metal ion to be determined is buffered to the required pH and titrated directly with the standard EDTA solution. The ligand, ethylenediaminetetra</w:t>
            </w:r>
            <w:r>
              <w:rPr>
                <w:rFonts w:ascii="Georgia" w:hAnsi="Georgia"/>
                <w:sz w:val="28"/>
                <w:szCs w:val="28"/>
              </w:rPr>
              <w:t>a</w:t>
            </w:r>
            <w:r w:rsidRPr="00246DAD">
              <w:rPr>
                <w:rFonts w:ascii="Georgia" w:hAnsi="Georgia"/>
                <w:sz w:val="28"/>
                <w:szCs w:val="28"/>
              </w:rPr>
              <w:t xml:space="preserve">cetic acid (EDTA) </w:t>
            </w:r>
            <w:r w:rsidRPr="00246DAD">
              <w:rPr>
                <w:rFonts w:ascii="Georgia" w:hAnsi="Georgia"/>
                <w:sz w:val="28"/>
                <w:szCs w:val="28"/>
              </w:rPr>
              <w:lastRenderedPageBreak/>
              <w:t>will react with a metal in a 1:1 ratio (the oxidation state of the metal does not change the ratio) to form a hexadentate (six bonds between the ligand and the metal) chelate. Chelates are very stable and most are stable.</w:t>
            </w:r>
          </w:p>
        </w:tc>
      </w:tr>
      <w:tr w:rsidR="0022450A" w:rsidRPr="00DD10B7" w:rsidTr="0060021A">
        <w:tc>
          <w:tcPr>
            <w:tcW w:w="8856" w:type="dxa"/>
          </w:tcPr>
          <w:p w:rsidR="0022450A" w:rsidRPr="00DD10B7" w:rsidRDefault="00246DAD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>
              <w:rPr>
                <w:rFonts w:ascii="Georgia" w:hAnsi="Georgia"/>
                <w:b/>
                <w:sz w:val="28"/>
                <w:szCs w:val="28"/>
                <w:u w:val="single"/>
              </w:rPr>
              <w:lastRenderedPageBreak/>
              <w:t xml:space="preserve"> </w:t>
            </w:r>
          </w:p>
          <w:p w:rsidR="0022450A" w:rsidRPr="00DD10B7" w:rsidRDefault="0022450A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 xml:space="preserve">CHEMICALS &amp; EQUIPMENT: </w:t>
            </w:r>
          </w:p>
          <w:p w:rsidR="00A23F46" w:rsidRDefault="00A23F46" w:rsidP="00246DAD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Measuring balance</w:t>
            </w:r>
          </w:p>
          <w:p w:rsidR="00A23F46" w:rsidRDefault="00A23F46" w:rsidP="00246DAD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250ml volumetric flasks</w:t>
            </w:r>
            <w:r w:rsidRPr="00A23F46">
              <w:rPr>
                <w:rFonts w:ascii="Georgia" w:hAnsi="Georgia"/>
                <w:sz w:val="28"/>
                <w:szCs w:val="28"/>
              </w:rPr>
              <w:t xml:space="preserve"> </w:t>
            </w:r>
          </w:p>
          <w:p w:rsidR="00A23F46" w:rsidRDefault="00A23F46" w:rsidP="00246DAD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Three 250ml conical flask</w:t>
            </w:r>
            <w:r w:rsidRPr="00A23F46">
              <w:rPr>
                <w:rFonts w:ascii="Georgia" w:hAnsi="Georgia"/>
                <w:sz w:val="28"/>
                <w:szCs w:val="28"/>
              </w:rPr>
              <w:t xml:space="preserve"> </w:t>
            </w:r>
          </w:p>
          <w:p w:rsidR="00A23F46" w:rsidRDefault="00A23F46" w:rsidP="00246DAD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Retort stand</w:t>
            </w:r>
          </w:p>
          <w:p w:rsidR="00A23F46" w:rsidRDefault="00A23F46" w:rsidP="00246DAD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Burette</w:t>
            </w:r>
          </w:p>
          <w:p w:rsidR="00A23F46" w:rsidRDefault="00A23F46" w:rsidP="00246DAD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Wash bottle</w:t>
            </w:r>
          </w:p>
          <w:p w:rsidR="00A23F46" w:rsidRDefault="00A23F46" w:rsidP="00246DAD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Spatula</w:t>
            </w:r>
          </w:p>
          <w:p w:rsidR="00A23F46" w:rsidRDefault="00A23F46" w:rsidP="00246DAD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M</w:t>
            </w:r>
            <w:r w:rsidRPr="00A23F46">
              <w:rPr>
                <w:rFonts w:ascii="Georgia" w:hAnsi="Georgia"/>
                <w:sz w:val="28"/>
                <w:szCs w:val="28"/>
              </w:rPr>
              <w:t>easuring cylinder</w:t>
            </w:r>
          </w:p>
          <w:p w:rsidR="00A23F46" w:rsidRDefault="00A23F46" w:rsidP="00A23F46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P</w:t>
            </w:r>
            <w:r w:rsidRPr="00A23F46">
              <w:rPr>
                <w:rFonts w:ascii="Georgia" w:hAnsi="Georgia"/>
                <w:sz w:val="28"/>
                <w:szCs w:val="28"/>
              </w:rPr>
              <w:t>ipette</w:t>
            </w:r>
          </w:p>
          <w:p w:rsidR="00A23F46" w:rsidRDefault="00A23F46" w:rsidP="00A23F46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Dilute HCl</w:t>
            </w:r>
          </w:p>
          <w:p w:rsidR="00A23F46" w:rsidRDefault="00A23F46" w:rsidP="00A23F46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Distilled water</w:t>
            </w:r>
          </w:p>
          <w:p w:rsidR="00A23F46" w:rsidRDefault="00A23F46" w:rsidP="00A23F46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Ca solution</w:t>
            </w:r>
          </w:p>
          <w:p w:rsidR="00A23F46" w:rsidRDefault="00A23F46" w:rsidP="00A23F46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Buffer solution</w:t>
            </w:r>
          </w:p>
          <w:p w:rsidR="00A23F46" w:rsidRDefault="00A23F46" w:rsidP="00A23F46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Indicator</w:t>
            </w:r>
          </w:p>
          <w:p w:rsidR="00A23F46" w:rsidRPr="00A23F46" w:rsidRDefault="00A23F46" w:rsidP="00A23F46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E</w:t>
            </w:r>
            <w:r w:rsidRPr="00246DAD">
              <w:rPr>
                <w:rFonts w:ascii="Georgia" w:hAnsi="Georgia"/>
                <w:sz w:val="28"/>
                <w:szCs w:val="28"/>
              </w:rPr>
              <w:t>thylenediaminetetra</w:t>
            </w:r>
            <w:r>
              <w:rPr>
                <w:rFonts w:ascii="Georgia" w:hAnsi="Georgia"/>
                <w:sz w:val="28"/>
                <w:szCs w:val="28"/>
              </w:rPr>
              <w:t>a</w:t>
            </w:r>
            <w:r w:rsidRPr="00246DAD">
              <w:rPr>
                <w:rFonts w:ascii="Georgia" w:hAnsi="Georgia"/>
                <w:sz w:val="28"/>
                <w:szCs w:val="28"/>
              </w:rPr>
              <w:t>cetic acid (EDTA)</w:t>
            </w:r>
            <w:r>
              <w:rPr>
                <w:rFonts w:ascii="Georgia" w:hAnsi="Georgia"/>
                <w:sz w:val="28"/>
                <w:szCs w:val="28"/>
              </w:rPr>
              <w:t xml:space="preserve"> solution</w:t>
            </w:r>
          </w:p>
        </w:tc>
      </w:tr>
      <w:tr w:rsidR="0022450A" w:rsidRPr="00DD10B7" w:rsidTr="0060021A">
        <w:tc>
          <w:tcPr>
            <w:tcW w:w="8856" w:type="dxa"/>
          </w:tcPr>
          <w:p w:rsidR="0022450A" w:rsidRPr="00DD10B7" w:rsidRDefault="0022450A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22450A" w:rsidRDefault="0022450A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 xml:space="preserve">PROCEEDURE: </w:t>
            </w:r>
          </w:p>
          <w:p w:rsidR="0098120E" w:rsidRPr="00DD10B7" w:rsidRDefault="0098120E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12"/>
              <w:gridCol w:w="4313"/>
            </w:tblGrid>
            <w:tr w:rsidR="003F29A9" w:rsidTr="003F29A9">
              <w:tc>
                <w:tcPr>
                  <w:tcW w:w="4312" w:type="dxa"/>
                </w:tcPr>
                <w:p w:rsidR="003F29A9" w:rsidRDefault="003F29A9" w:rsidP="003F29A9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TEST</w:t>
                  </w:r>
                </w:p>
              </w:tc>
              <w:tc>
                <w:tcPr>
                  <w:tcW w:w="4313" w:type="dxa"/>
                </w:tcPr>
                <w:p w:rsidR="003F29A9" w:rsidRDefault="003F29A9" w:rsidP="003F29A9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OBSERVATION</w:t>
                  </w:r>
                </w:p>
              </w:tc>
            </w:tr>
            <w:tr w:rsidR="003F29A9" w:rsidTr="003F29A9">
              <w:tc>
                <w:tcPr>
                  <w:tcW w:w="4312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-2.5g of CaCO3 was weighed and transferred into a 250ml volumetric flask and was mixed with little amount of water.</w:t>
                  </w:r>
                </w:p>
              </w:tc>
              <w:tc>
                <w:tcPr>
                  <w:tcW w:w="4313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A chalky solution was obtained when the solid CaCO3 was added to the distilled water.</w:t>
                  </w:r>
                </w:p>
              </w:tc>
            </w:tr>
            <w:tr w:rsidR="003F29A9" w:rsidTr="003F29A9">
              <w:tc>
                <w:tcPr>
                  <w:tcW w:w="4312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  <w:tc>
                <w:tcPr>
                  <w:tcW w:w="4313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3F29A9" w:rsidTr="003F29A9">
              <w:tc>
                <w:tcPr>
                  <w:tcW w:w="4312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-Dilute HCl was added drop by drop to the solution.</w:t>
                  </w:r>
                </w:p>
              </w:tc>
              <w:tc>
                <w:tcPr>
                  <w:tcW w:w="4313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There was strong effervescence observed when the acid was added.</w:t>
                  </w:r>
                </w:p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The effervescence ceased as more drops of the acid was added to the solution.</w:t>
                  </w:r>
                </w:p>
              </w:tc>
            </w:tr>
            <w:tr w:rsidR="003F29A9" w:rsidTr="003F29A9">
              <w:tc>
                <w:tcPr>
                  <w:tcW w:w="4312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  <w:tc>
                <w:tcPr>
                  <w:tcW w:w="4313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3F29A9" w:rsidTr="003F29A9">
              <w:tc>
                <w:tcPr>
                  <w:tcW w:w="4312" w:type="dxa"/>
                </w:tcPr>
                <w:p w:rsidR="003F29A9" w:rsidRDefault="00EA2E95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-The solution was diluted to the 250ml mark of the volumetric flask using distilled water.</w:t>
                  </w:r>
                </w:p>
              </w:tc>
              <w:tc>
                <w:tcPr>
                  <w:tcW w:w="4313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3F29A9" w:rsidTr="003F29A9">
              <w:tc>
                <w:tcPr>
                  <w:tcW w:w="4312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  <w:tc>
                <w:tcPr>
                  <w:tcW w:w="4313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3F29A9" w:rsidTr="003F29A9">
              <w:tc>
                <w:tcPr>
                  <w:tcW w:w="4312" w:type="dxa"/>
                </w:tcPr>
                <w:p w:rsidR="003F29A9" w:rsidRDefault="00EA2E95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-10ml of the prepared Ca solution was pipette into a 250ml conical flask</w:t>
                  </w:r>
                </w:p>
              </w:tc>
              <w:tc>
                <w:tcPr>
                  <w:tcW w:w="4313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3F29A9" w:rsidTr="003F29A9">
              <w:tc>
                <w:tcPr>
                  <w:tcW w:w="4312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  <w:tc>
                <w:tcPr>
                  <w:tcW w:w="4313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3F29A9" w:rsidTr="003F29A9">
              <w:tc>
                <w:tcPr>
                  <w:tcW w:w="4312" w:type="dxa"/>
                </w:tcPr>
                <w:p w:rsidR="00EA2E95" w:rsidRDefault="00EA2E95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 xml:space="preserve">-The solution was diluted with 20ml of distilled water. </w:t>
                  </w:r>
                </w:p>
                <w:p w:rsidR="003F29A9" w:rsidRDefault="00EA2E95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-2ml of the buffer solution was then added to the solution.</w:t>
                  </w:r>
                </w:p>
                <w:p w:rsidR="00EA2E95" w:rsidRDefault="00EA2E95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-5 to 6 drops of the indicator solution were added to the mixture/solution.</w:t>
                  </w:r>
                </w:p>
              </w:tc>
              <w:tc>
                <w:tcPr>
                  <w:tcW w:w="4313" w:type="dxa"/>
                </w:tcPr>
                <w:p w:rsidR="003F29A9" w:rsidRDefault="00EA2E95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A purple red colour was observed when the indicator was added to the solution.</w:t>
                  </w:r>
                </w:p>
              </w:tc>
            </w:tr>
            <w:tr w:rsidR="003F29A9" w:rsidTr="003F29A9">
              <w:tc>
                <w:tcPr>
                  <w:tcW w:w="4312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  <w:tc>
                <w:tcPr>
                  <w:tcW w:w="4313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3F29A9" w:rsidTr="003F29A9">
              <w:tc>
                <w:tcPr>
                  <w:tcW w:w="4312" w:type="dxa"/>
                </w:tcPr>
                <w:p w:rsidR="003F29A9" w:rsidRDefault="00EA2E95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-The solution was titrated with EDTA solution, drop by drop</w:t>
                  </w:r>
                </w:p>
              </w:tc>
              <w:tc>
                <w:tcPr>
                  <w:tcW w:w="4313" w:type="dxa"/>
                </w:tcPr>
                <w:p w:rsidR="003F29A9" w:rsidRDefault="00EA2E95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The solution changed from the reddish colour to a permanent blue colour.</w:t>
                  </w:r>
                </w:p>
              </w:tc>
            </w:tr>
            <w:tr w:rsidR="003F29A9" w:rsidTr="003F29A9">
              <w:tc>
                <w:tcPr>
                  <w:tcW w:w="4312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  <w:tc>
                <w:tcPr>
                  <w:tcW w:w="4313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3F29A9" w:rsidTr="003F29A9">
              <w:tc>
                <w:tcPr>
                  <w:tcW w:w="4312" w:type="dxa"/>
                </w:tcPr>
                <w:p w:rsidR="003F29A9" w:rsidRDefault="00EA2E95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 xml:space="preserve"> -The titration was repeated to obtain two more additional values.</w:t>
                  </w:r>
                </w:p>
              </w:tc>
              <w:tc>
                <w:tcPr>
                  <w:tcW w:w="4313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  <w:tr w:rsidR="003F29A9" w:rsidTr="003F29A9">
              <w:tc>
                <w:tcPr>
                  <w:tcW w:w="4312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  <w:tc>
                <w:tcPr>
                  <w:tcW w:w="4313" w:type="dxa"/>
                </w:tcPr>
                <w:p w:rsidR="003F29A9" w:rsidRDefault="003F29A9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</w:p>
              </w:tc>
            </w:tr>
          </w:tbl>
          <w:p w:rsidR="0022450A" w:rsidRPr="003F29A9" w:rsidRDefault="0022450A" w:rsidP="0060021A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22450A" w:rsidRPr="00DD10B7" w:rsidTr="0060021A">
        <w:tc>
          <w:tcPr>
            <w:tcW w:w="8856" w:type="dxa"/>
          </w:tcPr>
          <w:p w:rsidR="0022450A" w:rsidRPr="00DD10B7" w:rsidRDefault="0022450A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22450A" w:rsidRDefault="0022450A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 xml:space="preserve">CALCULATIONS: </w:t>
            </w:r>
          </w:p>
          <w:p w:rsidR="0098120E" w:rsidRPr="00DD10B7" w:rsidRDefault="0098120E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156"/>
              <w:gridCol w:w="2156"/>
              <w:gridCol w:w="2156"/>
              <w:gridCol w:w="2157"/>
            </w:tblGrid>
            <w:tr w:rsidR="00EA2E95" w:rsidTr="00EA2E95">
              <w:tc>
                <w:tcPr>
                  <w:tcW w:w="2156" w:type="dxa"/>
                </w:tcPr>
                <w:p w:rsidR="00EA2E95" w:rsidRDefault="00EA2E95" w:rsidP="0060021A">
                  <w:pPr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Burette readings</w:t>
                  </w:r>
                </w:p>
              </w:tc>
              <w:tc>
                <w:tcPr>
                  <w:tcW w:w="2156" w:type="dxa"/>
                </w:tcPr>
                <w:p w:rsidR="00EA2E95" w:rsidRDefault="00EA2E95" w:rsidP="00EA2E95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156" w:type="dxa"/>
                </w:tcPr>
                <w:p w:rsidR="00EA2E95" w:rsidRDefault="00EA2E95" w:rsidP="00EA2E95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157" w:type="dxa"/>
                </w:tcPr>
                <w:p w:rsidR="00EA2E95" w:rsidRDefault="00EA2E95" w:rsidP="00EA2E95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3</w:t>
                  </w:r>
                </w:p>
              </w:tc>
            </w:tr>
            <w:tr w:rsidR="00EA2E95" w:rsidTr="00EA2E95">
              <w:tc>
                <w:tcPr>
                  <w:tcW w:w="2156" w:type="dxa"/>
                </w:tcPr>
                <w:p w:rsidR="00EA2E95" w:rsidRDefault="00EA2E95" w:rsidP="005A089F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Initial volume/cm</w:t>
                  </w:r>
                  <w:r w:rsidRPr="00EA2E95"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  <w:t>3</w:t>
                  </w:r>
                </w:p>
              </w:tc>
              <w:tc>
                <w:tcPr>
                  <w:tcW w:w="2156" w:type="dxa"/>
                </w:tcPr>
                <w:p w:rsidR="00EA2E95" w:rsidRDefault="005A089F" w:rsidP="005A089F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0.00</w:t>
                  </w:r>
                </w:p>
              </w:tc>
              <w:tc>
                <w:tcPr>
                  <w:tcW w:w="2156" w:type="dxa"/>
                </w:tcPr>
                <w:p w:rsidR="00EA2E95" w:rsidRDefault="005A089F" w:rsidP="005A089F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0.00</w:t>
                  </w:r>
                </w:p>
              </w:tc>
              <w:tc>
                <w:tcPr>
                  <w:tcW w:w="2157" w:type="dxa"/>
                </w:tcPr>
                <w:p w:rsidR="00EA2E95" w:rsidRDefault="005A089F" w:rsidP="005A089F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0.00</w:t>
                  </w:r>
                </w:p>
              </w:tc>
            </w:tr>
            <w:tr w:rsidR="00EA2E95" w:rsidTr="00EA2E95">
              <w:tc>
                <w:tcPr>
                  <w:tcW w:w="2156" w:type="dxa"/>
                </w:tcPr>
                <w:p w:rsidR="00EA2E95" w:rsidRDefault="005A089F" w:rsidP="005A089F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Final volume/cm</w:t>
                  </w:r>
                  <w:r w:rsidRPr="00EA2E95"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  <w:t>3</w:t>
                  </w:r>
                </w:p>
              </w:tc>
              <w:tc>
                <w:tcPr>
                  <w:tcW w:w="2156" w:type="dxa"/>
                </w:tcPr>
                <w:p w:rsidR="00EA2E95" w:rsidRDefault="005A089F" w:rsidP="005A089F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11.20</w:t>
                  </w:r>
                </w:p>
              </w:tc>
              <w:tc>
                <w:tcPr>
                  <w:tcW w:w="2156" w:type="dxa"/>
                </w:tcPr>
                <w:p w:rsidR="00EA2E95" w:rsidRDefault="005A089F" w:rsidP="005A089F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11.10</w:t>
                  </w:r>
                </w:p>
              </w:tc>
              <w:tc>
                <w:tcPr>
                  <w:tcW w:w="2157" w:type="dxa"/>
                </w:tcPr>
                <w:p w:rsidR="00EA2E95" w:rsidRDefault="005A089F" w:rsidP="005A089F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11.00</w:t>
                  </w:r>
                </w:p>
              </w:tc>
            </w:tr>
            <w:tr w:rsidR="00EA2E95" w:rsidTr="00EA2E95">
              <w:tc>
                <w:tcPr>
                  <w:tcW w:w="2156" w:type="dxa"/>
                </w:tcPr>
                <w:p w:rsidR="00EA2E95" w:rsidRDefault="005A089F" w:rsidP="005A089F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Titre value/cm</w:t>
                  </w:r>
                  <w:r w:rsidRPr="00EA2E95">
                    <w:rPr>
                      <w:rFonts w:ascii="Georgia" w:hAnsi="Georgia"/>
                      <w:sz w:val="28"/>
                      <w:szCs w:val="28"/>
                      <w:vertAlign w:val="superscript"/>
                    </w:rPr>
                    <w:t>3</w:t>
                  </w:r>
                </w:p>
              </w:tc>
              <w:tc>
                <w:tcPr>
                  <w:tcW w:w="2156" w:type="dxa"/>
                </w:tcPr>
                <w:p w:rsidR="00EA2E95" w:rsidRDefault="005A089F" w:rsidP="005A089F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11.20</w:t>
                  </w:r>
                </w:p>
              </w:tc>
              <w:tc>
                <w:tcPr>
                  <w:tcW w:w="2156" w:type="dxa"/>
                </w:tcPr>
                <w:p w:rsidR="00EA2E95" w:rsidRDefault="005A089F" w:rsidP="005A089F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11.10</w:t>
                  </w:r>
                </w:p>
              </w:tc>
              <w:tc>
                <w:tcPr>
                  <w:tcW w:w="2157" w:type="dxa"/>
                </w:tcPr>
                <w:p w:rsidR="00EA2E95" w:rsidRDefault="005A089F" w:rsidP="005A089F">
                  <w:pPr>
                    <w:jc w:val="center"/>
                    <w:rPr>
                      <w:rFonts w:ascii="Georgia" w:hAnsi="Georgia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sz w:val="28"/>
                      <w:szCs w:val="28"/>
                    </w:rPr>
                    <w:t>11.00</w:t>
                  </w:r>
                </w:p>
              </w:tc>
            </w:tr>
          </w:tbl>
          <w:p w:rsidR="0022450A" w:rsidRPr="00EA2E95" w:rsidRDefault="0022450A" w:rsidP="0060021A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22450A" w:rsidRPr="00DD10B7" w:rsidTr="0060021A">
        <w:tc>
          <w:tcPr>
            <w:tcW w:w="8856" w:type="dxa"/>
          </w:tcPr>
          <w:p w:rsidR="0022450A" w:rsidRDefault="0022450A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5A089F" w:rsidRPr="005A089F" w:rsidRDefault="005A089F" w:rsidP="005A089F">
            <w:pPr>
              <w:rPr>
                <w:rFonts w:ascii="Georgia" w:hAnsi="Georgia"/>
                <w:sz w:val="28"/>
                <w:szCs w:val="28"/>
              </w:rPr>
            </w:pPr>
            <w:r w:rsidRPr="005A089F">
              <w:rPr>
                <w:rFonts w:ascii="Georgia" w:hAnsi="Georgia"/>
                <w:sz w:val="28"/>
                <w:szCs w:val="28"/>
              </w:rPr>
              <w:t xml:space="preserve">AVERAGE TITRE =  </w:t>
            </w:r>
            <w:r w:rsidRPr="005A089F">
              <w:rPr>
                <w:rFonts w:ascii="Georgia" w:hAnsi="Georgia"/>
                <w:sz w:val="28"/>
                <w:szCs w:val="28"/>
                <w:u w:val="single"/>
              </w:rPr>
              <w:t>11.20</w:t>
            </w:r>
            <w:r w:rsidRPr="005A089F">
              <w:rPr>
                <w:rFonts w:ascii="Georgia" w:hAnsi="Georgia"/>
                <w:sz w:val="28"/>
                <w:szCs w:val="28"/>
                <w:u w:val="single"/>
                <w:vertAlign w:val="subscript"/>
              </w:rPr>
              <w:t xml:space="preserve"> </w:t>
            </w:r>
            <w:r w:rsidRPr="005A089F">
              <w:rPr>
                <w:rFonts w:ascii="Georgia" w:hAnsi="Georgia"/>
                <w:sz w:val="28"/>
                <w:szCs w:val="28"/>
                <w:u w:val="single"/>
              </w:rPr>
              <w:t>+ 11.10 + 11.00</w:t>
            </w:r>
            <w:r w:rsidRPr="005A089F">
              <w:rPr>
                <w:rFonts w:ascii="Georgia" w:hAnsi="Georgia"/>
                <w:sz w:val="28"/>
                <w:szCs w:val="28"/>
              </w:rPr>
              <w:t xml:space="preserve">  =  </w:t>
            </w:r>
            <w:r>
              <w:rPr>
                <w:rFonts w:ascii="Georgia" w:hAnsi="Georgia"/>
                <w:sz w:val="28"/>
                <w:szCs w:val="28"/>
              </w:rPr>
              <w:t>11</w:t>
            </w:r>
            <w:r w:rsidRPr="005A089F">
              <w:rPr>
                <w:rFonts w:ascii="Georgia" w:hAnsi="Georgia"/>
                <w:sz w:val="28"/>
                <w:szCs w:val="28"/>
              </w:rPr>
              <w:t>.</w:t>
            </w:r>
            <w:r>
              <w:rPr>
                <w:rFonts w:ascii="Georgia" w:hAnsi="Georgia"/>
                <w:sz w:val="28"/>
                <w:szCs w:val="28"/>
              </w:rPr>
              <w:t>1</w:t>
            </w:r>
            <w:r w:rsidRPr="005A089F">
              <w:rPr>
                <w:rFonts w:ascii="Georgia" w:hAnsi="Georgia"/>
                <w:sz w:val="28"/>
                <w:szCs w:val="28"/>
              </w:rPr>
              <w:t>0 cm</w:t>
            </w:r>
            <w:r w:rsidRPr="005A089F">
              <w:rPr>
                <w:rFonts w:ascii="Georgia" w:hAnsi="Georgia"/>
                <w:sz w:val="28"/>
                <w:szCs w:val="28"/>
                <w:vertAlign w:val="superscript"/>
              </w:rPr>
              <w:t>3</w:t>
            </w:r>
          </w:p>
          <w:p w:rsidR="005A089F" w:rsidRPr="005A089F" w:rsidRDefault="005A089F" w:rsidP="005A089F">
            <w:pPr>
              <w:rPr>
                <w:rFonts w:ascii="Georgia" w:hAnsi="Georgia"/>
                <w:sz w:val="28"/>
                <w:szCs w:val="28"/>
              </w:rPr>
            </w:pPr>
            <w:r w:rsidRPr="005A089F">
              <w:rPr>
                <w:rFonts w:ascii="Georgia" w:hAnsi="Georgia"/>
                <w:sz w:val="28"/>
                <w:szCs w:val="28"/>
              </w:rPr>
              <w:t xml:space="preserve">                                   </w:t>
            </w:r>
            <w:r>
              <w:rPr>
                <w:rFonts w:ascii="Georgia" w:hAnsi="Georgia"/>
                <w:sz w:val="28"/>
                <w:szCs w:val="28"/>
              </w:rPr>
              <w:t xml:space="preserve">                  </w:t>
            </w:r>
            <w:r w:rsidRPr="005A089F">
              <w:rPr>
                <w:rFonts w:ascii="Georgia" w:hAnsi="Georgia"/>
                <w:sz w:val="28"/>
                <w:szCs w:val="28"/>
              </w:rPr>
              <w:t xml:space="preserve"> 3  </w:t>
            </w:r>
          </w:p>
          <w:p w:rsidR="005A089F" w:rsidRPr="005A089F" w:rsidRDefault="005A089F" w:rsidP="005A089F">
            <w:pPr>
              <w:rPr>
                <w:rFonts w:ascii="Georgia" w:hAnsi="Georgia"/>
                <w:sz w:val="28"/>
                <w:szCs w:val="28"/>
              </w:rPr>
            </w:pPr>
            <w:r w:rsidRPr="005A089F">
              <w:rPr>
                <w:rFonts w:ascii="Georgia" w:hAnsi="Georgia"/>
                <w:sz w:val="28"/>
                <w:szCs w:val="28"/>
              </w:rPr>
              <w:t>Titration reaction is:</w:t>
            </w:r>
          </w:p>
          <w:p w:rsidR="005A089F" w:rsidRPr="005A089F" w:rsidRDefault="005A089F" w:rsidP="005A089F">
            <w:pPr>
              <w:rPr>
                <w:rFonts w:ascii="Georgia" w:hAnsi="Georgia"/>
                <w:sz w:val="28"/>
                <w:szCs w:val="28"/>
                <w:vertAlign w:val="superscript"/>
              </w:rPr>
            </w:pPr>
            <w:r w:rsidRPr="005A089F">
              <w:rPr>
                <w:rFonts w:ascii="Georgia" w:hAnsi="Georgia"/>
                <w:b/>
                <w:sz w:val="28"/>
                <w:szCs w:val="28"/>
              </w:rPr>
              <w:t xml:space="preserve">                                         </w:t>
            </w:r>
            <w:r w:rsidRPr="005A089F">
              <w:rPr>
                <w:rFonts w:ascii="Georgia" w:hAnsi="Georgia"/>
                <w:sz w:val="28"/>
                <w:szCs w:val="28"/>
              </w:rPr>
              <w:t>H</w:t>
            </w:r>
            <w:r w:rsidRPr="005A089F">
              <w:rPr>
                <w:rFonts w:ascii="Georgia" w:hAnsi="Georgia"/>
                <w:sz w:val="28"/>
                <w:szCs w:val="28"/>
                <w:vertAlign w:val="subscript"/>
              </w:rPr>
              <w:t>4</w:t>
            </w:r>
            <w:r w:rsidRPr="005A089F">
              <w:rPr>
                <w:rFonts w:ascii="Georgia" w:hAnsi="Georgia"/>
                <w:sz w:val="28"/>
                <w:szCs w:val="28"/>
              </w:rPr>
              <w:t>Y</w:t>
            </w:r>
            <w:r w:rsidRPr="005A089F">
              <w:rPr>
                <w:rFonts w:ascii="Georgia" w:hAnsi="Georgia"/>
                <w:sz w:val="28"/>
                <w:szCs w:val="28"/>
                <w:vertAlign w:val="superscript"/>
              </w:rPr>
              <w:t>2-</w:t>
            </w:r>
            <w:r w:rsidRPr="005A089F">
              <w:rPr>
                <w:rFonts w:ascii="Georgia" w:hAnsi="Georgia"/>
                <w:sz w:val="28"/>
                <w:szCs w:val="28"/>
              </w:rPr>
              <w:t xml:space="preserve"> + Ca</w:t>
            </w:r>
            <w:r w:rsidRPr="005A089F">
              <w:rPr>
                <w:rFonts w:ascii="Georgia" w:hAnsi="Georgia"/>
                <w:sz w:val="28"/>
                <w:szCs w:val="28"/>
                <w:vertAlign w:val="superscript"/>
              </w:rPr>
              <w:t>2+</w:t>
            </w:r>
            <w:r w:rsidRPr="005A089F">
              <w:rPr>
                <w:rFonts w:ascii="Georgia" w:hAnsi="Georgia"/>
                <w:sz w:val="28"/>
                <w:szCs w:val="28"/>
              </w:rPr>
              <w:t xml:space="preserve"> </w:t>
            </w:r>
            <w:r w:rsidRPr="005A089F">
              <w:rPr>
                <w:rFonts w:ascii="Georgia" w:hAnsi="Georgia"/>
                <w:sz w:val="28"/>
                <w:szCs w:val="28"/>
              </w:rPr>
              <w:object w:dxaOrig="3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1.25pt" o:ole="">
                  <v:imagedata r:id="rId5" o:title=""/>
                </v:shape>
                <o:OLEObject Type="Embed" ProgID="Equation.3" ShapeID="_x0000_i1025" DrawAspect="Content" ObjectID="_1299358707" r:id="rId6"/>
              </w:object>
            </w:r>
            <w:r w:rsidRPr="005A089F">
              <w:rPr>
                <w:rFonts w:ascii="Georgia" w:hAnsi="Georgia"/>
                <w:sz w:val="28"/>
                <w:szCs w:val="28"/>
              </w:rPr>
              <w:t xml:space="preserve"> CaH</w:t>
            </w:r>
            <w:r w:rsidRPr="005A089F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5A089F">
              <w:rPr>
                <w:rFonts w:ascii="Georgia" w:hAnsi="Georgia"/>
                <w:sz w:val="28"/>
                <w:szCs w:val="28"/>
              </w:rPr>
              <w:t>Y +2H</w:t>
            </w:r>
            <w:r w:rsidRPr="005A089F">
              <w:rPr>
                <w:rFonts w:ascii="Georgia" w:hAnsi="Georgia"/>
                <w:sz w:val="28"/>
                <w:szCs w:val="28"/>
                <w:vertAlign w:val="superscript"/>
              </w:rPr>
              <w:t>+</w:t>
            </w:r>
          </w:p>
          <w:p w:rsidR="005A089F" w:rsidRPr="005A089F" w:rsidRDefault="005A089F" w:rsidP="005A089F">
            <w:pPr>
              <w:rPr>
                <w:rFonts w:ascii="Georgia" w:hAnsi="Georgia"/>
                <w:sz w:val="28"/>
                <w:szCs w:val="28"/>
                <w:vertAlign w:val="superscript"/>
              </w:rPr>
            </w:pPr>
          </w:p>
          <w:p w:rsidR="005A089F" w:rsidRPr="005A089F" w:rsidRDefault="005A089F" w:rsidP="005A089F">
            <w:pPr>
              <w:rPr>
                <w:rFonts w:ascii="Georgia" w:hAnsi="Georgia"/>
                <w:sz w:val="28"/>
                <w:szCs w:val="28"/>
              </w:rPr>
            </w:pPr>
            <w:r w:rsidRPr="005A089F">
              <w:rPr>
                <w:rFonts w:ascii="Georgia" w:hAnsi="Georgia"/>
                <w:sz w:val="28"/>
                <w:szCs w:val="28"/>
              </w:rPr>
              <w:t xml:space="preserve">mole ratio= </w:t>
            </w:r>
            <w:r w:rsidRPr="005A089F">
              <w:rPr>
                <w:rFonts w:ascii="Georgia" w:hAnsi="Georgia"/>
                <w:sz w:val="28"/>
                <w:szCs w:val="28"/>
                <w:u w:val="single"/>
              </w:rPr>
              <w:t>n (C</w:t>
            </w:r>
            <w:r>
              <w:rPr>
                <w:rFonts w:ascii="Georgia" w:hAnsi="Georgia"/>
                <w:sz w:val="28"/>
                <w:szCs w:val="28"/>
                <w:u w:val="single"/>
              </w:rPr>
              <w:t>a</w:t>
            </w:r>
            <w:r w:rsidRPr="005A089F">
              <w:rPr>
                <w:rFonts w:ascii="Georgia" w:hAnsi="Georgia"/>
                <w:sz w:val="28"/>
                <w:szCs w:val="28"/>
                <w:u w:val="single"/>
                <w:vertAlign w:val="superscript"/>
              </w:rPr>
              <w:t>2+</w:t>
            </w:r>
            <w:r>
              <w:rPr>
                <w:rFonts w:ascii="Georgia" w:hAnsi="Georgia"/>
                <w:sz w:val="28"/>
                <w:szCs w:val="28"/>
                <w:u w:val="single"/>
              </w:rPr>
              <w:t xml:space="preserve"> ) </w:t>
            </w:r>
            <w:r w:rsidRPr="005A089F">
              <w:rPr>
                <w:rFonts w:ascii="Georgia" w:hAnsi="Georgia"/>
                <w:sz w:val="28"/>
                <w:szCs w:val="28"/>
              </w:rPr>
              <w:t>=</w:t>
            </w:r>
            <w:r>
              <w:rPr>
                <w:rFonts w:ascii="Georgia" w:hAnsi="Georgia"/>
                <w:sz w:val="28"/>
                <w:szCs w:val="28"/>
              </w:rPr>
              <w:t xml:space="preserve"> </w:t>
            </w:r>
            <w:r w:rsidRPr="005A089F">
              <w:rPr>
                <w:rFonts w:ascii="Georgia" w:hAnsi="Georgia"/>
                <w:sz w:val="28"/>
                <w:szCs w:val="28"/>
                <w:u w:val="single"/>
              </w:rPr>
              <w:t>1</w:t>
            </w:r>
          </w:p>
          <w:p w:rsidR="005A089F" w:rsidRPr="005A089F" w:rsidRDefault="005A089F" w:rsidP="005A089F">
            <w:pPr>
              <w:rPr>
                <w:rFonts w:ascii="Georgia" w:hAnsi="Georgia"/>
                <w:i/>
                <w:iCs/>
                <w:sz w:val="28"/>
                <w:szCs w:val="28"/>
              </w:rPr>
            </w:pPr>
            <w:r w:rsidRPr="005A089F">
              <w:rPr>
                <w:rFonts w:ascii="Georgia" w:hAnsi="Georgia"/>
                <w:iCs/>
                <w:sz w:val="28"/>
                <w:szCs w:val="28"/>
              </w:rPr>
              <w:t xml:space="preserve">                     n (H</w:t>
            </w:r>
            <w:r w:rsidRPr="005A089F">
              <w:rPr>
                <w:rFonts w:ascii="Georgia" w:hAnsi="Georgia"/>
                <w:iCs/>
                <w:sz w:val="28"/>
                <w:szCs w:val="28"/>
                <w:vertAlign w:val="subscript"/>
              </w:rPr>
              <w:t>4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>Y</w:t>
            </w:r>
            <w:r w:rsidRPr="005A089F">
              <w:rPr>
                <w:rFonts w:ascii="Georgia" w:hAnsi="Georgia"/>
                <w:iCs/>
                <w:sz w:val="28"/>
                <w:szCs w:val="28"/>
                <w:vertAlign w:val="superscript"/>
              </w:rPr>
              <w:t>2-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>)</w:t>
            </w:r>
            <w:r>
              <w:rPr>
                <w:rFonts w:ascii="Georgia" w:hAnsi="Georgia"/>
                <w:iCs/>
                <w:sz w:val="28"/>
                <w:szCs w:val="28"/>
              </w:rPr>
              <w:t xml:space="preserve">     1</w:t>
            </w:r>
          </w:p>
          <w:p w:rsidR="005A089F" w:rsidRDefault="005A089F" w:rsidP="005A089F">
            <w:pPr>
              <w:rPr>
                <w:rFonts w:ascii="Georgia" w:hAnsi="Georgia"/>
                <w:i/>
                <w:iCs/>
                <w:sz w:val="28"/>
                <w:szCs w:val="28"/>
              </w:rPr>
            </w:pPr>
          </w:p>
          <w:p w:rsidR="005A089F" w:rsidRDefault="005A089F" w:rsidP="005A089F">
            <w:pPr>
              <w:rPr>
                <w:rFonts w:ascii="Georgia" w:hAnsi="Georgia"/>
                <w:i/>
                <w:iCs/>
                <w:sz w:val="28"/>
                <w:szCs w:val="28"/>
              </w:rPr>
            </w:pPr>
          </w:p>
          <w:p w:rsidR="005A089F" w:rsidRPr="005A089F" w:rsidRDefault="005A089F" w:rsidP="005A089F">
            <w:pPr>
              <w:rPr>
                <w:rFonts w:ascii="Georgia" w:hAnsi="Georgia"/>
                <w:iCs/>
                <w:sz w:val="28"/>
                <w:szCs w:val="28"/>
              </w:rPr>
            </w:pPr>
          </w:p>
          <w:p w:rsidR="005A089F" w:rsidRPr="005A089F" w:rsidRDefault="005A089F" w:rsidP="005A089F">
            <w:pPr>
              <w:rPr>
                <w:rFonts w:ascii="Georgia" w:hAnsi="Georgia"/>
                <w:iCs/>
                <w:sz w:val="28"/>
                <w:szCs w:val="28"/>
              </w:rPr>
            </w:pPr>
            <w:r w:rsidRPr="005A089F">
              <w:rPr>
                <w:rFonts w:ascii="Georgia" w:hAnsi="Georgia"/>
                <w:iCs/>
                <w:sz w:val="28"/>
                <w:szCs w:val="28"/>
              </w:rPr>
              <w:t>Concentration of H</w:t>
            </w:r>
            <w:r w:rsidRPr="005A089F">
              <w:rPr>
                <w:rFonts w:ascii="Georgia" w:hAnsi="Georgia"/>
                <w:iCs/>
                <w:sz w:val="28"/>
                <w:szCs w:val="28"/>
                <w:vertAlign w:val="subscript"/>
              </w:rPr>
              <w:t>4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>Y</w:t>
            </w:r>
            <w:r w:rsidRPr="005A089F">
              <w:rPr>
                <w:rFonts w:ascii="Georgia" w:hAnsi="Georgia"/>
                <w:iCs/>
                <w:sz w:val="28"/>
                <w:szCs w:val="28"/>
                <w:vertAlign w:val="superscript"/>
              </w:rPr>
              <w:t>2-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>=0.1M</w:t>
            </w:r>
          </w:p>
          <w:p w:rsidR="005A089F" w:rsidRPr="005A089F" w:rsidRDefault="005A089F" w:rsidP="005A089F">
            <w:pPr>
              <w:rPr>
                <w:rFonts w:ascii="Georgia" w:hAnsi="Georgia"/>
                <w:iCs/>
                <w:sz w:val="28"/>
                <w:szCs w:val="28"/>
              </w:rPr>
            </w:pPr>
            <w:r w:rsidRPr="005A089F">
              <w:rPr>
                <w:rFonts w:ascii="Georgia" w:hAnsi="Georgia"/>
                <w:iCs/>
                <w:sz w:val="28"/>
                <w:szCs w:val="28"/>
              </w:rPr>
              <w:t>Volume of H</w:t>
            </w:r>
            <w:r w:rsidRPr="005A089F">
              <w:rPr>
                <w:rFonts w:ascii="Georgia" w:hAnsi="Georgia"/>
                <w:iCs/>
                <w:sz w:val="28"/>
                <w:szCs w:val="28"/>
                <w:vertAlign w:val="subscript"/>
              </w:rPr>
              <w:t>4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>Y</w:t>
            </w:r>
            <w:r w:rsidRPr="005A089F">
              <w:rPr>
                <w:rFonts w:ascii="Georgia" w:hAnsi="Georgia"/>
                <w:iCs/>
                <w:sz w:val="28"/>
                <w:szCs w:val="28"/>
                <w:vertAlign w:val="superscript"/>
              </w:rPr>
              <w:t>2-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>=</w:t>
            </w:r>
            <w:r>
              <w:rPr>
                <w:rFonts w:ascii="Georgia" w:hAnsi="Georgia"/>
                <w:iCs/>
                <w:sz w:val="28"/>
                <w:szCs w:val="28"/>
              </w:rPr>
              <w:t>11.1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>0×10</w:t>
            </w:r>
            <w:r w:rsidRPr="005A089F">
              <w:rPr>
                <w:rFonts w:ascii="Georgia" w:hAnsi="Georgia"/>
                <w:iCs/>
                <w:sz w:val="28"/>
                <w:szCs w:val="28"/>
                <w:vertAlign w:val="superscript"/>
              </w:rPr>
              <w:t>-3</w:t>
            </w:r>
          </w:p>
          <w:p w:rsidR="005A089F" w:rsidRPr="005A089F" w:rsidRDefault="005A089F" w:rsidP="005A089F">
            <w:pPr>
              <w:rPr>
                <w:rFonts w:ascii="Georgia" w:hAnsi="Georgia"/>
                <w:iCs/>
                <w:sz w:val="28"/>
                <w:szCs w:val="28"/>
              </w:rPr>
            </w:pPr>
            <w:r w:rsidRPr="005A089F">
              <w:rPr>
                <w:rFonts w:ascii="Georgia" w:hAnsi="Georgia"/>
                <w:iCs/>
                <w:sz w:val="28"/>
                <w:szCs w:val="28"/>
              </w:rPr>
              <w:t>Moles of H</w:t>
            </w:r>
            <w:r w:rsidRPr="005A089F">
              <w:rPr>
                <w:rFonts w:ascii="Georgia" w:hAnsi="Georgia"/>
                <w:iCs/>
                <w:sz w:val="28"/>
                <w:szCs w:val="28"/>
                <w:vertAlign w:val="subscript"/>
              </w:rPr>
              <w:t>4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>Y</w:t>
            </w:r>
            <w:r w:rsidRPr="005A089F">
              <w:rPr>
                <w:rFonts w:ascii="Georgia" w:hAnsi="Georgia"/>
                <w:iCs/>
                <w:sz w:val="28"/>
                <w:szCs w:val="28"/>
                <w:vertAlign w:val="superscript"/>
              </w:rPr>
              <w:t>2-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>=</w:t>
            </w:r>
            <w:r>
              <w:rPr>
                <w:rFonts w:ascii="Georgia" w:hAnsi="Georgia"/>
                <w:iCs/>
                <w:sz w:val="28"/>
                <w:szCs w:val="28"/>
              </w:rPr>
              <w:t>11.1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>0×10</w:t>
            </w:r>
            <w:r w:rsidRPr="005A089F">
              <w:rPr>
                <w:rFonts w:ascii="Georgia" w:hAnsi="Georgia"/>
                <w:iCs/>
                <w:sz w:val="28"/>
                <w:szCs w:val="28"/>
                <w:vertAlign w:val="superscript"/>
              </w:rPr>
              <w:t>-3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 xml:space="preserve">×0.1=  </w:t>
            </w:r>
            <w:r>
              <w:rPr>
                <w:rFonts w:ascii="Georgia" w:hAnsi="Georgia"/>
                <w:iCs/>
                <w:sz w:val="28"/>
                <w:szCs w:val="28"/>
                <w:u w:val="single"/>
              </w:rPr>
              <w:t>11.1</w:t>
            </w:r>
            <w:r w:rsidRPr="005A089F">
              <w:rPr>
                <w:rFonts w:ascii="Georgia" w:hAnsi="Georgia"/>
                <w:iCs/>
                <w:sz w:val="28"/>
                <w:szCs w:val="28"/>
                <w:u w:val="single"/>
              </w:rPr>
              <w:t>0×10</w:t>
            </w:r>
            <w:r w:rsidRPr="005A089F">
              <w:rPr>
                <w:rFonts w:ascii="Georgia" w:hAnsi="Georgia"/>
                <w:iCs/>
                <w:sz w:val="28"/>
                <w:szCs w:val="28"/>
                <w:u w:val="single"/>
                <w:vertAlign w:val="superscript"/>
              </w:rPr>
              <w:t>-4</w:t>
            </w:r>
            <w:r w:rsidRPr="005A089F">
              <w:rPr>
                <w:rFonts w:ascii="Georgia" w:hAnsi="Georgia"/>
                <w:iCs/>
                <w:sz w:val="28"/>
                <w:szCs w:val="28"/>
                <w:u w:val="single"/>
              </w:rPr>
              <w:t>mols</w:t>
            </w:r>
          </w:p>
          <w:p w:rsidR="005A089F" w:rsidRPr="005A089F" w:rsidRDefault="005A089F" w:rsidP="005A089F">
            <w:pPr>
              <w:rPr>
                <w:rFonts w:ascii="Georgia" w:hAnsi="Georgia"/>
                <w:iCs/>
                <w:sz w:val="28"/>
                <w:szCs w:val="28"/>
              </w:rPr>
            </w:pPr>
          </w:p>
          <w:p w:rsidR="005A089F" w:rsidRPr="005A089F" w:rsidRDefault="005A089F" w:rsidP="005A089F">
            <w:pPr>
              <w:rPr>
                <w:rFonts w:ascii="Georgia" w:hAnsi="Georgia"/>
                <w:iCs/>
                <w:sz w:val="28"/>
                <w:szCs w:val="28"/>
                <w:u w:val="single"/>
              </w:rPr>
            </w:pPr>
            <w:r w:rsidRPr="005A089F">
              <w:rPr>
                <w:rFonts w:ascii="Georgia" w:hAnsi="Georgia"/>
                <w:iCs/>
                <w:sz w:val="28"/>
                <w:szCs w:val="28"/>
                <w:u w:val="single"/>
              </w:rPr>
              <w:t>From the mole ratio</w:t>
            </w:r>
          </w:p>
          <w:p w:rsidR="005A089F" w:rsidRPr="005A089F" w:rsidRDefault="005A089F" w:rsidP="005A089F">
            <w:pPr>
              <w:rPr>
                <w:rFonts w:ascii="Georgia" w:hAnsi="Georgia"/>
                <w:iCs/>
                <w:sz w:val="28"/>
                <w:szCs w:val="28"/>
              </w:rPr>
            </w:pPr>
            <w:r w:rsidRPr="005A089F">
              <w:rPr>
                <w:rFonts w:ascii="Georgia" w:hAnsi="Georgia"/>
                <w:iCs/>
                <w:sz w:val="28"/>
                <w:szCs w:val="28"/>
              </w:rPr>
              <w:t>n(H</w:t>
            </w:r>
            <w:r w:rsidRPr="005A089F">
              <w:rPr>
                <w:rFonts w:ascii="Georgia" w:hAnsi="Georgia"/>
                <w:iCs/>
                <w:sz w:val="28"/>
                <w:szCs w:val="28"/>
                <w:vertAlign w:val="subscript"/>
              </w:rPr>
              <w:t>4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>Y</w:t>
            </w:r>
            <w:r w:rsidRPr="005A089F">
              <w:rPr>
                <w:rFonts w:ascii="Georgia" w:hAnsi="Georgia"/>
                <w:iCs/>
                <w:sz w:val="28"/>
                <w:szCs w:val="28"/>
                <w:vertAlign w:val="superscript"/>
              </w:rPr>
              <w:t>2-)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>=n(Ca</w:t>
            </w:r>
            <w:r w:rsidRPr="005A089F">
              <w:rPr>
                <w:rFonts w:ascii="Georgia" w:hAnsi="Georgia"/>
                <w:iCs/>
                <w:sz w:val="28"/>
                <w:szCs w:val="28"/>
                <w:vertAlign w:val="superscript"/>
              </w:rPr>
              <w:t xml:space="preserve">2+)                                                                                                                                                                           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 xml:space="preserve">                  .:moles of Ca</w:t>
            </w:r>
            <w:r w:rsidRPr="005A089F">
              <w:rPr>
                <w:rFonts w:ascii="Georgia" w:hAnsi="Georgia"/>
                <w:iCs/>
                <w:sz w:val="28"/>
                <w:szCs w:val="28"/>
                <w:vertAlign w:val="superscript"/>
              </w:rPr>
              <w:t>2+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>=</w:t>
            </w:r>
            <w:r>
              <w:rPr>
                <w:rFonts w:ascii="Georgia" w:hAnsi="Georgia"/>
                <w:iCs/>
                <w:sz w:val="28"/>
                <w:szCs w:val="28"/>
              </w:rPr>
              <w:t>11.1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>0×10</w:t>
            </w:r>
            <w:r w:rsidRPr="005A089F">
              <w:rPr>
                <w:rFonts w:ascii="Georgia" w:hAnsi="Georgia"/>
                <w:iCs/>
                <w:sz w:val="28"/>
                <w:szCs w:val="28"/>
                <w:vertAlign w:val="superscript"/>
              </w:rPr>
              <w:t>-4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>mols</w:t>
            </w:r>
          </w:p>
          <w:p w:rsidR="005A089F" w:rsidRDefault="005A089F" w:rsidP="005A089F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 </w:t>
            </w:r>
          </w:p>
          <w:p w:rsidR="005A089F" w:rsidRDefault="005A089F" w:rsidP="005A089F">
            <w:pPr>
              <w:rPr>
                <w:rFonts w:ascii="Georgia" w:hAnsi="Georgia"/>
                <w:iCs/>
                <w:sz w:val="28"/>
                <w:szCs w:val="28"/>
              </w:rPr>
            </w:pPr>
            <w:r w:rsidRPr="005A089F">
              <w:rPr>
                <w:rFonts w:ascii="Georgia" w:hAnsi="Georgia"/>
                <w:iCs/>
                <w:sz w:val="28"/>
                <w:szCs w:val="28"/>
              </w:rPr>
              <w:t>This amount is present in the 10ml, therefore the amount that would be present in the 250ml that was pipette would be:</w:t>
            </w:r>
          </w:p>
          <w:p w:rsidR="005A089F" w:rsidRPr="005A089F" w:rsidRDefault="005A089F" w:rsidP="005A089F">
            <w:pPr>
              <w:rPr>
                <w:rFonts w:ascii="Georgia" w:hAnsi="Georgia"/>
                <w:iCs/>
                <w:sz w:val="28"/>
                <w:szCs w:val="28"/>
              </w:rPr>
            </w:pPr>
          </w:p>
          <w:p w:rsidR="005A089F" w:rsidRPr="005A089F" w:rsidRDefault="005A089F" w:rsidP="005A089F">
            <w:pPr>
              <w:jc w:val="center"/>
              <w:rPr>
                <w:rFonts w:ascii="Georgia" w:hAnsi="Georgia"/>
                <w:iCs/>
                <w:sz w:val="28"/>
                <w:szCs w:val="28"/>
              </w:rPr>
            </w:pPr>
            <w:r w:rsidRPr="005A089F">
              <w:rPr>
                <w:rFonts w:ascii="Georgia" w:hAnsi="Georgia"/>
                <w:iCs/>
                <w:sz w:val="28"/>
                <w:szCs w:val="28"/>
              </w:rPr>
              <w:t xml:space="preserve">                      </w:t>
            </w:r>
            <w:r w:rsidRPr="005A089F">
              <w:rPr>
                <w:rFonts w:ascii="Georgia" w:hAnsi="Georgia"/>
                <w:iCs/>
                <w:sz w:val="28"/>
                <w:szCs w:val="28"/>
                <w:u w:val="single"/>
              </w:rPr>
              <w:t>250×</w:t>
            </w:r>
            <w:r w:rsidR="00AC583C">
              <w:rPr>
                <w:rFonts w:ascii="Georgia" w:hAnsi="Georgia"/>
                <w:iCs/>
                <w:sz w:val="28"/>
                <w:szCs w:val="28"/>
                <w:u w:val="single"/>
              </w:rPr>
              <w:t>11.1</w:t>
            </w:r>
            <w:r w:rsidRPr="005A089F">
              <w:rPr>
                <w:rFonts w:ascii="Georgia" w:hAnsi="Georgia"/>
                <w:iCs/>
                <w:sz w:val="28"/>
                <w:szCs w:val="28"/>
                <w:u w:val="single"/>
              </w:rPr>
              <w:t>0×10</w:t>
            </w:r>
            <w:r w:rsidRPr="005A089F">
              <w:rPr>
                <w:rFonts w:ascii="Georgia" w:hAnsi="Georgia"/>
                <w:iCs/>
                <w:sz w:val="28"/>
                <w:szCs w:val="28"/>
                <w:u w:val="single"/>
                <w:vertAlign w:val="superscript"/>
              </w:rPr>
              <w:t>-4</w:t>
            </w:r>
            <w:r w:rsidRPr="005A089F">
              <w:rPr>
                <w:rFonts w:ascii="Georgia" w:hAnsi="Georgia"/>
                <w:iCs/>
                <w:sz w:val="28"/>
                <w:szCs w:val="28"/>
                <w:vertAlign w:val="superscript"/>
              </w:rPr>
              <w:t xml:space="preserve"> </w:t>
            </w:r>
            <w:r w:rsidR="00AC583C">
              <w:rPr>
                <w:rFonts w:ascii="Georgia" w:hAnsi="Georgia"/>
                <w:iCs/>
                <w:sz w:val="28"/>
                <w:szCs w:val="28"/>
              </w:rPr>
              <w:t>= 0.0278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 xml:space="preserve">moles                                                                               </w:t>
            </w:r>
            <w:r>
              <w:rPr>
                <w:rFonts w:ascii="Georgia" w:hAnsi="Georgia"/>
                <w:iCs/>
                <w:sz w:val="28"/>
                <w:szCs w:val="28"/>
              </w:rPr>
              <w:t xml:space="preserve">                            </w:t>
            </w:r>
            <w:r w:rsidRPr="005A089F">
              <w:rPr>
                <w:rFonts w:ascii="Georgia" w:hAnsi="Georgia"/>
                <w:iCs/>
                <w:sz w:val="28"/>
                <w:szCs w:val="28"/>
              </w:rPr>
              <w:t>10</w:t>
            </w:r>
          </w:p>
          <w:p w:rsidR="00AC583C" w:rsidRDefault="00AC583C" w:rsidP="00AC583C">
            <w:pPr>
              <w:rPr>
                <w:rFonts w:ascii="Georgia" w:hAnsi="Georgia"/>
                <w:iCs/>
                <w:sz w:val="28"/>
                <w:szCs w:val="28"/>
              </w:rPr>
            </w:pPr>
          </w:p>
          <w:p w:rsidR="00AC583C" w:rsidRPr="00AC583C" w:rsidRDefault="00AC583C" w:rsidP="00AC583C">
            <w:pPr>
              <w:rPr>
                <w:rFonts w:ascii="Georgia" w:hAnsi="Georgia"/>
                <w:iCs/>
                <w:sz w:val="28"/>
                <w:szCs w:val="28"/>
              </w:rPr>
            </w:pPr>
            <w:r>
              <w:rPr>
                <w:rFonts w:ascii="Georgia" w:hAnsi="Georgia"/>
                <w:iCs/>
                <w:sz w:val="28"/>
                <w:szCs w:val="28"/>
              </w:rPr>
              <w:t xml:space="preserve">Therefore, the amount/weight in </w:t>
            </w:r>
            <w:r w:rsidRPr="00AC583C">
              <w:rPr>
                <w:rFonts w:ascii="Georgia" w:hAnsi="Georgia"/>
                <w:iCs/>
                <w:sz w:val="28"/>
                <w:szCs w:val="28"/>
              </w:rPr>
              <w:t>g</w:t>
            </w:r>
            <w:r>
              <w:rPr>
                <w:rFonts w:ascii="Georgia" w:hAnsi="Georgia"/>
                <w:iCs/>
                <w:sz w:val="28"/>
                <w:szCs w:val="28"/>
              </w:rPr>
              <w:t>rams</w:t>
            </w:r>
            <w:r w:rsidRPr="00AC583C">
              <w:rPr>
                <w:rFonts w:ascii="Georgia" w:hAnsi="Georgia"/>
                <w:iCs/>
                <w:sz w:val="28"/>
                <w:szCs w:val="28"/>
              </w:rPr>
              <w:t xml:space="preserve"> of Ca in the solution</w:t>
            </w:r>
          </w:p>
          <w:p w:rsidR="00AC583C" w:rsidRPr="00AC583C" w:rsidRDefault="00AC583C" w:rsidP="00AC583C">
            <w:pPr>
              <w:rPr>
                <w:rFonts w:ascii="Georgia" w:hAnsi="Georgia"/>
                <w:iCs/>
                <w:sz w:val="28"/>
                <w:szCs w:val="28"/>
              </w:rPr>
            </w:pPr>
          </w:p>
          <w:p w:rsidR="00AC583C" w:rsidRPr="00AC583C" w:rsidRDefault="00AC583C" w:rsidP="00AC583C">
            <w:pPr>
              <w:rPr>
                <w:rFonts w:ascii="Georgia" w:hAnsi="Georgia"/>
                <w:iCs/>
                <w:sz w:val="28"/>
                <w:szCs w:val="28"/>
              </w:rPr>
            </w:pPr>
            <w:r w:rsidRPr="00AC583C">
              <w:rPr>
                <w:rFonts w:ascii="Georgia" w:hAnsi="Georgia"/>
                <w:iCs/>
                <w:sz w:val="28"/>
                <w:szCs w:val="28"/>
              </w:rPr>
              <w:t>Mass =moles ×molar mass</w:t>
            </w:r>
          </w:p>
          <w:p w:rsidR="00AC583C" w:rsidRPr="00AC583C" w:rsidRDefault="00AC583C" w:rsidP="00AC583C">
            <w:pPr>
              <w:rPr>
                <w:rFonts w:ascii="Georgia" w:hAnsi="Georgia"/>
                <w:iCs/>
                <w:sz w:val="28"/>
                <w:szCs w:val="28"/>
              </w:rPr>
            </w:pPr>
            <w:r w:rsidRPr="00AC583C">
              <w:rPr>
                <w:rFonts w:ascii="Georgia" w:hAnsi="Georgia"/>
                <w:iCs/>
                <w:sz w:val="28"/>
                <w:szCs w:val="28"/>
              </w:rPr>
              <w:t>Mass=0.02</w:t>
            </w:r>
            <w:r>
              <w:rPr>
                <w:rFonts w:ascii="Georgia" w:hAnsi="Georgia"/>
                <w:iCs/>
                <w:sz w:val="28"/>
                <w:szCs w:val="28"/>
              </w:rPr>
              <w:t>78</w:t>
            </w:r>
            <w:r w:rsidRPr="00AC583C">
              <w:rPr>
                <w:rFonts w:ascii="Georgia" w:hAnsi="Georgia"/>
                <w:iCs/>
                <w:sz w:val="28"/>
                <w:szCs w:val="28"/>
              </w:rPr>
              <w:t>mol×40gmol</w:t>
            </w:r>
            <w:r w:rsidRPr="00AC583C">
              <w:rPr>
                <w:rFonts w:ascii="Georgia" w:hAnsi="Georgia"/>
                <w:iCs/>
                <w:sz w:val="28"/>
                <w:szCs w:val="28"/>
                <w:vertAlign w:val="superscript"/>
              </w:rPr>
              <w:t>-1</w:t>
            </w:r>
          </w:p>
          <w:p w:rsidR="005A089F" w:rsidRPr="002F5562" w:rsidRDefault="00AC583C" w:rsidP="0060021A">
            <w:pPr>
              <w:rPr>
                <w:rFonts w:ascii="Georgia" w:hAnsi="Georgia"/>
                <w:iCs/>
                <w:sz w:val="28"/>
                <w:szCs w:val="28"/>
                <w:u w:val="single"/>
              </w:rPr>
            </w:pPr>
            <w:r w:rsidRPr="00AC583C">
              <w:rPr>
                <w:rFonts w:ascii="Georgia" w:hAnsi="Georgia"/>
                <w:iCs/>
                <w:sz w:val="28"/>
                <w:szCs w:val="28"/>
              </w:rPr>
              <w:t>=</w:t>
            </w:r>
            <w:r>
              <w:rPr>
                <w:rFonts w:ascii="Georgia" w:hAnsi="Georgia"/>
                <w:iCs/>
                <w:sz w:val="28"/>
                <w:szCs w:val="28"/>
                <w:u w:val="single"/>
              </w:rPr>
              <w:t>1.11</w:t>
            </w:r>
            <w:r w:rsidRPr="00AC583C">
              <w:rPr>
                <w:rFonts w:ascii="Georgia" w:hAnsi="Georgia"/>
                <w:iCs/>
                <w:sz w:val="28"/>
                <w:szCs w:val="28"/>
                <w:u w:val="single"/>
              </w:rPr>
              <w:t>g</w:t>
            </w:r>
          </w:p>
          <w:p w:rsidR="005A089F" w:rsidRPr="00DD10B7" w:rsidRDefault="005A089F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22450A" w:rsidRPr="00DD10B7" w:rsidRDefault="0022450A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 xml:space="preserve">DISCUSSION: </w:t>
            </w:r>
          </w:p>
          <w:p w:rsidR="002F5562" w:rsidRPr="002F5562" w:rsidRDefault="002F5562" w:rsidP="002F556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From the experiment, the dilute HCl reacted with</w:t>
            </w:r>
            <w:r w:rsidRPr="002F5562">
              <w:rPr>
                <w:rFonts w:ascii="Georgia" w:hAnsi="Georgia"/>
                <w:sz w:val="28"/>
                <w:szCs w:val="28"/>
              </w:rPr>
              <w:t xml:space="preserve"> the CaCO</w:t>
            </w:r>
            <w:r w:rsidRPr="002F5562">
              <w:rPr>
                <w:rFonts w:ascii="Georgia" w:hAnsi="Georgia"/>
                <w:sz w:val="28"/>
                <w:szCs w:val="28"/>
                <w:vertAlign w:val="subscript"/>
              </w:rPr>
              <w:t>3</w:t>
            </w:r>
            <w:r w:rsidRPr="002F5562">
              <w:rPr>
                <w:rFonts w:ascii="Georgia" w:hAnsi="Georgia"/>
                <w:sz w:val="28"/>
                <w:szCs w:val="28"/>
              </w:rPr>
              <w:t xml:space="preserve"> </w:t>
            </w:r>
            <w:r>
              <w:rPr>
                <w:rFonts w:ascii="Georgia" w:hAnsi="Georgia"/>
                <w:sz w:val="28"/>
                <w:szCs w:val="28"/>
              </w:rPr>
              <w:t>solution to produce an effervescence of CO2 and</w:t>
            </w:r>
            <w:r w:rsidRPr="002F5562">
              <w:rPr>
                <w:rFonts w:ascii="Georgia" w:hAnsi="Georgia"/>
                <w:sz w:val="28"/>
                <w:szCs w:val="28"/>
              </w:rPr>
              <w:t xml:space="preserve"> a salt:</w:t>
            </w:r>
          </w:p>
          <w:p w:rsidR="002F5562" w:rsidRPr="002F5562" w:rsidRDefault="002F5562" w:rsidP="002F5562">
            <w:pPr>
              <w:rPr>
                <w:rFonts w:ascii="Georgia" w:hAnsi="Georgia"/>
                <w:b/>
                <w:sz w:val="28"/>
                <w:szCs w:val="28"/>
              </w:rPr>
            </w:pPr>
          </w:p>
          <w:p w:rsidR="002F5562" w:rsidRPr="002F5562" w:rsidRDefault="002F5562" w:rsidP="002F5562">
            <w:pPr>
              <w:rPr>
                <w:rFonts w:ascii="Georgia" w:hAnsi="Georgia"/>
                <w:b/>
                <w:sz w:val="28"/>
                <w:szCs w:val="28"/>
              </w:rPr>
            </w:pPr>
            <w:r w:rsidRPr="002F5562">
              <w:rPr>
                <w:rFonts w:ascii="Georgia" w:hAnsi="Georgia"/>
                <w:b/>
                <w:sz w:val="28"/>
                <w:szCs w:val="28"/>
              </w:rPr>
              <w:t>CaCO</w:t>
            </w:r>
            <w:r w:rsidRPr="002F5562">
              <w:rPr>
                <w:rFonts w:ascii="Georgia" w:hAnsi="Georgia"/>
                <w:b/>
                <w:sz w:val="28"/>
                <w:szCs w:val="28"/>
                <w:vertAlign w:val="subscript"/>
              </w:rPr>
              <w:t>3(aq)</w:t>
            </w:r>
            <w:r w:rsidRPr="002F5562">
              <w:rPr>
                <w:rFonts w:ascii="Georgia" w:hAnsi="Georgia"/>
                <w:b/>
                <w:sz w:val="28"/>
                <w:szCs w:val="28"/>
              </w:rPr>
              <w:t xml:space="preserve"> + 2HCl</w:t>
            </w:r>
            <w:r w:rsidRPr="002F5562">
              <w:rPr>
                <w:rFonts w:ascii="Georgia" w:hAnsi="Georgia"/>
                <w:b/>
                <w:sz w:val="28"/>
                <w:szCs w:val="28"/>
                <w:vertAlign w:val="subscript"/>
              </w:rPr>
              <w:t>(aq)</w:t>
            </w:r>
            <w:r w:rsidRPr="002F5562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r w:rsidRPr="002F5562">
              <w:rPr>
                <w:rFonts w:ascii="Georgia" w:hAnsi="Georgia"/>
                <w:b/>
                <w:sz w:val="28"/>
                <w:szCs w:val="28"/>
              </w:rPr>
              <w:object w:dxaOrig="300" w:dyaOrig="220">
                <v:shape id="_x0000_i1026" type="#_x0000_t75" style="width:15pt;height:11.25pt" o:ole="">
                  <v:imagedata r:id="rId7" o:title=""/>
                </v:shape>
                <o:OLEObject Type="Embed" ProgID="Equation.3" ShapeID="_x0000_i1026" DrawAspect="Content" ObjectID="_1299358708" r:id="rId8"/>
              </w:object>
            </w:r>
            <w:r w:rsidRPr="002F5562">
              <w:rPr>
                <w:rFonts w:ascii="Georgia" w:hAnsi="Georgia"/>
                <w:b/>
                <w:sz w:val="28"/>
                <w:szCs w:val="28"/>
              </w:rPr>
              <w:t xml:space="preserve">  CaCl</w:t>
            </w:r>
            <w:r w:rsidRPr="002F5562">
              <w:rPr>
                <w:rFonts w:ascii="Georgia" w:hAnsi="Georgia"/>
                <w:b/>
                <w:sz w:val="28"/>
                <w:szCs w:val="28"/>
                <w:vertAlign w:val="subscript"/>
              </w:rPr>
              <w:t>2(aq)</w:t>
            </w:r>
            <w:r w:rsidRPr="002F5562">
              <w:rPr>
                <w:rFonts w:ascii="Georgia" w:hAnsi="Georgia"/>
                <w:b/>
                <w:sz w:val="28"/>
                <w:szCs w:val="28"/>
              </w:rPr>
              <w:t xml:space="preserve">  + H</w:t>
            </w:r>
            <w:r w:rsidRPr="002F5562">
              <w:rPr>
                <w:rFonts w:ascii="Georgia" w:hAnsi="Georgia"/>
                <w:b/>
                <w:sz w:val="28"/>
                <w:szCs w:val="28"/>
                <w:vertAlign w:val="subscript"/>
              </w:rPr>
              <w:t>2</w:t>
            </w:r>
            <w:r w:rsidRPr="002F5562">
              <w:rPr>
                <w:rFonts w:ascii="Georgia" w:hAnsi="Georgia"/>
                <w:b/>
                <w:sz w:val="28"/>
                <w:szCs w:val="28"/>
              </w:rPr>
              <w:t>O</w:t>
            </w:r>
            <w:r w:rsidRPr="002F5562">
              <w:rPr>
                <w:rFonts w:ascii="Georgia" w:hAnsi="Georgia"/>
                <w:b/>
                <w:sz w:val="28"/>
                <w:szCs w:val="28"/>
                <w:vertAlign w:val="subscript"/>
              </w:rPr>
              <w:t>(l)</w:t>
            </w:r>
            <w:r w:rsidRPr="002F5562">
              <w:rPr>
                <w:rFonts w:ascii="Georgia" w:hAnsi="Georgia"/>
                <w:b/>
                <w:sz w:val="28"/>
                <w:szCs w:val="28"/>
              </w:rPr>
              <w:t xml:space="preserve"> + CO</w:t>
            </w:r>
            <w:r w:rsidRPr="002F5562">
              <w:rPr>
                <w:rFonts w:ascii="Georgia" w:hAnsi="Georgia"/>
                <w:b/>
                <w:sz w:val="28"/>
                <w:szCs w:val="28"/>
                <w:vertAlign w:val="subscript"/>
              </w:rPr>
              <w:t>2(g)</w:t>
            </w:r>
          </w:p>
          <w:p w:rsidR="002F5562" w:rsidRPr="002F5562" w:rsidRDefault="002F5562" w:rsidP="002F5562">
            <w:pPr>
              <w:rPr>
                <w:rFonts w:ascii="Georgia" w:hAnsi="Georgia"/>
                <w:sz w:val="28"/>
                <w:szCs w:val="28"/>
              </w:rPr>
            </w:pPr>
          </w:p>
          <w:p w:rsidR="002F5562" w:rsidRPr="002F5562" w:rsidRDefault="002F5562" w:rsidP="002F5562">
            <w:pPr>
              <w:rPr>
                <w:rFonts w:ascii="Georgia" w:hAnsi="Georgia"/>
                <w:sz w:val="28"/>
                <w:szCs w:val="28"/>
              </w:rPr>
            </w:pPr>
            <w:r w:rsidRPr="002F5562">
              <w:rPr>
                <w:rFonts w:ascii="Georgia" w:hAnsi="Georgia"/>
                <w:sz w:val="28"/>
                <w:szCs w:val="28"/>
              </w:rPr>
              <w:t xml:space="preserve">The salt dissociated into ions in the solution </w:t>
            </w:r>
            <w:r>
              <w:rPr>
                <w:rFonts w:ascii="Georgia" w:hAnsi="Georgia"/>
                <w:sz w:val="28"/>
                <w:szCs w:val="28"/>
              </w:rPr>
              <w:t>so that</w:t>
            </w:r>
            <w:r w:rsidRPr="002F5562">
              <w:rPr>
                <w:rFonts w:ascii="Georgia" w:hAnsi="Georgia"/>
                <w:sz w:val="28"/>
                <w:szCs w:val="28"/>
              </w:rPr>
              <w:t>:</w:t>
            </w:r>
          </w:p>
          <w:p w:rsidR="002F5562" w:rsidRPr="002F5562" w:rsidRDefault="002F5562" w:rsidP="002F5562">
            <w:pPr>
              <w:rPr>
                <w:rFonts w:ascii="Georgia" w:hAnsi="Georgia"/>
                <w:sz w:val="28"/>
                <w:szCs w:val="28"/>
              </w:rPr>
            </w:pPr>
          </w:p>
          <w:p w:rsidR="002F5562" w:rsidRPr="002F5562" w:rsidRDefault="002F5562" w:rsidP="002F5562">
            <w:pPr>
              <w:rPr>
                <w:rFonts w:ascii="Georgia" w:hAnsi="Georgia"/>
                <w:b/>
                <w:sz w:val="28"/>
                <w:szCs w:val="28"/>
                <w:vertAlign w:val="superscript"/>
              </w:rPr>
            </w:pPr>
            <w:r w:rsidRPr="002F5562">
              <w:rPr>
                <w:rFonts w:ascii="Georgia" w:hAnsi="Georgia"/>
                <w:b/>
                <w:sz w:val="28"/>
                <w:szCs w:val="28"/>
              </w:rPr>
              <w:t>CaCl</w:t>
            </w:r>
            <w:r w:rsidRPr="002F5562">
              <w:rPr>
                <w:rFonts w:ascii="Georgia" w:hAnsi="Georgia"/>
                <w:b/>
                <w:sz w:val="28"/>
                <w:szCs w:val="28"/>
                <w:vertAlign w:val="subscript"/>
              </w:rPr>
              <w:t>2(aq)</w:t>
            </w:r>
            <w:r w:rsidRPr="002F5562">
              <w:rPr>
                <w:rFonts w:ascii="Georgia" w:hAnsi="Georgia"/>
                <w:b/>
                <w:sz w:val="28"/>
                <w:szCs w:val="28"/>
              </w:rPr>
              <w:t xml:space="preserve">   </w:t>
            </w:r>
            <w:r w:rsidRPr="002F5562">
              <w:rPr>
                <w:rFonts w:ascii="Georgia" w:hAnsi="Georgia"/>
                <w:b/>
                <w:sz w:val="28"/>
                <w:szCs w:val="28"/>
              </w:rPr>
              <w:object w:dxaOrig="300" w:dyaOrig="220">
                <v:shape id="_x0000_i1027" type="#_x0000_t75" style="width:15pt;height:11.25pt" o:ole="">
                  <v:imagedata r:id="rId9" o:title=""/>
                </v:shape>
                <o:OLEObject Type="Embed" ProgID="Equation.3" ShapeID="_x0000_i1027" DrawAspect="Content" ObjectID="_1299358709" r:id="rId10"/>
              </w:object>
            </w:r>
            <w:r w:rsidRPr="002F5562">
              <w:rPr>
                <w:rFonts w:ascii="Georgia" w:hAnsi="Georgia"/>
                <w:b/>
                <w:sz w:val="28"/>
                <w:szCs w:val="28"/>
              </w:rPr>
              <w:t xml:space="preserve">  Ca</w:t>
            </w:r>
            <w:r w:rsidRPr="002F5562">
              <w:rPr>
                <w:rFonts w:ascii="Georgia" w:hAnsi="Georgia"/>
                <w:b/>
                <w:sz w:val="28"/>
                <w:szCs w:val="28"/>
                <w:vertAlign w:val="superscript"/>
              </w:rPr>
              <w:t>2+</w:t>
            </w:r>
            <w:r w:rsidRPr="002F5562">
              <w:rPr>
                <w:rFonts w:ascii="Georgia" w:hAnsi="Georgia"/>
                <w:b/>
                <w:sz w:val="28"/>
                <w:szCs w:val="28"/>
              </w:rPr>
              <w:t xml:space="preserve">   + Cl</w:t>
            </w:r>
            <w:r w:rsidRPr="002F5562">
              <w:rPr>
                <w:rFonts w:ascii="Georgia" w:hAnsi="Georgia"/>
                <w:b/>
                <w:sz w:val="28"/>
                <w:szCs w:val="28"/>
                <w:vertAlign w:val="superscript"/>
              </w:rPr>
              <w:t>-</w:t>
            </w:r>
          </w:p>
          <w:p w:rsidR="002F5562" w:rsidRPr="002F5562" w:rsidRDefault="002F5562" w:rsidP="002F5562">
            <w:pPr>
              <w:rPr>
                <w:rFonts w:ascii="Georgia" w:hAnsi="Georgia"/>
                <w:b/>
                <w:sz w:val="28"/>
                <w:szCs w:val="28"/>
              </w:rPr>
            </w:pPr>
          </w:p>
          <w:p w:rsidR="002F5562" w:rsidRPr="00711BDA" w:rsidRDefault="002F5562" w:rsidP="002F5562">
            <w:pPr>
              <w:rPr>
                <w:rFonts w:ascii="Georgia" w:hAnsi="Georgia"/>
                <w:sz w:val="28"/>
                <w:szCs w:val="28"/>
              </w:rPr>
            </w:pPr>
            <w:r w:rsidRPr="00711BDA">
              <w:rPr>
                <w:rFonts w:ascii="Georgia" w:hAnsi="Georgia"/>
                <w:sz w:val="28"/>
                <w:szCs w:val="28"/>
              </w:rPr>
              <w:t xml:space="preserve">The </w:t>
            </w:r>
            <w:r w:rsidR="00711BDA" w:rsidRPr="00711BDA">
              <w:rPr>
                <w:rFonts w:ascii="Georgia" w:hAnsi="Georgia"/>
                <w:sz w:val="28"/>
                <w:szCs w:val="28"/>
              </w:rPr>
              <w:t xml:space="preserve">structure of </w:t>
            </w:r>
            <w:r w:rsidRPr="00711BDA">
              <w:rPr>
                <w:rFonts w:ascii="Georgia" w:hAnsi="Georgia"/>
                <w:sz w:val="28"/>
                <w:szCs w:val="28"/>
              </w:rPr>
              <w:t xml:space="preserve">EDTA </w:t>
            </w:r>
            <w:r w:rsidR="00711BDA" w:rsidRPr="00711BDA">
              <w:rPr>
                <w:rFonts w:ascii="Georgia" w:hAnsi="Georgia"/>
                <w:sz w:val="28"/>
                <w:szCs w:val="28"/>
              </w:rPr>
              <w:t>is represented by</w:t>
            </w:r>
          </w:p>
          <w:p w:rsidR="002F5562" w:rsidRPr="002F5562" w:rsidRDefault="002F5562" w:rsidP="002F5562">
            <w:pPr>
              <w:rPr>
                <w:rFonts w:ascii="Georgia" w:hAnsi="Georgia"/>
                <w:b/>
                <w:sz w:val="28"/>
                <w:szCs w:val="28"/>
              </w:rPr>
            </w:pPr>
          </w:p>
          <w:p w:rsidR="002F5562" w:rsidRPr="002F5562" w:rsidRDefault="00711BDA" w:rsidP="002F5562">
            <w:pPr>
              <w:rPr>
                <w:rFonts w:ascii="Georgia" w:hAnsi="Georgia"/>
                <w:b/>
                <w:sz w:val="28"/>
                <w:szCs w:val="28"/>
              </w:rPr>
            </w:pPr>
            <w:r w:rsidRPr="002F5562">
              <w:rPr>
                <w:rFonts w:ascii="Georgia" w:hAnsi="Georgia"/>
                <w:b/>
                <w:sz w:val="28"/>
                <w:szCs w:val="28"/>
                <w:lang w:val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204pt;margin-top:11.5pt;width:27.75pt;height:24.1pt;flip:y;z-index:251662336" o:connectortype="straight"/>
              </w:pict>
            </w:r>
            <w:r w:rsidR="002F5562" w:rsidRPr="002F5562">
              <w:rPr>
                <w:rFonts w:ascii="Georgia" w:hAnsi="Georgia"/>
                <w:b/>
                <w:sz w:val="28"/>
                <w:szCs w:val="28"/>
                <w:lang w:val="en-GB"/>
              </w:rPr>
              <w:pict>
                <v:shape id="_x0000_s1030" type="#_x0000_t32" style="position:absolute;margin-left:73pt;margin-top:11.5pt;width:23pt;height:24.1pt;z-index:251660288" o:connectortype="straight"/>
              </w:pict>
            </w:r>
            <w:r w:rsidR="002F5562" w:rsidRPr="002F5562">
              <w:rPr>
                <w:rFonts w:ascii="Georgia" w:hAnsi="Georgia"/>
                <w:b/>
                <w:sz w:val="28"/>
                <w:szCs w:val="28"/>
              </w:rPr>
              <w:t>HOOCH</w:t>
            </w:r>
            <w:r w:rsidR="002F5562" w:rsidRPr="002F5562">
              <w:rPr>
                <w:rFonts w:ascii="Georgia" w:hAnsi="Georgia"/>
                <w:b/>
                <w:sz w:val="28"/>
                <w:szCs w:val="28"/>
                <w:vertAlign w:val="subscript"/>
              </w:rPr>
              <w:t>2</w:t>
            </w:r>
            <w:r w:rsidR="002F5562" w:rsidRPr="002F5562">
              <w:rPr>
                <w:rFonts w:ascii="Georgia" w:hAnsi="Georgia"/>
                <w:b/>
                <w:sz w:val="28"/>
                <w:szCs w:val="28"/>
              </w:rPr>
              <w:t>C</w:t>
            </w:r>
            <w:r w:rsidR="002F5562" w:rsidRPr="002F5562">
              <w:rPr>
                <w:rFonts w:ascii="Georgia" w:hAnsi="Georgia"/>
                <w:b/>
                <w:sz w:val="28"/>
                <w:szCs w:val="28"/>
              </w:rPr>
              <w:tab/>
              <w:t xml:space="preserve">                                     CH</w:t>
            </w:r>
            <w:r w:rsidR="002F5562" w:rsidRPr="002F5562">
              <w:rPr>
                <w:rFonts w:ascii="Georgia" w:hAnsi="Georgia"/>
                <w:b/>
                <w:sz w:val="28"/>
                <w:szCs w:val="28"/>
                <w:vertAlign w:val="subscript"/>
              </w:rPr>
              <w:t>2</w:t>
            </w:r>
            <w:r w:rsidR="002F5562" w:rsidRPr="002F5562">
              <w:rPr>
                <w:rFonts w:ascii="Georgia" w:hAnsi="Georgia"/>
                <w:b/>
                <w:sz w:val="28"/>
                <w:szCs w:val="28"/>
              </w:rPr>
              <w:t>COOH</w:t>
            </w:r>
          </w:p>
          <w:p w:rsidR="002F5562" w:rsidRPr="002F5562" w:rsidRDefault="002F5562" w:rsidP="002F5562">
            <w:pPr>
              <w:rPr>
                <w:rFonts w:ascii="Georgia" w:hAnsi="Georgia"/>
                <w:b/>
                <w:sz w:val="28"/>
                <w:szCs w:val="28"/>
              </w:rPr>
            </w:pPr>
          </w:p>
          <w:p w:rsidR="002F5562" w:rsidRPr="002F5562" w:rsidRDefault="00711BDA" w:rsidP="002F5562">
            <w:pPr>
              <w:rPr>
                <w:rFonts w:ascii="Georgia" w:hAnsi="Georgia"/>
                <w:b/>
                <w:sz w:val="28"/>
                <w:szCs w:val="28"/>
              </w:rPr>
            </w:pPr>
            <w:r w:rsidRPr="002F5562">
              <w:rPr>
                <w:rFonts w:ascii="Georgia" w:hAnsi="Georgia"/>
                <w:b/>
                <w:sz w:val="28"/>
                <w:szCs w:val="28"/>
                <w:lang w:val="en-GB"/>
              </w:rPr>
              <w:pict>
                <v:shape id="_x0000_s1033" type="#_x0000_t32" style="position:absolute;margin-left:204pt;margin-top:11.15pt;width:27.75pt;height:29.1pt;z-index:251663360" o:connectortype="straight"/>
              </w:pict>
            </w:r>
            <w:r w:rsidRPr="002F5562">
              <w:rPr>
                <w:rFonts w:ascii="Georgia" w:hAnsi="Georgia"/>
                <w:b/>
                <w:sz w:val="28"/>
                <w:szCs w:val="28"/>
                <w:lang w:val="en-GB"/>
              </w:rPr>
              <w:pict>
                <v:shape id="_x0000_s1031" type="#_x0000_t32" style="position:absolute;margin-left:73pt;margin-top:11.15pt;width:23pt;height:22.95pt;flip:y;z-index:251661312" o:connectortype="straight"/>
              </w:pict>
            </w:r>
            <w:r w:rsidR="002F5562" w:rsidRPr="002F5562">
              <w:rPr>
                <w:rFonts w:ascii="Georgia" w:hAnsi="Georgia"/>
                <w:b/>
                <w:sz w:val="28"/>
                <w:szCs w:val="28"/>
              </w:rPr>
              <w:t xml:space="preserve">                           </w:t>
            </w:r>
            <w:r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r w:rsidR="002F5562" w:rsidRPr="002F5562">
              <w:rPr>
                <w:rFonts w:ascii="Georgia" w:hAnsi="Georgia"/>
                <w:b/>
                <w:sz w:val="28"/>
                <w:szCs w:val="28"/>
              </w:rPr>
              <w:t>N</w:t>
            </w:r>
            <w:r w:rsidR="002F5562" w:rsidRPr="002F5562">
              <w:rPr>
                <w:rFonts w:ascii="Georgia" w:hAnsi="Georgia"/>
                <w:b/>
                <w:sz w:val="28"/>
                <w:szCs w:val="28"/>
                <w:vertAlign w:val="superscript"/>
              </w:rPr>
              <w:t>_</w:t>
            </w:r>
            <w:r w:rsidR="002F5562" w:rsidRPr="002F5562">
              <w:rPr>
                <w:rFonts w:ascii="Georgia" w:hAnsi="Georgia"/>
                <w:b/>
                <w:sz w:val="28"/>
                <w:szCs w:val="28"/>
              </w:rPr>
              <w:t>CH</w:t>
            </w:r>
            <w:r w:rsidR="002F5562" w:rsidRPr="002F5562">
              <w:rPr>
                <w:rFonts w:ascii="Georgia" w:hAnsi="Georgia"/>
                <w:b/>
                <w:sz w:val="28"/>
                <w:szCs w:val="28"/>
                <w:vertAlign w:val="subscript"/>
              </w:rPr>
              <w:t>2</w:t>
            </w:r>
            <w:r w:rsidR="002F5562" w:rsidRPr="002F5562">
              <w:rPr>
                <w:rFonts w:ascii="Georgia" w:hAnsi="Georgia"/>
                <w:b/>
                <w:sz w:val="28"/>
                <w:szCs w:val="28"/>
                <w:vertAlign w:val="superscript"/>
              </w:rPr>
              <w:t>_</w:t>
            </w:r>
            <w:r w:rsidR="002F5562" w:rsidRPr="002F5562">
              <w:rPr>
                <w:rFonts w:ascii="Georgia" w:hAnsi="Georgia"/>
                <w:b/>
                <w:sz w:val="28"/>
                <w:szCs w:val="28"/>
              </w:rPr>
              <w:t>CH</w:t>
            </w:r>
            <w:r w:rsidR="002F5562" w:rsidRPr="002F5562">
              <w:rPr>
                <w:rFonts w:ascii="Georgia" w:hAnsi="Georgia"/>
                <w:b/>
                <w:sz w:val="28"/>
                <w:szCs w:val="28"/>
                <w:vertAlign w:val="subscript"/>
              </w:rPr>
              <w:t>2</w:t>
            </w:r>
            <w:r w:rsidR="002F5562" w:rsidRPr="002F5562">
              <w:rPr>
                <w:rFonts w:ascii="Georgia" w:hAnsi="Georgia"/>
                <w:b/>
                <w:sz w:val="28"/>
                <w:szCs w:val="28"/>
                <w:vertAlign w:val="superscript"/>
              </w:rPr>
              <w:t>_</w:t>
            </w:r>
            <w:r w:rsidR="002F5562" w:rsidRPr="002F5562">
              <w:rPr>
                <w:rFonts w:ascii="Georgia" w:hAnsi="Georgia"/>
                <w:b/>
                <w:sz w:val="28"/>
                <w:szCs w:val="28"/>
              </w:rPr>
              <w:t>N</w:t>
            </w:r>
          </w:p>
          <w:p w:rsidR="002F5562" w:rsidRPr="002F5562" w:rsidRDefault="002F5562" w:rsidP="002F5562">
            <w:pPr>
              <w:rPr>
                <w:rFonts w:ascii="Georgia" w:hAnsi="Georgia"/>
                <w:b/>
                <w:sz w:val="28"/>
                <w:szCs w:val="28"/>
              </w:rPr>
            </w:pPr>
          </w:p>
          <w:p w:rsidR="002F5562" w:rsidRPr="002F5562" w:rsidRDefault="002F5562" w:rsidP="002F5562">
            <w:pPr>
              <w:rPr>
                <w:rFonts w:ascii="Georgia" w:hAnsi="Georgia"/>
                <w:b/>
                <w:sz w:val="28"/>
                <w:szCs w:val="28"/>
              </w:rPr>
            </w:pPr>
            <w:r w:rsidRPr="002F5562">
              <w:rPr>
                <w:rFonts w:ascii="Georgia" w:hAnsi="Georgia"/>
                <w:b/>
                <w:sz w:val="28"/>
                <w:szCs w:val="28"/>
              </w:rPr>
              <w:t>HOOCH</w:t>
            </w:r>
            <w:r w:rsidRPr="002F5562">
              <w:rPr>
                <w:rFonts w:ascii="Georgia" w:hAnsi="Georgia"/>
                <w:b/>
                <w:sz w:val="28"/>
                <w:szCs w:val="28"/>
                <w:vertAlign w:val="subscript"/>
              </w:rPr>
              <w:t>2</w:t>
            </w:r>
            <w:r w:rsidRPr="002F5562">
              <w:rPr>
                <w:rFonts w:ascii="Georgia" w:hAnsi="Georgia"/>
                <w:b/>
                <w:sz w:val="28"/>
                <w:szCs w:val="28"/>
              </w:rPr>
              <w:t>C</w:t>
            </w:r>
            <w:r w:rsidRPr="002F5562">
              <w:rPr>
                <w:rFonts w:ascii="Georgia" w:hAnsi="Georgia"/>
                <w:b/>
                <w:sz w:val="28"/>
                <w:szCs w:val="28"/>
              </w:rPr>
              <w:tab/>
              <w:t xml:space="preserve">                                    CH</w:t>
            </w:r>
            <w:r w:rsidRPr="002F5562">
              <w:rPr>
                <w:rFonts w:ascii="Georgia" w:hAnsi="Georgia"/>
                <w:b/>
                <w:sz w:val="28"/>
                <w:szCs w:val="28"/>
                <w:vertAlign w:val="subscript"/>
              </w:rPr>
              <w:t>2</w:t>
            </w:r>
            <w:r w:rsidRPr="002F5562">
              <w:rPr>
                <w:rFonts w:ascii="Georgia" w:hAnsi="Georgia"/>
                <w:b/>
                <w:sz w:val="28"/>
                <w:szCs w:val="28"/>
              </w:rPr>
              <w:t>COOH</w:t>
            </w:r>
          </w:p>
          <w:p w:rsidR="002F5562" w:rsidRPr="002F5562" w:rsidRDefault="002F5562" w:rsidP="002F5562">
            <w:pPr>
              <w:rPr>
                <w:rFonts w:ascii="Georgia" w:hAnsi="Georgia"/>
                <w:b/>
                <w:sz w:val="28"/>
                <w:szCs w:val="28"/>
              </w:rPr>
            </w:pPr>
          </w:p>
          <w:p w:rsidR="002F5562" w:rsidRPr="002F5562" w:rsidRDefault="002F5562" w:rsidP="002F5562">
            <w:pPr>
              <w:rPr>
                <w:rFonts w:ascii="Georgia" w:hAnsi="Georgia"/>
                <w:b/>
                <w:sz w:val="28"/>
                <w:szCs w:val="28"/>
              </w:rPr>
            </w:pPr>
          </w:p>
          <w:p w:rsidR="002F5562" w:rsidRPr="002F5562" w:rsidRDefault="002F5562" w:rsidP="002F5562">
            <w:pPr>
              <w:rPr>
                <w:rFonts w:ascii="Georgia" w:hAnsi="Georgia"/>
                <w:sz w:val="28"/>
                <w:szCs w:val="28"/>
              </w:rPr>
            </w:pPr>
          </w:p>
          <w:p w:rsidR="002F5562" w:rsidRPr="002F5562" w:rsidRDefault="00711BDA" w:rsidP="002F556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During the</w:t>
            </w:r>
            <w:r w:rsidR="002F5562" w:rsidRPr="002F5562">
              <w:rPr>
                <w:rFonts w:ascii="Georgia" w:hAnsi="Georgia"/>
                <w:sz w:val="28"/>
                <w:szCs w:val="28"/>
              </w:rPr>
              <w:t xml:space="preserve"> reaction with the calcium ion, the two ends of EDTA were replaced with the calcium ion and hydrogen ion is released into solution, making the </w:t>
            </w:r>
            <w:r>
              <w:rPr>
                <w:rFonts w:ascii="Georgia" w:hAnsi="Georgia"/>
                <w:sz w:val="28"/>
                <w:szCs w:val="28"/>
              </w:rPr>
              <w:t>solution slightly acidic</w:t>
            </w:r>
            <w:r w:rsidR="002F5562" w:rsidRPr="002F5562">
              <w:rPr>
                <w:rFonts w:ascii="Georgia" w:hAnsi="Georgia"/>
                <w:sz w:val="28"/>
                <w:szCs w:val="28"/>
              </w:rPr>
              <w:t>:</w:t>
            </w:r>
          </w:p>
          <w:p w:rsidR="002F5562" w:rsidRPr="002F5562" w:rsidRDefault="002F5562" w:rsidP="002F5562">
            <w:pPr>
              <w:rPr>
                <w:rFonts w:ascii="Georgia" w:hAnsi="Georgia"/>
                <w:sz w:val="28"/>
                <w:szCs w:val="28"/>
              </w:rPr>
            </w:pPr>
          </w:p>
          <w:p w:rsidR="002F5562" w:rsidRPr="00295F87" w:rsidRDefault="002F5562" w:rsidP="002F5562">
            <w:pPr>
              <w:rPr>
                <w:rFonts w:ascii="Georgia" w:hAnsi="Georgia"/>
                <w:sz w:val="28"/>
                <w:szCs w:val="28"/>
              </w:rPr>
            </w:pPr>
            <w:r w:rsidRPr="00295F87">
              <w:rPr>
                <w:rFonts w:ascii="Georgia" w:hAnsi="Georgia"/>
                <w:sz w:val="28"/>
                <w:szCs w:val="28"/>
              </w:rPr>
              <w:t>H</w:t>
            </w:r>
            <w:r w:rsidRPr="00295F87">
              <w:rPr>
                <w:rFonts w:ascii="Georgia" w:hAnsi="Georgia"/>
                <w:sz w:val="28"/>
                <w:szCs w:val="28"/>
                <w:vertAlign w:val="subscript"/>
              </w:rPr>
              <w:t>4</w:t>
            </w:r>
            <w:r w:rsidRPr="00295F87">
              <w:rPr>
                <w:rFonts w:ascii="Georgia" w:hAnsi="Georgia"/>
                <w:sz w:val="28"/>
                <w:szCs w:val="28"/>
              </w:rPr>
              <w:t>Y + Ca</w:t>
            </w:r>
            <w:r w:rsidRPr="00295F87">
              <w:rPr>
                <w:rFonts w:ascii="Georgia" w:hAnsi="Georgia"/>
                <w:sz w:val="28"/>
                <w:szCs w:val="28"/>
                <w:vertAlign w:val="superscript"/>
              </w:rPr>
              <w:t>2+</w:t>
            </w:r>
            <w:r w:rsidRPr="00295F87">
              <w:rPr>
                <w:rFonts w:ascii="Georgia" w:hAnsi="Georgia"/>
                <w:sz w:val="28"/>
                <w:szCs w:val="28"/>
              </w:rPr>
              <w:t xml:space="preserve">  </w:t>
            </w:r>
            <w:r w:rsidRPr="00295F87">
              <w:rPr>
                <w:rFonts w:ascii="Georgia" w:hAnsi="Georgia"/>
                <w:sz w:val="28"/>
                <w:szCs w:val="28"/>
              </w:rPr>
              <w:object w:dxaOrig="300" w:dyaOrig="220">
                <v:shape id="_x0000_i1028" type="#_x0000_t75" style="width:15pt;height:11.25pt" o:ole="">
                  <v:imagedata r:id="rId11" o:title=""/>
                </v:shape>
                <o:OLEObject Type="Embed" ProgID="Equation.3" ShapeID="_x0000_i1028" DrawAspect="Content" ObjectID="_1299358710" r:id="rId12"/>
              </w:object>
            </w:r>
            <w:r w:rsidRPr="00295F87">
              <w:rPr>
                <w:rFonts w:ascii="Georgia" w:hAnsi="Georgia"/>
                <w:sz w:val="28"/>
                <w:szCs w:val="28"/>
              </w:rPr>
              <w:t xml:space="preserve"> CaH</w:t>
            </w:r>
            <w:r w:rsidRPr="00295F87">
              <w:rPr>
                <w:rFonts w:ascii="Georgia" w:hAnsi="Georgia"/>
                <w:sz w:val="28"/>
                <w:szCs w:val="28"/>
                <w:vertAlign w:val="subscript"/>
              </w:rPr>
              <w:t>2</w:t>
            </w:r>
            <w:r w:rsidRPr="00295F87">
              <w:rPr>
                <w:rFonts w:ascii="Georgia" w:hAnsi="Georgia"/>
                <w:sz w:val="28"/>
                <w:szCs w:val="28"/>
              </w:rPr>
              <w:t>Y +2H</w:t>
            </w:r>
            <w:r w:rsidRPr="00295F87">
              <w:rPr>
                <w:rFonts w:ascii="Georgia" w:hAnsi="Georgia"/>
                <w:sz w:val="28"/>
                <w:szCs w:val="28"/>
                <w:vertAlign w:val="superscript"/>
              </w:rPr>
              <w:t>+</w:t>
            </w:r>
          </w:p>
          <w:p w:rsidR="00711BDA" w:rsidRDefault="00711BDA" w:rsidP="002F5562">
            <w:pPr>
              <w:rPr>
                <w:rFonts w:ascii="Georgia" w:hAnsi="Georgia"/>
                <w:sz w:val="28"/>
                <w:szCs w:val="28"/>
              </w:rPr>
            </w:pPr>
          </w:p>
          <w:p w:rsidR="0022450A" w:rsidRDefault="00711BDA" w:rsidP="00295F87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The </w:t>
            </w:r>
            <w:r w:rsidR="002F5562" w:rsidRPr="002F5562">
              <w:rPr>
                <w:rFonts w:ascii="Georgia" w:hAnsi="Georgia"/>
                <w:sz w:val="28"/>
                <w:szCs w:val="28"/>
              </w:rPr>
              <w:t xml:space="preserve">buffer solution </w:t>
            </w:r>
            <w:r>
              <w:rPr>
                <w:rFonts w:ascii="Georgia" w:hAnsi="Georgia"/>
                <w:sz w:val="28"/>
                <w:szCs w:val="28"/>
              </w:rPr>
              <w:t>was added to balance the increase in acidity since the acid aids in dissolution</w:t>
            </w:r>
            <w:r w:rsidR="002F5562" w:rsidRPr="002F5562">
              <w:rPr>
                <w:rFonts w:ascii="Georgia" w:hAnsi="Georgia"/>
                <w:sz w:val="28"/>
                <w:szCs w:val="28"/>
              </w:rPr>
              <w:t xml:space="preserve">. This gives a natural </w:t>
            </w:r>
            <w:r w:rsidR="005576DA">
              <w:rPr>
                <w:rFonts w:ascii="Georgia" w:hAnsi="Georgia"/>
                <w:sz w:val="28"/>
                <w:szCs w:val="28"/>
              </w:rPr>
              <w:t xml:space="preserve">neutral </w:t>
            </w:r>
            <w:r w:rsidR="002F5562" w:rsidRPr="002F5562">
              <w:rPr>
                <w:rFonts w:ascii="Georgia" w:hAnsi="Georgia"/>
                <w:sz w:val="28"/>
                <w:szCs w:val="28"/>
              </w:rPr>
              <w:t xml:space="preserve">medium </w:t>
            </w:r>
            <w:r w:rsidR="00295F87">
              <w:rPr>
                <w:rFonts w:ascii="Georgia" w:hAnsi="Georgia"/>
                <w:sz w:val="28"/>
                <w:szCs w:val="28"/>
              </w:rPr>
              <w:t xml:space="preserve">suitable </w:t>
            </w:r>
            <w:r w:rsidR="002F5562" w:rsidRPr="002F5562">
              <w:rPr>
                <w:rFonts w:ascii="Georgia" w:hAnsi="Georgia"/>
                <w:sz w:val="28"/>
                <w:szCs w:val="28"/>
              </w:rPr>
              <w:t xml:space="preserve">for the reaction. </w:t>
            </w:r>
          </w:p>
          <w:p w:rsidR="00295F87" w:rsidRDefault="00295F87" w:rsidP="00295F87">
            <w:pPr>
              <w:rPr>
                <w:rFonts w:ascii="Georgia" w:hAnsi="Georgia"/>
                <w:sz w:val="28"/>
                <w:szCs w:val="28"/>
              </w:rPr>
            </w:pPr>
          </w:p>
          <w:p w:rsidR="00295F87" w:rsidRDefault="00295F87" w:rsidP="00295F87">
            <w:pPr>
              <w:rPr>
                <w:rFonts w:ascii="Georgia" w:hAnsi="Georgia"/>
                <w:sz w:val="28"/>
                <w:szCs w:val="28"/>
                <w:vertAlign w:val="superscript"/>
              </w:rPr>
            </w:pPr>
            <w:r w:rsidRPr="00295F87">
              <w:rPr>
                <w:rFonts w:ascii="Georgia" w:hAnsi="Georgia"/>
                <w:sz w:val="28"/>
                <w:szCs w:val="28"/>
              </w:rPr>
              <w:t>The endpoints of EDTA titrations of Ca</w:t>
            </w:r>
            <w:r w:rsidRPr="00295F87">
              <w:rPr>
                <w:rFonts w:ascii="Georgia" w:hAnsi="Georgia"/>
                <w:sz w:val="28"/>
                <w:szCs w:val="28"/>
                <w:vertAlign w:val="superscript"/>
              </w:rPr>
              <w:t>2+</w:t>
            </w:r>
            <w:r w:rsidRPr="00295F87">
              <w:rPr>
                <w:rFonts w:ascii="Georgia" w:hAnsi="Georgia"/>
                <w:sz w:val="28"/>
                <w:szCs w:val="28"/>
              </w:rPr>
              <w:t xml:space="preserve"> can be located with the metallochromic indicator, Calmagite. This indicator forms a red complex with either Ca</w:t>
            </w:r>
            <w:r w:rsidRPr="00295F87">
              <w:rPr>
                <w:rFonts w:ascii="Georgia" w:hAnsi="Georgia"/>
                <w:sz w:val="28"/>
                <w:szCs w:val="28"/>
                <w:vertAlign w:val="superscript"/>
              </w:rPr>
              <w:t>2+</w:t>
            </w:r>
            <w:r w:rsidRPr="00295F87">
              <w:rPr>
                <w:rFonts w:ascii="Georgia" w:hAnsi="Georgia"/>
                <w:sz w:val="28"/>
                <w:szCs w:val="28"/>
              </w:rPr>
              <w:t xml:space="preserve"> or Mg</w:t>
            </w:r>
            <w:r w:rsidRPr="00295F87">
              <w:rPr>
                <w:rFonts w:ascii="Georgia" w:hAnsi="Georgia"/>
                <w:sz w:val="28"/>
                <w:szCs w:val="28"/>
                <w:vertAlign w:val="superscript"/>
              </w:rPr>
              <w:t xml:space="preserve">2+. </w:t>
            </w:r>
          </w:p>
          <w:p w:rsidR="00295F87" w:rsidRDefault="00295F87" w:rsidP="00295F87">
            <w:pPr>
              <w:rPr>
                <w:rFonts w:ascii="Georgia" w:hAnsi="Georgia"/>
                <w:sz w:val="28"/>
                <w:szCs w:val="28"/>
                <w:vertAlign w:val="superscript"/>
              </w:rPr>
            </w:pPr>
          </w:p>
          <w:p w:rsidR="00295F87" w:rsidRPr="00295F87" w:rsidRDefault="00295F87" w:rsidP="00295F87">
            <w:pPr>
              <w:rPr>
                <w:rFonts w:ascii="Georgia" w:hAnsi="Georgia"/>
                <w:sz w:val="28"/>
                <w:szCs w:val="28"/>
                <w:vertAlign w:val="superscript"/>
              </w:rPr>
            </w:pPr>
            <w:r w:rsidRPr="00295F87">
              <w:rPr>
                <w:rFonts w:ascii="Georgia" w:hAnsi="Georgia"/>
                <w:sz w:val="28"/>
                <w:szCs w:val="28"/>
              </w:rPr>
              <w:t xml:space="preserve">Before the endpoint of the titration, the solution is red because of the </w:t>
            </w:r>
            <w:r>
              <w:rPr>
                <w:rFonts w:ascii="Georgia" w:hAnsi="Georgia"/>
                <w:sz w:val="28"/>
                <w:szCs w:val="28"/>
              </w:rPr>
              <w:t xml:space="preserve">presence of </w:t>
            </w:r>
            <w:r w:rsidRPr="00295F87">
              <w:rPr>
                <w:rFonts w:ascii="Georgia" w:hAnsi="Georgia"/>
                <w:sz w:val="28"/>
                <w:szCs w:val="28"/>
              </w:rPr>
              <w:t>excess metal i</w:t>
            </w:r>
            <w:r>
              <w:rPr>
                <w:rFonts w:ascii="Georgia" w:hAnsi="Georgia"/>
                <w:sz w:val="28"/>
                <w:szCs w:val="28"/>
              </w:rPr>
              <w:t>on (Ca</w:t>
            </w:r>
            <w:r w:rsidRPr="00295F87">
              <w:rPr>
                <w:rFonts w:ascii="Georgia" w:hAnsi="Georgia"/>
                <w:sz w:val="28"/>
                <w:szCs w:val="28"/>
                <w:vertAlign w:val="superscript"/>
              </w:rPr>
              <w:t>2+</w:t>
            </w:r>
            <w:r>
              <w:rPr>
                <w:rFonts w:ascii="Georgia" w:hAnsi="Georgia"/>
                <w:sz w:val="28"/>
                <w:szCs w:val="28"/>
              </w:rPr>
              <w:t xml:space="preserve">). As the EDTA forms </w:t>
            </w:r>
            <w:r w:rsidRPr="00295F87">
              <w:rPr>
                <w:rFonts w:ascii="Georgia" w:hAnsi="Georgia"/>
                <w:sz w:val="28"/>
                <w:szCs w:val="28"/>
              </w:rPr>
              <w:t xml:space="preserve">more and more complexes </w:t>
            </w:r>
            <w:r>
              <w:rPr>
                <w:rFonts w:ascii="Georgia" w:hAnsi="Georgia"/>
                <w:sz w:val="28"/>
                <w:szCs w:val="28"/>
              </w:rPr>
              <w:t xml:space="preserve">with the </w:t>
            </w:r>
            <w:r w:rsidRPr="00295F87">
              <w:rPr>
                <w:rFonts w:ascii="Georgia" w:hAnsi="Georgia"/>
                <w:sz w:val="28"/>
                <w:szCs w:val="28"/>
              </w:rPr>
              <w:t>metal, the above equilibrium shifts to the left. At the endpoint the solution turns blue.</w:t>
            </w:r>
          </w:p>
        </w:tc>
      </w:tr>
      <w:tr w:rsidR="0022450A" w:rsidRPr="00DD10B7" w:rsidTr="0060021A">
        <w:tc>
          <w:tcPr>
            <w:tcW w:w="8856" w:type="dxa"/>
          </w:tcPr>
          <w:p w:rsidR="0022450A" w:rsidRPr="00DD10B7" w:rsidRDefault="0022450A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22450A" w:rsidRPr="00DD10B7" w:rsidRDefault="0022450A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>ERROR ANALYSIS:</w:t>
            </w:r>
          </w:p>
          <w:p w:rsidR="0022450A" w:rsidRPr="00674D34" w:rsidRDefault="00674D34" w:rsidP="00674D34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>
              <w:rPr>
                <w:rFonts w:ascii="Georgia" w:hAnsi="Georgia"/>
                <w:sz w:val="28"/>
                <w:szCs w:val="28"/>
              </w:rPr>
              <w:t>A drop more of the indicator was added in the second titration which could have slightly affected the results obtained.</w:t>
            </w:r>
          </w:p>
          <w:p w:rsidR="00674D34" w:rsidRPr="00674D34" w:rsidRDefault="00674D34" w:rsidP="00674D34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>
              <w:rPr>
                <w:rFonts w:ascii="Georgia" w:hAnsi="Georgia"/>
                <w:sz w:val="28"/>
                <w:szCs w:val="28"/>
              </w:rPr>
              <w:t>The amount of distilled water which was added to the volumetric flask slightly exceeded the 250ml mark.</w:t>
            </w:r>
          </w:p>
        </w:tc>
      </w:tr>
      <w:tr w:rsidR="0022450A" w:rsidRPr="00DD10B7" w:rsidTr="0060021A">
        <w:tc>
          <w:tcPr>
            <w:tcW w:w="8856" w:type="dxa"/>
          </w:tcPr>
          <w:p w:rsidR="0022450A" w:rsidRPr="00DD10B7" w:rsidRDefault="0022450A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22450A" w:rsidRPr="00DD10B7" w:rsidRDefault="0022450A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 xml:space="preserve">PRECAUTIONS: </w:t>
            </w:r>
          </w:p>
          <w:p w:rsidR="00295F87" w:rsidRPr="00751275" w:rsidRDefault="00295F87" w:rsidP="00751275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8"/>
                <w:szCs w:val="28"/>
              </w:rPr>
            </w:pPr>
            <w:r w:rsidRPr="00295F87">
              <w:rPr>
                <w:rFonts w:ascii="Georgia" w:hAnsi="Georgia" w:cs="Georgia"/>
                <w:sz w:val="28"/>
                <w:szCs w:val="28"/>
              </w:rPr>
              <w:t>All apparatus were wash</w:t>
            </w:r>
            <w:r>
              <w:rPr>
                <w:rFonts w:ascii="Georgia" w:hAnsi="Georgia" w:cs="Georgia"/>
                <w:sz w:val="28"/>
                <w:szCs w:val="28"/>
              </w:rPr>
              <w:t>ed</w:t>
            </w:r>
            <w:r w:rsidRPr="00295F87">
              <w:rPr>
                <w:rFonts w:ascii="Georgia" w:hAnsi="Georgia" w:cs="Georgia"/>
                <w:sz w:val="28"/>
                <w:szCs w:val="28"/>
              </w:rPr>
              <w:t xml:space="preserve"> with distilled water before </w:t>
            </w:r>
            <w:r>
              <w:rPr>
                <w:rFonts w:ascii="Georgia" w:hAnsi="Georgia" w:cs="Georgia"/>
                <w:sz w:val="28"/>
                <w:szCs w:val="28"/>
              </w:rPr>
              <w:t xml:space="preserve">and after </w:t>
            </w:r>
            <w:r w:rsidRPr="00295F87">
              <w:rPr>
                <w:rFonts w:ascii="Georgia" w:hAnsi="Georgia" w:cs="Georgia"/>
                <w:sz w:val="28"/>
                <w:szCs w:val="28"/>
              </w:rPr>
              <w:t>use</w:t>
            </w:r>
            <w:r>
              <w:rPr>
                <w:rFonts w:ascii="Georgia" w:hAnsi="Georgia" w:cs="Georgia"/>
                <w:sz w:val="28"/>
                <w:szCs w:val="28"/>
              </w:rPr>
              <w:t xml:space="preserve"> in order</w:t>
            </w:r>
            <w:r w:rsidR="00751275">
              <w:rPr>
                <w:rFonts w:ascii="Georgia" w:hAnsi="Georgia" w:cs="Georgia"/>
                <w:sz w:val="28"/>
                <w:szCs w:val="28"/>
              </w:rPr>
              <w:t xml:space="preserve"> to prevent the effect of</w:t>
            </w:r>
            <w:r>
              <w:rPr>
                <w:rFonts w:ascii="Georgia" w:hAnsi="Georgia" w:cs="Georgia"/>
                <w:sz w:val="28"/>
                <w:szCs w:val="28"/>
              </w:rPr>
              <w:t xml:space="preserve"> impurities</w:t>
            </w:r>
            <w:r w:rsidR="00751275">
              <w:rPr>
                <w:rFonts w:ascii="Georgia" w:hAnsi="Georgia" w:cs="Georgia"/>
                <w:sz w:val="28"/>
                <w:szCs w:val="28"/>
              </w:rPr>
              <w:t xml:space="preserve"> in the reaction process</w:t>
            </w:r>
            <w:r>
              <w:rPr>
                <w:rFonts w:ascii="Georgia" w:hAnsi="Georgia" w:cs="Georgia"/>
                <w:sz w:val="28"/>
                <w:szCs w:val="28"/>
              </w:rPr>
              <w:t>.</w:t>
            </w:r>
          </w:p>
          <w:p w:rsidR="00751275" w:rsidRDefault="00751275" w:rsidP="00751275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8"/>
                <w:szCs w:val="28"/>
              </w:rPr>
            </w:pPr>
            <w:r w:rsidRPr="00751275">
              <w:rPr>
                <w:rFonts w:ascii="Georgia" w:hAnsi="Georgia"/>
                <w:sz w:val="28"/>
                <w:szCs w:val="28"/>
              </w:rPr>
              <w:t xml:space="preserve">The weighing balance was set to the zero mark before weighing the amount </w:t>
            </w:r>
            <w:r w:rsidR="002F2A1D" w:rsidRPr="00751275">
              <w:rPr>
                <w:rFonts w:ascii="Georgia" w:hAnsi="Georgia"/>
                <w:sz w:val="28"/>
                <w:szCs w:val="28"/>
              </w:rPr>
              <w:t>of solid</w:t>
            </w:r>
            <w:r>
              <w:rPr>
                <w:rFonts w:ascii="Georgia" w:hAnsi="Georgia"/>
                <w:sz w:val="28"/>
                <w:szCs w:val="28"/>
              </w:rPr>
              <w:t xml:space="preserve"> </w:t>
            </w:r>
            <w:r w:rsidRPr="00751275">
              <w:rPr>
                <w:rFonts w:ascii="Georgia" w:hAnsi="Georgia"/>
                <w:sz w:val="28"/>
                <w:szCs w:val="28"/>
              </w:rPr>
              <w:t>CaCO3</w:t>
            </w:r>
            <w:r>
              <w:rPr>
                <w:rFonts w:ascii="Georgia" w:hAnsi="Georgia"/>
                <w:sz w:val="28"/>
                <w:szCs w:val="28"/>
              </w:rPr>
              <w:t xml:space="preserve"> to ensure that the weight of the solid CaCO3 sample was accurately measured.</w:t>
            </w:r>
          </w:p>
          <w:p w:rsidR="002F2A1D" w:rsidRPr="00674D34" w:rsidRDefault="002F2A1D" w:rsidP="002F2A1D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8"/>
                <w:szCs w:val="28"/>
              </w:rPr>
            </w:pPr>
            <w:r w:rsidRPr="002F2A1D">
              <w:rPr>
                <w:rFonts w:ascii="Georgia" w:hAnsi="Georgia" w:cs="Georgia"/>
                <w:sz w:val="28"/>
                <w:szCs w:val="28"/>
              </w:rPr>
              <w:t>All readings recorded were taken from the meniscus of the liquid</w:t>
            </w:r>
            <w:r>
              <w:rPr>
                <w:rFonts w:ascii="Georgia" w:hAnsi="Georgia" w:cs="Georgia"/>
                <w:sz w:val="28"/>
                <w:szCs w:val="28"/>
              </w:rPr>
              <w:t xml:space="preserve"> to prevent wrong measurement of the burette readings.</w:t>
            </w:r>
          </w:p>
          <w:p w:rsidR="00674D34" w:rsidRPr="00751275" w:rsidRDefault="00674D34" w:rsidP="00674D34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 w:cs="Georgia"/>
                <w:sz w:val="28"/>
                <w:szCs w:val="28"/>
              </w:rPr>
              <w:t xml:space="preserve">It was also totally ensured that all the effervescence had ceased before the solution was </w:t>
            </w:r>
            <w:r>
              <w:rPr>
                <w:rFonts w:ascii="Georgia" w:hAnsi="Georgia"/>
                <w:sz w:val="28"/>
                <w:szCs w:val="28"/>
              </w:rPr>
              <w:t>diluted to the 250ml mark of the volumetric flask using distilled water.</w:t>
            </w:r>
          </w:p>
        </w:tc>
      </w:tr>
      <w:tr w:rsidR="0022450A" w:rsidRPr="00DD10B7" w:rsidTr="0060021A">
        <w:tc>
          <w:tcPr>
            <w:tcW w:w="8856" w:type="dxa"/>
          </w:tcPr>
          <w:p w:rsidR="0022450A" w:rsidRPr="00DD10B7" w:rsidRDefault="0022450A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22450A" w:rsidRPr="00DD10B7" w:rsidRDefault="0022450A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 xml:space="preserve">CONCLUSION: </w:t>
            </w:r>
          </w:p>
          <w:p w:rsidR="002F2A1D" w:rsidRDefault="002F2A1D" w:rsidP="002F2A1D">
            <w:pPr>
              <w:rPr>
                <w:rFonts w:ascii="Georgia" w:hAnsi="Georgia"/>
                <w:sz w:val="28"/>
                <w:szCs w:val="28"/>
              </w:rPr>
            </w:pPr>
            <w:r w:rsidRPr="002F2A1D">
              <w:rPr>
                <w:rFonts w:ascii="Georgia" w:hAnsi="Georgia"/>
                <w:sz w:val="28"/>
                <w:szCs w:val="28"/>
              </w:rPr>
              <w:t xml:space="preserve">From the experiment, </w:t>
            </w:r>
            <w:r>
              <w:rPr>
                <w:rFonts w:ascii="Georgia" w:hAnsi="Georgia"/>
                <w:sz w:val="28"/>
                <w:szCs w:val="28"/>
              </w:rPr>
              <w:t xml:space="preserve">we can strongly deduce </w:t>
            </w:r>
            <w:r w:rsidRPr="002F2A1D">
              <w:rPr>
                <w:rFonts w:ascii="Georgia" w:hAnsi="Georgia"/>
                <w:sz w:val="28"/>
                <w:szCs w:val="28"/>
              </w:rPr>
              <w:t xml:space="preserve">that the mass of Calcium in the solution was </w:t>
            </w:r>
            <w:r>
              <w:rPr>
                <w:rFonts w:ascii="Georgia" w:hAnsi="Georgia"/>
                <w:sz w:val="28"/>
                <w:szCs w:val="28"/>
              </w:rPr>
              <w:t>1.11g</w:t>
            </w:r>
            <w:r w:rsidRPr="002F2A1D">
              <w:rPr>
                <w:rFonts w:ascii="Georgia" w:hAnsi="Georgia"/>
                <w:sz w:val="28"/>
                <w:szCs w:val="28"/>
              </w:rPr>
              <w:t xml:space="preserve">. </w:t>
            </w:r>
          </w:p>
          <w:p w:rsidR="0022450A" w:rsidRPr="002F2A1D" w:rsidRDefault="002F2A1D" w:rsidP="002F2A1D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Also it can be concluded that </w:t>
            </w:r>
            <w:r w:rsidRPr="002F2A1D">
              <w:rPr>
                <w:rFonts w:ascii="Georgia" w:hAnsi="Georgia"/>
                <w:sz w:val="28"/>
                <w:szCs w:val="28"/>
              </w:rPr>
              <w:t xml:space="preserve">EDTA is used in the </w:t>
            </w:r>
            <w:r>
              <w:rPr>
                <w:rFonts w:ascii="Georgia" w:hAnsi="Georgia"/>
                <w:sz w:val="28"/>
                <w:szCs w:val="28"/>
              </w:rPr>
              <w:t>estimating the amount</w:t>
            </w:r>
            <w:r w:rsidRPr="002F2A1D">
              <w:rPr>
                <w:rFonts w:ascii="Georgia" w:hAnsi="Georgia"/>
                <w:sz w:val="28"/>
                <w:szCs w:val="28"/>
              </w:rPr>
              <w:t xml:space="preserve"> of Calcium</w:t>
            </w:r>
            <w:r>
              <w:rPr>
                <w:rFonts w:ascii="Georgia" w:hAnsi="Georgia"/>
                <w:sz w:val="28"/>
                <w:szCs w:val="28"/>
              </w:rPr>
              <w:t xml:space="preserve"> in a sample</w:t>
            </w:r>
            <w:r w:rsidRPr="002F2A1D">
              <w:rPr>
                <w:rFonts w:ascii="Georgia" w:hAnsi="Georgia"/>
                <w:sz w:val="28"/>
                <w:szCs w:val="28"/>
              </w:rPr>
              <w:t>.</w:t>
            </w:r>
          </w:p>
        </w:tc>
      </w:tr>
      <w:tr w:rsidR="0022450A" w:rsidRPr="00DD10B7" w:rsidTr="0060021A">
        <w:tc>
          <w:tcPr>
            <w:tcW w:w="8856" w:type="dxa"/>
          </w:tcPr>
          <w:p w:rsidR="0022450A" w:rsidRPr="00DD10B7" w:rsidRDefault="0022450A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</w:p>
          <w:p w:rsidR="0022450A" w:rsidRPr="00DD10B7" w:rsidRDefault="0022450A" w:rsidP="0060021A">
            <w:pPr>
              <w:rPr>
                <w:rFonts w:ascii="Georgia" w:hAnsi="Georgia"/>
                <w:b/>
                <w:sz w:val="28"/>
                <w:szCs w:val="28"/>
                <w:u w:val="single"/>
              </w:rPr>
            </w:pPr>
            <w:r w:rsidRPr="00DD10B7">
              <w:rPr>
                <w:rFonts w:ascii="Georgia" w:hAnsi="Georgia"/>
                <w:b/>
                <w:sz w:val="28"/>
                <w:szCs w:val="28"/>
                <w:u w:val="single"/>
              </w:rPr>
              <w:t>REFRENCES:</w:t>
            </w:r>
          </w:p>
          <w:p w:rsidR="0068200A" w:rsidRPr="0068200A" w:rsidRDefault="0068200A" w:rsidP="0068200A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  <w:sz w:val="28"/>
                <w:szCs w:val="28"/>
              </w:rPr>
            </w:pPr>
            <w:r w:rsidRPr="0068200A">
              <w:rPr>
                <w:rFonts w:ascii="Georgia" w:hAnsi="Georgia"/>
                <w:sz w:val="28"/>
                <w:szCs w:val="28"/>
              </w:rPr>
              <w:t>http://www.answers.com/topic/ Ethylenediaminetetraacetic acid/</w:t>
            </w:r>
          </w:p>
          <w:p w:rsidR="0068200A" w:rsidRDefault="0068200A" w:rsidP="0068200A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  <w:sz w:val="28"/>
                <w:szCs w:val="28"/>
              </w:rPr>
            </w:pPr>
            <w:r w:rsidRPr="00616FDC">
              <w:rPr>
                <w:rFonts w:ascii="Georgia" w:hAnsi="Georgia"/>
                <w:b/>
                <w:i/>
                <w:sz w:val="28"/>
                <w:szCs w:val="28"/>
              </w:rPr>
              <w:t>The Columbia Electronic Encyclopedia</w:t>
            </w:r>
            <w:r w:rsidRPr="00616FDC">
              <w:rPr>
                <w:rFonts w:ascii="Georgia" w:hAnsi="Georgia"/>
                <w:sz w:val="28"/>
                <w:szCs w:val="28"/>
              </w:rPr>
              <w:t>, Sixth Edition</w:t>
            </w:r>
            <w:r>
              <w:rPr>
                <w:rFonts w:ascii="Georgia" w:hAnsi="Georgia"/>
                <w:sz w:val="28"/>
                <w:szCs w:val="28"/>
              </w:rPr>
              <w:t>,</w:t>
            </w:r>
            <w:r w:rsidRPr="00616FDC">
              <w:rPr>
                <w:rFonts w:ascii="Georgia" w:hAnsi="Georgia"/>
                <w:sz w:val="28"/>
                <w:szCs w:val="28"/>
              </w:rPr>
              <w:t xml:space="preserve"> Copyright © 2003, Columbia University Press. Licensed from Columbia University Press.</w:t>
            </w:r>
          </w:p>
          <w:p w:rsidR="0068200A" w:rsidRDefault="0068200A" w:rsidP="0068200A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Medical Dictionary,</w:t>
            </w:r>
            <w:r w:rsidRPr="00DA418D">
              <w:rPr>
                <w:rFonts w:ascii="Georgia" w:hAnsi="Georgia"/>
                <w:sz w:val="28"/>
                <w:szCs w:val="28"/>
              </w:rPr>
              <w:t xml:space="preserve"> the American Heritage® Stedman's Medical Dictionary</w:t>
            </w:r>
            <w:r>
              <w:rPr>
                <w:rFonts w:ascii="Georgia" w:hAnsi="Georgia"/>
                <w:sz w:val="28"/>
                <w:szCs w:val="28"/>
              </w:rPr>
              <w:t>,</w:t>
            </w:r>
            <w:r w:rsidRPr="00DA418D">
              <w:rPr>
                <w:rFonts w:ascii="Georgia" w:hAnsi="Georgia"/>
                <w:sz w:val="28"/>
                <w:szCs w:val="28"/>
              </w:rPr>
              <w:t xml:space="preserve"> Copyright © 2002, 2001, 1995 by Houghton Mifflin Company.</w:t>
            </w:r>
          </w:p>
          <w:p w:rsidR="0068200A" w:rsidRPr="0068200A" w:rsidRDefault="0068200A" w:rsidP="0068200A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 w:cs="Georgia"/>
                <w:sz w:val="28"/>
                <w:szCs w:val="28"/>
              </w:rPr>
              <w:t>J. P. Sevengor,</w:t>
            </w:r>
            <w:r w:rsidRPr="0068200A">
              <w:rPr>
                <w:rFonts w:ascii="Georgia" w:hAnsi="Georgia" w:cs="Georgia"/>
                <w:sz w:val="28"/>
                <w:szCs w:val="28"/>
              </w:rPr>
              <w:t xml:space="preserve"> </w:t>
            </w:r>
            <w:r>
              <w:rPr>
                <w:rFonts w:ascii="Georgia" w:hAnsi="Georgia" w:cs="Georgia"/>
                <w:sz w:val="28"/>
                <w:szCs w:val="28"/>
              </w:rPr>
              <w:t>Introductory</w:t>
            </w:r>
            <w:r w:rsidRPr="0068200A">
              <w:rPr>
                <w:rFonts w:ascii="Georgia" w:hAnsi="Georgia" w:cs="Georgia"/>
                <w:sz w:val="28"/>
                <w:szCs w:val="28"/>
              </w:rPr>
              <w:t xml:space="preserve"> C</w:t>
            </w:r>
            <w:r>
              <w:rPr>
                <w:rFonts w:ascii="Georgia" w:hAnsi="Georgia" w:cs="Georgia"/>
                <w:sz w:val="28"/>
                <w:szCs w:val="28"/>
              </w:rPr>
              <w:t>hemistry.</w:t>
            </w:r>
          </w:p>
        </w:tc>
      </w:tr>
    </w:tbl>
    <w:p w:rsidR="0022450A" w:rsidRPr="00363423" w:rsidRDefault="0022450A" w:rsidP="0022450A">
      <w:pPr>
        <w:rPr>
          <w:u w:val="single"/>
        </w:rPr>
      </w:pPr>
    </w:p>
    <w:p w:rsidR="00500506" w:rsidRDefault="0098120E"/>
    <w:sectPr w:rsidR="005005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DE8"/>
    <w:multiLevelType w:val="hybridMultilevel"/>
    <w:tmpl w:val="7A22E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A75EB"/>
    <w:multiLevelType w:val="hybridMultilevel"/>
    <w:tmpl w:val="F46ED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E63B5"/>
    <w:multiLevelType w:val="hybridMultilevel"/>
    <w:tmpl w:val="3F32D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F57C0"/>
    <w:multiLevelType w:val="hybridMultilevel"/>
    <w:tmpl w:val="1944AC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11CDE"/>
    <w:multiLevelType w:val="hybridMultilevel"/>
    <w:tmpl w:val="F86029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36040"/>
    <w:multiLevelType w:val="hybridMultilevel"/>
    <w:tmpl w:val="336E5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50A"/>
    <w:rsid w:val="000C2CF6"/>
    <w:rsid w:val="0022450A"/>
    <w:rsid w:val="00246DAD"/>
    <w:rsid w:val="00295F87"/>
    <w:rsid w:val="002F2A1D"/>
    <w:rsid w:val="002F5562"/>
    <w:rsid w:val="003F29A9"/>
    <w:rsid w:val="005576DA"/>
    <w:rsid w:val="005A089F"/>
    <w:rsid w:val="00674D34"/>
    <w:rsid w:val="0068200A"/>
    <w:rsid w:val="006A274A"/>
    <w:rsid w:val="00711BDA"/>
    <w:rsid w:val="00712117"/>
    <w:rsid w:val="00751275"/>
    <w:rsid w:val="008F0D6D"/>
    <w:rsid w:val="0098120E"/>
    <w:rsid w:val="00A23F46"/>
    <w:rsid w:val="00A3562E"/>
    <w:rsid w:val="00AC583C"/>
    <w:rsid w:val="00D427B8"/>
    <w:rsid w:val="00EA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30"/>
        <o:r id="V:Rule6" type="connector" idref="#_x0000_s1031"/>
        <o:r id="V:Rule7" type="connector" idref="#_x0000_s1032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5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74A"/>
    <w:pPr>
      <w:ind w:left="720"/>
      <w:contextualSpacing/>
    </w:pPr>
  </w:style>
  <w:style w:type="table" w:styleId="TableGrid">
    <w:name w:val="Table Grid"/>
    <w:basedOn w:val="TableNormal"/>
    <w:uiPriority w:val="59"/>
    <w:rsid w:val="003F29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20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Kwansa</dc:creator>
  <cp:lastModifiedBy>Victor Kwansa</cp:lastModifiedBy>
  <cp:revision>13</cp:revision>
  <dcterms:created xsi:type="dcterms:W3CDTF">2009-03-23T20:00:00Z</dcterms:created>
  <dcterms:modified xsi:type="dcterms:W3CDTF">2009-03-24T00:11:00Z</dcterms:modified>
</cp:coreProperties>
</file>