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6"/>
          <w:szCs w:val="36"/>
        </w:rPr>
      </w:pPr>
      <w:r>
        <w:rPr>
          <w:rFonts w:ascii="Times-Bold" w:hAnsi="Times-Bold" w:cs="Times-Bold"/>
          <w:b/>
          <w:bCs/>
          <w:sz w:val="36"/>
          <w:szCs w:val="36"/>
        </w:rPr>
        <w:t>Experiment 12: Qualitative Analysis of Cations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Pre-Laboratory Assignment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pre-lab assignment for Part A of the experiment is to complete the flow chart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answer the question on page 10 of this document. There is </w:t>
      </w:r>
      <w:r>
        <w:rPr>
          <w:rFonts w:ascii="Times-Bold" w:hAnsi="Times-Bold" w:cs="Times-Bold"/>
          <w:b/>
          <w:bCs/>
          <w:sz w:val="24"/>
          <w:szCs w:val="24"/>
        </w:rPr>
        <w:t xml:space="preserve">no </w:t>
      </w:r>
      <w:r>
        <w:rPr>
          <w:rFonts w:ascii="Times-Roman" w:hAnsi="Times-Roman" w:cs="Times-Roman"/>
          <w:sz w:val="24"/>
          <w:szCs w:val="24"/>
        </w:rPr>
        <w:t>pre-lab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assignment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for Part B.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Objective: </w:t>
      </w:r>
      <w:r>
        <w:rPr>
          <w:rFonts w:ascii="Times-Roman" w:hAnsi="Times-Roman" w:cs="Times-Roman"/>
          <w:sz w:val="24"/>
          <w:szCs w:val="24"/>
        </w:rPr>
        <w:t>To separate different cations in aqueous mixtures using selective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precipitation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and to confirm their identities using chemical tests.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Introduction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Eagle Art Studio and Print Shop had finally found an appropriate space to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rent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near the center of town. They were able to move into a large vacant room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overlooking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baseball diamond and playground of Milford Park. However,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location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an art studio near the park had some of the town residents worried. What if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paints, inks and ceramic pigments that the artists used were being poured into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sinks</w:t>
      </w:r>
      <w:proofErr w:type="gramEnd"/>
      <w:r>
        <w:rPr>
          <w:rFonts w:ascii="Times-Roman" w:hAnsi="Times-Roman" w:cs="Times-Roman"/>
          <w:sz w:val="24"/>
          <w:szCs w:val="24"/>
        </w:rPr>
        <w:t>? Could the metallic components responsible for the colors get into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groundwater</w:t>
      </w:r>
      <w:proofErr w:type="gramEnd"/>
      <w:r>
        <w:rPr>
          <w:rFonts w:ascii="Times-Roman" w:hAnsi="Times-Roman" w:cs="Times-Roman"/>
          <w:sz w:val="24"/>
          <w:szCs w:val="24"/>
        </w:rPr>
        <w:t>?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Town Council contacted the Massachusetts Water Resource Authority, which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scheduled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tests to be run on the water coming out of the studio. The owners of the shop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decided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they should do some of their own tests on samples from the sink traps in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building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in order to determine what metallic cations their employees might be discarding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into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drains.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Principles of the Qualitative Analysis of Cations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The process of finding out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what </w:t>
      </w:r>
      <w:r>
        <w:rPr>
          <w:rFonts w:ascii="Times-Roman" w:hAnsi="Times-Roman" w:cs="Times-Roman"/>
          <w:sz w:val="24"/>
          <w:szCs w:val="24"/>
        </w:rPr>
        <w:t>compounds are contained in a sample is called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qualitative</w:t>
      </w:r>
      <w:proofErr w:type="gramEnd"/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 analysis</w:t>
      </w:r>
      <w:r>
        <w:rPr>
          <w:rFonts w:ascii="Times-Roman" w:hAnsi="Times-Roman" w:cs="Times-Roman"/>
          <w:sz w:val="24"/>
          <w:szCs w:val="24"/>
        </w:rPr>
        <w:t xml:space="preserve">. The process of finding out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how much </w:t>
      </w:r>
      <w:r>
        <w:rPr>
          <w:rFonts w:ascii="Times-Roman" w:hAnsi="Times-Roman" w:cs="Times-Roman"/>
          <w:sz w:val="24"/>
          <w:szCs w:val="24"/>
        </w:rPr>
        <w:t>of a compound is contained in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sample is called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quantitative analysis</w:t>
      </w:r>
      <w:r>
        <w:rPr>
          <w:rFonts w:ascii="Times-Roman" w:hAnsi="Times-Roman" w:cs="Times-Roman"/>
          <w:sz w:val="24"/>
          <w:szCs w:val="24"/>
        </w:rPr>
        <w:t xml:space="preserve">. You have used several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quantitative </w:t>
      </w:r>
      <w:proofErr w:type="gramStart"/>
      <w:r>
        <w:rPr>
          <w:rFonts w:ascii="Times-Roman" w:hAnsi="Times-Roman" w:cs="Times-Roman"/>
          <w:sz w:val="24"/>
          <w:szCs w:val="24"/>
        </w:rPr>
        <w:t>analysis</w:t>
      </w:r>
      <w:proofErr w:type="gramEnd"/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techniques</w:t>
      </w:r>
      <w:proofErr w:type="gramEnd"/>
      <w:r>
        <w:rPr>
          <w:rFonts w:ascii="Times-Roman" w:hAnsi="Times-Roman" w:cs="Times-Roman"/>
          <w:sz w:val="24"/>
          <w:szCs w:val="24"/>
        </w:rPr>
        <w:t>, such as titration and spectrophotometry. During the next three weeks, you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will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use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qualitative </w:t>
      </w:r>
      <w:r>
        <w:rPr>
          <w:rFonts w:ascii="Times-Roman" w:hAnsi="Times-Roman" w:cs="Times-Roman"/>
          <w:sz w:val="24"/>
          <w:szCs w:val="24"/>
        </w:rPr>
        <w:t>analysis techniques in order to determine what metallic cations are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contained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in aqueous solutions that are provided for you. These techniques will allow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you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both separate the cations in the mixture as well as to identify them.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various salts of the cations that you will be studying have varying solubilities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in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water. The differences in solubilities of these salts can be exploited in such a way as to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allow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for separation of the cations. As an example, let’s examine the cations calcium,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Ca</w:t>
      </w:r>
      <w:r>
        <w:rPr>
          <w:rFonts w:ascii="Times-Roman" w:hAnsi="Times-Roman" w:cs="Times-Roman"/>
          <w:sz w:val="14"/>
          <w:szCs w:val="14"/>
        </w:rPr>
        <w:t>2+</w:t>
      </w:r>
      <w:r>
        <w:rPr>
          <w:rFonts w:ascii="Times-Roman" w:hAnsi="Times-Roman" w:cs="Times-Roman"/>
          <w:sz w:val="24"/>
          <w:szCs w:val="24"/>
        </w:rPr>
        <w:t>, and sodium, Na</w:t>
      </w:r>
      <w:r>
        <w:rPr>
          <w:rFonts w:ascii="Times-Roman" w:hAnsi="Times-Roman" w:cs="Times-Roman"/>
          <w:sz w:val="14"/>
          <w:szCs w:val="14"/>
        </w:rPr>
        <w:t>+</w:t>
      </w:r>
      <w:r>
        <w:rPr>
          <w:rFonts w:ascii="Times-Roman" w:hAnsi="Times-Roman" w:cs="Times-Roman"/>
          <w:sz w:val="24"/>
          <w:szCs w:val="24"/>
        </w:rPr>
        <w:t>.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Calcium chloride is readily soluble in water, while calcium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hydroxide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is highly insoluble in water. By contrast, sodium chloride and sodium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hydroxide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are both readily soluble in water. An aqueous solution which contains a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mixture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calcium chloride and sodium chloride can be treated with an aqueous solution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that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contains hydroxide ions. The result of such treatment will be the formation of a solid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precipitate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that is composed of insoluble calcium hydroxide. The sodium hydroxide, on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other hand, remains dissolved in the water. The solid material that contains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lastRenderedPageBreak/>
        <w:t>calcium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ions can be separated from the aqueous solution containing the sodium ions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using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 technique such as filtration.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 summary, the addition of an appropriate chemical reagent to an aqueous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mixture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cations can selectively cause one or more of the cations to form a solid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precipitate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while one or more of the cations will remain dissolved in the water, thus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allowing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for separation. (Pages 749-754 in Tro also discuss principles involved in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qualitative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analysis.)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General Procedures for the Qualitative Analysis of Cations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Avoiding Contamination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 you follow the procedures for separating and identifying the cations in a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mixture</w:t>
      </w:r>
      <w:proofErr w:type="gramEnd"/>
      <w:r>
        <w:rPr>
          <w:rFonts w:ascii="Times-Roman" w:hAnsi="Times-Roman" w:cs="Times-Roman"/>
          <w:sz w:val="24"/>
          <w:szCs w:val="24"/>
        </w:rPr>
        <w:t>, it will be extremely important to avoid contamination of the samples and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chemical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reagents at all times. The presence of a contaminant that contains a cation will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lead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a false positive result; therefore, it is critical that all glassware be thoroughly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cleaned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before it is used and should remain clean throughout the procedure. Laying a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glass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stirring rod on a dirty lab bench, for instance, could lead to contamination.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Touching the tip of a medicine dropper to the side of a test tube could cause contaminants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to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be picked up and transferred to another solution. In addition, all water used for these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procedures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must come from the plastic, white faucets in the lab that deliver de-ionized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water</w:t>
      </w:r>
      <w:proofErr w:type="gramEnd"/>
      <w:r>
        <w:rPr>
          <w:rFonts w:ascii="Times-Roman" w:hAnsi="Times-Roman" w:cs="Times-Roman"/>
          <w:sz w:val="24"/>
          <w:szCs w:val="24"/>
        </w:rPr>
        <w:t>. Tap water from the regular faucets contains a wide variety of ions and could result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in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misleading observations.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Equipment and Chemicals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tests that you will perform to identify the cations after they have been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separated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require only very small amounts of sample. Therefore, you will work with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smallest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size test tubes available (10 x 75 mm), thin glass stirring rods and medicine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droppers</w:t>
      </w:r>
      <w:proofErr w:type="gramEnd"/>
      <w:r>
        <w:rPr>
          <w:rFonts w:ascii="Times-Roman" w:hAnsi="Times-Roman" w:cs="Times-Roman"/>
          <w:sz w:val="24"/>
          <w:szCs w:val="24"/>
        </w:rPr>
        <w:t>. Rather than measuring volumes of liquids with a graduated cylinder, it will be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easier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simply count the number of drops of liquid dispensed from a medicine dropper.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In general, it is safe to assume that </w:t>
      </w:r>
      <w:r>
        <w:rPr>
          <w:rFonts w:ascii="Times-Italic" w:hAnsi="Times-Italic" w:cs="Times-Italic"/>
          <w:i/>
          <w:iCs/>
          <w:sz w:val="24"/>
          <w:szCs w:val="24"/>
        </w:rPr>
        <w:t>20 drops from a medicine dropper is equivalent to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Italic" w:hAnsi="Times-Italic" w:cs="Times-Italic"/>
          <w:i/>
          <w:iCs/>
          <w:sz w:val="24"/>
          <w:szCs w:val="24"/>
        </w:rPr>
        <w:t>1 mL of solution</w:t>
      </w:r>
      <w:r>
        <w:rPr>
          <w:rFonts w:ascii="Times-Roman" w:hAnsi="Times-Roman" w:cs="Times-Roman"/>
          <w:sz w:val="24"/>
          <w:szCs w:val="24"/>
        </w:rPr>
        <w:t>.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You will usually be told exactly how many drops to add in any given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step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the procedure. As mentioned previously, it is very important that the medicine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droppers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Bold" w:hAnsi="Times-Bold" w:cs="Times-Bold"/>
          <w:b/>
          <w:bCs/>
          <w:sz w:val="24"/>
          <w:szCs w:val="24"/>
        </w:rPr>
        <w:t xml:space="preserve">never </w:t>
      </w:r>
      <w:r>
        <w:rPr>
          <w:rFonts w:ascii="Times-Roman" w:hAnsi="Times-Roman" w:cs="Times-Roman"/>
          <w:sz w:val="24"/>
          <w:szCs w:val="24"/>
        </w:rPr>
        <w:t>become contaminated, for instance, by allowing the tip to touch either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surface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a solution or the side of a test tube.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chemical reagents for the qualitative analysis procedures are aqueous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solutions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that are contained in dropper bottles. The caps of these bottles are labeled. Do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not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put the wrong dropper into a bottle, or the entire contents of the bottle will become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contaminated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! When you have finished using the bottle, screw the cap back on </w:t>
      </w:r>
      <w:r>
        <w:rPr>
          <w:rFonts w:ascii="Times-Italic" w:hAnsi="Times-Italic" w:cs="Times-Italic"/>
          <w:i/>
          <w:iCs/>
          <w:sz w:val="24"/>
          <w:szCs w:val="24"/>
        </w:rPr>
        <w:t>tightly</w:t>
      </w:r>
      <w:r>
        <w:rPr>
          <w:rFonts w:ascii="Times-Roman" w:hAnsi="Times-Roman" w:cs="Times-Roman"/>
          <w:sz w:val="24"/>
          <w:szCs w:val="24"/>
        </w:rPr>
        <w:t>. If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lastRenderedPageBreak/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cap is not on tight, the next person to grab it by the dropper will knock the bottle over.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 addition, some of the water will evaporate if the cap is not on tight, and this will alter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concentration of the solution.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Mixing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After a reagent has been added to a solution in a test tube, it is very important that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solutions are stirred together thoroughly. Reactions cannot proceed to completion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unless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reactants come into intimate contact with each other. Use a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thin </w:t>
      </w:r>
      <w:r>
        <w:rPr>
          <w:rFonts w:ascii="Times-Roman" w:hAnsi="Times-Roman" w:cs="Times-Roman"/>
          <w:sz w:val="24"/>
          <w:szCs w:val="24"/>
        </w:rPr>
        <w:t>stirring rod to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mix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liquids so that the contents of the test tube do not overflow. Of course,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stirring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rod must be rinsed well with de-ionized water before being used.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Checking Acidity/Basicity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 many cases during the separation of cations, an acid or base solution is added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to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 sample until the pH of the solution becomes either acidic or basic. In these instances,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litmus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paper is used to monitor the pH. A drop of the solution being tested is removed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from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test tube using a glass stirring rod. The rod is touched to the litmus paper, and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3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color of the paper indicates whether the pH is basic (blue) or acidic (red). The litmus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paper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must never be placed directly into the solution! It is possible to use litmus paper to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observe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if a solution is weakly acidic or basic as opposed to strongly acidic or basic. A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strong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acid or base will turn litmus paper a more intense color than will a weak acid or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base</w:t>
      </w:r>
      <w:proofErr w:type="gramEnd"/>
      <w:r>
        <w:rPr>
          <w:rFonts w:ascii="Times-Roman" w:hAnsi="Times-Roman" w:cs="Times-Roman"/>
          <w:sz w:val="24"/>
          <w:szCs w:val="24"/>
        </w:rPr>
        <w:t>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Forming, Separating and Washing Precipitates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When an appropriate chemical reagent is added to a solution containing a mixture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cations, a precipitate will form that is composed of the insoluble salt(s) of one or more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cations. This solid precipitate can be separated from the aqueous solution, which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contains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soluble salt(s) of the remaining cations, by filtration; however, a more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convenient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technique for the separation of a solid from a liquid is centrifugation. A test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tube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containing the mixture is placed in a centrifuge, which spins the mixture at a very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high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speed. The resulting centrifugal force packs the solid material tightly into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bottom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the test tube. The liquid supernatant can then be easily poured away, or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Italic" w:hAnsi="Times-Italic" w:cs="Times-Italic"/>
          <w:i/>
          <w:iCs/>
          <w:sz w:val="24"/>
          <w:szCs w:val="24"/>
        </w:rPr>
        <w:t>decanted</w:t>
      </w:r>
      <w:proofErr w:type="gramEnd"/>
      <w:r>
        <w:rPr>
          <w:rFonts w:ascii="Times-Roman" w:hAnsi="Times-Roman" w:cs="Times-Roman"/>
          <w:sz w:val="24"/>
          <w:szCs w:val="24"/>
        </w:rPr>
        <w:t>, from the solid. Read about Using a Centrifuge in TECH Section VI.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Before the liquid supernatant is decanted from the solid material, it is a good idea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to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check for complete precipitation. After centrifuging the mixture, add one or two more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drops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the reagent which caused precipitation to occur. Watch the supernatant carefully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lastRenderedPageBreak/>
        <w:t>to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see if more precipitate forms. If no more precipitate forms, then precipitation is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complete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and the supernatant may be poured off. If more solid does appear in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supernatant</w:t>
      </w:r>
      <w:proofErr w:type="gramEnd"/>
      <w:r>
        <w:rPr>
          <w:rFonts w:ascii="Times-Roman" w:hAnsi="Times-Roman" w:cs="Times-Roman"/>
          <w:sz w:val="24"/>
          <w:szCs w:val="24"/>
        </w:rPr>
        <w:t>, add another drop or two of the reagent solution, thoroughly stir the contents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test tube, and place it back in the centrifuge for two minutes. The process of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checking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for complete precipitation should continue until no solid appears in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supernatant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upon addition of the reagent.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After the liquid has been decanted from the solid, a small amount of this solution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will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remain behind in the test tube with the solid. In order to completely remove this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liquid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and any contaminants that it contains, the precipitate is washed with water. Ten to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fifteen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drops of water are added to the test tube, and the mixture of solid and liquid is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thoroughly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stirred with a glass rod. The test tube is place in a centrifuge for two minutes,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water is decanted away from the solid and may be disposed of down the drain.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Solids are usually washed two times before proceeding to the next step in the procedure.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Heating Solutions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Occasionally, a step in a qualitative analysis procedure will require that a solution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mixture be heated. A water bath usually provides a high enough temperature. Place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about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150 mL of water in a 250 mL beaker and heat it on a hot plate. A metal </w:t>
      </w:r>
      <w:r>
        <w:rPr>
          <w:rFonts w:ascii="Times-Italic" w:hAnsi="Times-Italic" w:cs="Times-Italic"/>
          <w:i/>
          <w:iCs/>
          <w:sz w:val="24"/>
          <w:szCs w:val="24"/>
        </w:rPr>
        <w:t>beaker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Italic" w:hAnsi="Times-Italic" w:cs="Times-Italic"/>
          <w:i/>
          <w:iCs/>
          <w:sz w:val="24"/>
          <w:szCs w:val="24"/>
        </w:rPr>
        <w:t>cover</w:t>
      </w:r>
      <w:proofErr w:type="gramEnd"/>
      <w:r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with four holes in it is available in your drawer. This metal plate can be placed on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top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the beaker, and 10 x 75 mm test tubes can be inserted into the holes such that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bottom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the test tube is positioned in the middle of the boiling water. It can take some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time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for the water to reach the boiling point, so if you know you will require a water bath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some point in the procedure, you should set the water on a hot plate at the beginning of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lab period.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Labeling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During the qualitative analysis procedures, you will be manipulating a large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number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test tubes with a variety of contents. It is vital that everything be clearly and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properly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labeled. Solutions and solids can be inadvertently discarded if test tubes do not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have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accurate labels. Also, before you place one of your test tubes in the centrifuge with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other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students’ test tubes, you must label it with your name.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Laboratory Notebook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 always, you must record very complete and descriptive observations in your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lab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notebook throughout the qualitative analysis procedures. You might find it useful to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organize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your observations in a table. Color changes, the presence or absence of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cloudiness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and the formation of bubbles are all relevant observations that must be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lastRenderedPageBreak/>
        <w:t>carefully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noted. You should record the color of solutions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before </w:t>
      </w:r>
      <w:r>
        <w:rPr>
          <w:rFonts w:ascii="Times-Roman" w:hAnsi="Times-Roman" w:cs="Times-Roman"/>
          <w:sz w:val="24"/>
          <w:szCs w:val="24"/>
        </w:rPr>
        <w:t>they are added to each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other</w:t>
      </w:r>
      <w:proofErr w:type="gramEnd"/>
      <w:r>
        <w:rPr>
          <w:rFonts w:ascii="Times-Roman" w:hAnsi="Times-Roman" w:cs="Times-Roman"/>
          <w:sz w:val="24"/>
          <w:szCs w:val="24"/>
        </w:rPr>
        <w:t>, as well as what happens after they are mixed together. Remember that there is a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difference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between the terms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clear </w:t>
      </w:r>
      <w:r>
        <w:rPr>
          <w:rFonts w:ascii="Times-Roman" w:hAnsi="Times-Roman" w:cs="Times-Roman"/>
          <w:sz w:val="24"/>
          <w:szCs w:val="24"/>
        </w:rPr>
        <w:t xml:space="preserve">and </w:t>
      </w:r>
      <w:r>
        <w:rPr>
          <w:rFonts w:ascii="Times-Italic" w:hAnsi="Times-Italic" w:cs="Times-Italic"/>
          <w:i/>
          <w:iCs/>
          <w:sz w:val="24"/>
          <w:szCs w:val="24"/>
        </w:rPr>
        <w:t>colorless</w:t>
      </w:r>
      <w:r>
        <w:rPr>
          <w:rFonts w:ascii="Times-Roman" w:hAnsi="Times-Roman" w:cs="Times-Roman"/>
          <w:sz w:val="24"/>
          <w:szCs w:val="24"/>
        </w:rPr>
        <w:t>. To say that a liquid is “clear” indicates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that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no solid material is present, while the absence of color is best described by the word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“</w:t>
      </w:r>
      <w:proofErr w:type="gramStart"/>
      <w:r>
        <w:rPr>
          <w:rFonts w:ascii="Times-Roman" w:hAnsi="Times-Roman" w:cs="Times-Roman"/>
          <w:sz w:val="24"/>
          <w:szCs w:val="24"/>
        </w:rPr>
        <w:t>colorless</w:t>
      </w:r>
      <w:proofErr w:type="gramEnd"/>
      <w:r>
        <w:rPr>
          <w:rFonts w:ascii="Times-Roman" w:hAnsi="Times-Roman" w:cs="Times-Roman"/>
          <w:sz w:val="24"/>
          <w:szCs w:val="24"/>
        </w:rPr>
        <w:t>”. For instance, if two non-colored solutions are mixed together and a white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precipitate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forms, the correct observation is a “colorless and cloudy” mixture.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Your TA will collect the carbon copies of your notebook pages at the end of each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qualitative analysis lab periods. Because you will be performing the qualitative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analyses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over three lab periods, it is especially important that you record completely what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you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did and what you observed in lab each day. You will need to refer to observations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from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previous lab periods in order to successfully complete the analyses.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Hazardous Chemical Byproducts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Some of the chemical reagents and cations that you will work with during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qualitative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analysis procedures are toxic. These materials present a hazard to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environment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and must be collected in the </w:t>
      </w:r>
      <w:r>
        <w:rPr>
          <w:rFonts w:ascii="Times-Bold" w:hAnsi="Times-Bold" w:cs="Times-Bold"/>
          <w:b/>
          <w:bCs/>
          <w:sz w:val="24"/>
          <w:szCs w:val="24"/>
        </w:rPr>
        <w:t xml:space="preserve">Laboratory Byproducts </w:t>
      </w:r>
      <w:r>
        <w:rPr>
          <w:rFonts w:ascii="Times-Roman" w:hAnsi="Times-Roman" w:cs="Times-Roman"/>
          <w:sz w:val="24"/>
          <w:szCs w:val="24"/>
        </w:rPr>
        <w:t>jars. Those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chemicals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that are not hazardous may be safely poured down the drain. Read carefully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instructions provided for each experiment, and listen to your instructor’s pre-lab talk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to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learn which materials may be disposed of in the sink and which must be collected in a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Byproducts jar. Ask your TA if you have any questions regarding the proper disposal of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chemical.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Safety Precautions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standard safety rules must be followed when carrying out the qualitative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analysis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procedures. You must wear both a lab apron and chemical splash goggles.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Some of the reactions that occur will generate hazardous fumes such as ammonia, so it is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prudent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work in the fume hood whenever possible. Read the labels of reagent bottles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carefully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be sure you have chosen the right chemical and the right concentration.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Analyses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 the first week of the qualitative analysis sequence, you will be given explicit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instructions to follow in order to separate the cations Ag</w:t>
      </w:r>
      <w:r>
        <w:rPr>
          <w:rFonts w:ascii="Times-Roman" w:hAnsi="Times-Roman" w:cs="Times-Roman"/>
          <w:sz w:val="16"/>
          <w:szCs w:val="16"/>
        </w:rPr>
        <w:t>+</w:t>
      </w:r>
      <w:r>
        <w:rPr>
          <w:rFonts w:ascii="Times-Roman" w:hAnsi="Times-Roman" w:cs="Times-Roman"/>
          <w:sz w:val="24"/>
          <w:szCs w:val="24"/>
        </w:rPr>
        <w:t>, Fe</w:t>
      </w:r>
      <w:r>
        <w:rPr>
          <w:rFonts w:ascii="Times-Roman" w:hAnsi="Times-Roman" w:cs="Times-Roman"/>
          <w:sz w:val="16"/>
          <w:szCs w:val="16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and Co</w:t>
      </w:r>
      <w:r>
        <w:rPr>
          <w:rFonts w:ascii="Times-Roman" w:hAnsi="Times-Roman" w:cs="Times-Roman"/>
          <w:sz w:val="16"/>
          <w:szCs w:val="16"/>
        </w:rPr>
        <w:t xml:space="preserve">2+ </w:t>
      </w:r>
      <w:r>
        <w:rPr>
          <w:rFonts w:ascii="Times-Roman" w:hAnsi="Times-Roman" w:cs="Times-Roman"/>
          <w:sz w:val="24"/>
          <w:szCs w:val="24"/>
        </w:rPr>
        <w:t>and confirm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their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presence (Part A). In the second and third weeks, you will have to devise your own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scheme for separating the cations ZrO</w:t>
      </w:r>
      <w:r>
        <w:rPr>
          <w:rFonts w:ascii="Times-Roman" w:hAnsi="Times-Roman" w:cs="Times-Roman"/>
          <w:sz w:val="16"/>
          <w:szCs w:val="16"/>
        </w:rPr>
        <w:t>2+</w:t>
      </w:r>
      <w:r>
        <w:rPr>
          <w:rFonts w:ascii="Times-Roman" w:hAnsi="Times-Roman" w:cs="Times-Roman"/>
          <w:sz w:val="24"/>
          <w:szCs w:val="24"/>
        </w:rPr>
        <w:t>, Ni</w:t>
      </w:r>
      <w:r>
        <w:rPr>
          <w:rFonts w:ascii="Times-Roman" w:hAnsi="Times-Roman" w:cs="Times-Roman"/>
          <w:sz w:val="16"/>
          <w:szCs w:val="16"/>
        </w:rPr>
        <w:t>2+</w:t>
      </w:r>
      <w:r>
        <w:rPr>
          <w:rFonts w:ascii="Times-Roman" w:hAnsi="Times-Roman" w:cs="Times-Roman"/>
          <w:sz w:val="24"/>
          <w:szCs w:val="24"/>
        </w:rPr>
        <w:t>, Pb</w:t>
      </w:r>
      <w:r>
        <w:rPr>
          <w:rFonts w:ascii="Times-Roman" w:hAnsi="Times-Roman" w:cs="Times-Roman"/>
          <w:sz w:val="16"/>
          <w:szCs w:val="16"/>
        </w:rPr>
        <w:t xml:space="preserve">2+ </w:t>
      </w:r>
      <w:r>
        <w:rPr>
          <w:rFonts w:ascii="Times-Roman" w:hAnsi="Times-Roman" w:cs="Times-Roman"/>
          <w:sz w:val="24"/>
          <w:szCs w:val="24"/>
        </w:rPr>
        <w:t>and Al</w:t>
      </w:r>
      <w:r>
        <w:rPr>
          <w:rFonts w:ascii="Times-Roman" w:hAnsi="Times-Roman" w:cs="Times-Roman"/>
          <w:sz w:val="16"/>
          <w:szCs w:val="16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(Part B). In both Parts A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B, you will first be provided with a solution that contains all of the cations in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question</w:t>
      </w:r>
      <w:proofErr w:type="gramEnd"/>
      <w:r>
        <w:rPr>
          <w:rFonts w:ascii="Times-Roman" w:hAnsi="Times-Roman" w:cs="Times-Roman"/>
          <w:sz w:val="24"/>
          <w:szCs w:val="24"/>
        </w:rPr>
        <w:t>. After you have successfully followed the procedure to separate and confirm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their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presence, you will be given an “unknown” solution that contains one or more of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indicated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cations. By following the same procedure that you used for the “known”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lastRenderedPageBreak/>
        <w:t>solution</w:t>
      </w:r>
      <w:proofErr w:type="gramEnd"/>
      <w:r>
        <w:rPr>
          <w:rFonts w:ascii="Times-Roman" w:hAnsi="Times-Roman" w:cs="Times-Roman"/>
          <w:sz w:val="24"/>
          <w:szCs w:val="24"/>
        </w:rPr>
        <w:t>, you will be able to identify which of the cations are present in the “unknown”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solution</w:t>
      </w:r>
      <w:proofErr w:type="gramEnd"/>
      <w:r>
        <w:rPr>
          <w:rFonts w:ascii="Times-Roman" w:hAnsi="Times-Roman" w:cs="Times-Roman"/>
          <w:sz w:val="24"/>
          <w:szCs w:val="24"/>
        </w:rPr>
        <w:t>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5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Part A. Analyzing Solutions for Silver (I), Iron (III) and Cobalt (II) Ions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first step in the separation of these three cations involves the precipitation of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silver ion as the insoluble silver chloride salt. This precipitation is accomplished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simply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through the addition of hydrochloric acid.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Ag</w:t>
      </w:r>
      <w:r>
        <w:rPr>
          <w:rFonts w:ascii="Times-Roman" w:hAnsi="Times-Roman" w:cs="Times-Roman"/>
          <w:sz w:val="20"/>
          <w:szCs w:val="20"/>
        </w:rPr>
        <w:t xml:space="preserve">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+ HCl 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AgCl (</w:t>
      </w:r>
      <w:r>
        <w:rPr>
          <w:rFonts w:ascii="Times-Italic" w:hAnsi="Times-Italic" w:cs="Times-Italic"/>
          <w:i/>
          <w:iCs/>
          <w:sz w:val="24"/>
          <w:szCs w:val="24"/>
        </w:rPr>
        <w:t>s</w:t>
      </w:r>
      <w:r>
        <w:rPr>
          <w:rFonts w:ascii="Times-Roman" w:hAnsi="Times-Roman" w:cs="Times-Roman"/>
          <w:sz w:val="24"/>
          <w:szCs w:val="24"/>
        </w:rPr>
        <w:t>) + H</w:t>
      </w:r>
      <w:r>
        <w:rPr>
          <w:rFonts w:ascii="Times-Roman" w:hAnsi="Times-Roman" w:cs="Times-Roman"/>
          <w:sz w:val="20"/>
          <w:szCs w:val="20"/>
        </w:rPr>
        <w:t xml:space="preserve">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 xml:space="preserve">) </w:t>
      </w:r>
      <w:r>
        <w:rPr>
          <w:rFonts w:ascii="Times-Bold" w:hAnsi="Times-Bold" w:cs="Times-Bold"/>
          <w:b/>
          <w:bCs/>
          <w:sz w:val="24"/>
          <w:szCs w:val="24"/>
        </w:rPr>
        <w:t>Eq. 1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Since neither iron (III) nor cobalt (II) forms an insoluble chloride salt, the silver can then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separated from the other two cations by centrifuging the test tube and decanting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supernatant</w:t>
      </w:r>
      <w:proofErr w:type="gramEnd"/>
      <w:r>
        <w:rPr>
          <w:rFonts w:ascii="Times-Roman" w:hAnsi="Times-Roman" w:cs="Times-Roman"/>
          <w:sz w:val="24"/>
          <w:szCs w:val="24"/>
        </w:rPr>
        <w:t>. A test is next performed to confirm the presence of silver in the precipitate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that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remains in the test tube. First, ammonia is added, which results in dissolution of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silver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(I) compound.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4"/>
          <w:szCs w:val="24"/>
        </w:rPr>
        <w:t>AgCl (</w:t>
      </w:r>
      <w:r>
        <w:rPr>
          <w:rFonts w:ascii="Times-Italic" w:hAnsi="Times-Italic" w:cs="Times-Italic"/>
          <w:i/>
          <w:iCs/>
          <w:sz w:val="24"/>
          <w:szCs w:val="24"/>
        </w:rPr>
        <w:t>s</w:t>
      </w:r>
      <w:r>
        <w:rPr>
          <w:rFonts w:ascii="Times-Roman" w:hAnsi="Times-Roman" w:cs="Times-Roman"/>
          <w:sz w:val="24"/>
          <w:szCs w:val="24"/>
        </w:rPr>
        <w:t>) + 2 NH</w:t>
      </w:r>
      <w:r>
        <w:rPr>
          <w:rFonts w:ascii="Times-Roman" w:hAnsi="Times-Roman" w:cs="Times-Roman"/>
          <w:sz w:val="20"/>
          <w:szCs w:val="20"/>
        </w:rPr>
        <w:t xml:space="preserve">3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 xml:space="preserve">) </w:t>
      </w:r>
      <w:proofErr w:type="gramStart"/>
      <w:r>
        <w:rPr>
          <w:rFonts w:ascii="Times-Roman" w:hAnsi="Times-Roman" w:cs="Times-Roman"/>
          <w:sz w:val="24"/>
          <w:szCs w:val="24"/>
        </w:rPr>
        <w:t>Ag(</w:t>
      </w:r>
      <w:proofErr w:type="gramEnd"/>
      <w:r>
        <w:rPr>
          <w:rFonts w:ascii="Times-Roman" w:hAnsi="Times-Roman" w:cs="Times-Roman"/>
          <w:sz w:val="24"/>
          <w:szCs w:val="24"/>
        </w:rPr>
        <w:t>NH</w:t>
      </w:r>
      <w:r>
        <w:rPr>
          <w:rFonts w:ascii="Times-Roman" w:hAnsi="Times-Roman" w:cs="Times-Roman"/>
          <w:sz w:val="20"/>
          <w:szCs w:val="20"/>
        </w:rPr>
        <w:t>3</w:t>
      </w:r>
      <w:r>
        <w:rPr>
          <w:rFonts w:ascii="Times-Roman" w:hAnsi="Times-Roman" w:cs="Times-Roman"/>
          <w:sz w:val="24"/>
          <w:szCs w:val="24"/>
        </w:rPr>
        <w:t>)</w:t>
      </w:r>
      <w:r>
        <w:rPr>
          <w:rFonts w:ascii="Times-Roman" w:hAnsi="Times-Roman" w:cs="Times-Roman"/>
          <w:sz w:val="20"/>
          <w:szCs w:val="20"/>
        </w:rPr>
        <w:t>2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0"/>
          <w:szCs w:val="20"/>
        </w:rPr>
        <w:t xml:space="preserve">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+ Cl</w:t>
      </w:r>
      <w:r>
        <w:rPr>
          <w:rFonts w:ascii="Times-Roman" w:hAnsi="Times-Roman" w:cs="Times-Roman"/>
          <w:sz w:val="20"/>
          <w:szCs w:val="20"/>
        </w:rPr>
        <w:t xml:space="preserve">–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 xml:space="preserve">) </w:t>
      </w:r>
      <w:r>
        <w:rPr>
          <w:rFonts w:ascii="Times-Bold" w:hAnsi="Times-Bold" w:cs="Times-Bold"/>
          <w:b/>
          <w:bCs/>
          <w:sz w:val="24"/>
          <w:szCs w:val="24"/>
        </w:rPr>
        <w:t>Eq. 2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Adding nitric acid will shift the equilibrium to the left as the acid reacts with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ammonia</w:t>
      </w:r>
      <w:proofErr w:type="gramEnd"/>
      <w:r>
        <w:rPr>
          <w:rFonts w:ascii="Times-Roman" w:hAnsi="Times-Roman" w:cs="Times-Roman"/>
          <w:sz w:val="24"/>
          <w:szCs w:val="24"/>
        </w:rPr>
        <w:t>, NH</w:t>
      </w:r>
      <w:r>
        <w:rPr>
          <w:rFonts w:ascii="Times-Roman" w:hAnsi="Times-Roman" w:cs="Times-Roman"/>
          <w:sz w:val="20"/>
          <w:szCs w:val="20"/>
        </w:rPr>
        <w:t>3</w:t>
      </w:r>
      <w:r>
        <w:rPr>
          <w:rFonts w:ascii="Times-Roman" w:hAnsi="Times-Roman" w:cs="Times-Roman"/>
          <w:sz w:val="24"/>
          <w:szCs w:val="24"/>
        </w:rPr>
        <w:t>, causing the silver ion to re-precipitate as silver chloride.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supernatant that was decanted earlier contains both Fe</w:t>
      </w:r>
      <w:r>
        <w:rPr>
          <w:rFonts w:ascii="Times-Roman" w:hAnsi="Times-Roman" w:cs="Times-Roman"/>
          <w:sz w:val="14"/>
          <w:szCs w:val="14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and Co</w:t>
      </w:r>
      <w:r>
        <w:rPr>
          <w:rFonts w:ascii="Times-Roman" w:hAnsi="Times-Roman" w:cs="Times-Roman"/>
          <w:sz w:val="14"/>
          <w:szCs w:val="14"/>
        </w:rPr>
        <w:t>2+</w:t>
      </w:r>
      <w:r>
        <w:rPr>
          <w:rFonts w:ascii="Times-Roman" w:hAnsi="Times-Roman" w:cs="Times-Roman"/>
          <w:sz w:val="24"/>
          <w:szCs w:val="24"/>
        </w:rPr>
        <w:t>. Addition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ammonia to this solution causes the iron (III) ion to form an insoluble hydroxide and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precipitate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out of solution.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4"/>
          <w:szCs w:val="24"/>
        </w:rPr>
        <w:t>Fe</w:t>
      </w:r>
      <w:r>
        <w:rPr>
          <w:rFonts w:ascii="Times-Roman" w:hAnsi="Times-Roman" w:cs="Times-Roman"/>
          <w:sz w:val="20"/>
          <w:szCs w:val="20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+ 3 NH</w:t>
      </w:r>
      <w:r>
        <w:rPr>
          <w:rFonts w:ascii="Times-Roman" w:hAnsi="Times-Roman" w:cs="Times-Roman"/>
          <w:sz w:val="20"/>
          <w:szCs w:val="20"/>
        </w:rPr>
        <w:t xml:space="preserve">3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+ 3 H</w:t>
      </w:r>
      <w:r>
        <w:rPr>
          <w:rFonts w:ascii="Times-Roman" w:hAnsi="Times-Roman" w:cs="Times-Roman"/>
          <w:sz w:val="20"/>
          <w:szCs w:val="20"/>
        </w:rPr>
        <w:t>2</w:t>
      </w:r>
      <w:r>
        <w:rPr>
          <w:rFonts w:ascii="Times-Roman" w:hAnsi="Times-Roman" w:cs="Times-Roman"/>
          <w:sz w:val="24"/>
          <w:szCs w:val="24"/>
        </w:rPr>
        <w:t>O (</w:t>
      </w:r>
      <w:r>
        <w:rPr>
          <w:rFonts w:ascii="Times-Italic" w:hAnsi="Times-Italic" w:cs="Times-Italic"/>
          <w:i/>
          <w:iCs/>
          <w:sz w:val="24"/>
          <w:szCs w:val="24"/>
        </w:rPr>
        <w:t>l</w:t>
      </w:r>
      <w:r>
        <w:rPr>
          <w:rFonts w:ascii="Times-Roman" w:hAnsi="Times-Roman" w:cs="Times-Roman"/>
          <w:sz w:val="24"/>
          <w:szCs w:val="24"/>
        </w:rPr>
        <w:t xml:space="preserve">) </w:t>
      </w:r>
      <w:proofErr w:type="gramStart"/>
      <w:r>
        <w:rPr>
          <w:rFonts w:ascii="Times-Roman" w:hAnsi="Times-Roman" w:cs="Times-Roman"/>
          <w:sz w:val="24"/>
          <w:szCs w:val="24"/>
        </w:rPr>
        <w:t>Fe(</w:t>
      </w:r>
      <w:proofErr w:type="gramEnd"/>
      <w:r>
        <w:rPr>
          <w:rFonts w:ascii="Times-Roman" w:hAnsi="Times-Roman" w:cs="Times-Roman"/>
          <w:sz w:val="24"/>
          <w:szCs w:val="24"/>
        </w:rPr>
        <w:t>OH)</w:t>
      </w:r>
      <w:r>
        <w:rPr>
          <w:rFonts w:ascii="Times-Roman" w:hAnsi="Times-Roman" w:cs="Times-Roman"/>
          <w:sz w:val="20"/>
          <w:szCs w:val="20"/>
        </w:rPr>
        <w:t xml:space="preserve">3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s</w:t>
      </w:r>
      <w:r>
        <w:rPr>
          <w:rFonts w:ascii="Times-Roman" w:hAnsi="Times-Roman" w:cs="Times-Roman"/>
          <w:sz w:val="24"/>
          <w:szCs w:val="24"/>
        </w:rPr>
        <w:t>) + 3 NH</w:t>
      </w:r>
      <w:r>
        <w:rPr>
          <w:rFonts w:ascii="Times-Roman" w:hAnsi="Times-Roman" w:cs="Times-Roman"/>
          <w:sz w:val="20"/>
          <w:szCs w:val="20"/>
        </w:rPr>
        <w:t>4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0"/>
          <w:szCs w:val="20"/>
        </w:rPr>
        <w:t xml:space="preserve">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 xml:space="preserve">) </w:t>
      </w:r>
      <w:r>
        <w:rPr>
          <w:rFonts w:ascii="Times-Bold" w:hAnsi="Times-Bold" w:cs="Times-Bold"/>
          <w:b/>
          <w:bCs/>
          <w:sz w:val="24"/>
          <w:szCs w:val="24"/>
        </w:rPr>
        <w:t>Eq. 3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Centrifugation and decantation leaves </w:t>
      </w:r>
      <w:proofErr w:type="gramStart"/>
      <w:r>
        <w:rPr>
          <w:rFonts w:ascii="Times-Roman" w:hAnsi="Times-Roman" w:cs="Times-Roman"/>
          <w:sz w:val="24"/>
          <w:szCs w:val="24"/>
        </w:rPr>
        <w:t>Fe(</w:t>
      </w:r>
      <w:proofErr w:type="gramEnd"/>
      <w:r>
        <w:rPr>
          <w:rFonts w:ascii="Times-Roman" w:hAnsi="Times-Roman" w:cs="Times-Roman"/>
          <w:sz w:val="24"/>
          <w:szCs w:val="24"/>
        </w:rPr>
        <w:t>OH)</w:t>
      </w:r>
      <w:r>
        <w:rPr>
          <w:rFonts w:ascii="Times-Roman" w:hAnsi="Times-Roman" w:cs="Times-Roman"/>
          <w:sz w:val="20"/>
          <w:szCs w:val="20"/>
        </w:rPr>
        <w:t xml:space="preserve">3 </w:t>
      </w:r>
      <w:r>
        <w:rPr>
          <w:rFonts w:ascii="Times-Roman" w:hAnsi="Times-Roman" w:cs="Times-Roman"/>
          <w:sz w:val="24"/>
          <w:szCs w:val="24"/>
        </w:rPr>
        <w:t>solid which can be dissolved in hot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hydrochloric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acid. There are two confirmation tests for iron (III), and you will perform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both</w:t>
      </w:r>
      <w:proofErr w:type="gramEnd"/>
      <w:r>
        <w:rPr>
          <w:rFonts w:ascii="Times-Roman" w:hAnsi="Times-Roman" w:cs="Times-Roman"/>
          <w:sz w:val="24"/>
          <w:szCs w:val="24"/>
        </w:rPr>
        <w:t>. In the first, addition of potassium thiocyanate solution produces a red-brown color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if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Fe</w:t>
      </w:r>
      <w:r>
        <w:rPr>
          <w:rFonts w:ascii="Times-Roman" w:hAnsi="Times-Roman" w:cs="Times-Roman"/>
          <w:sz w:val="14"/>
          <w:szCs w:val="14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is present.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Fe</w:t>
      </w:r>
      <w:r>
        <w:rPr>
          <w:rFonts w:ascii="Times-Roman" w:hAnsi="Times-Roman" w:cs="Times-Roman"/>
          <w:sz w:val="20"/>
          <w:szCs w:val="20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+ SCN</w:t>
      </w:r>
      <w:r>
        <w:rPr>
          <w:rFonts w:ascii="Times-Roman" w:hAnsi="Times-Roman" w:cs="Times-Roman"/>
          <w:sz w:val="20"/>
          <w:szCs w:val="20"/>
        </w:rPr>
        <w:t xml:space="preserve">–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 xml:space="preserve">) </w:t>
      </w:r>
      <w:proofErr w:type="gramStart"/>
      <w:r>
        <w:rPr>
          <w:rFonts w:ascii="Times-Roman" w:hAnsi="Times-Roman" w:cs="Times-Roman"/>
          <w:sz w:val="24"/>
          <w:szCs w:val="24"/>
        </w:rPr>
        <w:t>Fe(</w:t>
      </w:r>
      <w:proofErr w:type="gramEnd"/>
      <w:r>
        <w:rPr>
          <w:rFonts w:ascii="Times-Roman" w:hAnsi="Times-Roman" w:cs="Times-Roman"/>
          <w:sz w:val="24"/>
          <w:szCs w:val="24"/>
        </w:rPr>
        <w:t>SCN)</w:t>
      </w:r>
      <w:r>
        <w:rPr>
          <w:rFonts w:ascii="Times-Roman" w:hAnsi="Times-Roman" w:cs="Times-Roman"/>
          <w:sz w:val="20"/>
          <w:szCs w:val="20"/>
        </w:rPr>
        <w:t xml:space="preserve">2+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 xml:space="preserve">, red-brown) </w:t>
      </w:r>
      <w:r>
        <w:rPr>
          <w:rFonts w:ascii="Times-Bold" w:hAnsi="Times-Bold" w:cs="Times-Bold"/>
          <w:b/>
          <w:bCs/>
          <w:sz w:val="24"/>
          <w:szCs w:val="24"/>
        </w:rPr>
        <w:t>Eq. 4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 the second test, ammonia is first added until the solution is only weakly acidic, and this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is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followed by the addition of potassium ferrocyanide, K</w:t>
      </w:r>
      <w:r>
        <w:rPr>
          <w:rFonts w:ascii="Times-Roman" w:hAnsi="Times-Roman" w:cs="Times-Roman"/>
          <w:sz w:val="16"/>
          <w:szCs w:val="16"/>
        </w:rPr>
        <w:t>4</w:t>
      </w:r>
      <w:r>
        <w:rPr>
          <w:rFonts w:ascii="Times-Roman" w:hAnsi="Times-Roman" w:cs="Times-Roman"/>
          <w:sz w:val="24"/>
          <w:szCs w:val="24"/>
        </w:rPr>
        <w:t>[Fe(CN)</w:t>
      </w:r>
      <w:r>
        <w:rPr>
          <w:rFonts w:ascii="Times-Roman" w:hAnsi="Times-Roman" w:cs="Times-Roman"/>
          <w:sz w:val="16"/>
          <w:szCs w:val="16"/>
        </w:rPr>
        <w:t>6</w:t>
      </w:r>
      <w:r>
        <w:rPr>
          <w:rFonts w:ascii="Times-Roman" w:hAnsi="Times-Roman" w:cs="Times-Roman"/>
          <w:sz w:val="24"/>
          <w:szCs w:val="24"/>
        </w:rPr>
        <w:t>], solution. The dark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blue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solid that appears when iron (III) is present is a dye known as Prussian blue.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 Fe</w:t>
      </w:r>
      <w:r>
        <w:rPr>
          <w:rFonts w:ascii="Times-Roman" w:hAnsi="Times-Roman" w:cs="Times-Roman"/>
          <w:sz w:val="20"/>
          <w:szCs w:val="20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 xml:space="preserve">) + 3 </w:t>
      </w:r>
      <w:proofErr w:type="gramStart"/>
      <w:r>
        <w:rPr>
          <w:rFonts w:ascii="Times-Roman" w:hAnsi="Times-Roman" w:cs="Times-Roman"/>
          <w:sz w:val="24"/>
          <w:szCs w:val="24"/>
        </w:rPr>
        <w:t>K</w:t>
      </w:r>
      <w:r>
        <w:rPr>
          <w:rFonts w:ascii="Times-Roman" w:hAnsi="Times-Roman" w:cs="Times-Roman"/>
          <w:sz w:val="20"/>
          <w:szCs w:val="20"/>
        </w:rPr>
        <w:t>4</w:t>
      </w:r>
      <w:r>
        <w:rPr>
          <w:rFonts w:ascii="Times-Roman" w:hAnsi="Times-Roman" w:cs="Times-Roman"/>
          <w:sz w:val="24"/>
          <w:szCs w:val="24"/>
        </w:rPr>
        <w:t>[</w:t>
      </w:r>
      <w:proofErr w:type="gramEnd"/>
      <w:r>
        <w:rPr>
          <w:rFonts w:ascii="Times-Roman" w:hAnsi="Times-Roman" w:cs="Times-Roman"/>
          <w:sz w:val="24"/>
          <w:szCs w:val="24"/>
        </w:rPr>
        <w:t>Fe(CN)</w:t>
      </w:r>
      <w:r>
        <w:rPr>
          <w:rFonts w:ascii="Times-Roman" w:hAnsi="Times-Roman" w:cs="Times-Roman"/>
          <w:sz w:val="20"/>
          <w:szCs w:val="20"/>
        </w:rPr>
        <w:t>6</w:t>
      </w:r>
      <w:r>
        <w:rPr>
          <w:rFonts w:ascii="Times-Roman" w:hAnsi="Times-Roman" w:cs="Times-Roman"/>
          <w:sz w:val="24"/>
          <w:szCs w:val="24"/>
        </w:rPr>
        <w:t>] 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Fe</w:t>
      </w:r>
      <w:r>
        <w:rPr>
          <w:rFonts w:ascii="Times-Roman" w:hAnsi="Times-Roman" w:cs="Times-Roman"/>
          <w:sz w:val="20"/>
          <w:szCs w:val="20"/>
        </w:rPr>
        <w:t>4</w:t>
      </w:r>
      <w:r>
        <w:rPr>
          <w:rFonts w:ascii="Times-Roman" w:hAnsi="Times-Roman" w:cs="Times-Roman"/>
          <w:sz w:val="24"/>
          <w:szCs w:val="24"/>
        </w:rPr>
        <w:t>[Fe(CN)</w:t>
      </w:r>
      <w:r>
        <w:rPr>
          <w:rFonts w:ascii="Times-Roman" w:hAnsi="Times-Roman" w:cs="Times-Roman"/>
          <w:sz w:val="20"/>
          <w:szCs w:val="20"/>
        </w:rPr>
        <w:t>6</w:t>
      </w:r>
      <w:r>
        <w:rPr>
          <w:rFonts w:ascii="Times-Roman" w:hAnsi="Times-Roman" w:cs="Times-Roman"/>
          <w:sz w:val="24"/>
          <w:szCs w:val="24"/>
        </w:rPr>
        <w:t>]</w:t>
      </w:r>
      <w:r>
        <w:rPr>
          <w:rFonts w:ascii="Times-Roman" w:hAnsi="Times-Roman" w:cs="Times-Roman"/>
          <w:sz w:val="20"/>
          <w:szCs w:val="20"/>
        </w:rPr>
        <w:t xml:space="preserve">3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s</w:t>
      </w:r>
      <w:r>
        <w:rPr>
          <w:rFonts w:ascii="Times-Roman" w:hAnsi="Times-Roman" w:cs="Times-Roman"/>
          <w:sz w:val="24"/>
          <w:szCs w:val="24"/>
        </w:rPr>
        <w:t>, blue) + 12 K</w:t>
      </w:r>
      <w:r>
        <w:rPr>
          <w:rFonts w:ascii="Times-Roman" w:hAnsi="Times-Roman" w:cs="Times-Roman"/>
          <w:sz w:val="20"/>
          <w:szCs w:val="20"/>
        </w:rPr>
        <w:t xml:space="preserve">+ </w:t>
      </w:r>
      <w:r>
        <w:rPr>
          <w:rFonts w:ascii="Times-Bold" w:hAnsi="Times-Bold" w:cs="Times-Bold"/>
          <w:b/>
          <w:bCs/>
          <w:sz w:val="24"/>
          <w:szCs w:val="24"/>
        </w:rPr>
        <w:t>Eq. 5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suspension of this compound is used in some blue inks.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presence of the cobalt ion, which now remains in the decanted supernatant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solution</w:t>
      </w:r>
      <w:proofErr w:type="gramEnd"/>
      <w:r>
        <w:rPr>
          <w:rFonts w:ascii="Times-Roman" w:hAnsi="Times-Roman" w:cs="Times-Roman"/>
          <w:sz w:val="24"/>
          <w:szCs w:val="24"/>
        </w:rPr>
        <w:t>, can be confirmed in a simple test. The basic solution is made strongly acidic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with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addition of hydrochloric acid. Addition of a solution of potassium nitrite,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KNO</w:t>
      </w:r>
      <w:r>
        <w:rPr>
          <w:rFonts w:ascii="Times-Roman" w:hAnsi="Times-Roman" w:cs="Times-Roman"/>
          <w:sz w:val="20"/>
          <w:szCs w:val="20"/>
        </w:rPr>
        <w:t>2</w:t>
      </w:r>
      <w:r>
        <w:rPr>
          <w:rFonts w:ascii="Times-Roman" w:hAnsi="Times-Roman" w:cs="Times-Roman"/>
          <w:sz w:val="24"/>
          <w:szCs w:val="24"/>
        </w:rPr>
        <w:t>,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will produce an insoluble yellow compound, potassium hexanitritocobaltate (III).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4"/>
          <w:szCs w:val="24"/>
        </w:rPr>
        <w:t>Co</w:t>
      </w:r>
      <w:r>
        <w:rPr>
          <w:rFonts w:ascii="Times-Roman" w:hAnsi="Times-Roman" w:cs="Times-Roman"/>
          <w:sz w:val="20"/>
          <w:szCs w:val="20"/>
        </w:rPr>
        <w:t xml:space="preserve">2+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+ 7 NO</w:t>
      </w:r>
      <w:r>
        <w:rPr>
          <w:rFonts w:ascii="Times-Roman" w:hAnsi="Times-Roman" w:cs="Times-Roman"/>
          <w:sz w:val="20"/>
          <w:szCs w:val="20"/>
        </w:rPr>
        <w:t>2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  <w:r>
        <w:rPr>
          <w:rFonts w:ascii="Times-Roman" w:hAnsi="Times-Roman" w:cs="Times-Roman"/>
          <w:sz w:val="20"/>
          <w:szCs w:val="20"/>
        </w:rPr>
        <w:t xml:space="preserve">–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+ 3 K</w:t>
      </w:r>
      <w:r>
        <w:rPr>
          <w:rFonts w:ascii="Times-Roman" w:hAnsi="Times-Roman" w:cs="Times-Roman"/>
          <w:sz w:val="20"/>
          <w:szCs w:val="20"/>
        </w:rPr>
        <w:t xml:space="preserve">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+ 2 H</w:t>
      </w:r>
      <w:r>
        <w:rPr>
          <w:rFonts w:ascii="Times-Roman" w:hAnsi="Times-Roman" w:cs="Times-Roman"/>
          <w:sz w:val="20"/>
          <w:szCs w:val="20"/>
        </w:rPr>
        <w:t xml:space="preserve">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 xml:space="preserve">) </w:t>
      </w:r>
      <w:r>
        <w:rPr>
          <w:rFonts w:ascii="Symbol" w:hAnsi="Symbol" w:cs="Symbol"/>
          <w:sz w:val="24"/>
          <w:szCs w:val="24"/>
        </w:rPr>
        <w:t>→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 (</w:t>
      </w:r>
      <w:r>
        <w:rPr>
          <w:rFonts w:ascii="Times-Italic" w:hAnsi="Times-Italic" w:cs="Times-Italic"/>
          <w:i/>
          <w:iCs/>
          <w:sz w:val="24"/>
          <w:szCs w:val="24"/>
        </w:rPr>
        <w:t>g</w:t>
      </w:r>
      <w:r>
        <w:rPr>
          <w:rFonts w:ascii="Times-Roman" w:hAnsi="Times-Roman" w:cs="Times-Roman"/>
          <w:sz w:val="24"/>
          <w:szCs w:val="24"/>
        </w:rPr>
        <w:t>) + H</w:t>
      </w:r>
      <w:r>
        <w:rPr>
          <w:rFonts w:ascii="Times-Roman" w:hAnsi="Times-Roman" w:cs="Times-Roman"/>
          <w:sz w:val="20"/>
          <w:szCs w:val="20"/>
        </w:rPr>
        <w:t>2</w:t>
      </w:r>
      <w:r>
        <w:rPr>
          <w:rFonts w:ascii="Times-Roman" w:hAnsi="Times-Roman" w:cs="Times-Roman"/>
          <w:sz w:val="24"/>
          <w:szCs w:val="24"/>
        </w:rPr>
        <w:t>O (</w:t>
      </w:r>
      <w:r>
        <w:rPr>
          <w:rFonts w:ascii="Times-Italic" w:hAnsi="Times-Italic" w:cs="Times-Italic"/>
          <w:i/>
          <w:iCs/>
          <w:sz w:val="24"/>
          <w:szCs w:val="24"/>
        </w:rPr>
        <w:t>l</w:t>
      </w:r>
      <w:r>
        <w:rPr>
          <w:rFonts w:ascii="Times-Roman" w:hAnsi="Times-Roman" w:cs="Times-Roman"/>
          <w:sz w:val="24"/>
          <w:szCs w:val="24"/>
        </w:rPr>
        <w:t xml:space="preserve">) + </w:t>
      </w:r>
      <w:proofErr w:type="gramStart"/>
      <w:r>
        <w:rPr>
          <w:rFonts w:ascii="Times-Roman" w:hAnsi="Times-Roman" w:cs="Times-Roman"/>
          <w:sz w:val="24"/>
          <w:szCs w:val="24"/>
        </w:rPr>
        <w:t>K</w:t>
      </w:r>
      <w:r>
        <w:rPr>
          <w:rFonts w:ascii="Times-Roman" w:hAnsi="Times-Roman" w:cs="Times-Roman"/>
          <w:sz w:val="20"/>
          <w:szCs w:val="20"/>
        </w:rPr>
        <w:t>3</w:t>
      </w:r>
      <w:r>
        <w:rPr>
          <w:rFonts w:ascii="Times-Roman" w:hAnsi="Times-Roman" w:cs="Times-Roman"/>
          <w:sz w:val="24"/>
          <w:szCs w:val="24"/>
        </w:rPr>
        <w:t>[</w:t>
      </w:r>
      <w:proofErr w:type="gramEnd"/>
      <w:r>
        <w:rPr>
          <w:rFonts w:ascii="Times-Roman" w:hAnsi="Times-Roman" w:cs="Times-Roman"/>
          <w:sz w:val="24"/>
          <w:szCs w:val="24"/>
        </w:rPr>
        <w:t>Co(NO</w:t>
      </w:r>
      <w:r>
        <w:rPr>
          <w:rFonts w:ascii="Times-Roman" w:hAnsi="Times-Roman" w:cs="Times-Roman"/>
          <w:sz w:val="20"/>
          <w:szCs w:val="20"/>
        </w:rPr>
        <w:t>2</w:t>
      </w:r>
      <w:r>
        <w:rPr>
          <w:rFonts w:ascii="Times-Roman" w:hAnsi="Times-Roman" w:cs="Times-Roman"/>
          <w:sz w:val="24"/>
          <w:szCs w:val="24"/>
        </w:rPr>
        <w:t>)</w:t>
      </w:r>
      <w:r>
        <w:rPr>
          <w:rFonts w:ascii="Times-Roman" w:hAnsi="Times-Roman" w:cs="Times-Roman"/>
          <w:sz w:val="20"/>
          <w:szCs w:val="20"/>
        </w:rPr>
        <w:t>6</w:t>
      </w:r>
      <w:r>
        <w:rPr>
          <w:rFonts w:ascii="Times-Roman" w:hAnsi="Times-Roman" w:cs="Times-Roman"/>
          <w:sz w:val="24"/>
          <w:szCs w:val="24"/>
        </w:rPr>
        <w:t>] (</w:t>
      </w:r>
      <w:r>
        <w:rPr>
          <w:rFonts w:ascii="Times-Italic" w:hAnsi="Times-Italic" w:cs="Times-Italic"/>
          <w:i/>
          <w:iCs/>
          <w:sz w:val="24"/>
          <w:szCs w:val="24"/>
        </w:rPr>
        <w:t>s</w:t>
      </w:r>
      <w:r>
        <w:rPr>
          <w:rFonts w:ascii="Times-Roman" w:hAnsi="Times-Roman" w:cs="Times-Roman"/>
          <w:sz w:val="24"/>
          <w:szCs w:val="24"/>
        </w:rPr>
        <w:t xml:space="preserve">, yellow) </w:t>
      </w:r>
      <w:r>
        <w:rPr>
          <w:rFonts w:ascii="Times-Bold" w:hAnsi="Times-Bold" w:cs="Times-Bold"/>
          <w:b/>
          <w:bCs/>
          <w:sz w:val="24"/>
          <w:szCs w:val="24"/>
        </w:rPr>
        <w:t>Eq. 6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reaction in Eq. 6 produces nitric oxide, NO, which is a colorless gas. Nitric oxide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lastRenderedPageBreak/>
        <w:t>reacts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with oxygen in the air to produce nitrogen dioxide, NO</w:t>
      </w:r>
      <w:r>
        <w:rPr>
          <w:rFonts w:ascii="Times-Roman" w:hAnsi="Times-Roman" w:cs="Times-Roman"/>
          <w:sz w:val="20"/>
          <w:szCs w:val="20"/>
        </w:rPr>
        <w:t>2</w:t>
      </w:r>
      <w:r>
        <w:rPr>
          <w:rFonts w:ascii="Times-Roman" w:hAnsi="Times-Roman" w:cs="Times-Roman"/>
          <w:sz w:val="24"/>
          <w:szCs w:val="24"/>
        </w:rPr>
        <w:t>, which may be visible as a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red-brown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gas.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NO (</w:t>
      </w:r>
      <w:r>
        <w:rPr>
          <w:rFonts w:ascii="Times-Italic" w:hAnsi="Times-Italic" w:cs="Times-Italic"/>
          <w:i/>
          <w:iCs/>
          <w:sz w:val="24"/>
          <w:szCs w:val="24"/>
        </w:rPr>
        <w:t>g</w:t>
      </w:r>
      <w:r>
        <w:rPr>
          <w:rFonts w:ascii="Times-Roman" w:hAnsi="Times-Roman" w:cs="Times-Roman"/>
          <w:sz w:val="24"/>
          <w:szCs w:val="24"/>
        </w:rPr>
        <w:t>, colorless) + O</w:t>
      </w:r>
      <w:r>
        <w:rPr>
          <w:rFonts w:ascii="Times-Roman" w:hAnsi="Times-Roman" w:cs="Times-Roman"/>
          <w:sz w:val="20"/>
          <w:szCs w:val="20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g</w:t>
      </w:r>
      <w:r>
        <w:rPr>
          <w:rFonts w:ascii="Times-Roman" w:hAnsi="Times-Roman" w:cs="Times-Roman"/>
          <w:sz w:val="24"/>
          <w:szCs w:val="24"/>
        </w:rPr>
        <w:t xml:space="preserve">) </w:t>
      </w:r>
      <w:r>
        <w:rPr>
          <w:rFonts w:ascii="Symbol" w:hAnsi="Symbol" w:cs="Symbol"/>
          <w:sz w:val="24"/>
          <w:szCs w:val="24"/>
        </w:rPr>
        <w:t>→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2 NO</w:t>
      </w:r>
      <w:r>
        <w:rPr>
          <w:rFonts w:ascii="Times-Roman" w:hAnsi="Times-Roman" w:cs="Times-Roman"/>
          <w:sz w:val="20"/>
          <w:szCs w:val="20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g</w:t>
      </w:r>
      <w:r>
        <w:rPr>
          <w:rFonts w:ascii="Times-Roman" w:hAnsi="Times-Roman" w:cs="Times-Roman"/>
          <w:sz w:val="24"/>
          <w:szCs w:val="24"/>
        </w:rPr>
        <w:t xml:space="preserve">, red-brown) </w:t>
      </w:r>
      <w:r>
        <w:rPr>
          <w:rFonts w:ascii="Times-Bold" w:hAnsi="Times-Bold" w:cs="Times-Bold"/>
          <w:b/>
          <w:bCs/>
          <w:sz w:val="24"/>
          <w:szCs w:val="24"/>
        </w:rPr>
        <w:t>Eq. 7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6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Procedure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Make a table in your notebook similar to that shown on page 9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before </w:t>
      </w:r>
      <w:r>
        <w:rPr>
          <w:rFonts w:ascii="Times-Roman" w:hAnsi="Times-Roman" w:cs="Times-Roman"/>
          <w:sz w:val="24"/>
          <w:szCs w:val="24"/>
        </w:rPr>
        <w:t>coming to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lab</w:t>
      </w:r>
      <w:proofErr w:type="gramEnd"/>
      <w:r>
        <w:rPr>
          <w:rFonts w:ascii="Times-Roman" w:hAnsi="Times-Roman" w:cs="Times-Roman"/>
          <w:sz w:val="24"/>
          <w:szCs w:val="24"/>
        </w:rPr>
        <w:t>. Enter all your observations in this table.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You will dispense 2 mL of a solution that contains Ag</w:t>
      </w:r>
      <w:r>
        <w:rPr>
          <w:rFonts w:ascii="Times-Roman" w:hAnsi="Times-Roman" w:cs="Times-Roman"/>
          <w:sz w:val="16"/>
          <w:szCs w:val="16"/>
        </w:rPr>
        <w:t xml:space="preserve">+ </w:t>
      </w:r>
      <w:r>
        <w:rPr>
          <w:rFonts w:ascii="Times-Bold" w:hAnsi="Times-Bold" w:cs="Times-Bold"/>
          <w:b/>
          <w:bCs/>
          <w:sz w:val="24"/>
          <w:szCs w:val="24"/>
        </w:rPr>
        <w:t>(toxic)</w:t>
      </w:r>
      <w:r>
        <w:rPr>
          <w:rFonts w:ascii="Times-Roman" w:hAnsi="Times-Roman" w:cs="Times-Roman"/>
          <w:sz w:val="24"/>
          <w:szCs w:val="24"/>
        </w:rPr>
        <w:t>, Fe</w:t>
      </w:r>
      <w:r>
        <w:rPr>
          <w:rFonts w:ascii="Times-Roman" w:hAnsi="Times-Roman" w:cs="Times-Roman"/>
          <w:sz w:val="16"/>
          <w:szCs w:val="16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and Co</w:t>
      </w:r>
      <w:r>
        <w:rPr>
          <w:rFonts w:ascii="Times-Roman" w:hAnsi="Times-Roman" w:cs="Times-Roman"/>
          <w:sz w:val="16"/>
          <w:szCs w:val="16"/>
        </w:rPr>
        <w:t xml:space="preserve">2+ </w:t>
      </w:r>
      <w:r>
        <w:rPr>
          <w:rFonts w:ascii="Times-Roman" w:hAnsi="Times-Roman" w:cs="Times-Roman"/>
          <w:sz w:val="24"/>
          <w:szCs w:val="24"/>
        </w:rPr>
        <w:t>into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test tube. To use the bottletop dispenser, refer to the picture attached to the bottle.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Raise the piston slowly and evenly to the stop. Place a 13</w:t>
      </w:r>
      <w:r>
        <w:rPr>
          <w:rFonts w:ascii="Helvetica" w:hAnsi="Helvetica" w:cs="Helvetica"/>
          <w:sz w:val="24"/>
          <w:szCs w:val="24"/>
        </w:rPr>
        <w:t>x</w:t>
      </w:r>
      <w:r>
        <w:rPr>
          <w:rFonts w:ascii="Times-Roman" w:hAnsi="Times-Roman" w:cs="Times-Roman"/>
          <w:sz w:val="24"/>
          <w:szCs w:val="24"/>
        </w:rPr>
        <w:t>100 mm test tube under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discharge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tube, then press down slowly and evenly on the piston. Never touch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volume-setting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knob on the side of the piston casing!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Transfer 15 drops of the solution in the test tube to a smaller, 10</w:t>
      </w:r>
      <w:r>
        <w:rPr>
          <w:rFonts w:ascii="Helvetica" w:hAnsi="Helvetica" w:cs="Helvetica"/>
          <w:sz w:val="24"/>
          <w:szCs w:val="24"/>
        </w:rPr>
        <w:t>x</w:t>
      </w:r>
      <w:r>
        <w:rPr>
          <w:rFonts w:ascii="Times-Roman" w:hAnsi="Times-Roman" w:cs="Times-Roman"/>
          <w:sz w:val="24"/>
          <w:szCs w:val="24"/>
        </w:rPr>
        <w:t>75 mm, test tube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using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 medicine dropper. Add 6 drops of 6 M HCl solution </w:t>
      </w:r>
      <w:r>
        <w:rPr>
          <w:rFonts w:ascii="Times-Bold" w:hAnsi="Times-Bold" w:cs="Times-Bold"/>
          <w:b/>
          <w:bCs/>
          <w:sz w:val="24"/>
          <w:szCs w:val="24"/>
        </w:rPr>
        <w:t xml:space="preserve">(corrosive) </w:t>
      </w:r>
      <w:r>
        <w:rPr>
          <w:rFonts w:ascii="Times-Roman" w:hAnsi="Times-Roman" w:cs="Times-Roman"/>
          <w:sz w:val="24"/>
          <w:szCs w:val="24"/>
        </w:rPr>
        <w:t>to the 15 drops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cation solution to bring about precipitation. Be sure to stir (with a clean stirring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rod</w:t>
      </w:r>
      <w:proofErr w:type="gramEnd"/>
      <w:r>
        <w:rPr>
          <w:rFonts w:ascii="Times-Roman" w:hAnsi="Times-Roman" w:cs="Times-Roman"/>
          <w:sz w:val="24"/>
          <w:szCs w:val="24"/>
        </w:rPr>
        <w:t>) the contents of the test tube. Centrifuge the test tube for 2 minutes. Add one drop of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6 M HCl to the test tube and carefully observe the supernatant. If more precipitate is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formed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upon this addition, add another drop or two of HCl and centrifuge again. Re-test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solution for complete precipitation.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Confirming the presence of Ag</w:t>
      </w:r>
      <w:r>
        <w:rPr>
          <w:rFonts w:ascii="Times-Roman" w:hAnsi="Times-Roman" w:cs="Times-Roman"/>
          <w:sz w:val="20"/>
          <w:szCs w:val="20"/>
        </w:rPr>
        <w:t xml:space="preserve">+ </w:t>
      </w:r>
      <w:r>
        <w:rPr>
          <w:rFonts w:ascii="Times-Roman" w:hAnsi="Times-Roman" w:cs="Times-Roman"/>
          <w:sz w:val="24"/>
          <w:szCs w:val="24"/>
        </w:rPr>
        <w:t>ion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When it has been determined that precipitation of silver chloride is complete,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decant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supernatant into a clean test tube, label it and set it aside. Wash the precipitate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that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remains in the test tube by adding 10-15 drops of water to it. Stir the precipitate well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centrifuge the test tube. Decant and discard the supernatant. Repeat this procedure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to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wash the precipitate one more time. Add 8 drops of 6 M NH</w:t>
      </w:r>
      <w:r>
        <w:rPr>
          <w:rFonts w:ascii="Times-Roman" w:hAnsi="Times-Roman" w:cs="Times-Roman"/>
          <w:sz w:val="20"/>
          <w:szCs w:val="20"/>
        </w:rPr>
        <w:t xml:space="preserve">3 </w:t>
      </w:r>
      <w:r>
        <w:rPr>
          <w:rFonts w:ascii="Times-Roman" w:hAnsi="Times-Roman" w:cs="Times-Roman"/>
          <w:sz w:val="24"/>
          <w:szCs w:val="24"/>
        </w:rPr>
        <w:t xml:space="preserve">solution </w:t>
      </w:r>
      <w:r>
        <w:rPr>
          <w:rFonts w:ascii="Times-Bold" w:hAnsi="Times-Bold" w:cs="Times-Bold"/>
          <w:b/>
          <w:bCs/>
          <w:sz w:val="24"/>
          <w:szCs w:val="24"/>
        </w:rPr>
        <w:t>(corrosive,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Bold" w:hAnsi="Times-Bold" w:cs="Times-Bold"/>
          <w:b/>
          <w:bCs/>
          <w:sz w:val="24"/>
          <w:szCs w:val="24"/>
        </w:rPr>
        <w:t>irritant</w:t>
      </w:r>
      <w:proofErr w:type="gramEnd"/>
      <w:r>
        <w:rPr>
          <w:rFonts w:ascii="Times-Bold" w:hAnsi="Times-Bold" w:cs="Times-Bold"/>
          <w:b/>
          <w:bCs/>
          <w:sz w:val="24"/>
          <w:szCs w:val="24"/>
        </w:rPr>
        <w:t xml:space="preserve">, strong fumes) </w:t>
      </w:r>
      <w:r>
        <w:rPr>
          <w:rFonts w:ascii="Times-Roman" w:hAnsi="Times-Roman" w:cs="Times-Roman"/>
          <w:sz w:val="24"/>
          <w:szCs w:val="24"/>
        </w:rPr>
        <w:t>to the washed precipitate and stir well. Record your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observations</w:t>
      </w:r>
      <w:proofErr w:type="gramEnd"/>
      <w:r>
        <w:rPr>
          <w:rFonts w:ascii="Times-Roman" w:hAnsi="Times-Roman" w:cs="Times-Roman"/>
          <w:sz w:val="24"/>
          <w:szCs w:val="24"/>
        </w:rPr>
        <w:t>. Add 6 M HNO</w:t>
      </w:r>
      <w:r>
        <w:rPr>
          <w:rFonts w:ascii="Times-Roman" w:hAnsi="Times-Roman" w:cs="Times-Roman"/>
          <w:sz w:val="16"/>
          <w:szCs w:val="16"/>
        </w:rPr>
        <w:t xml:space="preserve">3 </w:t>
      </w:r>
      <w:r>
        <w:rPr>
          <w:rFonts w:ascii="Times-Roman" w:hAnsi="Times-Roman" w:cs="Times-Roman"/>
          <w:sz w:val="24"/>
          <w:szCs w:val="24"/>
        </w:rPr>
        <w:t xml:space="preserve">solution </w:t>
      </w:r>
      <w:r>
        <w:rPr>
          <w:rFonts w:ascii="Times-Bold" w:hAnsi="Times-Bold" w:cs="Times-Bold"/>
          <w:b/>
          <w:bCs/>
          <w:sz w:val="24"/>
          <w:szCs w:val="24"/>
        </w:rPr>
        <w:t xml:space="preserve">(corrosive, strong oxidant) </w:t>
      </w:r>
      <w:r>
        <w:rPr>
          <w:rFonts w:ascii="Times-Roman" w:hAnsi="Times-Roman" w:cs="Times-Roman"/>
          <w:sz w:val="24"/>
          <w:szCs w:val="24"/>
        </w:rPr>
        <w:t>with mixing until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solution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is acidic when tested with litmus paper. Record your observations.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Important! </w:t>
      </w:r>
      <w:r>
        <w:rPr>
          <w:rFonts w:ascii="Times-Roman" w:hAnsi="Times-Roman" w:cs="Times-Roman"/>
          <w:sz w:val="24"/>
          <w:szCs w:val="24"/>
        </w:rPr>
        <w:t>Discard all precipitates and solutions that you suspect contain silver into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Laboratory Byproducts Jar </w:t>
      </w:r>
      <w:r>
        <w:rPr>
          <w:rFonts w:ascii="Times-Roman" w:hAnsi="Times-Roman" w:cs="Times-Roman"/>
          <w:sz w:val="24"/>
          <w:szCs w:val="24"/>
        </w:rPr>
        <w:t>labeled “Silver”. Do not dispose of silver down the sink!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Separating and confirming the presence of Fe</w:t>
      </w:r>
      <w:r>
        <w:rPr>
          <w:rFonts w:ascii="Times-Roman" w:hAnsi="Times-Roman" w:cs="Times-Roman"/>
          <w:sz w:val="20"/>
          <w:szCs w:val="20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ion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Add a sufficient amount of 6 M NH</w:t>
      </w:r>
      <w:r>
        <w:rPr>
          <w:rFonts w:ascii="Times-Roman" w:hAnsi="Times-Roman" w:cs="Times-Roman"/>
          <w:sz w:val="20"/>
          <w:szCs w:val="20"/>
        </w:rPr>
        <w:t xml:space="preserve">3 </w:t>
      </w:r>
      <w:r>
        <w:rPr>
          <w:rFonts w:ascii="Times-Roman" w:hAnsi="Times-Roman" w:cs="Times-Roman"/>
          <w:sz w:val="24"/>
          <w:szCs w:val="24"/>
        </w:rPr>
        <w:t>solution to the supernatant that was set aside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earlier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until the solution is basic when tested with litmus paper. </w:t>
      </w:r>
      <w:r>
        <w:rPr>
          <w:rFonts w:ascii="Times-Bold" w:hAnsi="Times-Bold" w:cs="Times-Bold"/>
          <w:b/>
          <w:bCs/>
          <w:sz w:val="24"/>
          <w:szCs w:val="24"/>
        </w:rPr>
        <w:t>Stir well and be sure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Bold" w:hAnsi="Times-Bold" w:cs="Times-Bold"/>
          <w:b/>
          <w:bCs/>
          <w:sz w:val="24"/>
          <w:szCs w:val="24"/>
        </w:rPr>
        <w:t>the</w:t>
      </w:r>
      <w:proofErr w:type="gramEnd"/>
      <w:r>
        <w:rPr>
          <w:rFonts w:ascii="Times-Bold" w:hAnsi="Times-Bold" w:cs="Times-Bold"/>
          <w:b/>
          <w:bCs/>
          <w:sz w:val="24"/>
          <w:szCs w:val="24"/>
        </w:rPr>
        <w:t xml:space="preserve"> solution is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strongly </w:t>
      </w:r>
      <w:r>
        <w:rPr>
          <w:rFonts w:ascii="Times-Bold" w:hAnsi="Times-Bold" w:cs="Times-Bold"/>
          <w:b/>
          <w:bCs/>
          <w:sz w:val="24"/>
          <w:szCs w:val="24"/>
        </w:rPr>
        <w:t xml:space="preserve">basic! </w:t>
      </w:r>
      <w:r>
        <w:rPr>
          <w:rFonts w:ascii="Times-Roman" w:hAnsi="Times-Roman" w:cs="Times-Roman"/>
          <w:sz w:val="24"/>
          <w:szCs w:val="24"/>
        </w:rPr>
        <w:t>Centrifuge the test tube and test for complete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precipitation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. When it has been determined that the precipitation of </w:t>
      </w:r>
      <w:proofErr w:type="gramStart"/>
      <w:r>
        <w:rPr>
          <w:rFonts w:ascii="Times-Roman" w:hAnsi="Times-Roman" w:cs="Times-Roman"/>
          <w:sz w:val="24"/>
          <w:szCs w:val="24"/>
        </w:rPr>
        <w:t>iron(</w:t>
      </w:r>
      <w:proofErr w:type="gramEnd"/>
      <w:r>
        <w:rPr>
          <w:rFonts w:ascii="Times-Roman" w:hAnsi="Times-Roman" w:cs="Times-Roman"/>
          <w:sz w:val="24"/>
          <w:szCs w:val="24"/>
        </w:rPr>
        <w:t>III) hydroxide is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complete</w:t>
      </w:r>
      <w:proofErr w:type="gramEnd"/>
      <w:r>
        <w:rPr>
          <w:rFonts w:ascii="Times-Roman" w:hAnsi="Times-Roman" w:cs="Times-Roman"/>
          <w:sz w:val="24"/>
          <w:szCs w:val="24"/>
        </w:rPr>
        <w:t>, decant the supernatant into a clean test tube, label it and set it aside. Wash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remaining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precipitate with water. Add 10 drops of 6 M HCl to the washed precipitate.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Heat the mixture in a boiling water bath to dissolve the precipitate, if necessary. When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precipitate has dissolved, test with litmus paper to be sure it is strongly acidic.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Separate the solution into two approximately equal portions. To one portion, add 3 drops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0.1 M KSCN solution and record your observations. To the other portion, add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6 M NH</w:t>
      </w:r>
      <w:r>
        <w:rPr>
          <w:rFonts w:ascii="Times-Roman" w:hAnsi="Times-Roman" w:cs="Times-Roman"/>
          <w:sz w:val="20"/>
          <w:szCs w:val="20"/>
        </w:rPr>
        <w:t xml:space="preserve">3 </w:t>
      </w:r>
      <w:r>
        <w:rPr>
          <w:rFonts w:ascii="Times-Roman" w:hAnsi="Times-Roman" w:cs="Times-Roman"/>
          <w:sz w:val="24"/>
          <w:szCs w:val="24"/>
        </w:rPr>
        <w:t>until the solution, which was strongly acidic, now tests only weakly acidic. If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solution becomes basic, add 6 M acetic acid solution dropwise until it is weakly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acidic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. Add 3 drops of 0.1 M </w:t>
      </w:r>
      <w:proofErr w:type="gramStart"/>
      <w:r>
        <w:rPr>
          <w:rFonts w:ascii="Times-Roman" w:hAnsi="Times-Roman" w:cs="Times-Roman"/>
          <w:sz w:val="24"/>
          <w:szCs w:val="24"/>
        </w:rPr>
        <w:t>K</w:t>
      </w:r>
      <w:r>
        <w:rPr>
          <w:rFonts w:ascii="Times-Roman" w:hAnsi="Times-Roman" w:cs="Times-Roman"/>
          <w:sz w:val="16"/>
          <w:szCs w:val="16"/>
        </w:rPr>
        <w:t>4</w:t>
      </w:r>
      <w:r>
        <w:rPr>
          <w:rFonts w:ascii="Times-Roman" w:hAnsi="Times-Roman" w:cs="Times-Roman"/>
          <w:sz w:val="24"/>
          <w:szCs w:val="24"/>
        </w:rPr>
        <w:t>[</w:t>
      </w:r>
      <w:proofErr w:type="gramEnd"/>
      <w:r>
        <w:rPr>
          <w:rFonts w:ascii="Times-Roman" w:hAnsi="Times-Roman" w:cs="Times-Roman"/>
          <w:sz w:val="24"/>
          <w:szCs w:val="24"/>
        </w:rPr>
        <w:t>Fe(CN)</w:t>
      </w:r>
      <w:r>
        <w:rPr>
          <w:rFonts w:ascii="Times-Roman" w:hAnsi="Times-Roman" w:cs="Times-Roman"/>
          <w:sz w:val="16"/>
          <w:szCs w:val="16"/>
        </w:rPr>
        <w:t>6</w:t>
      </w:r>
      <w:r>
        <w:rPr>
          <w:rFonts w:ascii="Times-Roman" w:hAnsi="Times-Roman" w:cs="Times-Roman"/>
          <w:sz w:val="24"/>
          <w:szCs w:val="24"/>
        </w:rPr>
        <w:t>] solution and record your observations.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Confirming the presence of Co</w:t>
      </w:r>
      <w:r>
        <w:rPr>
          <w:rFonts w:ascii="Times-Roman" w:hAnsi="Times-Roman" w:cs="Times-Roman"/>
          <w:sz w:val="20"/>
          <w:szCs w:val="20"/>
        </w:rPr>
        <w:t xml:space="preserve">2+ </w:t>
      </w:r>
      <w:r>
        <w:rPr>
          <w:rFonts w:ascii="Times-Roman" w:hAnsi="Times-Roman" w:cs="Times-Roman"/>
          <w:sz w:val="24"/>
          <w:szCs w:val="24"/>
        </w:rPr>
        <w:t>ion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To the supernatant that was set aside, add 6 M HCl until the solution tests acidic.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 a fume hood (the gas generated is toxic!)</w:t>
      </w:r>
      <w:r>
        <w:rPr>
          <w:rFonts w:ascii="Times-Roman" w:hAnsi="Times-Roman" w:cs="Times-Roman"/>
          <w:sz w:val="24"/>
          <w:szCs w:val="24"/>
        </w:rPr>
        <w:t>, add 6 drops of 6 M KNO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solution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7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(</w:t>
      </w:r>
      <w:proofErr w:type="gramStart"/>
      <w:r>
        <w:rPr>
          <w:rFonts w:ascii="Times-Bold" w:hAnsi="Times-Bold" w:cs="Times-Bold"/>
          <w:b/>
          <w:bCs/>
          <w:sz w:val="24"/>
          <w:szCs w:val="24"/>
        </w:rPr>
        <w:t>oxidizer</w:t>
      </w:r>
      <w:proofErr w:type="gramEnd"/>
      <w:r>
        <w:rPr>
          <w:rFonts w:ascii="Times-Bold" w:hAnsi="Times-Bold" w:cs="Times-Bold"/>
          <w:b/>
          <w:bCs/>
          <w:sz w:val="24"/>
          <w:szCs w:val="24"/>
        </w:rPr>
        <w:t>, irritant)</w:t>
      </w:r>
      <w:r>
        <w:rPr>
          <w:rFonts w:ascii="Times-Roman" w:hAnsi="Times-Roman" w:cs="Times-Roman"/>
          <w:sz w:val="24"/>
          <w:szCs w:val="24"/>
        </w:rPr>
        <w:t>, mix well and record your observations. When the evolution of gas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has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subsided (this may require several minutes), centrifuge the test tube and discard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supernatant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so that the precipitate and its color can be clearly observed. The appearance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 yellow precipitate confirms the presence of Co</w:t>
      </w:r>
      <w:r>
        <w:rPr>
          <w:rFonts w:ascii="Times-Roman" w:hAnsi="Times-Roman" w:cs="Times-Roman"/>
          <w:sz w:val="14"/>
          <w:szCs w:val="14"/>
        </w:rPr>
        <w:t>2+</w:t>
      </w:r>
      <w:r>
        <w:rPr>
          <w:rFonts w:ascii="Times-Roman" w:hAnsi="Times-Roman" w:cs="Times-Roman"/>
          <w:sz w:val="24"/>
          <w:szCs w:val="24"/>
        </w:rPr>
        <w:t>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Note: </w:t>
      </w:r>
      <w:r>
        <w:rPr>
          <w:rFonts w:ascii="Times-Roman" w:hAnsi="Times-Roman" w:cs="Times-Roman"/>
          <w:sz w:val="24"/>
          <w:szCs w:val="24"/>
        </w:rPr>
        <w:t xml:space="preserve">All solutions and precipitates that do </w:t>
      </w:r>
      <w:r>
        <w:rPr>
          <w:rFonts w:ascii="Times-Bold" w:hAnsi="Times-Bold" w:cs="Times-Bold"/>
          <w:b/>
          <w:bCs/>
          <w:sz w:val="24"/>
          <w:szCs w:val="24"/>
        </w:rPr>
        <w:t xml:space="preserve">not </w:t>
      </w:r>
      <w:r>
        <w:rPr>
          <w:rFonts w:ascii="Times-Roman" w:hAnsi="Times-Roman" w:cs="Times-Roman"/>
          <w:sz w:val="24"/>
          <w:szCs w:val="24"/>
        </w:rPr>
        <w:t>contain silver may be disposed of in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sink</w:t>
      </w:r>
      <w:proofErr w:type="gramEnd"/>
      <w:r>
        <w:rPr>
          <w:rFonts w:ascii="Times-Roman" w:hAnsi="Times-Roman" w:cs="Times-Roman"/>
          <w:sz w:val="24"/>
          <w:szCs w:val="24"/>
        </w:rPr>
        <w:t>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Obtain from your instructor an unknown solution that contains one or more of the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cations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Ag</w:t>
      </w:r>
      <w:r>
        <w:rPr>
          <w:rFonts w:ascii="Times-Roman" w:hAnsi="Times-Roman" w:cs="Times-Roman"/>
          <w:sz w:val="16"/>
          <w:szCs w:val="16"/>
        </w:rPr>
        <w:t>+</w:t>
      </w:r>
      <w:r>
        <w:rPr>
          <w:rFonts w:ascii="Times-Roman" w:hAnsi="Times-Roman" w:cs="Times-Roman"/>
          <w:sz w:val="24"/>
          <w:szCs w:val="24"/>
        </w:rPr>
        <w:t>, Fe</w:t>
      </w:r>
      <w:r>
        <w:rPr>
          <w:rFonts w:ascii="Times-Roman" w:hAnsi="Times-Roman" w:cs="Times-Roman"/>
          <w:sz w:val="16"/>
          <w:szCs w:val="16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and Co</w:t>
      </w:r>
      <w:r>
        <w:rPr>
          <w:rFonts w:ascii="Times-Roman" w:hAnsi="Times-Roman" w:cs="Times-Roman"/>
          <w:sz w:val="16"/>
          <w:szCs w:val="16"/>
        </w:rPr>
        <w:t>2+</w:t>
      </w:r>
      <w:r>
        <w:rPr>
          <w:rFonts w:ascii="Times-Roman" w:hAnsi="Times-Roman" w:cs="Times-Roman"/>
          <w:sz w:val="24"/>
          <w:szCs w:val="24"/>
        </w:rPr>
        <w:t>. Repeat the above procedure using 15 drops of this solution.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Record all your observations, then fill in the data sheet on page 11 and hand it in to your</w:t>
      </w:r>
    </w:p>
    <w:p w:rsidR="002E606E" w:rsidRDefault="002E606E" w:rsidP="002E60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TA before leaving the laboratory.</w:t>
      </w:r>
    </w:p>
    <w:p w:rsidR="00DE75F9" w:rsidRDefault="002E606E" w:rsidP="00DE75F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6"/>
          <w:szCs w:val="36"/>
        </w:rPr>
      </w:pPr>
      <w:r>
        <w:rPr>
          <w:rFonts w:ascii="Times-Roman" w:hAnsi="Times-Roman" w:cs="Times-Roman"/>
          <w:sz w:val="24"/>
          <w:szCs w:val="24"/>
        </w:rPr>
        <w:t>Wash your hands thoroughly before leaving the lab</w:t>
      </w:r>
      <w:r w:rsidR="00DE75F9">
        <w:rPr>
          <w:rFonts w:ascii="Times-Bold" w:hAnsi="Times-Bold" w:cs="Times-Bold"/>
          <w:b/>
          <w:bCs/>
          <w:sz w:val="36"/>
          <w:szCs w:val="36"/>
        </w:rPr>
        <w:t>Experiment 12: Qualitative Analysis of Cations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Pre-Laboratory Assignment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pre-lab assignment for Part A of the experiment is to complete the flow chart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answer the question on page 10 of this document. There is </w:t>
      </w:r>
      <w:r>
        <w:rPr>
          <w:rFonts w:ascii="Times-Bold" w:hAnsi="Times-Bold" w:cs="Times-Bold"/>
          <w:b/>
          <w:bCs/>
          <w:sz w:val="24"/>
          <w:szCs w:val="24"/>
        </w:rPr>
        <w:t xml:space="preserve">no </w:t>
      </w:r>
      <w:r>
        <w:rPr>
          <w:rFonts w:ascii="Times-Roman" w:hAnsi="Times-Roman" w:cs="Times-Roman"/>
          <w:sz w:val="24"/>
          <w:szCs w:val="24"/>
        </w:rPr>
        <w:t>pre-lab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assignment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for Part B.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Objective: </w:t>
      </w:r>
      <w:r>
        <w:rPr>
          <w:rFonts w:ascii="Times-Roman" w:hAnsi="Times-Roman" w:cs="Times-Roman"/>
          <w:sz w:val="24"/>
          <w:szCs w:val="24"/>
        </w:rPr>
        <w:t>To separate different cations in aqueous mixtures using selective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precipitation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and to confirm their identities using chemical tests.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Introduction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Eagle Art Studio and Print Shop had finally found an appropriate space to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rent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near the center of town. They were able to move into a large vacant room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overlooking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baseball diamond and playground of Milford Park. However,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location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an art studio near the park had some of the town residents worried. What if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paints, inks and ceramic pigments that the artists used were being poured into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sinks</w:t>
      </w:r>
      <w:proofErr w:type="gramEnd"/>
      <w:r>
        <w:rPr>
          <w:rFonts w:ascii="Times-Roman" w:hAnsi="Times-Roman" w:cs="Times-Roman"/>
          <w:sz w:val="24"/>
          <w:szCs w:val="24"/>
        </w:rPr>
        <w:t>? Could the metallic components responsible for the colors get into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groundwater</w:t>
      </w:r>
      <w:proofErr w:type="gramEnd"/>
      <w:r>
        <w:rPr>
          <w:rFonts w:ascii="Times-Roman" w:hAnsi="Times-Roman" w:cs="Times-Roman"/>
          <w:sz w:val="24"/>
          <w:szCs w:val="24"/>
        </w:rPr>
        <w:t>?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Town Council contacted the Massachusetts Water Resource Authority, which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lastRenderedPageBreak/>
        <w:t>scheduled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tests to be run on the water coming out of the studio. The owners of the shop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decided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they should do some of their own tests on samples from the sink traps in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building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in order to determine what metallic cations their employees might be discarding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into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drains.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Principles of the Qualitative Analysis of Cations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The process of finding out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what </w:t>
      </w:r>
      <w:r>
        <w:rPr>
          <w:rFonts w:ascii="Times-Roman" w:hAnsi="Times-Roman" w:cs="Times-Roman"/>
          <w:sz w:val="24"/>
          <w:szCs w:val="24"/>
        </w:rPr>
        <w:t>compounds are contained in a sample is called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qualitative</w:t>
      </w:r>
      <w:proofErr w:type="gramEnd"/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 analysis</w:t>
      </w:r>
      <w:r>
        <w:rPr>
          <w:rFonts w:ascii="Times-Roman" w:hAnsi="Times-Roman" w:cs="Times-Roman"/>
          <w:sz w:val="24"/>
          <w:szCs w:val="24"/>
        </w:rPr>
        <w:t xml:space="preserve">. The process of finding out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how much </w:t>
      </w:r>
      <w:r>
        <w:rPr>
          <w:rFonts w:ascii="Times-Roman" w:hAnsi="Times-Roman" w:cs="Times-Roman"/>
          <w:sz w:val="24"/>
          <w:szCs w:val="24"/>
        </w:rPr>
        <w:t>of a compound is contained in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sample is called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quantitative analysis</w:t>
      </w:r>
      <w:r>
        <w:rPr>
          <w:rFonts w:ascii="Times-Roman" w:hAnsi="Times-Roman" w:cs="Times-Roman"/>
          <w:sz w:val="24"/>
          <w:szCs w:val="24"/>
        </w:rPr>
        <w:t xml:space="preserve">. You have used several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quantitative </w:t>
      </w:r>
      <w:proofErr w:type="gramStart"/>
      <w:r>
        <w:rPr>
          <w:rFonts w:ascii="Times-Roman" w:hAnsi="Times-Roman" w:cs="Times-Roman"/>
          <w:sz w:val="24"/>
          <w:szCs w:val="24"/>
        </w:rPr>
        <w:t>analysis</w:t>
      </w:r>
      <w:proofErr w:type="gramEnd"/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techniques</w:t>
      </w:r>
      <w:proofErr w:type="gramEnd"/>
      <w:r>
        <w:rPr>
          <w:rFonts w:ascii="Times-Roman" w:hAnsi="Times-Roman" w:cs="Times-Roman"/>
          <w:sz w:val="24"/>
          <w:szCs w:val="24"/>
        </w:rPr>
        <w:t>, such as titration and spectrophotometry. During the next three weeks, you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will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use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qualitative </w:t>
      </w:r>
      <w:r>
        <w:rPr>
          <w:rFonts w:ascii="Times-Roman" w:hAnsi="Times-Roman" w:cs="Times-Roman"/>
          <w:sz w:val="24"/>
          <w:szCs w:val="24"/>
        </w:rPr>
        <w:t>analysis techniques in order to determine what metallic cations are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contained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in aqueous solutions that are provided for you. These techniques will allow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you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both separate the cations in the mixture as well as to identify them.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various salts of the cations that you will be studying have varying solubilities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in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water. The differences in solubilities of these salts can be exploited in such a way as to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allow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for separation of the cations. As an example, let’s examine the cations calcium,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Ca</w:t>
      </w:r>
      <w:r>
        <w:rPr>
          <w:rFonts w:ascii="Times-Roman" w:hAnsi="Times-Roman" w:cs="Times-Roman"/>
          <w:sz w:val="14"/>
          <w:szCs w:val="14"/>
        </w:rPr>
        <w:t>2+</w:t>
      </w:r>
      <w:r>
        <w:rPr>
          <w:rFonts w:ascii="Times-Roman" w:hAnsi="Times-Roman" w:cs="Times-Roman"/>
          <w:sz w:val="24"/>
          <w:szCs w:val="24"/>
        </w:rPr>
        <w:t>, and sodium, Na</w:t>
      </w:r>
      <w:r>
        <w:rPr>
          <w:rFonts w:ascii="Times-Roman" w:hAnsi="Times-Roman" w:cs="Times-Roman"/>
          <w:sz w:val="14"/>
          <w:szCs w:val="14"/>
        </w:rPr>
        <w:t>+</w:t>
      </w:r>
      <w:r>
        <w:rPr>
          <w:rFonts w:ascii="Times-Roman" w:hAnsi="Times-Roman" w:cs="Times-Roman"/>
          <w:sz w:val="24"/>
          <w:szCs w:val="24"/>
        </w:rPr>
        <w:t>.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Calcium chloride is readily soluble in water, while calcium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hydroxide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is highly insoluble in water. By contrast, sodium chloride and sodium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hydroxide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are both readily soluble in water. An aqueous solution which contains a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mixture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calcium chloride and sodium chloride can be treated with an aqueous solution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that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contains hydroxide ions. The result of such treatment will be the formation of a solid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precipitate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that is composed of insoluble calcium hydroxide. The sodium hydroxide, on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other hand, remains dissolved in the water. The solid material that contains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calcium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ions can be separated from the aqueous solution containing the sodium ions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using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 technique such as filtration.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 summary, the addition of an appropriate chemical reagent to an aqueous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mixture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cations can selectively cause one or more of the cations to form a solid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precipitate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while one or more of the cations will remain dissolved in the water, thus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allowing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for separation. (Pages 749-754 in Tro also discuss principles involved in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qualitative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analysis.)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General Procedures for the Qualitative Analysis of Cations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Avoiding Contamination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 you follow the procedures for separating and identifying the cations in a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mixture</w:t>
      </w:r>
      <w:proofErr w:type="gramEnd"/>
      <w:r>
        <w:rPr>
          <w:rFonts w:ascii="Times-Roman" w:hAnsi="Times-Roman" w:cs="Times-Roman"/>
          <w:sz w:val="24"/>
          <w:szCs w:val="24"/>
        </w:rPr>
        <w:t>, it will be extremely important to avoid contamination of the samples and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chemical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reagents at all times. The presence of a contaminant that contains a cation will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lead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a false positive result; therefore, it is critical that all glassware be thoroughly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cleaned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before it is used and should remain clean throughout the procedure. Laying a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glass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stirring rod on a dirty lab bench, for instance, could lead to contamination.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Touching the tip of a medicine dropper to the side of a test tube could cause contaminants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to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be picked up and transferred to another solution. In addition, all water used for these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procedures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must come from the plastic, white faucets in the lab that deliver de-ionized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water</w:t>
      </w:r>
      <w:proofErr w:type="gramEnd"/>
      <w:r>
        <w:rPr>
          <w:rFonts w:ascii="Times-Roman" w:hAnsi="Times-Roman" w:cs="Times-Roman"/>
          <w:sz w:val="24"/>
          <w:szCs w:val="24"/>
        </w:rPr>
        <w:t>. Tap water from the regular faucets contains a wide variety of ions and could result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in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misleading observations.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Equipment and Chemicals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tests that you will perform to identify the cations after they have been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separated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require only very small amounts of sample. Therefore, you will work with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smallest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size test tubes available (10 x 75 mm), thin glass stirring rods and medicine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droppers</w:t>
      </w:r>
      <w:proofErr w:type="gramEnd"/>
      <w:r>
        <w:rPr>
          <w:rFonts w:ascii="Times-Roman" w:hAnsi="Times-Roman" w:cs="Times-Roman"/>
          <w:sz w:val="24"/>
          <w:szCs w:val="24"/>
        </w:rPr>
        <w:t>. Rather than measuring volumes of liquids with a graduated cylinder, it will be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easier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simply count the number of drops of liquid dispensed from a medicine dropper.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In general, it is safe to assume that </w:t>
      </w:r>
      <w:r>
        <w:rPr>
          <w:rFonts w:ascii="Times-Italic" w:hAnsi="Times-Italic" w:cs="Times-Italic"/>
          <w:i/>
          <w:iCs/>
          <w:sz w:val="24"/>
          <w:szCs w:val="24"/>
        </w:rPr>
        <w:t>20 drops from a medicine dropper is equivalent to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Italic" w:hAnsi="Times-Italic" w:cs="Times-Italic"/>
          <w:i/>
          <w:iCs/>
          <w:sz w:val="24"/>
          <w:szCs w:val="24"/>
        </w:rPr>
        <w:t>1 mL of solution</w:t>
      </w:r>
      <w:r>
        <w:rPr>
          <w:rFonts w:ascii="Times-Roman" w:hAnsi="Times-Roman" w:cs="Times-Roman"/>
          <w:sz w:val="24"/>
          <w:szCs w:val="24"/>
        </w:rPr>
        <w:t>.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You will usually be told exactly how many drops to add in any given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step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the procedure. As mentioned previously, it is very important that the medicine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droppers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Bold" w:hAnsi="Times-Bold" w:cs="Times-Bold"/>
          <w:b/>
          <w:bCs/>
          <w:sz w:val="24"/>
          <w:szCs w:val="24"/>
        </w:rPr>
        <w:t xml:space="preserve">never </w:t>
      </w:r>
      <w:r>
        <w:rPr>
          <w:rFonts w:ascii="Times-Roman" w:hAnsi="Times-Roman" w:cs="Times-Roman"/>
          <w:sz w:val="24"/>
          <w:szCs w:val="24"/>
        </w:rPr>
        <w:t>become contaminated, for instance, by allowing the tip to touch either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surface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a solution or the side of a test tube.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chemical reagents for the qualitative analysis procedures are aqueous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solutions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that are contained in dropper bottles. The caps of these bottles are labeled. Do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not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put the wrong dropper into a bottle, or the entire contents of the bottle will become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contaminated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! When you have finished using the bottle, screw the cap back on </w:t>
      </w:r>
      <w:r>
        <w:rPr>
          <w:rFonts w:ascii="Times-Italic" w:hAnsi="Times-Italic" w:cs="Times-Italic"/>
          <w:i/>
          <w:iCs/>
          <w:sz w:val="24"/>
          <w:szCs w:val="24"/>
        </w:rPr>
        <w:t>tightly</w:t>
      </w:r>
      <w:r>
        <w:rPr>
          <w:rFonts w:ascii="Times-Roman" w:hAnsi="Times-Roman" w:cs="Times-Roman"/>
          <w:sz w:val="24"/>
          <w:szCs w:val="24"/>
        </w:rPr>
        <w:t>. If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cap is not on tight, the next person to grab it by the dropper will knock the bottle over.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 addition, some of the water will evaporate if the cap is not on tight, and this will alter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concentration of the solution.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Mixing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After a reagent has been added to a solution in a test tube, it is very important that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solutions are stirred together thoroughly. Reactions cannot proceed to completion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unless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reactants come into intimate contact with each other. Use a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thin </w:t>
      </w:r>
      <w:r>
        <w:rPr>
          <w:rFonts w:ascii="Times-Roman" w:hAnsi="Times-Roman" w:cs="Times-Roman"/>
          <w:sz w:val="24"/>
          <w:szCs w:val="24"/>
        </w:rPr>
        <w:t>stirring rod to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mix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liquids so that the contents of the test tube do not overflow. Of course,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stirring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rod must be rinsed well with de-ionized water before being used.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Checking Acidity/Basicity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 many cases during the separation of cations, an acid or base solution is added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to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 sample until the pH of the solution becomes either acidic or basic. In these instances,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lastRenderedPageBreak/>
        <w:t>litmus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paper is used to monitor the pH. A drop of the solution being tested is removed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from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test tube using a glass stirring rod. The rod is touched to the litmus paper, and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3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color of the paper indicates whether the pH is basic (blue) or acidic (red). The litmus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paper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must never be placed directly into the solution! It is possible to use litmus paper to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observe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if a solution is weakly acidic or basic as opposed to strongly acidic or basic. A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strong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acid or base will turn litmus paper a more intense color than will a weak acid or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base</w:t>
      </w:r>
      <w:proofErr w:type="gramEnd"/>
      <w:r>
        <w:rPr>
          <w:rFonts w:ascii="Times-Roman" w:hAnsi="Times-Roman" w:cs="Times-Roman"/>
          <w:sz w:val="24"/>
          <w:szCs w:val="24"/>
        </w:rPr>
        <w:t>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Forming, Separating and Washing Precipitates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When an appropriate chemical reagent is added to a solution containing a mixture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cations, a precipitate will form that is composed of the insoluble salt(s) of one or more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cations. This solid precipitate can be separated from the aqueous solution, which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contains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soluble salt(s) of the remaining cations, by filtration; however, a more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convenient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technique for the separation of a solid from a liquid is centrifugation. A test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tube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containing the mixture is placed in a centrifuge, which spins the mixture at a very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high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speed. The resulting centrifugal force packs the solid material tightly into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bottom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the test tube. The liquid supernatant can then be easily poured away, or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Italic" w:hAnsi="Times-Italic" w:cs="Times-Italic"/>
          <w:i/>
          <w:iCs/>
          <w:sz w:val="24"/>
          <w:szCs w:val="24"/>
        </w:rPr>
        <w:t>decanted</w:t>
      </w:r>
      <w:proofErr w:type="gramEnd"/>
      <w:r>
        <w:rPr>
          <w:rFonts w:ascii="Times-Roman" w:hAnsi="Times-Roman" w:cs="Times-Roman"/>
          <w:sz w:val="24"/>
          <w:szCs w:val="24"/>
        </w:rPr>
        <w:t>, from the solid. Read about Using a Centrifuge in TECH Section VI.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Before the liquid supernatant is decanted from the solid material, it is a good idea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to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check for complete precipitation. After centrifuging the mixture, add one or two more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drops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the reagent which caused precipitation to occur. Watch the supernatant carefully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to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see if more precipitate forms. If no more precipitate forms, then precipitation is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complete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and the supernatant may be poured off. If more solid does appear in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supernatant</w:t>
      </w:r>
      <w:proofErr w:type="gramEnd"/>
      <w:r>
        <w:rPr>
          <w:rFonts w:ascii="Times-Roman" w:hAnsi="Times-Roman" w:cs="Times-Roman"/>
          <w:sz w:val="24"/>
          <w:szCs w:val="24"/>
        </w:rPr>
        <w:t>, add another drop or two of the reagent solution, thoroughly stir the contents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test tube, and place it back in the centrifuge for two minutes. The process of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checking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for complete precipitation should continue until no solid appears in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supernatant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upon addition of the reagent.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After the liquid has been decanted from the solid, a small amount of this solution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will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remain behind in the test tube with the solid. In order to completely remove this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liquid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and any contaminants that it contains, the precipitate is washed with water. Ten to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fifteen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drops of water are added to the test tube, and the mixture of solid and liquid is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thoroughly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stirred with a glass rod. The test tube is place in a centrifuge for two minutes,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water is decanted away from the solid and may be disposed of down the drain.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Solids are usually washed two times before proceeding to the next step in the procedure.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Heating Solutions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Occasionally, a step in a qualitative analysis procedure will require that a solution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mixture be heated. A water bath usually provides a high enough temperature. Place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about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150 mL of water in a 250 mL beaker and heat it on a hot plate. A metal </w:t>
      </w:r>
      <w:r>
        <w:rPr>
          <w:rFonts w:ascii="Times-Italic" w:hAnsi="Times-Italic" w:cs="Times-Italic"/>
          <w:i/>
          <w:iCs/>
          <w:sz w:val="24"/>
          <w:szCs w:val="24"/>
        </w:rPr>
        <w:t>beaker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Italic" w:hAnsi="Times-Italic" w:cs="Times-Italic"/>
          <w:i/>
          <w:iCs/>
          <w:sz w:val="24"/>
          <w:szCs w:val="24"/>
        </w:rPr>
        <w:t>cover</w:t>
      </w:r>
      <w:proofErr w:type="gramEnd"/>
      <w:r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with four holes in it is available in your drawer. This metal plate can be placed on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top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the beaker, and 10 x 75 mm test tubes can be inserted into the holes such that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bottom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the test tube is positioned in the middle of the boiling water. It can take some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time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for the water to reach the boiling point, so if you know you will require a water bath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some point in the procedure, you should set the water on a hot plate at the beginning of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lab period.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Labeling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During the qualitative analysis procedures, you will be manipulating a large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number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test tubes with a variety of contents. It is vital that everything be clearly and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properly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labeled. Solutions and solids can be inadvertently discarded if test tubes do not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have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accurate labels. Also, before you place one of your test tubes in the centrifuge with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other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students’ test tubes, you must label it with your name.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Laboratory Notebook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 always, you must record very complete and descriptive observations in your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lab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notebook throughout the qualitative analysis procedures. You might find it useful to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organize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your observations in a table. Color changes, the presence or absence of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cloudiness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and the formation of bubbles are all relevant observations that must be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carefully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noted. You should record the color of solutions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before </w:t>
      </w:r>
      <w:r>
        <w:rPr>
          <w:rFonts w:ascii="Times-Roman" w:hAnsi="Times-Roman" w:cs="Times-Roman"/>
          <w:sz w:val="24"/>
          <w:szCs w:val="24"/>
        </w:rPr>
        <w:t>they are added to each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other</w:t>
      </w:r>
      <w:proofErr w:type="gramEnd"/>
      <w:r>
        <w:rPr>
          <w:rFonts w:ascii="Times-Roman" w:hAnsi="Times-Roman" w:cs="Times-Roman"/>
          <w:sz w:val="24"/>
          <w:szCs w:val="24"/>
        </w:rPr>
        <w:t>, as well as what happens after they are mixed together. Remember that there is a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difference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between the terms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clear </w:t>
      </w:r>
      <w:r>
        <w:rPr>
          <w:rFonts w:ascii="Times-Roman" w:hAnsi="Times-Roman" w:cs="Times-Roman"/>
          <w:sz w:val="24"/>
          <w:szCs w:val="24"/>
        </w:rPr>
        <w:t xml:space="preserve">and </w:t>
      </w:r>
      <w:r>
        <w:rPr>
          <w:rFonts w:ascii="Times-Italic" w:hAnsi="Times-Italic" w:cs="Times-Italic"/>
          <w:i/>
          <w:iCs/>
          <w:sz w:val="24"/>
          <w:szCs w:val="24"/>
        </w:rPr>
        <w:t>colorless</w:t>
      </w:r>
      <w:r>
        <w:rPr>
          <w:rFonts w:ascii="Times-Roman" w:hAnsi="Times-Roman" w:cs="Times-Roman"/>
          <w:sz w:val="24"/>
          <w:szCs w:val="24"/>
        </w:rPr>
        <w:t>. To say that a liquid is “clear” indicates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that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no solid material is present, while the absence of color is best described by the word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“</w:t>
      </w:r>
      <w:proofErr w:type="gramStart"/>
      <w:r>
        <w:rPr>
          <w:rFonts w:ascii="Times-Roman" w:hAnsi="Times-Roman" w:cs="Times-Roman"/>
          <w:sz w:val="24"/>
          <w:szCs w:val="24"/>
        </w:rPr>
        <w:t>colorless</w:t>
      </w:r>
      <w:proofErr w:type="gramEnd"/>
      <w:r>
        <w:rPr>
          <w:rFonts w:ascii="Times-Roman" w:hAnsi="Times-Roman" w:cs="Times-Roman"/>
          <w:sz w:val="24"/>
          <w:szCs w:val="24"/>
        </w:rPr>
        <w:t>”. For instance, if two non-colored solutions are mixed together and a white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precipitate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forms, the correct observation is a “colorless and cloudy” mixture.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Your TA will collect the carbon copies of your notebook pages at the end of each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qualitative analysis lab periods. Because you will be performing the qualitative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analyses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over three lab periods, it is especially important that you record completely what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you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did and what you observed in lab each day. You will need to refer to observations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lastRenderedPageBreak/>
        <w:t>from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previous lab periods in order to successfully complete the analyses.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Hazardous Chemical Byproducts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Some of the chemical reagents and cations that you will work with during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qualitative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analysis procedures are toxic. These materials present a hazard to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environment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and must be collected in the </w:t>
      </w:r>
      <w:r>
        <w:rPr>
          <w:rFonts w:ascii="Times-Bold" w:hAnsi="Times-Bold" w:cs="Times-Bold"/>
          <w:b/>
          <w:bCs/>
          <w:sz w:val="24"/>
          <w:szCs w:val="24"/>
        </w:rPr>
        <w:t xml:space="preserve">Laboratory Byproducts </w:t>
      </w:r>
      <w:r>
        <w:rPr>
          <w:rFonts w:ascii="Times-Roman" w:hAnsi="Times-Roman" w:cs="Times-Roman"/>
          <w:sz w:val="24"/>
          <w:szCs w:val="24"/>
        </w:rPr>
        <w:t>jars. Those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chemicals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that are not hazardous may be safely poured down the drain. Read carefully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instructions provided for each experiment, and listen to your instructor’s pre-lab talk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to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learn which materials may be disposed of in the sink and which must be collected in a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Byproducts jar. Ask your TA if you have any questions regarding the proper disposal of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chemical.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Safety Precautions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standard safety rules must be followed when carrying out the qualitative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analysis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procedures. You must wear both a lab apron and chemical splash goggles.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Some of the reactions that occur will generate hazardous fumes such as ammonia, so it is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prudent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work in the fume hood whenever possible. Read the labels of reagent bottles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carefully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be sure you have chosen the right chemical and the right concentration.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Analyses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 the first week of the qualitative analysis sequence, you will be given explicit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instructions to follow in order to separate the cations Ag</w:t>
      </w:r>
      <w:r>
        <w:rPr>
          <w:rFonts w:ascii="Times-Roman" w:hAnsi="Times-Roman" w:cs="Times-Roman"/>
          <w:sz w:val="16"/>
          <w:szCs w:val="16"/>
        </w:rPr>
        <w:t>+</w:t>
      </w:r>
      <w:r>
        <w:rPr>
          <w:rFonts w:ascii="Times-Roman" w:hAnsi="Times-Roman" w:cs="Times-Roman"/>
          <w:sz w:val="24"/>
          <w:szCs w:val="24"/>
        </w:rPr>
        <w:t>, Fe</w:t>
      </w:r>
      <w:r>
        <w:rPr>
          <w:rFonts w:ascii="Times-Roman" w:hAnsi="Times-Roman" w:cs="Times-Roman"/>
          <w:sz w:val="16"/>
          <w:szCs w:val="16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and Co</w:t>
      </w:r>
      <w:r>
        <w:rPr>
          <w:rFonts w:ascii="Times-Roman" w:hAnsi="Times-Roman" w:cs="Times-Roman"/>
          <w:sz w:val="16"/>
          <w:szCs w:val="16"/>
        </w:rPr>
        <w:t xml:space="preserve">2+ </w:t>
      </w:r>
      <w:r>
        <w:rPr>
          <w:rFonts w:ascii="Times-Roman" w:hAnsi="Times-Roman" w:cs="Times-Roman"/>
          <w:sz w:val="24"/>
          <w:szCs w:val="24"/>
        </w:rPr>
        <w:t>and confirm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their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presence (Part A). In the second and third weeks, you will have to devise your own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scheme for separating the cations ZrO</w:t>
      </w:r>
      <w:r>
        <w:rPr>
          <w:rFonts w:ascii="Times-Roman" w:hAnsi="Times-Roman" w:cs="Times-Roman"/>
          <w:sz w:val="16"/>
          <w:szCs w:val="16"/>
        </w:rPr>
        <w:t>2+</w:t>
      </w:r>
      <w:r>
        <w:rPr>
          <w:rFonts w:ascii="Times-Roman" w:hAnsi="Times-Roman" w:cs="Times-Roman"/>
          <w:sz w:val="24"/>
          <w:szCs w:val="24"/>
        </w:rPr>
        <w:t>, Ni</w:t>
      </w:r>
      <w:r>
        <w:rPr>
          <w:rFonts w:ascii="Times-Roman" w:hAnsi="Times-Roman" w:cs="Times-Roman"/>
          <w:sz w:val="16"/>
          <w:szCs w:val="16"/>
        </w:rPr>
        <w:t>2+</w:t>
      </w:r>
      <w:r>
        <w:rPr>
          <w:rFonts w:ascii="Times-Roman" w:hAnsi="Times-Roman" w:cs="Times-Roman"/>
          <w:sz w:val="24"/>
          <w:szCs w:val="24"/>
        </w:rPr>
        <w:t>, Pb</w:t>
      </w:r>
      <w:r>
        <w:rPr>
          <w:rFonts w:ascii="Times-Roman" w:hAnsi="Times-Roman" w:cs="Times-Roman"/>
          <w:sz w:val="16"/>
          <w:szCs w:val="16"/>
        </w:rPr>
        <w:t xml:space="preserve">2+ </w:t>
      </w:r>
      <w:r>
        <w:rPr>
          <w:rFonts w:ascii="Times-Roman" w:hAnsi="Times-Roman" w:cs="Times-Roman"/>
          <w:sz w:val="24"/>
          <w:szCs w:val="24"/>
        </w:rPr>
        <w:t>and Al</w:t>
      </w:r>
      <w:r>
        <w:rPr>
          <w:rFonts w:ascii="Times-Roman" w:hAnsi="Times-Roman" w:cs="Times-Roman"/>
          <w:sz w:val="16"/>
          <w:szCs w:val="16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(Part B). In both Parts A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B, you will first be provided with a solution that contains all of the cations in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question</w:t>
      </w:r>
      <w:proofErr w:type="gramEnd"/>
      <w:r>
        <w:rPr>
          <w:rFonts w:ascii="Times-Roman" w:hAnsi="Times-Roman" w:cs="Times-Roman"/>
          <w:sz w:val="24"/>
          <w:szCs w:val="24"/>
        </w:rPr>
        <w:t>. After you have successfully followed the procedure to separate and confirm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their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presence, you will be given an “unknown” solution that contains one or more of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indicated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cations. By following the same procedure that you used for the “known”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solution</w:t>
      </w:r>
      <w:proofErr w:type="gramEnd"/>
      <w:r>
        <w:rPr>
          <w:rFonts w:ascii="Times-Roman" w:hAnsi="Times-Roman" w:cs="Times-Roman"/>
          <w:sz w:val="24"/>
          <w:szCs w:val="24"/>
        </w:rPr>
        <w:t>, you will be able to identify which of the cations are present in the “unknown”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solution</w:t>
      </w:r>
      <w:proofErr w:type="gramEnd"/>
      <w:r>
        <w:rPr>
          <w:rFonts w:ascii="Times-Roman" w:hAnsi="Times-Roman" w:cs="Times-Roman"/>
          <w:sz w:val="24"/>
          <w:szCs w:val="24"/>
        </w:rPr>
        <w:t>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5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Part A. Analyzing Solutions for Silver (I), Iron (III) and Cobalt (II) Ions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first step in the separation of these three cations involves the precipitation of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silver ion as the insoluble silver chloride salt. This precipitation is accomplished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simply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through the addition of hydrochloric acid.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Ag</w:t>
      </w:r>
      <w:r>
        <w:rPr>
          <w:rFonts w:ascii="Times-Roman" w:hAnsi="Times-Roman" w:cs="Times-Roman"/>
          <w:sz w:val="20"/>
          <w:szCs w:val="20"/>
        </w:rPr>
        <w:t xml:space="preserve">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+ HCl 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AgCl (</w:t>
      </w:r>
      <w:r>
        <w:rPr>
          <w:rFonts w:ascii="Times-Italic" w:hAnsi="Times-Italic" w:cs="Times-Italic"/>
          <w:i/>
          <w:iCs/>
          <w:sz w:val="24"/>
          <w:szCs w:val="24"/>
        </w:rPr>
        <w:t>s</w:t>
      </w:r>
      <w:r>
        <w:rPr>
          <w:rFonts w:ascii="Times-Roman" w:hAnsi="Times-Roman" w:cs="Times-Roman"/>
          <w:sz w:val="24"/>
          <w:szCs w:val="24"/>
        </w:rPr>
        <w:t>) + H</w:t>
      </w:r>
      <w:r>
        <w:rPr>
          <w:rFonts w:ascii="Times-Roman" w:hAnsi="Times-Roman" w:cs="Times-Roman"/>
          <w:sz w:val="20"/>
          <w:szCs w:val="20"/>
        </w:rPr>
        <w:t xml:space="preserve">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 xml:space="preserve">) </w:t>
      </w:r>
      <w:r>
        <w:rPr>
          <w:rFonts w:ascii="Times-Bold" w:hAnsi="Times-Bold" w:cs="Times-Bold"/>
          <w:b/>
          <w:bCs/>
          <w:sz w:val="24"/>
          <w:szCs w:val="24"/>
        </w:rPr>
        <w:t>Eq. 1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Since neither iron (III) nor cobalt (II) forms an insoluble chloride salt, the silver can then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separated from the other two cations by centrifuging the test tube and decanting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supernatant</w:t>
      </w:r>
      <w:proofErr w:type="gramEnd"/>
      <w:r>
        <w:rPr>
          <w:rFonts w:ascii="Times-Roman" w:hAnsi="Times-Roman" w:cs="Times-Roman"/>
          <w:sz w:val="24"/>
          <w:szCs w:val="24"/>
        </w:rPr>
        <w:t>. A test is next performed to confirm the presence of silver in the precipitate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that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remains in the test tube. First, ammonia is added, which results in dissolution of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lastRenderedPageBreak/>
        <w:t>silver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(I) compound.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4"/>
          <w:szCs w:val="24"/>
        </w:rPr>
        <w:t>AgCl (</w:t>
      </w:r>
      <w:r>
        <w:rPr>
          <w:rFonts w:ascii="Times-Italic" w:hAnsi="Times-Italic" w:cs="Times-Italic"/>
          <w:i/>
          <w:iCs/>
          <w:sz w:val="24"/>
          <w:szCs w:val="24"/>
        </w:rPr>
        <w:t>s</w:t>
      </w:r>
      <w:r>
        <w:rPr>
          <w:rFonts w:ascii="Times-Roman" w:hAnsi="Times-Roman" w:cs="Times-Roman"/>
          <w:sz w:val="24"/>
          <w:szCs w:val="24"/>
        </w:rPr>
        <w:t>) + 2 NH</w:t>
      </w:r>
      <w:r>
        <w:rPr>
          <w:rFonts w:ascii="Times-Roman" w:hAnsi="Times-Roman" w:cs="Times-Roman"/>
          <w:sz w:val="20"/>
          <w:szCs w:val="20"/>
        </w:rPr>
        <w:t xml:space="preserve">3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 xml:space="preserve">) </w:t>
      </w:r>
      <w:proofErr w:type="gramStart"/>
      <w:r>
        <w:rPr>
          <w:rFonts w:ascii="Times-Roman" w:hAnsi="Times-Roman" w:cs="Times-Roman"/>
          <w:sz w:val="24"/>
          <w:szCs w:val="24"/>
        </w:rPr>
        <w:t>Ag(</w:t>
      </w:r>
      <w:proofErr w:type="gramEnd"/>
      <w:r>
        <w:rPr>
          <w:rFonts w:ascii="Times-Roman" w:hAnsi="Times-Roman" w:cs="Times-Roman"/>
          <w:sz w:val="24"/>
          <w:szCs w:val="24"/>
        </w:rPr>
        <w:t>NH</w:t>
      </w:r>
      <w:r>
        <w:rPr>
          <w:rFonts w:ascii="Times-Roman" w:hAnsi="Times-Roman" w:cs="Times-Roman"/>
          <w:sz w:val="20"/>
          <w:szCs w:val="20"/>
        </w:rPr>
        <w:t>3</w:t>
      </w:r>
      <w:r>
        <w:rPr>
          <w:rFonts w:ascii="Times-Roman" w:hAnsi="Times-Roman" w:cs="Times-Roman"/>
          <w:sz w:val="24"/>
          <w:szCs w:val="24"/>
        </w:rPr>
        <w:t>)</w:t>
      </w:r>
      <w:r>
        <w:rPr>
          <w:rFonts w:ascii="Times-Roman" w:hAnsi="Times-Roman" w:cs="Times-Roman"/>
          <w:sz w:val="20"/>
          <w:szCs w:val="20"/>
        </w:rPr>
        <w:t>2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0"/>
          <w:szCs w:val="20"/>
        </w:rPr>
        <w:t xml:space="preserve">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+ Cl</w:t>
      </w:r>
      <w:r>
        <w:rPr>
          <w:rFonts w:ascii="Times-Roman" w:hAnsi="Times-Roman" w:cs="Times-Roman"/>
          <w:sz w:val="20"/>
          <w:szCs w:val="20"/>
        </w:rPr>
        <w:t xml:space="preserve">–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 xml:space="preserve">) </w:t>
      </w:r>
      <w:r>
        <w:rPr>
          <w:rFonts w:ascii="Times-Bold" w:hAnsi="Times-Bold" w:cs="Times-Bold"/>
          <w:b/>
          <w:bCs/>
          <w:sz w:val="24"/>
          <w:szCs w:val="24"/>
        </w:rPr>
        <w:t>Eq. 2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Adding nitric acid will shift the equilibrium to the left as the acid reacts with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ammonia</w:t>
      </w:r>
      <w:proofErr w:type="gramEnd"/>
      <w:r>
        <w:rPr>
          <w:rFonts w:ascii="Times-Roman" w:hAnsi="Times-Roman" w:cs="Times-Roman"/>
          <w:sz w:val="24"/>
          <w:szCs w:val="24"/>
        </w:rPr>
        <w:t>, NH</w:t>
      </w:r>
      <w:r>
        <w:rPr>
          <w:rFonts w:ascii="Times-Roman" w:hAnsi="Times-Roman" w:cs="Times-Roman"/>
          <w:sz w:val="20"/>
          <w:szCs w:val="20"/>
        </w:rPr>
        <w:t>3</w:t>
      </w:r>
      <w:r>
        <w:rPr>
          <w:rFonts w:ascii="Times-Roman" w:hAnsi="Times-Roman" w:cs="Times-Roman"/>
          <w:sz w:val="24"/>
          <w:szCs w:val="24"/>
        </w:rPr>
        <w:t>, causing the silver ion to re-precipitate as silver chloride.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supernatant that was decanted earlier contains both Fe</w:t>
      </w:r>
      <w:r>
        <w:rPr>
          <w:rFonts w:ascii="Times-Roman" w:hAnsi="Times-Roman" w:cs="Times-Roman"/>
          <w:sz w:val="14"/>
          <w:szCs w:val="14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and Co</w:t>
      </w:r>
      <w:r>
        <w:rPr>
          <w:rFonts w:ascii="Times-Roman" w:hAnsi="Times-Roman" w:cs="Times-Roman"/>
          <w:sz w:val="14"/>
          <w:szCs w:val="14"/>
        </w:rPr>
        <w:t>2+</w:t>
      </w:r>
      <w:r>
        <w:rPr>
          <w:rFonts w:ascii="Times-Roman" w:hAnsi="Times-Roman" w:cs="Times-Roman"/>
          <w:sz w:val="24"/>
          <w:szCs w:val="24"/>
        </w:rPr>
        <w:t>. Addition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ammonia to this solution causes the iron (III) ion to form an insoluble hydroxide and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precipitate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out of solution.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4"/>
          <w:szCs w:val="24"/>
        </w:rPr>
        <w:t>Fe</w:t>
      </w:r>
      <w:r>
        <w:rPr>
          <w:rFonts w:ascii="Times-Roman" w:hAnsi="Times-Roman" w:cs="Times-Roman"/>
          <w:sz w:val="20"/>
          <w:szCs w:val="20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+ 3 NH</w:t>
      </w:r>
      <w:r>
        <w:rPr>
          <w:rFonts w:ascii="Times-Roman" w:hAnsi="Times-Roman" w:cs="Times-Roman"/>
          <w:sz w:val="20"/>
          <w:szCs w:val="20"/>
        </w:rPr>
        <w:t xml:space="preserve">3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+ 3 H</w:t>
      </w:r>
      <w:r>
        <w:rPr>
          <w:rFonts w:ascii="Times-Roman" w:hAnsi="Times-Roman" w:cs="Times-Roman"/>
          <w:sz w:val="20"/>
          <w:szCs w:val="20"/>
        </w:rPr>
        <w:t>2</w:t>
      </w:r>
      <w:r>
        <w:rPr>
          <w:rFonts w:ascii="Times-Roman" w:hAnsi="Times-Roman" w:cs="Times-Roman"/>
          <w:sz w:val="24"/>
          <w:szCs w:val="24"/>
        </w:rPr>
        <w:t>O (</w:t>
      </w:r>
      <w:r>
        <w:rPr>
          <w:rFonts w:ascii="Times-Italic" w:hAnsi="Times-Italic" w:cs="Times-Italic"/>
          <w:i/>
          <w:iCs/>
          <w:sz w:val="24"/>
          <w:szCs w:val="24"/>
        </w:rPr>
        <w:t>l</w:t>
      </w:r>
      <w:r>
        <w:rPr>
          <w:rFonts w:ascii="Times-Roman" w:hAnsi="Times-Roman" w:cs="Times-Roman"/>
          <w:sz w:val="24"/>
          <w:szCs w:val="24"/>
        </w:rPr>
        <w:t xml:space="preserve">) </w:t>
      </w:r>
      <w:proofErr w:type="gramStart"/>
      <w:r>
        <w:rPr>
          <w:rFonts w:ascii="Times-Roman" w:hAnsi="Times-Roman" w:cs="Times-Roman"/>
          <w:sz w:val="24"/>
          <w:szCs w:val="24"/>
        </w:rPr>
        <w:t>Fe(</w:t>
      </w:r>
      <w:proofErr w:type="gramEnd"/>
      <w:r>
        <w:rPr>
          <w:rFonts w:ascii="Times-Roman" w:hAnsi="Times-Roman" w:cs="Times-Roman"/>
          <w:sz w:val="24"/>
          <w:szCs w:val="24"/>
        </w:rPr>
        <w:t>OH)</w:t>
      </w:r>
      <w:r>
        <w:rPr>
          <w:rFonts w:ascii="Times-Roman" w:hAnsi="Times-Roman" w:cs="Times-Roman"/>
          <w:sz w:val="20"/>
          <w:szCs w:val="20"/>
        </w:rPr>
        <w:t xml:space="preserve">3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s</w:t>
      </w:r>
      <w:r>
        <w:rPr>
          <w:rFonts w:ascii="Times-Roman" w:hAnsi="Times-Roman" w:cs="Times-Roman"/>
          <w:sz w:val="24"/>
          <w:szCs w:val="24"/>
        </w:rPr>
        <w:t>) + 3 NH</w:t>
      </w:r>
      <w:r>
        <w:rPr>
          <w:rFonts w:ascii="Times-Roman" w:hAnsi="Times-Roman" w:cs="Times-Roman"/>
          <w:sz w:val="20"/>
          <w:szCs w:val="20"/>
        </w:rPr>
        <w:t>4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0"/>
          <w:szCs w:val="20"/>
        </w:rPr>
        <w:t xml:space="preserve">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 xml:space="preserve">) </w:t>
      </w:r>
      <w:r>
        <w:rPr>
          <w:rFonts w:ascii="Times-Bold" w:hAnsi="Times-Bold" w:cs="Times-Bold"/>
          <w:b/>
          <w:bCs/>
          <w:sz w:val="24"/>
          <w:szCs w:val="24"/>
        </w:rPr>
        <w:t>Eq. 3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Centrifugation and decantation leaves </w:t>
      </w:r>
      <w:proofErr w:type="gramStart"/>
      <w:r>
        <w:rPr>
          <w:rFonts w:ascii="Times-Roman" w:hAnsi="Times-Roman" w:cs="Times-Roman"/>
          <w:sz w:val="24"/>
          <w:szCs w:val="24"/>
        </w:rPr>
        <w:t>Fe(</w:t>
      </w:r>
      <w:proofErr w:type="gramEnd"/>
      <w:r>
        <w:rPr>
          <w:rFonts w:ascii="Times-Roman" w:hAnsi="Times-Roman" w:cs="Times-Roman"/>
          <w:sz w:val="24"/>
          <w:szCs w:val="24"/>
        </w:rPr>
        <w:t>OH)</w:t>
      </w:r>
      <w:r>
        <w:rPr>
          <w:rFonts w:ascii="Times-Roman" w:hAnsi="Times-Roman" w:cs="Times-Roman"/>
          <w:sz w:val="20"/>
          <w:szCs w:val="20"/>
        </w:rPr>
        <w:t xml:space="preserve">3 </w:t>
      </w:r>
      <w:r>
        <w:rPr>
          <w:rFonts w:ascii="Times-Roman" w:hAnsi="Times-Roman" w:cs="Times-Roman"/>
          <w:sz w:val="24"/>
          <w:szCs w:val="24"/>
        </w:rPr>
        <w:t>solid which can be dissolved in hot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hydrochloric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acid. There are two confirmation tests for iron (III), and you will perform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both</w:t>
      </w:r>
      <w:proofErr w:type="gramEnd"/>
      <w:r>
        <w:rPr>
          <w:rFonts w:ascii="Times-Roman" w:hAnsi="Times-Roman" w:cs="Times-Roman"/>
          <w:sz w:val="24"/>
          <w:szCs w:val="24"/>
        </w:rPr>
        <w:t>. In the first, addition of potassium thiocyanate solution produces a red-brown color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if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Fe</w:t>
      </w:r>
      <w:r>
        <w:rPr>
          <w:rFonts w:ascii="Times-Roman" w:hAnsi="Times-Roman" w:cs="Times-Roman"/>
          <w:sz w:val="14"/>
          <w:szCs w:val="14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is present.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Fe</w:t>
      </w:r>
      <w:r>
        <w:rPr>
          <w:rFonts w:ascii="Times-Roman" w:hAnsi="Times-Roman" w:cs="Times-Roman"/>
          <w:sz w:val="20"/>
          <w:szCs w:val="20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+ SCN</w:t>
      </w:r>
      <w:r>
        <w:rPr>
          <w:rFonts w:ascii="Times-Roman" w:hAnsi="Times-Roman" w:cs="Times-Roman"/>
          <w:sz w:val="20"/>
          <w:szCs w:val="20"/>
        </w:rPr>
        <w:t xml:space="preserve">–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 xml:space="preserve">) </w:t>
      </w:r>
      <w:proofErr w:type="gramStart"/>
      <w:r>
        <w:rPr>
          <w:rFonts w:ascii="Times-Roman" w:hAnsi="Times-Roman" w:cs="Times-Roman"/>
          <w:sz w:val="24"/>
          <w:szCs w:val="24"/>
        </w:rPr>
        <w:t>Fe(</w:t>
      </w:r>
      <w:proofErr w:type="gramEnd"/>
      <w:r>
        <w:rPr>
          <w:rFonts w:ascii="Times-Roman" w:hAnsi="Times-Roman" w:cs="Times-Roman"/>
          <w:sz w:val="24"/>
          <w:szCs w:val="24"/>
        </w:rPr>
        <w:t>SCN)</w:t>
      </w:r>
      <w:r>
        <w:rPr>
          <w:rFonts w:ascii="Times-Roman" w:hAnsi="Times-Roman" w:cs="Times-Roman"/>
          <w:sz w:val="20"/>
          <w:szCs w:val="20"/>
        </w:rPr>
        <w:t xml:space="preserve">2+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 xml:space="preserve">, red-brown) </w:t>
      </w:r>
      <w:r>
        <w:rPr>
          <w:rFonts w:ascii="Times-Bold" w:hAnsi="Times-Bold" w:cs="Times-Bold"/>
          <w:b/>
          <w:bCs/>
          <w:sz w:val="24"/>
          <w:szCs w:val="24"/>
        </w:rPr>
        <w:t>Eq. 4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 the second test, ammonia is first added until the solution is only weakly acidic, and this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is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followed by the addition of potassium ferrocyanide, K</w:t>
      </w:r>
      <w:r>
        <w:rPr>
          <w:rFonts w:ascii="Times-Roman" w:hAnsi="Times-Roman" w:cs="Times-Roman"/>
          <w:sz w:val="16"/>
          <w:szCs w:val="16"/>
        </w:rPr>
        <w:t>4</w:t>
      </w:r>
      <w:r>
        <w:rPr>
          <w:rFonts w:ascii="Times-Roman" w:hAnsi="Times-Roman" w:cs="Times-Roman"/>
          <w:sz w:val="24"/>
          <w:szCs w:val="24"/>
        </w:rPr>
        <w:t>[Fe(CN)</w:t>
      </w:r>
      <w:r>
        <w:rPr>
          <w:rFonts w:ascii="Times-Roman" w:hAnsi="Times-Roman" w:cs="Times-Roman"/>
          <w:sz w:val="16"/>
          <w:szCs w:val="16"/>
        </w:rPr>
        <w:t>6</w:t>
      </w:r>
      <w:r>
        <w:rPr>
          <w:rFonts w:ascii="Times-Roman" w:hAnsi="Times-Roman" w:cs="Times-Roman"/>
          <w:sz w:val="24"/>
          <w:szCs w:val="24"/>
        </w:rPr>
        <w:t>], solution. The dark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blue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solid that appears when iron (III) is present is a dye known as Prussian blue.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 Fe</w:t>
      </w:r>
      <w:r>
        <w:rPr>
          <w:rFonts w:ascii="Times-Roman" w:hAnsi="Times-Roman" w:cs="Times-Roman"/>
          <w:sz w:val="20"/>
          <w:szCs w:val="20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 xml:space="preserve">) + 3 </w:t>
      </w:r>
      <w:proofErr w:type="gramStart"/>
      <w:r>
        <w:rPr>
          <w:rFonts w:ascii="Times-Roman" w:hAnsi="Times-Roman" w:cs="Times-Roman"/>
          <w:sz w:val="24"/>
          <w:szCs w:val="24"/>
        </w:rPr>
        <w:t>K</w:t>
      </w:r>
      <w:r>
        <w:rPr>
          <w:rFonts w:ascii="Times-Roman" w:hAnsi="Times-Roman" w:cs="Times-Roman"/>
          <w:sz w:val="20"/>
          <w:szCs w:val="20"/>
        </w:rPr>
        <w:t>4</w:t>
      </w:r>
      <w:r>
        <w:rPr>
          <w:rFonts w:ascii="Times-Roman" w:hAnsi="Times-Roman" w:cs="Times-Roman"/>
          <w:sz w:val="24"/>
          <w:szCs w:val="24"/>
        </w:rPr>
        <w:t>[</w:t>
      </w:r>
      <w:proofErr w:type="gramEnd"/>
      <w:r>
        <w:rPr>
          <w:rFonts w:ascii="Times-Roman" w:hAnsi="Times-Roman" w:cs="Times-Roman"/>
          <w:sz w:val="24"/>
          <w:szCs w:val="24"/>
        </w:rPr>
        <w:t>Fe(CN)</w:t>
      </w:r>
      <w:r>
        <w:rPr>
          <w:rFonts w:ascii="Times-Roman" w:hAnsi="Times-Roman" w:cs="Times-Roman"/>
          <w:sz w:val="20"/>
          <w:szCs w:val="20"/>
        </w:rPr>
        <w:t>6</w:t>
      </w:r>
      <w:r>
        <w:rPr>
          <w:rFonts w:ascii="Times-Roman" w:hAnsi="Times-Roman" w:cs="Times-Roman"/>
          <w:sz w:val="24"/>
          <w:szCs w:val="24"/>
        </w:rPr>
        <w:t>] 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Fe</w:t>
      </w:r>
      <w:r>
        <w:rPr>
          <w:rFonts w:ascii="Times-Roman" w:hAnsi="Times-Roman" w:cs="Times-Roman"/>
          <w:sz w:val="20"/>
          <w:szCs w:val="20"/>
        </w:rPr>
        <w:t>4</w:t>
      </w:r>
      <w:r>
        <w:rPr>
          <w:rFonts w:ascii="Times-Roman" w:hAnsi="Times-Roman" w:cs="Times-Roman"/>
          <w:sz w:val="24"/>
          <w:szCs w:val="24"/>
        </w:rPr>
        <w:t>[Fe(CN)</w:t>
      </w:r>
      <w:r>
        <w:rPr>
          <w:rFonts w:ascii="Times-Roman" w:hAnsi="Times-Roman" w:cs="Times-Roman"/>
          <w:sz w:val="20"/>
          <w:szCs w:val="20"/>
        </w:rPr>
        <w:t>6</w:t>
      </w:r>
      <w:r>
        <w:rPr>
          <w:rFonts w:ascii="Times-Roman" w:hAnsi="Times-Roman" w:cs="Times-Roman"/>
          <w:sz w:val="24"/>
          <w:szCs w:val="24"/>
        </w:rPr>
        <w:t>]</w:t>
      </w:r>
      <w:r>
        <w:rPr>
          <w:rFonts w:ascii="Times-Roman" w:hAnsi="Times-Roman" w:cs="Times-Roman"/>
          <w:sz w:val="20"/>
          <w:szCs w:val="20"/>
        </w:rPr>
        <w:t xml:space="preserve">3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s</w:t>
      </w:r>
      <w:r>
        <w:rPr>
          <w:rFonts w:ascii="Times-Roman" w:hAnsi="Times-Roman" w:cs="Times-Roman"/>
          <w:sz w:val="24"/>
          <w:szCs w:val="24"/>
        </w:rPr>
        <w:t>, blue) + 12 K</w:t>
      </w:r>
      <w:r>
        <w:rPr>
          <w:rFonts w:ascii="Times-Roman" w:hAnsi="Times-Roman" w:cs="Times-Roman"/>
          <w:sz w:val="20"/>
          <w:szCs w:val="20"/>
        </w:rPr>
        <w:t xml:space="preserve">+ </w:t>
      </w:r>
      <w:r>
        <w:rPr>
          <w:rFonts w:ascii="Times-Bold" w:hAnsi="Times-Bold" w:cs="Times-Bold"/>
          <w:b/>
          <w:bCs/>
          <w:sz w:val="24"/>
          <w:szCs w:val="24"/>
        </w:rPr>
        <w:t>Eq. 5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suspension of this compound is used in some blue inks.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presence of the cobalt ion, which now remains in the decanted supernatant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solution</w:t>
      </w:r>
      <w:proofErr w:type="gramEnd"/>
      <w:r>
        <w:rPr>
          <w:rFonts w:ascii="Times-Roman" w:hAnsi="Times-Roman" w:cs="Times-Roman"/>
          <w:sz w:val="24"/>
          <w:szCs w:val="24"/>
        </w:rPr>
        <w:t>, can be confirmed in a simple test. The basic solution is made strongly acidic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with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addition of hydrochloric acid. Addition of a solution of potassium nitrite,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KNO</w:t>
      </w:r>
      <w:r>
        <w:rPr>
          <w:rFonts w:ascii="Times-Roman" w:hAnsi="Times-Roman" w:cs="Times-Roman"/>
          <w:sz w:val="20"/>
          <w:szCs w:val="20"/>
        </w:rPr>
        <w:t>2</w:t>
      </w:r>
      <w:r>
        <w:rPr>
          <w:rFonts w:ascii="Times-Roman" w:hAnsi="Times-Roman" w:cs="Times-Roman"/>
          <w:sz w:val="24"/>
          <w:szCs w:val="24"/>
        </w:rPr>
        <w:t>,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will produce an insoluble yellow compound, potassium hexanitritocobaltate (III).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4"/>
          <w:szCs w:val="24"/>
        </w:rPr>
        <w:t>Co</w:t>
      </w:r>
      <w:r>
        <w:rPr>
          <w:rFonts w:ascii="Times-Roman" w:hAnsi="Times-Roman" w:cs="Times-Roman"/>
          <w:sz w:val="20"/>
          <w:szCs w:val="20"/>
        </w:rPr>
        <w:t xml:space="preserve">2+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+ 7 NO</w:t>
      </w:r>
      <w:r>
        <w:rPr>
          <w:rFonts w:ascii="Times-Roman" w:hAnsi="Times-Roman" w:cs="Times-Roman"/>
          <w:sz w:val="20"/>
          <w:szCs w:val="20"/>
        </w:rPr>
        <w:t>2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  <w:r>
        <w:rPr>
          <w:rFonts w:ascii="Times-Roman" w:hAnsi="Times-Roman" w:cs="Times-Roman"/>
          <w:sz w:val="20"/>
          <w:szCs w:val="20"/>
        </w:rPr>
        <w:t xml:space="preserve">–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+ 3 K</w:t>
      </w:r>
      <w:r>
        <w:rPr>
          <w:rFonts w:ascii="Times-Roman" w:hAnsi="Times-Roman" w:cs="Times-Roman"/>
          <w:sz w:val="20"/>
          <w:szCs w:val="20"/>
        </w:rPr>
        <w:t xml:space="preserve">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>) + 2 H</w:t>
      </w:r>
      <w:r>
        <w:rPr>
          <w:rFonts w:ascii="Times-Roman" w:hAnsi="Times-Roman" w:cs="Times-Roman"/>
          <w:sz w:val="20"/>
          <w:szCs w:val="20"/>
        </w:rPr>
        <w:t xml:space="preserve">+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aq</w:t>
      </w:r>
      <w:r>
        <w:rPr>
          <w:rFonts w:ascii="Times-Roman" w:hAnsi="Times-Roman" w:cs="Times-Roman"/>
          <w:sz w:val="24"/>
          <w:szCs w:val="24"/>
        </w:rPr>
        <w:t xml:space="preserve">) </w:t>
      </w:r>
      <w:r>
        <w:rPr>
          <w:rFonts w:ascii="Symbol" w:hAnsi="Symbol" w:cs="Symbol"/>
          <w:sz w:val="24"/>
          <w:szCs w:val="24"/>
        </w:rPr>
        <w:t>→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 (</w:t>
      </w:r>
      <w:r>
        <w:rPr>
          <w:rFonts w:ascii="Times-Italic" w:hAnsi="Times-Italic" w:cs="Times-Italic"/>
          <w:i/>
          <w:iCs/>
          <w:sz w:val="24"/>
          <w:szCs w:val="24"/>
        </w:rPr>
        <w:t>g</w:t>
      </w:r>
      <w:r>
        <w:rPr>
          <w:rFonts w:ascii="Times-Roman" w:hAnsi="Times-Roman" w:cs="Times-Roman"/>
          <w:sz w:val="24"/>
          <w:szCs w:val="24"/>
        </w:rPr>
        <w:t>) + H</w:t>
      </w:r>
      <w:r>
        <w:rPr>
          <w:rFonts w:ascii="Times-Roman" w:hAnsi="Times-Roman" w:cs="Times-Roman"/>
          <w:sz w:val="20"/>
          <w:szCs w:val="20"/>
        </w:rPr>
        <w:t>2</w:t>
      </w:r>
      <w:r>
        <w:rPr>
          <w:rFonts w:ascii="Times-Roman" w:hAnsi="Times-Roman" w:cs="Times-Roman"/>
          <w:sz w:val="24"/>
          <w:szCs w:val="24"/>
        </w:rPr>
        <w:t>O (</w:t>
      </w:r>
      <w:r>
        <w:rPr>
          <w:rFonts w:ascii="Times-Italic" w:hAnsi="Times-Italic" w:cs="Times-Italic"/>
          <w:i/>
          <w:iCs/>
          <w:sz w:val="24"/>
          <w:szCs w:val="24"/>
        </w:rPr>
        <w:t>l</w:t>
      </w:r>
      <w:r>
        <w:rPr>
          <w:rFonts w:ascii="Times-Roman" w:hAnsi="Times-Roman" w:cs="Times-Roman"/>
          <w:sz w:val="24"/>
          <w:szCs w:val="24"/>
        </w:rPr>
        <w:t xml:space="preserve">) + </w:t>
      </w:r>
      <w:proofErr w:type="gramStart"/>
      <w:r>
        <w:rPr>
          <w:rFonts w:ascii="Times-Roman" w:hAnsi="Times-Roman" w:cs="Times-Roman"/>
          <w:sz w:val="24"/>
          <w:szCs w:val="24"/>
        </w:rPr>
        <w:t>K</w:t>
      </w:r>
      <w:r>
        <w:rPr>
          <w:rFonts w:ascii="Times-Roman" w:hAnsi="Times-Roman" w:cs="Times-Roman"/>
          <w:sz w:val="20"/>
          <w:szCs w:val="20"/>
        </w:rPr>
        <w:t>3</w:t>
      </w:r>
      <w:r>
        <w:rPr>
          <w:rFonts w:ascii="Times-Roman" w:hAnsi="Times-Roman" w:cs="Times-Roman"/>
          <w:sz w:val="24"/>
          <w:szCs w:val="24"/>
        </w:rPr>
        <w:t>[</w:t>
      </w:r>
      <w:proofErr w:type="gramEnd"/>
      <w:r>
        <w:rPr>
          <w:rFonts w:ascii="Times-Roman" w:hAnsi="Times-Roman" w:cs="Times-Roman"/>
          <w:sz w:val="24"/>
          <w:szCs w:val="24"/>
        </w:rPr>
        <w:t>Co(NO</w:t>
      </w:r>
      <w:r>
        <w:rPr>
          <w:rFonts w:ascii="Times-Roman" w:hAnsi="Times-Roman" w:cs="Times-Roman"/>
          <w:sz w:val="20"/>
          <w:szCs w:val="20"/>
        </w:rPr>
        <w:t>2</w:t>
      </w:r>
      <w:r>
        <w:rPr>
          <w:rFonts w:ascii="Times-Roman" w:hAnsi="Times-Roman" w:cs="Times-Roman"/>
          <w:sz w:val="24"/>
          <w:szCs w:val="24"/>
        </w:rPr>
        <w:t>)</w:t>
      </w:r>
      <w:r>
        <w:rPr>
          <w:rFonts w:ascii="Times-Roman" w:hAnsi="Times-Roman" w:cs="Times-Roman"/>
          <w:sz w:val="20"/>
          <w:szCs w:val="20"/>
        </w:rPr>
        <w:t>6</w:t>
      </w:r>
      <w:r>
        <w:rPr>
          <w:rFonts w:ascii="Times-Roman" w:hAnsi="Times-Roman" w:cs="Times-Roman"/>
          <w:sz w:val="24"/>
          <w:szCs w:val="24"/>
        </w:rPr>
        <w:t>] (</w:t>
      </w:r>
      <w:r>
        <w:rPr>
          <w:rFonts w:ascii="Times-Italic" w:hAnsi="Times-Italic" w:cs="Times-Italic"/>
          <w:i/>
          <w:iCs/>
          <w:sz w:val="24"/>
          <w:szCs w:val="24"/>
        </w:rPr>
        <w:t>s</w:t>
      </w:r>
      <w:r>
        <w:rPr>
          <w:rFonts w:ascii="Times-Roman" w:hAnsi="Times-Roman" w:cs="Times-Roman"/>
          <w:sz w:val="24"/>
          <w:szCs w:val="24"/>
        </w:rPr>
        <w:t xml:space="preserve">, yellow) </w:t>
      </w:r>
      <w:r>
        <w:rPr>
          <w:rFonts w:ascii="Times-Bold" w:hAnsi="Times-Bold" w:cs="Times-Bold"/>
          <w:b/>
          <w:bCs/>
          <w:sz w:val="24"/>
          <w:szCs w:val="24"/>
        </w:rPr>
        <w:t>Eq. 6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reaction in Eq. 6 produces nitric oxide, NO, which is a colorless gas. Nitric oxide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reacts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with oxygen in the air to produce nitrogen dioxide, NO</w:t>
      </w:r>
      <w:r>
        <w:rPr>
          <w:rFonts w:ascii="Times-Roman" w:hAnsi="Times-Roman" w:cs="Times-Roman"/>
          <w:sz w:val="20"/>
          <w:szCs w:val="20"/>
        </w:rPr>
        <w:t>2</w:t>
      </w:r>
      <w:r>
        <w:rPr>
          <w:rFonts w:ascii="Times-Roman" w:hAnsi="Times-Roman" w:cs="Times-Roman"/>
          <w:sz w:val="24"/>
          <w:szCs w:val="24"/>
        </w:rPr>
        <w:t>, which may be visible as a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red-brown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gas.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NO (</w:t>
      </w:r>
      <w:r>
        <w:rPr>
          <w:rFonts w:ascii="Times-Italic" w:hAnsi="Times-Italic" w:cs="Times-Italic"/>
          <w:i/>
          <w:iCs/>
          <w:sz w:val="24"/>
          <w:szCs w:val="24"/>
        </w:rPr>
        <w:t>g</w:t>
      </w:r>
      <w:r>
        <w:rPr>
          <w:rFonts w:ascii="Times-Roman" w:hAnsi="Times-Roman" w:cs="Times-Roman"/>
          <w:sz w:val="24"/>
          <w:szCs w:val="24"/>
        </w:rPr>
        <w:t>, colorless) + O</w:t>
      </w:r>
      <w:r>
        <w:rPr>
          <w:rFonts w:ascii="Times-Roman" w:hAnsi="Times-Roman" w:cs="Times-Roman"/>
          <w:sz w:val="20"/>
          <w:szCs w:val="20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g</w:t>
      </w:r>
      <w:r>
        <w:rPr>
          <w:rFonts w:ascii="Times-Roman" w:hAnsi="Times-Roman" w:cs="Times-Roman"/>
          <w:sz w:val="24"/>
          <w:szCs w:val="24"/>
        </w:rPr>
        <w:t xml:space="preserve">) </w:t>
      </w:r>
      <w:r>
        <w:rPr>
          <w:rFonts w:ascii="Symbol" w:hAnsi="Symbol" w:cs="Symbol"/>
          <w:sz w:val="24"/>
          <w:szCs w:val="24"/>
        </w:rPr>
        <w:t>→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2 NO</w:t>
      </w:r>
      <w:r>
        <w:rPr>
          <w:rFonts w:ascii="Times-Roman" w:hAnsi="Times-Roman" w:cs="Times-Roman"/>
          <w:sz w:val="20"/>
          <w:szCs w:val="20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g</w:t>
      </w:r>
      <w:r>
        <w:rPr>
          <w:rFonts w:ascii="Times-Roman" w:hAnsi="Times-Roman" w:cs="Times-Roman"/>
          <w:sz w:val="24"/>
          <w:szCs w:val="24"/>
        </w:rPr>
        <w:t xml:space="preserve">, red-brown) </w:t>
      </w:r>
      <w:r>
        <w:rPr>
          <w:rFonts w:ascii="Times-Bold" w:hAnsi="Times-Bold" w:cs="Times-Bold"/>
          <w:b/>
          <w:bCs/>
          <w:sz w:val="24"/>
          <w:szCs w:val="24"/>
        </w:rPr>
        <w:t>Eq. 7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6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Procedure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Make a table in your notebook similar to that shown on page 9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before </w:t>
      </w:r>
      <w:r>
        <w:rPr>
          <w:rFonts w:ascii="Times-Roman" w:hAnsi="Times-Roman" w:cs="Times-Roman"/>
          <w:sz w:val="24"/>
          <w:szCs w:val="24"/>
        </w:rPr>
        <w:t>coming to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lab</w:t>
      </w:r>
      <w:proofErr w:type="gramEnd"/>
      <w:r>
        <w:rPr>
          <w:rFonts w:ascii="Times-Roman" w:hAnsi="Times-Roman" w:cs="Times-Roman"/>
          <w:sz w:val="24"/>
          <w:szCs w:val="24"/>
        </w:rPr>
        <w:t>. Enter all your observations in this table.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You will dispense 2 mL of a solution that contains Ag</w:t>
      </w:r>
      <w:r>
        <w:rPr>
          <w:rFonts w:ascii="Times-Roman" w:hAnsi="Times-Roman" w:cs="Times-Roman"/>
          <w:sz w:val="16"/>
          <w:szCs w:val="16"/>
        </w:rPr>
        <w:t xml:space="preserve">+ </w:t>
      </w:r>
      <w:r>
        <w:rPr>
          <w:rFonts w:ascii="Times-Bold" w:hAnsi="Times-Bold" w:cs="Times-Bold"/>
          <w:b/>
          <w:bCs/>
          <w:sz w:val="24"/>
          <w:szCs w:val="24"/>
        </w:rPr>
        <w:t>(toxic)</w:t>
      </w:r>
      <w:r>
        <w:rPr>
          <w:rFonts w:ascii="Times-Roman" w:hAnsi="Times-Roman" w:cs="Times-Roman"/>
          <w:sz w:val="24"/>
          <w:szCs w:val="24"/>
        </w:rPr>
        <w:t>, Fe</w:t>
      </w:r>
      <w:r>
        <w:rPr>
          <w:rFonts w:ascii="Times-Roman" w:hAnsi="Times-Roman" w:cs="Times-Roman"/>
          <w:sz w:val="16"/>
          <w:szCs w:val="16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and Co</w:t>
      </w:r>
      <w:r>
        <w:rPr>
          <w:rFonts w:ascii="Times-Roman" w:hAnsi="Times-Roman" w:cs="Times-Roman"/>
          <w:sz w:val="16"/>
          <w:szCs w:val="16"/>
        </w:rPr>
        <w:t xml:space="preserve">2+ </w:t>
      </w:r>
      <w:r>
        <w:rPr>
          <w:rFonts w:ascii="Times-Roman" w:hAnsi="Times-Roman" w:cs="Times-Roman"/>
          <w:sz w:val="24"/>
          <w:szCs w:val="24"/>
        </w:rPr>
        <w:t>into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test tube. To use the bottletop dispenser, refer to the picture attached to the bottle.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Raise the piston slowly and evenly to the stop. Place a 13</w:t>
      </w:r>
      <w:r>
        <w:rPr>
          <w:rFonts w:ascii="Helvetica" w:hAnsi="Helvetica" w:cs="Helvetica"/>
          <w:sz w:val="24"/>
          <w:szCs w:val="24"/>
        </w:rPr>
        <w:t>x</w:t>
      </w:r>
      <w:r>
        <w:rPr>
          <w:rFonts w:ascii="Times-Roman" w:hAnsi="Times-Roman" w:cs="Times-Roman"/>
          <w:sz w:val="24"/>
          <w:szCs w:val="24"/>
        </w:rPr>
        <w:t>100 mm test tube under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discharge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tube, then press down slowly and evenly on the piston. Never touch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volume-setting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knob on the side of the piston casing!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Transfer 15 drops of the solution in the test tube to a smaller, 10</w:t>
      </w:r>
      <w:r>
        <w:rPr>
          <w:rFonts w:ascii="Helvetica" w:hAnsi="Helvetica" w:cs="Helvetica"/>
          <w:sz w:val="24"/>
          <w:szCs w:val="24"/>
        </w:rPr>
        <w:t>x</w:t>
      </w:r>
      <w:r>
        <w:rPr>
          <w:rFonts w:ascii="Times-Roman" w:hAnsi="Times-Roman" w:cs="Times-Roman"/>
          <w:sz w:val="24"/>
          <w:szCs w:val="24"/>
        </w:rPr>
        <w:t>75 mm, test tube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using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 medicine dropper. Add 6 drops of 6 M HCl solution </w:t>
      </w:r>
      <w:r>
        <w:rPr>
          <w:rFonts w:ascii="Times-Bold" w:hAnsi="Times-Bold" w:cs="Times-Bold"/>
          <w:b/>
          <w:bCs/>
          <w:sz w:val="24"/>
          <w:szCs w:val="24"/>
        </w:rPr>
        <w:t xml:space="preserve">(corrosive) </w:t>
      </w:r>
      <w:r>
        <w:rPr>
          <w:rFonts w:ascii="Times-Roman" w:hAnsi="Times-Roman" w:cs="Times-Roman"/>
          <w:sz w:val="24"/>
          <w:szCs w:val="24"/>
        </w:rPr>
        <w:t>to the 15 drops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lastRenderedPageBreak/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cation solution to bring about precipitation. Be sure to stir (with a clean stirring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rod</w:t>
      </w:r>
      <w:proofErr w:type="gramEnd"/>
      <w:r>
        <w:rPr>
          <w:rFonts w:ascii="Times-Roman" w:hAnsi="Times-Roman" w:cs="Times-Roman"/>
          <w:sz w:val="24"/>
          <w:szCs w:val="24"/>
        </w:rPr>
        <w:t>) the contents of the test tube. Centrifuge the test tube for 2 minutes. Add one drop of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6 M HCl to the test tube and carefully observe the supernatant. If more precipitate is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formed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upon this addition, add another drop or two of HCl and centrifuge again. Re-test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solution for complete precipitation.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Confirming the presence of Ag</w:t>
      </w:r>
      <w:r>
        <w:rPr>
          <w:rFonts w:ascii="Times-Roman" w:hAnsi="Times-Roman" w:cs="Times-Roman"/>
          <w:sz w:val="20"/>
          <w:szCs w:val="20"/>
        </w:rPr>
        <w:t xml:space="preserve">+ </w:t>
      </w:r>
      <w:r>
        <w:rPr>
          <w:rFonts w:ascii="Times-Roman" w:hAnsi="Times-Roman" w:cs="Times-Roman"/>
          <w:sz w:val="24"/>
          <w:szCs w:val="24"/>
        </w:rPr>
        <w:t>ion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When it has been determined that precipitation of silver chloride is complete,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decant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supernatant into a clean test tube, label it and set it aside. Wash the precipitate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that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remains in the test tube by adding 10-15 drops of water to it. Stir the precipitate well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centrifuge the test tube. Decant and discard the supernatant. Repeat this procedure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to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wash the precipitate one more time. Add 8 drops of 6 M NH</w:t>
      </w:r>
      <w:r>
        <w:rPr>
          <w:rFonts w:ascii="Times-Roman" w:hAnsi="Times-Roman" w:cs="Times-Roman"/>
          <w:sz w:val="20"/>
          <w:szCs w:val="20"/>
        </w:rPr>
        <w:t xml:space="preserve">3 </w:t>
      </w:r>
      <w:r>
        <w:rPr>
          <w:rFonts w:ascii="Times-Roman" w:hAnsi="Times-Roman" w:cs="Times-Roman"/>
          <w:sz w:val="24"/>
          <w:szCs w:val="24"/>
        </w:rPr>
        <w:t xml:space="preserve">solution </w:t>
      </w:r>
      <w:r>
        <w:rPr>
          <w:rFonts w:ascii="Times-Bold" w:hAnsi="Times-Bold" w:cs="Times-Bold"/>
          <w:b/>
          <w:bCs/>
          <w:sz w:val="24"/>
          <w:szCs w:val="24"/>
        </w:rPr>
        <w:t>(corrosive,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Bold" w:hAnsi="Times-Bold" w:cs="Times-Bold"/>
          <w:b/>
          <w:bCs/>
          <w:sz w:val="24"/>
          <w:szCs w:val="24"/>
        </w:rPr>
        <w:t>irritant</w:t>
      </w:r>
      <w:proofErr w:type="gramEnd"/>
      <w:r>
        <w:rPr>
          <w:rFonts w:ascii="Times-Bold" w:hAnsi="Times-Bold" w:cs="Times-Bold"/>
          <w:b/>
          <w:bCs/>
          <w:sz w:val="24"/>
          <w:szCs w:val="24"/>
        </w:rPr>
        <w:t xml:space="preserve">, strong fumes) </w:t>
      </w:r>
      <w:r>
        <w:rPr>
          <w:rFonts w:ascii="Times-Roman" w:hAnsi="Times-Roman" w:cs="Times-Roman"/>
          <w:sz w:val="24"/>
          <w:szCs w:val="24"/>
        </w:rPr>
        <w:t>to the washed precipitate and stir well. Record your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observations</w:t>
      </w:r>
      <w:proofErr w:type="gramEnd"/>
      <w:r>
        <w:rPr>
          <w:rFonts w:ascii="Times-Roman" w:hAnsi="Times-Roman" w:cs="Times-Roman"/>
          <w:sz w:val="24"/>
          <w:szCs w:val="24"/>
        </w:rPr>
        <w:t>. Add 6 M HNO</w:t>
      </w:r>
      <w:r>
        <w:rPr>
          <w:rFonts w:ascii="Times-Roman" w:hAnsi="Times-Roman" w:cs="Times-Roman"/>
          <w:sz w:val="16"/>
          <w:szCs w:val="16"/>
        </w:rPr>
        <w:t xml:space="preserve">3 </w:t>
      </w:r>
      <w:r>
        <w:rPr>
          <w:rFonts w:ascii="Times-Roman" w:hAnsi="Times-Roman" w:cs="Times-Roman"/>
          <w:sz w:val="24"/>
          <w:szCs w:val="24"/>
        </w:rPr>
        <w:t xml:space="preserve">solution </w:t>
      </w:r>
      <w:r>
        <w:rPr>
          <w:rFonts w:ascii="Times-Bold" w:hAnsi="Times-Bold" w:cs="Times-Bold"/>
          <w:b/>
          <w:bCs/>
          <w:sz w:val="24"/>
          <w:szCs w:val="24"/>
        </w:rPr>
        <w:t xml:space="preserve">(corrosive, strong oxidant) </w:t>
      </w:r>
      <w:r>
        <w:rPr>
          <w:rFonts w:ascii="Times-Roman" w:hAnsi="Times-Roman" w:cs="Times-Roman"/>
          <w:sz w:val="24"/>
          <w:szCs w:val="24"/>
        </w:rPr>
        <w:t>with mixing until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solution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is acidic when tested with litmus paper. Record your observations.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Important! </w:t>
      </w:r>
      <w:r>
        <w:rPr>
          <w:rFonts w:ascii="Times-Roman" w:hAnsi="Times-Roman" w:cs="Times-Roman"/>
          <w:sz w:val="24"/>
          <w:szCs w:val="24"/>
        </w:rPr>
        <w:t>Discard all precipitates and solutions that you suspect contain silver into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Laboratory Byproducts Jar </w:t>
      </w:r>
      <w:r>
        <w:rPr>
          <w:rFonts w:ascii="Times-Roman" w:hAnsi="Times-Roman" w:cs="Times-Roman"/>
          <w:sz w:val="24"/>
          <w:szCs w:val="24"/>
        </w:rPr>
        <w:t>labeled “Silver”. Do not dispose of silver down the sink!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Separating and confirming the presence of Fe</w:t>
      </w:r>
      <w:r>
        <w:rPr>
          <w:rFonts w:ascii="Times-Roman" w:hAnsi="Times-Roman" w:cs="Times-Roman"/>
          <w:sz w:val="20"/>
          <w:szCs w:val="20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ion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Add a sufficient amount of 6 M NH</w:t>
      </w:r>
      <w:r>
        <w:rPr>
          <w:rFonts w:ascii="Times-Roman" w:hAnsi="Times-Roman" w:cs="Times-Roman"/>
          <w:sz w:val="20"/>
          <w:szCs w:val="20"/>
        </w:rPr>
        <w:t xml:space="preserve">3 </w:t>
      </w:r>
      <w:r>
        <w:rPr>
          <w:rFonts w:ascii="Times-Roman" w:hAnsi="Times-Roman" w:cs="Times-Roman"/>
          <w:sz w:val="24"/>
          <w:szCs w:val="24"/>
        </w:rPr>
        <w:t>solution to the supernatant that was set aside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earlier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until the solution is basic when tested with litmus paper. </w:t>
      </w:r>
      <w:r>
        <w:rPr>
          <w:rFonts w:ascii="Times-Bold" w:hAnsi="Times-Bold" w:cs="Times-Bold"/>
          <w:b/>
          <w:bCs/>
          <w:sz w:val="24"/>
          <w:szCs w:val="24"/>
        </w:rPr>
        <w:t>Stir well and be sure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Bold" w:hAnsi="Times-Bold" w:cs="Times-Bold"/>
          <w:b/>
          <w:bCs/>
          <w:sz w:val="24"/>
          <w:szCs w:val="24"/>
        </w:rPr>
        <w:t>the</w:t>
      </w:r>
      <w:proofErr w:type="gramEnd"/>
      <w:r>
        <w:rPr>
          <w:rFonts w:ascii="Times-Bold" w:hAnsi="Times-Bold" w:cs="Times-Bold"/>
          <w:b/>
          <w:bCs/>
          <w:sz w:val="24"/>
          <w:szCs w:val="24"/>
        </w:rPr>
        <w:t xml:space="preserve"> solution is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strongly </w:t>
      </w:r>
      <w:r>
        <w:rPr>
          <w:rFonts w:ascii="Times-Bold" w:hAnsi="Times-Bold" w:cs="Times-Bold"/>
          <w:b/>
          <w:bCs/>
          <w:sz w:val="24"/>
          <w:szCs w:val="24"/>
        </w:rPr>
        <w:t xml:space="preserve">basic! </w:t>
      </w:r>
      <w:r>
        <w:rPr>
          <w:rFonts w:ascii="Times-Roman" w:hAnsi="Times-Roman" w:cs="Times-Roman"/>
          <w:sz w:val="24"/>
          <w:szCs w:val="24"/>
        </w:rPr>
        <w:t>Centrifuge the test tube and test for complete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precipitation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. When it has been determined that the precipitation of </w:t>
      </w:r>
      <w:proofErr w:type="gramStart"/>
      <w:r>
        <w:rPr>
          <w:rFonts w:ascii="Times-Roman" w:hAnsi="Times-Roman" w:cs="Times-Roman"/>
          <w:sz w:val="24"/>
          <w:szCs w:val="24"/>
        </w:rPr>
        <w:t>iron(</w:t>
      </w:r>
      <w:proofErr w:type="gramEnd"/>
      <w:r>
        <w:rPr>
          <w:rFonts w:ascii="Times-Roman" w:hAnsi="Times-Roman" w:cs="Times-Roman"/>
          <w:sz w:val="24"/>
          <w:szCs w:val="24"/>
        </w:rPr>
        <w:t>III) hydroxide is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complete</w:t>
      </w:r>
      <w:proofErr w:type="gramEnd"/>
      <w:r>
        <w:rPr>
          <w:rFonts w:ascii="Times-Roman" w:hAnsi="Times-Roman" w:cs="Times-Roman"/>
          <w:sz w:val="24"/>
          <w:szCs w:val="24"/>
        </w:rPr>
        <w:t>, decant the supernatant into a clean test tube, label it and set it aside. Wash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remaining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precipitate with water. Add 10 drops of 6 M HCl to the washed precipitate.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Heat the mixture in a boiling water bath to dissolve the precipitate, if necessary. When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precipitate has dissolved, test with litmus paper to be sure it is strongly acidic.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Separate the solution into two approximately equal portions. To one portion, add 3 drops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0.1 M KSCN solution and record your observations. To the other portion, add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6 M NH</w:t>
      </w:r>
      <w:r>
        <w:rPr>
          <w:rFonts w:ascii="Times-Roman" w:hAnsi="Times-Roman" w:cs="Times-Roman"/>
          <w:sz w:val="20"/>
          <w:szCs w:val="20"/>
        </w:rPr>
        <w:t xml:space="preserve">3 </w:t>
      </w:r>
      <w:r>
        <w:rPr>
          <w:rFonts w:ascii="Times-Roman" w:hAnsi="Times-Roman" w:cs="Times-Roman"/>
          <w:sz w:val="24"/>
          <w:szCs w:val="24"/>
        </w:rPr>
        <w:t>until the solution, which was strongly acidic, now tests only weakly acidic. If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solution becomes basic, add 6 M acetic acid solution dropwise until it is weakly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acidic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. Add 3 drops of 0.1 M </w:t>
      </w:r>
      <w:proofErr w:type="gramStart"/>
      <w:r>
        <w:rPr>
          <w:rFonts w:ascii="Times-Roman" w:hAnsi="Times-Roman" w:cs="Times-Roman"/>
          <w:sz w:val="24"/>
          <w:szCs w:val="24"/>
        </w:rPr>
        <w:t>K</w:t>
      </w:r>
      <w:r>
        <w:rPr>
          <w:rFonts w:ascii="Times-Roman" w:hAnsi="Times-Roman" w:cs="Times-Roman"/>
          <w:sz w:val="16"/>
          <w:szCs w:val="16"/>
        </w:rPr>
        <w:t>4</w:t>
      </w:r>
      <w:r>
        <w:rPr>
          <w:rFonts w:ascii="Times-Roman" w:hAnsi="Times-Roman" w:cs="Times-Roman"/>
          <w:sz w:val="24"/>
          <w:szCs w:val="24"/>
        </w:rPr>
        <w:t>[</w:t>
      </w:r>
      <w:proofErr w:type="gramEnd"/>
      <w:r>
        <w:rPr>
          <w:rFonts w:ascii="Times-Roman" w:hAnsi="Times-Roman" w:cs="Times-Roman"/>
          <w:sz w:val="24"/>
          <w:szCs w:val="24"/>
        </w:rPr>
        <w:t>Fe(CN)</w:t>
      </w:r>
      <w:r>
        <w:rPr>
          <w:rFonts w:ascii="Times-Roman" w:hAnsi="Times-Roman" w:cs="Times-Roman"/>
          <w:sz w:val="16"/>
          <w:szCs w:val="16"/>
        </w:rPr>
        <w:t>6</w:t>
      </w:r>
      <w:r>
        <w:rPr>
          <w:rFonts w:ascii="Times-Roman" w:hAnsi="Times-Roman" w:cs="Times-Roman"/>
          <w:sz w:val="24"/>
          <w:szCs w:val="24"/>
        </w:rPr>
        <w:t>] solution and record your observations.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Confirming the presence of Co</w:t>
      </w:r>
      <w:r>
        <w:rPr>
          <w:rFonts w:ascii="Times-Roman" w:hAnsi="Times-Roman" w:cs="Times-Roman"/>
          <w:sz w:val="20"/>
          <w:szCs w:val="20"/>
        </w:rPr>
        <w:t xml:space="preserve">2+ </w:t>
      </w:r>
      <w:r>
        <w:rPr>
          <w:rFonts w:ascii="Times-Roman" w:hAnsi="Times-Roman" w:cs="Times-Roman"/>
          <w:sz w:val="24"/>
          <w:szCs w:val="24"/>
        </w:rPr>
        <w:t>ion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To the supernatant that was set aside, add 6 M HCl until the solution tests acidic.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 a fume hood (the gas generated is toxic!)</w:t>
      </w:r>
      <w:r>
        <w:rPr>
          <w:rFonts w:ascii="Times-Roman" w:hAnsi="Times-Roman" w:cs="Times-Roman"/>
          <w:sz w:val="24"/>
          <w:szCs w:val="24"/>
        </w:rPr>
        <w:t>, add 6 drops of 6 M KNO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solution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7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(</w:t>
      </w:r>
      <w:proofErr w:type="gramStart"/>
      <w:r>
        <w:rPr>
          <w:rFonts w:ascii="Times-Bold" w:hAnsi="Times-Bold" w:cs="Times-Bold"/>
          <w:b/>
          <w:bCs/>
          <w:sz w:val="24"/>
          <w:szCs w:val="24"/>
        </w:rPr>
        <w:t>oxidizer</w:t>
      </w:r>
      <w:proofErr w:type="gramEnd"/>
      <w:r>
        <w:rPr>
          <w:rFonts w:ascii="Times-Bold" w:hAnsi="Times-Bold" w:cs="Times-Bold"/>
          <w:b/>
          <w:bCs/>
          <w:sz w:val="24"/>
          <w:szCs w:val="24"/>
        </w:rPr>
        <w:t>, irritant)</w:t>
      </w:r>
      <w:r>
        <w:rPr>
          <w:rFonts w:ascii="Times-Roman" w:hAnsi="Times-Roman" w:cs="Times-Roman"/>
          <w:sz w:val="24"/>
          <w:szCs w:val="24"/>
        </w:rPr>
        <w:t>, mix well and record your observations. When the evolution of gas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has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subsided (this may require several minutes), centrifuge the test tube and discard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lastRenderedPageBreak/>
        <w:t>supernatant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so that the precipitate and its color can be clearly observed. The appearance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 yellow precipitate confirms the presence of Co</w:t>
      </w:r>
      <w:r>
        <w:rPr>
          <w:rFonts w:ascii="Times-Roman" w:hAnsi="Times-Roman" w:cs="Times-Roman"/>
          <w:sz w:val="14"/>
          <w:szCs w:val="14"/>
        </w:rPr>
        <w:t>2+</w:t>
      </w:r>
      <w:r>
        <w:rPr>
          <w:rFonts w:ascii="Times-Roman" w:hAnsi="Times-Roman" w:cs="Times-Roman"/>
          <w:sz w:val="24"/>
          <w:szCs w:val="24"/>
        </w:rPr>
        <w:t>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Note: </w:t>
      </w:r>
      <w:r>
        <w:rPr>
          <w:rFonts w:ascii="Times-Roman" w:hAnsi="Times-Roman" w:cs="Times-Roman"/>
          <w:sz w:val="24"/>
          <w:szCs w:val="24"/>
        </w:rPr>
        <w:t xml:space="preserve">All solutions and precipitates that do </w:t>
      </w:r>
      <w:r>
        <w:rPr>
          <w:rFonts w:ascii="Times-Bold" w:hAnsi="Times-Bold" w:cs="Times-Bold"/>
          <w:b/>
          <w:bCs/>
          <w:sz w:val="24"/>
          <w:szCs w:val="24"/>
        </w:rPr>
        <w:t xml:space="preserve">not </w:t>
      </w:r>
      <w:r>
        <w:rPr>
          <w:rFonts w:ascii="Times-Roman" w:hAnsi="Times-Roman" w:cs="Times-Roman"/>
          <w:sz w:val="24"/>
          <w:szCs w:val="24"/>
        </w:rPr>
        <w:t>contain silver may be disposed of in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sink</w:t>
      </w:r>
      <w:proofErr w:type="gramEnd"/>
      <w:r>
        <w:rPr>
          <w:rFonts w:ascii="Times-Roman" w:hAnsi="Times-Roman" w:cs="Times-Roman"/>
          <w:sz w:val="24"/>
          <w:szCs w:val="24"/>
        </w:rPr>
        <w:t>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Obtain from your instructor an unknown solution that contains one or more of the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cations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Ag</w:t>
      </w:r>
      <w:r>
        <w:rPr>
          <w:rFonts w:ascii="Times-Roman" w:hAnsi="Times-Roman" w:cs="Times-Roman"/>
          <w:sz w:val="16"/>
          <w:szCs w:val="16"/>
        </w:rPr>
        <w:t>+</w:t>
      </w:r>
      <w:r>
        <w:rPr>
          <w:rFonts w:ascii="Times-Roman" w:hAnsi="Times-Roman" w:cs="Times-Roman"/>
          <w:sz w:val="24"/>
          <w:szCs w:val="24"/>
        </w:rPr>
        <w:t>, Fe</w:t>
      </w:r>
      <w:r>
        <w:rPr>
          <w:rFonts w:ascii="Times-Roman" w:hAnsi="Times-Roman" w:cs="Times-Roman"/>
          <w:sz w:val="16"/>
          <w:szCs w:val="16"/>
        </w:rPr>
        <w:t xml:space="preserve">3+ </w:t>
      </w:r>
      <w:r>
        <w:rPr>
          <w:rFonts w:ascii="Times-Roman" w:hAnsi="Times-Roman" w:cs="Times-Roman"/>
          <w:sz w:val="24"/>
          <w:szCs w:val="24"/>
        </w:rPr>
        <w:t>and Co</w:t>
      </w:r>
      <w:r>
        <w:rPr>
          <w:rFonts w:ascii="Times-Roman" w:hAnsi="Times-Roman" w:cs="Times-Roman"/>
          <w:sz w:val="16"/>
          <w:szCs w:val="16"/>
        </w:rPr>
        <w:t>2+</w:t>
      </w:r>
      <w:r>
        <w:rPr>
          <w:rFonts w:ascii="Times-Roman" w:hAnsi="Times-Roman" w:cs="Times-Roman"/>
          <w:sz w:val="24"/>
          <w:szCs w:val="24"/>
        </w:rPr>
        <w:t>. Repeat the above procedure using 15 drops of this solution.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Record all your observations, then fill in the data sheet on page 11 and hand it in to your</w:t>
      </w:r>
    </w:p>
    <w:p w:rsidR="00DE75F9" w:rsidRDefault="00DE75F9" w:rsidP="00DE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TA before leaving the laboratory.</w:t>
      </w:r>
    </w:p>
    <w:p w:rsidR="004549D6" w:rsidRDefault="00DE75F9" w:rsidP="00DE75F9">
      <w:r>
        <w:rPr>
          <w:rFonts w:ascii="Times-Roman" w:hAnsi="Times-Roman" w:cs="Times-Roman"/>
          <w:sz w:val="24"/>
          <w:szCs w:val="24"/>
        </w:rPr>
        <w:t>Wash your hands thoroughly before leaving the lab</w:t>
      </w:r>
    </w:p>
    <w:sectPr w:rsidR="004549D6" w:rsidSect="0045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applyBreakingRules/>
  </w:compat>
  <w:rsids>
    <w:rsidRoot w:val="002E606E"/>
    <w:rsid w:val="000779A6"/>
    <w:rsid w:val="00154DF1"/>
    <w:rsid w:val="001C2C2E"/>
    <w:rsid w:val="00253A6B"/>
    <w:rsid w:val="002E606E"/>
    <w:rsid w:val="003C43C4"/>
    <w:rsid w:val="004549D6"/>
    <w:rsid w:val="00572758"/>
    <w:rsid w:val="00581F78"/>
    <w:rsid w:val="005A6A9D"/>
    <w:rsid w:val="00771132"/>
    <w:rsid w:val="00867DF8"/>
    <w:rsid w:val="00885110"/>
    <w:rsid w:val="00B93ADC"/>
    <w:rsid w:val="00DE75F9"/>
    <w:rsid w:val="00E864AD"/>
    <w:rsid w:val="00F4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5997</Words>
  <Characters>34186</Characters>
  <Application>Microsoft Office Word</Application>
  <DocSecurity>0</DocSecurity>
  <Lines>284</Lines>
  <Paragraphs>80</Paragraphs>
  <ScaleCrop>false</ScaleCrop>
  <Company/>
  <LinksUpToDate>false</LinksUpToDate>
  <CharactersWithSpaces>40103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MoZarD</dc:creator>
  <cp:keywords/>
  <dc:description/>
  <cp:lastModifiedBy>MoZarD</cp:lastModifiedBy>
  <cp:revision>3</cp:revision>
  <dcterms:created xsi:type="dcterms:W3CDTF">2011-10-29T12:31:00Z</dcterms:created>
  <dcterms:modified xsi:type="dcterms:W3CDTF">2011-10-29T12:34:00Z</dcterms:modified>
</cp:coreProperties>
</file>