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6AE" w:rsidRPr="00021E2B" w:rsidRDefault="008956AE" w:rsidP="008956AE">
      <w:pPr>
        <w:spacing w:after="0"/>
        <w:jc w:val="center"/>
        <w:rPr>
          <w:b/>
          <w:sz w:val="24"/>
          <w:szCs w:val="24"/>
          <w:lang w:val="en-GB"/>
        </w:rPr>
      </w:pPr>
      <w:r w:rsidRPr="00021E2B">
        <w:rPr>
          <w:b/>
          <w:sz w:val="24"/>
          <w:szCs w:val="24"/>
          <w:lang w:val="en-GB"/>
        </w:rPr>
        <w:t>KWAME NKRUMAH UNIVERSITY OF SCIENCE AND TECHNOLOGY</w:t>
      </w:r>
    </w:p>
    <w:p w:rsidR="008956AE" w:rsidRPr="00021E2B" w:rsidRDefault="008956AE" w:rsidP="008956AE">
      <w:pPr>
        <w:spacing w:after="0"/>
        <w:jc w:val="center"/>
        <w:rPr>
          <w:b/>
          <w:sz w:val="24"/>
          <w:szCs w:val="24"/>
          <w:lang w:val="en-GB"/>
        </w:rPr>
      </w:pPr>
      <w:r w:rsidRPr="00021E2B">
        <w:rPr>
          <w:b/>
          <w:sz w:val="24"/>
          <w:szCs w:val="24"/>
          <w:lang w:val="en-GB"/>
        </w:rPr>
        <w:t>CHEMICAL ENGINEERING DEPARTMENT</w:t>
      </w:r>
    </w:p>
    <w:p w:rsidR="008956AE" w:rsidRPr="00021E2B" w:rsidRDefault="008956AE" w:rsidP="008956AE">
      <w:pPr>
        <w:spacing w:after="0"/>
        <w:jc w:val="center"/>
        <w:rPr>
          <w:sz w:val="24"/>
          <w:szCs w:val="24"/>
          <w:lang w:val="en-GB"/>
        </w:rPr>
      </w:pPr>
      <w:r w:rsidRPr="00021E2B">
        <w:rPr>
          <w:b/>
          <w:sz w:val="24"/>
          <w:szCs w:val="24"/>
          <w:lang w:val="en-GB"/>
        </w:rPr>
        <w:t>CHE 25</w:t>
      </w:r>
      <w:r w:rsidR="00856AE7">
        <w:rPr>
          <w:b/>
          <w:sz w:val="24"/>
          <w:szCs w:val="24"/>
          <w:lang w:val="en-GB"/>
        </w:rPr>
        <w:t>1</w:t>
      </w:r>
      <w:r w:rsidRPr="00021E2B">
        <w:rPr>
          <w:b/>
          <w:sz w:val="24"/>
          <w:szCs w:val="24"/>
          <w:lang w:val="en-GB"/>
        </w:rPr>
        <w:t xml:space="preserve">: </w:t>
      </w:r>
      <w:r w:rsidR="00856AE7">
        <w:rPr>
          <w:b/>
          <w:sz w:val="24"/>
          <w:szCs w:val="24"/>
          <w:lang w:val="en-GB"/>
        </w:rPr>
        <w:t>CHEMICAL PROCESS CALCULATIONS</w:t>
      </w:r>
    </w:p>
    <w:p w:rsidR="008956AE" w:rsidRPr="00021E2B" w:rsidRDefault="008956AE" w:rsidP="008956AE">
      <w:pPr>
        <w:spacing w:after="0"/>
        <w:jc w:val="center"/>
        <w:rPr>
          <w:sz w:val="24"/>
          <w:szCs w:val="24"/>
          <w:lang w:val="en-GB"/>
        </w:rPr>
      </w:pPr>
      <w:r w:rsidRPr="00021E2B">
        <w:rPr>
          <w:b/>
          <w:sz w:val="24"/>
          <w:szCs w:val="24"/>
          <w:lang w:val="en-GB"/>
        </w:rPr>
        <w:t xml:space="preserve">INSTRUCTOR: </w:t>
      </w:r>
      <w:r w:rsidRPr="00021E2B">
        <w:rPr>
          <w:sz w:val="24"/>
          <w:szCs w:val="24"/>
          <w:lang w:val="en-GB"/>
        </w:rPr>
        <w:t>Dr. (Mrs.) Mizpah A. D. Rockson</w:t>
      </w:r>
    </w:p>
    <w:p w:rsidR="00692487" w:rsidRDefault="008956AE" w:rsidP="008956AE">
      <w:pPr>
        <w:jc w:val="center"/>
        <w:rPr>
          <w:rFonts w:ascii="Times New Roman" w:hAnsi="Times New Roman" w:cs="Times New Roman"/>
          <w:sz w:val="24"/>
          <w:szCs w:val="24"/>
          <w:lang w:val="en-GB"/>
        </w:rPr>
      </w:pPr>
      <w:r w:rsidRPr="00021E2B">
        <w:rPr>
          <w:b/>
          <w:sz w:val="24"/>
          <w:szCs w:val="24"/>
          <w:lang w:val="en-GB"/>
        </w:rPr>
        <w:t xml:space="preserve">LECTURE </w:t>
      </w:r>
      <w:r w:rsidR="00175560">
        <w:rPr>
          <w:b/>
          <w:sz w:val="24"/>
          <w:szCs w:val="24"/>
          <w:lang w:val="en-GB"/>
        </w:rPr>
        <w:t>5</w:t>
      </w:r>
      <w:r w:rsidR="0037756A" w:rsidRPr="00021E2B">
        <w:rPr>
          <w:b/>
          <w:sz w:val="24"/>
          <w:szCs w:val="24"/>
          <w:lang w:val="en-GB"/>
        </w:rPr>
        <w:t>:</w:t>
      </w:r>
      <w:r w:rsidR="0037756A" w:rsidRPr="00021E2B">
        <w:rPr>
          <w:sz w:val="24"/>
          <w:szCs w:val="24"/>
          <w:lang w:val="en-GB"/>
        </w:rPr>
        <w:t xml:space="preserve"> </w:t>
      </w:r>
      <w:r w:rsidR="00806161" w:rsidRPr="00DB4AD9">
        <w:rPr>
          <w:rFonts w:ascii="Times New Roman" w:hAnsi="Times New Roman" w:cs="Times New Roman"/>
          <w:sz w:val="24"/>
          <w:szCs w:val="24"/>
          <w:lang w:val="en-GB"/>
        </w:rPr>
        <w:t>Process</w:t>
      </w:r>
      <w:r w:rsidR="00DB4AD9" w:rsidRPr="00DB4AD9">
        <w:rPr>
          <w:rFonts w:ascii="Times New Roman" w:hAnsi="Times New Roman" w:cs="Times New Roman"/>
          <w:sz w:val="24"/>
          <w:szCs w:val="24"/>
          <w:lang w:val="en-GB"/>
        </w:rPr>
        <w:t>es and Process Variables</w:t>
      </w:r>
    </w:p>
    <w:p w:rsidR="00DE0551" w:rsidRPr="00386B17" w:rsidRDefault="001F5744" w:rsidP="00484EFA">
      <w:pPr>
        <w:autoSpaceDE w:val="0"/>
        <w:autoSpaceDN w:val="0"/>
        <w:adjustRightInd w:val="0"/>
        <w:rPr>
          <w:rFonts w:ascii="Times New Roman" w:hAnsi="Times New Roman" w:cs="Times New Roman"/>
          <w:b/>
          <w:sz w:val="24"/>
          <w:szCs w:val="24"/>
          <w:lang w:val="en-GB"/>
        </w:rPr>
      </w:pPr>
      <w:r w:rsidRPr="00386B17">
        <w:rPr>
          <w:rFonts w:ascii="Times New Roman" w:hAnsi="Times New Roman" w:cs="Times New Roman"/>
          <w:b/>
          <w:sz w:val="24"/>
          <w:szCs w:val="24"/>
          <w:lang w:val="en-GB"/>
        </w:rPr>
        <w:t xml:space="preserve">Learning </w:t>
      </w:r>
      <w:r w:rsidR="00C82E9D" w:rsidRPr="00386B17">
        <w:rPr>
          <w:rFonts w:ascii="Times New Roman" w:hAnsi="Times New Roman" w:cs="Times New Roman"/>
          <w:b/>
          <w:sz w:val="24"/>
          <w:szCs w:val="24"/>
          <w:lang w:val="en-GB"/>
        </w:rPr>
        <w:t>Objectives</w:t>
      </w:r>
    </w:p>
    <w:p w:rsidR="00A96613" w:rsidRDefault="00C82E9D" w:rsidP="00484EFA">
      <w:pPr>
        <w:autoSpaceDE w:val="0"/>
        <w:autoSpaceDN w:val="0"/>
        <w:adjustRightInd w:val="0"/>
        <w:rPr>
          <w:rFonts w:ascii="Times New Roman" w:hAnsi="Times New Roman" w:cs="Times New Roman"/>
          <w:sz w:val="24"/>
          <w:szCs w:val="24"/>
          <w:lang w:val="en-GB"/>
        </w:rPr>
      </w:pPr>
      <w:r w:rsidRPr="00386B17">
        <w:rPr>
          <w:rFonts w:ascii="Times New Roman" w:hAnsi="Times New Roman" w:cs="Times New Roman"/>
          <w:sz w:val="24"/>
          <w:szCs w:val="24"/>
          <w:lang w:val="en-GB"/>
        </w:rPr>
        <w:t xml:space="preserve">At the end of the lecture the student is expected to </w:t>
      </w:r>
      <w:r w:rsidR="003B7F53">
        <w:rPr>
          <w:rFonts w:ascii="Times New Roman" w:hAnsi="Times New Roman" w:cs="Times New Roman"/>
          <w:sz w:val="24"/>
          <w:szCs w:val="24"/>
          <w:lang w:val="en-GB"/>
        </w:rPr>
        <w:t xml:space="preserve">able to </w:t>
      </w:r>
      <w:r w:rsidR="002E6BCA">
        <w:rPr>
          <w:rFonts w:ascii="Times New Roman" w:hAnsi="Times New Roman" w:cs="Times New Roman"/>
          <w:sz w:val="24"/>
          <w:szCs w:val="24"/>
          <w:lang w:val="en-GB"/>
        </w:rPr>
        <w:t>understand or do</w:t>
      </w:r>
      <w:r w:rsidRPr="00386B17">
        <w:rPr>
          <w:rFonts w:ascii="Times New Roman" w:hAnsi="Times New Roman" w:cs="Times New Roman"/>
          <w:sz w:val="24"/>
          <w:szCs w:val="24"/>
          <w:lang w:val="en-GB"/>
        </w:rPr>
        <w:t xml:space="preserve"> the following: </w:t>
      </w:r>
    </w:p>
    <w:p w:rsidR="00B40394" w:rsidRPr="005C3DE4" w:rsidRDefault="00C358C7" w:rsidP="005C3DE4">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5C3DE4">
        <w:rPr>
          <w:rFonts w:ascii="Times New Roman" w:hAnsi="Times New Roman" w:cs="Times New Roman"/>
          <w:sz w:val="24"/>
          <w:szCs w:val="24"/>
        </w:rPr>
        <w:t>the difference between density</w:t>
      </w:r>
      <w:r w:rsidR="00B40394" w:rsidRPr="005C3DE4">
        <w:rPr>
          <w:rFonts w:ascii="Times New Roman" w:hAnsi="Times New Roman" w:cs="Times New Roman"/>
          <w:sz w:val="24"/>
          <w:szCs w:val="24"/>
        </w:rPr>
        <w:t xml:space="preserve"> </w:t>
      </w:r>
      <w:r w:rsidRPr="005C3DE4">
        <w:rPr>
          <w:rFonts w:ascii="Times New Roman" w:hAnsi="Times New Roman" w:cs="Times New Roman"/>
          <w:sz w:val="24"/>
          <w:szCs w:val="24"/>
        </w:rPr>
        <w:t xml:space="preserve">and specific gravity; </w:t>
      </w:r>
    </w:p>
    <w:p w:rsidR="00B40394" w:rsidRPr="005C3DE4" w:rsidRDefault="00C358C7" w:rsidP="005C3DE4">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5C3DE4">
        <w:rPr>
          <w:rFonts w:ascii="Times New Roman" w:hAnsi="Times New Roman" w:cs="Times New Roman"/>
          <w:sz w:val="24"/>
          <w:szCs w:val="24"/>
        </w:rPr>
        <w:t>the meaning of gram-mole, Ib-mole, mol, and kmol;</w:t>
      </w:r>
    </w:p>
    <w:p w:rsidR="00B40394" w:rsidRPr="005C3DE4" w:rsidRDefault="00B40394" w:rsidP="005C3DE4">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5C3DE4">
        <w:rPr>
          <w:rFonts w:ascii="Times New Roman" w:hAnsi="Times New Roman" w:cs="Times New Roman"/>
          <w:sz w:val="24"/>
          <w:szCs w:val="24"/>
        </w:rPr>
        <w:t>at least two methods for measuring temperature and at least two for measuring fluid pressure;</w:t>
      </w:r>
    </w:p>
    <w:p w:rsidR="00B40394" w:rsidRPr="005C3DE4" w:rsidRDefault="00B40394" w:rsidP="005C3DE4">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5C3DE4">
        <w:rPr>
          <w:rFonts w:ascii="Times New Roman" w:hAnsi="Times New Roman" w:cs="Times New Roman"/>
          <w:sz w:val="24"/>
          <w:szCs w:val="24"/>
        </w:rPr>
        <w:t>the meaning of the terms absolute pressure and gauge pressure</w:t>
      </w:r>
    </w:p>
    <w:p w:rsidR="005C3DE4" w:rsidRPr="005C3DE4" w:rsidRDefault="00B40394" w:rsidP="005C3DE4">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5C3DE4">
        <w:rPr>
          <w:rFonts w:ascii="Times New Roman" w:hAnsi="Times New Roman" w:cs="Times New Roman"/>
          <w:sz w:val="24"/>
          <w:szCs w:val="24"/>
        </w:rPr>
        <w:t>why atmospheric pressure is not necessarily 1 atm.</w:t>
      </w:r>
    </w:p>
    <w:p w:rsidR="005C3DE4" w:rsidRPr="005C3DE4" w:rsidRDefault="00B40394" w:rsidP="005C3DE4">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5C3DE4">
        <w:rPr>
          <w:rFonts w:ascii="Times New Roman" w:hAnsi="Times New Roman" w:cs="Times New Roman"/>
          <w:sz w:val="24"/>
          <w:szCs w:val="24"/>
        </w:rPr>
        <w:t xml:space="preserve">Calculate the </w:t>
      </w:r>
      <w:r w:rsidR="005C3DE4" w:rsidRPr="005C3DE4">
        <w:rPr>
          <w:rFonts w:ascii="Times New Roman" w:eastAsia="HiddenHorzOCR" w:hAnsi="Times New Roman" w:cs="Times New Roman"/>
          <w:sz w:val="24"/>
          <w:szCs w:val="24"/>
        </w:rPr>
        <w:t>de</w:t>
      </w:r>
      <w:r w:rsidRPr="005C3DE4">
        <w:rPr>
          <w:rFonts w:ascii="Times New Roman" w:eastAsia="HiddenHorzOCR" w:hAnsi="Times New Roman" w:cs="Times New Roman"/>
          <w:sz w:val="24"/>
          <w:szCs w:val="24"/>
        </w:rPr>
        <w:t xml:space="preserve">nsity </w:t>
      </w:r>
      <w:r w:rsidRPr="005C3DE4">
        <w:rPr>
          <w:rFonts w:ascii="Times New Roman" w:hAnsi="Times New Roman" w:cs="Times New Roman"/>
          <w:sz w:val="24"/>
          <w:szCs w:val="24"/>
        </w:rPr>
        <w:t xml:space="preserve">in </w:t>
      </w:r>
      <w:r w:rsidR="005C3DE4" w:rsidRPr="005C3DE4">
        <w:rPr>
          <w:rFonts w:ascii="Times New Roman" w:hAnsi="Times New Roman" w:cs="Times New Roman"/>
          <w:i/>
          <w:iCs/>
          <w:sz w:val="24"/>
          <w:szCs w:val="24"/>
        </w:rPr>
        <w:t>g/</w:t>
      </w:r>
      <w:r w:rsidRPr="005C3DE4">
        <w:rPr>
          <w:rFonts w:ascii="Times New Roman" w:hAnsi="Times New Roman" w:cs="Times New Roman"/>
          <w:i/>
          <w:iCs/>
          <w:sz w:val="24"/>
          <w:szCs w:val="24"/>
        </w:rPr>
        <w:t>cm</w:t>
      </w:r>
      <w:r w:rsidRPr="005C3DE4">
        <w:rPr>
          <w:rFonts w:ascii="Times New Roman" w:hAnsi="Times New Roman" w:cs="Times New Roman"/>
          <w:i/>
          <w:iCs/>
          <w:sz w:val="24"/>
          <w:szCs w:val="24"/>
          <w:vertAlign w:val="superscript"/>
        </w:rPr>
        <w:t>3</w:t>
      </w:r>
      <w:r w:rsidRPr="005C3DE4">
        <w:rPr>
          <w:rFonts w:ascii="Times New Roman" w:hAnsi="Times New Roman" w:cs="Times New Roman"/>
          <w:i/>
          <w:iCs/>
          <w:sz w:val="24"/>
          <w:szCs w:val="24"/>
        </w:rPr>
        <w:t xml:space="preserve"> </w:t>
      </w:r>
      <w:r w:rsidRPr="005C3DE4">
        <w:rPr>
          <w:rFonts w:ascii="Times New Roman" w:hAnsi="Times New Roman" w:cs="Times New Roman"/>
          <w:sz w:val="24"/>
          <w:szCs w:val="24"/>
        </w:rPr>
        <w:t>or Ibm/ft</w:t>
      </w:r>
      <w:r w:rsidRPr="005C3DE4">
        <w:rPr>
          <w:rFonts w:ascii="Times New Roman" w:hAnsi="Times New Roman" w:cs="Times New Roman"/>
          <w:sz w:val="24"/>
          <w:szCs w:val="24"/>
          <w:vertAlign w:val="superscript"/>
        </w:rPr>
        <w:t xml:space="preserve">3 </w:t>
      </w:r>
      <w:r w:rsidRPr="005C3DE4">
        <w:rPr>
          <w:rFonts w:ascii="Times New Roman" w:hAnsi="Times New Roman" w:cs="Times New Roman"/>
          <w:sz w:val="24"/>
          <w:szCs w:val="24"/>
        </w:rPr>
        <w:t>of a liquid or solid species from a knowledge of the</w:t>
      </w:r>
      <w:r w:rsidR="005C3DE4" w:rsidRPr="005C3DE4">
        <w:rPr>
          <w:rFonts w:ascii="Times New Roman" w:hAnsi="Times New Roman" w:cs="Times New Roman"/>
          <w:sz w:val="24"/>
          <w:szCs w:val="24"/>
        </w:rPr>
        <w:t xml:space="preserve"> </w:t>
      </w:r>
      <w:r w:rsidRPr="005C3DE4">
        <w:rPr>
          <w:rFonts w:ascii="Times New Roman" w:hAnsi="Times New Roman" w:cs="Times New Roman"/>
          <w:sz w:val="24"/>
          <w:szCs w:val="24"/>
        </w:rPr>
        <w:t>specific gravity, and vice versa.</w:t>
      </w:r>
    </w:p>
    <w:p w:rsidR="005C3DE4" w:rsidRPr="005C3DE4" w:rsidRDefault="00B40394" w:rsidP="005C3DE4">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5C3DE4">
        <w:rPr>
          <w:rFonts w:ascii="Times New Roman" w:hAnsi="Times New Roman" w:cs="Times New Roman"/>
          <w:sz w:val="24"/>
          <w:szCs w:val="24"/>
        </w:rPr>
        <w:t>Calculate two of the quantities mass (or mass flow rate), volume (or volumetric flow rate),</w:t>
      </w:r>
      <w:r w:rsidR="005C3DE4" w:rsidRPr="005C3DE4">
        <w:rPr>
          <w:rFonts w:ascii="Times New Roman" w:hAnsi="Times New Roman" w:cs="Times New Roman"/>
          <w:sz w:val="24"/>
          <w:szCs w:val="24"/>
        </w:rPr>
        <w:t xml:space="preserve"> </w:t>
      </w:r>
      <w:r w:rsidRPr="005C3DE4">
        <w:rPr>
          <w:rFonts w:ascii="Times New Roman" w:hAnsi="Times New Roman" w:cs="Times New Roman"/>
          <w:sz w:val="24"/>
          <w:szCs w:val="24"/>
        </w:rPr>
        <w:t>and moles (or molar flow rate) from a knowledge of the third quantity for any species of</w:t>
      </w:r>
      <w:r w:rsidR="005C3DE4" w:rsidRPr="005C3DE4">
        <w:rPr>
          <w:rFonts w:ascii="Times New Roman" w:hAnsi="Times New Roman" w:cs="Times New Roman"/>
          <w:sz w:val="24"/>
          <w:szCs w:val="24"/>
        </w:rPr>
        <w:t xml:space="preserve"> </w:t>
      </w:r>
      <w:r w:rsidRPr="005C3DE4">
        <w:rPr>
          <w:rFonts w:ascii="Times New Roman" w:hAnsi="Times New Roman" w:cs="Times New Roman"/>
          <w:sz w:val="24"/>
          <w:szCs w:val="24"/>
        </w:rPr>
        <w:t>known density and molecular weight.</w:t>
      </w:r>
    </w:p>
    <w:p w:rsidR="005C3DE4" w:rsidRPr="005C3DE4" w:rsidRDefault="00B40394" w:rsidP="005C3DE4">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5C3DE4">
        <w:rPr>
          <w:rFonts w:ascii="Times New Roman" w:hAnsi="Times New Roman" w:cs="Times New Roman"/>
          <w:sz w:val="24"/>
          <w:szCs w:val="24"/>
        </w:rPr>
        <w:t>Given the composition of a mixture expressed in terms of mass fractions, calculate the composition</w:t>
      </w:r>
      <w:r w:rsidR="005C3DE4" w:rsidRPr="005C3DE4">
        <w:rPr>
          <w:rFonts w:ascii="Times New Roman" w:hAnsi="Times New Roman" w:cs="Times New Roman"/>
          <w:sz w:val="24"/>
          <w:szCs w:val="24"/>
        </w:rPr>
        <w:t xml:space="preserve"> </w:t>
      </w:r>
      <w:r w:rsidRPr="005C3DE4">
        <w:rPr>
          <w:rFonts w:ascii="Times New Roman" w:hAnsi="Times New Roman" w:cs="Times New Roman"/>
          <w:sz w:val="24"/>
          <w:szCs w:val="24"/>
        </w:rPr>
        <w:t>in terms of mole fractions, and vice versa.</w:t>
      </w:r>
    </w:p>
    <w:p w:rsidR="005C3DE4" w:rsidRPr="005C3DE4" w:rsidRDefault="00B40394" w:rsidP="005C3DE4">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5C3DE4">
        <w:rPr>
          <w:rFonts w:ascii="Times New Roman" w:hAnsi="Times New Roman" w:cs="Times New Roman"/>
          <w:sz w:val="24"/>
          <w:szCs w:val="24"/>
        </w:rPr>
        <w:t>Determine the average molecular weight of a mixture from the mass or molar composition</w:t>
      </w:r>
      <w:r w:rsidR="005C3DE4" w:rsidRPr="005C3DE4">
        <w:rPr>
          <w:rFonts w:ascii="Times New Roman" w:hAnsi="Times New Roman" w:cs="Times New Roman"/>
          <w:sz w:val="24"/>
          <w:szCs w:val="24"/>
        </w:rPr>
        <w:t xml:space="preserve"> </w:t>
      </w:r>
      <w:r w:rsidRPr="005C3DE4">
        <w:rPr>
          <w:rFonts w:ascii="Times New Roman" w:hAnsi="Times New Roman" w:cs="Times New Roman"/>
          <w:sz w:val="24"/>
          <w:szCs w:val="24"/>
        </w:rPr>
        <w:t>of the mixture.</w:t>
      </w:r>
    </w:p>
    <w:p w:rsidR="005C3DE4" w:rsidRPr="005C3DE4" w:rsidRDefault="00B40394" w:rsidP="005C3DE4">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5C3DE4">
        <w:rPr>
          <w:rFonts w:ascii="Times New Roman" w:hAnsi="Times New Roman" w:cs="Times New Roman"/>
          <w:sz w:val="24"/>
          <w:szCs w:val="24"/>
        </w:rPr>
        <w:t>Convert a pressure expressed as a head of a fluid to the equivalent pressure expressed as a</w:t>
      </w:r>
      <w:r w:rsidR="005C3DE4" w:rsidRPr="005C3DE4">
        <w:rPr>
          <w:rFonts w:ascii="Times New Roman" w:hAnsi="Times New Roman" w:cs="Times New Roman"/>
          <w:sz w:val="24"/>
          <w:szCs w:val="24"/>
        </w:rPr>
        <w:t xml:space="preserve"> </w:t>
      </w:r>
      <w:r w:rsidRPr="005C3DE4">
        <w:rPr>
          <w:rFonts w:ascii="Times New Roman" w:hAnsi="Times New Roman" w:cs="Times New Roman"/>
          <w:sz w:val="24"/>
          <w:szCs w:val="24"/>
        </w:rPr>
        <w:t>force per unit area, and vice versa.</w:t>
      </w:r>
    </w:p>
    <w:p w:rsidR="00B40394" w:rsidRPr="005C3DE4" w:rsidRDefault="00B40394" w:rsidP="005C3DE4">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5C3DE4">
        <w:rPr>
          <w:rFonts w:ascii="Times New Roman" w:hAnsi="Times New Roman" w:cs="Times New Roman"/>
          <w:sz w:val="24"/>
          <w:szCs w:val="24"/>
        </w:rPr>
        <w:t>Convert a manometer reading into a pressure difference for an open-end manometer, a</w:t>
      </w:r>
      <w:r w:rsidR="005C3DE4" w:rsidRPr="005C3DE4">
        <w:rPr>
          <w:rFonts w:ascii="Times New Roman" w:hAnsi="Times New Roman" w:cs="Times New Roman"/>
          <w:sz w:val="24"/>
          <w:szCs w:val="24"/>
        </w:rPr>
        <w:t xml:space="preserve"> </w:t>
      </w:r>
      <w:r w:rsidRPr="005C3DE4">
        <w:rPr>
          <w:rFonts w:ascii="Times New Roman" w:hAnsi="Times New Roman" w:cs="Times New Roman"/>
          <w:sz w:val="24"/>
          <w:szCs w:val="24"/>
        </w:rPr>
        <w:t>sealed-end manometer, and a differential manometer.</w:t>
      </w:r>
    </w:p>
    <w:p w:rsidR="00B40394" w:rsidRPr="005C3DE4" w:rsidRDefault="00B40394" w:rsidP="005C3DE4">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5C3DE4">
        <w:rPr>
          <w:rFonts w:ascii="Times New Roman" w:hAnsi="Times New Roman" w:cs="Times New Roman"/>
          <w:sz w:val="24"/>
          <w:szCs w:val="24"/>
        </w:rPr>
        <w:t>Convert among temperatures expressed in K, °</w:t>
      </w:r>
      <w:r w:rsidR="005C3DE4" w:rsidRPr="005C3DE4">
        <w:rPr>
          <w:rFonts w:ascii="Times New Roman" w:hAnsi="Times New Roman" w:cs="Times New Roman"/>
          <w:sz w:val="24"/>
          <w:szCs w:val="24"/>
        </w:rPr>
        <w:t>C</w:t>
      </w:r>
      <w:r w:rsidRPr="005C3DE4">
        <w:rPr>
          <w:rFonts w:ascii="Times New Roman" w:hAnsi="Times New Roman" w:cs="Times New Roman"/>
          <w:sz w:val="24"/>
          <w:szCs w:val="24"/>
        </w:rPr>
        <w:t xml:space="preserve">, </w:t>
      </w:r>
      <w:r w:rsidR="005C3DE4" w:rsidRPr="005C3DE4">
        <w:rPr>
          <w:rFonts w:ascii="Times New Roman" w:hAnsi="Times New Roman" w:cs="Times New Roman"/>
          <w:sz w:val="24"/>
          <w:szCs w:val="24"/>
          <w:vertAlign w:val="superscript"/>
        </w:rPr>
        <w:t>o</w:t>
      </w:r>
      <w:r w:rsidRPr="005C3DE4">
        <w:rPr>
          <w:rFonts w:ascii="Times New Roman" w:hAnsi="Times New Roman" w:cs="Times New Roman"/>
          <w:sz w:val="24"/>
          <w:szCs w:val="24"/>
        </w:rPr>
        <w:t xml:space="preserve">F, and </w:t>
      </w:r>
      <w:r w:rsidR="005C3DE4" w:rsidRPr="005C3DE4">
        <w:rPr>
          <w:rFonts w:ascii="Times New Roman" w:hAnsi="Times New Roman" w:cs="Times New Roman"/>
          <w:sz w:val="24"/>
          <w:szCs w:val="24"/>
          <w:vertAlign w:val="superscript"/>
        </w:rPr>
        <w:t>o</w:t>
      </w:r>
      <w:r w:rsidRPr="005C3DE4">
        <w:rPr>
          <w:rFonts w:ascii="Times New Roman" w:hAnsi="Times New Roman" w:cs="Times New Roman"/>
          <w:sz w:val="24"/>
          <w:szCs w:val="24"/>
        </w:rPr>
        <w:t>R.</w:t>
      </w:r>
    </w:p>
    <w:p w:rsidR="00B40394" w:rsidRDefault="00B40394" w:rsidP="00DB4AD9">
      <w:pPr>
        <w:autoSpaceDE w:val="0"/>
        <w:autoSpaceDN w:val="0"/>
        <w:adjustRightInd w:val="0"/>
        <w:spacing w:after="0"/>
        <w:jc w:val="both"/>
        <w:rPr>
          <w:rFonts w:ascii="Times New Roman" w:hAnsi="Times New Roman" w:cs="Times New Roman"/>
          <w:sz w:val="24"/>
          <w:szCs w:val="24"/>
        </w:rPr>
      </w:pPr>
    </w:p>
    <w:p w:rsidR="00B40394" w:rsidRDefault="00B40394" w:rsidP="00DB4AD9">
      <w:pPr>
        <w:autoSpaceDE w:val="0"/>
        <w:autoSpaceDN w:val="0"/>
        <w:adjustRightInd w:val="0"/>
        <w:spacing w:after="0"/>
        <w:jc w:val="both"/>
        <w:rPr>
          <w:rFonts w:ascii="Times New Roman" w:hAnsi="Times New Roman" w:cs="Times New Roman"/>
          <w:sz w:val="24"/>
          <w:szCs w:val="24"/>
        </w:rPr>
      </w:pPr>
    </w:p>
    <w:p w:rsidR="0066169C" w:rsidRDefault="00DB4AD9" w:rsidP="00DB4AD9">
      <w:pPr>
        <w:autoSpaceDE w:val="0"/>
        <w:autoSpaceDN w:val="0"/>
        <w:adjustRightInd w:val="0"/>
        <w:spacing w:after="0"/>
        <w:jc w:val="both"/>
        <w:rPr>
          <w:rFonts w:ascii="Times New Roman" w:hAnsi="Times New Roman" w:cs="Times New Roman"/>
          <w:sz w:val="24"/>
          <w:szCs w:val="24"/>
        </w:rPr>
      </w:pPr>
      <w:r w:rsidRPr="00DB4AD9">
        <w:rPr>
          <w:rFonts w:ascii="Times New Roman" w:hAnsi="Times New Roman" w:cs="Times New Roman"/>
          <w:sz w:val="24"/>
          <w:szCs w:val="24"/>
        </w:rPr>
        <w:t xml:space="preserve">A process is any operation or series of operations by which a particular objective is accomplished. In this course, we address those operations that cause a physical or chemical change in a substance or mixture of substances. The material that enters a process is referred to as the </w:t>
      </w:r>
      <w:r w:rsidRPr="00DB4AD9">
        <w:rPr>
          <w:rFonts w:ascii="Times New Roman" w:hAnsi="Times New Roman" w:cs="Times New Roman"/>
          <w:b/>
          <w:sz w:val="24"/>
          <w:szCs w:val="24"/>
        </w:rPr>
        <w:t>input or feed</w:t>
      </w:r>
      <w:r w:rsidRPr="00DB4AD9">
        <w:rPr>
          <w:rFonts w:ascii="Times New Roman" w:hAnsi="Times New Roman" w:cs="Times New Roman"/>
          <w:sz w:val="24"/>
          <w:szCs w:val="24"/>
        </w:rPr>
        <w:t xml:space="preserve"> and that which leaves is the </w:t>
      </w:r>
      <w:r w:rsidRPr="00DB4AD9">
        <w:rPr>
          <w:rFonts w:ascii="Times New Roman" w:hAnsi="Times New Roman" w:cs="Times New Roman"/>
          <w:b/>
          <w:sz w:val="24"/>
          <w:szCs w:val="24"/>
        </w:rPr>
        <w:t>output or product</w:t>
      </w:r>
      <w:r w:rsidRPr="00DB4AD9">
        <w:rPr>
          <w:rFonts w:ascii="Times New Roman" w:hAnsi="Times New Roman" w:cs="Times New Roman"/>
          <w:sz w:val="24"/>
          <w:szCs w:val="24"/>
        </w:rPr>
        <w:t>. It is common for processes to consist of multiple steps, each of which is carried out in a process unit, and each process unit has associated with it a set of input and output process streams.</w:t>
      </w:r>
    </w:p>
    <w:p w:rsidR="009C6EB2" w:rsidRDefault="009C6EB2" w:rsidP="00DB4AD9">
      <w:pPr>
        <w:autoSpaceDE w:val="0"/>
        <w:autoSpaceDN w:val="0"/>
        <w:adjustRightInd w:val="0"/>
        <w:spacing w:after="0"/>
        <w:jc w:val="both"/>
        <w:rPr>
          <w:rFonts w:ascii="Times New Roman" w:hAnsi="Times New Roman" w:cs="Times New Roman"/>
          <w:sz w:val="24"/>
          <w:szCs w:val="24"/>
        </w:rPr>
      </w:pPr>
    </w:p>
    <w:p w:rsidR="009C6EB2" w:rsidRPr="00AD77D3" w:rsidRDefault="009C6EB2" w:rsidP="00AD77D3">
      <w:pPr>
        <w:autoSpaceDE w:val="0"/>
        <w:autoSpaceDN w:val="0"/>
        <w:adjustRightInd w:val="0"/>
        <w:spacing w:after="0"/>
        <w:jc w:val="both"/>
        <w:rPr>
          <w:rFonts w:ascii="Times New Roman" w:hAnsi="Times New Roman" w:cs="Times New Roman"/>
          <w:sz w:val="24"/>
          <w:szCs w:val="24"/>
        </w:rPr>
      </w:pPr>
      <w:r w:rsidRPr="00AD77D3">
        <w:rPr>
          <w:rFonts w:ascii="Times New Roman" w:hAnsi="Times New Roman" w:cs="Times New Roman"/>
          <w:sz w:val="24"/>
          <w:szCs w:val="24"/>
        </w:rPr>
        <w:t xml:space="preserve">As a chemical engineer, you might be called upon to </w:t>
      </w:r>
      <w:r w:rsidRPr="00AD77D3">
        <w:rPr>
          <w:rFonts w:ascii="Times New Roman" w:hAnsi="Times New Roman" w:cs="Times New Roman"/>
          <w:b/>
          <w:i/>
          <w:iCs/>
          <w:sz w:val="24"/>
          <w:szCs w:val="24"/>
        </w:rPr>
        <w:t xml:space="preserve">design </w:t>
      </w:r>
      <w:r w:rsidRPr="00AD77D3">
        <w:rPr>
          <w:rFonts w:ascii="Times New Roman" w:hAnsi="Times New Roman" w:cs="Times New Roman"/>
          <w:b/>
          <w:sz w:val="24"/>
          <w:szCs w:val="24"/>
        </w:rPr>
        <w:t xml:space="preserve">or </w:t>
      </w:r>
      <w:r w:rsidRPr="00AD77D3">
        <w:rPr>
          <w:rFonts w:ascii="Times New Roman" w:hAnsi="Times New Roman" w:cs="Times New Roman"/>
          <w:b/>
          <w:i/>
          <w:iCs/>
          <w:sz w:val="24"/>
          <w:szCs w:val="24"/>
        </w:rPr>
        <w:t>operate</w:t>
      </w:r>
      <w:r w:rsidRPr="00AD77D3">
        <w:rPr>
          <w:rFonts w:ascii="Times New Roman" w:hAnsi="Times New Roman" w:cs="Times New Roman"/>
          <w:i/>
          <w:iCs/>
          <w:sz w:val="24"/>
          <w:szCs w:val="24"/>
        </w:rPr>
        <w:t xml:space="preserve"> </w:t>
      </w:r>
      <w:r w:rsidRPr="00AD77D3">
        <w:rPr>
          <w:rFonts w:ascii="Times New Roman" w:hAnsi="Times New Roman" w:cs="Times New Roman"/>
          <w:sz w:val="24"/>
          <w:szCs w:val="24"/>
        </w:rPr>
        <w:t xml:space="preserve">a process. </w:t>
      </w:r>
      <w:r w:rsidRPr="00AD77D3">
        <w:rPr>
          <w:rFonts w:ascii="Times New Roman" w:hAnsi="Times New Roman" w:cs="Times New Roman"/>
          <w:b/>
          <w:sz w:val="24"/>
          <w:szCs w:val="24"/>
        </w:rPr>
        <w:t>Design</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inclu</w:t>
      </w:r>
      <w:r w:rsidR="00AD77D3" w:rsidRPr="00AD77D3">
        <w:rPr>
          <w:rFonts w:ascii="Times New Roman" w:hAnsi="Times New Roman" w:cs="Times New Roman"/>
          <w:sz w:val="24"/>
          <w:szCs w:val="24"/>
        </w:rPr>
        <w:t>des formulation of a process flow sheet</w:t>
      </w:r>
      <w:r w:rsidRPr="00AD77D3">
        <w:rPr>
          <w:rFonts w:ascii="Times New Roman" w:hAnsi="Times New Roman" w:cs="Times New Roman"/>
          <w:sz w:val="24"/>
          <w:szCs w:val="24"/>
        </w:rPr>
        <w:t xml:space="preserve"> (layout) as well as specification of individual process</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units (such as react</w:t>
      </w:r>
      <w:r w:rsidR="00AD77D3" w:rsidRPr="00AD77D3">
        <w:rPr>
          <w:rFonts w:ascii="Times New Roman" w:hAnsi="Times New Roman" w:cs="Times New Roman"/>
          <w:sz w:val="24"/>
          <w:szCs w:val="24"/>
        </w:rPr>
        <w:t xml:space="preserve">ors, separation equipment, heat </w:t>
      </w:r>
      <w:r w:rsidRPr="00AD77D3">
        <w:rPr>
          <w:rFonts w:ascii="Times New Roman" w:hAnsi="Times New Roman" w:cs="Times New Roman"/>
          <w:sz w:val="24"/>
          <w:szCs w:val="24"/>
        </w:rPr>
        <w:t>exchangers) and associated operating</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 xml:space="preserve">variables, and </w:t>
      </w:r>
      <w:r w:rsidRPr="00AD77D3">
        <w:rPr>
          <w:rFonts w:ascii="Times New Roman" w:hAnsi="Times New Roman" w:cs="Times New Roman"/>
          <w:b/>
          <w:sz w:val="24"/>
          <w:szCs w:val="24"/>
        </w:rPr>
        <w:t>operation</w:t>
      </w:r>
      <w:r w:rsidRPr="00AD77D3">
        <w:rPr>
          <w:rFonts w:ascii="Times New Roman" w:hAnsi="Times New Roman" w:cs="Times New Roman"/>
          <w:sz w:val="24"/>
          <w:szCs w:val="24"/>
        </w:rPr>
        <w:t xml:space="preserve"> involves the day-to-day running of the process. The process and all</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the equipment must produce product at a designated rate and with specified characteristics.</w:t>
      </w:r>
    </w:p>
    <w:p w:rsidR="009C6EB2" w:rsidRPr="00AD77D3" w:rsidRDefault="009C6EB2" w:rsidP="00AD77D3">
      <w:pPr>
        <w:autoSpaceDE w:val="0"/>
        <w:autoSpaceDN w:val="0"/>
        <w:adjustRightInd w:val="0"/>
        <w:spacing w:after="0"/>
        <w:jc w:val="both"/>
        <w:rPr>
          <w:rFonts w:ascii="Times New Roman" w:hAnsi="Times New Roman" w:cs="Times New Roman"/>
          <w:sz w:val="24"/>
          <w:szCs w:val="24"/>
        </w:rPr>
      </w:pPr>
      <w:r w:rsidRPr="00AD77D3">
        <w:rPr>
          <w:rFonts w:ascii="Times New Roman" w:hAnsi="Times New Roman" w:cs="Times New Roman"/>
          <w:sz w:val="24"/>
          <w:szCs w:val="24"/>
        </w:rPr>
        <w:lastRenderedPageBreak/>
        <w:t>Moreover, you may be responsible for maintaining the economic competitiveness of the process</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by identifying cost-cutting measures that reduce the use of raw materials or energy. At</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 xml:space="preserve">times the process may function poorly and you will embark on a </w:t>
      </w:r>
      <w:r w:rsidRPr="00AD77D3">
        <w:rPr>
          <w:rFonts w:ascii="Times New Roman" w:hAnsi="Times New Roman" w:cs="Times New Roman"/>
          <w:i/>
          <w:iCs/>
          <w:sz w:val="24"/>
          <w:szCs w:val="24"/>
        </w:rPr>
        <w:t xml:space="preserve">troubleshooting </w:t>
      </w:r>
      <w:r w:rsidRPr="00AD77D3">
        <w:rPr>
          <w:rFonts w:ascii="Times New Roman" w:hAnsi="Times New Roman" w:cs="Times New Roman"/>
          <w:sz w:val="24"/>
          <w:szCs w:val="24"/>
        </w:rPr>
        <w:t>exercise to</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find the problem. Market conditions may dictate a production rate greater than that which can</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 xml:space="preserve">be accommodated by the existing equipment at the current operating conditions and </w:t>
      </w:r>
      <w:r w:rsidRPr="00AD77D3">
        <w:rPr>
          <w:rFonts w:ascii="Times New Roman" w:hAnsi="Times New Roman" w:cs="Times New Roman"/>
          <w:i/>
          <w:iCs/>
          <w:sz w:val="24"/>
          <w:szCs w:val="24"/>
        </w:rPr>
        <w:t>debottlenecking</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will be in order; sometimes the reverse happens and the production rate needs to be</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 xml:space="preserve">reduced and </w:t>
      </w:r>
      <w:r w:rsidRPr="00AD77D3">
        <w:rPr>
          <w:rFonts w:ascii="Times New Roman" w:hAnsi="Times New Roman" w:cs="Times New Roman"/>
          <w:i/>
          <w:iCs/>
          <w:sz w:val="24"/>
          <w:szCs w:val="24"/>
        </w:rPr>
        <w:t xml:space="preserve">turndown </w:t>
      </w:r>
      <w:r w:rsidRPr="00AD77D3">
        <w:rPr>
          <w:rFonts w:ascii="Times New Roman" w:hAnsi="Times New Roman" w:cs="Times New Roman"/>
          <w:sz w:val="24"/>
          <w:szCs w:val="24"/>
        </w:rPr>
        <w:t>becomes a concern.</w:t>
      </w:r>
    </w:p>
    <w:p w:rsidR="00AD77D3" w:rsidRDefault="00AD77D3" w:rsidP="009C6EB2">
      <w:pPr>
        <w:autoSpaceDE w:val="0"/>
        <w:autoSpaceDN w:val="0"/>
        <w:adjustRightInd w:val="0"/>
        <w:spacing w:after="0" w:line="240" w:lineRule="auto"/>
        <w:rPr>
          <w:rFonts w:ascii="Times New Roman" w:hAnsi="Times New Roman" w:cs="Times New Roman"/>
        </w:rPr>
      </w:pPr>
    </w:p>
    <w:p w:rsidR="009C6EB2" w:rsidRPr="00AD77D3" w:rsidRDefault="009C6EB2" w:rsidP="00AD77D3">
      <w:pPr>
        <w:autoSpaceDE w:val="0"/>
        <w:autoSpaceDN w:val="0"/>
        <w:adjustRightInd w:val="0"/>
        <w:jc w:val="both"/>
        <w:rPr>
          <w:rFonts w:ascii="Times New Roman" w:hAnsi="Times New Roman" w:cs="Times New Roman"/>
          <w:sz w:val="24"/>
          <w:szCs w:val="24"/>
        </w:rPr>
      </w:pPr>
      <w:r w:rsidRPr="00AD77D3">
        <w:rPr>
          <w:rFonts w:ascii="Times New Roman" w:hAnsi="Times New Roman" w:cs="Times New Roman"/>
          <w:sz w:val="24"/>
          <w:szCs w:val="24"/>
        </w:rPr>
        <w:t>The links among all of the activities and functions described in the preceding paragraph</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are the process streams connecting process units and forming the process flow</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sheet. Performance</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of the functions requires knowledge of the amounts, compositions, and conditions of</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the process streams and materials within the process units. You must be able to measure or</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calculate such information for existing units or specify and calculate such information for units</w:t>
      </w:r>
      <w:r w:rsidR="00AD77D3" w:rsidRPr="00AD77D3">
        <w:rPr>
          <w:rFonts w:ascii="Times New Roman" w:hAnsi="Times New Roman" w:cs="Times New Roman"/>
          <w:sz w:val="24"/>
          <w:szCs w:val="24"/>
        </w:rPr>
        <w:t xml:space="preserve"> </w:t>
      </w:r>
      <w:r w:rsidRPr="00AD77D3">
        <w:rPr>
          <w:rFonts w:ascii="Times New Roman" w:hAnsi="Times New Roman" w:cs="Times New Roman"/>
          <w:sz w:val="24"/>
          <w:szCs w:val="24"/>
        </w:rPr>
        <w:t>being designed.</w:t>
      </w:r>
    </w:p>
    <w:p w:rsidR="009C6EB2" w:rsidRPr="00AD77D3" w:rsidRDefault="009C6EB2" w:rsidP="00AD77D3">
      <w:pPr>
        <w:autoSpaceDE w:val="0"/>
        <w:autoSpaceDN w:val="0"/>
        <w:adjustRightInd w:val="0"/>
        <w:spacing w:after="0"/>
        <w:jc w:val="both"/>
        <w:rPr>
          <w:rFonts w:ascii="Times New Roman" w:hAnsi="Times New Roman" w:cs="Times New Roman"/>
          <w:sz w:val="24"/>
          <w:szCs w:val="24"/>
        </w:rPr>
      </w:pPr>
      <w:r w:rsidRPr="00AD77D3">
        <w:rPr>
          <w:rFonts w:ascii="Times New Roman" w:hAnsi="Times New Roman" w:cs="Times New Roman"/>
          <w:sz w:val="24"/>
          <w:szCs w:val="24"/>
        </w:rPr>
        <w:t xml:space="preserve">In this </w:t>
      </w:r>
      <w:r w:rsidR="00BD62C9">
        <w:rPr>
          <w:rFonts w:ascii="Times New Roman" w:hAnsi="Times New Roman" w:cs="Times New Roman"/>
          <w:sz w:val="24"/>
          <w:szCs w:val="24"/>
        </w:rPr>
        <w:t xml:space="preserve">lecture </w:t>
      </w:r>
      <w:r w:rsidRPr="00AD77D3">
        <w:rPr>
          <w:rFonts w:ascii="Times New Roman" w:hAnsi="Times New Roman" w:cs="Times New Roman"/>
          <w:sz w:val="24"/>
          <w:szCs w:val="24"/>
        </w:rPr>
        <w:t>we present definitions, illustrative measurement techniques, and methods of</w:t>
      </w:r>
      <w:r w:rsidR="00BD62C9">
        <w:rPr>
          <w:rFonts w:ascii="Times New Roman" w:hAnsi="Times New Roman" w:cs="Times New Roman"/>
          <w:sz w:val="24"/>
          <w:szCs w:val="24"/>
        </w:rPr>
        <w:t xml:space="preserve"> </w:t>
      </w:r>
      <w:r w:rsidRPr="00AD77D3">
        <w:rPr>
          <w:rFonts w:ascii="Times New Roman" w:hAnsi="Times New Roman" w:cs="Times New Roman"/>
          <w:sz w:val="24"/>
          <w:szCs w:val="24"/>
        </w:rPr>
        <w:t>calculating variables that characterize the operation of processes and individual process units.</w:t>
      </w:r>
    </w:p>
    <w:p w:rsidR="00AD77D3" w:rsidRDefault="00AD77D3">
      <w:pPr>
        <w:autoSpaceDE w:val="0"/>
        <w:autoSpaceDN w:val="0"/>
        <w:adjustRightInd w:val="0"/>
        <w:spacing w:after="0"/>
        <w:jc w:val="both"/>
        <w:rPr>
          <w:rFonts w:ascii="Times New Roman" w:hAnsi="Times New Roman" w:cs="Times New Roman"/>
          <w:sz w:val="24"/>
          <w:szCs w:val="24"/>
        </w:rPr>
      </w:pPr>
    </w:p>
    <w:p w:rsidR="003429C1" w:rsidRPr="003429C1" w:rsidRDefault="003429C1">
      <w:pPr>
        <w:autoSpaceDE w:val="0"/>
        <w:autoSpaceDN w:val="0"/>
        <w:adjustRightInd w:val="0"/>
        <w:jc w:val="both"/>
        <w:rPr>
          <w:rFonts w:ascii="Times New Roman" w:hAnsi="Times New Roman" w:cs="Times New Roman"/>
          <w:b/>
          <w:sz w:val="24"/>
          <w:szCs w:val="24"/>
        </w:rPr>
      </w:pPr>
      <w:r w:rsidRPr="003429C1">
        <w:rPr>
          <w:rFonts w:ascii="Times New Roman" w:hAnsi="Times New Roman" w:cs="Times New Roman"/>
          <w:b/>
          <w:sz w:val="24"/>
          <w:szCs w:val="24"/>
        </w:rPr>
        <w:t>5.1 Mass and Volume</w:t>
      </w:r>
    </w:p>
    <w:p w:rsidR="003429C1" w:rsidRPr="003429C1" w:rsidRDefault="003429C1" w:rsidP="003429C1">
      <w:pPr>
        <w:autoSpaceDE w:val="0"/>
        <w:autoSpaceDN w:val="0"/>
        <w:adjustRightInd w:val="0"/>
        <w:jc w:val="both"/>
        <w:rPr>
          <w:rFonts w:ascii="Times New Roman" w:hAnsi="Times New Roman" w:cs="Times New Roman"/>
          <w:sz w:val="24"/>
          <w:szCs w:val="24"/>
        </w:rPr>
      </w:pPr>
      <w:r w:rsidRPr="003429C1">
        <w:rPr>
          <w:rFonts w:ascii="Times New Roman" w:hAnsi="Times New Roman" w:cs="Times New Roman"/>
          <w:sz w:val="24"/>
          <w:szCs w:val="24"/>
        </w:rPr>
        <w:t xml:space="preserve">The </w:t>
      </w:r>
      <w:r w:rsidRPr="003429C1">
        <w:rPr>
          <w:rFonts w:ascii="Times New Roman" w:hAnsi="Times New Roman" w:cs="Times New Roman"/>
          <w:b/>
          <w:i/>
          <w:sz w:val="24"/>
          <w:szCs w:val="24"/>
        </w:rPr>
        <w:t xml:space="preserve">density </w:t>
      </w:r>
      <w:r w:rsidRPr="003429C1">
        <w:rPr>
          <w:rFonts w:ascii="Times New Roman" w:hAnsi="Times New Roman" w:cs="Times New Roman"/>
          <w:sz w:val="24"/>
          <w:szCs w:val="24"/>
        </w:rPr>
        <w:t>of a substance is the mass per unit volume of the substance (kg/m</w:t>
      </w:r>
      <w:r w:rsidRPr="003429C1">
        <w:rPr>
          <w:rFonts w:ascii="Times New Roman" w:hAnsi="Times New Roman" w:cs="Times New Roman"/>
          <w:sz w:val="24"/>
          <w:szCs w:val="24"/>
          <w:vertAlign w:val="superscript"/>
        </w:rPr>
        <w:t>3</w:t>
      </w:r>
      <w:r w:rsidRPr="003429C1">
        <w:rPr>
          <w:rFonts w:ascii="Times New Roman" w:hAnsi="Times New Roman" w:cs="Times New Roman"/>
          <w:sz w:val="24"/>
          <w:szCs w:val="24"/>
        </w:rPr>
        <w:t>, g/cm</w:t>
      </w:r>
      <w:r w:rsidRPr="003429C1">
        <w:rPr>
          <w:rFonts w:ascii="Times New Roman" w:hAnsi="Times New Roman" w:cs="Times New Roman"/>
          <w:sz w:val="24"/>
          <w:szCs w:val="24"/>
          <w:vertAlign w:val="superscript"/>
        </w:rPr>
        <w:t>3</w:t>
      </w:r>
      <w:r w:rsidRPr="003429C1">
        <w:rPr>
          <w:rFonts w:ascii="Times New Roman" w:hAnsi="Times New Roman" w:cs="Times New Roman"/>
          <w:sz w:val="24"/>
          <w:szCs w:val="24"/>
        </w:rPr>
        <w:t>, Ibm/ft</w:t>
      </w:r>
      <w:r w:rsidRPr="003429C1">
        <w:rPr>
          <w:rFonts w:ascii="Times New Roman" w:hAnsi="Times New Roman" w:cs="Times New Roman"/>
          <w:sz w:val="24"/>
          <w:szCs w:val="24"/>
          <w:vertAlign w:val="superscript"/>
        </w:rPr>
        <w:t>3</w:t>
      </w:r>
      <w:r w:rsidRPr="003429C1">
        <w:rPr>
          <w:rFonts w:ascii="Times New Roman" w:hAnsi="Times New Roman" w:cs="Times New Roman"/>
          <w:sz w:val="24"/>
          <w:szCs w:val="24"/>
        </w:rPr>
        <w:t xml:space="preserve">, etc.) </w:t>
      </w:r>
    </w:p>
    <w:p w:rsidR="003429C1" w:rsidRDefault="003429C1" w:rsidP="003429C1">
      <w:pPr>
        <w:autoSpaceDE w:val="0"/>
        <w:autoSpaceDN w:val="0"/>
        <w:adjustRightInd w:val="0"/>
        <w:jc w:val="both"/>
        <w:rPr>
          <w:rFonts w:ascii="Times New Roman" w:hAnsi="Times New Roman" w:cs="Times New Roman"/>
          <w:sz w:val="24"/>
          <w:szCs w:val="24"/>
        </w:rPr>
      </w:pPr>
      <w:r w:rsidRPr="003429C1">
        <w:rPr>
          <w:rFonts w:ascii="Times New Roman" w:hAnsi="Times New Roman" w:cs="Times New Roman"/>
          <w:sz w:val="24"/>
          <w:szCs w:val="24"/>
        </w:rPr>
        <w:t xml:space="preserve">The </w:t>
      </w:r>
      <w:r w:rsidRPr="003429C1">
        <w:rPr>
          <w:rFonts w:ascii="Times New Roman" w:hAnsi="Times New Roman" w:cs="Times New Roman"/>
          <w:b/>
          <w:i/>
          <w:sz w:val="24"/>
          <w:szCs w:val="24"/>
        </w:rPr>
        <w:t>specific volume</w:t>
      </w:r>
      <w:r w:rsidRPr="003429C1">
        <w:rPr>
          <w:rFonts w:ascii="Times New Roman" w:hAnsi="Times New Roman" w:cs="Times New Roman"/>
          <w:sz w:val="24"/>
          <w:szCs w:val="24"/>
        </w:rPr>
        <w:t xml:space="preserve"> of a substance is the volume occupied by a unit mass of the substance; it is the inverse of density. </w:t>
      </w:r>
    </w:p>
    <w:p w:rsidR="003429C1" w:rsidRDefault="003429C1" w:rsidP="003429C1">
      <w:pPr>
        <w:autoSpaceDE w:val="0"/>
        <w:autoSpaceDN w:val="0"/>
        <w:adjustRightInd w:val="0"/>
        <w:spacing w:after="0"/>
        <w:jc w:val="both"/>
        <w:rPr>
          <w:rFonts w:ascii="Times New Roman" w:hAnsi="Times New Roman" w:cs="Times New Roman"/>
          <w:sz w:val="24"/>
          <w:szCs w:val="24"/>
        </w:rPr>
      </w:pPr>
      <w:r w:rsidRPr="003429C1">
        <w:rPr>
          <w:rFonts w:ascii="Times New Roman" w:hAnsi="Times New Roman" w:cs="Times New Roman"/>
          <w:sz w:val="24"/>
          <w:szCs w:val="24"/>
        </w:rPr>
        <w:t xml:space="preserve">Densities of pure solids and liquids are essentially independent of pressure and vary relatively slightly with temperature. The temperature variation may be in either direction: the density of liquid water, for example, increases from 0.999868 </w:t>
      </w:r>
      <w:r w:rsidRPr="003429C1">
        <w:rPr>
          <w:rFonts w:ascii="Times New Roman" w:hAnsi="Times New Roman" w:cs="Times New Roman"/>
          <w:i/>
          <w:iCs/>
          <w:sz w:val="24"/>
          <w:szCs w:val="24"/>
        </w:rPr>
        <w:t>g/cm</w:t>
      </w:r>
      <w:r w:rsidRPr="003429C1">
        <w:rPr>
          <w:rFonts w:ascii="Times New Roman" w:hAnsi="Times New Roman" w:cs="Times New Roman"/>
          <w:i/>
          <w:iCs/>
          <w:sz w:val="24"/>
          <w:szCs w:val="24"/>
          <w:vertAlign w:val="superscript"/>
        </w:rPr>
        <w:t>3</w:t>
      </w:r>
      <w:r w:rsidRPr="003429C1">
        <w:rPr>
          <w:rFonts w:ascii="Times New Roman" w:hAnsi="Times New Roman" w:cs="Times New Roman"/>
          <w:i/>
          <w:iCs/>
          <w:sz w:val="24"/>
          <w:szCs w:val="24"/>
        </w:rPr>
        <w:t xml:space="preserve"> </w:t>
      </w:r>
      <w:r w:rsidRPr="003429C1">
        <w:rPr>
          <w:rFonts w:ascii="Times New Roman" w:hAnsi="Times New Roman" w:cs="Times New Roman"/>
          <w:sz w:val="24"/>
          <w:szCs w:val="24"/>
        </w:rPr>
        <w:t xml:space="preserve">at O°C to 1.00000 </w:t>
      </w:r>
      <w:r w:rsidRPr="003429C1">
        <w:rPr>
          <w:rFonts w:ascii="Times New Roman" w:hAnsi="Times New Roman" w:cs="Times New Roman"/>
          <w:i/>
          <w:iCs/>
          <w:sz w:val="24"/>
          <w:szCs w:val="24"/>
        </w:rPr>
        <w:t>g/cm</w:t>
      </w:r>
      <w:r w:rsidRPr="003429C1">
        <w:rPr>
          <w:rFonts w:ascii="Times New Roman" w:hAnsi="Times New Roman" w:cs="Times New Roman"/>
          <w:i/>
          <w:iCs/>
          <w:sz w:val="24"/>
          <w:szCs w:val="24"/>
          <w:vertAlign w:val="superscript"/>
        </w:rPr>
        <w:t>3</w:t>
      </w:r>
      <w:r w:rsidRPr="003429C1">
        <w:rPr>
          <w:rFonts w:ascii="Times New Roman" w:hAnsi="Times New Roman" w:cs="Times New Roman"/>
          <w:i/>
          <w:iCs/>
          <w:sz w:val="24"/>
          <w:szCs w:val="24"/>
        </w:rPr>
        <w:t xml:space="preserve"> </w:t>
      </w:r>
      <w:r w:rsidRPr="003429C1">
        <w:rPr>
          <w:rFonts w:ascii="Times New Roman" w:hAnsi="Times New Roman" w:cs="Times New Roman"/>
          <w:sz w:val="24"/>
          <w:szCs w:val="24"/>
        </w:rPr>
        <w:t xml:space="preserve">at 3.98°C, and then decreases to 0.95838 </w:t>
      </w:r>
      <w:r w:rsidRPr="003429C1">
        <w:rPr>
          <w:rFonts w:ascii="Times New Roman" w:hAnsi="Times New Roman" w:cs="Times New Roman"/>
          <w:i/>
          <w:iCs/>
          <w:sz w:val="24"/>
          <w:szCs w:val="24"/>
        </w:rPr>
        <w:t>g/cm</w:t>
      </w:r>
      <w:r w:rsidRPr="003429C1">
        <w:rPr>
          <w:rFonts w:ascii="Times New Roman" w:hAnsi="Times New Roman" w:cs="Times New Roman"/>
          <w:i/>
          <w:iCs/>
          <w:sz w:val="24"/>
          <w:szCs w:val="24"/>
          <w:vertAlign w:val="superscript"/>
        </w:rPr>
        <w:t>3</w:t>
      </w:r>
      <w:r w:rsidRPr="003429C1">
        <w:rPr>
          <w:rFonts w:ascii="Times New Roman" w:hAnsi="Times New Roman" w:cs="Times New Roman"/>
          <w:i/>
          <w:iCs/>
          <w:sz w:val="24"/>
          <w:szCs w:val="24"/>
        </w:rPr>
        <w:t xml:space="preserve"> </w:t>
      </w:r>
      <w:r w:rsidRPr="003429C1">
        <w:rPr>
          <w:rFonts w:ascii="Times New Roman" w:hAnsi="Times New Roman" w:cs="Times New Roman"/>
          <w:sz w:val="24"/>
          <w:szCs w:val="24"/>
        </w:rPr>
        <w:t xml:space="preserve">at 100°C. Densities of many pure compounds, solutions, and mixtures may be found in standard references (such as </w:t>
      </w:r>
      <w:r w:rsidRPr="003429C1">
        <w:rPr>
          <w:rFonts w:ascii="Times New Roman" w:hAnsi="Times New Roman" w:cs="Times New Roman"/>
          <w:i/>
          <w:iCs/>
          <w:sz w:val="24"/>
          <w:szCs w:val="24"/>
        </w:rPr>
        <w:t xml:space="preserve">Perry's Chemical Engineers' Handbook, </w:t>
      </w:r>
      <w:r w:rsidRPr="003429C1">
        <w:rPr>
          <w:rFonts w:ascii="Times New Roman" w:hAnsi="Times New Roman" w:cs="Times New Roman"/>
          <w:sz w:val="24"/>
          <w:szCs w:val="24"/>
        </w:rPr>
        <w:t>pp. 2-7 through 2-47 and 2-91 through 2-120).</w:t>
      </w:r>
    </w:p>
    <w:p w:rsidR="007B09EA" w:rsidRDefault="00166413" w:rsidP="003429C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809625</wp:posOffset>
            </wp:positionH>
            <wp:positionV relativeFrom="paragraph">
              <wp:posOffset>29845</wp:posOffset>
            </wp:positionV>
            <wp:extent cx="5314950" cy="2724150"/>
            <wp:effectExtent l="19050" t="0" r="0" b="0"/>
            <wp:wrapSquare wrapText="bothSides"/>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r="40417"/>
                    <a:stretch>
                      <a:fillRect/>
                    </a:stretch>
                  </pic:blipFill>
                  <pic:spPr bwMode="auto">
                    <a:xfrm>
                      <a:off x="0" y="0"/>
                      <a:ext cx="5314950" cy="2724150"/>
                    </a:xfrm>
                    <a:prstGeom prst="rect">
                      <a:avLst/>
                    </a:prstGeom>
                    <a:noFill/>
                    <a:ln w="9525">
                      <a:noFill/>
                      <a:miter lim="800000"/>
                      <a:headEnd/>
                      <a:tailEnd/>
                    </a:ln>
                  </pic:spPr>
                </pic:pic>
              </a:graphicData>
            </a:graphic>
          </wp:anchor>
        </w:drawing>
      </w:r>
    </w:p>
    <w:p w:rsidR="00166413" w:rsidRDefault="00166413" w:rsidP="003429C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br w:type="textWrapping" w:clear="all"/>
      </w:r>
    </w:p>
    <w:p w:rsidR="00166413" w:rsidRDefault="00166413" w:rsidP="00166413">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Figure 5.1 Densities of liquid H</w:t>
      </w:r>
      <w:r w:rsidRPr="00166413">
        <w:rPr>
          <w:rFonts w:ascii="Times New Roman" w:hAnsi="Times New Roman" w:cs="Times New Roman"/>
          <w:sz w:val="24"/>
          <w:szCs w:val="24"/>
          <w:vertAlign w:val="subscript"/>
        </w:rPr>
        <w:t>2</w:t>
      </w:r>
      <w:r>
        <w:rPr>
          <w:rFonts w:ascii="Times New Roman" w:hAnsi="Times New Roman" w:cs="Times New Roman"/>
          <w:sz w:val="24"/>
          <w:szCs w:val="24"/>
        </w:rPr>
        <w:t>O and NH</w:t>
      </w:r>
      <w:r w:rsidRPr="00166413">
        <w:rPr>
          <w:rFonts w:ascii="Times New Roman" w:hAnsi="Times New Roman" w:cs="Times New Roman"/>
          <w:sz w:val="24"/>
          <w:szCs w:val="24"/>
          <w:vertAlign w:val="subscript"/>
        </w:rPr>
        <w:t>3</w:t>
      </w:r>
      <w:r>
        <w:rPr>
          <w:rFonts w:ascii="Times New Roman" w:hAnsi="Times New Roman" w:cs="Times New Roman"/>
          <w:sz w:val="24"/>
          <w:szCs w:val="24"/>
        </w:rPr>
        <w:t xml:space="preserve"> as a function of temperature</w:t>
      </w:r>
    </w:p>
    <w:p w:rsidR="00166413" w:rsidRDefault="00166413" w:rsidP="003429C1">
      <w:pPr>
        <w:autoSpaceDE w:val="0"/>
        <w:autoSpaceDN w:val="0"/>
        <w:adjustRightInd w:val="0"/>
        <w:spacing w:after="0"/>
        <w:jc w:val="both"/>
        <w:rPr>
          <w:rFonts w:ascii="Times New Roman" w:hAnsi="Times New Roman" w:cs="Times New Roman"/>
          <w:sz w:val="24"/>
          <w:szCs w:val="24"/>
        </w:rPr>
      </w:pPr>
    </w:p>
    <w:p w:rsidR="007B09EA" w:rsidRDefault="007B09EA" w:rsidP="007B09EA">
      <w:pPr>
        <w:autoSpaceDE w:val="0"/>
        <w:autoSpaceDN w:val="0"/>
        <w:adjustRightInd w:val="0"/>
        <w:spacing w:after="0"/>
        <w:jc w:val="both"/>
        <w:rPr>
          <w:rFonts w:ascii="Times New Roman" w:hAnsi="Times New Roman" w:cs="Times New Roman"/>
          <w:sz w:val="24"/>
          <w:szCs w:val="24"/>
        </w:rPr>
      </w:pPr>
      <w:r w:rsidRPr="007B09EA">
        <w:rPr>
          <w:rFonts w:ascii="Times New Roman" w:hAnsi="Times New Roman" w:cs="Times New Roman"/>
          <w:sz w:val="24"/>
          <w:szCs w:val="24"/>
        </w:rPr>
        <w:lastRenderedPageBreak/>
        <w:t>The density of a substance can be used as a conversion factor to relate the mass and the volume of a quantity of the substance. For example, the density of carbon tetrachloride is 1.595</w:t>
      </w:r>
      <w:r>
        <w:rPr>
          <w:rFonts w:ascii="Times New Roman" w:hAnsi="Times New Roman" w:cs="Times New Roman"/>
          <w:sz w:val="24"/>
          <w:szCs w:val="24"/>
        </w:rPr>
        <w:t xml:space="preserve"> g/</w:t>
      </w:r>
      <w:r w:rsidRPr="007B09EA">
        <w:rPr>
          <w:rFonts w:ascii="Times New Roman" w:hAnsi="Times New Roman" w:cs="Times New Roman"/>
          <w:sz w:val="24"/>
          <w:szCs w:val="24"/>
        </w:rPr>
        <w:t>cm</w:t>
      </w:r>
      <w:r w:rsidRPr="007B09EA">
        <w:rPr>
          <w:rFonts w:ascii="Times New Roman" w:hAnsi="Times New Roman" w:cs="Times New Roman"/>
          <w:sz w:val="24"/>
          <w:szCs w:val="24"/>
          <w:vertAlign w:val="superscript"/>
        </w:rPr>
        <w:t>3</w:t>
      </w:r>
      <w:r w:rsidRPr="007B09EA">
        <w:rPr>
          <w:rFonts w:ascii="Times New Roman" w:hAnsi="Times New Roman" w:cs="Times New Roman"/>
          <w:sz w:val="24"/>
          <w:szCs w:val="24"/>
        </w:rPr>
        <w:t>; the mass of 20.0 cm</w:t>
      </w:r>
      <w:r w:rsidRPr="007B09EA">
        <w:rPr>
          <w:rFonts w:ascii="Times New Roman" w:hAnsi="Times New Roman" w:cs="Times New Roman"/>
          <w:sz w:val="24"/>
          <w:szCs w:val="24"/>
          <w:vertAlign w:val="superscript"/>
        </w:rPr>
        <w:t>3</w:t>
      </w:r>
      <w:r w:rsidRPr="007B09EA">
        <w:rPr>
          <w:rFonts w:ascii="Times New Roman" w:hAnsi="Times New Roman" w:cs="Times New Roman"/>
          <w:sz w:val="24"/>
          <w:szCs w:val="24"/>
        </w:rPr>
        <w:t xml:space="preserve"> of CCl</w:t>
      </w:r>
      <w:r w:rsidRPr="007B09EA">
        <w:rPr>
          <w:rFonts w:ascii="Times New Roman" w:hAnsi="Times New Roman" w:cs="Times New Roman"/>
          <w:sz w:val="24"/>
          <w:szCs w:val="24"/>
          <w:vertAlign w:val="subscript"/>
        </w:rPr>
        <w:t xml:space="preserve">4 </w:t>
      </w:r>
      <w:r w:rsidRPr="007B09EA">
        <w:rPr>
          <w:rFonts w:ascii="Times New Roman" w:hAnsi="Times New Roman" w:cs="Times New Roman"/>
          <w:sz w:val="24"/>
          <w:szCs w:val="24"/>
        </w:rPr>
        <w:t>is therefore</w:t>
      </w:r>
    </w:p>
    <w:p w:rsidR="00FA083F" w:rsidRDefault="007B09EA" w:rsidP="007B09EA">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33675" cy="628650"/>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33675" cy="628650"/>
                    </a:xfrm>
                    <a:prstGeom prst="rect">
                      <a:avLst/>
                    </a:prstGeom>
                    <a:noFill/>
                    <a:ln w="9525">
                      <a:noFill/>
                      <a:miter lim="800000"/>
                      <a:headEnd/>
                      <a:tailEnd/>
                    </a:ln>
                  </pic:spPr>
                </pic:pic>
              </a:graphicData>
            </a:graphic>
          </wp:inline>
        </w:drawing>
      </w:r>
    </w:p>
    <w:p w:rsidR="00FA083F" w:rsidRDefault="00FA083F" w:rsidP="00FA083F">
      <w:pPr>
        <w:autoSpaceDE w:val="0"/>
        <w:autoSpaceDN w:val="0"/>
        <w:adjustRightInd w:val="0"/>
        <w:spacing w:after="0"/>
        <w:rPr>
          <w:rFonts w:ascii="Times New Roman" w:hAnsi="Times New Roman" w:cs="Times New Roman"/>
          <w:sz w:val="24"/>
          <w:szCs w:val="24"/>
        </w:rPr>
      </w:pPr>
      <w:r w:rsidRPr="00FA083F">
        <w:rPr>
          <w:rFonts w:ascii="Times New Roman" w:hAnsi="Times New Roman" w:cs="Times New Roman"/>
          <w:sz w:val="24"/>
          <w:szCs w:val="24"/>
        </w:rPr>
        <w:t>and the volume of 6.20 Ibm of CC1</w:t>
      </w:r>
      <w:r w:rsidRPr="00FA083F">
        <w:rPr>
          <w:rFonts w:ascii="Times New Roman" w:hAnsi="Times New Roman" w:cs="Times New Roman"/>
          <w:sz w:val="24"/>
          <w:szCs w:val="24"/>
          <w:vertAlign w:val="subscript"/>
        </w:rPr>
        <w:t>4</w:t>
      </w:r>
      <w:r w:rsidRPr="00FA083F">
        <w:rPr>
          <w:rFonts w:ascii="Times New Roman" w:hAnsi="Times New Roman" w:cs="Times New Roman"/>
          <w:sz w:val="24"/>
          <w:szCs w:val="24"/>
        </w:rPr>
        <w:t xml:space="preserve"> is</w:t>
      </w:r>
    </w:p>
    <w:p w:rsidR="00FA083F" w:rsidRDefault="00FA083F" w:rsidP="00FA083F">
      <w:pPr>
        <w:autoSpaceDE w:val="0"/>
        <w:autoSpaceDN w:val="0"/>
        <w:adjustRightInd w:val="0"/>
        <w:spacing w:after="0"/>
        <w:rPr>
          <w:rFonts w:ascii="Times New Roman" w:hAnsi="Times New Roman" w:cs="Times New Roman"/>
          <w:sz w:val="24"/>
          <w:szCs w:val="24"/>
        </w:rPr>
      </w:pPr>
    </w:p>
    <w:p w:rsidR="00FA083F" w:rsidRDefault="00FA083F" w:rsidP="00FA083F">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81375" cy="561975"/>
            <wp:effectExtent l="19050" t="0" r="952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381375" cy="561975"/>
                    </a:xfrm>
                    <a:prstGeom prst="rect">
                      <a:avLst/>
                    </a:prstGeom>
                    <a:noFill/>
                    <a:ln w="9525">
                      <a:noFill/>
                      <a:miter lim="800000"/>
                      <a:headEnd/>
                      <a:tailEnd/>
                    </a:ln>
                  </pic:spPr>
                </pic:pic>
              </a:graphicData>
            </a:graphic>
          </wp:inline>
        </w:drawing>
      </w:r>
    </w:p>
    <w:p w:rsidR="004E06B3" w:rsidRDefault="004E06B3" w:rsidP="00FA083F">
      <w:pPr>
        <w:autoSpaceDE w:val="0"/>
        <w:autoSpaceDN w:val="0"/>
        <w:adjustRightInd w:val="0"/>
        <w:spacing w:after="0"/>
        <w:jc w:val="center"/>
        <w:rPr>
          <w:rFonts w:ascii="Times New Roman" w:hAnsi="Times New Roman" w:cs="Times New Roman"/>
          <w:sz w:val="24"/>
          <w:szCs w:val="24"/>
        </w:rPr>
      </w:pPr>
    </w:p>
    <w:p w:rsidR="004E06B3" w:rsidRDefault="004E06B3" w:rsidP="004E06B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For example, given that the density of </w:t>
      </w:r>
      <w:r w:rsidRPr="004E06B3">
        <w:rPr>
          <w:rFonts w:ascii="Times New Roman" w:hAnsi="Times New Roman" w:cs="Times New Roman"/>
          <w:i/>
          <w:sz w:val="24"/>
          <w:szCs w:val="24"/>
        </w:rPr>
        <w:t>n</w:t>
      </w:r>
      <w:r>
        <w:rPr>
          <w:rFonts w:ascii="Times New Roman" w:hAnsi="Times New Roman" w:cs="Times New Roman"/>
          <w:sz w:val="24"/>
          <w:szCs w:val="24"/>
        </w:rPr>
        <w:t>-propyl alcohol is 0.804 g/cm</w:t>
      </w:r>
      <w:r w:rsidRPr="00B45E00">
        <w:rPr>
          <w:rFonts w:ascii="Times New Roman" w:hAnsi="Times New Roman" w:cs="Times New Roman"/>
          <w:sz w:val="24"/>
          <w:szCs w:val="24"/>
          <w:vertAlign w:val="superscript"/>
        </w:rPr>
        <w:t>3</w:t>
      </w:r>
      <w:r>
        <w:rPr>
          <w:rFonts w:ascii="Times New Roman" w:hAnsi="Times New Roman" w:cs="Times New Roman"/>
          <w:sz w:val="24"/>
          <w:szCs w:val="24"/>
        </w:rPr>
        <w:t>, what would be the volume of 90.0 g of the alcohol?</w:t>
      </w:r>
    </w:p>
    <w:p w:rsidR="00C02E75" w:rsidRPr="004E06B3" w:rsidRDefault="004E06B3" w:rsidP="004E06B3">
      <w:pPr>
        <w:autoSpaceDE w:val="0"/>
        <w:autoSpaceDN w:val="0"/>
        <w:adjustRightInd w:val="0"/>
        <w:spacing w:after="0"/>
        <w:jc w:val="both"/>
        <w:rPr>
          <w:rFonts w:ascii="Times New Roman" w:hAnsi="Times New Roman" w:cs="Times New Roman"/>
          <w:b/>
          <w:i/>
          <w:sz w:val="24"/>
          <w:szCs w:val="24"/>
        </w:rPr>
      </w:pPr>
      <w:r w:rsidRPr="004E06B3">
        <w:rPr>
          <w:rFonts w:ascii="Times New Roman" w:hAnsi="Times New Roman" w:cs="Times New Roman"/>
          <w:b/>
          <w:i/>
          <w:sz w:val="24"/>
          <w:szCs w:val="24"/>
        </w:rPr>
        <w:t>Solution</w:t>
      </w:r>
    </w:p>
    <w:p w:rsidR="004E06B3" w:rsidRDefault="00C02E75" w:rsidP="004E06B3">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638175"/>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t="23000" b="43500"/>
                    <a:stretch>
                      <a:fillRect/>
                    </a:stretch>
                  </pic:blipFill>
                  <pic:spPr bwMode="auto">
                    <a:xfrm>
                      <a:off x="0" y="0"/>
                      <a:ext cx="6858000" cy="638175"/>
                    </a:xfrm>
                    <a:prstGeom prst="rect">
                      <a:avLst/>
                    </a:prstGeom>
                    <a:noFill/>
                    <a:ln w="9525">
                      <a:noFill/>
                      <a:miter lim="800000"/>
                      <a:headEnd/>
                      <a:tailEnd/>
                    </a:ln>
                  </pic:spPr>
                </pic:pic>
              </a:graphicData>
            </a:graphic>
          </wp:inline>
        </w:drawing>
      </w:r>
    </w:p>
    <w:p w:rsidR="004E06B3" w:rsidRDefault="004E06B3" w:rsidP="004E06B3">
      <w:pPr>
        <w:autoSpaceDE w:val="0"/>
        <w:autoSpaceDN w:val="0"/>
        <w:adjustRightInd w:val="0"/>
        <w:spacing w:after="0"/>
        <w:jc w:val="center"/>
        <w:rPr>
          <w:rFonts w:ascii="Times New Roman" w:hAnsi="Times New Roman" w:cs="Times New Roman"/>
          <w:sz w:val="24"/>
          <w:szCs w:val="24"/>
        </w:rPr>
      </w:pPr>
    </w:p>
    <w:p w:rsidR="004E06B3" w:rsidRDefault="004E06B3" w:rsidP="004E06B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Some quantities related to density are molar density (ρ/MW) and </w:t>
      </w:r>
      <w:r w:rsidR="00B45E00">
        <w:rPr>
          <w:rFonts w:ascii="Times New Roman" w:hAnsi="Times New Roman" w:cs="Times New Roman"/>
          <w:sz w:val="24"/>
          <w:szCs w:val="24"/>
        </w:rPr>
        <w:t>m</w:t>
      </w:r>
      <w:r>
        <w:rPr>
          <w:rFonts w:ascii="Times New Roman" w:hAnsi="Times New Roman" w:cs="Times New Roman"/>
          <w:sz w:val="24"/>
          <w:szCs w:val="24"/>
        </w:rPr>
        <w:t>ol</w:t>
      </w:r>
      <w:r w:rsidR="00B45E00">
        <w:rPr>
          <w:rFonts w:ascii="Times New Roman" w:hAnsi="Times New Roman" w:cs="Times New Roman"/>
          <w:sz w:val="24"/>
          <w:szCs w:val="24"/>
        </w:rPr>
        <w:t>a</w:t>
      </w:r>
      <w:r>
        <w:rPr>
          <w:rFonts w:ascii="Times New Roman" w:hAnsi="Times New Roman" w:cs="Times New Roman"/>
          <w:sz w:val="24"/>
          <w:szCs w:val="24"/>
        </w:rPr>
        <w:t>r volume (MW/ρ)</w:t>
      </w:r>
    </w:p>
    <w:p w:rsidR="004E06B3" w:rsidRDefault="004E06B3" w:rsidP="004E06B3">
      <w:pPr>
        <w:autoSpaceDE w:val="0"/>
        <w:autoSpaceDN w:val="0"/>
        <w:adjustRightInd w:val="0"/>
        <w:spacing w:after="0"/>
        <w:jc w:val="both"/>
        <w:rPr>
          <w:rFonts w:ascii="Times New Roman" w:hAnsi="Times New Roman" w:cs="Times New Roman"/>
          <w:sz w:val="24"/>
          <w:szCs w:val="24"/>
        </w:rPr>
      </w:pPr>
    </w:p>
    <w:p w:rsidR="00C02E75" w:rsidRPr="004E06B3" w:rsidRDefault="00C02E75" w:rsidP="004E06B3">
      <w:pPr>
        <w:autoSpaceDE w:val="0"/>
        <w:autoSpaceDN w:val="0"/>
        <w:adjustRightInd w:val="0"/>
        <w:spacing w:after="0"/>
        <w:jc w:val="both"/>
        <w:rPr>
          <w:rFonts w:ascii="Times New Roman" w:hAnsi="Times New Roman" w:cs="Times New Roman"/>
          <w:sz w:val="24"/>
          <w:szCs w:val="24"/>
        </w:rPr>
      </w:pPr>
      <w:r w:rsidRPr="004E06B3">
        <w:rPr>
          <w:rFonts w:ascii="Times New Roman" w:hAnsi="Times New Roman" w:cs="Times New Roman"/>
          <w:sz w:val="24"/>
          <w:szCs w:val="24"/>
        </w:rPr>
        <w:t xml:space="preserve">The </w:t>
      </w:r>
      <w:r w:rsidRPr="004E06B3">
        <w:rPr>
          <w:rFonts w:ascii="Times New Roman" w:hAnsi="Times New Roman" w:cs="Times New Roman"/>
          <w:b/>
          <w:sz w:val="24"/>
          <w:szCs w:val="24"/>
        </w:rPr>
        <w:t>specific gravity</w:t>
      </w:r>
      <w:r w:rsidRPr="004E06B3">
        <w:rPr>
          <w:rFonts w:ascii="Times New Roman" w:hAnsi="Times New Roman" w:cs="Times New Roman"/>
          <w:sz w:val="24"/>
          <w:szCs w:val="24"/>
        </w:rPr>
        <w:t xml:space="preserve"> of a substance is the ratio of the density </w:t>
      </w:r>
      <w:r w:rsidRPr="004E06B3">
        <w:rPr>
          <w:rFonts w:ascii="Times New Roman" w:hAnsi="Times New Roman" w:cs="Times New Roman"/>
          <w:i/>
          <w:iCs/>
          <w:sz w:val="24"/>
          <w:szCs w:val="24"/>
        </w:rPr>
        <w:t xml:space="preserve">p </w:t>
      </w:r>
      <w:r w:rsidRPr="004E06B3">
        <w:rPr>
          <w:rFonts w:ascii="Times New Roman" w:hAnsi="Times New Roman" w:cs="Times New Roman"/>
          <w:sz w:val="24"/>
          <w:szCs w:val="24"/>
        </w:rPr>
        <w:t>of the substance to the density</w:t>
      </w:r>
      <w:r w:rsidR="004E06B3" w:rsidRPr="004E06B3">
        <w:rPr>
          <w:rFonts w:ascii="Times New Roman" w:hAnsi="Times New Roman" w:cs="Times New Roman"/>
          <w:sz w:val="24"/>
          <w:szCs w:val="24"/>
        </w:rPr>
        <w:t xml:space="preserve"> ρ</w:t>
      </w:r>
      <w:r w:rsidRPr="004E06B3">
        <w:rPr>
          <w:rFonts w:ascii="Times New Roman" w:hAnsi="Times New Roman" w:cs="Times New Roman"/>
          <w:sz w:val="24"/>
          <w:szCs w:val="24"/>
          <w:vertAlign w:val="subscript"/>
        </w:rPr>
        <w:t>ref</w:t>
      </w:r>
      <w:r w:rsidRPr="004E06B3">
        <w:rPr>
          <w:rFonts w:ascii="Times New Roman" w:hAnsi="Times New Roman" w:cs="Times New Roman"/>
          <w:sz w:val="24"/>
          <w:szCs w:val="24"/>
        </w:rPr>
        <w:t xml:space="preserve"> of a reference substance at a specific condition:</w:t>
      </w:r>
    </w:p>
    <w:p w:rsidR="00C02E75" w:rsidRDefault="004E06B3" w:rsidP="00C02E75">
      <w:pPr>
        <w:autoSpaceDE w:val="0"/>
        <w:autoSpaceDN w:val="0"/>
        <w:adjustRightInd w:val="0"/>
        <w:spacing w:after="0"/>
        <w:jc w:val="center"/>
        <w:rPr>
          <w:rFonts w:ascii="Times New Roman" w:hAnsi="Times New Roman" w:cs="Times New Roman"/>
        </w:rPr>
      </w:pPr>
      <w:r>
        <w:rPr>
          <w:rFonts w:ascii="Times New Roman" w:hAnsi="Times New Roman" w:cs="Times New Roman"/>
          <w:noProof/>
          <w:sz w:val="24"/>
          <w:szCs w:val="24"/>
        </w:rPr>
        <w:drawing>
          <wp:inline distT="0" distB="0" distL="0" distR="0">
            <wp:extent cx="1362075" cy="295275"/>
            <wp:effectExtent l="19050" t="0" r="9525" b="0"/>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362075" cy="295275"/>
                    </a:xfrm>
                    <a:prstGeom prst="rect">
                      <a:avLst/>
                    </a:prstGeom>
                    <a:noFill/>
                    <a:ln w="9525">
                      <a:noFill/>
                      <a:miter lim="800000"/>
                      <a:headEnd/>
                      <a:tailEnd/>
                    </a:ln>
                  </pic:spPr>
                </pic:pic>
              </a:graphicData>
            </a:graphic>
          </wp:inline>
        </w:drawing>
      </w:r>
    </w:p>
    <w:p w:rsidR="00C02E75" w:rsidRDefault="00C02E75" w:rsidP="00C02E75">
      <w:pPr>
        <w:autoSpaceDE w:val="0"/>
        <w:autoSpaceDN w:val="0"/>
        <w:adjustRightInd w:val="0"/>
        <w:spacing w:after="0"/>
        <w:jc w:val="center"/>
        <w:rPr>
          <w:rFonts w:ascii="Times New Roman" w:hAnsi="Times New Roman" w:cs="Times New Roman"/>
          <w:sz w:val="24"/>
          <w:szCs w:val="24"/>
        </w:rPr>
      </w:pPr>
    </w:p>
    <w:p w:rsidR="00C02E75" w:rsidRPr="004E06B3" w:rsidRDefault="00C02E75" w:rsidP="004E06B3">
      <w:pPr>
        <w:autoSpaceDE w:val="0"/>
        <w:autoSpaceDN w:val="0"/>
        <w:adjustRightInd w:val="0"/>
        <w:spacing w:after="0" w:line="240" w:lineRule="auto"/>
        <w:rPr>
          <w:rFonts w:ascii="Times New Roman" w:hAnsi="Times New Roman" w:cs="Times New Roman"/>
          <w:sz w:val="24"/>
          <w:szCs w:val="24"/>
        </w:rPr>
      </w:pPr>
      <w:r w:rsidRPr="004E06B3">
        <w:rPr>
          <w:rFonts w:ascii="Times New Roman" w:hAnsi="Times New Roman" w:cs="Times New Roman"/>
          <w:sz w:val="24"/>
          <w:szCs w:val="24"/>
        </w:rPr>
        <w:t>The reference most commonly used for solids and liquids is water at 4.0°C, which has the</w:t>
      </w:r>
      <w:r w:rsidR="004E06B3" w:rsidRPr="004E06B3">
        <w:rPr>
          <w:rFonts w:ascii="Times New Roman" w:hAnsi="Times New Roman" w:cs="Times New Roman"/>
          <w:sz w:val="24"/>
          <w:szCs w:val="24"/>
        </w:rPr>
        <w:t xml:space="preserve"> </w:t>
      </w:r>
      <w:r w:rsidRPr="004E06B3">
        <w:rPr>
          <w:rFonts w:ascii="Times New Roman" w:hAnsi="Times New Roman" w:cs="Times New Roman"/>
          <w:sz w:val="24"/>
          <w:szCs w:val="24"/>
        </w:rPr>
        <w:t>following density:</w:t>
      </w:r>
    </w:p>
    <w:p w:rsidR="00C02E75" w:rsidRDefault="00C02E75" w:rsidP="00C02E75">
      <w:pPr>
        <w:autoSpaceDE w:val="0"/>
        <w:autoSpaceDN w:val="0"/>
        <w:adjustRightInd w:val="0"/>
        <w:spacing w:after="0"/>
        <w:jc w:val="center"/>
        <w:rPr>
          <w:rFonts w:ascii="Times New Roman" w:hAnsi="Times New Roman" w:cs="Times New Roman"/>
          <w:sz w:val="21"/>
          <w:szCs w:val="21"/>
        </w:rPr>
      </w:pPr>
    </w:p>
    <w:p w:rsidR="00C02E75" w:rsidRDefault="00C02E75" w:rsidP="00C02E75">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95575" cy="1171575"/>
            <wp:effectExtent l="19050" t="0" r="9525"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2695575" cy="1171575"/>
                    </a:xfrm>
                    <a:prstGeom prst="rect">
                      <a:avLst/>
                    </a:prstGeom>
                    <a:noFill/>
                    <a:ln w="9525">
                      <a:noFill/>
                      <a:miter lim="800000"/>
                      <a:headEnd/>
                      <a:tailEnd/>
                    </a:ln>
                  </pic:spPr>
                </pic:pic>
              </a:graphicData>
            </a:graphic>
          </wp:inline>
        </w:drawing>
      </w:r>
    </w:p>
    <w:p w:rsidR="004F4690" w:rsidRPr="004E06B3" w:rsidRDefault="004F4690" w:rsidP="004E06B3">
      <w:pPr>
        <w:autoSpaceDE w:val="0"/>
        <w:autoSpaceDN w:val="0"/>
        <w:adjustRightInd w:val="0"/>
        <w:spacing w:after="0"/>
        <w:jc w:val="both"/>
        <w:rPr>
          <w:rFonts w:ascii="Times New Roman" w:hAnsi="Times New Roman" w:cs="Times New Roman"/>
          <w:sz w:val="24"/>
          <w:szCs w:val="24"/>
        </w:rPr>
      </w:pPr>
      <w:r w:rsidRPr="004E06B3">
        <w:rPr>
          <w:rFonts w:ascii="Times New Roman" w:hAnsi="Times New Roman" w:cs="Times New Roman"/>
          <w:sz w:val="24"/>
          <w:szCs w:val="24"/>
        </w:rPr>
        <w:t>Note that the density of a liquid or solid in g/cm</w:t>
      </w:r>
      <w:r w:rsidR="004E06B3" w:rsidRPr="004E06B3">
        <w:rPr>
          <w:rFonts w:ascii="Times New Roman" w:hAnsi="Times New Roman" w:cs="Times New Roman"/>
          <w:sz w:val="24"/>
          <w:szCs w:val="24"/>
          <w:vertAlign w:val="superscript"/>
        </w:rPr>
        <w:t>3</w:t>
      </w:r>
      <w:r w:rsidRPr="004E06B3">
        <w:rPr>
          <w:rFonts w:ascii="Times New Roman" w:hAnsi="Times New Roman" w:cs="Times New Roman"/>
          <w:sz w:val="24"/>
          <w:szCs w:val="24"/>
        </w:rPr>
        <w:t xml:space="preserve"> is numerically equal to the specific gravity of</w:t>
      </w:r>
      <w:r w:rsidR="004E06B3" w:rsidRPr="004E06B3">
        <w:rPr>
          <w:rFonts w:ascii="Times New Roman" w:hAnsi="Times New Roman" w:cs="Times New Roman"/>
          <w:sz w:val="24"/>
          <w:szCs w:val="24"/>
        </w:rPr>
        <w:t xml:space="preserve"> </w:t>
      </w:r>
      <w:r w:rsidRPr="004E06B3">
        <w:rPr>
          <w:rFonts w:ascii="Times New Roman" w:hAnsi="Times New Roman" w:cs="Times New Roman"/>
          <w:sz w:val="24"/>
          <w:szCs w:val="24"/>
        </w:rPr>
        <w:t>that substance. The notation</w:t>
      </w:r>
    </w:p>
    <w:p w:rsidR="004F4690" w:rsidRDefault="004F4690" w:rsidP="004F4690">
      <w:pPr>
        <w:autoSpaceDE w:val="0"/>
        <w:autoSpaceDN w:val="0"/>
        <w:adjustRightInd w:val="0"/>
        <w:spacing w:after="0"/>
        <w:jc w:val="center"/>
        <w:rPr>
          <w:rFonts w:ascii="Times New Roman" w:hAnsi="Times New Roman" w:cs="Times New Roman"/>
          <w:sz w:val="21"/>
          <w:szCs w:val="21"/>
        </w:rPr>
      </w:pPr>
      <w:r>
        <w:rPr>
          <w:rFonts w:ascii="Times New Roman" w:hAnsi="Times New Roman" w:cs="Times New Roman"/>
          <w:noProof/>
          <w:sz w:val="21"/>
          <w:szCs w:val="21"/>
        </w:rPr>
        <w:drawing>
          <wp:inline distT="0" distB="0" distL="0" distR="0">
            <wp:extent cx="1628775" cy="590550"/>
            <wp:effectExtent l="19050" t="0" r="9525"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1628775" cy="590550"/>
                    </a:xfrm>
                    <a:prstGeom prst="rect">
                      <a:avLst/>
                    </a:prstGeom>
                    <a:noFill/>
                    <a:ln w="9525">
                      <a:noFill/>
                      <a:miter lim="800000"/>
                      <a:headEnd/>
                      <a:tailEnd/>
                    </a:ln>
                  </pic:spPr>
                </pic:pic>
              </a:graphicData>
            </a:graphic>
          </wp:inline>
        </w:drawing>
      </w:r>
    </w:p>
    <w:p w:rsidR="004F4690" w:rsidRDefault="004F4690" w:rsidP="004F4690">
      <w:pPr>
        <w:autoSpaceDE w:val="0"/>
        <w:autoSpaceDN w:val="0"/>
        <w:adjustRightInd w:val="0"/>
        <w:spacing w:after="0" w:line="240" w:lineRule="auto"/>
        <w:rPr>
          <w:rFonts w:ascii="Times New Roman" w:hAnsi="Times New Roman" w:cs="Times New Roman"/>
          <w:sz w:val="21"/>
          <w:szCs w:val="21"/>
        </w:rPr>
      </w:pPr>
      <w:r w:rsidRPr="00361880">
        <w:rPr>
          <w:rFonts w:ascii="Times New Roman" w:hAnsi="Times New Roman" w:cs="Times New Roman"/>
          <w:sz w:val="24"/>
          <w:szCs w:val="24"/>
        </w:rPr>
        <w:t>signifies that the specific gravity of a substance at 20°C with reference to water at 4°C is 0.6</w:t>
      </w:r>
      <w:r>
        <w:rPr>
          <w:rFonts w:ascii="Times New Roman" w:hAnsi="Times New Roman" w:cs="Times New Roman"/>
          <w:sz w:val="21"/>
          <w:szCs w:val="21"/>
        </w:rPr>
        <w:t>.</w:t>
      </w:r>
    </w:p>
    <w:p w:rsidR="00361880" w:rsidRDefault="00361880" w:rsidP="004F4690">
      <w:pPr>
        <w:autoSpaceDE w:val="0"/>
        <w:autoSpaceDN w:val="0"/>
        <w:adjustRightInd w:val="0"/>
        <w:spacing w:after="0" w:line="240" w:lineRule="auto"/>
        <w:rPr>
          <w:rFonts w:ascii="Times New Roman" w:hAnsi="Times New Roman" w:cs="Times New Roman"/>
          <w:sz w:val="21"/>
          <w:szCs w:val="21"/>
        </w:rPr>
      </w:pPr>
    </w:p>
    <w:p w:rsidR="004F4690" w:rsidRDefault="004F4690" w:rsidP="00361880">
      <w:pPr>
        <w:autoSpaceDE w:val="0"/>
        <w:autoSpaceDN w:val="0"/>
        <w:adjustRightInd w:val="0"/>
        <w:spacing w:after="0"/>
        <w:jc w:val="both"/>
        <w:rPr>
          <w:rFonts w:ascii="Times New Roman" w:hAnsi="Times New Roman" w:cs="Times New Roman"/>
          <w:sz w:val="24"/>
          <w:szCs w:val="24"/>
        </w:rPr>
      </w:pPr>
      <w:r w:rsidRPr="00361880">
        <w:rPr>
          <w:rFonts w:ascii="Times New Roman" w:hAnsi="Times New Roman" w:cs="Times New Roman"/>
          <w:i/>
          <w:iCs/>
          <w:sz w:val="24"/>
          <w:szCs w:val="24"/>
        </w:rPr>
        <w:t>If you are given the specific gravity of a substance, multiply it by the reference density in</w:t>
      </w:r>
      <w:r w:rsidR="00361880" w:rsidRPr="00361880">
        <w:rPr>
          <w:rFonts w:ascii="Times New Roman" w:hAnsi="Times New Roman" w:cs="Times New Roman"/>
          <w:i/>
          <w:iCs/>
          <w:sz w:val="24"/>
          <w:szCs w:val="24"/>
        </w:rPr>
        <w:t xml:space="preserve"> </w:t>
      </w:r>
      <w:r w:rsidRPr="00361880">
        <w:rPr>
          <w:rFonts w:ascii="Times New Roman" w:hAnsi="Times New Roman" w:cs="Times New Roman"/>
          <w:i/>
          <w:iCs/>
          <w:sz w:val="24"/>
          <w:szCs w:val="24"/>
        </w:rPr>
        <w:t>any units to get the density of</w:t>
      </w:r>
      <w:r w:rsidR="00361880" w:rsidRPr="00361880">
        <w:rPr>
          <w:rFonts w:ascii="Times New Roman" w:hAnsi="Times New Roman" w:cs="Times New Roman"/>
          <w:i/>
          <w:iCs/>
          <w:sz w:val="24"/>
          <w:szCs w:val="24"/>
        </w:rPr>
        <w:t xml:space="preserve"> </w:t>
      </w:r>
      <w:r w:rsidRPr="00361880">
        <w:rPr>
          <w:rFonts w:ascii="Times New Roman" w:hAnsi="Times New Roman" w:cs="Times New Roman"/>
          <w:i/>
          <w:iCs/>
          <w:sz w:val="24"/>
          <w:szCs w:val="24"/>
        </w:rPr>
        <w:t xml:space="preserve">the substance in the same units. </w:t>
      </w:r>
      <w:r w:rsidRPr="00361880">
        <w:rPr>
          <w:rFonts w:ascii="Times New Roman" w:hAnsi="Times New Roman" w:cs="Times New Roman"/>
          <w:sz w:val="24"/>
          <w:szCs w:val="24"/>
        </w:rPr>
        <w:t>For example, if the specific gravity</w:t>
      </w:r>
      <w:r w:rsidR="00361880" w:rsidRPr="00361880">
        <w:rPr>
          <w:rFonts w:ascii="Times New Roman" w:hAnsi="Times New Roman" w:cs="Times New Roman"/>
          <w:i/>
          <w:iCs/>
          <w:sz w:val="24"/>
          <w:szCs w:val="24"/>
        </w:rPr>
        <w:t xml:space="preserve"> </w:t>
      </w:r>
      <w:r w:rsidRPr="00361880">
        <w:rPr>
          <w:rFonts w:ascii="Times New Roman" w:hAnsi="Times New Roman" w:cs="Times New Roman"/>
          <w:sz w:val="24"/>
          <w:szCs w:val="24"/>
        </w:rPr>
        <w:t xml:space="preserve">of a liquid is 2.00, its density is 2.00 </w:t>
      </w:r>
      <w:r w:rsidR="00361880">
        <w:rPr>
          <w:rFonts w:ascii="Times New Roman" w:hAnsi="Times New Roman" w:cs="Times New Roman"/>
          <w:sz w:val="24"/>
          <w:szCs w:val="24"/>
        </w:rPr>
        <w:t>x</w:t>
      </w:r>
      <w:r w:rsidRPr="00361880">
        <w:rPr>
          <w:rFonts w:ascii="Times New Roman" w:hAnsi="Times New Roman" w:cs="Times New Roman"/>
          <w:sz w:val="24"/>
          <w:szCs w:val="24"/>
        </w:rPr>
        <w:t xml:space="preserve"> 10</w:t>
      </w:r>
      <w:r w:rsidRPr="00361880">
        <w:rPr>
          <w:rFonts w:ascii="Times New Roman" w:hAnsi="Times New Roman" w:cs="Times New Roman"/>
          <w:sz w:val="24"/>
          <w:szCs w:val="24"/>
          <w:vertAlign w:val="superscript"/>
        </w:rPr>
        <w:t>3</w:t>
      </w:r>
      <w:r w:rsidRPr="00361880">
        <w:rPr>
          <w:rFonts w:ascii="Times New Roman" w:hAnsi="Times New Roman" w:cs="Times New Roman"/>
          <w:sz w:val="24"/>
          <w:szCs w:val="24"/>
        </w:rPr>
        <w:t xml:space="preserve"> kg/m</w:t>
      </w:r>
      <w:r w:rsidRPr="00361880">
        <w:rPr>
          <w:rFonts w:ascii="Times New Roman" w:hAnsi="Times New Roman" w:cs="Times New Roman"/>
          <w:sz w:val="24"/>
          <w:szCs w:val="24"/>
          <w:vertAlign w:val="superscript"/>
        </w:rPr>
        <w:t>3</w:t>
      </w:r>
      <w:r w:rsidRPr="00361880">
        <w:rPr>
          <w:rFonts w:ascii="Times New Roman" w:hAnsi="Times New Roman" w:cs="Times New Roman"/>
          <w:sz w:val="24"/>
          <w:szCs w:val="24"/>
        </w:rPr>
        <w:t xml:space="preserve"> or 2.00 g/cm</w:t>
      </w:r>
      <w:r w:rsidRPr="00361880">
        <w:rPr>
          <w:rFonts w:ascii="Times New Roman" w:hAnsi="Times New Roman" w:cs="Times New Roman"/>
          <w:sz w:val="24"/>
          <w:szCs w:val="24"/>
          <w:vertAlign w:val="superscript"/>
        </w:rPr>
        <w:t>3</w:t>
      </w:r>
      <w:r w:rsidRPr="00361880">
        <w:rPr>
          <w:rFonts w:ascii="Times New Roman" w:hAnsi="Times New Roman" w:cs="Times New Roman"/>
          <w:sz w:val="24"/>
          <w:szCs w:val="24"/>
        </w:rPr>
        <w:t xml:space="preserve"> or 125 Ibm/ft</w:t>
      </w:r>
      <w:r w:rsidRPr="00361880">
        <w:rPr>
          <w:rFonts w:ascii="Times New Roman" w:hAnsi="Times New Roman" w:cs="Times New Roman"/>
          <w:sz w:val="24"/>
          <w:szCs w:val="24"/>
          <w:vertAlign w:val="superscript"/>
        </w:rPr>
        <w:t>3</w:t>
      </w:r>
      <w:r w:rsidRPr="00361880">
        <w:rPr>
          <w:rFonts w:ascii="Times New Roman" w:hAnsi="Times New Roman" w:cs="Times New Roman"/>
          <w:sz w:val="24"/>
          <w:szCs w:val="24"/>
        </w:rPr>
        <w:t xml:space="preserve"> .</w:t>
      </w:r>
    </w:p>
    <w:p w:rsidR="004F4690" w:rsidRDefault="00B01CE1" w:rsidP="00B01CE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To be precise, when referring to specific gravity, the data should be accompanied by both the temperature of the substance of interest and the temperature at which the reference density is measured. Thus, for solids and liquids the notation:</w:t>
      </w:r>
      <w:r w:rsidRPr="00B01CE1">
        <w:rPr>
          <w:rFonts w:ascii="Times New Roman" w:hAnsi="Times New Roman" w:cs="Times New Roman"/>
          <w:sz w:val="24"/>
          <w:szCs w:val="24"/>
        </w:rPr>
        <w:t xml:space="preserve"> </w:t>
      </w:r>
    </w:p>
    <w:p w:rsidR="00B01CE1" w:rsidRPr="00B01CE1" w:rsidRDefault="00B01CE1" w:rsidP="00B01CE1">
      <w:pPr>
        <w:autoSpaceDE w:val="0"/>
        <w:autoSpaceDN w:val="0"/>
        <w:adjustRightInd w:val="0"/>
        <w:spacing w:after="0"/>
        <w:jc w:val="both"/>
        <w:rPr>
          <w:rFonts w:ascii="Times New Roman" w:hAnsi="Times New Roman" w:cs="Times New Roman"/>
          <w:i/>
          <w:iCs/>
          <w:sz w:val="24"/>
          <w:szCs w:val="24"/>
        </w:rPr>
      </w:pPr>
    </w:p>
    <w:p w:rsidR="00B01CE1" w:rsidRDefault="00B01CE1" w:rsidP="004F4690">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47875" cy="685800"/>
            <wp:effectExtent l="19050" t="0" r="9525" b="0"/>
            <wp:docPr id="5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2047875" cy="685800"/>
                    </a:xfrm>
                    <a:prstGeom prst="rect">
                      <a:avLst/>
                    </a:prstGeom>
                    <a:noFill/>
                    <a:ln w="9525">
                      <a:noFill/>
                      <a:miter lim="800000"/>
                      <a:headEnd/>
                      <a:tailEnd/>
                    </a:ln>
                  </pic:spPr>
                </pic:pic>
              </a:graphicData>
            </a:graphic>
          </wp:inline>
        </w:drawing>
      </w:r>
    </w:p>
    <w:p w:rsidR="00B01CE1" w:rsidRDefault="003D22A1" w:rsidP="003D22A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can be interpreted as follows: the specific  gravity when the solution is at 20</w:t>
      </w:r>
      <w:r w:rsidRPr="003D22A1">
        <w:rPr>
          <w:rFonts w:ascii="Times New Roman" w:hAnsi="Times New Roman" w:cs="Times New Roman"/>
          <w:sz w:val="24"/>
          <w:szCs w:val="24"/>
          <w:vertAlign w:val="superscript"/>
        </w:rPr>
        <w:t>o</w:t>
      </w:r>
      <w:r>
        <w:rPr>
          <w:rFonts w:ascii="Times New Roman" w:hAnsi="Times New Roman" w:cs="Times New Roman"/>
          <w:sz w:val="24"/>
          <w:szCs w:val="24"/>
        </w:rPr>
        <w:t>C and the reference substance is at 4</w:t>
      </w:r>
      <w:r w:rsidRPr="003D22A1">
        <w:rPr>
          <w:rFonts w:ascii="Times New Roman" w:hAnsi="Times New Roman" w:cs="Times New Roman"/>
          <w:sz w:val="24"/>
          <w:szCs w:val="24"/>
          <w:vertAlign w:val="superscript"/>
        </w:rPr>
        <w:t>o</w:t>
      </w:r>
      <w:r>
        <w:rPr>
          <w:rFonts w:ascii="Times New Roman" w:hAnsi="Times New Roman" w:cs="Times New Roman"/>
          <w:sz w:val="24"/>
          <w:szCs w:val="24"/>
        </w:rPr>
        <w:t xml:space="preserve">C is 0.73 </w:t>
      </w:r>
    </w:p>
    <w:p w:rsidR="003D22A1" w:rsidRDefault="003D22A1" w:rsidP="003D22A1">
      <w:pPr>
        <w:autoSpaceDE w:val="0"/>
        <w:autoSpaceDN w:val="0"/>
        <w:adjustRightInd w:val="0"/>
        <w:spacing w:after="0"/>
        <w:jc w:val="both"/>
        <w:rPr>
          <w:rFonts w:ascii="Times New Roman" w:hAnsi="Times New Roman" w:cs="Times New Roman"/>
          <w:sz w:val="24"/>
          <w:szCs w:val="24"/>
        </w:rPr>
      </w:pPr>
    </w:p>
    <w:p w:rsidR="003D22A1" w:rsidRDefault="003D22A1" w:rsidP="003D22A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In case the temperatures for which the specific gravity is stated are unknown, assume ambient temperature for the substance and 4</w:t>
      </w:r>
      <w:r w:rsidRPr="003D22A1">
        <w:rPr>
          <w:rFonts w:ascii="Times New Roman" w:hAnsi="Times New Roman" w:cs="Times New Roman"/>
          <w:sz w:val="24"/>
          <w:szCs w:val="24"/>
          <w:vertAlign w:val="superscript"/>
        </w:rPr>
        <w:t>o</w:t>
      </w:r>
      <w:r>
        <w:rPr>
          <w:rFonts w:ascii="Times New Roman" w:hAnsi="Times New Roman" w:cs="Times New Roman"/>
          <w:sz w:val="24"/>
          <w:szCs w:val="24"/>
        </w:rPr>
        <w:t>C for water. Since the density of water at 4</w:t>
      </w:r>
      <w:r w:rsidRPr="003D22A1">
        <w:rPr>
          <w:rFonts w:ascii="Times New Roman" w:hAnsi="Times New Roman" w:cs="Times New Roman"/>
          <w:sz w:val="24"/>
          <w:szCs w:val="24"/>
          <w:vertAlign w:val="superscript"/>
        </w:rPr>
        <w:t>o</w:t>
      </w:r>
      <w:r>
        <w:rPr>
          <w:rFonts w:ascii="Times New Roman" w:hAnsi="Times New Roman" w:cs="Times New Roman"/>
          <w:sz w:val="24"/>
          <w:szCs w:val="24"/>
        </w:rPr>
        <w:t>C is very close to 1.0000 g/cm</w:t>
      </w:r>
      <w:r w:rsidRPr="003D22A1">
        <w:rPr>
          <w:rFonts w:ascii="Times New Roman" w:hAnsi="Times New Roman" w:cs="Times New Roman"/>
          <w:sz w:val="24"/>
          <w:szCs w:val="24"/>
          <w:vertAlign w:val="superscript"/>
        </w:rPr>
        <w:t>3</w:t>
      </w:r>
      <w:r>
        <w:rPr>
          <w:rFonts w:ascii="Times New Roman" w:hAnsi="Times New Roman" w:cs="Times New Roman"/>
          <w:sz w:val="24"/>
          <w:szCs w:val="24"/>
        </w:rPr>
        <w:t xml:space="preserve">, in the SI system the numerical values of the specific gravity and density are essentially equal. </w:t>
      </w:r>
      <w:r w:rsidR="00B803B3">
        <w:rPr>
          <w:rFonts w:ascii="Times New Roman" w:hAnsi="Times New Roman" w:cs="Times New Roman"/>
          <w:sz w:val="24"/>
          <w:szCs w:val="24"/>
        </w:rPr>
        <w:t>The calculations for dibromopentane (DBP), sp.gr = 1.57 are:</w:t>
      </w:r>
    </w:p>
    <w:p w:rsidR="003D22A1" w:rsidRDefault="003D22A1" w:rsidP="003D22A1">
      <w:pPr>
        <w:autoSpaceDE w:val="0"/>
        <w:autoSpaceDN w:val="0"/>
        <w:adjustRightInd w:val="0"/>
        <w:spacing w:after="0"/>
        <w:jc w:val="both"/>
        <w:rPr>
          <w:rFonts w:ascii="Times New Roman" w:hAnsi="Times New Roman" w:cs="Times New Roman"/>
          <w:sz w:val="24"/>
          <w:szCs w:val="24"/>
        </w:rPr>
      </w:pPr>
    </w:p>
    <w:p w:rsidR="004F4690" w:rsidRDefault="004F4690" w:rsidP="00B803B3">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91100" cy="2562225"/>
            <wp:effectExtent l="1905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t="50066"/>
                    <a:stretch>
                      <a:fillRect/>
                    </a:stretch>
                  </pic:blipFill>
                  <pic:spPr bwMode="auto">
                    <a:xfrm>
                      <a:off x="0" y="0"/>
                      <a:ext cx="4991100" cy="2562225"/>
                    </a:xfrm>
                    <a:prstGeom prst="rect">
                      <a:avLst/>
                    </a:prstGeom>
                    <a:noFill/>
                    <a:ln w="9525">
                      <a:noFill/>
                      <a:miter lim="800000"/>
                      <a:headEnd/>
                      <a:tailEnd/>
                    </a:ln>
                  </pic:spPr>
                </pic:pic>
              </a:graphicData>
            </a:graphic>
          </wp:inline>
        </w:drawing>
      </w:r>
    </w:p>
    <w:p w:rsidR="00B803B3" w:rsidRDefault="00B803B3" w:rsidP="00B803B3">
      <w:pPr>
        <w:autoSpaceDE w:val="0"/>
        <w:autoSpaceDN w:val="0"/>
        <w:adjustRightInd w:val="0"/>
        <w:spacing w:after="0"/>
        <w:jc w:val="center"/>
        <w:rPr>
          <w:rFonts w:ascii="Times New Roman" w:hAnsi="Times New Roman" w:cs="Times New Roman"/>
          <w:sz w:val="24"/>
          <w:szCs w:val="24"/>
        </w:rPr>
      </w:pPr>
    </w:p>
    <w:p w:rsidR="00B803B3" w:rsidRDefault="00B803B3" w:rsidP="00B803B3">
      <w:pPr>
        <w:autoSpaceDE w:val="0"/>
        <w:autoSpaceDN w:val="0"/>
        <w:adjustRightInd w:val="0"/>
        <w:spacing w:after="0"/>
        <w:jc w:val="center"/>
        <w:rPr>
          <w:rFonts w:ascii="Times New Roman" w:hAnsi="Times New Roman" w:cs="Times New Roman"/>
          <w:sz w:val="24"/>
          <w:szCs w:val="24"/>
        </w:rPr>
      </w:pPr>
    </w:p>
    <w:p w:rsidR="0009015F" w:rsidRPr="00B803B3" w:rsidRDefault="0009015F" w:rsidP="00B803B3">
      <w:pPr>
        <w:autoSpaceDE w:val="0"/>
        <w:autoSpaceDN w:val="0"/>
        <w:adjustRightInd w:val="0"/>
        <w:spacing w:after="0"/>
        <w:jc w:val="both"/>
        <w:rPr>
          <w:rFonts w:ascii="Times New Roman" w:hAnsi="Times New Roman" w:cs="Times New Roman"/>
          <w:sz w:val="24"/>
          <w:szCs w:val="24"/>
        </w:rPr>
      </w:pPr>
      <w:r w:rsidRPr="00B803B3">
        <w:rPr>
          <w:rFonts w:ascii="Times New Roman" w:hAnsi="Times New Roman" w:cs="Times New Roman"/>
          <w:i/>
          <w:iCs/>
          <w:sz w:val="24"/>
          <w:szCs w:val="24"/>
        </w:rPr>
        <w:t xml:space="preserve">Note: </w:t>
      </w:r>
      <w:r w:rsidRPr="00B803B3">
        <w:rPr>
          <w:rFonts w:ascii="Times New Roman" w:hAnsi="Times New Roman" w:cs="Times New Roman"/>
          <w:sz w:val="24"/>
          <w:szCs w:val="24"/>
        </w:rPr>
        <w:t>Special density units called degrees Baume (</w:t>
      </w:r>
      <w:r w:rsidRPr="00B803B3">
        <w:rPr>
          <w:rFonts w:ascii="Times New Roman" w:hAnsi="Times New Roman" w:cs="Times New Roman"/>
          <w:sz w:val="24"/>
          <w:szCs w:val="24"/>
          <w:vertAlign w:val="superscript"/>
        </w:rPr>
        <w:t>O</w:t>
      </w:r>
      <w:r w:rsidRPr="00B803B3">
        <w:rPr>
          <w:rFonts w:ascii="Times New Roman" w:hAnsi="Times New Roman" w:cs="Times New Roman"/>
          <w:sz w:val="24"/>
          <w:szCs w:val="24"/>
        </w:rPr>
        <w:t>Be), degrees API (</w:t>
      </w:r>
      <w:r w:rsidR="00B803B3" w:rsidRPr="00B803B3">
        <w:rPr>
          <w:rFonts w:ascii="Times New Roman" w:hAnsi="Times New Roman" w:cs="Times New Roman"/>
          <w:sz w:val="24"/>
          <w:szCs w:val="24"/>
          <w:vertAlign w:val="superscript"/>
        </w:rPr>
        <w:t>o</w:t>
      </w:r>
      <w:r w:rsidRPr="00B803B3">
        <w:rPr>
          <w:rFonts w:ascii="Times New Roman" w:hAnsi="Times New Roman" w:cs="Times New Roman"/>
          <w:sz w:val="24"/>
          <w:szCs w:val="24"/>
        </w:rPr>
        <w:t>API), and degrees</w:t>
      </w:r>
      <w:r w:rsidR="00B803B3" w:rsidRPr="00B803B3">
        <w:rPr>
          <w:rFonts w:ascii="Times New Roman" w:hAnsi="Times New Roman" w:cs="Times New Roman"/>
          <w:sz w:val="24"/>
          <w:szCs w:val="24"/>
        </w:rPr>
        <w:t xml:space="preserve"> </w:t>
      </w:r>
      <w:r w:rsidRPr="00B803B3">
        <w:rPr>
          <w:rFonts w:ascii="Times New Roman" w:hAnsi="Times New Roman" w:cs="Times New Roman"/>
          <w:sz w:val="24"/>
          <w:szCs w:val="24"/>
        </w:rPr>
        <w:t>Twaddell (</w:t>
      </w:r>
      <w:r w:rsidRPr="00B803B3">
        <w:rPr>
          <w:rFonts w:ascii="Times New Roman" w:hAnsi="Times New Roman" w:cs="Times New Roman"/>
          <w:sz w:val="24"/>
          <w:szCs w:val="24"/>
          <w:vertAlign w:val="superscript"/>
        </w:rPr>
        <w:t>O</w:t>
      </w:r>
      <w:r w:rsidRPr="00B803B3">
        <w:rPr>
          <w:rFonts w:ascii="Times New Roman" w:hAnsi="Times New Roman" w:cs="Times New Roman"/>
          <w:sz w:val="24"/>
          <w:szCs w:val="24"/>
        </w:rPr>
        <w:t>Tw) are occasionally used, particularly in the petroleum industry. Definitions of</w:t>
      </w:r>
      <w:r w:rsidR="00B803B3" w:rsidRPr="00B803B3">
        <w:rPr>
          <w:rFonts w:ascii="Times New Roman" w:hAnsi="Times New Roman" w:cs="Times New Roman"/>
          <w:sz w:val="24"/>
          <w:szCs w:val="24"/>
        </w:rPr>
        <w:t xml:space="preserve"> </w:t>
      </w:r>
      <w:r w:rsidRPr="00B803B3">
        <w:rPr>
          <w:rFonts w:ascii="Times New Roman" w:hAnsi="Times New Roman" w:cs="Times New Roman"/>
          <w:sz w:val="24"/>
          <w:szCs w:val="24"/>
        </w:rPr>
        <w:t xml:space="preserve">and conversion factors for these units are given on p. 1-20 of </w:t>
      </w:r>
      <w:r w:rsidRPr="00B803B3">
        <w:rPr>
          <w:rFonts w:ascii="Times New Roman" w:hAnsi="Times New Roman" w:cs="Times New Roman"/>
          <w:i/>
          <w:iCs/>
          <w:sz w:val="24"/>
          <w:szCs w:val="24"/>
        </w:rPr>
        <w:t>Perry's Chemical Engineers' Handbook.</w:t>
      </w:r>
    </w:p>
    <w:p w:rsidR="0009015F" w:rsidRDefault="0009015F" w:rsidP="0009015F">
      <w:pPr>
        <w:autoSpaceDE w:val="0"/>
        <w:autoSpaceDN w:val="0"/>
        <w:adjustRightInd w:val="0"/>
        <w:spacing w:after="0"/>
        <w:jc w:val="center"/>
        <w:rPr>
          <w:rFonts w:ascii="Times New Roman" w:hAnsi="Times New Roman" w:cs="Times New Roman"/>
          <w:i/>
          <w:iCs/>
          <w:sz w:val="21"/>
          <w:szCs w:val="21"/>
        </w:rPr>
      </w:pPr>
    </w:p>
    <w:p w:rsidR="0009015F" w:rsidRDefault="0009015F" w:rsidP="0009015F">
      <w:pPr>
        <w:autoSpaceDE w:val="0"/>
        <w:autoSpaceDN w:val="0"/>
        <w:adjustRightInd w:val="0"/>
        <w:spacing w:after="0"/>
        <w:jc w:val="center"/>
        <w:rPr>
          <w:rFonts w:ascii="Times New Roman" w:hAnsi="Times New Roman" w:cs="Times New Roman"/>
          <w:i/>
          <w:iCs/>
          <w:sz w:val="21"/>
          <w:szCs w:val="21"/>
        </w:rPr>
      </w:pPr>
    </w:p>
    <w:p w:rsidR="00B803B3" w:rsidRPr="00B803B3" w:rsidRDefault="0009015F" w:rsidP="00B803B3">
      <w:pPr>
        <w:autoSpaceDE w:val="0"/>
        <w:autoSpaceDN w:val="0"/>
        <w:adjustRightInd w:val="0"/>
        <w:spacing w:after="0"/>
        <w:jc w:val="both"/>
        <w:rPr>
          <w:rFonts w:ascii="Times New Roman" w:hAnsi="Times New Roman" w:cs="Times New Roman"/>
          <w:b/>
          <w:iCs/>
          <w:sz w:val="24"/>
          <w:szCs w:val="24"/>
        </w:rPr>
      </w:pPr>
      <w:r w:rsidRPr="00B803B3">
        <w:rPr>
          <w:rFonts w:ascii="Times New Roman" w:hAnsi="Times New Roman" w:cs="Times New Roman"/>
          <w:b/>
          <w:iCs/>
          <w:sz w:val="24"/>
          <w:szCs w:val="24"/>
        </w:rPr>
        <w:t xml:space="preserve">Example 5.1 </w:t>
      </w:r>
    </w:p>
    <w:p w:rsidR="0009015F" w:rsidRDefault="0009015F" w:rsidP="00B803B3">
      <w:pPr>
        <w:autoSpaceDE w:val="0"/>
        <w:autoSpaceDN w:val="0"/>
        <w:adjustRightInd w:val="0"/>
        <w:spacing w:after="0"/>
        <w:jc w:val="both"/>
        <w:rPr>
          <w:rFonts w:ascii="Times New Roman" w:hAnsi="Times New Roman" w:cs="Times New Roman"/>
          <w:sz w:val="24"/>
          <w:szCs w:val="24"/>
        </w:rPr>
      </w:pPr>
      <w:r w:rsidRPr="00B803B3">
        <w:rPr>
          <w:rFonts w:ascii="Times New Roman" w:hAnsi="Times New Roman" w:cs="Times New Roman"/>
          <w:sz w:val="24"/>
          <w:szCs w:val="24"/>
        </w:rPr>
        <w:t>Calculate the density of mercury in Ibm/ft</w:t>
      </w:r>
      <w:r w:rsidRPr="00586494">
        <w:rPr>
          <w:rFonts w:ascii="Times New Roman" w:hAnsi="Times New Roman" w:cs="Times New Roman"/>
          <w:sz w:val="24"/>
          <w:szCs w:val="24"/>
          <w:vertAlign w:val="superscript"/>
        </w:rPr>
        <w:t>3</w:t>
      </w:r>
      <w:r w:rsidRPr="00B803B3">
        <w:rPr>
          <w:rFonts w:ascii="Times New Roman" w:hAnsi="Times New Roman" w:cs="Times New Roman"/>
          <w:sz w:val="24"/>
          <w:szCs w:val="24"/>
        </w:rPr>
        <w:t xml:space="preserve"> from a tabulated specific gravity, and calculate the volume</w:t>
      </w:r>
      <w:r w:rsidR="00586494">
        <w:rPr>
          <w:rFonts w:ascii="Times New Roman" w:hAnsi="Times New Roman" w:cs="Times New Roman"/>
          <w:sz w:val="24"/>
          <w:szCs w:val="24"/>
        </w:rPr>
        <w:t xml:space="preserve"> </w:t>
      </w:r>
      <w:r w:rsidRPr="00B803B3">
        <w:rPr>
          <w:rFonts w:ascii="Times New Roman" w:hAnsi="Times New Roman" w:cs="Times New Roman"/>
          <w:sz w:val="24"/>
          <w:szCs w:val="24"/>
        </w:rPr>
        <w:t>in ft</w:t>
      </w:r>
      <w:r w:rsidRPr="00586494">
        <w:rPr>
          <w:rFonts w:ascii="Times New Roman" w:hAnsi="Times New Roman" w:cs="Times New Roman"/>
          <w:sz w:val="24"/>
          <w:szCs w:val="24"/>
          <w:vertAlign w:val="superscript"/>
        </w:rPr>
        <w:t>3</w:t>
      </w:r>
      <w:r w:rsidRPr="00B803B3">
        <w:rPr>
          <w:rFonts w:ascii="Times New Roman" w:hAnsi="Times New Roman" w:cs="Times New Roman"/>
          <w:sz w:val="24"/>
          <w:szCs w:val="24"/>
        </w:rPr>
        <w:t xml:space="preserve"> occupied by 215 kg of mercury.</w:t>
      </w:r>
    </w:p>
    <w:p w:rsidR="00586494" w:rsidRPr="00B803B3" w:rsidRDefault="00586494" w:rsidP="00B803B3">
      <w:pPr>
        <w:autoSpaceDE w:val="0"/>
        <w:autoSpaceDN w:val="0"/>
        <w:adjustRightInd w:val="0"/>
        <w:spacing w:after="0"/>
        <w:jc w:val="both"/>
        <w:rPr>
          <w:rFonts w:ascii="Times New Roman" w:hAnsi="Times New Roman" w:cs="Times New Roman"/>
          <w:sz w:val="24"/>
          <w:szCs w:val="24"/>
        </w:rPr>
      </w:pPr>
    </w:p>
    <w:p w:rsidR="0009015F" w:rsidRPr="00586494" w:rsidRDefault="0009015F" w:rsidP="00B803B3">
      <w:pPr>
        <w:autoSpaceDE w:val="0"/>
        <w:autoSpaceDN w:val="0"/>
        <w:adjustRightInd w:val="0"/>
        <w:spacing w:after="0"/>
        <w:jc w:val="both"/>
        <w:rPr>
          <w:rFonts w:ascii="Times New Roman" w:hAnsi="Times New Roman" w:cs="Times New Roman"/>
          <w:b/>
          <w:i/>
          <w:sz w:val="24"/>
          <w:szCs w:val="24"/>
        </w:rPr>
      </w:pPr>
      <w:r w:rsidRPr="00586494">
        <w:rPr>
          <w:rFonts w:ascii="Times New Roman" w:hAnsi="Times New Roman" w:cs="Times New Roman"/>
          <w:b/>
          <w:i/>
          <w:sz w:val="24"/>
          <w:szCs w:val="24"/>
        </w:rPr>
        <w:t>Solution</w:t>
      </w:r>
    </w:p>
    <w:p w:rsidR="0009015F" w:rsidRPr="00B803B3" w:rsidRDefault="00586494" w:rsidP="00B803B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From reference book </w:t>
      </w:r>
      <w:r w:rsidRPr="00B803B3">
        <w:rPr>
          <w:rFonts w:ascii="Times New Roman" w:hAnsi="Times New Roman" w:cs="Times New Roman"/>
          <w:sz w:val="24"/>
          <w:szCs w:val="24"/>
        </w:rPr>
        <w:t>the</w:t>
      </w:r>
      <w:r w:rsidR="0009015F" w:rsidRPr="00B803B3">
        <w:rPr>
          <w:rFonts w:ascii="Times New Roman" w:hAnsi="Times New Roman" w:cs="Times New Roman"/>
          <w:sz w:val="24"/>
          <w:szCs w:val="24"/>
        </w:rPr>
        <w:t xml:space="preserve"> specific gravity of mercury at 20°C as 13.546. Therefore,</w:t>
      </w:r>
    </w:p>
    <w:p w:rsidR="0009015F" w:rsidRDefault="0009015F" w:rsidP="00586494">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33875" cy="1409700"/>
            <wp:effectExtent l="19050" t="0" r="9525"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333875" cy="1409700"/>
                    </a:xfrm>
                    <a:prstGeom prst="rect">
                      <a:avLst/>
                    </a:prstGeom>
                    <a:noFill/>
                    <a:ln w="9525">
                      <a:noFill/>
                      <a:miter lim="800000"/>
                      <a:headEnd/>
                      <a:tailEnd/>
                    </a:ln>
                  </pic:spPr>
                </pic:pic>
              </a:graphicData>
            </a:graphic>
          </wp:inline>
        </w:drawing>
      </w:r>
    </w:p>
    <w:p w:rsidR="007F2B0B" w:rsidRDefault="007F2B0B" w:rsidP="0009015F">
      <w:pPr>
        <w:autoSpaceDE w:val="0"/>
        <w:autoSpaceDN w:val="0"/>
        <w:adjustRightInd w:val="0"/>
        <w:spacing w:after="0"/>
        <w:jc w:val="both"/>
        <w:rPr>
          <w:rFonts w:ascii="Times New Roman" w:hAnsi="Times New Roman" w:cs="Times New Roman"/>
          <w:sz w:val="24"/>
          <w:szCs w:val="24"/>
        </w:rPr>
      </w:pPr>
    </w:p>
    <w:p w:rsidR="00A44C5D" w:rsidRPr="00A44C5D" w:rsidRDefault="007F2B0B" w:rsidP="00A44C5D">
      <w:pPr>
        <w:autoSpaceDE w:val="0"/>
        <w:autoSpaceDN w:val="0"/>
        <w:adjustRightInd w:val="0"/>
        <w:spacing w:after="0"/>
        <w:jc w:val="both"/>
        <w:rPr>
          <w:rFonts w:ascii="Times New Roman" w:hAnsi="Times New Roman" w:cs="Times New Roman"/>
          <w:i/>
          <w:iCs/>
          <w:sz w:val="24"/>
          <w:szCs w:val="24"/>
        </w:rPr>
      </w:pPr>
      <w:r w:rsidRPr="00A44C5D">
        <w:rPr>
          <w:rFonts w:ascii="Times New Roman" w:hAnsi="Times New Roman" w:cs="Times New Roman"/>
          <w:sz w:val="24"/>
          <w:szCs w:val="24"/>
        </w:rPr>
        <w:t>As stated earlier, temperature and pressure do not have large influences on the densities</w:t>
      </w:r>
      <w:r w:rsidR="00A44C5D" w:rsidRPr="00A44C5D">
        <w:rPr>
          <w:rFonts w:ascii="Times New Roman" w:hAnsi="Times New Roman" w:cs="Times New Roman"/>
          <w:sz w:val="24"/>
          <w:szCs w:val="24"/>
        </w:rPr>
        <w:t xml:space="preserve"> </w:t>
      </w:r>
      <w:r w:rsidRPr="00A44C5D">
        <w:rPr>
          <w:rFonts w:ascii="Times New Roman" w:hAnsi="Times New Roman" w:cs="Times New Roman"/>
          <w:sz w:val="24"/>
          <w:szCs w:val="24"/>
        </w:rPr>
        <w:t>of solids and liquids. Nevertheless, the fact that mercury in a thermometer rises or falls with</w:t>
      </w:r>
      <w:r w:rsidR="00A44C5D" w:rsidRPr="00A44C5D">
        <w:rPr>
          <w:rFonts w:ascii="Times New Roman" w:hAnsi="Times New Roman" w:cs="Times New Roman"/>
          <w:sz w:val="24"/>
          <w:szCs w:val="24"/>
        </w:rPr>
        <w:t xml:space="preserve"> </w:t>
      </w:r>
      <w:r w:rsidRPr="00A44C5D">
        <w:rPr>
          <w:rFonts w:ascii="Times New Roman" w:hAnsi="Times New Roman" w:cs="Times New Roman"/>
          <w:sz w:val="24"/>
          <w:szCs w:val="24"/>
        </w:rPr>
        <w:t>changing temperature shows that the effect of temperature on liquid density is measurable.</w:t>
      </w:r>
      <w:r w:rsidR="00A44C5D" w:rsidRPr="00A44C5D">
        <w:rPr>
          <w:rFonts w:ascii="Times New Roman" w:hAnsi="Times New Roman" w:cs="Times New Roman"/>
          <w:sz w:val="24"/>
          <w:szCs w:val="24"/>
        </w:rPr>
        <w:t xml:space="preserve"> </w:t>
      </w:r>
      <w:r w:rsidRPr="00A44C5D">
        <w:rPr>
          <w:rFonts w:ascii="Times New Roman" w:hAnsi="Times New Roman" w:cs="Times New Roman"/>
          <w:sz w:val="24"/>
          <w:szCs w:val="24"/>
        </w:rPr>
        <w:t>Coefficients of linear and cubic (volume) thermal expansion of selected liquids and solids are</w:t>
      </w:r>
      <w:r w:rsidR="00A44C5D" w:rsidRPr="00A44C5D">
        <w:rPr>
          <w:rFonts w:ascii="Times New Roman" w:hAnsi="Times New Roman" w:cs="Times New Roman"/>
          <w:sz w:val="24"/>
          <w:szCs w:val="24"/>
        </w:rPr>
        <w:t xml:space="preserve"> </w:t>
      </w:r>
      <w:r w:rsidRPr="00A44C5D">
        <w:rPr>
          <w:rFonts w:ascii="Times New Roman" w:hAnsi="Times New Roman" w:cs="Times New Roman"/>
          <w:sz w:val="24"/>
          <w:szCs w:val="24"/>
        </w:rPr>
        <w:t xml:space="preserve">given as empirical polynomial functions of temperature on pp. 2-128 to 2-131 of </w:t>
      </w:r>
      <w:r w:rsidRPr="00A44C5D">
        <w:rPr>
          <w:rFonts w:ascii="Times New Roman" w:hAnsi="Times New Roman" w:cs="Times New Roman"/>
          <w:i/>
          <w:iCs/>
          <w:sz w:val="24"/>
          <w:szCs w:val="24"/>
        </w:rPr>
        <w:t>Perry:S Chemical</w:t>
      </w:r>
      <w:r w:rsidR="00A44C5D" w:rsidRPr="00A44C5D">
        <w:rPr>
          <w:rFonts w:ascii="Times New Roman" w:hAnsi="Times New Roman" w:cs="Times New Roman"/>
          <w:sz w:val="24"/>
          <w:szCs w:val="24"/>
        </w:rPr>
        <w:t xml:space="preserve"> </w:t>
      </w:r>
      <w:r w:rsidRPr="00A44C5D">
        <w:rPr>
          <w:rFonts w:ascii="Times New Roman" w:hAnsi="Times New Roman" w:cs="Times New Roman"/>
          <w:i/>
          <w:iCs/>
          <w:sz w:val="24"/>
          <w:szCs w:val="24"/>
        </w:rPr>
        <w:t xml:space="preserve">Engineers' Handbook. </w:t>
      </w:r>
    </w:p>
    <w:p w:rsidR="007F2B0B" w:rsidRPr="00A44C5D" w:rsidRDefault="007F2B0B" w:rsidP="00A44C5D">
      <w:pPr>
        <w:autoSpaceDE w:val="0"/>
        <w:autoSpaceDN w:val="0"/>
        <w:adjustRightInd w:val="0"/>
        <w:jc w:val="both"/>
        <w:rPr>
          <w:rFonts w:ascii="Times New Roman" w:hAnsi="Times New Roman" w:cs="Times New Roman"/>
          <w:sz w:val="24"/>
          <w:szCs w:val="24"/>
        </w:rPr>
      </w:pPr>
      <w:r w:rsidRPr="00A44C5D">
        <w:rPr>
          <w:rFonts w:ascii="Times New Roman" w:hAnsi="Times New Roman" w:cs="Times New Roman"/>
          <w:sz w:val="24"/>
          <w:szCs w:val="24"/>
        </w:rPr>
        <w:t xml:space="preserve">For example, the </w:t>
      </w:r>
      <w:r w:rsidRPr="00A44C5D">
        <w:rPr>
          <w:rFonts w:ascii="Times New Roman" w:hAnsi="Times New Roman" w:cs="Times New Roman"/>
          <w:i/>
          <w:iCs/>
          <w:sz w:val="24"/>
          <w:szCs w:val="24"/>
        </w:rPr>
        <w:t xml:space="preserve">Handbook </w:t>
      </w:r>
      <w:r w:rsidRPr="00A44C5D">
        <w:rPr>
          <w:rFonts w:ascii="Times New Roman" w:hAnsi="Times New Roman" w:cs="Times New Roman"/>
          <w:sz w:val="24"/>
          <w:szCs w:val="24"/>
        </w:rPr>
        <w:t>gives the dependence of the volume of</w:t>
      </w:r>
      <w:r w:rsidR="00A44C5D" w:rsidRPr="00A44C5D">
        <w:rPr>
          <w:rFonts w:ascii="Times New Roman" w:hAnsi="Times New Roman" w:cs="Times New Roman"/>
          <w:sz w:val="24"/>
          <w:szCs w:val="24"/>
        </w:rPr>
        <w:t xml:space="preserve"> </w:t>
      </w:r>
      <w:r w:rsidRPr="00A44C5D">
        <w:rPr>
          <w:rFonts w:ascii="Times New Roman" w:hAnsi="Times New Roman" w:cs="Times New Roman"/>
          <w:sz w:val="24"/>
          <w:szCs w:val="24"/>
        </w:rPr>
        <w:t>mercury on temperature as</w:t>
      </w:r>
    </w:p>
    <w:p w:rsidR="007F2B0B" w:rsidRDefault="007F2B0B" w:rsidP="007F2B0B">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667375" cy="333375"/>
            <wp:effectExtent l="19050" t="0" r="952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r="17361" b="58823"/>
                    <a:stretch>
                      <a:fillRect/>
                    </a:stretch>
                  </pic:blipFill>
                  <pic:spPr bwMode="auto">
                    <a:xfrm>
                      <a:off x="0" y="0"/>
                      <a:ext cx="5667375" cy="333375"/>
                    </a:xfrm>
                    <a:prstGeom prst="rect">
                      <a:avLst/>
                    </a:prstGeom>
                    <a:noFill/>
                    <a:ln w="9525">
                      <a:noFill/>
                      <a:miter lim="800000"/>
                      <a:headEnd/>
                      <a:tailEnd/>
                    </a:ln>
                  </pic:spPr>
                </pic:pic>
              </a:graphicData>
            </a:graphic>
          </wp:inline>
        </w:drawing>
      </w:r>
    </w:p>
    <w:p w:rsidR="007F2B0B" w:rsidRDefault="007F2B0B" w:rsidP="007F2B0B">
      <w:pPr>
        <w:autoSpaceDE w:val="0"/>
        <w:autoSpaceDN w:val="0"/>
        <w:adjustRightInd w:val="0"/>
        <w:spacing w:after="0"/>
        <w:jc w:val="both"/>
        <w:rPr>
          <w:rFonts w:ascii="Times New Roman" w:hAnsi="Times New Roman" w:cs="Times New Roman"/>
          <w:sz w:val="20"/>
          <w:szCs w:val="20"/>
        </w:rPr>
      </w:pPr>
    </w:p>
    <w:p w:rsidR="007F2B0B" w:rsidRPr="00A44C5D" w:rsidRDefault="007F2B0B" w:rsidP="00A44C5D">
      <w:pPr>
        <w:autoSpaceDE w:val="0"/>
        <w:autoSpaceDN w:val="0"/>
        <w:adjustRightInd w:val="0"/>
        <w:spacing w:after="0"/>
        <w:jc w:val="both"/>
        <w:rPr>
          <w:rFonts w:ascii="Times New Roman" w:hAnsi="Times New Roman" w:cs="Times New Roman"/>
          <w:sz w:val="24"/>
          <w:szCs w:val="24"/>
        </w:rPr>
      </w:pPr>
      <w:r w:rsidRPr="00A44C5D">
        <w:rPr>
          <w:rFonts w:ascii="Times New Roman" w:hAnsi="Times New Roman" w:cs="Times New Roman"/>
          <w:sz w:val="24"/>
          <w:szCs w:val="24"/>
        </w:rPr>
        <w:t xml:space="preserve">where </w:t>
      </w:r>
      <w:r w:rsidR="00A44C5D" w:rsidRPr="00A44C5D">
        <w:rPr>
          <w:rFonts w:ascii="Times New Roman" w:hAnsi="Times New Roman" w:cs="Times New Roman"/>
          <w:i/>
          <w:iCs/>
          <w:sz w:val="24"/>
          <w:szCs w:val="24"/>
        </w:rPr>
        <w:t>V(</w:t>
      </w:r>
      <w:r w:rsidRPr="00A44C5D">
        <w:rPr>
          <w:rFonts w:ascii="Times New Roman" w:hAnsi="Times New Roman" w:cs="Times New Roman"/>
          <w:i/>
          <w:iCs/>
          <w:sz w:val="24"/>
          <w:szCs w:val="24"/>
        </w:rPr>
        <w:t xml:space="preserve">T) </w:t>
      </w:r>
      <w:r w:rsidRPr="00A44C5D">
        <w:rPr>
          <w:rFonts w:ascii="Times New Roman" w:hAnsi="Times New Roman" w:cs="Times New Roman"/>
          <w:sz w:val="24"/>
          <w:szCs w:val="24"/>
        </w:rPr>
        <w:t xml:space="preserve">is the volume of a given mass of mercury at temperature </w:t>
      </w:r>
      <w:r w:rsidR="00A44C5D" w:rsidRPr="00A44C5D">
        <w:rPr>
          <w:rFonts w:ascii="Times New Roman" w:hAnsi="Times New Roman" w:cs="Times New Roman"/>
          <w:i/>
          <w:iCs/>
          <w:sz w:val="24"/>
          <w:szCs w:val="24"/>
        </w:rPr>
        <w:t>T(</w:t>
      </w:r>
      <w:r w:rsidR="00A44C5D" w:rsidRPr="00A44C5D">
        <w:rPr>
          <w:rFonts w:ascii="Times New Roman" w:hAnsi="Times New Roman" w:cs="Times New Roman"/>
          <w:i/>
          <w:iCs/>
          <w:sz w:val="24"/>
          <w:szCs w:val="24"/>
          <w:vertAlign w:val="superscript"/>
        </w:rPr>
        <w:t>o</w:t>
      </w:r>
      <w:r w:rsidRPr="00A44C5D">
        <w:rPr>
          <w:rFonts w:ascii="Times New Roman" w:hAnsi="Times New Roman" w:cs="Times New Roman"/>
          <w:i/>
          <w:iCs/>
          <w:sz w:val="24"/>
          <w:szCs w:val="24"/>
        </w:rPr>
        <w:t xml:space="preserve">C) </w:t>
      </w:r>
      <w:r w:rsidRPr="00A44C5D">
        <w:rPr>
          <w:rFonts w:ascii="Times New Roman" w:hAnsi="Times New Roman" w:cs="Times New Roman"/>
          <w:sz w:val="24"/>
          <w:szCs w:val="24"/>
        </w:rPr>
        <w:t xml:space="preserve">and </w:t>
      </w:r>
      <w:r w:rsidRPr="00A44C5D">
        <w:rPr>
          <w:rFonts w:ascii="Times New Roman" w:hAnsi="Times New Roman" w:cs="Times New Roman"/>
          <w:i/>
          <w:iCs/>
          <w:sz w:val="24"/>
          <w:szCs w:val="24"/>
        </w:rPr>
        <w:t>V</w:t>
      </w:r>
      <w:r w:rsidR="00A44C5D" w:rsidRPr="00A44C5D">
        <w:rPr>
          <w:rFonts w:ascii="Times New Roman" w:hAnsi="Times New Roman" w:cs="Times New Roman"/>
          <w:i/>
          <w:iCs/>
          <w:sz w:val="24"/>
          <w:szCs w:val="24"/>
          <w:vertAlign w:val="subscript"/>
        </w:rPr>
        <w:t>o</w:t>
      </w:r>
      <w:r w:rsidR="00A44C5D" w:rsidRPr="00A44C5D">
        <w:rPr>
          <w:rFonts w:ascii="Times New Roman" w:hAnsi="Times New Roman" w:cs="Times New Roman"/>
          <w:i/>
          <w:iCs/>
          <w:sz w:val="24"/>
          <w:szCs w:val="24"/>
        </w:rPr>
        <w:t xml:space="preserve"> </w:t>
      </w:r>
      <w:r w:rsidRPr="00A44C5D">
        <w:rPr>
          <w:rFonts w:ascii="Times New Roman" w:hAnsi="Times New Roman" w:cs="Times New Roman"/>
          <w:sz w:val="24"/>
          <w:szCs w:val="24"/>
        </w:rPr>
        <w:t>is the volume</w:t>
      </w:r>
      <w:r w:rsidR="00A44C5D" w:rsidRPr="00A44C5D">
        <w:rPr>
          <w:rFonts w:ascii="Times New Roman" w:hAnsi="Times New Roman" w:cs="Times New Roman"/>
          <w:sz w:val="24"/>
          <w:szCs w:val="24"/>
        </w:rPr>
        <w:t xml:space="preserve"> </w:t>
      </w:r>
      <w:r w:rsidRPr="00A44C5D">
        <w:rPr>
          <w:rFonts w:ascii="Times New Roman" w:hAnsi="Times New Roman" w:cs="Times New Roman"/>
          <w:sz w:val="24"/>
          <w:szCs w:val="24"/>
        </w:rPr>
        <w:t>of the same mass of mercury at O°</w:t>
      </w:r>
      <w:r w:rsidR="00A44C5D" w:rsidRPr="00A44C5D">
        <w:rPr>
          <w:rFonts w:ascii="Times New Roman" w:hAnsi="Times New Roman" w:cs="Times New Roman"/>
          <w:sz w:val="24"/>
          <w:szCs w:val="24"/>
        </w:rPr>
        <w:t>C</w:t>
      </w:r>
      <w:r w:rsidRPr="00A44C5D">
        <w:rPr>
          <w:rFonts w:ascii="Times New Roman" w:hAnsi="Times New Roman" w:cs="Times New Roman"/>
          <w:sz w:val="24"/>
          <w:szCs w:val="24"/>
        </w:rPr>
        <w:t>.</w:t>
      </w:r>
    </w:p>
    <w:p w:rsidR="007F2B0B" w:rsidRDefault="007F2B0B" w:rsidP="007F2B0B">
      <w:pPr>
        <w:autoSpaceDE w:val="0"/>
        <w:autoSpaceDN w:val="0"/>
        <w:adjustRightInd w:val="0"/>
        <w:spacing w:after="0"/>
        <w:jc w:val="both"/>
        <w:rPr>
          <w:rFonts w:ascii="Times New Roman" w:hAnsi="Times New Roman" w:cs="Times New Roman"/>
          <w:sz w:val="20"/>
          <w:szCs w:val="20"/>
        </w:rPr>
      </w:pPr>
    </w:p>
    <w:p w:rsidR="007F2B0B" w:rsidRPr="00A44C5D" w:rsidRDefault="0077339B" w:rsidP="00A44C5D">
      <w:pPr>
        <w:autoSpaceDE w:val="0"/>
        <w:autoSpaceDN w:val="0"/>
        <w:adjustRightInd w:val="0"/>
        <w:spacing w:after="0"/>
        <w:jc w:val="both"/>
        <w:rPr>
          <w:rFonts w:ascii="Times New Roman" w:hAnsi="Times New Roman" w:cs="Times New Roman"/>
          <w:b/>
          <w:bCs/>
          <w:i/>
          <w:iCs/>
          <w:sz w:val="24"/>
          <w:szCs w:val="24"/>
        </w:rPr>
      </w:pPr>
      <w:r w:rsidRPr="00A44C5D">
        <w:rPr>
          <w:rFonts w:ascii="Times New Roman" w:hAnsi="Times New Roman" w:cs="Times New Roman"/>
          <w:b/>
          <w:bCs/>
          <w:i/>
          <w:iCs/>
          <w:sz w:val="24"/>
          <w:szCs w:val="24"/>
        </w:rPr>
        <w:t>Example 5.2 Effect of Temperature on Liquid Density</w:t>
      </w:r>
    </w:p>
    <w:p w:rsidR="0077339B" w:rsidRPr="00A44C5D" w:rsidRDefault="0077339B" w:rsidP="00A44C5D">
      <w:pPr>
        <w:autoSpaceDE w:val="0"/>
        <w:autoSpaceDN w:val="0"/>
        <w:adjustRightInd w:val="0"/>
        <w:spacing w:after="0"/>
        <w:jc w:val="both"/>
        <w:rPr>
          <w:rFonts w:ascii="Times New Roman" w:hAnsi="Times New Roman" w:cs="Times New Roman"/>
          <w:sz w:val="24"/>
          <w:szCs w:val="24"/>
        </w:rPr>
      </w:pPr>
      <w:r w:rsidRPr="00A44C5D">
        <w:rPr>
          <w:rFonts w:ascii="Times New Roman" w:hAnsi="Times New Roman" w:cs="Times New Roman"/>
          <w:sz w:val="24"/>
          <w:szCs w:val="24"/>
        </w:rPr>
        <w:t xml:space="preserve">In Example </w:t>
      </w:r>
      <w:r w:rsidR="00A44C5D" w:rsidRPr="00A44C5D">
        <w:rPr>
          <w:rFonts w:ascii="Times New Roman" w:hAnsi="Times New Roman" w:cs="Times New Roman"/>
          <w:sz w:val="24"/>
          <w:szCs w:val="24"/>
        </w:rPr>
        <w:t>5.1</w:t>
      </w:r>
      <w:r w:rsidRPr="00A44C5D">
        <w:rPr>
          <w:rFonts w:ascii="Times New Roman" w:hAnsi="Times New Roman" w:cs="Times New Roman"/>
          <w:sz w:val="24"/>
          <w:szCs w:val="24"/>
        </w:rPr>
        <w:t>, 215 kg of mercury was found to occupy 0.560 ft</w:t>
      </w:r>
      <w:r w:rsidRPr="00A44C5D">
        <w:rPr>
          <w:rFonts w:ascii="Times New Roman" w:hAnsi="Times New Roman" w:cs="Times New Roman"/>
          <w:sz w:val="24"/>
          <w:szCs w:val="24"/>
          <w:vertAlign w:val="superscript"/>
        </w:rPr>
        <w:t>3</w:t>
      </w:r>
      <w:r w:rsidRPr="00A44C5D">
        <w:rPr>
          <w:rFonts w:ascii="Times New Roman" w:hAnsi="Times New Roman" w:cs="Times New Roman"/>
          <w:sz w:val="24"/>
          <w:szCs w:val="24"/>
        </w:rPr>
        <w:t xml:space="preserve"> at 20°</w:t>
      </w:r>
      <w:r w:rsidR="00A44C5D" w:rsidRPr="00A44C5D">
        <w:rPr>
          <w:rFonts w:ascii="Times New Roman" w:hAnsi="Times New Roman" w:cs="Times New Roman"/>
          <w:sz w:val="24"/>
          <w:szCs w:val="24"/>
        </w:rPr>
        <w:t>C</w:t>
      </w:r>
      <w:r w:rsidRPr="00A44C5D">
        <w:rPr>
          <w:rFonts w:ascii="Times New Roman" w:hAnsi="Times New Roman" w:cs="Times New Roman"/>
          <w:sz w:val="24"/>
          <w:szCs w:val="24"/>
        </w:rPr>
        <w:t xml:space="preserve"> (1) What volume would</w:t>
      </w:r>
      <w:r w:rsidR="00A44C5D" w:rsidRPr="00A44C5D">
        <w:rPr>
          <w:rFonts w:ascii="Times New Roman" w:hAnsi="Times New Roman" w:cs="Times New Roman"/>
          <w:sz w:val="24"/>
          <w:szCs w:val="24"/>
        </w:rPr>
        <w:t xml:space="preserve"> </w:t>
      </w:r>
      <w:r w:rsidRPr="00A44C5D">
        <w:rPr>
          <w:rFonts w:ascii="Times New Roman" w:hAnsi="Times New Roman" w:cs="Times New Roman"/>
          <w:sz w:val="24"/>
          <w:szCs w:val="24"/>
        </w:rPr>
        <w:t>the mercury occupy at 100°C? (2) Suppose the mercury is contained in a cylinder having a diameter</w:t>
      </w:r>
      <w:r w:rsidR="00A44C5D" w:rsidRPr="00A44C5D">
        <w:rPr>
          <w:rFonts w:ascii="Times New Roman" w:hAnsi="Times New Roman" w:cs="Times New Roman"/>
          <w:sz w:val="24"/>
          <w:szCs w:val="24"/>
        </w:rPr>
        <w:t xml:space="preserve"> </w:t>
      </w:r>
      <w:r w:rsidRPr="00A44C5D">
        <w:rPr>
          <w:rFonts w:ascii="Times New Roman" w:hAnsi="Times New Roman" w:cs="Times New Roman"/>
          <w:sz w:val="24"/>
          <w:szCs w:val="24"/>
        </w:rPr>
        <w:t>of 0.25 in. What change in height would be observed as the mercury is heated from 20°C to 100°C'</w:t>
      </w:r>
    </w:p>
    <w:p w:rsidR="0077339B" w:rsidRDefault="00A44C5D" w:rsidP="0077339B">
      <w:pPr>
        <w:autoSpaceDE w:val="0"/>
        <w:autoSpaceDN w:val="0"/>
        <w:adjustRightInd w:val="0"/>
        <w:spacing w:after="0"/>
        <w:jc w:val="both"/>
        <w:rPr>
          <w:rFonts w:ascii="Times New Roman" w:hAnsi="Times New Roman" w:cs="Times New Roman"/>
          <w:sz w:val="20"/>
          <w:szCs w:val="20"/>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4.5pt;margin-top:3.2pt;width:500.25pt;height:258.75pt;z-index:251664384">
            <v:imagedata r:id="rId18" o:title="" blacklevel="655f"/>
          </v:shape>
        </w:pict>
      </w:r>
    </w:p>
    <w:p w:rsidR="0077339B" w:rsidRDefault="0077339B" w:rsidP="0077339B">
      <w:pPr>
        <w:autoSpaceDE w:val="0"/>
        <w:autoSpaceDN w:val="0"/>
        <w:adjustRightInd w:val="0"/>
        <w:spacing w:after="0"/>
        <w:jc w:val="both"/>
        <w:rPr>
          <w:rFonts w:ascii="Times New Roman" w:hAnsi="Times New Roman" w:cs="Times New Roman"/>
          <w:sz w:val="24"/>
          <w:szCs w:val="24"/>
        </w:rPr>
      </w:pPr>
      <w:r>
        <w:rPr>
          <w:noProof/>
        </w:rPr>
      </w:r>
      <w:r>
        <w:rPr>
          <w:rFonts w:ascii="Times New Roman" w:hAnsi="Times New Roman" w:cs="Times New Roman"/>
          <w:sz w:val="24"/>
          <w:szCs w:val="24"/>
        </w:rPr>
        <w:pict>
          <v:group id="_x0000_s1028" editas="canvas" style="width:371.25pt;height:189pt;mso-position-horizontal-relative:char;mso-position-vertical-relative:line" coordsize="7425,3780">
            <o:lock v:ext="edit" aspectratio="t"/>
            <v:shape id="_x0000_s1027" type="#_x0000_t75" style="position:absolute;width:7425;height:3780" o:preferrelative="f" filled="t" fillcolor="windowText">
              <v:path o:extrusionok="t" o:connecttype="none"/>
              <o:lock v:ext="edit" text="t"/>
            </v:shape>
            <w10:wrap type="none"/>
            <w10:anchorlock/>
          </v:group>
        </w:pict>
      </w:r>
    </w:p>
    <w:p w:rsidR="0077339B" w:rsidRDefault="0077339B" w:rsidP="0077339B">
      <w:pPr>
        <w:autoSpaceDE w:val="0"/>
        <w:autoSpaceDN w:val="0"/>
        <w:adjustRightInd w:val="0"/>
        <w:spacing w:after="0"/>
        <w:jc w:val="both"/>
        <w:rPr>
          <w:rFonts w:ascii="Times New Roman" w:hAnsi="Times New Roman" w:cs="Times New Roman"/>
          <w:sz w:val="24"/>
          <w:szCs w:val="24"/>
        </w:rPr>
      </w:pPr>
    </w:p>
    <w:p w:rsidR="0077339B" w:rsidRDefault="0077339B" w:rsidP="0077339B">
      <w:pPr>
        <w:autoSpaceDE w:val="0"/>
        <w:autoSpaceDN w:val="0"/>
        <w:adjustRightInd w:val="0"/>
        <w:spacing w:after="0"/>
        <w:jc w:val="both"/>
        <w:rPr>
          <w:rFonts w:ascii="Times New Roman" w:hAnsi="Times New Roman" w:cs="Times New Roman"/>
          <w:sz w:val="24"/>
          <w:szCs w:val="24"/>
        </w:rPr>
      </w:pPr>
    </w:p>
    <w:p w:rsidR="0077339B" w:rsidRDefault="0077339B" w:rsidP="0077339B">
      <w:pPr>
        <w:autoSpaceDE w:val="0"/>
        <w:autoSpaceDN w:val="0"/>
        <w:adjustRightInd w:val="0"/>
        <w:spacing w:after="0"/>
        <w:jc w:val="both"/>
        <w:rPr>
          <w:rFonts w:ascii="Times New Roman" w:hAnsi="Times New Roman" w:cs="Times New Roman"/>
          <w:sz w:val="24"/>
          <w:szCs w:val="24"/>
        </w:rPr>
      </w:pPr>
    </w:p>
    <w:p w:rsidR="0077339B" w:rsidRDefault="0077339B" w:rsidP="0077339B">
      <w:pPr>
        <w:autoSpaceDE w:val="0"/>
        <w:autoSpaceDN w:val="0"/>
        <w:adjustRightInd w:val="0"/>
        <w:spacing w:after="0"/>
        <w:jc w:val="both"/>
        <w:rPr>
          <w:rFonts w:ascii="Times New Roman" w:hAnsi="Times New Roman" w:cs="Times New Roman"/>
          <w:sz w:val="24"/>
          <w:szCs w:val="24"/>
        </w:rPr>
      </w:pPr>
    </w:p>
    <w:p w:rsidR="0077339B" w:rsidRDefault="0077339B" w:rsidP="0077339B">
      <w:pPr>
        <w:autoSpaceDE w:val="0"/>
        <w:autoSpaceDN w:val="0"/>
        <w:adjustRightInd w:val="0"/>
        <w:spacing w:after="0"/>
        <w:jc w:val="both"/>
        <w:rPr>
          <w:rFonts w:ascii="Times New Roman" w:hAnsi="Times New Roman" w:cs="Times New Roman"/>
          <w:sz w:val="24"/>
          <w:szCs w:val="24"/>
        </w:rPr>
      </w:pPr>
    </w:p>
    <w:p w:rsidR="00A11CB3" w:rsidRDefault="00A11CB3" w:rsidP="0077339B">
      <w:pPr>
        <w:autoSpaceDE w:val="0"/>
        <w:autoSpaceDN w:val="0"/>
        <w:adjustRightInd w:val="0"/>
        <w:spacing w:after="0"/>
        <w:jc w:val="both"/>
        <w:rPr>
          <w:rFonts w:ascii="Times New Roman" w:hAnsi="Times New Roman" w:cs="Times New Roman"/>
          <w:sz w:val="24"/>
          <w:szCs w:val="24"/>
        </w:rPr>
      </w:pPr>
    </w:p>
    <w:p w:rsidR="0077339B" w:rsidRPr="00A11CB3" w:rsidRDefault="0077339B" w:rsidP="00A11CB3">
      <w:pPr>
        <w:autoSpaceDE w:val="0"/>
        <w:autoSpaceDN w:val="0"/>
        <w:adjustRightInd w:val="0"/>
        <w:spacing w:after="0" w:line="360" w:lineRule="auto"/>
        <w:jc w:val="both"/>
        <w:rPr>
          <w:rFonts w:ascii="Times New Roman" w:hAnsi="Times New Roman" w:cs="Times New Roman"/>
          <w:b/>
          <w:bCs/>
          <w:sz w:val="24"/>
          <w:szCs w:val="24"/>
        </w:rPr>
      </w:pPr>
      <w:r w:rsidRPr="00A11CB3">
        <w:rPr>
          <w:rFonts w:ascii="Times New Roman" w:hAnsi="Times New Roman" w:cs="Times New Roman"/>
          <w:b/>
          <w:sz w:val="24"/>
          <w:szCs w:val="24"/>
        </w:rPr>
        <w:lastRenderedPageBreak/>
        <w:t xml:space="preserve">5.2 </w:t>
      </w:r>
      <w:r w:rsidRPr="00A11CB3">
        <w:rPr>
          <w:rFonts w:ascii="Times New Roman" w:hAnsi="Times New Roman" w:cs="Times New Roman"/>
          <w:b/>
          <w:bCs/>
          <w:sz w:val="24"/>
          <w:szCs w:val="24"/>
        </w:rPr>
        <w:t>FLOW RATE</w:t>
      </w:r>
    </w:p>
    <w:p w:rsidR="00607622" w:rsidRPr="00A11CB3" w:rsidRDefault="00353FA1" w:rsidP="00A11CB3">
      <w:pPr>
        <w:autoSpaceDE w:val="0"/>
        <w:autoSpaceDN w:val="0"/>
        <w:adjustRightInd w:val="0"/>
        <w:jc w:val="both"/>
        <w:rPr>
          <w:rFonts w:ascii="Times New Roman" w:hAnsi="Times New Roman" w:cs="Times New Roman"/>
          <w:b/>
          <w:bCs/>
          <w:sz w:val="24"/>
          <w:szCs w:val="24"/>
        </w:rPr>
      </w:pPr>
      <w:r w:rsidRPr="00A11CB3">
        <w:rPr>
          <w:rFonts w:ascii="Times New Roman" w:hAnsi="Times New Roman" w:cs="Times New Roman"/>
          <w:b/>
          <w:bCs/>
          <w:sz w:val="24"/>
          <w:szCs w:val="24"/>
        </w:rPr>
        <w:t xml:space="preserve">5.2.1 </w:t>
      </w:r>
      <w:r w:rsidR="00607622" w:rsidRPr="00A11CB3">
        <w:rPr>
          <w:rFonts w:ascii="Times New Roman" w:hAnsi="Times New Roman" w:cs="Times New Roman"/>
          <w:b/>
          <w:bCs/>
          <w:sz w:val="24"/>
          <w:szCs w:val="24"/>
        </w:rPr>
        <w:t>Mass and Volumetric Flow Rate</w:t>
      </w:r>
    </w:p>
    <w:p w:rsidR="00607622" w:rsidRPr="00A11CB3" w:rsidRDefault="00607622" w:rsidP="00A11CB3">
      <w:pPr>
        <w:autoSpaceDE w:val="0"/>
        <w:autoSpaceDN w:val="0"/>
        <w:adjustRightInd w:val="0"/>
        <w:spacing w:after="0"/>
        <w:jc w:val="both"/>
        <w:rPr>
          <w:rFonts w:ascii="Times New Roman" w:hAnsi="Times New Roman" w:cs="Times New Roman"/>
          <w:sz w:val="24"/>
          <w:szCs w:val="24"/>
        </w:rPr>
      </w:pPr>
      <w:r w:rsidRPr="00A11CB3">
        <w:rPr>
          <w:rFonts w:ascii="Times New Roman" w:hAnsi="Times New Roman" w:cs="Times New Roman"/>
          <w:sz w:val="24"/>
          <w:szCs w:val="24"/>
        </w:rPr>
        <w:t>Most processes involve the movement of material from one point to another-sometimes between</w:t>
      </w:r>
      <w:r w:rsidR="00A11CB3" w:rsidRPr="00A11CB3">
        <w:rPr>
          <w:rFonts w:ascii="Times New Roman" w:hAnsi="Times New Roman" w:cs="Times New Roman"/>
          <w:sz w:val="24"/>
          <w:szCs w:val="24"/>
        </w:rPr>
        <w:t xml:space="preserve"> </w:t>
      </w:r>
      <w:r w:rsidRPr="00A11CB3">
        <w:rPr>
          <w:rFonts w:ascii="Times New Roman" w:hAnsi="Times New Roman" w:cs="Times New Roman"/>
          <w:sz w:val="24"/>
          <w:szCs w:val="24"/>
        </w:rPr>
        <w:t>process units, sometimes between a production facility and a transportation depot. The</w:t>
      </w:r>
      <w:r w:rsidR="00A11CB3" w:rsidRPr="00A11CB3">
        <w:rPr>
          <w:rFonts w:ascii="Times New Roman" w:hAnsi="Times New Roman" w:cs="Times New Roman"/>
          <w:sz w:val="24"/>
          <w:szCs w:val="24"/>
        </w:rPr>
        <w:t xml:space="preserve"> </w:t>
      </w:r>
      <w:r w:rsidRPr="00A11CB3">
        <w:rPr>
          <w:rFonts w:ascii="Times New Roman" w:hAnsi="Times New Roman" w:cs="Times New Roman"/>
          <w:sz w:val="24"/>
          <w:szCs w:val="24"/>
        </w:rPr>
        <w:t xml:space="preserve">rate at which a material is transported through a process line is the </w:t>
      </w:r>
      <w:r w:rsidRPr="00A11CB3">
        <w:rPr>
          <w:rFonts w:ascii="Times New Roman" w:hAnsi="Times New Roman" w:cs="Times New Roman"/>
          <w:b/>
          <w:bCs/>
          <w:sz w:val="24"/>
          <w:szCs w:val="24"/>
        </w:rPr>
        <w:t xml:space="preserve">flow rate </w:t>
      </w:r>
      <w:r w:rsidRPr="00A11CB3">
        <w:rPr>
          <w:rFonts w:ascii="Times New Roman" w:hAnsi="Times New Roman" w:cs="Times New Roman"/>
          <w:sz w:val="24"/>
          <w:szCs w:val="24"/>
        </w:rPr>
        <w:t>of that material.</w:t>
      </w:r>
      <w:r w:rsidR="00A11CB3" w:rsidRPr="00A11CB3">
        <w:rPr>
          <w:rFonts w:ascii="Times New Roman" w:hAnsi="Times New Roman" w:cs="Times New Roman"/>
          <w:sz w:val="24"/>
          <w:szCs w:val="24"/>
        </w:rPr>
        <w:t xml:space="preserve"> </w:t>
      </w:r>
      <w:r w:rsidRPr="00A11CB3">
        <w:rPr>
          <w:rFonts w:ascii="Times New Roman" w:hAnsi="Times New Roman" w:cs="Times New Roman"/>
          <w:sz w:val="24"/>
          <w:szCs w:val="24"/>
        </w:rPr>
        <w:t xml:space="preserve">The flow rate of a process stream may be expressed as a </w:t>
      </w:r>
      <w:r w:rsidRPr="00A11CB3">
        <w:rPr>
          <w:rFonts w:ascii="Times New Roman" w:hAnsi="Times New Roman" w:cs="Times New Roman"/>
          <w:b/>
          <w:bCs/>
          <w:sz w:val="24"/>
          <w:szCs w:val="24"/>
        </w:rPr>
        <w:t xml:space="preserve">mass flow rate </w:t>
      </w:r>
      <w:r w:rsidRPr="00A11CB3">
        <w:rPr>
          <w:rFonts w:ascii="Times New Roman" w:hAnsi="Times New Roman" w:cs="Times New Roman"/>
          <w:sz w:val="24"/>
          <w:szCs w:val="24"/>
        </w:rPr>
        <w:t>(mass/time) or as</w:t>
      </w:r>
      <w:r w:rsidR="00A11CB3" w:rsidRPr="00A11CB3">
        <w:rPr>
          <w:rFonts w:ascii="Times New Roman" w:hAnsi="Times New Roman" w:cs="Times New Roman"/>
          <w:sz w:val="24"/>
          <w:szCs w:val="24"/>
        </w:rPr>
        <w:t xml:space="preserve"> </w:t>
      </w:r>
      <w:r w:rsidRPr="00A11CB3">
        <w:rPr>
          <w:rFonts w:ascii="Times New Roman" w:hAnsi="Times New Roman" w:cs="Times New Roman"/>
          <w:sz w:val="24"/>
          <w:szCs w:val="24"/>
        </w:rPr>
        <w:t xml:space="preserve">a </w:t>
      </w:r>
      <w:r w:rsidRPr="00A11CB3">
        <w:rPr>
          <w:rFonts w:ascii="Times New Roman" w:hAnsi="Times New Roman" w:cs="Times New Roman"/>
          <w:b/>
          <w:bCs/>
          <w:sz w:val="24"/>
          <w:szCs w:val="24"/>
        </w:rPr>
        <w:t xml:space="preserve">volumetric flow rate </w:t>
      </w:r>
      <w:r w:rsidRPr="00A11CB3">
        <w:rPr>
          <w:rFonts w:ascii="Times New Roman" w:hAnsi="Times New Roman" w:cs="Times New Roman"/>
          <w:sz w:val="24"/>
          <w:szCs w:val="24"/>
        </w:rPr>
        <w:t>(volume/time). Suppose a fluid (gas or liquid) flows in the cylindrical</w:t>
      </w:r>
      <w:r w:rsidR="00A11CB3" w:rsidRPr="00A11CB3">
        <w:rPr>
          <w:rFonts w:ascii="Times New Roman" w:hAnsi="Times New Roman" w:cs="Times New Roman"/>
          <w:sz w:val="24"/>
          <w:szCs w:val="24"/>
        </w:rPr>
        <w:t xml:space="preserve"> </w:t>
      </w:r>
      <w:r w:rsidRPr="00A11CB3">
        <w:rPr>
          <w:rFonts w:ascii="Times New Roman" w:hAnsi="Times New Roman" w:cs="Times New Roman"/>
          <w:sz w:val="24"/>
          <w:szCs w:val="24"/>
        </w:rPr>
        <w:t>pipe shown below, where the shaded area represents a section perpendicular to the direction</w:t>
      </w:r>
    </w:p>
    <w:p w:rsidR="00607622" w:rsidRDefault="00607622" w:rsidP="00607622">
      <w:pPr>
        <w:autoSpaceDE w:val="0"/>
        <w:autoSpaceDN w:val="0"/>
        <w:adjustRightInd w:val="0"/>
        <w:spacing w:after="0"/>
        <w:jc w:val="both"/>
        <w:rPr>
          <w:rFonts w:ascii="Times New Roman" w:hAnsi="Times New Roman" w:cs="Times New Roman"/>
          <w:sz w:val="20"/>
          <w:szCs w:val="20"/>
        </w:rPr>
      </w:pPr>
    </w:p>
    <w:p w:rsidR="00607622" w:rsidRDefault="00607622" w:rsidP="00607622">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95800" cy="1638300"/>
            <wp:effectExtent l="19050" t="0" r="0" b="0"/>
            <wp:docPr id="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4495800" cy="1638300"/>
                    </a:xfrm>
                    <a:prstGeom prst="rect">
                      <a:avLst/>
                    </a:prstGeom>
                    <a:noFill/>
                    <a:ln w="9525">
                      <a:noFill/>
                      <a:miter lim="800000"/>
                      <a:headEnd/>
                      <a:tailEnd/>
                    </a:ln>
                  </pic:spPr>
                </pic:pic>
              </a:graphicData>
            </a:graphic>
          </wp:inline>
        </w:drawing>
      </w:r>
    </w:p>
    <w:p w:rsidR="00F35C93" w:rsidRPr="00E12D06" w:rsidRDefault="00F35C93" w:rsidP="00E12D06">
      <w:pPr>
        <w:autoSpaceDE w:val="0"/>
        <w:autoSpaceDN w:val="0"/>
        <w:adjustRightInd w:val="0"/>
        <w:spacing w:after="0"/>
        <w:jc w:val="both"/>
        <w:rPr>
          <w:rFonts w:ascii="Times New Roman" w:hAnsi="Times New Roman" w:cs="Times New Roman"/>
          <w:sz w:val="24"/>
          <w:szCs w:val="24"/>
        </w:rPr>
      </w:pPr>
      <w:r w:rsidRPr="00E12D06">
        <w:rPr>
          <w:rFonts w:ascii="Times New Roman" w:hAnsi="Times New Roman" w:cs="Times New Roman"/>
          <w:sz w:val="24"/>
          <w:szCs w:val="24"/>
        </w:rPr>
        <w:t>of flow. If the mass flow rate of the flui</w:t>
      </w:r>
      <w:r w:rsidR="00E12D06" w:rsidRPr="00E12D06">
        <w:rPr>
          <w:rFonts w:ascii="Times New Roman" w:hAnsi="Times New Roman" w:cs="Times New Roman"/>
          <w:sz w:val="24"/>
          <w:szCs w:val="24"/>
        </w:rPr>
        <w:t>d is ṁ(kg/s)</w:t>
      </w:r>
      <w:r w:rsidRPr="00E12D06">
        <w:rPr>
          <w:rFonts w:ascii="Times New Roman" w:hAnsi="Times New Roman" w:cs="Times New Roman"/>
          <w:sz w:val="24"/>
          <w:szCs w:val="24"/>
        </w:rPr>
        <w:t xml:space="preserve">, then every second </w:t>
      </w:r>
      <w:r w:rsidRPr="00E12D06">
        <w:rPr>
          <w:rFonts w:ascii="Times New Roman" w:hAnsi="Times New Roman" w:cs="Times New Roman"/>
          <w:i/>
          <w:iCs/>
          <w:sz w:val="24"/>
          <w:szCs w:val="24"/>
        </w:rPr>
        <w:t xml:space="preserve">m </w:t>
      </w:r>
      <w:r w:rsidRPr="00E12D06">
        <w:rPr>
          <w:rFonts w:ascii="Times New Roman" w:hAnsi="Times New Roman" w:cs="Times New Roman"/>
          <w:sz w:val="24"/>
          <w:szCs w:val="24"/>
        </w:rPr>
        <w:t>kilograms of the</w:t>
      </w:r>
      <w:r w:rsidR="00E12D06" w:rsidRPr="00E12D06">
        <w:rPr>
          <w:rFonts w:ascii="Times New Roman" w:hAnsi="Times New Roman" w:cs="Times New Roman"/>
          <w:sz w:val="24"/>
          <w:szCs w:val="24"/>
        </w:rPr>
        <w:t xml:space="preserve"> </w:t>
      </w:r>
      <w:r w:rsidRPr="00E12D06">
        <w:rPr>
          <w:rFonts w:ascii="Times New Roman" w:hAnsi="Times New Roman" w:cs="Times New Roman"/>
          <w:sz w:val="24"/>
          <w:szCs w:val="24"/>
        </w:rPr>
        <w:t>fluid pass through the cross section. If the volumetric flow rate of the fluid at the given cross</w:t>
      </w:r>
      <w:r w:rsidR="00E12D06" w:rsidRPr="00E12D06">
        <w:rPr>
          <w:rFonts w:ascii="Times New Roman" w:hAnsi="Times New Roman" w:cs="Times New Roman"/>
          <w:sz w:val="24"/>
          <w:szCs w:val="24"/>
        </w:rPr>
        <w:t xml:space="preserve"> </w:t>
      </w:r>
      <w:r w:rsidRPr="00E12D06">
        <w:rPr>
          <w:rFonts w:ascii="Times New Roman" w:hAnsi="Times New Roman" w:cs="Times New Roman"/>
          <w:sz w:val="24"/>
          <w:szCs w:val="24"/>
        </w:rPr>
        <w:t xml:space="preserve">section is </w:t>
      </w:r>
      <w:r w:rsidRPr="00E12D06">
        <w:rPr>
          <w:rFonts w:ascii="Times New Roman" w:hAnsi="Times New Roman" w:cs="Times New Roman"/>
          <w:i/>
          <w:iCs/>
          <w:sz w:val="24"/>
          <w:szCs w:val="24"/>
        </w:rPr>
        <w:t>V(m</w:t>
      </w:r>
      <w:r w:rsidRPr="00E12D06">
        <w:rPr>
          <w:rFonts w:ascii="Times New Roman" w:hAnsi="Times New Roman" w:cs="Times New Roman"/>
          <w:i/>
          <w:iCs/>
          <w:sz w:val="24"/>
          <w:szCs w:val="24"/>
          <w:vertAlign w:val="superscript"/>
        </w:rPr>
        <w:t>3</w:t>
      </w:r>
      <w:r w:rsidRPr="00E12D06">
        <w:rPr>
          <w:rFonts w:ascii="Times New Roman" w:hAnsi="Times New Roman" w:cs="Times New Roman"/>
          <w:i/>
          <w:iCs/>
          <w:sz w:val="24"/>
          <w:szCs w:val="24"/>
        </w:rPr>
        <w:t xml:space="preserve">Is), </w:t>
      </w:r>
      <w:r w:rsidRPr="00E12D06">
        <w:rPr>
          <w:rFonts w:ascii="Times New Roman" w:hAnsi="Times New Roman" w:cs="Times New Roman"/>
          <w:sz w:val="24"/>
          <w:szCs w:val="24"/>
        </w:rPr>
        <w:t xml:space="preserve">then every second </w:t>
      </w:r>
      <w:r w:rsidRPr="00E12D06">
        <w:rPr>
          <w:rFonts w:ascii="Times New Roman" w:hAnsi="Times New Roman" w:cs="Times New Roman"/>
          <w:i/>
          <w:iCs/>
          <w:sz w:val="24"/>
          <w:szCs w:val="24"/>
        </w:rPr>
        <w:t xml:space="preserve">V </w:t>
      </w:r>
      <w:r w:rsidRPr="00E12D06">
        <w:rPr>
          <w:rFonts w:ascii="Times New Roman" w:hAnsi="Times New Roman" w:cs="Times New Roman"/>
          <w:sz w:val="24"/>
          <w:szCs w:val="24"/>
        </w:rPr>
        <w:t>cubic meters of the fluid pass through the cross section.</w:t>
      </w:r>
    </w:p>
    <w:p w:rsidR="00E12D06" w:rsidRPr="00E12D06" w:rsidRDefault="00E12D06" w:rsidP="00E12D06">
      <w:pPr>
        <w:autoSpaceDE w:val="0"/>
        <w:autoSpaceDN w:val="0"/>
        <w:adjustRightInd w:val="0"/>
        <w:spacing w:after="0"/>
        <w:jc w:val="both"/>
        <w:rPr>
          <w:rFonts w:ascii="Times New Roman" w:hAnsi="Times New Roman" w:cs="Times New Roman"/>
          <w:sz w:val="24"/>
          <w:szCs w:val="24"/>
        </w:rPr>
      </w:pPr>
    </w:p>
    <w:p w:rsidR="00607622" w:rsidRPr="00E12D06" w:rsidRDefault="00F35C93" w:rsidP="00E12D06">
      <w:pPr>
        <w:autoSpaceDE w:val="0"/>
        <w:autoSpaceDN w:val="0"/>
        <w:adjustRightInd w:val="0"/>
        <w:spacing w:after="0"/>
        <w:jc w:val="both"/>
        <w:rPr>
          <w:rFonts w:ascii="Times New Roman" w:hAnsi="Times New Roman" w:cs="Times New Roman"/>
          <w:sz w:val="24"/>
          <w:szCs w:val="24"/>
        </w:rPr>
      </w:pPr>
      <w:r w:rsidRPr="00E12D06">
        <w:rPr>
          <w:rFonts w:ascii="Times New Roman" w:hAnsi="Times New Roman" w:cs="Times New Roman"/>
          <w:sz w:val="24"/>
          <w:szCs w:val="24"/>
        </w:rPr>
        <w:t xml:space="preserve">However, the mass </w:t>
      </w:r>
      <w:r w:rsidRPr="00E12D06">
        <w:rPr>
          <w:rFonts w:ascii="Times New Roman" w:hAnsi="Times New Roman" w:cs="Times New Roman"/>
          <w:i/>
          <w:iCs/>
          <w:sz w:val="24"/>
          <w:szCs w:val="24"/>
        </w:rPr>
        <w:t xml:space="preserve">m </w:t>
      </w:r>
      <w:r w:rsidRPr="00E12D06">
        <w:rPr>
          <w:rFonts w:ascii="Times New Roman" w:hAnsi="Times New Roman" w:cs="Times New Roman"/>
          <w:sz w:val="24"/>
          <w:szCs w:val="24"/>
        </w:rPr>
        <w:t xml:space="preserve">and the volume </w:t>
      </w:r>
      <w:r w:rsidRPr="00E12D06">
        <w:rPr>
          <w:rFonts w:ascii="Times New Roman" w:hAnsi="Times New Roman" w:cs="Times New Roman"/>
          <w:i/>
          <w:iCs/>
          <w:sz w:val="24"/>
          <w:szCs w:val="24"/>
        </w:rPr>
        <w:t xml:space="preserve">V </w:t>
      </w:r>
      <w:r w:rsidRPr="00E12D06">
        <w:rPr>
          <w:rFonts w:ascii="Times New Roman" w:hAnsi="Times New Roman" w:cs="Times New Roman"/>
          <w:sz w:val="24"/>
          <w:szCs w:val="24"/>
        </w:rPr>
        <w:t>of a fluid-in this case, the fluid that passes through</w:t>
      </w:r>
      <w:r w:rsidR="00E12D06" w:rsidRPr="00E12D06">
        <w:rPr>
          <w:rFonts w:ascii="Times New Roman" w:hAnsi="Times New Roman" w:cs="Times New Roman"/>
          <w:sz w:val="24"/>
          <w:szCs w:val="24"/>
        </w:rPr>
        <w:t xml:space="preserve"> </w:t>
      </w:r>
      <w:r w:rsidRPr="00E12D06">
        <w:rPr>
          <w:rFonts w:ascii="Times New Roman" w:hAnsi="Times New Roman" w:cs="Times New Roman"/>
          <w:sz w:val="24"/>
          <w:szCs w:val="24"/>
        </w:rPr>
        <w:t>the cross section each second-are not independent quantities but are related through the fluid</w:t>
      </w:r>
      <w:r w:rsidR="00E12D06" w:rsidRPr="00E12D06">
        <w:rPr>
          <w:rFonts w:ascii="Times New Roman" w:hAnsi="Times New Roman" w:cs="Times New Roman"/>
          <w:sz w:val="24"/>
          <w:szCs w:val="24"/>
        </w:rPr>
        <w:t xml:space="preserve"> </w:t>
      </w:r>
      <w:r w:rsidRPr="00E12D06">
        <w:rPr>
          <w:rFonts w:ascii="Times New Roman" w:hAnsi="Times New Roman" w:cs="Times New Roman"/>
          <w:sz w:val="24"/>
          <w:szCs w:val="24"/>
        </w:rPr>
        <w:t xml:space="preserve">density, </w:t>
      </w:r>
      <w:r w:rsidRPr="00E12D06">
        <w:rPr>
          <w:rFonts w:ascii="Times New Roman" w:hAnsi="Times New Roman" w:cs="Times New Roman"/>
          <w:i/>
          <w:iCs/>
          <w:sz w:val="24"/>
          <w:szCs w:val="24"/>
        </w:rPr>
        <w:t>p:</w:t>
      </w:r>
    </w:p>
    <w:p w:rsidR="00F35C93" w:rsidRDefault="00F35C93" w:rsidP="00F35C93">
      <w:pPr>
        <w:autoSpaceDE w:val="0"/>
        <w:autoSpaceDN w:val="0"/>
        <w:adjustRightInd w:val="0"/>
        <w:spacing w:after="0"/>
        <w:jc w:val="both"/>
        <w:rPr>
          <w:rFonts w:ascii="Times New Roman" w:hAnsi="Times New Roman" w:cs="Times New Roman"/>
          <w:i/>
          <w:iCs/>
          <w:sz w:val="20"/>
          <w:szCs w:val="20"/>
        </w:rPr>
      </w:pPr>
    </w:p>
    <w:p w:rsidR="00F35C93" w:rsidRPr="00E12D06" w:rsidRDefault="00E12D06" w:rsidP="00F35C93">
      <w:pPr>
        <w:autoSpaceDE w:val="0"/>
        <w:autoSpaceDN w:val="0"/>
        <w:adjustRightInd w:val="0"/>
        <w:spacing w:after="0"/>
        <w:jc w:val="center"/>
        <w:rPr>
          <w:rFonts w:ascii="Times New Roman" w:hAnsi="Times New Roman" w:cs="Times New Roman"/>
          <w:i/>
          <w:iCs/>
          <w:sz w:val="24"/>
          <w:szCs w:val="24"/>
        </w:rPr>
      </w:pPr>
      <m:oMathPara>
        <m:oMath>
          <m:r>
            <w:rPr>
              <w:rFonts w:ascii="Cambria Math" w:hAnsi="Cambria Math" w:cs="Times New Roman"/>
              <w:sz w:val="24"/>
              <w:szCs w:val="24"/>
            </w:rPr>
            <m:t>ρ=</m:t>
          </m:r>
          <m:f>
            <m:fPr>
              <m:type m:val="skw"/>
              <m:ctrlPr>
                <w:rPr>
                  <w:rFonts w:ascii="Cambria Math" w:hAnsi="Cambria Math" w:cs="Times New Roman"/>
                  <w:i/>
                  <w:iCs/>
                  <w:sz w:val="24"/>
                  <w:szCs w:val="24"/>
                </w:rPr>
              </m:ctrlPr>
            </m:fPr>
            <m:num>
              <m:r>
                <w:rPr>
                  <w:rFonts w:ascii="Cambria Math" w:hAnsi="Cambria Math" w:cs="Times New Roman"/>
                  <w:sz w:val="24"/>
                  <w:szCs w:val="24"/>
                </w:rPr>
                <m:t>m</m:t>
              </m:r>
            </m:num>
            <m:den>
              <m:r>
                <w:rPr>
                  <w:rFonts w:ascii="Cambria Math" w:hAnsi="Cambria Math" w:cs="Times New Roman"/>
                  <w:sz w:val="24"/>
                  <w:szCs w:val="24"/>
                </w:rPr>
                <m:t>v</m:t>
              </m:r>
            </m:den>
          </m:f>
          <m:r>
            <w:rPr>
              <w:rFonts w:ascii="Cambria Math" w:hAnsi="Cambria Math" w:cs="Times New Roman"/>
              <w:sz w:val="24"/>
              <w:szCs w:val="24"/>
            </w:rPr>
            <m:t>=</m:t>
          </m:r>
          <m:f>
            <m:fPr>
              <m:type m:val="skw"/>
              <m:ctrlPr>
                <w:rPr>
                  <w:rFonts w:ascii="Cambria Math" w:hAnsi="Cambria Math" w:cs="Times New Roman"/>
                  <w:i/>
                  <w:iCs/>
                  <w:sz w:val="24"/>
                  <w:szCs w:val="24"/>
                </w:rPr>
              </m:ctrlPr>
            </m:fPr>
            <m:num>
              <m:acc>
                <m:accPr>
                  <m:chr m:val="̇"/>
                  <m:ctrlPr>
                    <w:rPr>
                      <w:rFonts w:ascii="Cambria Math" w:hAnsi="Cambria Math" w:cs="Times New Roman"/>
                      <w:i/>
                      <w:iCs/>
                      <w:sz w:val="24"/>
                      <w:szCs w:val="24"/>
                    </w:rPr>
                  </m:ctrlPr>
                </m:accPr>
                <m:e>
                  <m:r>
                    <w:rPr>
                      <w:rFonts w:ascii="Cambria Math" w:hAnsi="Cambria Math" w:cs="Times New Roman"/>
                      <w:sz w:val="24"/>
                      <w:szCs w:val="24"/>
                    </w:rPr>
                    <m:t>m</m:t>
                  </m:r>
                </m:e>
              </m:acc>
            </m:num>
            <m:den>
              <m:acc>
                <m:accPr>
                  <m:chr m:val="̇"/>
                  <m:ctrlPr>
                    <w:rPr>
                      <w:rFonts w:ascii="Cambria Math" w:hAnsi="Cambria Math" w:cs="Times New Roman"/>
                      <w:i/>
                      <w:iCs/>
                      <w:sz w:val="24"/>
                      <w:szCs w:val="24"/>
                    </w:rPr>
                  </m:ctrlPr>
                </m:accPr>
                <m:e>
                  <m:r>
                    <w:rPr>
                      <w:rFonts w:ascii="Cambria Math" w:hAnsi="Cambria Math" w:cs="Times New Roman"/>
                      <w:sz w:val="24"/>
                      <w:szCs w:val="24"/>
                    </w:rPr>
                    <m:t>v</m:t>
                  </m:r>
                </m:e>
              </m:acc>
            </m:den>
          </m:f>
        </m:oMath>
      </m:oMathPara>
    </w:p>
    <w:p w:rsidR="00F35C93" w:rsidRPr="00D4679D" w:rsidRDefault="00F35C93" w:rsidP="00D4679D">
      <w:pPr>
        <w:autoSpaceDE w:val="0"/>
        <w:autoSpaceDN w:val="0"/>
        <w:adjustRightInd w:val="0"/>
        <w:spacing w:after="0"/>
        <w:jc w:val="both"/>
        <w:rPr>
          <w:rFonts w:ascii="Times New Roman" w:hAnsi="Times New Roman" w:cs="Times New Roman"/>
          <w:i/>
          <w:iCs/>
          <w:sz w:val="24"/>
          <w:szCs w:val="24"/>
        </w:rPr>
      </w:pPr>
    </w:p>
    <w:p w:rsidR="00F35C93" w:rsidRPr="00D4679D" w:rsidRDefault="00F35C93" w:rsidP="00D4679D">
      <w:pPr>
        <w:autoSpaceDE w:val="0"/>
        <w:autoSpaceDN w:val="0"/>
        <w:adjustRightInd w:val="0"/>
        <w:spacing w:after="0"/>
        <w:jc w:val="both"/>
        <w:rPr>
          <w:rFonts w:ascii="Times New Roman" w:hAnsi="Times New Roman" w:cs="Times New Roman"/>
          <w:i/>
          <w:iCs/>
          <w:sz w:val="24"/>
          <w:szCs w:val="24"/>
        </w:rPr>
      </w:pPr>
      <w:r w:rsidRPr="00D4679D">
        <w:rPr>
          <w:rFonts w:ascii="Times New Roman" w:hAnsi="Times New Roman" w:cs="Times New Roman"/>
          <w:sz w:val="24"/>
          <w:szCs w:val="24"/>
        </w:rPr>
        <w:t xml:space="preserve">Thus, </w:t>
      </w:r>
      <w:r w:rsidRPr="00D4679D">
        <w:rPr>
          <w:rFonts w:ascii="Times New Roman" w:hAnsi="Times New Roman" w:cs="Times New Roman"/>
          <w:i/>
          <w:iCs/>
          <w:sz w:val="24"/>
          <w:szCs w:val="24"/>
        </w:rPr>
        <w:t>the density of a fluid can be used to convert a known volumetric flow rate of a process</w:t>
      </w:r>
      <w:r w:rsidR="00D4679D" w:rsidRPr="00D4679D">
        <w:rPr>
          <w:rFonts w:ascii="Times New Roman" w:hAnsi="Times New Roman" w:cs="Times New Roman"/>
          <w:i/>
          <w:iCs/>
          <w:sz w:val="24"/>
          <w:szCs w:val="24"/>
        </w:rPr>
        <w:t xml:space="preserve"> </w:t>
      </w:r>
      <w:r w:rsidRPr="00D4679D">
        <w:rPr>
          <w:rFonts w:ascii="Times New Roman" w:hAnsi="Times New Roman" w:cs="Times New Roman"/>
          <w:i/>
          <w:iCs/>
          <w:sz w:val="24"/>
          <w:szCs w:val="24"/>
        </w:rPr>
        <w:t>stream to the mass flow rate of</w:t>
      </w:r>
      <w:r w:rsidR="00D4679D" w:rsidRPr="00D4679D">
        <w:rPr>
          <w:rFonts w:ascii="Times New Roman" w:hAnsi="Times New Roman" w:cs="Times New Roman"/>
          <w:i/>
          <w:iCs/>
          <w:sz w:val="24"/>
          <w:szCs w:val="24"/>
        </w:rPr>
        <w:t xml:space="preserve"> </w:t>
      </w:r>
      <w:r w:rsidRPr="00D4679D">
        <w:rPr>
          <w:rFonts w:ascii="Times New Roman" w:hAnsi="Times New Roman" w:cs="Times New Roman"/>
          <w:i/>
          <w:iCs/>
          <w:sz w:val="24"/>
          <w:szCs w:val="24"/>
        </w:rPr>
        <w:t>that stream or vice versa.</w:t>
      </w:r>
    </w:p>
    <w:p w:rsidR="00D4679D" w:rsidRDefault="00D4679D" w:rsidP="00F35C93">
      <w:pPr>
        <w:autoSpaceDE w:val="0"/>
        <w:autoSpaceDN w:val="0"/>
        <w:adjustRightInd w:val="0"/>
        <w:spacing w:after="0" w:line="240" w:lineRule="auto"/>
        <w:rPr>
          <w:rFonts w:ascii="Times New Roman" w:hAnsi="Times New Roman" w:cs="Times New Roman"/>
          <w:i/>
          <w:iCs/>
          <w:sz w:val="21"/>
          <w:szCs w:val="21"/>
        </w:rPr>
      </w:pPr>
    </w:p>
    <w:p w:rsidR="00F35C93" w:rsidRPr="00EF4CBC" w:rsidRDefault="00F35C93" w:rsidP="00EF4CBC">
      <w:pPr>
        <w:autoSpaceDE w:val="0"/>
        <w:autoSpaceDN w:val="0"/>
        <w:adjustRightInd w:val="0"/>
        <w:spacing w:after="0"/>
        <w:jc w:val="both"/>
        <w:rPr>
          <w:rFonts w:ascii="Times New Roman" w:hAnsi="Times New Roman" w:cs="Times New Roman"/>
          <w:sz w:val="24"/>
          <w:szCs w:val="24"/>
        </w:rPr>
      </w:pPr>
      <w:r w:rsidRPr="00EF4CBC">
        <w:rPr>
          <w:rFonts w:ascii="Times New Roman" w:hAnsi="Times New Roman" w:cs="Times New Roman"/>
          <w:sz w:val="24"/>
          <w:szCs w:val="24"/>
        </w:rPr>
        <w:t>The mass flow rates of process streams must be known for many process calculations, but</w:t>
      </w:r>
      <w:r w:rsidR="00EF4CBC" w:rsidRPr="00EF4CBC">
        <w:rPr>
          <w:rFonts w:ascii="Times New Roman" w:hAnsi="Times New Roman" w:cs="Times New Roman"/>
          <w:sz w:val="24"/>
          <w:szCs w:val="24"/>
        </w:rPr>
        <w:t xml:space="preserve"> </w:t>
      </w:r>
      <w:r w:rsidRPr="00EF4CBC">
        <w:rPr>
          <w:rFonts w:ascii="Times New Roman" w:hAnsi="Times New Roman" w:cs="Times New Roman"/>
          <w:sz w:val="24"/>
          <w:szCs w:val="24"/>
        </w:rPr>
        <w:t>it is frequently more convenient to measure volumetric flow rates. A common procedure is</w:t>
      </w:r>
      <w:r w:rsidR="00EF4CBC" w:rsidRPr="00EF4CBC">
        <w:rPr>
          <w:rFonts w:ascii="Times New Roman" w:hAnsi="Times New Roman" w:cs="Times New Roman"/>
          <w:sz w:val="24"/>
          <w:szCs w:val="24"/>
        </w:rPr>
        <w:t xml:space="preserve"> </w:t>
      </w:r>
      <w:r w:rsidRPr="00EF4CBC">
        <w:rPr>
          <w:rFonts w:ascii="Times New Roman" w:hAnsi="Times New Roman" w:cs="Times New Roman"/>
          <w:sz w:val="24"/>
          <w:szCs w:val="24"/>
        </w:rPr>
        <w:t xml:space="preserve">therefore to measure </w:t>
      </w:r>
      <w:r w:rsidRPr="00EF4CBC">
        <w:rPr>
          <w:rFonts w:ascii="Times New Roman" w:hAnsi="Times New Roman" w:cs="Times New Roman"/>
          <w:i/>
          <w:iCs/>
          <w:sz w:val="24"/>
          <w:szCs w:val="24"/>
        </w:rPr>
        <w:t>V</w:t>
      </w:r>
      <w:r w:rsidR="00EF4CBC" w:rsidRPr="00EF4CBC">
        <w:rPr>
          <w:rFonts w:ascii="Times New Roman" w:hAnsi="Times New Roman" w:cs="Times New Roman"/>
          <w:i/>
          <w:iCs/>
          <w:sz w:val="24"/>
          <w:szCs w:val="24"/>
        </w:rPr>
        <w:t xml:space="preserve"> </w:t>
      </w:r>
      <w:r w:rsidRPr="00EF4CBC">
        <w:rPr>
          <w:rFonts w:ascii="Times New Roman" w:hAnsi="Times New Roman" w:cs="Times New Roman"/>
          <w:sz w:val="24"/>
          <w:szCs w:val="24"/>
        </w:rPr>
        <w:t xml:space="preserve">and calculate </w:t>
      </w:r>
      <w:r w:rsidR="00EF4CBC" w:rsidRPr="00EF4CBC">
        <w:rPr>
          <w:rFonts w:ascii="Times New Roman" w:hAnsi="Times New Roman" w:cs="Times New Roman"/>
          <w:sz w:val="24"/>
          <w:szCs w:val="24"/>
        </w:rPr>
        <w:t xml:space="preserve">ṁ </w:t>
      </w:r>
      <w:r w:rsidRPr="00EF4CBC">
        <w:rPr>
          <w:rFonts w:ascii="Times New Roman" w:hAnsi="Times New Roman" w:cs="Times New Roman"/>
          <w:sz w:val="24"/>
          <w:szCs w:val="24"/>
        </w:rPr>
        <w:t xml:space="preserve">from </w:t>
      </w:r>
      <w:r w:rsidRPr="00EF4CBC">
        <w:rPr>
          <w:rFonts w:ascii="Times New Roman" w:hAnsi="Times New Roman" w:cs="Times New Roman"/>
          <w:i/>
          <w:iCs/>
          <w:sz w:val="24"/>
          <w:szCs w:val="24"/>
        </w:rPr>
        <w:t>V</w:t>
      </w:r>
      <w:r w:rsidR="00EF4CBC" w:rsidRPr="00EF4CBC">
        <w:rPr>
          <w:rFonts w:ascii="Times New Roman" w:hAnsi="Times New Roman" w:cs="Times New Roman"/>
          <w:i/>
          <w:iCs/>
          <w:sz w:val="24"/>
          <w:szCs w:val="24"/>
        </w:rPr>
        <w:t xml:space="preserve"> </w:t>
      </w:r>
      <w:r w:rsidRPr="00EF4CBC">
        <w:rPr>
          <w:rFonts w:ascii="Times New Roman" w:hAnsi="Times New Roman" w:cs="Times New Roman"/>
          <w:sz w:val="24"/>
          <w:szCs w:val="24"/>
        </w:rPr>
        <w:t>and the density of the stream fluid.</w:t>
      </w:r>
    </w:p>
    <w:p w:rsidR="00EF4CBC" w:rsidRDefault="00EF4CBC" w:rsidP="00EF4CBC">
      <w:pPr>
        <w:autoSpaceDE w:val="0"/>
        <w:autoSpaceDN w:val="0"/>
        <w:adjustRightInd w:val="0"/>
        <w:spacing w:after="0" w:line="240" w:lineRule="auto"/>
        <w:rPr>
          <w:rFonts w:ascii="Times New Roman" w:hAnsi="Times New Roman" w:cs="Times New Roman"/>
        </w:rPr>
      </w:pPr>
    </w:p>
    <w:p w:rsidR="00353FA1" w:rsidRDefault="00353FA1" w:rsidP="00F35C93">
      <w:pPr>
        <w:autoSpaceDE w:val="0"/>
        <w:autoSpaceDN w:val="0"/>
        <w:adjustRightInd w:val="0"/>
        <w:spacing w:after="0"/>
        <w:jc w:val="both"/>
        <w:rPr>
          <w:rFonts w:ascii="Times New Roman" w:hAnsi="Times New Roman" w:cs="Times New Roman"/>
        </w:rPr>
      </w:pPr>
    </w:p>
    <w:p w:rsidR="00353FA1" w:rsidRPr="00256710" w:rsidRDefault="00256710" w:rsidP="00256710">
      <w:pPr>
        <w:autoSpaceDE w:val="0"/>
        <w:autoSpaceDN w:val="0"/>
        <w:adjustRightInd w:val="0"/>
        <w:spacing w:after="0"/>
        <w:jc w:val="both"/>
        <w:rPr>
          <w:rFonts w:ascii="Times New Roman" w:hAnsi="Times New Roman" w:cs="Times New Roman"/>
          <w:b/>
          <w:i/>
          <w:sz w:val="24"/>
          <w:szCs w:val="24"/>
        </w:rPr>
      </w:pPr>
      <w:r w:rsidRPr="00256710">
        <w:rPr>
          <w:rFonts w:ascii="Times New Roman" w:hAnsi="Times New Roman" w:cs="Times New Roman"/>
          <w:b/>
          <w:i/>
          <w:sz w:val="24"/>
          <w:szCs w:val="24"/>
        </w:rPr>
        <w:t xml:space="preserve">Example </w:t>
      </w:r>
    </w:p>
    <w:p w:rsidR="00353FA1" w:rsidRPr="00256710" w:rsidRDefault="00353FA1" w:rsidP="00256710">
      <w:pPr>
        <w:autoSpaceDE w:val="0"/>
        <w:autoSpaceDN w:val="0"/>
        <w:adjustRightInd w:val="0"/>
        <w:spacing w:after="0"/>
        <w:jc w:val="both"/>
        <w:rPr>
          <w:rFonts w:ascii="Times New Roman" w:hAnsi="Times New Roman" w:cs="Times New Roman"/>
          <w:i/>
          <w:iCs/>
          <w:sz w:val="24"/>
          <w:szCs w:val="24"/>
        </w:rPr>
      </w:pPr>
      <w:r w:rsidRPr="00256710">
        <w:rPr>
          <w:rFonts w:ascii="Times New Roman" w:hAnsi="Times New Roman" w:cs="Times New Roman"/>
          <w:sz w:val="24"/>
          <w:szCs w:val="24"/>
        </w:rPr>
        <w:t xml:space="preserve">1. The mass flow rate of n-hexane </w:t>
      </w:r>
      <w:r w:rsidRPr="00256710">
        <w:rPr>
          <w:rFonts w:ascii="Times New Roman" w:hAnsi="Times New Roman" w:cs="Times New Roman"/>
          <w:i/>
          <w:iCs/>
          <w:sz w:val="24"/>
          <w:szCs w:val="24"/>
        </w:rPr>
        <w:t xml:space="preserve">(p </w:t>
      </w:r>
      <w:r w:rsidRPr="00256710">
        <w:rPr>
          <w:rFonts w:ascii="Times New Roman" w:hAnsi="Times New Roman" w:cs="Times New Roman"/>
          <w:sz w:val="24"/>
          <w:szCs w:val="24"/>
        </w:rPr>
        <w:t xml:space="preserve">= 0.659 </w:t>
      </w:r>
      <w:r w:rsidR="00256710">
        <w:rPr>
          <w:rFonts w:ascii="Times New Roman" w:hAnsi="Times New Roman" w:cs="Times New Roman"/>
          <w:i/>
          <w:iCs/>
          <w:sz w:val="24"/>
          <w:szCs w:val="24"/>
        </w:rPr>
        <w:t>g/</w:t>
      </w:r>
      <w:r w:rsidRPr="00256710">
        <w:rPr>
          <w:rFonts w:ascii="Times New Roman" w:hAnsi="Times New Roman" w:cs="Times New Roman"/>
          <w:i/>
          <w:iCs/>
          <w:sz w:val="24"/>
          <w:szCs w:val="24"/>
        </w:rPr>
        <w:t>cm</w:t>
      </w:r>
      <w:r w:rsidRPr="00256710">
        <w:rPr>
          <w:rFonts w:ascii="Times New Roman" w:hAnsi="Times New Roman" w:cs="Times New Roman"/>
          <w:i/>
          <w:iCs/>
          <w:sz w:val="24"/>
          <w:szCs w:val="24"/>
          <w:vertAlign w:val="superscript"/>
        </w:rPr>
        <w:t>3</w:t>
      </w:r>
      <w:r w:rsidR="00256710" w:rsidRPr="00256710">
        <w:rPr>
          <w:rFonts w:ascii="Times New Roman" w:hAnsi="Times New Roman" w:cs="Times New Roman"/>
          <w:i/>
          <w:iCs/>
          <w:sz w:val="24"/>
          <w:szCs w:val="24"/>
          <w:vertAlign w:val="superscript"/>
        </w:rPr>
        <w:t xml:space="preserve"> </w:t>
      </w:r>
      <w:r w:rsidR="00256710" w:rsidRPr="00256710">
        <w:rPr>
          <w:rFonts w:ascii="Times New Roman" w:hAnsi="Times New Roman" w:cs="Times New Roman"/>
          <w:i/>
          <w:iCs/>
          <w:sz w:val="24"/>
          <w:szCs w:val="24"/>
        </w:rPr>
        <w:t>)</w:t>
      </w:r>
      <w:r w:rsidR="00256710" w:rsidRPr="00256710">
        <w:rPr>
          <w:rFonts w:ascii="Times New Roman" w:hAnsi="Times New Roman" w:cs="Times New Roman"/>
          <w:i/>
          <w:iCs/>
          <w:sz w:val="24"/>
          <w:szCs w:val="24"/>
          <w:vertAlign w:val="superscript"/>
        </w:rPr>
        <w:t xml:space="preserve"> </w:t>
      </w:r>
      <w:r w:rsidRPr="00256710">
        <w:rPr>
          <w:rFonts w:ascii="Times New Roman" w:hAnsi="Times New Roman" w:cs="Times New Roman"/>
          <w:i/>
          <w:iCs/>
          <w:sz w:val="24"/>
          <w:szCs w:val="24"/>
        </w:rPr>
        <w:t xml:space="preserve"> </w:t>
      </w:r>
      <w:r w:rsidRPr="00256710">
        <w:rPr>
          <w:rFonts w:ascii="Times New Roman" w:hAnsi="Times New Roman" w:cs="Times New Roman"/>
          <w:sz w:val="24"/>
          <w:szCs w:val="24"/>
        </w:rPr>
        <w:t xml:space="preserve">in a pipe is 6.59 </w:t>
      </w:r>
      <w:r w:rsidRPr="00256710">
        <w:rPr>
          <w:rFonts w:ascii="Times New Roman" w:hAnsi="Times New Roman" w:cs="Times New Roman"/>
          <w:i/>
          <w:iCs/>
          <w:sz w:val="24"/>
          <w:szCs w:val="24"/>
        </w:rPr>
        <w:t xml:space="preserve">g/s. </w:t>
      </w:r>
      <w:r w:rsidRPr="00256710">
        <w:rPr>
          <w:rFonts w:ascii="Times New Roman" w:hAnsi="Times New Roman" w:cs="Times New Roman"/>
          <w:sz w:val="24"/>
          <w:szCs w:val="24"/>
        </w:rPr>
        <w:t>What is the volumetric</w:t>
      </w:r>
      <w:r w:rsidR="00256710" w:rsidRPr="00256710">
        <w:rPr>
          <w:rFonts w:ascii="Times New Roman" w:hAnsi="Times New Roman" w:cs="Times New Roman"/>
          <w:i/>
          <w:iCs/>
          <w:sz w:val="24"/>
          <w:szCs w:val="24"/>
        </w:rPr>
        <w:t xml:space="preserve"> </w:t>
      </w:r>
      <w:r w:rsidRPr="00256710">
        <w:rPr>
          <w:rFonts w:ascii="Times New Roman" w:hAnsi="Times New Roman" w:cs="Times New Roman"/>
          <w:sz w:val="24"/>
          <w:szCs w:val="24"/>
        </w:rPr>
        <w:t>flow rate of the hexane?</w:t>
      </w:r>
    </w:p>
    <w:p w:rsidR="00353FA1" w:rsidRPr="00256710" w:rsidRDefault="00353FA1" w:rsidP="00256710">
      <w:pPr>
        <w:autoSpaceDE w:val="0"/>
        <w:autoSpaceDN w:val="0"/>
        <w:adjustRightInd w:val="0"/>
        <w:spacing w:after="0"/>
        <w:jc w:val="both"/>
        <w:rPr>
          <w:rFonts w:ascii="Times New Roman" w:hAnsi="Times New Roman" w:cs="Times New Roman"/>
          <w:sz w:val="24"/>
          <w:szCs w:val="24"/>
        </w:rPr>
      </w:pPr>
      <w:r w:rsidRPr="00256710">
        <w:rPr>
          <w:rFonts w:ascii="Times New Roman" w:hAnsi="Times New Roman" w:cs="Times New Roman"/>
          <w:b/>
          <w:bCs/>
          <w:sz w:val="24"/>
          <w:szCs w:val="24"/>
        </w:rPr>
        <w:t xml:space="preserve">2. </w:t>
      </w:r>
      <w:r w:rsidRPr="00256710">
        <w:rPr>
          <w:rFonts w:ascii="Times New Roman" w:hAnsi="Times New Roman" w:cs="Times New Roman"/>
          <w:sz w:val="24"/>
          <w:szCs w:val="24"/>
        </w:rPr>
        <w:t xml:space="preserve">The volumetric flow rate of CCl4 </w:t>
      </w:r>
      <w:r w:rsidRPr="00256710">
        <w:rPr>
          <w:rFonts w:ascii="Times New Roman" w:hAnsi="Times New Roman" w:cs="Times New Roman"/>
          <w:i/>
          <w:iCs/>
          <w:sz w:val="24"/>
          <w:szCs w:val="24"/>
        </w:rPr>
        <w:t xml:space="preserve">(p </w:t>
      </w:r>
      <w:r w:rsidRPr="00256710">
        <w:rPr>
          <w:rFonts w:ascii="Times New Roman" w:hAnsi="Times New Roman" w:cs="Times New Roman"/>
          <w:sz w:val="24"/>
          <w:szCs w:val="24"/>
        </w:rPr>
        <w:t xml:space="preserve">= </w:t>
      </w:r>
      <w:r w:rsidR="00256710" w:rsidRPr="00256710">
        <w:rPr>
          <w:rFonts w:ascii="Times New Roman" w:hAnsi="Times New Roman" w:cs="Times New Roman"/>
          <w:sz w:val="24"/>
          <w:szCs w:val="24"/>
        </w:rPr>
        <w:t>1.595 g/</w:t>
      </w:r>
      <w:r w:rsidRPr="00256710">
        <w:rPr>
          <w:rFonts w:ascii="Times New Roman" w:hAnsi="Times New Roman" w:cs="Times New Roman"/>
          <w:sz w:val="24"/>
          <w:szCs w:val="24"/>
        </w:rPr>
        <w:t>cm</w:t>
      </w:r>
      <w:r w:rsidRPr="00256710">
        <w:rPr>
          <w:rFonts w:ascii="Times New Roman" w:hAnsi="Times New Roman" w:cs="Times New Roman"/>
          <w:sz w:val="24"/>
          <w:szCs w:val="24"/>
          <w:vertAlign w:val="superscript"/>
        </w:rPr>
        <w:t>3</w:t>
      </w:r>
      <w:r w:rsidR="00256710" w:rsidRPr="00256710">
        <w:rPr>
          <w:rFonts w:ascii="Times New Roman" w:hAnsi="Times New Roman" w:cs="Times New Roman"/>
          <w:sz w:val="24"/>
          <w:szCs w:val="24"/>
        </w:rPr>
        <w:t xml:space="preserve">)  </w:t>
      </w:r>
      <w:r w:rsidRPr="00256710">
        <w:rPr>
          <w:rFonts w:ascii="Times New Roman" w:hAnsi="Times New Roman" w:cs="Times New Roman"/>
          <w:sz w:val="24"/>
          <w:szCs w:val="24"/>
        </w:rPr>
        <w:t>in a pipe is 100.0 cm</w:t>
      </w:r>
      <w:r w:rsidRPr="00256710">
        <w:rPr>
          <w:rFonts w:ascii="Times New Roman" w:hAnsi="Times New Roman" w:cs="Times New Roman"/>
          <w:sz w:val="24"/>
          <w:szCs w:val="24"/>
          <w:vertAlign w:val="superscript"/>
        </w:rPr>
        <w:t>3</w:t>
      </w:r>
      <w:r w:rsidRPr="00256710">
        <w:rPr>
          <w:rFonts w:ascii="Times New Roman" w:hAnsi="Times New Roman" w:cs="Times New Roman"/>
          <w:sz w:val="24"/>
          <w:szCs w:val="24"/>
        </w:rPr>
        <w:t>/min. What is</w:t>
      </w:r>
      <w:r w:rsidR="00256710" w:rsidRPr="00256710">
        <w:rPr>
          <w:rFonts w:ascii="Times New Roman" w:hAnsi="Times New Roman" w:cs="Times New Roman"/>
          <w:sz w:val="24"/>
          <w:szCs w:val="24"/>
        </w:rPr>
        <w:t xml:space="preserve"> </w:t>
      </w:r>
      <w:r w:rsidRPr="00256710">
        <w:rPr>
          <w:rFonts w:ascii="Times New Roman" w:hAnsi="Times New Roman" w:cs="Times New Roman"/>
          <w:sz w:val="24"/>
          <w:szCs w:val="24"/>
        </w:rPr>
        <w:t>the mass flow rate of the CCI</w:t>
      </w:r>
      <w:r w:rsidRPr="00256710">
        <w:rPr>
          <w:rFonts w:ascii="Times New Roman" w:hAnsi="Times New Roman" w:cs="Times New Roman"/>
          <w:sz w:val="24"/>
          <w:szCs w:val="24"/>
          <w:vertAlign w:val="subscript"/>
        </w:rPr>
        <w:t>4</w:t>
      </w:r>
      <w:r w:rsidRPr="00256710">
        <w:rPr>
          <w:rFonts w:ascii="Times New Roman" w:hAnsi="Times New Roman" w:cs="Times New Roman"/>
          <w:sz w:val="24"/>
          <w:szCs w:val="24"/>
        </w:rPr>
        <w:t xml:space="preserve"> ?</w:t>
      </w:r>
    </w:p>
    <w:p w:rsidR="00353FA1" w:rsidRDefault="00353FA1" w:rsidP="00353FA1">
      <w:pPr>
        <w:autoSpaceDE w:val="0"/>
        <w:autoSpaceDN w:val="0"/>
        <w:adjustRightInd w:val="0"/>
        <w:spacing w:after="0"/>
        <w:jc w:val="both"/>
        <w:rPr>
          <w:rFonts w:ascii="Times New Roman" w:hAnsi="Times New Roman" w:cs="Times New Roman"/>
        </w:rPr>
      </w:pPr>
    </w:p>
    <w:p w:rsidR="00256710" w:rsidRDefault="00256710" w:rsidP="00353FA1">
      <w:pPr>
        <w:autoSpaceDE w:val="0"/>
        <w:autoSpaceDN w:val="0"/>
        <w:adjustRightInd w:val="0"/>
        <w:spacing w:after="0"/>
        <w:jc w:val="both"/>
        <w:rPr>
          <w:rFonts w:ascii="Times New Roman" w:hAnsi="Times New Roman" w:cs="Times New Roman"/>
        </w:rPr>
      </w:pPr>
    </w:p>
    <w:p w:rsidR="00256710" w:rsidRDefault="00256710" w:rsidP="00353FA1">
      <w:pPr>
        <w:autoSpaceDE w:val="0"/>
        <w:autoSpaceDN w:val="0"/>
        <w:adjustRightInd w:val="0"/>
        <w:spacing w:after="0"/>
        <w:jc w:val="both"/>
        <w:rPr>
          <w:rFonts w:ascii="Times New Roman" w:hAnsi="Times New Roman" w:cs="Times New Roman"/>
        </w:rPr>
      </w:pPr>
    </w:p>
    <w:p w:rsidR="00256710" w:rsidRDefault="00256710" w:rsidP="00353FA1">
      <w:pPr>
        <w:autoSpaceDE w:val="0"/>
        <w:autoSpaceDN w:val="0"/>
        <w:adjustRightInd w:val="0"/>
        <w:spacing w:after="0"/>
        <w:jc w:val="both"/>
        <w:rPr>
          <w:rFonts w:ascii="Times New Roman" w:hAnsi="Times New Roman" w:cs="Times New Roman"/>
        </w:rPr>
      </w:pPr>
    </w:p>
    <w:p w:rsidR="00256710" w:rsidRDefault="00256710" w:rsidP="00353FA1">
      <w:pPr>
        <w:autoSpaceDE w:val="0"/>
        <w:autoSpaceDN w:val="0"/>
        <w:adjustRightInd w:val="0"/>
        <w:spacing w:after="0"/>
        <w:jc w:val="both"/>
        <w:rPr>
          <w:rFonts w:ascii="Times New Roman" w:hAnsi="Times New Roman" w:cs="Times New Roman"/>
        </w:rPr>
      </w:pPr>
    </w:p>
    <w:p w:rsidR="00353FA1" w:rsidRPr="00256710" w:rsidRDefault="00353FA1" w:rsidP="00353FA1">
      <w:pPr>
        <w:autoSpaceDE w:val="0"/>
        <w:autoSpaceDN w:val="0"/>
        <w:adjustRightInd w:val="0"/>
        <w:jc w:val="both"/>
        <w:rPr>
          <w:rFonts w:ascii="Times New Roman" w:hAnsi="Times New Roman" w:cs="Times New Roman"/>
          <w:b/>
          <w:sz w:val="24"/>
          <w:szCs w:val="24"/>
        </w:rPr>
      </w:pPr>
      <w:r w:rsidRPr="00256710">
        <w:rPr>
          <w:rFonts w:ascii="Times New Roman" w:hAnsi="Times New Roman" w:cs="Times New Roman"/>
          <w:b/>
          <w:sz w:val="24"/>
          <w:szCs w:val="24"/>
        </w:rPr>
        <w:lastRenderedPageBreak/>
        <w:t xml:space="preserve">5.2.2 Flow </w:t>
      </w:r>
      <w:r w:rsidR="00256710">
        <w:rPr>
          <w:rFonts w:ascii="Times New Roman" w:hAnsi="Times New Roman" w:cs="Times New Roman"/>
          <w:b/>
          <w:sz w:val="24"/>
          <w:szCs w:val="24"/>
        </w:rPr>
        <w:t>R</w:t>
      </w:r>
      <w:r w:rsidRPr="00256710">
        <w:rPr>
          <w:rFonts w:ascii="Times New Roman" w:hAnsi="Times New Roman" w:cs="Times New Roman"/>
          <w:b/>
          <w:sz w:val="24"/>
          <w:szCs w:val="24"/>
        </w:rPr>
        <w:t xml:space="preserve">ate </w:t>
      </w:r>
      <w:r w:rsidR="00256710">
        <w:rPr>
          <w:rFonts w:ascii="Times New Roman" w:hAnsi="Times New Roman" w:cs="Times New Roman"/>
          <w:b/>
          <w:sz w:val="24"/>
          <w:szCs w:val="24"/>
        </w:rPr>
        <w:t>M</w:t>
      </w:r>
      <w:r w:rsidRPr="00256710">
        <w:rPr>
          <w:rFonts w:ascii="Times New Roman" w:hAnsi="Times New Roman" w:cs="Times New Roman"/>
          <w:b/>
          <w:sz w:val="24"/>
          <w:szCs w:val="24"/>
        </w:rPr>
        <w:t>easurement</w:t>
      </w:r>
    </w:p>
    <w:p w:rsidR="00353FA1" w:rsidRPr="00256710" w:rsidRDefault="00E529B3" w:rsidP="00256710">
      <w:pPr>
        <w:autoSpaceDE w:val="0"/>
        <w:autoSpaceDN w:val="0"/>
        <w:adjustRightInd w:val="0"/>
        <w:spacing w:after="0"/>
        <w:jc w:val="both"/>
        <w:rPr>
          <w:rFonts w:ascii="Times New Roman" w:hAnsi="Times New Roman" w:cs="Times New Roman"/>
          <w:sz w:val="24"/>
          <w:szCs w:val="24"/>
        </w:rPr>
      </w:pPr>
      <w:r w:rsidRPr="00256710">
        <w:rPr>
          <w:rFonts w:ascii="Times New Roman" w:hAnsi="Times New Roman" w:cs="Times New Roman"/>
          <w:sz w:val="24"/>
          <w:szCs w:val="24"/>
        </w:rPr>
        <w:t xml:space="preserve">A </w:t>
      </w:r>
      <w:r w:rsidRPr="00256710">
        <w:rPr>
          <w:rFonts w:ascii="Times New Roman" w:hAnsi="Times New Roman" w:cs="Times New Roman"/>
          <w:b/>
          <w:bCs/>
          <w:sz w:val="24"/>
          <w:szCs w:val="24"/>
        </w:rPr>
        <w:t xml:space="preserve">flowmeter </w:t>
      </w:r>
      <w:r w:rsidRPr="00256710">
        <w:rPr>
          <w:rFonts w:ascii="Times New Roman" w:hAnsi="Times New Roman" w:cs="Times New Roman"/>
          <w:sz w:val="24"/>
          <w:szCs w:val="24"/>
        </w:rPr>
        <w:t>is a device mounted in a process line that provides a continuous reading of the</w:t>
      </w:r>
      <w:r w:rsidR="00256710" w:rsidRPr="00256710">
        <w:rPr>
          <w:rFonts w:ascii="Times New Roman" w:hAnsi="Times New Roman" w:cs="Times New Roman"/>
          <w:sz w:val="24"/>
          <w:szCs w:val="24"/>
        </w:rPr>
        <w:t xml:space="preserve"> </w:t>
      </w:r>
      <w:r w:rsidRPr="00256710">
        <w:rPr>
          <w:rFonts w:ascii="Times New Roman" w:hAnsi="Times New Roman" w:cs="Times New Roman"/>
          <w:sz w:val="24"/>
          <w:szCs w:val="24"/>
        </w:rPr>
        <w:t xml:space="preserve">flow rate in the line. Two commonly used flowmeters-the </w:t>
      </w:r>
      <w:r w:rsidRPr="00256710">
        <w:rPr>
          <w:rFonts w:ascii="Times New Roman" w:hAnsi="Times New Roman" w:cs="Times New Roman"/>
          <w:b/>
          <w:bCs/>
          <w:sz w:val="24"/>
          <w:szCs w:val="24"/>
        </w:rPr>
        <w:t xml:space="preserve">rotameter </w:t>
      </w:r>
      <w:r w:rsidRPr="00256710">
        <w:rPr>
          <w:rFonts w:ascii="Times New Roman" w:hAnsi="Times New Roman" w:cs="Times New Roman"/>
          <w:sz w:val="24"/>
          <w:szCs w:val="24"/>
        </w:rPr>
        <w:t xml:space="preserve">and the </w:t>
      </w:r>
      <w:r w:rsidRPr="00256710">
        <w:rPr>
          <w:rFonts w:ascii="Times New Roman" w:hAnsi="Times New Roman" w:cs="Times New Roman"/>
          <w:b/>
          <w:bCs/>
          <w:sz w:val="24"/>
          <w:szCs w:val="24"/>
        </w:rPr>
        <w:t xml:space="preserve">orifice </w:t>
      </w:r>
      <w:r w:rsidRPr="00256710">
        <w:rPr>
          <w:rFonts w:ascii="Times New Roman" w:hAnsi="Times New Roman" w:cs="Times New Roman"/>
          <w:sz w:val="24"/>
          <w:szCs w:val="24"/>
        </w:rPr>
        <w:t>meter-are</w:t>
      </w:r>
      <w:r w:rsidR="00256710" w:rsidRPr="00256710">
        <w:rPr>
          <w:rFonts w:ascii="Times New Roman" w:hAnsi="Times New Roman" w:cs="Times New Roman"/>
          <w:sz w:val="24"/>
          <w:szCs w:val="24"/>
        </w:rPr>
        <w:t xml:space="preserve"> </w:t>
      </w:r>
      <w:r w:rsidRPr="00256710">
        <w:rPr>
          <w:rFonts w:ascii="Times New Roman" w:hAnsi="Times New Roman" w:cs="Times New Roman"/>
          <w:sz w:val="24"/>
          <w:szCs w:val="24"/>
        </w:rPr>
        <w:t xml:space="preserve">shown schematically in </w:t>
      </w:r>
      <w:r w:rsidRPr="00256710">
        <w:rPr>
          <w:rFonts w:ascii="Times New Roman" w:hAnsi="Times New Roman" w:cs="Times New Roman"/>
          <w:i/>
          <w:iCs/>
          <w:sz w:val="24"/>
          <w:szCs w:val="24"/>
        </w:rPr>
        <w:t xml:space="preserve">Perry's Chemical Engineers' Handbook, </w:t>
      </w:r>
      <w:r w:rsidRPr="00256710">
        <w:rPr>
          <w:rFonts w:ascii="Times New Roman" w:hAnsi="Times New Roman" w:cs="Times New Roman"/>
          <w:sz w:val="24"/>
          <w:szCs w:val="24"/>
        </w:rPr>
        <w:t>pp. 5-7 through</w:t>
      </w:r>
      <w:r w:rsidR="00256710" w:rsidRPr="00256710">
        <w:rPr>
          <w:rFonts w:ascii="Times New Roman" w:hAnsi="Times New Roman" w:cs="Times New Roman"/>
          <w:sz w:val="24"/>
          <w:szCs w:val="24"/>
        </w:rPr>
        <w:t xml:space="preserve"> </w:t>
      </w:r>
      <w:r w:rsidRPr="00256710">
        <w:rPr>
          <w:rFonts w:ascii="Times New Roman" w:hAnsi="Times New Roman" w:cs="Times New Roman"/>
          <w:sz w:val="24"/>
          <w:szCs w:val="24"/>
        </w:rPr>
        <w:t xml:space="preserve">5-17, </w:t>
      </w:r>
      <w:r w:rsidR="00256710">
        <w:rPr>
          <w:rFonts w:ascii="Times New Roman" w:hAnsi="Times New Roman" w:cs="Times New Roman"/>
          <w:sz w:val="24"/>
          <w:szCs w:val="24"/>
        </w:rPr>
        <w:t xml:space="preserve">with </w:t>
      </w:r>
      <w:r w:rsidRPr="00256710">
        <w:rPr>
          <w:rFonts w:ascii="Times New Roman" w:hAnsi="Times New Roman" w:cs="Times New Roman"/>
          <w:sz w:val="24"/>
          <w:szCs w:val="24"/>
        </w:rPr>
        <w:t>many others.</w:t>
      </w:r>
    </w:p>
    <w:p w:rsidR="00E529B3" w:rsidRDefault="00E529B3" w:rsidP="00E529B3">
      <w:pPr>
        <w:autoSpaceDE w:val="0"/>
        <w:autoSpaceDN w:val="0"/>
        <w:adjustRightInd w:val="0"/>
        <w:spacing w:after="0"/>
        <w:jc w:val="both"/>
        <w:rPr>
          <w:rFonts w:ascii="Times New Roman" w:hAnsi="Times New Roman" w:cs="Times New Roman"/>
        </w:rPr>
      </w:pPr>
    </w:p>
    <w:p w:rsidR="00256710" w:rsidRDefault="00E529B3" w:rsidP="00256710">
      <w:pPr>
        <w:autoSpaceDE w:val="0"/>
        <w:autoSpaceDN w:val="0"/>
        <w:adjustRightInd w:val="0"/>
        <w:jc w:val="both"/>
        <w:rPr>
          <w:rFonts w:ascii="Times New Roman" w:hAnsi="Times New Roman" w:cs="Times New Roman"/>
          <w:sz w:val="24"/>
          <w:szCs w:val="24"/>
        </w:rPr>
      </w:pPr>
      <w:r w:rsidRPr="00256710">
        <w:rPr>
          <w:rFonts w:ascii="Times New Roman" w:hAnsi="Times New Roman" w:cs="Times New Roman"/>
          <w:sz w:val="24"/>
          <w:szCs w:val="24"/>
        </w:rPr>
        <w:t>The rotameter is a tapered vertical tube containing a float; the larger the flow rate, the</w:t>
      </w:r>
      <w:r w:rsidR="00256710" w:rsidRPr="00256710">
        <w:rPr>
          <w:rFonts w:ascii="Times New Roman" w:hAnsi="Times New Roman" w:cs="Times New Roman"/>
          <w:sz w:val="24"/>
          <w:szCs w:val="24"/>
        </w:rPr>
        <w:t xml:space="preserve"> </w:t>
      </w:r>
      <w:r w:rsidRPr="00256710">
        <w:rPr>
          <w:rFonts w:ascii="Times New Roman" w:hAnsi="Times New Roman" w:cs="Times New Roman"/>
          <w:sz w:val="24"/>
          <w:szCs w:val="24"/>
        </w:rPr>
        <w:t>higher the float rises in the tube. The orifice meter is an obstruction in the flow channel with a</w:t>
      </w:r>
      <w:r w:rsidR="00256710" w:rsidRPr="00256710">
        <w:rPr>
          <w:rFonts w:ascii="Times New Roman" w:hAnsi="Times New Roman" w:cs="Times New Roman"/>
          <w:sz w:val="24"/>
          <w:szCs w:val="24"/>
        </w:rPr>
        <w:t xml:space="preserve"> </w:t>
      </w:r>
      <w:r w:rsidRPr="00256710">
        <w:rPr>
          <w:rFonts w:ascii="Times New Roman" w:hAnsi="Times New Roman" w:cs="Times New Roman"/>
          <w:sz w:val="24"/>
          <w:szCs w:val="24"/>
        </w:rPr>
        <w:t xml:space="preserve">narrow opening through which the fluid passes. </w:t>
      </w:r>
    </w:p>
    <w:p w:rsidR="00E529B3" w:rsidRDefault="00E529B3" w:rsidP="00256710">
      <w:pPr>
        <w:autoSpaceDE w:val="0"/>
        <w:autoSpaceDN w:val="0"/>
        <w:adjustRightInd w:val="0"/>
        <w:spacing w:after="0"/>
        <w:jc w:val="both"/>
        <w:rPr>
          <w:rFonts w:ascii="Times New Roman" w:hAnsi="Times New Roman" w:cs="Times New Roman"/>
          <w:sz w:val="21"/>
          <w:szCs w:val="21"/>
        </w:rPr>
      </w:pPr>
      <w:r w:rsidRPr="00256710">
        <w:rPr>
          <w:rFonts w:ascii="Times New Roman" w:hAnsi="Times New Roman" w:cs="Times New Roman"/>
          <w:sz w:val="24"/>
          <w:szCs w:val="24"/>
        </w:rPr>
        <w:t>The fluid pressure drops (decreases) from the</w:t>
      </w:r>
      <w:r w:rsidR="00256710" w:rsidRPr="00256710">
        <w:rPr>
          <w:rFonts w:ascii="Times New Roman" w:hAnsi="Times New Roman" w:cs="Times New Roman"/>
          <w:sz w:val="24"/>
          <w:szCs w:val="24"/>
        </w:rPr>
        <w:t xml:space="preserve"> </w:t>
      </w:r>
      <w:r w:rsidRPr="00256710">
        <w:rPr>
          <w:rFonts w:ascii="Times New Roman" w:hAnsi="Times New Roman" w:cs="Times New Roman"/>
          <w:sz w:val="24"/>
          <w:szCs w:val="24"/>
        </w:rPr>
        <w:t>upstream side of the orifice to the downstream side; the pressure drop (which may be measured</w:t>
      </w:r>
      <w:r w:rsidR="00256710" w:rsidRPr="00256710">
        <w:rPr>
          <w:rFonts w:ascii="Times New Roman" w:hAnsi="Times New Roman" w:cs="Times New Roman"/>
          <w:sz w:val="24"/>
          <w:szCs w:val="24"/>
        </w:rPr>
        <w:t xml:space="preserve"> </w:t>
      </w:r>
      <w:r w:rsidRPr="00256710">
        <w:rPr>
          <w:rFonts w:ascii="Times New Roman" w:hAnsi="Times New Roman" w:cs="Times New Roman"/>
          <w:sz w:val="24"/>
          <w:szCs w:val="24"/>
        </w:rPr>
        <w:t>with a number of devices, including a differential manometer, varies with the flow rate-the greate</w:t>
      </w:r>
      <w:r w:rsidR="00256710" w:rsidRPr="00256710">
        <w:rPr>
          <w:rFonts w:ascii="Times New Roman" w:hAnsi="Times New Roman" w:cs="Times New Roman"/>
          <w:sz w:val="24"/>
          <w:szCs w:val="24"/>
        </w:rPr>
        <w:t xml:space="preserve">r the flow rate, the larger the </w:t>
      </w:r>
      <w:r w:rsidRPr="00256710">
        <w:rPr>
          <w:rFonts w:ascii="Times New Roman" w:hAnsi="Times New Roman" w:cs="Times New Roman"/>
          <w:sz w:val="24"/>
          <w:szCs w:val="24"/>
        </w:rPr>
        <w:t>pressure drop</w:t>
      </w:r>
      <w:r>
        <w:rPr>
          <w:rFonts w:ascii="Times New Roman" w:hAnsi="Times New Roman" w:cs="Times New Roman"/>
          <w:sz w:val="21"/>
          <w:szCs w:val="21"/>
        </w:rPr>
        <w:t>.</w:t>
      </w:r>
    </w:p>
    <w:p w:rsidR="00373ACB" w:rsidRDefault="00373ACB" w:rsidP="00E529B3">
      <w:pPr>
        <w:autoSpaceDE w:val="0"/>
        <w:autoSpaceDN w:val="0"/>
        <w:adjustRightInd w:val="0"/>
        <w:spacing w:after="0"/>
        <w:jc w:val="both"/>
        <w:rPr>
          <w:rFonts w:ascii="Times New Roman" w:hAnsi="Times New Roman" w:cs="Times New Roman"/>
          <w:sz w:val="21"/>
          <w:szCs w:val="21"/>
        </w:rPr>
      </w:pPr>
    </w:p>
    <w:p w:rsidR="00373ACB" w:rsidRPr="00E77D1B" w:rsidRDefault="00373ACB" w:rsidP="00E529B3">
      <w:pPr>
        <w:autoSpaceDE w:val="0"/>
        <w:autoSpaceDN w:val="0"/>
        <w:adjustRightInd w:val="0"/>
        <w:jc w:val="both"/>
        <w:rPr>
          <w:rFonts w:ascii="Times New Roman" w:hAnsi="Times New Roman" w:cs="Times New Roman"/>
          <w:b/>
          <w:bCs/>
          <w:sz w:val="24"/>
          <w:szCs w:val="24"/>
        </w:rPr>
      </w:pPr>
      <w:r w:rsidRPr="00E77D1B">
        <w:rPr>
          <w:rFonts w:ascii="Times New Roman" w:hAnsi="Times New Roman" w:cs="Times New Roman"/>
          <w:b/>
          <w:bCs/>
          <w:sz w:val="24"/>
          <w:szCs w:val="24"/>
        </w:rPr>
        <w:t>5.3 CHEMICAL COMPOSITION</w:t>
      </w:r>
    </w:p>
    <w:p w:rsidR="00373ACB" w:rsidRPr="00E77D1B" w:rsidRDefault="00373ACB" w:rsidP="00E77D1B">
      <w:pPr>
        <w:autoSpaceDE w:val="0"/>
        <w:autoSpaceDN w:val="0"/>
        <w:adjustRightInd w:val="0"/>
        <w:jc w:val="both"/>
        <w:rPr>
          <w:rFonts w:ascii="Times New Roman" w:hAnsi="Times New Roman" w:cs="Times New Roman"/>
          <w:sz w:val="24"/>
          <w:szCs w:val="24"/>
        </w:rPr>
      </w:pPr>
      <w:r w:rsidRPr="00E77D1B">
        <w:rPr>
          <w:rFonts w:ascii="Times New Roman" w:hAnsi="Times New Roman" w:cs="Times New Roman"/>
          <w:sz w:val="24"/>
          <w:szCs w:val="24"/>
        </w:rPr>
        <w:t>Most materials encountered in nature and in chemical process systems are mixtures of various</w:t>
      </w:r>
      <w:r w:rsidR="00E77D1B" w:rsidRPr="00E77D1B">
        <w:rPr>
          <w:rFonts w:ascii="Times New Roman" w:hAnsi="Times New Roman" w:cs="Times New Roman"/>
          <w:sz w:val="24"/>
          <w:szCs w:val="24"/>
        </w:rPr>
        <w:t xml:space="preserve"> </w:t>
      </w:r>
      <w:r w:rsidRPr="00E77D1B">
        <w:rPr>
          <w:rFonts w:ascii="Times New Roman" w:hAnsi="Times New Roman" w:cs="Times New Roman"/>
          <w:sz w:val="24"/>
          <w:szCs w:val="24"/>
        </w:rPr>
        <w:t>species. The physical properties of a mixture depend strongly on the mixture composition. In</w:t>
      </w:r>
      <w:r w:rsidR="00E77D1B" w:rsidRPr="00E77D1B">
        <w:rPr>
          <w:rFonts w:ascii="Times New Roman" w:hAnsi="Times New Roman" w:cs="Times New Roman"/>
          <w:sz w:val="24"/>
          <w:szCs w:val="24"/>
        </w:rPr>
        <w:t xml:space="preserve"> </w:t>
      </w:r>
      <w:r w:rsidRPr="00E77D1B">
        <w:rPr>
          <w:rFonts w:ascii="Times New Roman" w:hAnsi="Times New Roman" w:cs="Times New Roman"/>
          <w:sz w:val="24"/>
          <w:szCs w:val="24"/>
        </w:rPr>
        <w:t>this section we will review different ways to express mixture compositions</w:t>
      </w:r>
    </w:p>
    <w:p w:rsidR="00373ACB" w:rsidRPr="00E77D1B" w:rsidRDefault="00373ACB" w:rsidP="00373ACB">
      <w:pPr>
        <w:autoSpaceDE w:val="0"/>
        <w:autoSpaceDN w:val="0"/>
        <w:adjustRightInd w:val="0"/>
        <w:jc w:val="both"/>
        <w:rPr>
          <w:rFonts w:ascii="Times New Roman" w:hAnsi="Times New Roman" w:cs="Times New Roman"/>
          <w:b/>
          <w:bCs/>
          <w:sz w:val="24"/>
          <w:szCs w:val="24"/>
        </w:rPr>
      </w:pPr>
      <w:r w:rsidRPr="00E77D1B">
        <w:rPr>
          <w:rFonts w:ascii="Times New Roman" w:hAnsi="Times New Roman" w:cs="Times New Roman"/>
          <w:b/>
          <w:bCs/>
          <w:sz w:val="24"/>
          <w:szCs w:val="24"/>
        </w:rPr>
        <w:t>5.3.1Moles and Molecular Weight</w:t>
      </w:r>
    </w:p>
    <w:p w:rsidR="00DA4E85" w:rsidRPr="00E77D1B" w:rsidRDefault="00DA4E85" w:rsidP="00E77D1B">
      <w:pPr>
        <w:autoSpaceDE w:val="0"/>
        <w:autoSpaceDN w:val="0"/>
        <w:adjustRightInd w:val="0"/>
        <w:spacing w:after="0"/>
        <w:jc w:val="both"/>
        <w:rPr>
          <w:rFonts w:ascii="Times New Roman" w:hAnsi="Times New Roman" w:cs="Times New Roman"/>
          <w:sz w:val="24"/>
          <w:szCs w:val="24"/>
        </w:rPr>
      </w:pPr>
      <w:r w:rsidRPr="00E77D1B">
        <w:rPr>
          <w:rFonts w:ascii="Times New Roman" w:hAnsi="Times New Roman" w:cs="Times New Roman"/>
          <w:sz w:val="24"/>
          <w:szCs w:val="24"/>
        </w:rPr>
        <w:t xml:space="preserve">The </w:t>
      </w:r>
      <w:r w:rsidRPr="00E77D1B">
        <w:rPr>
          <w:rFonts w:ascii="Times New Roman" w:hAnsi="Times New Roman" w:cs="Times New Roman"/>
          <w:b/>
          <w:bCs/>
          <w:sz w:val="24"/>
          <w:szCs w:val="24"/>
        </w:rPr>
        <w:t xml:space="preserve">atomic weight </w:t>
      </w:r>
      <w:r w:rsidRPr="00E77D1B">
        <w:rPr>
          <w:rFonts w:ascii="Times New Roman" w:hAnsi="Times New Roman" w:cs="Times New Roman"/>
          <w:sz w:val="24"/>
          <w:szCs w:val="24"/>
        </w:rPr>
        <w:t xml:space="preserve">of an element is the mass of an atom on a scale that assigns </w:t>
      </w:r>
      <w:r w:rsidRPr="00E77D1B">
        <w:rPr>
          <w:rFonts w:ascii="Times New Roman" w:hAnsi="Times New Roman" w:cs="Times New Roman"/>
          <w:sz w:val="24"/>
          <w:szCs w:val="24"/>
          <w:vertAlign w:val="superscript"/>
        </w:rPr>
        <w:t>12</w:t>
      </w:r>
      <w:r w:rsidRPr="00E77D1B">
        <w:rPr>
          <w:rFonts w:ascii="Times New Roman" w:hAnsi="Times New Roman" w:cs="Times New Roman"/>
          <w:sz w:val="24"/>
          <w:szCs w:val="24"/>
        </w:rPr>
        <w:t>C (the isotope</w:t>
      </w:r>
      <w:r w:rsidR="00E77D1B">
        <w:rPr>
          <w:rFonts w:ascii="Times New Roman" w:hAnsi="Times New Roman" w:cs="Times New Roman"/>
          <w:sz w:val="24"/>
          <w:szCs w:val="24"/>
        </w:rPr>
        <w:t xml:space="preserve"> </w:t>
      </w:r>
      <w:r w:rsidRPr="00E77D1B">
        <w:rPr>
          <w:rFonts w:ascii="Times New Roman" w:hAnsi="Times New Roman" w:cs="Times New Roman"/>
          <w:sz w:val="24"/>
          <w:szCs w:val="24"/>
        </w:rPr>
        <w:t>of carbon whose nucleus contains six protons and six neutrons) a mass of exactly 12. The</w:t>
      </w:r>
      <w:r w:rsidR="00E77D1B">
        <w:rPr>
          <w:rFonts w:ascii="Times New Roman" w:hAnsi="Times New Roman" w:cs="Times New Roman"/>
          <w:sz w:val="24"/>
          <w:szCs w:val="24"/>
        </w:rPr>
        <w:t xml:space="preserve"> </w:t>
      </w:r>
      <w:r w:rsidRPr="00E77D1B">
        <w:rPr>
          <w:rFonts w:ascii="Times New Roman" w:hAnsi="Times New Roman" w:cs="Times New Roman"/>
          <w:sz w:val="24"/>
          <w:szCs w:val="24"/>
        </w:rPr>
        <w:t>atomic weights of all the elements in their naturally occurring isotopic proportions are listed</w:t>
      </w:r>
      <w:r w:rsidR="00E77D1B">
        <w:rPr>
          <w:rFonts w:ascii="Times New Roman" w:hAnsi="Times New Roman" w:cs="Times New Roman"/>
          <w:sz w:val="24"/>
          <w:szCs w:val="24"/>
        </w:rPr>
        <w:t xml:space="preserve"> </w:t>
      </w:r>
      <w:r w:rsidRPr="00E77D1B">
        <w:rPr>
          <w:rFonts w:ascii="Times New Roman" w:hAnsi="Times New Roman" w:cs="Times New Roman"/>
          <w:sz w:val="24"/>
          <w:szCs w:val="24"/>
        </w:rPr>
        <w:t xml:space="preserve">in the table at the back of the book. The </w:t>
      </w:r>
      <w:r w:rsidRPr="00E77D1B">
        <w:rPr>
          <w:rFonts w:ascii="Times New Roman" w:hAnsi="Times New Roman" w:cs="Times New Roman"/>
          <w:b/>
          <w:bCs/>
          <w:sz w:val="24"/>
          <w:szCs w:val="24"/>
        </w:rPr>
        <w:t xml:space="preserve">molecular weight </w:t>
      </w:r>
      <w:r w:rsidRPr="00E77D1B">
        <w:rPr>
          <w:rFonts w:ascii="Times New Roman" w:hAnsi="Times New Roman" w:cs="Times New Roman"/>
          <w:sz w:val="24"/>
          <w:szCs w:val="24"/>
        </w:rPr>
        <w:t>of a compound is the sum of the</w:t>
      </w:r>
      <w:r w:rsidR="00E77D1B">
        <w:rPr>
          <w:rFonts w:ascii="Times New Roman" w:hAnsi="Times New Roman" w:cs="Times New Roman"/>
          <w:sz w:val="24"/>
          <w:szCs w:val="24"/>
        </w:rPr>
        <w:t xml:space="preserve"> </w:t>
      </w:r>
      <w:r w:rsidRPr="00E77D1B">
        <w:rPr>
          <w:rFonts w:ascii="Times New Roman" w:hAnsi="Times New Roman" w:cs="Times New Roman"/>
          <w:sz w:val="24"/>
          <w:szCs w:val="24"/>
        </w:rPr>
        <w:t>atomic weights of the atoms that constitute a molecule of the compound: atomic oxygen (</w:t>
      </w:r>
      <w:r w:rsidR="00E77D1B">
        <w:rPr>
          <w:rFonts w:ascii="Times New Roman" w:hAnsi="Times New Roman" w:cs="Times New Roman"/>
          <w:sz w:val="24"/>
          <w:szCs w:val="24"/>
        </w:rPr>
        <w:t>O</w:t>
      </w:r>
      <w:r w:rsidRPr="00E77D1B">
        <w:rPr>
          <w:rFonts w:ascii="Times New Roman" w:hAnsi="Times New Roman" w:cs="Times New Roman"/>
          <w:sz w:val="24"/>
          <w:szCs w:val="24"/>
        </w:rPr>
        <w:t>),</w:t>
      </w:r>
      <w:r w:rsidR="00E77D1B">
        <w:rPr>
          <w:rFonts w:ascii="Times New Roman" w:hAnsi="Times New Roman" w:cs="Times New Roman"/>
          <w:sz w:val="24"/>
          <w:szCs w:val="24"/>
        </w:rPr>
        <w:t xml:space="preserve"> </w:t>
      </w:r>
      <w:r w:rsidRPr="00E77D1B">
        <w:rPr>
          <w:rFonts w:ascii="Times New Roman" w:hAnsi="Times New Roman" w:cs="Times New Roman"/>
          <w:sz w:val="24"/>
          <w:szCs w:val="24"/>
        </w:rPr>
        <w:t>for example, has an atomic weight of approximately 16, and therefore molecular oxygen (</w:t>
      </w:r>
      <w:r w:rsidR="00E77D1B">
        <w:rPr>
          <w:rFonts w:ascii="Times New Roman" w:hAnsi="Times New Roman" w:cs="Times New Roman"/>
          <w:sz w:val="24"/>
          <w:szCs w:val="24"/>
        </w:rPr>
        <w:t>O</w:t>
      </w:r>
      <w:r w:rsidRPr="00E77D1B">
        <w:rPr>
          <w:rFonts w:ascii="Times New Roman" w:hAnsi="Times New Roman" w:cs="Times New Roman"/>
          <w:sz w:val="24"/>
          <w:szCs w:val="24"/>
          <w:vertAlign w:val="subscript"/>
        </w:rPr>
        <w:t>2</w:t>
      </w:r>
      <w:r w:rsidRPr="00E77D1B">
        <w:rPr>
          <w:rFonts w:ascii="Times New Roman" w:hAnsi="Times New Roman" w:cs="Times New Roman"/>
          <w:sz w:val="24"/>
          <w:szCs w:val="24"/>
        </w:rPr>
        <w:t>)</w:t>
      </w:r>
      <w:r w:rsidR="00E77D1B">
        <w:rPr>
          <w:rFonts w:ascii="Times New Roman" w:hAnsi="Times New Roman" w:cs="Times New Roman"/>
          <w:sz w:val="24"/>
          <w:szCs w:val="24"/>
        </w:rPr>
        <w:t xml:space="preserve"> </w:t>
      </w:r>
      <w:r w:rsidRPr="00E77D1B">
        <w:rPr>
          <w:rFonts w:ascii="Times New Roman" w:hAnsi="Times New Roman" w:cs="Times New Roman"/>
          <w:sz w:val="24"/>
          <w:szCs w:val="24"/>
        </w:rPr>
        <w:t>has a molecular weight of approximately 32.</w:t>
      </w:r>
    </w:p>
    <w:p w:rsidR="00DA4E85" w:rsidRPr="00E77D1B" w:rsidRDefault="00DA4E85" w:rsidP="00E77D1B">
      <w:pPr>
        <w:autoSpaceDE w:val="0"/>
        <w:autoSpaceDN w:val="0"/>
        <w:adjustRightInd w:val="0"/>
        <w:spacing w:after="0"/>
        <w:jc w:val="both"/>
        <w:rPr>
          <w:rFonts w:ascii="Times New Roman" w:hAnsi="Times New Roman" w:cs="Times New Roman"/>
          <w:sz w:val="24"/>
          <w:szCs w:val="24"/>
        </w:rPr>
      </w:pPr>
    </w:p>
    <w:p w:rsidR="00DE6DE7" w:rsidRDefault="00DA4E85" w:rsidP="00E77D1B">
      <w:pPr>
        <w:autoSpaceDE w:val="0"/>
        <w:autoSpaceDN w:val="0"/>
        <w:adjustRightInd w:val="0"/>
        <w:spacing w:after="0"/>
        <w:jc w:val="both"/>
        <w:rPr>
          <w:rFonts w:ascii="Times New Roman" w:hAnsi="Times New Roman" w:cs="Times New Roman"/>
          <w:sz w:val="24"/>
          <w:szCs w:val="24"/>
        </w:rPr>
      </w:pPr>
      <w:r w:rsidRPr="00E77D1B">
        <w:rPr>
          <w:rFonts w:ascii="Times New Roman" w:hAnsi="Times New Roman" w:cs="Times New Roman"/>
          <w:sz w:val="24"/>
          <w:szCs w:val="24"/>
        </w:rPr>
        <w:t>A gram-mole (g-mole, or mol in SI units) of a species is the amount of that species</w:t>
      </w:r>
      <w:r w:rsidR="00DE6DE7">
        <w:rPr>
          <w:rFonts w:ascii="Times New Roman" w:hAnsi="Times New Roman" w:cs="Times New Roman"/>
          <w:sz w:val="24"/>
          <w:szCs w:val="24"/>
        </w:rPr>
        <w:t xml:space="preserve"> </w:t>
      </w:r>
      <w:r w:rsidRPr="00E77D1B">
        <w:rPr>
          <w:rFonts w:ascii="Times New Roman" w:hAnsi="Times New Roman" w:cs="Times New Roman"/>
          <w:sz w:val="24"/>
          <w:szCs w:val="24"/>
        </w:rPr>
        <w:t>whose mass in grams is numerically equal to its molecular weight. (If the species is an element,</w:t>
      </w:r>
      <w:r w:rsidR="00DE6DE7">
        <w:rPr>
          <w:rFonts w:ascii="Times New Roman" w:hAnsi="Times New Roman" w:cs="Times New Roman"/>
          <w:sz w:val="24"/>
          <w:szCs w:val="24"/>
        </w:rPr>
        <w:t xml:space="preserve"> </w:t>
      </w:r>
      <w:r w:rsidRPr="00E77D1B">
        <w:rPr>
          <w:rFonts w:ascii="Times New Roman" w:hAnsi="Times New Roman" w:cs="Times New Roman"/>
          <w:sz w:val="24"/>
          <w:szCs w:val="24"/>
        </w:rPr>
        <w:t>it is technically correct to refer to a gram-atom rather than a gram-mole. We will not</w:t>
      </w:r>
      <w:r w:rsidR="00DE6DE7">
        <w:rPr>
          <w:rFonts w:ascii="Times New Roman" w:hAnsi="Times New Roman" w:cs="Times New Roman"/>
          <w:sz w:val="24"/>
          <w:szCs w:val="24"/>
        </w:rPr>
        <w:t xml:space="preserve"> </w:t>
      </w:r>
      <w:r w:rsidRPr="00E77D1B">
        <w:rPr>
          <w:rFonts w:ascii="Times New Roman" w:hAnsi="Times New Roman" w:cs="Times New Roman"/>
          <w:sz w:val="24"/>
          <w:szCs w:val="24"/>
        </w:rPr>
        <w:t>observe this distinction, but will use moles for both elements and compounds.) Other types of</w:t>
      </w:r>
      <w:r w:rsidR="00DE6DE7">
        <w:rPr>
          <w:rFonts w:ascii="Times New Roman" w:hAnsi="Times New Roman" w:cs="Times New Roman"/>
          <w:sz w:val="24"/>
          <w:szCs w:val="24"/>
        </w:rPr>
        <w:t xml:space="preserve"> </w:t>
      </w:r>
      <w:r w:rsidRPr="00E77D1B">
        <w:rPr>
          <w:rFonts w:ascii="Times New Roman" w:hAnsi="Times New Roman" w:cs="Times New Roman"/>
          <w:sz w:val="24"/>
          <w:szCs w:val="24"/>
        </w:rPr>
        <w:t xml:space="preserve">moles (e.g., kg-moles or kmol, lb-moles, ton-moles) are similarly defined. </w:t>
      </w:r>
    </w:p>
    <w:p w:rsidR="00DE6DE7" w:rsidRDefault="00DE6DE7" w:rsidP="00E77D1B">
      <w:pPr>
        <w:autoSpaceDE w:val="0"/>
        <w:autoSpaceDN w:val="0"/>
        <w:adjustRightInd w:val="0"/>
        <w:spacing w:after="0"/>
        <w:jc w:val="both"/>
        <w:rPr>
          <w:rFonts w:ascii="Times New Roman" w:hAnsi="Times New Roman" w:cs="Times New Roman"/>
          <w:sz w:val="24"/>
          <w:szCs w:val="24"/>
        </w:rPr>
      </w:pPr>
    </w:p>
    <w:p w:rsidR="00DA4E85" w:rsidRDefault="00DA4E85" w:rsidP="00E77D1B">
      <w:pPr>
        <w:autoSpaceDE w:val="0"/>
        <w:autoSpaceDN w:val="0"/>
        <w:adjustRightInd w:val="0"/>
        <w:spacing w:after="0"/>
        <w:jc w:val="both"/>
        <w:rPr>
          <w:rFonts w:ascii="Times New Roman" w:hAnsi="Times New Roman" w:cs="Times New Roman"/>
          <w:sz w:val="24"/>
          <w:szCs w:val="24"/>
        </w:rPr>
      </w:pPr>
      <w:r w:rsidRPr="00E77D1B">
        <w:rPr>
          <w:rFonts w:ascii="Times New Roman" w:hAnsi="Times New Roman" w:cs="Times New Roman"/>
          <w:sz w:val="24"/>
          <w:szCs w:val="24"/>
        </w:rPr>
        <w:t>Carbon monoxide</w:t>
      </w:r>
      <w:r w:rsidR="00DE6DE7">
        <w:rPr>
          <w:rFonts w:ascii="Times New Roman" w:hAnsi="Times New Roman" w:cs="Times New Roman"/>
          <w:sz w:val="24"/>
          <w:szCs w:val="24"/>
        </w:rPr>
        <w:t xml:space="preserve"> </w:t>
      </w:r>
      <w:r w:rsidRPr="00E77D1B">
        <w:rPr>
          <w:rFonts w:ascii="Times New Roman" w:hAnsi="Times New Roman" w:cs="Times New Roman"/>
          <w:sz w:val="24"/>
          <w:szCs w:val="24"/>
        </w:rPr>
        <w:t>(CO), for example, has a molecular weight of</w:t>
      </w:r>
      <w:r w:rsidR="00DE6DE7">
        <w:rPr>
          <w:rFonts w:ascii="Times New Roman" w:hAnsi="Times New Roman" w:cs="Times New Roman"/>
          <w:sz w:val="24"/>
          <w:szCs w:val="24"/>
        </w:rPr>
        <w:t xml:space="preserve"> </w:t>
      </w:r>
      <w:r w:rsidRPr="00E77D1B">
        <w:rPr>
          <w:rFonts w:ascii="Times New Roman" w:hAnsi="Times New Roman" w:cs="Times New Roman"/>
          <w:sz w:val="24"/>
          <w:szCs w:val="24"/>
        </w:rPr>
        <w:t>28; 1 mol o</w:t>
      </w:r>
      <w:r w:rsidR="00DE6DE7">
        <w:rPr>
          <w:rFonts w:ascii="Times New Roman" w:hAnsi="Times New Roman" w:cs="Times New Roman"/>
          <w:sz w:val="24"/>
          <w:szCs w:val="24"/>
        </w:rPr>
        <w:t xml:space="preserve">f CO therefore contains 28 g, lb- </w:t>
      </w:r>
      <w:r w:rsidRPr="00E77D1B">
        <w:rPr>
          <w:rFonts w:ascii="Times New Roman" w:hAnsi="Times New Roman" w:cs="Times New Roman"/>
          <w:sz w:val="24"/>
          <w:szCs w:val="24"/>
        </w:rPr>
        <w:t>mole</w:t>
      </w:r>
      <w:r w:rsidR="00DE6DE7">
        <w:rPr>
          <w:rFonts w:ascii="Times New Roman" w:hAnsi="Times New Roman" w:cs="Times New Roman"/>
          <w:sz w:val="24"/>
          <w:szCs w:val="24"/>
        </w:rPr>
        <w:t xml:space="preserve"> contains 28 I</w:t>
      </w:r>
      <w:r w:rsidRPr="00E77D1B">
        <w:rPr>
          <w:rFonts w:ascii="Times New Roman" w:hAnsi="Times New Roman" w:cs="Times New Roman"/>
          <w:sz w:val="24"/>
          <w:szCs w:val="24"/>
        </w:rPr>
        <w:t>bm, 1 ton-mole contains 28 tons, and so on.</w:t>
      </w:r>
    </w:p>
    <w:p w:rsidR="00DE6DE7" w:rsidRPr="00E77D1B" w:rsidRDefault="00DE6DE7" w:rsidP="00E77D1B">
      <w:pPr>
        <w:autoSpaceDE w:val="0"/>
        <w:autoSpaceDN w:val="0"/>
        <w:adjustRightInd w:val="0"/>
        <w:spacing w:after="0"/>
        <w:jc w:val="both"/>
        <w:rPr>
          <w:rFonts w:ascii="Times New Roman" w:hAnsi="Times New Roman" w:cs="Times New Roman"/>
          <w:sz w:val="24"/>
          <w:szCs w:val="24"/>
        </w:rPr>
      </w:pPr>
    </w:p>
    <w:p w:rsidR="00E43CE5" w:rsidRDefault="00DA4E85" w:rsidP="00E43CE5">
      <w:pPr>
        <w:autoSpaceDE w:val="0"/>
        <w:autoSpaceDN w:val="0"/>
        <w:adjustRightInd w:val="0"/>
        <w:spacing w:after="0"/>
        <w:jc w:val="both"/>
        <w:rPr>
          <w:rFonts w:ascii="Times New Roman" w:hAnsi="Times New Roman" w:cs="Times New Roman"/>
          <w:sz w:val="24"/>
          <w:szCs w:val="24"/>
        </w:rPr>
      </w:pPr>
      <w:r w:rsidRPr="00E77D1B">
        <w:rPr>
          <w:rFonts w:ascii="Times New Roman" w:hAnsi="Times New Roman" w:cs="Times New Roman"/>
          <w:i/>
          <w:iCs/>
          <w:sz w:val="24"/>
          <w:szCs w:val="24"/>
        </w:rPr>
        <w:t xml:space="preserve">If the molecular weight of a substance </w:t>
      </w:r>
      <w:r w:rsidRPr="00E77D1B">
        <w:rPr>
          <w:rFonts w:ascii="Times New Roman" w:hAnsi="Times New Roman" w:cs="Times New Roman"/>
          <w:sz w:val="24"/>
          <w:szCs w:val="24"/>
        </w:rPr>
        <w:t xml:space="preserve">is </w:t>
      </w:r>
      <w:r w:rsidRPr="00E77D1B">
        <w:rPr>
          <w:rFonts w:ascii="Times New Roman" w:hAnsi="Times New Roman" w:cs="Times New Roman"/>
          <w:i/>
          <w:iCs/>
          <w:sz w:val="24"/>
          <w:szCs w:val="24"/>
        </w:rPr>
        <w:t xml:space="preserve">M, then there are M </w:t>
      </w:r>
      <w:r w:rsidRPr="00E77D1B">
        <w:rPr>
          <w:rFonts w:ascii="Times New Roman" w:hAnsi="Times New Roman" w:cs="Times New Roman"/>
          <w:sz w:val="24"/>
          <w:szCs w:val="24"/>
        </w:rPr>
        <w:t>kg/kmoL</w:t>
      </w:r>
      <w:r w:rsidR="00E43CE5">
        <w:rPr>
          <w:rFonts w:ascii="Times New Roman" w:hAnsi="Times New Roman" w:cs="Times New Roman"/>
          <w:sz w:val="24"/>
          <w:szCs w:val="24"/>
        </w:rPr>
        <w:t xml:space="preserve">, </w:t>
      </w:r>
      <w:r w:rsidRPr="00E77D1B">
        <w:rPr>
          <w:rFonts w:ascii="Times New Roman" w:hAnsi="Times New Roman" w:cs="Times New Roman"/>
          <w:sz w:val="24"/>
          <w:szCs w:val="24"/>
        </w:rPr>
        <w:t xml:space="preserve"> </w:t>
      </w:r>
      <w:r w:rsidRPr="00E77D1B">
        <w:rPr>
          <w:rFonts w:ascii="Times New Roman" w:hAnsi="Times New Roman" w:cs="Times New Roman"/>
          <w:i/>
          <w:iCs/>
          <w:sz w:val="24"/>
          <w:szCs w:val="24"/>
        </w:rPr>
        <w:t>M g/mol, and</w:t>
      </w:r>
      <w:r w:rsidR="00E43CE5">
        <w:rPr>
          <w:rFonts w:ascii="Times New Roman" w:hAnsi="Times New Roman" w:cs="Times New Roman"/>
          <w:i/>
          <w:iCs/>
          <w:sz w:val="24"/>
          <w:szCs w:val="24"/>
        </w:rPr>
        <w:t xml:space="preserve"> </w:t>
      </w:r>
      <w:r w:rsidRPr="00E77D1B">
        <w:rPr>
          <w:rFonts w:ascii="Times New Roman" w:hAnsi="Times New Roman" w:cs="Times New Roman"/>
          <w:i/>
          <w:iCs/>
          <w:sz w:val="24"/>
          <w:szCs w:val="24"/>
        </w:rPr>
        <w:t xml:space="preserve">M </w:t>
      </w:r>
      <w:r w:rsidRPr="00E77D1B">
        <w:rPr>
          <w:rFonts w:ascii="Times New Roman" w:hAnsi="Times New Roman" w:cs="Times New Roman"/>
          <w:sz w:val="24"/>
          <w:szCs w:val="24"/>
        </w:rPr>
        <w:t xml:space="preserve">lbm/lb-mole </w:t>
      </w:r>
      <w:r w:rsidRPr="00E77D1B">
        <w:rPr>
          <w:rFonts w:ascii="Times New Roman" w:hAnsi="Times New Roman" w:cs="Times New Roman"/>
          <w:i/>
          <w:iCs/>
          <w:sz w:val="24"/>
          <w:szCs w:val="24"/>
        </w:rPr>
        <w:t>of</w:t>
      </w:r>
      <w:r w:rsidR="00E43CE5">
        <w:rPr>
          <w:rFonts w:ascii="Times New Roman" w:hAnsi="Times New Roman" w:cs="Times New Roman"/>
          <w:i/>
          <w:iCs/>
          <w:sz w:val="24"/>
          <w:szCs w:val="24"/>
        </w:rPr>
        <w:t xml:space="preserve"> </w:t>
      </w:r>
      <w:r w:rsidRPr="00E77D1B">
        <w:rPr>
          <w:rFonts w:ascii="Times New Roman" w:hAnsi="Times New Roman" w:cs="Times New Roman"/>
          <w:i/>
          <w:iCs/>
          <w:sz w:val="24"/>
          <w:szCs w:val="24"/>
        </w:rPr>
        <w:t xml:space="preserve">this substance. </w:t>
      </w:r>
      <w:r w:rsidRPr="00E77D1B">
        <w:rPr>
          <w:rFonts w:ascii="Times New Roman" w:hAnsi="Times New Roman" w:cs="Times New Roman"/>
          <w:sz w:val="24"/>
          <w:szCs w:val="24"/>
        </w:rPr>
        <w:t>The molecular weight may thus be used as a conversion factor</w:t>
      </w:r>
      <w:r w:rsidR="00E43CE5">
        <w:rPr>
          <w:rFonts w:ascii="Times New Roman" w:hAnsi="Times New Roman" w:cs="Times New Roman"/>
          <w:i/>
          <w:iCs/>
          <w:sz w:val="24"/>
          <w:szCs w:val="24"/>
        </w:rPr>
        <w:t xml:space="preserve"> </w:t>
      </w:r>
      <w:r w:rsidRPr="00E77D1B">
        <w:rPr>
          <w:rFonts w:ascii="Times New Roman" w:hAnsi="Times New Roman" w:cs="Times New Roman"/>
          <w:sz w:val="24"/>
          <w:szCs w:val="24"/>
        </w:rPr>
        <w:t xml:space="preserve">that relates the mass and the number of moles of a quantity of the substance. </w:t>
      </w:r>
    </w:p>
    <w:p w:rsidR="00E43CE5" w:rsidRDefault="00E43CE5" w:rsidP="00E77D1B">
      <w:pPr>
        <w:autoSpaceDE w:val="0"/>
        <w:autoSpaceDN w:val="0"/>
        <w:adjustRightInd w:val="0"/>
        <w:spacing w:after="0"/>
        <w:jc w:val="both"/>
        <w:rPr>
          <w:rFonts w:ascii="Times New Roman" w:hAnsi="Times New Roman" w:cs="Times New Roman"/>
          <w:sz w:val="24"/>
          <w:szCs w:val="24"/>
        </w:rPr>
      </w:pPr>
    </w:p>
    <w:p w:rsidR="00DA4E85" w:rsidRPr="00E43CE5" w:rsidRDefault="00DA4E85" w:rsidP="00E77D1B">
      <w:pPr>
        <w:autoSpaceDE w:val="0"/>
        <w:autoSpaceDN w:val="0"/>
        <w:adjustRightInd w:val="0"/>
        <w:spacing w:after="0"/>
        <w:jc w:val="both"/>
        <w:rPr>
          <w:rFonts w:ascii="Times New Roman" w:hAnsi="Times New Roman" w:cs="Times New Roman"/>
          <w:b/>
          <w:i/>
          <w:iCs/>
          <w:sz w:val="24"/>
          <w:szCs w:val="24"/>
        </w:rPr>
      </w:pPr>
      <w:r w:rsidRPr="00E43CE5">
        <w:rPr>
          <w:rFonts w:ascii="Times New Roman" w:hAnsi="Times New Roman" w:cs="Times New Roman"/>
          <w:b/>
          <w:i/>
          <w:sz w:val="24"/>
          <w:szCs w:val="24"/>
        </w:rPr>
        <w:t>For example,</w:t>
      </w:r>
    </w:p>
    <w:p w:rsidR="00DA4E85" w:rsidRPr="00E77D1B" w:rsidRDefault="00DA4E85" w:rsidP="00E77D1B">
      <w:pPr>
        <w:autoSpaceDE w:val="0"/>
        <w:autoSpaceDN w:val="0"/>
        <w:adjustRightInd w:val="0"/>
        <w:spacing w:after="0"/>
        <w:jc w:val="both"/>
        <w:rPr>
          <w:rFonts w:ascii="Times New Roman" w:hAnsi="Times New Roman" w:cs="Times New Roman"/>
          <w:sz w:val="24"/>
          <w:szCs w:val="24"/>
        </w:rPr>
      </w:pPr>
      <w:r w:rsidRPr="00E77D1B">
        <w:rPr>
          <w:rFonts w:ascii="Times New Roman" w:hAnsi="Times New Roman" w:cs="Times New Roman"/>
          <w:sz w:val="24"/>
          <w:szCs w:val="24"/>
        </w:rPr>
        <w:t>34 kg of ammonia (NH</w:t>
      </w:r>
      <w:r w:rsidRPr="0064268B">
        <w:rPr>
          <w:rFonts w:ascii="Times New Roman" w:hAnsi="Times New Roman" w:cs="Times New Roman"/>
          <w:sz w:val="24"/>
          <w:szCs w:val="24"/>
          <w:vertAlign w:val="subscript"/>
        </w:rPr>
        <w:t>3</w:t>
      </w:r>
      <w:r w:rsidRPr="00E77D1B">
        <w:rPr>
          <w:rFonts w:ascii="Times New Roman" w:hAnsi="Times New Roman" w:cs="Times New Roman"/>
          <w:sz w:val="24"/>
          <w:szCs w:val="24"/>
        </w:rPr>
        <w:t xml:space="preserve"> : </w:t>
      </w:r>
      <w:r w:rsidRPr="00E77D1B">
        <w:rPr>
          <w:rFonts w:ascii="Times New Roman" w:hAnsi="Times New Roman" w:cs="Times New Roman"/>
          <w:i/>
          <w:iCs/>
          <w:sz w:val="24"/>
          <w:szCs w:val="24"/>
        </w:rPr>
        <w:t xml:space="preserve">M </w:t>
      </w:r>
      <w:r w:rsidRPr="00E77D1B">
        <w:rPr>
          <w:rFonts w:ascii="Times New Roman" w:hAnsi="Times New Roman" w:cs="Times New Roman"/>
          <w:sz w:val="24"/>
          <w:szCs w:val="24"/>
        </w:rPr>
        <w:t>= 17) is equivalent to</w:t>
      </w:r>
    </w:p>
    <w:p w:rsidR="00DA4E85" w:rsidRDefault="00DA4E85" w:rsidP="0064268B">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581275" cy="571500"/>
            <wp:effectExtent l="19050" t="0" r="9525"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2581275" cy="571500"/>
                    </a:xfrm>
                    <a:prstGeom prst="rect">
                      <a:avLst/>
                    </a:prstGeom>
                    <a:noFill/>
                    <a:ln w="9525">
                      <a:noFill/>
                      <a:miter lim="800000"/>
                      <a:headEnd/>
                      <a:tailEnd/>
                    </a:ln>
                  </pic:spPr>
                </pic:pic>
              </a:graphicData>
            </a:graphic>
          </wp:inline>
        </w:drawing>
      </w:r>
    </w:p>
    <w:p w:rsidR="00DA4E85" w:rsidRDefault="00DA4E85" w:rsidP="00DA4E85">
      <w:pPr>
        <w:autoSpaceDE w:val="0"/>
        <w:autoSpaceDN w:val="0"/>
        <w:adjustRightInd w:val="0"/>
        <w:spacing w:after="0"/>
        <w:jc w:val="both"/>
        <w:rPr>
          <w:rFonts w:ascii="Times New Roman" w:hAnsi="Times New Roman" w:cs="Times New Roman"/>
          <w:sz w:val="24"/>
          <w:szCs w:val="24"/>
        </w:rPr>
      </w:pPr>
    </w:p>
    <w:p w:rsidR="00DA4E85" w:rsidRDefault="00DA4E85" w:rsidP="0064268B">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19675" cy="752475"/>
            <wp:effectExtent l="19050" t="0" r="9525" b="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5019675" cy="752475"/>
                    </a:xfrm>
                    <a:prstGeom prst="rect">
                      <a:avLst/>
                    </a:prstGeom>
                    <a:noFill/>
                    <a:ln w="9525">
                      <a:noFill/>
                      <a:miter lim="800000"/>
                      <a:headEnd/>
                      <a:tailEnd/>
                    </a:ln>
                  </pic:spPr>
                </pic:pic>
              </a:graphicData>
            </a:graphic>
          </wp:inline>
        </w:drawing>
      </w:r>
    </w:p>
    <w:p w:rsidR="00DA4E85" w:rsidRPr="0064268B" w:rsidRDefault="00DA4E85" w:rsidP="0064268B">
      <w:pPr>
        <w:autoSpaceDE w:val="0"/>
        <w:autoSpaceDN w:val="0"/>
        <w:adjustRightInd w:val="0"/>
        <w:spacing w:after="0"/>
        <w:jc w:val="both"/>
        <w:rPr>
          <w:rFonts w:ascii="Times New Roman" w:hAnsi="Times New Roman" w:cs="Times New Roman"/>
          <w:sz w:val="24"/>
          <w:szCs w:val="24"/>
        </w:rPr>
      </w:pPr>
    </w:p>
    <w:p w:rsidR="00DA4E85" w:rsidRPr="0064268B" w:rsidRDefault="00DA4E85" w:rsidP="0064268B">
      <w:pPr>
        <w:autoSpaceDE w:val="0"/>
        <w:autoSpaceDN w:val="0"/>
        <w:adjustRightInd w:val="0"/>
        <w:spacing w:after="0"/>
        <w:jc w:val="both"/>
        <w:rPr>
          <w:rFonts w:ascii="Times New Roman" w:hAnsi="Times New Roman" w:cs="Times New Roman"/>
          <w:sz w:val="24"/>
          <w:szCs w:val="24"/>
        </w:rPr>
      </w:pPr>
      <w:r w:rsidRPr="0064268B">
        <w:rPr>
          <w:rFonts w:ascii="Times New Roman" w:hAnsi="Times New Roman" w:cs="Times New Roman"/>
          <w:i/>
          <w:iCs/>
          <w:sz w:val="24"/>
          <w:szCs w:val="24"/>
        </w:rPr>
        <w:t>The same factors used to convert masses from one unit to another may be used to convert</w:t>
      </w:r>
      <w:r w:rsidR="0064268B" w:rsidRPr="0064268B">
        <w:rPr>
          <w:rFonts w:ascii="Times New Roman" w:hAnsi="Times New Roman" w:cs="Times New Roman"/>
          <w:i/>
          <w:iCs/>
          <w:sz w:val="24"/>
          <w:szCs w:val="24"/>
        </w:rPr>
        <w:t xml:space="preserve"> </w:t>
      </w:r>
      <w:r w:rsidRPr="0064268B">
        <w:rPr>
          <w:rFonts w:ascii="Times New Roman" w:hAnsi="Times New Roman" w:cs="Times New Roman"/>
          <w:i/>
          <w:iCs/>
          <w:sz w:val="24"/>
          <w:szCs w:val="24"/>
        </w:rPr>
        <w:t xml:space="preserve">the equivalent molar units: </w:t>
      </w:r>
      <w:r w:rsidRPr="0064268B">
        <w:rPr>
          <w:rFonts w:ascii="Times New Roman" w:hAnsi="Times New Roman" w:cs="Times New Roman"/>
          <w:sz w:val="24"/>
          <w:szCs w:val="24"/>
        </w:rPr>
        <w:t>there is 454 g/lbm, for example, and therefore there is</w:t>
      </w:r>
      <w:r w:rsidR="0064268B" w:rsidRPr="0064268B">
        <w:rPr>
          <w:rFonts w:ascii="Times New Roman" w:hAnsi="Times New Roman" w:cs="Times New Roman"/>
          <w:i/>
          <w:iCs/>
          <w:sz w:val="24"/>
          <w:szCs w:val="24"/>
        </w:rPr>
        <w:t xml:space="preserve"> </w:t>
      </w:r>
      <w:r w:rsidRPr="0064268B">
        <w:rPr>
          <w:rFonts w:ascii="Times New Roman" w:hAnsi="Times New Roman" w:cs="Times New Roman"/>
          <w:sz w:val="24"/>
          <w:szCs w:val="24"/>
        </w:rPr>
        <w:t xml:space="preserve">454 mol/lb-mole, regardless of the substance involved. </w:t>
      </w:r>
    </w:p>
    <w:p w:rsidR="0064268B" w:rsidRPr="0064268B" w:rsidRDefault="0064268B" w:rsidP="0064268B">
      <w:pPr>
        <w:autoSpaceDE w:val="0"/>
        <w:autoSpaceDN w:val="0"/>
        <w:adjustRightInd w:val="0"/>
        <w:spacing w:after="0"/>
        <w:jc w:val="both"/>
        <w:rPr>
          <w:rFonts w:ascii="Times New Roman" w:hAnsi="Times New Roman" w:cs="Times New Roman"/>
          <w:sz w:val="24"/>
          <w:szCs w:val="24"/>
        </w:rPr>
      </w:pPr>
    </w:p>
    <w:p w:rsidR="00DA4E85" w:rsidRPr="0064268B" w:rsidRDefault="00DA4E85" w:rsidP="0064268B">
      <w:pPr>
        <w:autoSpaceDE w:val="0"/>
        <w:autoSpaceDN w:val="0"/>
        <w:adjustRightInd w:val="0"/>
        <w:spacing w:after="0"/>
        <w:jc w:val="both"/>
        <w:rPr>
          <w:rFonts w:ascii="Times New Roman" w:hAnsi="Times New Roman" w:cs="Times New Roman"/>
          <w:i/>
          <w:iCs/>
          <w:sz w:val="24"/>
          <w:szCs w:val="24"/>
        </w:rPr>
      </w:pPr>
      <w:r w:rsidRPr="0064268B">
        <w:rPr>
          <w:rFonts w:ascii="Times New Roman" w:hAnsi="Times New Roman" w:cs="Times New Roman"/>
          <w:i/>
          <w:iCs/>
          <w:sz w:val="24"/>
          <w:szCs w:val="24"/>
        </w:rPr>
        <w:t xml:space="preserve">One gram-mole of any species contains approximately </w:t>
      </w:r>
      <w:r w:rsidRPr="0064268B">
        <w:rPr>
          <w:rFonts w:ascii="Times New Roman" w:hAnsi="Times New Roman" w:cs="Times New Roman"/>
          <w:sz w:val="24"/>
          <w:szCs w:val="24"/>
        </w:rPr>
        <w:t>6.02 X 10</w:t>
      </w:r>
      <w:r w:rsidRPr="0064268B">
        <w:rPr>
          <w:rFonts w:ascii="Times New Roman" w:hAnsi="Times New Roman" w:cs="Times New Roman"/>
          <w:sz w:val="24"/>
          <w:szCs w:val="24"/>
          <w:vertAlign w:val="superscript"/>
        </w:rPr>
        <w:t>23</w:t>
      </w:r>
      <w:r w:rsidRPr="0064268B">
        <w:rPr>
          <w:rFonts w:ascii="Times New Roman" w:hAnsi="Times New Roman" w:cs="Times New Roman"/>
          <w:sz w:val="24"/>
          <w:szCs w:val="24"/>
        </w:rPr>
        <w:t xml:space="preserve"> </w:t>
      </w:r>
      <w:r w:rsidRPr="0064268B">
        <w:rPr>
          <w:rFonts w:ascii="Times New Roman" w:hAnsi="Times New Roman" w:cs="Times New Roman"/>
          <w:i/>
          <w:iCs/>
          <w:sz w:val="24"/>
          <w:szCs w:val="24"/>
        </w:rPr>
        <w:t>(Avogadro's number)</w:t>
      </w:r>
      <w:r w:rsidR="0064268B" w:rsidRPr="0064268B">
        <w:rPr>
          <w:rFonts w:ascii="Times New Roman" w:hAnsi="Times New Roman" w:cs="Times New Roman"/>
          <w:i/>
          <w:iCs/>
          <w:sz w:val="24"/>
          <w:szCs w:val="24"/>
        </w:rPr>
        <w:t xml:space="preserve"> </w:t>
      </w:r>
      <w:r w:rsidRPr="0064268B">
        <w:rPr>
          <w:rFonts w:ascii="Times New Roman" w:hAnsi="Times New Roman" w:cs="Times New Roman"/>
          <w:i/>
          <w:iCs/>
          <w:sz w:val="24"/>
          <w:szCs w:val="24"/>
        </w:rPr>
        <w:t>molecules of that species.</w:t>
      </w:r>
    </w:p>
    <w:p w:rsidR="002D5688" w:rsidRDefault="002D5688" w:rsidP="00DA4E85">
      <w:pPr>
        <w:autoSpaceDE w:val="0"/>
        <w:autoSpaceDN w:val="0"/>
        <w:adjustRightInd w:val="0"/>
        <w:spacing w:after="0"/>
        <w:jc w:val="both"/>
        <w:rPr>
          <w:rFonts w:ascii="Times New Roman" w:hAnsi="Times New Roman" w:cs="Times New Roman"/>
          <w:i/>
          <w:iCs/>
          <w:sz w:val="21"/>
          <w:szCs w:val="21"/>
        </w:rPr>
      </w:pPr>
    </w:p>
    <w:p w:rsidR="002D5688" w:rsidRPr="0064268B" w:rsidRDefault="002D5688" w:rsidP="0064268B">
      <w:pPr>
        <w:autoSpaceDE w:val="0"/>
        <w:autoSpaceDN w:val="0"/>
        <w:adjustRightInd w:val="0"/>
        <w:spacing w:before="240" w:after="0"/>
        <w:rPr>
          <w:rFonts w:ascii="Times New Roman" w:hAnsi="Times New Roman" w:cs="Times New Roman"/>
          <w:iCs/>
          <w:sz w:val="24"/>
          <w:szCs w:val="24"/>
        </w:rPr>
      </w:pPr>
      <w:r w:rsidRPr="0064268B">
        <w:rPr>
          <w:rFonts w:ascii="Times New Roman" w:hAnsi="Times New Roman" w:cs="Times New Roman"/>
          <w:iCs/>
          <w:sz w:val="24"/>
          <w:szCs w:val="24"/>
        </w:rPr>
        <w:t>EXAMPLE</w:t>
      </w:r>
      <w:r w:rsidRPr="0064268B">
        <w:rPr>
          <w:rFonts w:ascii="Times New Roman" w:hAnsi="Times New Roman" w:cs="Times New Roman"/>
          <w:sz w:val="24"/>
          <w:szCs w:val="24"/>
        </w:rPr>
        <w:t xml:space="preserve">5.3 </w:t>
      </w:r>
      <w:r w:rsidRPr="0064268B">
        <w:rPr>
          <w:rFonts w:ascii="Times New Roman" w:hAnsi="Times New Roman" w:cs="Times New Roman"/>
          <w:iCs/>
          <w:sz w:val="24"/>
          <w:szCs w:val="24"/>
        </w:rPr>
        <w:t>Conversion Between Mass and Moles</w:t>
      </w:r>
    </w:p>
    <w:p w:rsidR="002D5688" w:rsidRPr="0064268B" w:rsidRDefault="002D5688" w:rsidP="0064268B">
      <w:pPr>
        <w:autoSpaceDE w:val="0"/>
        <w:autoSpaceDN w:val="0"/>
        <w:adjustRightInd w:val="0"/>
        <w:spacing w:after="0"/>
        <w:jc w:val="both"/>
        <w:rPr>
          <w:rFonts w:ascii="Times New Roman" w:hAnsi="Times New Roman" w:cs="Times New Roman"/>
          <w:sz w:val="24"/>
          <w:szCs w:val="24"/>
        </w:rPr>
      </w:pPr>
      <w:r w:rsidRPr="0064268B">
        <w:rPr>
          <w:rFonts w:ascii="Times New Roman" w:hAnsi="Times New Roman" w:cs="Times New Roman"/>
          <w:sz w:val="24"/>
          <w:szCs w:val="24"/>
        </w:rPr>
        <w:t>How many of each of the following are contained in 100.0 g of CO</w:t>
      </w:r>
      <w:r w:rsidRPr="0064268B">
        <w:rPr>
          <w:rFonts w:ascii="Times New Roman" w:hAnsi="Times New Roman" w:cs="Times New Roman"/>
          <w:sz w:val="24"/>
          <w:szCs w:val="24"/>
          <w:vertAlign w:val="subscript"/>
        </w:rPr>
        <w:t>2</w:t>
      </w:r>
      <w:r w:rsidRPr="0064268B">
        <w:rPr>
          <w:rFonts w:ascii="Times New Roman" w:hAnsi="Times New Roman" w:cs="Times New Roman"/>
          <w:sz w:val="24"/>
          <w:szCs w:val="24"/>
        </w:rPr>
        <w:t xml:space="preserve"> </w:t>
      </w:r>
      <w:r w:rsidRPr="0064268B">
        <w:rPr>
          <w:rFonts w:ascii="Times New Roman" w:hAnsi="Times New Roman" w:cs="Times New Roman"/>
          <w:i/>
          <w:iCs/>
          <w:sz w:val="24"/>
          <w:szCs w:val="24"/>
        </w:rPr>
        <w:t xml:space="preserve">(M </w:t>
      </w:r>
      <w:r w:rsidRPr="0064268B">
        <w:rPr>
          <w:rFonts w:ascii="Times New Roman" w:hAnsi="Times New Roman" w:cs="Times New Roman"/>
          <w:sz w:val="24"/>
          <w:szCs w:val="24"/>
        </w:rPr>
        <w:t>= 44.01)? (1) mol CO</w:t>
      </w:r>
      <w:r w:rsidRPr="0064268B">
        <w:rPr>
          <w:rFonts w:ascii="Times New Roman" w:hAnsi="Times New Roman" w:cs="Times New Roman"/>
          <w:sz w:val="24"/>
          <w:szCs w:val="24"/>
          <w:vertAlign w:val="subscript"/>
        </w:rPr>
        <w:t>2</w:t>
      </w:r>
      <w:r w:rsidRPr="0064268B">
        <w:rPr>
          <w:rFonts w:ascii="Times New Roman" w:hAnsi="Times New Roman" w:cs="Times New Roman"/>
          <w:sz w:val="24"/>
          <w:szCs w:val="24"/>
        </w:rPr>
        <w:t xml:space="preserve"> ;</w:t>
      </w:r>
    </w:p>
    <w:p w:rsidR="002D5688" w:rsidRPr="0064268B" w:rsidRDefault="002D5688" w:rsidP="0064268B">
      <w:pPr>
        <w:autoSpaceDE w:val="0"/>
        <w:autoSpaceDN w:val="0"/>
        <w:adjustRightInd w:val="0"/>
        <w:jc w:val="both"/>
        <w:rPr>
          <w:rFonts w:ascii="Times New Roman" w:hAnsi="Times New Roman" w:cs="Times New Roman"/>
          <w:sz w:val="24"/>
          <w:szCs w:val="24"/>
        </w:rPr>
      </w:pPr>
      <w:r w:rsidRPr="0064268B">
        <w:rPr>
          <w:rFonts w:ascii="Times New Roman" w:hAnsi="Times New Roman" w:cs="Times New Roman"/>
          <w:sz w:val="24"/>
          <w:szCs w:val="24"/>
        </w:rPr>
        <w:t>(2) lb-moles CO</w:t>
      </w:r>
      <w:r w:rsidRPr="0064268B">
        <w:rPr>
          <w:rFonts w:ascii="Times New Roman" w:hAnsi="Times New Roman" w:cs="Times New Roman"/>
          <w:sz w:val="24"/>
          <w:szCs w:val="24"/>
          <w:vertAlign w:val="subscript"/>
        </w:rPr>
        <w:t>2</w:t>
      </w:r>
      <w:r w:rsidRPr="0064268B">
        <w:rPr>
          <w:rFonts w:ascii="Times New Roman" w:hAnsi="Times New Roman" w:cs="Times New Roman"/>
          <w:sz w:val="24"/>
          <w:szCs w:val="24"/>
        </w:rPr>
        <w:t xml:space="preserve">; </w:t>
      </w:r>
    </w:p>
    <w:p w:rsidR="002D5688" w:rsidRDefault="002D5688" w:rsidP="0064268B">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15075" cy="1143000"/>
            <wp:effectExtent l="19050" t="0" r="9525" b="0"/>
            <wp:docPr id="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6315075" cy="1143000"/>
                    </a:xfrm>
                    <a:prstGeom prst="rect">
                      <a:avLst/>
                    </a:prstGeom>
                    <a:noFill/>
                    <a:ln w="9525">
                      <a:noFill/>
                      <a:miter lim="800000"/>
                      <a:headEnd/>
                      <a:tailEnd/>
                    </a:ln>
                  </pic:spPr>
                </pic:pic>
              </a:graphicData>
            </a:graphic>
          </wp:inline>
        </w:drawing>
      </w:r>
    </w:p>
    <w:p w:rsidR="0064268B" w:rsidRDefault="0064268B" w:rsidP="0064268B">
      <w:pPr>
        <w:autoSpaceDE w:val="0"/>
        <w:autoSpaceDN w:val="0"/>
        <w:adjustRightInd w:val="0"/>
        <w:spacing w:after="0"/>
        <w:jc w:val="center"/>
        <w:rPr>
          <w:rFonts w:ascii="Times New Roman" w:hAnsi="Times New Roman" w:cs="Times New Roman"/>
          <w:sz w:val="24"/>
          <w:szCs w:val="24"/>
        </w:rPr>
      </w:pPr>
    </w:p>
    <w:p w:rsidR="0064268B" w:rsidRPr="0064268B" w:rsidRDefault="002D5688" w:rsidP="0064268B">
      <w:pPr>
        <w:autoSpaceDE w:val="0"/>
        <w:autoSpaceDN w:val="0"/>
        <w:adjustRightInd w:val="0"/>
        <w:spacing w:after="0"/>
        <w:jc w:val="both"/>
        <w:rPr>
          <w:rFonts w:ascii="Times New Roman" w:hAnsi="Times New Roman" w:cs="Times New Roman"/>
          <w:iCs/>
          <w:sz w:val="24"/>
          <w:szCs w:val="24"/>
        </w:rPr>
      </w:pPr>
      <w:r w:rsidRPr="0064268B">
        <w:rPr>
          <w:rFonts w:ascii="Times New Roman" w:hAnsi="Times New Roman" w:cs="Times New Roman"/>
          <w:iCs/>
          <w:sz w:val="24"/>
          <w:szCs w:val="24"/>
        </w:rPr>
        <w:t>The molecular weight of a species can be used to relate the mass flow ra</w:t>
      </w:r>
      <w:r w:rsidR="008F406A" w:rsidRPr="0064268B">
        <w:rPr>
          <w:rFonts w:ascii="Times New Roman" w:hAnsi="Times New Roman" w:cs="Times New Roman"/>
          <w:iCs/>
          <w:sz w:val="24"/>
          <w:szCs w:val="24"/>
        </w:rPr>
        <w:t>t</w:t>
      </w:r>
      <w:r w:rsidRPr="0064268B">
        <w:rPr>
          <w:rFonts w:ascii="Times New Roman" w:hAnsi="Times New Roman" w:cs="Times New Roman"/>
          <w:iCs/>
          <w:sz w:val="24"/>
          <w:szCs w:val="24"/>
        </w:rPr>
        <w:t xml:space="preserve">e of a </w:t>
      </w:r>
      <w:r w:rsidR="008F406A" w:rsidRPr="0064268B">
        <w:rPr>
          <w:rFonts w:ascii="Times New Roman" w:hAnsi="Times New Roman" w:cs="Times New Roman"/>
          <w:iCs/>
          <w:sz w:val="24"/>
          <w:szCs w:val="24"/>
        </w:rPr>
        <w:t>continuous</w:t>
      </w:r>
      <w:r w:rsidR="0064268B" w:rsidRPr="0064268B">
        <w:rPr>
          <w:rFonts w:ascii="Times New Roman" w:hAnsi="Times New Roman" w:cs="Times New Roman"/>
          <w:iCs/>
          <w:sz w:val="24"/>
          <w:szCs w:val="24"/>
        </w:rPr>
        <w:t xml:space="preserve"> </w:t>
      </w:r>
      <w:r w:rsidRPr="0064268B">
        <w:rPr>
          <w:rFonts w:ascii="Times New Roman" w:hAnsi="Times New Roman" w:cs="Times New Roman"/>
          <w:iCs/>
          <w:sz w:val="24"/>
          <w:szCs w:val="24"/>
        </w:rPr>
        <w:t>stream of this species to the corresponding molar flow rate.</w:t>
      </w:r>
    </w:p>
    <w:p w:rsidR="0064268B" w:rsidRDefault="0064268B" w:rsidP="002D5688">
      <w:pPr>
        <w:autoSpaceDE w:val="0"/>
        <w:autoSpaceDN w:val="0"/>
        <w:adjustRightInd w:val="0"/>
        <w:spacing w:after="0" w:line="240" w:lineRule="auto"/>
        <w:rPr>
          <w:rFonts w:ascii="Times New Roman" w:hAnsi="Times New Roman" w:cs="Times New Roman"/>
          <w:i/>
          <w:iCs/>
          <w:sz w:val="21"/>
          <w:szCs w:val="21"/>
        </w:rPr>
      </w:pPr>
    </w:p>
    <w:p w:rsidR="002D5688" w:rsidRPr="0064268B" w:rsidRDefault="002D5688" w:rsidP="0064268B">
      <w:pPr>
        <w:autoSpaceDE w:val="0"/>
        <w:autoSpaceDN w:val="0"/>
        <w:adjustRightInd w:val="0"/>
        <w:spacing w:after="0"/>
        <w:jc w:val="both"/>
        <w:rPr>
          <w:rFonts w:ascii="Times New Roman" w:hAnsi="Times New Roman" w:cs="Times New Roman"/>
          <w:i/>
          <w:iCs/>
          <w:sz w:val="24"/>
          <w:szCs w:val="24"/>
        </w:rPr>
      </w:pPr>
      <w:r>
        <w:rPr>
          <w:rFonts w:ascii="Times New Roman" w:hAnsi="Times New Roman" w:cs="Times New Roman"/>
          <w:i/>
          <w:iCs/>
          <w:sz w:val="21"/>
          <w:szCs w:val="21"/>
        </w:rPr>
        <w:t xml:space="preserve"> </w:t>
      </w:r>
      <w:r w:rsidRPr="0064268B">
        <w:rPr>
          <w:rFonts w:ascii="Times New Roman" w:hAnsi="Times New Roman" w:cs="Times New Roman"/>
          <w:sz w:val="24"/>
          <w:szCs w:val="24"/>
        </w:rPr>
        <w:t>For example, if carbon dioxide</w:t>
      </w:r>
    </w:p>
    <w:p w:rsidR="002D5688" w:rsidRPr="0064268B" w:rsidRDefault="002D5688" w:rsidP="0064268B">
      <w:pPr>
        <w:autoSpaceDE w:val="0"/>
        <w:autoSpaceDN w:val="0"/>
        <w:adjustRightInd w:val="0"/>
        <w:spacing w:after="0"/>
        <w:jc w:val="both"/>
        <w:rPr>
          <w:rFonts w:ascii="Times New Roman" w:hAnsi="Times New Roman" w:cs="Times New Roman"/>
          <w:sz w:val="24"/>
          <w:szCs w:val="24"/>
        </w:rPr>
      </w:pPr>
      <w:r w:rsidRPr="0064268B">
        <w:rPr>
          <w:rFonts w:ascii="Times New Roman" w:hAnsi="Times New Roman" w:cs="Times New Roman"/>
          <w:sz w:val="24"/>
          <w:szCs w:val="24"/>
        </w:rPr>
        <w:t>(C0</w:t>
      </w:r>
      <w:r w:rsidRPr="0064268B">
        <w:rPr>
          <w:rFonts w:ascii="Times New Roman" w:hAnsi="Times New Roman" w:cs="Times New Roman"/>
          <w:sz w:val="24"/>
          <w:szCs w:val="24"/>
          <w:vertAlign w:val="subscript"/>
        </w:rPr>
        <w:t>2</w:t>
      </w:r>
      <w:r w:rsidRPr="0064268B">
        <w:rPr>
          <w:rFonts w:ascii="Times New Roman" w:hAnsi="Times New Roman" w:cs="Times New Roman"/>
          <w:sz w:val="24"/>
          <w:szCs w:val="24"/>
        </w:rPr>
        <w:t xml:space="preserve">: </w:t>
      </w:r>
      <w:r w:rsidRPr="0064268B">
        <w:rPr>
          <w:rFonts w:ascii="Times New Roman" w:hAnsi="Times New Roman" w:cs="Times New Roman"/>
          <w:i/>
          <w:iCs/>
          <w:sz w:val="24"/>
          <w:szCs w:val="24"/>
        </w:rPr>
        <w:t xml:space="preserve">M </w:t>
      </w:r>
      <w:r w:rsidRPr="0064268B">
        <w:rPr>
          <w:rFonts w:ascii="Times New Roman" w:hAnsi="Times New Roman" w:cs="Times New Roman"/>
          <w:sz w:val="24"/>
          <w:szCs w:val="24"/>
        </w:rPr>
        <w:t>= 44.0) flows through a pipeline at a rate of 100 kg/h, the molar flow rate of the</w:t>
      </w:r>
      <w:r w:rsidR="0064268B" w:rsidRPr="0064268B">
        <w:rPr>
          <w:rFonts w:ascii="Times New Roman" w:hAnsi="Times New Roman" w:cs="Times New Roman"/>
          <w:sz w:val="24"/>
          <w:szCs w:val="24"/>
        </w:rPr>
        <w:t xml:space="preserve"> </w:t>
      </w:r>
      <w:r w:rsidRPr="0064268B">
        <w:rPr>
          <w:rFonts w:ascii="Times New Roman" w:hAnsi="Times New Roman" w:cs="Times New Roman"/>
          <w:sz w:val="24"/>
          <w:szCs w:val="24"/>
        </w:rPr>
        <w:t>CO</w:t>
      </w:r>
      <w:r w:rsidRPr="0064268B">
        <w:rPr>
          <w:rFonts w:ascii="Times New Roman" w:hAnsi="Times New Roman" w:cs="Times New Roman"/>
          <w:sz w:val="24"/>
          <w:szCs w:val="24"/>
          <w:vertAlign w:val="subscript"/>
        </w:rPr>
        <w:t>2</w:t>
      </w:r>
      <w:r w:rsidRPr="0064268B">
        <w:rPr>
          <w:rFonts w:ascii="Times New Roman" w:hAnsi="Times New Roman" w:cs="Times New Roman"/>
          <w:sz w:val="24"/>
          <w:szCs w:val="24"/>
        </w:rPr>
        <w:t xml:space="preserve"> is</w:t>
      </w:r>
    </w:p>
    <w:p w:rsidR="002D5688" w:rsidRPr="0064268B" w:rsidRDefault="002D5688" w:rsidP="0064268B">
      <w:pPr>
        <w:autoSpaceDE w:val="0"/>
        <w:autoSpaceDN w:val="0"/>
        <w:adjustRightInd w:val="0"/>
        <w:spacing w:after="0"/>
        <w:jc w:val="both"/>
        <w:rPr>
          <w:rFonts w:ascii="Times New Roman" w:hAnsi="Times New Roman" w:cs="Times New Roman"/>
          <w:sz w:val="24"/>
          <w:szCs w:val="24"/>
        </w:rPr>
      </w:pPr>
    </w:p>
    <w:p w:rsidR="002D5688" w:rsidRDefault="002D5688" w:rsidP="0064268B">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0050" cy="838200"/>
            <wp:effectExtent l="19050" t="0" r="0" b="0"/>
            <wp:docPr id="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4210050" cy="838200"/>
                    </a:xfrm>
                    <a:prstGeom prst="rect">
                      <a:avLst/>
                    </a:prstGeom>
                    <a:noFill/>
                    <a:ln w="9525">
                      <a:noFill/>
                      <a:miter lim="800000"/>
                      <a:headEnd/>
                      <a:tailEnd/>
                    </a:ln>
                  </pic:spPr>
                </pic:pic>
              </a:graphicData>
            </a:graphic>
          </wp:inline>
        </w:drawing>
      </w:r>
    </w:p>
    <w:p w:rsidR="008F406A" w:rsidRDefault="008F406A" w:rsidP="002D5688">
      <w:pPr>
        <w:autoSpaceDE w:val="0"/>
        <w:autoSpaceDN w:val="0"/>
        <w:adjustRightInd w:val="0"/>
        <w:spacing w:after="0"/>
        <w:jc w:val="both"/>
        <w:rPr>
          <w:rFonts w:ascii="Times New Roman" w:hAnsi="Times New Roman" w:cs="Times New Roman"/>
          <w:sz w:val="24"/>
          <w:szCs w:val="24"/>
        </w:rPr>
      </w:pPr>
    </w:p>
    <w:p w:rsidR="008F406A" w:rsidRPr="0064268B" w:rsidRDefault="008F406A" w:rsidP="0064268B">
      <w:pPr>
        <w:autoSpaceDE w:val="0"/>
        <w:autoSpaceDN w:val="0"/>
        <w:adjustRightInd w:val="0"/>
        <w:spacing w:after="0" w:line="240" w:lineRule="auto"/>
        <w:rPr>
          <w:rFonts w:ascii="Times New Roman" w:hAnsi="Times New Roman" w:cs="Times New Roman"/>
          <w:szCs w:val="20"/>
        </w:rPr>
      </w:pPr>
      <w:r w:rsidRPr="0064268B">
        <w:rPr>
          <w:rFonts w:ascii="Times New Roman" w:hAnsi="Times New Roman" w:cs="Times New Roman"/>
          <w:szCs w:val="20"/>
        </w:rPr>
        <w:t>If the output stream from a chemical reactor contains CO</w:t>
      </w:r>
      <w:r w:rsidRPr="0064268B">
        <w:rPr>
          <w:rFonts w:ascii="Times New Roman" w:hAnsi="Times New Roman" w:cs="Times New Roman"/>
          <w:szCs w:val="20"/>
          <w:vertAlign w:val="subscript"/>
        </w:rPr>
        <w:t>2</w:t>
      </w:r>
      <w:r w:rsidRPr="0064268B">
        <w:rPr>
          <w:rFonts w:ascii="Times New Roman" w:hAnsi="Times New Roman" w:cs="Times New Roman"/>
          <w:szCs w:val="20"/>
        </w:rPr>
        <w:t xml:space="preserve"> flowing at a rate of 850 lb-moles/min.</w:t>
      </w:r>
      <w:r w:rsidR="0064268B" w:rsidRPr="0064268B">
        <w:rPr>
          <w:rFonts w:ascii="Times New Roman" w:hAnsi="Times New Roman" w:cs="Times New Roman"/>
          <w:szCs w:val="20"/>
        </w:rPr>
        <w:t xml:space="preserve"> </w:t>
      </w:r>
      <w:r w:rsidRPr="0064268B">
        <w:rPr>
          <w:rFonts w:ascii="Times New Roman" w:hAnsi="Times New Roman" w:cs="Times New Roman"/>
          <w:szCs w:val="20"/>
        </w:rPr>
        <w:t>the corresponding mass flow rate is</w:t>
      </w:r>
    </w:p>
    <w:p w:rsidR="008F406A" w:rsidRDefault="008F406A" w:rsidP="008F406A">
      <w:pPr>
        <w:autoSpaceDE w:val="0"/>
        <w:autoSpaceDN w:val="0"/>
        <w:adjustRightInd w:val="0"/>
        <w:spacing w:after="0"/>
        <w:jc w:val="both"/>
        <w:rPr>
          <w:rFonts w:ascii="Times New Roman" w:hAnsi="Times New Roman" w:cs="Times New Roman"/>
          <w:sz w:val="20"/>
          <w:szCs w:val="20"/>
        </w:rPr>
      </w:pPr>
    </w:p>
    <w:p w:rsidR="008F406A" w:rsidRDefault="008F406A" w:rsidP="0064268B">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90875" cy="771525"/>
            <wp:effectExtent l="19050" t="0" r="9525" b="0"/>
            <wp:docPr id="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190875" cy="771525"/>
                    </a:xfrm>
                    <a:prstGeom prst="rect">
                      <a:avLst/>
                    </a:prstGeom>
                    <a:noFill/>
                    <a:ln w="9525">
                      <a:noFill/>
                      <a:miter lim="800000"/>
                      <a:headEnd/>
                      <a:tailEnd/>
                    </a:ln>
                  </pic:spPr>
                </pic:pic>
              </a:graphicData>
            </a:graphic>
          </wp:inline>
        </w:drawing>
      </w:r>
    </w:p>
    <w:p w:rsidR="0064268B" w:rsidRDefault="0064268B" w:rsidP="0064268B">
      <w:pPr>
        <w:autoSpaceDE w:val="0"/>
        <w:autoSpaceDN w:val="0"/>
        <w:adjustRightInd w:val="0"/>
        <w:spacing w:after="0"/>
        <w:jc w:val="center"/>
        <w:rPr>
          <w:rFonts w:ascii="Times New Roman" w:hAnsi="Times New Roman" w:cs="Times New Roman"/>
          <w:sz w:val="24"/>
          <w:szCs w:val="24"/>
        </w:rPr>
      </w:pPr>
    </w:p>
    <w:p w:rsidR="008F406A" w:rsidRPr="0064268B" w:rsidRDefault="0064268B" w:rsidP="0064268B">
      <w:pPr>
        <w:autoSpaceDE w:val="0"/>
        <w:autoSpaceDN w:val="0"/>
        <w:adjustRightInd w:val="0"/>
        <w:spacing w:line="240" w:lineRule="auto"/>
        <w:jc w:val="both"/>
        <w:rPr>
          <w:rFonts w:ascii="Times New Roman" w:hAnsi="Times New Roman" w:cs="Times New Roman"/>
          <w:b/>
          <w:sz w:val="24"/>
          <w:szCs w:val="24"/>
        </w:rPr>
      </w:pPr>
      <w:r w:rsidRPr="0064268B">
        <w:rPr>
          <w:rFonts w:ascii="Times New Roman" w:hAnsi="Times New Roman" w:cs="Times New Roman"/>
          <w:b/>
          <w:sz w:val="24"/>
          <w:szCs w:val="24"/>
        </w:rPr>
        <w:t xml:space="preserve">5.3.2 </w:t>
      </w:r>
      <w:r w:rsidR="008F406A" w:rsidRPr="0064268B">
        <w:rPr>
          <w:rFonts w:ascii="Times New Roman" w:hAnsi="Times New Roman" w:cs="Times New Roman"/>
          <w:b/>
          <w:sz w:val="24"/>
          <w:szCs w:val="24"/>
        </w:rPr>
        <w:t>Mass and Mole Fractions and Average Molecular Weight</w:t>
      </w:r>
    </w:p>
    <w:p w:rsidR="008F406A" w:rsidRPr="0064268B" w:rsidRDefault="008F406A" w:rsidP="0064268B">
      <w:pPr>
        <w:autoSpaceDE w:val="0"/>
        <w:autoSpaceDN w:val="0"/>
        <w:adjustRightInd w:val="0"/>
        <w:spacing w:line="240" w:lineRule="auto"/>
        <w:rPr>
          <w:rFonts w:ascii="Times New Roman" w:hAnsi="Times New Roman" w:cs="Times New Roman"/>
          <w:sz w:val="24"/>
          <w:szCs w:val="24"/>
        </w:rPr>
      </w:pPr>
      <w:r w:rsidRPr="0064268B">
        <w:rPr>
          <w:rFonts w:ascii="Times New Roman" w:hAnsi="Times New Roman" w:cs="Times New Roman"/>
          <w:sz w:val="24"/>
          <w:szCs w:val="24"/>
        </w:rPr>
        <w:t>Process streams occasionally contain one substance, but more often they consist of mixtures of</w:t>
      </w:r>
      <w:r w:rsidR="0064268B" w:rsidRPr="0064268B">
        <w:rPr>
          <w:rFonts w:ascii="Times New Roman" w:hAnsi="Times New Roman" w:cs="Times New Roman"/>
          <w:sz w:val="24"/>
          <w:szCs w:val="24"/>
        </w:rPr>
        <w:t xml:space="preserve"> </w:t>
      </w:r>
      <w:r w:rsidRPr="0064268B">
        <w:rPr>
          <w:rFonts w:ascii="Times New Roman" w:hAnsi="Times New Roman" w:cs="Times New Roman"/>
          <w:sz w:val="24"/>
          <w:szCs w:val="24"/>
        </w:rPr>
        <w:t>liquids or gases, or solutions of one or more solutes in a liquid solvent.</w:t>
      </w:r>
    </w:p>
    <w:p w:rsidR="008F406A" w:rsidRPr="0064268B" w:rsidRDefault="008F406A" w:rsidP="0064268B">
      <w:pPr>
        <w:autoSpaceDE w:val="0"/>
        <w:autoSpaceDN w:val="0"/>
        <w:adjustRightInd w:val="0"/>
        <w:spacing w:after="0" w:line="240" w:lineRule="auto"/>
        <w:rPr>
          <w:rFonts w:ascii="Times New Roman" w:hAnsi="Times New Roman" w:cs="Times New Roman"/>
          <w:sz w:val="24"/>
          <w:szCs w:val="24"/>
        </w:rPr>
      </w:pPr>
      <w:r w:rsidRPr="0064268B">
        <w:rPr>
          <w:rFonts w:ascii="Times New Roman" w:hAnsi="Times New Roman" w:cs="Times New Roman"/>
          <w:sz w:val="24"/>
          <w:szCs w:val="24"/>
        </w:rPr>
        <w:t>The following terms may be used to define the composition of a mixture of substances,</w:t>
      </w:r>
      <w:r w:rsidR="0064268B" w:rsidRPr="0064268B">
        <w:rPr>
          <w:rFonts w:ascii="Times New Roman" w:hAnsi="Times New Roman" w:cs="Times New Roman"/>
          <w:sz w:val="24"/>
          <w:szCs w:val="24"/>
        </w:rPr>
        <w:t xml:space="preserve"> </w:t>
      </w:r>
      <w:r w:rsidRPr="0064268B">
        <w:rPr>
          <w:rFonts w:ascii="Times New Roman" w:hAnsi="Times New Roman" w:cs="Times New Roman"/>
          <w:sz w:val="24"/>
          <w:szCs w:val="24"/>
        </w:rPr>
        <w:t>including a species A.</w:t>
      </w:r>
    </w:p>
    <w:p w:rsidR="008F406A" w:rsidRDefault="008F406A" w:rsidP="008F406A">
      <w:pPr>
        <w:autoSpaceDE w:val="0"/>
        <w:autoSpaceDN w:val="0"/>
        <w:adjustRightInd w:val="0"/>
        <w:spacing w:after="0"/>
        <w:jc w:val="both"/>
        <w:rPr>
          <w:rFonts w:ascii="Arial" w:hAnsi="Arial" w:cs="Arial"/>
          <w:sz w:val="20"/>
          <w:szCs w:val="20"/>
        </w:rPr>
      </w:pPr>
    </w:p>
    <w:p w:rsidR="008F406A" w:rsidRDefault="008F406A" w:rsidP="0064268B">
      <w:pPr>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0700" cy="1571625"/>
            <wp:effectExtent l="19050" t="0" r="0" b="0"/>
            <wp:docPr id="3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5600700" cy="1571625"/>
                    </a:xfrm>
                    <a:prstGeom prst="rect">
                      <a:avLst/>
                    </a:prstGeom>
                    <a:noFill/>
                    <a:ln w="9525">
                      <a:noFill/>
                      <a:miter lim="800000"/>
                      <a:headEnd/>
                      <a:tailEnd/>
                    </a:ln>
                  </pic:spPr>
                </pic:pic>
              </a:graphicData>
            </a:graphic>
          </wp:inline>
        </w:drawing>
      </w:r>
    </w:p>
    <w:p w:rsidR="008F406A" w:rsidRDefault="008F406A" w:rsidP="008F406A">
      <w:pPr>
        <w:autoSpaceDE w:val="0"/>
        <w:autoSpaceDN w:val="0"/>
        <w:adjustRightInd w:val="0"/>
        <w:spacing w:after="0"/>
        <w:jc w:val="both"/>
        <w:rPr>
          <w:rFonts w:ascii="Times New Roman" w:hAnsi="Times New Roman" w:cs="Times New Roman"/>
          <w:sz w:val="24"/>
          <w:szCs w:val="24"/>
        </w:rPr>
      </w:pPr>
    </w:p>
    <w:p w:rsidR="008F406A" w:rsidRDefault="008F406A" w:rsidP="008F406A">
      <w:pPr>
        <w:autoSpaceDE w:val="0"/>
        <w:autoSpaceDN w:val="0"/>
        <w:adjustRightInd w:val="0"/>
        <w:spacing w:after="0"/>
        <w:jc w:val="both"/>
        <w:rPr>
          <w:rFonts w:ascii="Times New Roman" w:hAnsi="Times New Roman" w:cs="Times New Roman"/>
          <w:sz w:val="24"/>
          <w:szCs w:val="24"/>
        </w:rPr>
      </w:pPr>
    </w:p>
    <w:p w:rsidR="008F406A" w:rsidRPr="00066EFC" w:rsidRDefault="008F406A" w:rsidP="00066EFC">
      <w:pPr>
        <w:autoSpaceDE w:val="0"/>
        <w:autoSpaceDN w:val="0"/>
        <w:adjustRightInd w:val="0"/>
        <w:rPr>
          <w:rFonts w:ascii="Times New Roman" w:hAnsi="Times New Roman" w:cs="Times New Roman"/>
          <w:b/>
          <w:bCs/>
          <w:i/>
          <w:iCs/>
          <w:sz w:val="24"/>
          <w:szCs w:val="24"/>
        </w:rPr>
      </w:pPr>
      <w:r w:rsidRPr="00066EFC">
        <w:rPr>
          <w:rFonts w:ascii="Times New Roman" w:hAnsi="Times New Roman" w:cs="Times New Roman"/>
          <w:b/>
          <w:bCs/>
          <w:i/>
          <w:iCs/>
          <w:sz w:val="24"/>
          <w:szCs w:val="24"/>
        </w:rPr>
        <w:t>Conversions Using Mass and Mole Fractions</w:t>
      </w:r>
    </w:p>
    <w:p w:rsidR="008F406A" w:rsidRPr="00066EFC" w:rsidRDefault="008F406A" w:rsidP="008F406A">
      <w:pPr>
        <w:autoSpaceDE w:val="0"/>
        <w:autoSpaceDN w:val="0"/>
        <w:adjustRightInd w:val="0"/>
        <w:spacing w:line="240" w:lineRule="auto"/>
        <w:rPr>
          <w:rFonts w:ascii="Times New Roman" w:hAnsi="Times New Roman" w:cs="Times New Roman"/>
          <w:sz w:val="24"/>
          <w:szCs w:val="24"/>
        </w:rPr>
      </w:pPr>
      <w:r w:rsidRPr="00066EFC">
        <w:rPr>
          <w:rFonts w:ascii="Times New Roman" w:hAnsi="Times New Roman" w:cs="Times New Roman"/>
          <w:sz w:val="24"/>
          <w:szCs w:val="24"/>
        </w:rPr>
        <w:t xml:space="preserve">A solution contains 15% A by mass </w:t>
      </w:r>
      <w:r w:rsidRPr="00066EFC">
        <w:rPr>
          <w:rFonts w:ascii="Times New Roman" w:hAnsi="Times New Roman" w:cs="Times New Roman"/>
          <w:i/>
          <w:iCs/>
          <w:sz w:val="24"/>
          <w:szCs w:val="24"/>
        </w:rPr>
        <w:t>(X</w:t>
      </w:r>
      <w:r w:rsidRPr="00066EFC">
        <w:rPr>
          <w:rFonts w:ascii="Times New Roman" w:hAnsi="Times New Roman" w:cs="Times New Roman"/>
          <w:i/>
          <w:iCs/>
          <w:sz w:val="24"/>
          <w:szCs w:val="24"/>
          <w:vertAlign w:val="subscript"/>
        </w:rPr>
        <w:t>A</w:t>
      </w:r>
      <w:r w:rsidRPr="00066EFC">
        <w:rPr>
          <w:rFonts w:ascii="Times New Roman" w:hAnsi="Times New Roman" w:cs="Times New Roman"/>
          <w:i/>
          <w:iCs/>
          <w:sz w:val="24"/>
          <w:szCs w:val="24"/>
        </w:rPr>
        <w:t xml:space="preserve"> </w:t>
      </w:r>
      <w:r w:rsidRPr="00066EFC">
        <w:rPr>
          <w:rFonts w:ascii="Times New Roman" w:hAnsi="Times New Roman" w:cs="Times New Roman"/>
          <w:sz w:val="24"/>
          <w:szCs w:val="24"/>
        </w:rPr>
        <w:t xml:space="preserve">= 0.15) and 20 mole% B </w:t>
      </w:r>
      <w:r w:rsidRPr="00066EFC">
        <w:rPr>
          <w:rFonts w:ascii="Times New Roman" w:hAnsi="Times New Roman" w:cs="Times New Roman"/>
          <w:i/>
          <w:iCs/>
          <w:sz w:val="24"/>
          <w:szCs w:val="24"/>
        </w:rPr>
        <w:t>(Y</w:t>
      </w:r>
      <w:r w:rsidRPr="00066EFC">
        <w:rPr>
          <w:rFonts w:ascii="Times New Roman" w:hAnsi="Times New Roman" w:cs="Times New Roman"/>
          <w:i/>
          <w:iCs/>
          <w:sz w:val="24"/>
          <w:szCs w:val="24"/>
          <w:vertAlign w:val="subscript"/>
        </w:rPr>
        <w:t>B</w:t>
      </w:r>
      <w:r w:rsidRPr="00066EFC">
        <w:rPr>
          <w:rFonts w:ascii="Times New Roman" w:hAnsi="Times New Roman" w:cs="Times New Roman"/>
          <w:i/>
          <w:iCs/>
          <w:sz w:val="24"/>
          <w:szCs w:val="24"/>
        </w:rPr>
        <w:t xml:space="preserve"> </w:t>
      </w:r>
      <w:r w:rsidRPr="00066EFC">
        <w:rPr>
          <w:rFonts w:ascii="Times New Roman" w:hAnsi="Times New Roman" w:cs="Times New Roman"/>
          <w:sz w:val="24"/>
          <w:szCs w:val="24"/>
        </w:rPr>
        <w:t>= 0.20).</w:t>
      </w:r>
    </w:p>
    <w:p w:rsidR="008F406A" w:rsidRPr="00066EFC" w:rsidRDefault="008F406A" w:rsidP="008F406A">
      <w:pPr>
        <w:pStyle w:val="ListParagraph"/>
        <w:numPr>
          <w:ilvl w:val="0"/>
          <w:numId w:val="13"/>
        </w:numPr>
        <w:autoSpaceDE w:val="0"/>
        <w:autoSpaceDN w:val="0"/>
        <w:adjustRightInd w:val="0"/>
        <w:spacing w:after="0"/>
        <w:jc w:val="both"/>
        <w:rPr>
          <w:rFonts w:ascii="Times New Roman" w:hAnsi="Times New Roman" w:cs="Times New Roman"/>
          <w:sz w:val="24"/>
          <w:szCs w:val="24"/>
        </w:rPr>
      </w:pPr>
      <w:r w:rsidRPr="00066EFC">
        <w:rPr>
          <w:rFonts w:ascii="Times New Roman" w:hAnsi="Times New Roman" w:cs="Times New Roman"/>
          <w:sz w:val="24"/>
          <w:szCs w:val="24"/>
        </w:rPr>
        <w:t>Calculate the mass of A in 175 kg of the solution.</w:t>
      </w:r>
    </w:p>
    <w:p w:rsidR="008F406A" w:rsidRDefault="008F406A" w:rsidP="008F406A">
      <w:pPr>
        <w:pStyle w:val="ListParagraph"/>
        <w:autoSpaceDE w:val="0"/>
        <w:autoSpaceDN w:val="0"/>
        <w:adjustRightInd w:val="0"/>
        <w:spacing w:after="0"/>
        <w:jc w:val="both"/>
        <w:rPr>
          <w:rFonts w:ascii="Times New Roman" w:hAnsi="Times New Roman" w:cs="Times New Roman"/>
          <w:sz w:val="24"/>
          <w:szCs w:val="24"/>
        </w:rPr>
      </w:pPr>
    </w:p>
    <w:p w:rsidR="008F406A" w:rsidRDefault="008F406A" w:rsidP="00066EFC">
      <w:pPr>
        <w:pStyle w:val="ListParagraph"/>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71975" cy="952500"/>
            <wp:effectExtent l="19050" t="0" r="9525" b="0"/>
            <wp:docPr id="3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srcRect b="59048"/>
                    <a:stretch>
                      <a:fillRect/>
                    </a:stretch>
                  </pic:blipFill>
                  <pic:spPr bwMode="auto">
                    <a:xfrm>
                      <a:off x="0" y="0"/>
                      <a:ext cx="4371975" cy="952500"/>
                    </a:xfrm>
                    <a:prstGeom prst="rect">
                      <a:avLst/>
                    </a:prstGeom>
                    <a:noFill/>
                    <a:ln w="9525">
                      <a:noFill/>
                      <a:miter lim="800000"/>
                      <a:headEnd/>
                      <a:tailEnd/>
                    </a:ln>
                  </pic:spPr>
                </pic:pic>
              </a:graphicData>
            </a:graphic>
          </wp:inline>
        </w:drawing>
      </w:r>
    </w:p>
    <w:p w:rsidR="008F406A" w:rsidRPr="008F406A" w:rsidRDefault="008F406A" w:rsidP="008F406A">
      <w:pPr>
        <w:pStyle w:val="ListParagraph"/>
        <w:rPr>
          <w:rFonts w:ascii="Times New Roman" w:hAnsi="Times New Roman" w:cs="Times New Roman"/>
          <w:sz w:val="24"/>
          <w:szCs w:val="24"/>
        </w:rPr>
      </w:pPr>
    </w:p>
    <w:p w:rsidR="008F406A" w:rsidRPr="00066EFC" w:rsidRDefault="008F406A" w:rsidP="005D1B3F">
      <w:pPr>
        <w:pStyle w:val="ListParagraph"/>
        <w:numPr>
          <w:ilvl w:val="0"/>
          <w:numId w:val="13"/>
        </w:numPr>
        <w:autoSpaceDE w:val="0"/>
        <w:autoSpaceDN w:val="0"/>
        <w:adjustRightInd w:val="0"/>
        <w:contextualSpacing w:val="0"/>
        <w:jc w:val="both"/>
        <w:rPr>
          <w:rFonts w:ascii="Times New Roman" w:hAnsi="Times New Roman" w:cs="Times New Roman"/>
          <w:sz w:val="24"/>
          <w:szCs w:val="24"/>
        </w:rPr>
      </w:pPr>
      <w:r w:rsidRPr="00066EFC">
        <w:rPr>
          <w:rFonts w:ascii="Times New Roman" w:hAnsi="Times New Roman" w:cs="Times New Roman"/>
          <w:sz w:val="24"/>
          <w:szCs w:val="24"/>
        </w:rPr>
        <w:t>Calculate the mass flow rate of A in a stream of solution flowing at a rate of 53 Ibm/h.</w:t>
      </w:r>
    </w:p>
    <w:p w:rsidR="008F406A" w:rsidRDefault="008F406A" w:rsidP="005D1B3F">
      <w:pPr>
        <w:pStyle w:val="ListParagraph"/>
        <w:autoSpaceDE w:val="0"/>
        <w:autoSpaceDN w:val="0"/>
        <w:adjustRightInd w:val="0"/>
        <w:contextualSpacing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48150" cy="771525"/>
            <wp:effectExtent l="19050" t="0" r="0" b="0"/>
            <wp:docPr id="3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4248150" cy="771525"/>
                    </a:xfrm>
                    <a:prstGeom prst="rect">
                      <a:avLst/>
                    </a:prstGeom>
                    <a:noFill/>
                    <a:ln w="9525">
                      <a:noFill/>
                      <a:miter lim="800000"/>
                      <a:headEnd/>
                      <a:tailEnd/>
                    </a:ln>
                  </pic:spPr>
                </pic:pic>
              </a:graphicData>
            </a:graphic>
          </wp:inline>
        </w:drawing>
      </w:r>
    </w:p>
    <w:p w:rsidR="008F406A" w:rsidRPr="005D1B3F" w:rsidRDefault="008F406A" w:rsidP="005D1B3F">
      <w:pPr>
        <w:pStyle w:val="ListParagraph"/>
        <w:numPr>
          <w:ilvl w:val="0"/>
          <w:numId w:val="13"/>
        </w:numPr>
        <w:autoSpaceDE w:val="0"/>
        <w:autoSpaceDN w:val="0"/>
        <w:adjustRightInd w:val="0"/>
        <w:contextualSpacing w:val="0"/>
        <w:jc w:val="both"/>
        <w:rPr>
          <w:rFonts w:ascii="Times New Roman" w:hAnsi="Times New Roman" w:cs="Times New Roman"/>
          <w:sz w:val="24"/>
          <w:szCs w:val="24"/>
        </w:rPr>
      </w:pPr>
      <w:r w:rsidRPr="005D1B3F">
        <w:rPr>
          <w:rFonts w:ascii="Times New Roman" w:hAnsi="Times New Roman" w:cs="Times New Roman"/>
          <w:sz w:val="24"/>
          <w:szCs w:val="24"/>
        </w:rPr>
        <w:t>Calculate the molar flow rate of B in a stream flowing at a rate of 1000 mol/min.</w:t>
      </w:r>
    </w:p>
    <w:p w:rsidR="008F406A" w:rsidRDefault="008F406A" w:rsidP="005D1B3F">
      <w:pPr>
        <w:pStyle w:val="ListParagraph"/>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38450" cy="704850"/>
            <wp:effectExtent l="19050" t="0" r="0" b="0"/>
            <wp:docPr id="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srcRect/>
                    <a:stretch>
                      <a:fillRect/>
                    </a:stretch>
                  </pic:blipFill>
                  <pic:spPr bwMode="auto">
                    <a:xfrm>
                      <a:off x="0" y="0"/>
                      <a:ext cx="2838450" cy="704850"/>
                    </a:xfrm>
                    <a:prstGeom prst="rect">
                      <a:avLst/>
                    </a:prstGeom>
                    <a:noFill/>
                    <a:ln w="9525">
                      <a:noFill/>
                      <a:miter lim="800000"/>
                      <a:headEnd/>
                      <a:tailEnd/>
                    </a:ln>
                  </pic:spPr>
                </pic:pic>
              </a:graphicData>
            </a:graphic>
          </wp:inline>
        </w:drawing>
      </w:r>
    </w:p>
    <w:p w:rsidR="008F406A" w:rsidRDefault="008F406A" w:rsidP="008F406A">
      <w:pPr>
        <w:autoSpaceDE w:val="0"/>
        <w:autoSpaceDN w:val="0"/>
        <w:adjustRightInd w:val="0"/>
        <w:spacing w:after="0"/>
        <w:jc w:val="both"/>
        <w:rPr>
          <w:rFonts w:ascii="Times New Roman" w:hAnsi="Times New Roman" w:cs="Times New Roman"/>
          <w:sz w:val="20"/>
          <w:szCs w:val="20"/>
        </w:rPr>
      </w:pPr>
    </w:p>
    <w:p w:rsidR="008F406A" w:rsidRPr="000105FF" w:rsidRDefault="008F406A" w:rsidP="000105FF">
      <w:pPr>
        <w:pStyle w:val="ListParagraph"/>
        <w:numPr>
          <w:ilvl w:val="0"/>
          <w:numId w:val="13"/>
        </w:numPr>
        <w:autoSpaceDE w:val="0"/>
        <w:autoSpaceDN w:val="0"/>
        <w:adjustRightInd w:val="0"/>
        <w:contextualSpacing w:val="0"/>
        <w:jc w:val="both"/>
        <w:rPr>
          <w:rFonts w:ascii="Times New Roman" w:hAnsi="Times New Roman" w:cs="Times New Roman"/>
          <w:sz w:val="24"/>
          <w:szCs w:val="24"/>
        </w:rPr>
      </w:pPr>
      <w:r w:rsidRPr="000105FF">
        <w:rPr>
          <w:rFonts w:ascii="Times New Roman" w:hAnsi="Times New Roman" w:cs="Times New Roman"/>
          <w:sz w:val="24"/>
          <w:szCs w:val="24"/>
        </w:rPr>
        <w:lastRenderedPageBreak/>
        <w:t xml:space="preserve">Calculate the total solution flow rate that corresponds to a molar flow rate of 28 kmol </w:t>
      </w:r>
      <w:r w:rsidRPr="000105FF">
        <w:rPr>
          <w:rFonts w:ascii="Times New Roman" w:hAnsi="Times New Roman" w:cs="Times New Roman"/>
          <w:i/>
          <w:iCs/>
          <w:sz w:val="24"/>
          <w:szCs w:val="24"/>
        </w:rPr>
        <w:t>B/s.</w:t>
      </w:r>
    </w:p>
    <w:p w:rsidR="008F406A" w:rsidRDefault="008F406A" w:rsidP="000105FF">
      <w:pPr>
        <w:pStyle w:val="ListParagraph"/>
        <w:autoSpaceDE w:val="0"/>
        <w:autoSpaceDN w:val="0"/>
        <w:adjustRightInd w:val="0"/>
        <w:contextualSpacing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24175" cy="762000"/>
            <wp:effectExtent l="19050" t="0" r="9525" b="0"/>
            <wp:docPr id="4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srcRect/>
                    <a:stretch>
                      <a:fillRect/>
                    </a:stretch>
                  </pic:blipFill>
                  <pic:spPr bwMode="auto">
                    <a:xfrm>
                      <a:off x="0" y="0"/>
                      <a:ext cx="2924175" cy="762000"/>
                    </a:xfrm>
                    <a:prstGeom prst="rect">
                      <a:avLst/>
                    </a:prstGeom>
                    <a:noFill/>
                    <a:ln w="9525">
                      <a:noFill/>
                      <a:miter lim="800000"/>
                      <a:headEnd/>
                      <a:tailEnd/>
                    </a:ln>
                  </pic:spPr>
                </pic:pic>
              </a:graphicData>
            </a:graphic>
          </wp:inline>
        </w:drawing>
      </w:r>
    </w:p>
    <w:p w:rsidR="008F406A" w:rsidRPr="000105FF" w:rsidRDefault="008F406A" w:rsidP="008F406A">
      <w:pPr>
        <w:pStyle w:val="ListParagraph"/>
        <w:numPr>
          <w:ilvl w:val="0"/>
          <w:numId w:val="13"/>
        </w:numPr>
        <w:autoSpaceDE w:val="0"/>
        <w:autoSpaceDN w:val="0"/>
        <w:adjustRightInd w:val="0"/>
        <w:spacing w:after="0"/>
        <w:jc w:val="both"/>
        <w:rPr>
          <w:rFonts w:ascii="Times New Roman" w:hAnsi="Times New Roman" w:cs="Times New Roman"/>
          <w:sz w:val="24"/>
          <w:szCs w:val="24"/>
        </w:rPr>
      </w:pPr>
      <w:r w:rsidRPr="000105FF">
        <w:rPr>
          <w:rFonts w:ascii="Times New Roman" w:hAnsi="Times New Roman" w:cs="Times New Roman"/>
          <w:sz w:val="24"/>
          <w:szCs w:val="24"/>
        </w:rPr>
        <w:t>Calculate the mass of the solution that contains 300 Ibm of A.</w:t>
      </w:r>
    </w:p>
    <w:p w:rsidR="008F406A" w:rsidRPr="008F406A" w:rsidRDefault="008F406A" w:rsidP="008F406A">
      <w:pPr>
        <w:pStyle w:val="ListParagraph"/>
        <w:autoSpaceDE w:val="0"/>
        <w:autoSpaceDN w:val="0"/>
        <w:adjustRightInd w:val="0"/>
        <w:spacing w:after="0"/>
        <w:jc w:val="both"/>
        <w:rPr>
          <w:rFonts w:ascii="Times New Roman" w:hAnsi="Times New Roman" w:cs="Times New Roman"/>
          <w:sz w:val="24"/>
          <w:szCs w:val="24"/>
        </w:rPr>
      </w:pPr>
    </w:p>
    <w:p w:rsidR="008F406A" w:rsidRDefault="008F406A" w:rsidP="00C72F06">
      <w:pPr>
        <w:pStyle w:val="ListParagraph"/>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48025" cy="571500"/>
            <wp:effectExtent l="19050" t="0" r="9525" b="0"/>
            <wp:docPr id="4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3248025" cy="571500"/>
                    </a:xfrm>
                    <a:prstGeom prst="rect">
                      <a:avLst/>
                    </a:prstGeom>
                    <a:noFill/>
                    <a:ln w="9525">
                      <a:noFill/>
                      <a:miter lim="800000"/>
                      <a:headEnd/>
                      <a:tailEnd/>
                    </a:ln>
                  </pic:spPr>
                </pic:pic>
              </a:graphicData>
            </a:graphic>
          </wp:inline>
        </w:drawing>
      </w:r>
    </w:p>
    <w:p w:rsidR="008F406A" w:rsidRPr="00C72F06" w:rsidRDefault="008F406A" w:rsidP="00C72F06">
      <w:pPr>
        <w:autoSpaceDE w:val="0"/>
        <w:autoSpaceDN w:val="0"/>
        <w:adjustRightInd w:val="0"/>
        <w:spacing w:after="0"/>
        <w:jc w:val="both"/>
        <w:rPr>
          <w:rFonts w:ascii="Times New Roman" w:hAnsi="Times New Roman" w:cs="Times New Roman"/>
          <w:sz w:val="24"/>
          <w:szCs w:val="24"/>
        </w:rPr>
      </w:pPr>
      <w:r w:rsidRPr="00C72F06">
        <w:rPr>
          <w:rFonts w:ascii="Times New Roman" w:hAnsi="Times New Roman" w:cs="Times New Roman"/>
          <w:sz w:val="24"/>
          <w:szCs w:val="24"/>
        </w:rPr>
        <w:t>A set of mass fractions may be converted to an equivalent set of mole fractions by (a) assuming</w:t>
      </w:r>
      <w:r w:rsidR="00C72F06" w:rsidRPr="00C72F06">
        <w:rPr>
          <w:rFonts w:ascii="Times New Roman" w:hAnsi="Times New Roman" w:cs="Times New Roman"/>
          <w:sz w:val="24"/>
          <w:szCs w:val="24"/>
        </w:rPr>
        <w:t xml:space="preserve"> </w:t>
      </w:r>
      <w:r w:rsidRPr="00C72F06">
        <w:rPr>
          <w:rFonts w:ascii="Times New Roman" w:hAnsi="Times New Roman" w:cs="Times New Roman"/>
          <w:sz w:val="24"/>
          <w:szCs w:val="24"/>
        </w:rPr>
        <w:t xml:space="preserve">as a </w:t>
      </w:r>
      <w:r w:rsidRPr="00C72F06">
        <w:rPr>
          <w:rFonts w:ascii="Times New Roman" w:hAnsi="Times New Roman" w:cs="Times New Roman"/>
          <w:b/>
          <w:bCs/>
          <w:sz w:val="24"/>
          <w:szCs w:val="24"/>
        </w:rPr>
        <w:t xml:space="preserve">basis of calculation </w:t>
      </w:r>
      <w:r w:rsidRPr="00C72F06">
        <w:rPr>
          <w:rFonts w:ascii="Times New Roman" w:hAnsi="Times New Roman" w:cs="Times New Roman"/>
          <w:sz w:val="24"/>
          <w:szCs w:val="24"/>
        </w:rPr>
        <w:t>a mass of the mixture (e.g., 100 kg or 100 Ibm); (b) using the</w:t>
      </w:r>
      <w:r w:rsidR="00C72F06" w:rsidRPr="00C72F06">
        <w:rPr>
          <w:rFonts w:ascii="Times New Roman" w:hAnsi="Times New Roman" w:cs="Times New Roman"/>
          <w:sz w:val="24"/>
          <w:szCs w:val="24"/>
        </w:rPr>
        <w:t xml:space="preserve"> </w:t>
      </w:r>
      <w:r w:rsidRPr="00C72F06">
        <w:rPr>
          <w:rFonts w:ascii="Times New Roman" w:hAnsi="Times New Roman" w:cs="Times New Roman"/>
          <w:sz w:val="24"/>
          <w:szCs w:val="24"/>
        </w:rPr>
        <w:t xml:space="preserve">known mass fractions to calculate the mass of each component </w:t>
      </w:r>
      <w:r w:rsidRPr="00C72F06">
        <w:rPr>
          <w:rFonts w:ascii="Arial" w:hAnsi="Arial" w:cs="Arial"/>
          <w:sz w:val="24"/>
          <w:szCs w:val="24"/>
        </w:rPr>
        <w:t xml:space="preserve">in </w:t>
      </w:r>
      <w:r w:rsidRPr="00C72F06">
        <w:rPr>
          <w:rFonts w:ascii="Times New Roman" w:hAnsi="Times New Roman" w:cs="Times New Roman"/>
          <w:sz w:val="24"/>
          <w:szCs w:val="24"/>
        </w:rPr>
        <w:t>the basis quantity, and converting</w:t>
      </w:r>
      <w:r w:rsidR="00C72F06" w:rsidRPr="00C72F06">
        <w:rPr>
          <w:rFonts w:ascii="Times New Roman" w:hAnsi="Times New Roman" w:cs="Times New Roman"/>
          <w:sz w:val="24"/>
          <w:szCs w:val="24"/>
        </w:rPr>
        <w:t xml:space="preserve"> </w:t>
      </w:r>
      <w:r w:rsidRPr="00C72F06">
        <w:rPr>
          <w:rFonts w:ascii="Times New Roman" w:hAnsi="Times New Roman" w:cs="Times New Roman"/>
          <w:sz w:val="24"/>
          <w:szCs w:val="24"/>
        </w:rPr>
        <w:t>these masses to moles; and (c) taking the ratio of the moles of each component to</w:t>
      </w:r>
      <w:r w:rsidR="00C72F06" w:rsidRPr="00C72F06">
        <w:rPr>
          <w:rFonts w:ascii="Times New Roman" w:hAnsi="Times New Roman" w:cs="Times New Roman"/>
          <w:sz w:val="24"/>
          <w:szCs w:val="24"/>
        </w:rPr>
        <w:t xml:space="preserve"> </w:t>
      </w:r>
      <w:r w:rsidRPr="00C72F06">
        <w:rPr>
          <w:rFonts w:ascii="Times New Roman" w:hAnsi="Times New Roman" w:cs="Times New Roman"/>
          <w:sz w:val="24"/>
          <w:szCs w:val="24"/>
        </w:rPr>
        <w:t xml:space="preserve">the total number of moles. </w:t>
      </w:r>
      <w:r w:rsidRPr="00C72F06">
        <w:rPr>
          <w:rFonts w:ascii="Arial" w:hAnsi="Arial" w:cs="Arial"/>
          <w:sz w:val="24"/>
          <w:szCs w:val="24"/>
        </w:rPr>
        <w:t xml:space="preserve">An </w:t>
      </w:r>
      <w:r w:rsidRPr="00C72F06">
        <w:rPr>
          <w:rFonts w:ascii="Times New Roman" w:hAnsi="Times New Roman" w:cs="Times New Roman"/>
          <w:sz w:val="24"/>
          <w:szCs w:val="24"/>
        </w:rPr>
        <w:t>analogous procedure is followed to convert mole fractions</w:t>
      </w:r>
      <w:r w:rsidR="00C72F06" w:rsidRPr="00C72F06">
        <w:rPr>
          <w:rFonts w:ascii="Times New Roman" w:hAnsi="Times New Roman" w:cs="Times New Roman"/>
          <w:sz w:val="24"/>
          <w:szCs w:val="24"/>
        </w:rPr>
        <w:t xml:space="preserve"> </w:t>
      </w:r>
      <w:r w:rsidRPr="00C72F06">
        <w:rPr>
          <w:rFonts w:ascii="Times New Roman" w:hAnsi="Times New Roman" w:cs="Times New Roman"/>
          <w:sz w:val="24"/>
          <w:szCs w:val="24"/>
        </w:rPr>
        <w:t>to mass fractions, differing only in that a total number of moles (e.g., 100 mol or 100 Ib-moles)</w:t>
      </w:r>
      <w:r w:rsidR="00C72F06" w:rsidRPr="00C72F06">
        <w:rPr>
          <w:rFonts w:ascii="Times New Roman" w:hAnsi="Times New Roman" w:cs="Times New Roman"/>
          <w:sz w:val="24"/>
          <w:szCs w:val="24"/>
        </w:rPr>
        <w:t xml:space="preserve"> </w:t>
      </w:r>
      <w:r w:rsidRPr="00C72F06">
        <w:rPr>
          <w:rFonts w:ascii="Times New Roman" w:hAnsi="Times New Roman" w:cs="Times New Roman"/>
          <w:sz w:val="24"/>
          <w:szCs w:val="24"/>
        </w:rPr>
        <w:t>is taken as a basis of calculation.</w:t>
      </w:r>
    </w:p>
    <w:p w:rsidR="008F406A" w:rsidRDefault="008F406A" w:rsidP="008F406A">
      <w:pPr>
        <w:pStyle w:val="ListParagraph"/>
        <w:autoSpaceDE w:val="0"/>
        <w:autoSpaceDN w:val="0"/>
        <w:adjustRightInd w:val="0"/>
        <w:spacing w:after="0"/>
        <w:jc w:val="both"/>
        <w:rPr>
          <w:rFonts w:ascii="Times New Roman" w:hAnsi="Times New Roman" w:cs="Times New Roman"/>
          <w:sz w:val="20"/>
          <w:szCs w:val="20"/>
        </w:rPr>
      </w:pPr>
    </w:p>
    <w:p w:rsidR="008F406A" w:rsidRPr="00C72F06" w:rsidRDefault="00C72F06" w:rsidP="00C72F06">
      <w:pPr>
        <w:autoSpaceDE w:val="0"/>
        <w:autoSpaceDN w:val="0"/>
        <w:adjustRightInd w:val="0"/>
        <w:jc w:val="both"/>
        <w:rPr>
          <w:rFonts w:ascii="Times New Roman" w:hAnsi="Times New Roman" w:cs="Times New Roman"/>
          <w:b/>
          <w:bCs/>
          <w:i/>
          <w:iCs/>
          <w:sz w:val="24"/>
          <w:szCs w:val="24"/>
        </w:rPr>
      </w:pPr>
      <w:r w:rsidRPr="00C72F06">
        <w:rPr>
          <w:rFonts w:ascii="Times New Roman" w:hAnsi="Times New Roman" w:cs="Times New Roman"/>
          <w:b/>
          <w:bCs/>
          <w:i/>
          <w:iCs/>
          <w:sz w:val="24"/>
          <w:szCs w:val="24"/>
        </w:rPr>
        <w:t xml:space="preserve">Example </w:t>
      </w:r>
      <w:r w:rsidR="008F406A" w:rsidRPr="00C72F06">
        <w:rPr>
          <w:rFonts w:ascii="Times New Roman" w:hAnsi="Times New Roman" w:cs="Times New Roman"/>
          <w:b/>
          <w:bCs/>
          <w:i/>
          <w:iCs/>
          <w:sz w:val="24"/>
          <w:szCs w:val="24"/>
        </w:rPr>
        <w:t>Conversionfrom a Composition by Mass to a Molar Composition</w:t>
      </w:r>
    </w:p>
    <w:p w:rsidR="008F406A" w:rsidRPr="00C72F06" w:rsidRDefault="008F406A" w:rsidP="00C72F06">
      <w:pPr>
        <w:autoSpaceDE w:val="0"/>
        <w:autoSpaceDN w:val="0"/>
        <w:adjustRightInd w:val="0"/>
        <w:jc w:val="both"/>
        <w:rPr>
          <w:rFonts w:ascii="Times New Roman" w:hAnsi="Times New Roman" w:cs="Times New Roman"/>
          <w:sz w:val="24"/>
          <w:szCs w:val="24"/>
        </w:rPr>
      </w:pPr>
      <w:r w:rsidRPr="00C72F06">
        <w:rPr>
          <w:rFonts w:ascii="Times New Roman" w:hAnsi="Times New Roman" w:cs="Times New Roman"/>
          <w:sz w:val="24"/>
          <w:szCs w:val="24"/>
        </w:rPr>
        <w:t>A mixture of gases has the following composition by mass:</w:t>
      </w:r>
    </w:p>
    <w:tbl>
      <w:tblPr>
        <w:tblStyle w:val="TableGrid"/>
        <w:tblW w:w="0" w:type="auto"/>
        <w:tblLook w:val="04A0"/>
      </w:tblPr>
      <w:tblGrid>
        <w:gridCol w:w="1099"/>
        <w:gridCol w:w="1276"/>
      </w:tblGrid>
      <w:tr w:rsidR="00AB7EE7" w:rsidTr="00C72F06">
        <w:trPr>
          <w:trHeight w:val="1200"/>
        </w:trPr>
        <w:tc>
          <w:tcPr>
            <w:tcW w:w="1099" w:type="dxa"/>
          </w:tcPr>
          <w:p w:rsidR="00AB7EE7" w:rsidRDefault="00AB7EE7" w:rsidP="00AB7EE7">
            <w:pPr>
              <w:autoSpaceDE w:val="0"/>
              <w:autoSpaceDN w:val="0"/>
              <w:adjustRightInd w:val="0"/>
              <w:rPr>
                <w:rFonts w:ascii="Times New Roman" w:hAnsi="Times New Roman" w:cs="Times New Roman"/>
                <w:sz w:val="16"/>
                <w:szCs w:val="16"/>
              </w:rPr>
            </w:pPr>
            <w:r>
              <w:rPr>
                <w:rFonts w:ascii="Times New Roman" w:hAnsi="Times New Roman" w:cs="Times New Roman"/>
                <w:sz w:val="24"/>
                <w:szCs w:val="24"/>
              </w:rPr>
              <w:t>O</w:t>
            </w:r>
            <w:r>
              <w:rPr>
                <w:rFonts w:ascii="Times New Roman" w:hAnsi="Times New Roman" w:cs="Times New Roman"/>
                <w:sz w:val="16"/>
                <w:szCs w:val="16"/>
              </w:rPr>
              <w:t>2</w:t>
            </w:r>
          </w:p>
          <w:p w:rsidR="00AB7EE7" w:rsidRDefault="00AB7EE7" w:rsidP="00AB7E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w:t>
            </w:r>
          </w:p>
          <w:p w:rsidR="00AB7EE7" w:rsidRDefault="00AB7EE7" w:rsidP="00AB7EE7">
            <w:pPr>
              <w:autoSpaceDE w:val="0"/>
              <w:autoSpaceDN w:val="0"/>
              <w:adjustRightInd w:val="0"/>
              <w:rPr>
                <w:rFonts w:ascii="Arial" w:hAnsi="Arial" w:cs="Arial"/>
                <w:sz w:val="14"/>
                <w:szCs w:val="14"/>
              </w:rPr>
            </w:pPr>
            <w:r>
              <w:rPr>
                <w:rFonts w:ascii="Times New Roman" w:hAnsi="Times New Roman" w:cs="Times New Roman"/>
                <w:sz w:val="20"/>
                <w:szCs w:val="20"/>
              </w:rPr>
              <w:t>CO</w:t>
            </w:r>
            <w:r>
              <w:rPr>
                <w:rFonts w:ascii="Arial" w:hAnsi="Arial" w:cs="Arial"/>
                <w:sz w:val="14"/>
                <w:szCs w:val="14"/>
              </w:rPr>
              <w:t>2</w:t>
            </w:r>
          </w:p>
          <w:p w:rsidR="00AB7EE7" w:rsidRPr="00AB7EE7" w:rsidRDefault="00AB7EE7" w:rsidP="008F406A">
            <w:pPr>
              <w:autoSpaceDE w:val="0"/>
              <w:autoSpaceDN w:val="0"/>
              <w:adjustRightInd w:val="0"/>
              <w:rPr>
                <w:rFonts w:ascii="Times New Roman" w:hAnsi="Times New Roman" w:cs="Times New Roman"/>
                <w:sz w:val="15"/>
                <w:szCs w:val="15"/>
              </w:rPr>
            </w:pPr>
            <w:r>
              <w:rPr>
                <w:rFonts w:ascii="Times New Roman" w:hAnsi="Times New Roman" w:cs="Times New Roman"/>
                <w:sz w:val="24"/>
                <w:szCs w:val="24"/>
              </w:rPr>
              <w:t>N</w:t>
            </w:r>
            <w:r>
              <w:rPr>
                <w:rFonts w:ascii="Times New Roman" w:hAnsi="Times New Roman" w:cs="Times New Roman"/>
                <w:sz w:val="15"/>
                <w:szCs w:val="15"/>
              </w:rPr>
              <w:t>2</w:t>
            </w:r>
          </w:p>
        </w:tc>
        <w:tc>
          <w:tcPr>
            <w:tcW w:w="1276" w:type="dxa"/>
          </w:tcPr>
          <w:p w:rsidR="00AB7EE7" w:rsidRDefault="00AB7EE7" w:rsidP="00AB7E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16%</w:t>
            </w:r>
          </w:p>
          <w:p w:rsidR="00AB7EE7" w:rsidRDefault="00AB7EE7" w:rsidP="00AB7E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4.0%</w:t>
            </w:r>
          </w:p>
          <w:p w:rsidR="00AB7EE7" w:rsidRDefault="00AB7EE7" w:rsidP="00AB7E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17%</w:t>
            </w:r>
          </w:p>
          <w:p w:rsidR="00AB7EE7" w:rsidRDefault="00AB7EE7" w:rsidP="00AB7EE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63%</w:t>
            </w:r>
          </w:p>
          <w:p w:rsidR="00AB7EE7" w:rsidRDefault="00AB7EE7" w:rsidP="008F406A">
            <w:pPr>
              <w:autoSpaceDE w:val="0"/>
              <w:autoSpaceDN w:val="0"/>
              <w:adjustRightInd w:val="0"/>
              <w:rPr>
                <w:rFonts w:ascii="Times New Roman" w:hAnsi="Times New Roman" w:cs="Times New Roman"/>
                <w:sz w:val="20"/>
                <w:szCs w:val="20"/>
              </w:rPr>
            </w:pPr>
          </w:p>
        </w:tc>
      </w:tr>
    </w:tbl>
    <w:p w:rsidR="008F406A" w:rsidRPr="00C72F06" w:rsidRDefault="00AB7EE7" w:rsidP="00C72F06">
      <w:pPr>
        <w:autoSpaceDE w:val="0"/>
        <w:autoSpaceDN w:val="0"/>
        <w:adjustRightInd w:val="0"/>
        <w:spacing w:after="0" w:line="240" w:lineRule="auto"/>
        <w:jc w:val="both"/>
        <w:rPr>
          <w:rFonts w:ascii="Times New Roman" w:hAnsi="Times New Roman" w:cs="Times New Roman"/>
          <w:sz w:val="24"/>
          <w:szCs w:val="24"/>
        </w:rPr>
      </w:pPr>
      <w:r w:rsidRPr="00C72F06">
        <w:rPr>
          <w:rFonts w:ascii="Times New Roman" w:hAnsi="Times New Roman" w:cs="Times New Roman"/>
          <w:iCs/>
          <w:sz w:val="24"/>
          <w:szCs w:val="24"/>
        </w:rPr>
        <w:t>(X</w:t>
      </w:r>
      <w:r w:rsidR="00C72F06" w:rsidRPr="00C72F06">
        <w:rPr>
          <w:rFonts w:ascii="Times New Roman" w:hAnsi="Times New Roman" w:cs="Times New Roman"/>
          <w:iCs/>
          <w:sz w:val="24"/>
          <w:szCs w:val="24"/>
        </w:rPr>
        <w:t>O</w:t>
      </w:r>
      <w:r w:rsidRPr="00C72F06">
        <w:rPr>
          <w:rFonts w:ascii="Times New Roman" w:hAnsi="Times New Roman" w:cs="Times New Roman"/>
          <w:iCs/>
          <w:sz w:val="24"/>
          <w:szCs w:val="24"/>
          <w:vertAlign w:val="subscript"/>
        </w:rPr>
        <w:t>2</w:t>
      </w:r>
      <w:r w:rsidRPr="00C72F06">
        <w:rPr>
          <w:rFonts w:ascii="Times New Roman" w:hAnsi="Times New Roman" w:cs="Times New Roman"/>
          <w:iCs/>
          <w:sz w:val="24"/>
          <w:szCs w:val="24"/>
        </w:rPr>
        <w:t xml:space="preserve"> </w:t>
      </w:r>
      <w:r w:rsidRPr="00C72F06">
        <w:rPr>
          <w:rFonts w:ascii="Times New Roman" w:hAnsi="Times New Roman" w:cs="Times New Roman"/>
          <w:sz w:val="24"/>
          <w:szCs w:val="24"/>
        </w:rPr>
        <w:t xml:space="preserve">= 0.16 g </w:t>
      </w:r>
      <w:r w:rsidRPr="00C72F06">
        <w:rPr>
          <w:rFonts w:ascii="Times New Roman" w:hAnsi="Times New Roman" w:cs="Times New Roman"/>
          <w:iCs/>
          <w:sz w:val="24"/>
          <w:szCs w:val="24"/>
        </w:rPr>
        <w:t>O</w:t>
      </w:r>
      <w:r w:rsidRPr="00C72F06">
        <w:rPr>
          <w:rFonts w:ascii="Times New Roman" w:hAnsi="Times New Roman" w:cs="Times New Roman"/>
          <w:iCs/>
          <w:sz w:val="24"/>
          <w:szCs w:val="24"/>
          <w:vertAlign w:val="subscript"/>
        </w:rPr>
        <w:t>2</w:t>
      </w:r>
      <w:r w:rsidRPr="00C72F06">
        <w:rPr>
          <w:rFonts w:ascii="Times New Roman" w:hAnsi="Times New Roman" w:cs="Times New Roman"/>
          <w:iCs/>
          <w:sz w:val="24"/>
          <w:szCs w:val="24"/>
        </w:rPr>
        <w:t xml:space="preserve">/g </w:t>
      </w:r>
      <w:r w:rsidRPr="00C72F06">
        <w:rPr>
          <w:rFonts w:ascii="Times New Roman" w:hAnsi="Times New Roman" w:cs="Times New Roman"/>
          <w:sz w:val="24"/>
          <w:szCs w:val="24"/>
        </w:rPr>
        <w:t>total)</w:t>
      </w:r>
      <w:r w:rsidR="00C72F06">
        <w:rPr>
          <w:rFonts w:ascii="Times New Roman" w:hAnsi="Times New Roman" w:cs="Times New Roman"/>
          <w:sz w:val="24"/>
          <w:szCs w:val="24"/>
        </w:rPr>
        <w:t xml:space="preserve"> </w:t>
      </w:r>
      <w:r w:rsidR="008F406A" w:rsidRPr="00C72F06">
        <w:rPr>
          <w:rFonts w:ascii="Times New Roman" w:hAnsi="Times New Roman" w:cs="Times New Roman"/>
          <w:sz w:val="24"/>
          <w:szCs w:val="24"/>
        </w:rPr>
        <w:t>What is the molar composition?</w:t>
      </w:r>
    </w:p>
    <w:p w:rsidR="00AB7EE7" w:rsidRDefault="00AB7EE7" w:rsidP="008F406A">
      <w:pPr>
        <w:pStyle w:val="ListParagraph"/>
        <w:autoSpaceDE w:val="0"/>
        <w:autoSpaceDN w:val="0"/>
        <w:adjustRightInd w:val="0"/>
        <w:spacing w:after="0"/>
        <w:jc w:val="both"/>
        <w:rPr>
          <w:rFonts w:ascii="Times New Roman" w:hAnsi="Times New Roman" w:cs="Times New Roman"/>
          <w:sz w:val="24"/>
          <w:szCs w:val="24"/>
        </w:rPr>
      </w:pPr>
    </w:p>
    <w:p w:rsidR="00AB7EE7" w:rsidRPr="00C72F06" w:rsidRDefault="00AB7EE7" w:rsidP="00AB7EE7">
      <w:pPr>
        <w:autoSpaceDE w:val="0"/>
        <w:autoSpaceDN w:val="0"/>
        <w:adjustRightInd w:val="0"/>
        <w:spacing w:after="0" w:line="240" w:lineRule="auto"/>
        <w:rPr>
          <w:rFonts w:ascii="Times New Roman" w:hAnsi="Times New Roman" w:cs="Times New Roman"/>
          <w:b/>
          <w:i/>
          <w:iCs/>
          <w:sz w:val="23"/>
          <w:szCs w:val="23"/>
        </w:rPr>
      </w:pPr>
      <w:r w:rsidRPr="00C72F06">
        <w:rPr>
          <w:rFonts w:ascii="Times New Roman" w:hAnsi="Times New Roman" w:cs="Times New Roman"/>
          <w:b/>
          <w:i/>
          <w:iCs/>
          <w:sz w:val="23"/>
          <w:szCs w:val="23"/>
        </w:rPr>
        <w:t>SOLUTION</w:t>
      </w:r>
    </w:p>
    <w:p w:rsidR="00AB7EE7" w:rsidRPr="00C72F06" w:rsidRDefault="00AB7EE7" w:rsidP="00C72F06">
      <w:pPr>
        <w:autoSpaceDE w:val="0"/>
        <w:autoSpaceDN w:val="0"/>
        <w:adjustRightInd w:val="0"/>
        <w:spacing w:after="0"/>
        <w:jc w:val="both"/>
        <w:rPr>
          <w:rFonts w:ascii="Times New Roman" w:hAnsi="Times New Roman" w:cs="Times New Roman"/>
          <w:i/>
          <w:iCs/>
          <w:sz w:val="24"/>
          <w:szCs w:val="24"/>
        </w:rPr>
      </w:pPr>
      <w:r w:rsidRPr="00C72F06">
        <w:rPr>
          <w:rFonts w:ascii="Times New Roman" w:hAnsi="Times New Roman" w:cs="Times New Roman"/>
          <w:i/>
          <w:iCs/>
          <w:sz w:val="24"/>
          <w:szCs w:val="24"/>
        </w:rPr>
        <w:t>Basis: 100 g of the mixture.</w:t>
      </w:r>
    </w:p>
    <w:p w:rsidR="00AB7EE7" w:rsidRPr="00C72F06" w:rsidRDefault="00AB7EE7" w:rsidP="00C72F06">
      <w:pPr>
        <w:pStyle w:val="ListParagraph"/>
        <w:autoSpaceDE w:val="0"/>
        <w:autoSpaceDN w:val="0"/>
        <w:adjustRightInd w:val="0"/>
        <w:spacing w:after="0"/>
        <w:jc w:val="both"/>
        <w:rPr>
          <w:rFonts w:ascii="Times New Roman" w:hAnsi="Times New Roman" w:cs="Times New Roman"/>
          <w:sz w:val="24"/>
          <w:szCs w:val="24"/>
        </w:rPr>
      </w:pPr>
      <w:r w:rsidRPr="00C72F06">
        <w:rPr>
          <w:rFonts w:ascii="Times New Roman" w:hAnsi="Times New Roman" w:cs="Times New Roman"/>
          <w:sz w:val="24"/>
          <w:szCs w:val="24"/>
        </w:rPr>
        <w:t>A convenient way to perform the calculations is to set them up in tabular form.</w:t>
      </w:r>
    </w:p>
    <w:p w:rsidR="00AB7EE7" w:rsidRPr="00C72F06" w:rsidRDefault="00AB7EE7" w:rsidP="00C72F06">
      <w:pPr>
        <w:pStyle w:val="ListParagraph"/>
        <w:autoSpaceDE w:val="0"/>
        <w:autoSpaceDN w:val="0"/>
        <w:adjustRightInd w:val="0"/>
        <w:spacing w:after="0"/>
        <w:jc w:val="both"/>
        <w:rPr>
          <w:rFonts w:ascii="Times New Roman" w:hAnsi="Times New Roman" w:cs="Times New Roman"/>
          <w:sz w:val="24"/>
          <w:szCs w:val="24"/>
        </w:rPr>
      </w:pPr>
    </w:p>
    <w:p w:rsidR="00AB7EE7" w:rsidRDefault="00AB7EE7" w:rsidP="00AB7EE7">
      <w:pPr>
        <w:pStyle w:val="ListParagraph"/>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86550" cy="2171700"/>
            <wp:effectExtent l="19050" t="0" r="0" b="0"/>
            <wp:docPr id="4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srcRect/>
                    <a:stretch>
                      <a:fillRect/>
                    </a:stretch>
                  </pic:blipFill>
                  <pic:spPr bwMode="auto">
                    <a:xfrm>
                      <a:off x="0" y="0"/>
                      <a:ext cx="6686550" cy="2171700"/>
                    </a:xfrm>
                    <a:prstGeom prst="rect">
                      <a:avLst/>
                    </a:prstGeom>
                    <a:noFill/>
                    <a:ln w="9525">
                      <a:noFill/>
                      <a:miter lim="800000"/>
                      <a:headEnd/>
                      <a:tailEnd/>
                    </a:ln>
                  </pic:spPr>
                </pic:pic>
              </a:graphicData>
            </a:graphic>
          </wp:inline>
        </w:drawing>
      </w:r>
    </w:p>
    <w:p w:rsidR="00AB7EE7" w:rsidRDefault="00AB7EE7" w:rsidP="00AB7EE7">
      <w:pPr>
        <w:pStyle w:val="ListParagraph"/>
        <w:autoSpaceDE w:val="0"/>
        <w:autoSpaceDN w:val="0"/>
        <w:adjustRightInd w:val="0"/>
        <w:spacing w:after="0"/>
        <w:jc w:val="both"/>
        <w:rPr>
          <w:rFonts w:ascii="Times New Roman" w:hAnsi="Times New Roman" w:cs="Times New Roman"/>
          <w:sz w:val="24"/>
          <w:szCs w:val="24"/>
        </w:rPr>
      </w:pPr>
    </w:p>
    <w:p w:rsidR="00AB7EE7" w:rsidRPr="00C72F06" w:rsidRDefault="00AB7EE7" w:rsidP="00C72F06">
      <w:pPr>
        <w:autoSpaceDE w:val="0"/>
        <w:autoSpaceDN w:val="0"/>
        <w:adjustRightInd w:val="0"/>
        <w:spacing w:after="0"/>
        <w:jc w:val="both"/>
        <w:rPr>
          <w:rFonts w:ascii="Times New Roman" w:hAnsi="Times New Roman" w:cs="Times New Roman"/>
          <w:sz w:val="24"/>
          <w:szCs w:val="24"/>
        </w:rPr>
      </w:pPr>
      <w:r w:rsidRPr="00C72F06">
        <w:rPr>
          <w:rFonts w:ascii="Times New Roman" w:hAnsi="Times New Roman" w:cs="Times New Roman"/>
          <w:sz w:val="24"/>
          <w:szCs w:val="24"/>
        </w:rPr>
        <w:lastRenderedPageBreak/>
        <w:t>The mass of a species is the product of the mass fraction of that species and total mass (basis of</w:t>
      </w:r>
      <w:r w:rsidR="00C72F06" w:rsidRPr="00C72F06">
        <w:rPr>
          <w:rFonts w:ascii="Times New Roman" w:hAnsi="Times New Roman" w:cs="Times New Roman"/>
          <w:sz w:val="24"/>
          <w:szCs w:val="24"/>
        </w:rPr>
        <w:t xml:space="preserve"> </w:t>
      </w:r>
      <w:r w:rsidRPr="00C72F06">
        <w:rPr>
          <w:rFonts w:ascii="Times New Roman" w:hAnsi="Times New Roman" w:cs="Times New Roman"/>
          <w:sz w:val="24"/>
          <w:szCs w:val="24"/>
        </w:rPr>
        <w:t>100 g). The number of moles of a species is the mass of that species divided by the molecular weight</w:t>
      </w:r>
      <w:r w:rsidR="00C72F06" w:rsidRPr="00C72F06">
        <w:rPr>
          <w:rFonts w:ascii="Times New Roman" w:hAnsi="Times New Roman" w:cs="Times New Roman"/>
          <w:sz w:val="24"/>
          <w:szCs w:val="24"/>
        </w:rPr>
        <w:t xml:space="preserve"> </w:t>
      </w:r>
      <w:r w:rsidRPr="00C72F06">
        <w:rPr>
          <w:rFonts w:ascii="Times New Roman" w:hAnsi="Times New Roman" w:cs="Times New Roman"/>
          <w:sz w:val="24"/>
          <w:szCs w:val="24"/>
        </w:rPr>
        <w:t>of the species. Finally, the mole fraction of a species is the number of moles of that species divided</w:t>
      </w:r>
      <w:r w:rsidR="00C72F06" w:rsidRPr="00C72F06">
        <w:rPr>
          <w:rFonts w:ascii="Times New Roman" w:hAnsi="Times New Roman" w:cs="Times New Roman"/>
          <w:sz w:val="24"/>
          <w:szCs w:val="24"/>
        </w:rPr>
        <w:t xml:space="preserve"> </w:t>
      </w:r>
      <w:r w:rsidRPr="00C72F06">
        <w:rPr>
          <w:rFonts w:ascii="Times New Roman" w:hAnsi="Times New Roman" w:cs="Times New Roman"/>
          <w:sz w:val="24"/>
          <w:szCs w:val="24"/>
        </w:rPr>
        <w:t>by the total number of moles (3.279 mol).</w:t>
      </w:r>
    </w:p>
    <w:p w:rsidR="00AB7EE7" w:rsidRPr="00C72F06" w:rsidRDefault="00AB7EE7" w:rsidP="00B9327C">
      <w:pPr>
        <w:pStyle w:val="ListParagraph"/>
        <w:autoSpaceDE w:val="0"/>
        <w:autoSpaceDN w:val="0"/>
        <w:adjustRightInd w:val="0"/>
        <w:spacing w:after="0"/>
        <w:jc w:val="center"/>
        <w:rPr>
          <w:rFonts w:ascii="Times New Roman" w:hAnsi="Times New Roman" w:cs="Times New Roman"/>
          <w:sz w:val="24"/>
          <w:szCs w:val="24"/>
        </w:rPr>
      </w:pPr>
    </w:p>
    <w:p w:rsidR="00B9327C" w:rsidRDefault="00B9327C" w:rsidP="00C72F0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29400" cy="914400"/>
            <wp:effectExtent l="19050" t="0" r="0" b="0"/>
            <wp:docPr id="5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srcRect/>
                    <a:stretch>
                      <a:fillRect/>
                    </a:stretch>
                  </pic:blipFill>
                  <pic:spPr bwMode="auto">
                    <a:xfrm>
                      <a:off x="0" y="0"/>
                      <a:ext cx="6629400" cy="914400"/>
                    </a:xfrm>
                    <a:prstGeom prst="rect">
                      <a:avLst/>
                    </a:prstGeom>
                    <a:noFill/>
                    <a:ln w="9525">
                      <a:noFill/>
                      <a:miter lim="800000"/>
                      <a:headEnd/>
                      <a:tailEnd/>
                    </a:ln>
                  </pic:spPr>
                </pic:pic>
              </a:graphicData>
            </a:graphic>
          </wp:inline>
        </w:drawing>
      </w:r>
    </w:p>
    <w:p w:rsidR="00B9327C" w:rsidRPr="00C72F06" w:rsidRDefault="00B9327C" w:rsidP="00C72F06">
      <w:pPr>
        <w:autoSpaceDE w:val="0"/>
        <w:autoSpaceDN w:val="0"/>
        <w:adjustRightInd w:val="0"/>
        <w:spacing w:after="0"/>
        <w:jc w:val="both"/>
        <w:rPr>
          <w:rFonts w:ascii="Times New Roman" w:hAnsi="Times New Roman" w:cs="Times New Roman"/>
          <w:sz w:val="24"/>
          <w:szCs w:val="24"/>
        </w:rPr>
      </w:pPr>
    </w:p>
    <w:p w:rsidR="00AB7EE7" w:rsidRDefault="00AB7EE7" w:rsidP="00AB7EE7">
      <w:pPr>
        <w:pStyle w:val="ListParagraph"/>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72200" cy="2133600"/>
            <wp:effectExtent l="19050" t="0" r="0" b="0"/>
            <wp:docPr id="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t="28434"/>
                    <a:stretch>
                      <a:fillRect/>
                    </a:stretch>
                  </pic:blipFill>
                  <pic:spPr bwMode="auto">
                    <a:xfrm>
                      <a:off x="0" y="0"/>
                      <a:ext cx="6172200" cy="2133600"/>
                    </a:xfrm>
                    <a:prstGeom prst="rect">
                      <a:avLst/>
                    </a:prstGeom>
                    <a:noFill/>
                    <a:ln w="9525">
                      <a:noFill/>
                      <a:miter lim="800000"/>
                      <a:headEnd/>
                      <a:tailEnd/>
                    </a:ln>
                  </pic:spPr>
                </pic:pic>
              </a:graphicData>
            </a:graphic>
          </wp:inline>
        </w:drawing>
      </w:r>
    </w:p>
    <w:p w:rsidR="00B9327C" w:rsidRDefault="00B9327C" w:rsidP="00AB7EE7">
      <w:pPr>
        <w:pStyle w:val="ListParagraph"/>
        <w:autoSpaceDE w:val="0"/>
        <w:autoSpaceDN w:val="0"/>
        <w:adjustRightInd w:val="0"/>
        <w:spacing w:after="0"/>
        <w:jc w:val="both"/>
        <w:rPr>
          <w:rFonts w:ascii="Times New Roman" w:hAnsi="Times New Roman" w:cs="Times New Roman"/>
          <w:sz w:val="24"/>
          <w:szCs w:val="24"/>
        </w:rPr>
      </w:pPr>
    </w:p>
    <w:p w:rsidR="00AB7EE7" w:rsidRPr="00C72F06" w:rsidRDefault="00AB7EE7" w:rsidP="00C72F06">
      <w:pPr>
        <w:autoSpaceDE w:val="0"/>
        <w:autoSpaceDN w:val="0"/>
        <w:adjustRightInd w:val="0"/>
        <w:spacing w:after="0"/>
        <w:rPr>
          <w:rFonts w:ascii="Times New Roman" w:hAnsi="Times New Roman" w:cs="Times New Roman"/>
          <w:b/>
          <w:i/>
          <w:iCs/>
          <w:sz w:val="24"/>
          <w:szCs w:val="24"/>
        </w:rPr>
      </w:pPr>
      <w:r w:rsidRPr="00C72F06">
        <w:rPr>
          <w:rFonts w:ascii="Times New Roman" w:hAnsi="Times New Roman" w:cs="Times New Roman"/>
          <w:b/>
          <w:i/>
          <w:iCs/>
          <w:sz w:val="24"/>
          <w:szCs w:val="24"/>
        </w:rPr>
        <w:t>Example Calculation of an Average Molecular Weight</w:t>
      </w:r>
    </w:p>
    <w:p w:rsidR="00AB7EE7" w:rsidRPr="00C72F06" w:rsidRDefault="00AB7EE7" w:rsidP="00C72F06">
      <w:pPr>
        <w:autoSpaceDE w:val="0"/>
        <w:autoSpaceDN w:val="0"/>
        <w:adjustRightInd w:val="0"/>
        <w:spacing w:after="0"/>
        <w:rPr>
          <w:rFonts w:ascii="Times New Roman" w:hAnsi="Times New Roman" w:cs="Times New Roman"/>
          <w:sz w:val="24"/>
          <w:szCs w:val="24"/>
        </w:rPr>
      </w:pPr>
      <w:r w:rsidRPr="00C72F06">
        <w:rPr>
          <w:rFonts w:ascii="Times New Roman" w:hAnsi="Times New Roman" w:cs="Times New Roman"/>
          <w:sz w:val="24"/>
          <w:szCs w:val="24"/>
        </w:rPr>
        <w:t>Calculate the average molecular weight of air (1) from its approximate molar composition of 79%</w:t>
      </w:r>
      <w:r w:rsidR="00C72F06">
        <w:rPr>
          <w:rFonts w:ascii="Times New Roman" w:hAnsi="Times New Roman" w:cs="Times New Roman"/>
          <w:sz w:val="24"/>
          <w:szCs w:val="24"/>
        </w:rPr>
        <w:t xml:space="preserve"> </w:t>
      </w:r>
      <w:r w:rsidRPr="00C72F06">
        <w:rPr>
          <w:rFonts w:ascii="Times New Roman" w:hAnsi="Times New Roman" w:cs="Times New Roman"/>
          <w:sz w:val="24"/>
          <w:szCs w:val="24"/>
        </w:rPr>
        <w:t>N</w:t>
      </w:r>
      <w:r w:rsidRPr="00C72F06">
        <w:rPr>
          <w:rFonts w:ascii="Times New Roman" w:hAnsi="Times New Roman" w:cs="Times New Roman"/>
          <w:sz w:val="24"/>
          <w:szCs w:val="24"/>
          <w:vertAlign w:val="subscript"/>
        </w:rPr>
        <w:t>2</w:t>
      </w:r>
      <w:r w:rsidRPr="00C72F06">
        <w:rPr>
          <w:rFonts w:ascii="Times New Roman" w:hAnsi="Times New Roman" w:cs="Times New Roman"/>
          <w:sz w:val="24"/>
          <w:szCs w:val="24"/>
        </w:rPr>
        <w:t>, 21% O</w:t>
      </w:r>
      <w:r w:rsidRPr="00C72F06">
        <w:rPr>
          <w:rFonts w:ascii="Times New Roman" w:hAnsi="Times New Roman" w:cs="Times New Roman"/>
          <w:sz w:val="24"/>
          <w:szCs w:val="24"/>
          <w:vertAlign w:val="subscript"/>
        </w:rPr>
        <w:t>2</w:t>
      </w:r>
      <w:r w:rsidRPr="00C72F06">
        <w:rPr>
          <w:rFonts w:ascii="Times New Roman" w:hAnsi="Times New Roman" w:cs="Times New Roman"/>
          <w:sz w:val="24"/>
          <w:szCs w:val="24"/>
        </w:rPr>
        <w:t>and (2) from its approximate composition by mass of 76.7% N</w:t>
      </w:r>
      <w:r w:rsidRPr="00C72F06">
        <w:rPr>
          <w:rFonts w:ascii="Times New Roman" w:hAnsi="Times New Roman" w:cs="Times New Roman"/>
          <w:sz w:val="24"/>
          <w:szCs w:val="24"/>
          <w:vertAlign w:val="subscript"/>
        </w:rPr>
        <w:t>2</w:t>
      </w:r>
      <w:r w:rsidRPr="00C72F06">
        <w:rPr>
          <w:rFonts w:ascii="Times New Roman" w:hAnsi="Times New Roman" w:cs="Times New Roman"/>
          <w:sz w:val="24"/>
          <w:szCs w:val="24"/>
        </w:rPr>
        <w:t>, 23.3% O</w:t>
      </w:r>
      <w:r w:rsidRPr="00C72F06">
        <w:rPr>
          <w:rFonts w:ascii="Times New Roman" w:hAnsi="Times New Roman" w:cs="Times New Roman"/>
          <w:sz w:val="24"/>
          <w:szCs w:val="24"/>
          <w:vertAlign w:val="subscript"/>
        </w:rPr>
        <w:t>2</w:t>
      </w:r>
      <w:r w:rsidRPr="00C72F06">
        <w:rPr>
          <w:rFonts w:ascii="Times New Roman" w:hAnsi="Times New Roman" w:cs="Times New Roman"/>
          <w:sz w:val="24"/>
          <w:szCs w:val="24"/>
        </w:rPr>
        <w:t>·</w:t>
      </w:r>
    </w:p>
    <w:p w:rsidR="00AB7EE7" w:rsidRPr="00C72F06" w:rsidRDefault="00C72F06" w:rsidP="00AB7EE7">
      <w:pPr>
        <w:pStyle w:val="ListParagraph"/>
        <w:autoSpaceDE w:val="0"/>
        <w:autoSpaceDN w:val="0"/>
        <w:adjustRightInd w:val="0"/>
        <w:spacing w:after="0"/>
        <w:jc w:val="both"/>
        <w:rPr>
          <w:rFonts w:ascii="Times New Roman" w:hAnsi="Times New Roman" w:cs="Times New Roman"/>
          <w:sz w:val="24"/>
          <w:szCs w:val="24"/>
        </w:rPr>
      </w:pPr>
      <w:r w:rsidRPr="00C72F06">
        <w:rPr>
          <w:rFonts w:ascii="Times New Roman" w:hAnsi="Times New Roman" w:cs="Times New Roman"/>
          <w:noProof/>
          <w:sz w:val="24"/>
          <w:szCs w:val="24"/>
        </w:rPr>
        <w:drawing>
          <wp:inline distT="0" distB="0" distL="0" distR="0">
            <wp:extent cx="6324600" cy="2200275"/>
            <wp:effectExtent l="19050" t="0" r="0" b="0"/>
            <wp:docPr id="5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srcRect/>
                    <a:stretch>
                      <a:fillRect/>
                    </a:stretch>
                  </pic:blipFill>
                  <pic:spPr bwMode="auto">
                    <a:xfrm>
                      <a:off x="0" y="0"/>
                      <a:ext cx="6324600" cy="2200275"/>
                    </a:xfrm>
                    <a:prstGeom prst="rect">
                      <a:avLst/>
                    </a:prstGeom>
                    <a:noFill/>
                    <a:ln w="9525">
                      <a:noFill/>
                      <a:miter lim="800000"/>
                      <a:headEnd/>
                      <a:tailEnd/>
                    </a:ln>
                  </pic:spPr>
                </pic:pic>
              </a:graphicData>
            </a:graphic>
          </wp:inline>
        </w:drawing>
      </w:r>
    </w:p>
    <w:p w:rsidR="00AB7EE7" w:rsidRPr="00C72F06" w:rsidRDefault="00AB7EE7" w:rsidP="00AB7EE7">
      <w:pPr>
        <w:pStyle w:val="ListParagraph"/>
        <w:autoSpaceDE w:val="0"/>
        <w:autoSpaceDN w:val="0"/>
        <w:adjustRightInd w:val="0"/>
        <w:spacing w:after="0"/>
        <w:jc w:val="both"/>
        <w:rPr>
          <w:rFonts w:ascii="Times New Roman" w:hAnsi="Times New Roman" w:cs="Times New Roman"/>
          <w:sz w:val="24"/>
          <w:szCs w:val="24"/>
        </w:rPr>
      </w:pPr>
    </w:p>
    <w:p w:rsidR="00AB7EE7" w:rsidRPr="00C72F06" w:rsidRDefault="00AB7EE7" w:rsidP="00AB7EE7">
      <w:pPr>
        <w:pStyle w:val="ListParagraph"/>
        <w:autoSpaceDE w:val="0"/>
        <w:autoSpaceDN w:val="0"/>
        <w:adjustRightInd w:val="0"/>
        <w:spacing w:after="0"/>
        <w:jc w:val="both"/>
        <w:rPr>
          <w:rFonts w:ascii="Times New Roman" w:hAnsi="Times New Roman" w:cs="Times New Roman"/>
          <w:sz w:val="24"/>
          <w:szCs w:val="24"/>
        </w:rPr>
      </w:pPr>
    </w:p>
    <w:p w:rsidR="00AB7EE7" w:rsidRPr="008F406A" w:rsidRDefault="00AB7EE7" w:rsidP="00AB7EE7">
      <w:pPr>
        <w:pStyle w:val="ListParagraph"/>
        <w:autoSpaceDE w:val="0"/>
        <w:autoSpaceDN w:val="0"/>
        <w:adjustRightInd w:val="0"/>
        <w:spacing w:after="0"/>
        <w:jc w:val="both"/>
        <w:rPr>
          <w:rFonts w:ascii="Times New Roman" w:hAnsi="Times New Roman" w:cs="Times New Roman"/>
          <w:sz w:val="24"/>
          <w:szCs w:val="24"/>
        </w:rPr>
      </w:pPr>
      <w:r w:rsidRPr="00C72F06">
        <w:rPr>
          <w:rFonts w:ascii="Times New Roman" w:hAnsi="Times New Roman" w:cs="Times New Roman"/>
          <w:noProof/>
          <w:sz w:val="24"/>
          <w:szCs w:val="24"/>
        </w:rPr>
        <w:lastRenderedPageBreak/>
        <w:drawing>
          <wp:inline distT="0" distB="0" distL="0" distR="0">
            <wp:extent cx="4543425" cy="1704975"/>
            <wp:effectExtent l="19050" t="0" r="9525" b="0"/>
            <wp:docPr id="4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srcRect/>
                    <a:stretch>
                      <a:fillRect/>
                    </a:stretch>
                  </pic:blipFill>
                  <pic:spPr bwMode="auto">
                    <a:xfrm>
                      <a:off x="0" y="0"/>
                      <a:ext cx="4543425" cy="1704975"/>
                    </a:xfrm>
                    <a:prstGeom prst="rect">
                      <a:avLst/>
                    </a:prstGeom>
                    <a:noFill/>
                    <a:ln w="9525">
                      <a:noFill/>
                      <a:miter lim="800000"/>
                      <a:headEnd/>
                      <a:tailEnd/>
                    </a:ln>
                  </pic:spPr>
                </pic:pic>
              </a:graphicData>
            </a:graphic>
          </wp:inline>
        </w:drawing>
      </w:r>
    </w:p>
    <w:sectPr w:rsidR="00AB7EE7" w:rsidRPr="008F406A" w:rsidSect="008956AE">
      <w:footerReference w:type="default" r:id="rId3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E42" w:rsidRDefault="00742E42" w:rsidP="00BE2277">
      <w:pPr>
        <w:spacing w:after="0" w:line="240" w:lineRule="auto"/>
      </w:pPr>
      <w:r>
        <w:separator/>
      </w:r>
    </w:p>
  </w:endnote>
  <w:endnote w:type="continuationSeparator" w:id="1">
    <w:p w:rsidR="00742E42" w:rsidRDefault="00742E42" w:rsidP="00BE22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panose1 w:val="00000000000000000000"/>
    <w:charset w:val="00"/>
    <w:family w:val="roman"/>
    <w:notTrueType/>
    <w:pitch w:val="default"/>
    <w:sig w:usb0="00000083" w:usb1="00000000" w:usb2="00000000" w:usb3="00000000" w:csb0="00000009" w:csb1="00000000"/>
  </w:font>
  <w:font w:name="TimesNewRomanPSMT">
    <w:altName w:val="MS Mincho"/>
    <w:panose1 w:val="00000000000000000000"/>
    <w:charset w:val="00"/>
    <w:family w:val="roman"/>
    <w:notTrueType/>
    <w:pitch w:val="default"/>
    <w:sig w:usb0="00000000"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iddenHorzOCR">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1272521"/>
      <w:docPartObj>
        <w:docPartGallery w:val="Page Numbers (Bottom of Page)"/>
        <w:docPartUnique/>
      </w:docPartObj>
    </w:sdtPr>
    <w:sdtContent>
      <w:p w:rsidR="00B01CE1" w:rsidRDefault="00B01CE1">
        <w:pPr>
          <w:pStyle w:val="Footer"/>
          <w:jc w:val="center"/>
        </w:pPr>
        <w:fldSimple w:instr=" PAGE   \* MERGEFORMAT ">
          <w:r w:rsidR="00B9327C">
            <w:rPr>
              <w:noProof/>
            </w:rPr>
            <w:t>12</w:t>
          </w:r>
        </w:fldSimple>
      </w:p>
    </w:sdtContent>
  </w:sdt>
  <w:p w:rsidR="00B01CE1" w:rsidRDefault="00B01C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E42" w:rsidRDefault="00742E42" w:rsidP="00BE2277">
      <w:pPr>
        <w:spacing w:after="0" w:line="240" w:lineRule="auto"/>
      </w:pPr>
      <w:r>
        <w:separator/>
      </w:r>
    </w:p>
  </w:footnote>
  <w:footnote w:type="continuationSeparator" w:id="1">
    <w:p w:rsidR="00742E42" w:rsidRDefault="00742E42" w:rsidP="00BE22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7215F"/>
    <w:multiLevelType w:val="hybridMultilevel"/>
    <w:tmpl w:val="D1B4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03F9F"/>
    <w:multiLevelType w:val="hybridMultilevel"/>
    <w:tmpl w:val="20107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81C65"/>
    <w:multiLevelType w:val="hybridMultilevel"/>
    <w:tmpl w:val="2814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B1D05"/>
    <w:multiLevelType w:val="hybridMultilevel"/>
    <w:tmpl w:val="14FE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0B5EEF"/>
    <w:multiLevelType w:val="hybridMultilevel"/>
    <w:tmpl w:val="C28855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E1F1E"/>
    <w:multiLevelType w:val="hybridMultilevel"/>
    <w:tmpl w:val="6D2C8A1E"/>
    <w:lvl w:ilvl="0" w:tplc="DEDADD68">
      <w:start w:val="1"/>
      <w:numFmt w:val="lowerLetter"/>
      <w:lvlText w:val="%1."/>
      <w:lvlJc w:val="left"/>
      <w:pPr>
        <w:ind w:left="720" w:hanging="360"/>
      </w:pPr>
      <w:rPr>
        <w:rFonts w:ascii="TimesNewRomanPS-BoldItalicMT" w:hAnsi="TimesNewRomanPS-BoldItalicMT" w:cs="TimesNewRomanPS-BoldItalicMT"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4D7BEC"/>
    <w:multiLevelType w:val="hybridMultilevel"/>
    <w:tmpl w:val="DEC6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824CD0"/>
    <w:multiLevelType w:val="hybridMultilevel"/>
    <w:tmpl w:val="42F0452E"/>
    <w:lvl w:ilvl="0" w:tplc="14BE2BEC">
      <w:start w:val="1"/>
      <w:numFmt w:val="decimal"/>
      <w:lvlText w:val="%1."/>
      <w:lvlJc w:val="left"/>
      <w:pPr>
        <w:ind w:left="720" w:hanging="360"/>
      </w:pPr>
      <w:rPr>
        <w:rFonts w:hint="default"/>
        <w:b/>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A3725B"/>
    <w:multiLevelType w:val="hybridMultilevel"/>
    <w:tmpl w:val="B94A0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3E0198"/>
    <w:multiLevelType w:val="hybridMultilevel"/>
    <w:tmpl w:val="290E8952"/>
    <w:lvl w:ilvl="0" w:tplc="EAD6DC82">
      <w:start w:val="1"/>
      <w:numFmt w:val="bullet"/>
      <w:lvlText w:val="–"/>
      <w:lvlJc w:val="left"/>
      <w:pPr>
        <w:ind w:left="720" w:hanging="360"/>
      </w:pPr>
      <w:rPr>
        <w:rFonts w:ascii="TimesNewRomanPSMT" w:eastAsiaTheme="minorHAnsi"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71F83"/>
    <w:multiLevelType w:val="hybridMultilevel"/>
    <w:tmpl w:val="22FA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A122EB"/>
    <w:multiLevelType w:val="hybridMultilevel"/>
    <w:tmpl w:val="1F36DF56"/>
    <w:lvl w:ilvl="0" w:tplc="A54CD0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452B18"/>
    <w:multiLevelType w:val="hybridMultilevel"/>
    <w:tmpl w:val="C0C03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9"/>
  </w:num>
  <w:num w:numId="4">
    <w:abstractNumId w:val="5"/>
  </w:num>
  <w:num w:numId="5">
    <w:abstractNumId w:val="10"/>
  </w:num>
  <w:num w:numId="6">
    <w:abstractNumId w:val="8"/>
  </w:num>
  <w:num w:numId="7">
    <w:abstractNumId w:val="4"/>
  </w:num>
  <w:num w:numId="8">
    <w:abstractNumId w:val="6"/>
  </w:num>
  <w:num w:numId="9">
    <w:abstractNumId w:val="7"/>
  </w:num>
  <w:num w:numId="10">
    <w:abstractNumId w:val="1"/>
  </w:num>
  <w:num w:numId="11">
    <w:abstractNumId w:val="3"/>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8956AE"/>
    <w:rsid w:val="000105FF"/>
    <w:rsid w:val="000106B6"/>
    <w:rsid w:val="00021E2B"/>
    <w:rsid w:val="00065F27"/>
    <w:rsid w:val="00066EFC"/>
    <w:rsid w:val="000809E5"/>
    <w:rsid w:val="00086A56"/>
    <w:rsid w:val="0009015F"/>
    <w:rsid w:val="000B4687"/>
    <w:rsid w:val="000E429A"/>
    <w:rsid w:val="00111B7A"/>
    <w:rsid w:val="00114102"/>
    <w:rsid w:val="00166413"/>
    <w:rsid w:val="00175560"/>
    <w:rsid w:val="00175E35"/>
    <w:rsid w:val="00186E7F"/>
    <w:rsid w:val="001E79BE"/>
    <w:rsid w:val="001F5744"/>
    <w:rsid w:val="00210065"/>
    <w:rsid w:val="00212BD8"/>
    <w:rsid w:val="00242A2A"/>
    <w:rsid w:val="00252AB6"/>
    <w:rsid w:val="00256710"/>
    <w:rsid w:val="002B17C3"/>
    <w:rsid w:val="002B3349"/>
    <w:rsid w:val="002D5688"/>
    <w:rsid w:val="002E6BCA"/>
    <w:rsid w:val="002F0EEE"/>
    <w:rsid w:val="00304F10"/>
    <w:rsid w:val="003069DA"/>
    <w:rsid w:val="00331642"/>
    <w:rsid w:val="0033447D"/>
    <w:rsid w:val="00341665"/>
    <w:rsid w:val="003429C1"/>
    <w:rsid w:val="00353FA1"/>
    <w:rsid w:val="00361880"/>
    <w:rsid w:val="0037300D"/>
    <w:rsid w:val="00373ACB"/>
    <w:rsid w:val="0037756A"/>
    <w:rsid w:val="00386B17"/>
    <w:rsid w:val="003A0341"/>
    <w:rsid w:val="003A6BF5"/>
    <w:rsid w:val="003B5BAC"/>
    <w:rsid w:val="003B675A"/>
    <w:rsid w:val="003B7F53"/>
    <w:rsid w:val="003C4407"/>
    <w:rsid w:val="003C4DE0"/>
    <w:rsid w:val="003C7A9F"/>
    <w:rsid w:val="003D22A1"/>
    <w:rsid w:val="003E5C65"/>
    <w:rsid w:val="004078DA"/>
    <w:rsid w:val="0041069C"/>
    <w:rsid w:val="0042073B"/>
    <w:rsid w:val="00443B18"/>
    <w:rsid w:val="004509BF"/>
    <w:rsid w:val="00451FA1"/>
    <w:rsid w:val="004548AF"/>
    <w:rsid w:val="00454B3E"/>
    <w:rsid w:val="00460B70"/>
    <w:rsid w:val="0046234D"/>
    <w:rsid w:val="00477B74"/>
    <w:rsid w:val="00484EFA"/>
    <w:rsid w:val="004A5C89"/>
    <w:rsid w:val="004D06B5"/>
    <w:rsid w:val="004E06B3"/>
    <w:rsid w:val="004F4690"/>
    <w:rsid w:val="0051083B"/>
    <w:rsid w:val="00522F6C"/>
    <w:rsid w:val="00537464"/>
    <w:rsid w:val="00546BE6"/>
    <w:rsid w:val="0057307E"/>
    <w:rsid w:val="00576087"/>
    <w:rsid w:val="00582437"/>
    <w:rsid w:val="00586494"/>
    <w:rsid w:val="005A3614"/>
    <w:rsid w:val="005B5B10"/>
    <w:rsid w:val="005C2D1D"/>
    <w:rsid w:val="005C3DE4"/>
    <w:rsid w:val="005D1B3F"/>
    <w:rsid w:val="00607622"/>
    <w:rsid w:val="00613C0B"/>
    <w:rsid w:val="00632BDA"/>
    <w:rsid w:val="0063716D"/>
    <w:rsid w:val="0064268B"/>
    <w:rsid w:val="006609B1"/>
    <w:rsid w:val="0066169C"/>
    <w:rsid w:val="006907F3"/>
    <w:rsid w:val="006920D5"/>
    <w:rsid w:val="00692487"/>
    <w:rsid w:val="006A63F6"/>
    <w:rsid w:val="006A6B3D"/>
    <w:rsid w:val="006B0F90"/>
    <w:rsid w:val="006E0912"/>
    <w:rsid w:val="006E0DE8"/>
    <w:rsid w:val="006F2195"/>
    <w:rsid w:val="00715935"/>
    <w:rsid w:val="00722D8B"/>
    <w:rsid w:val="00732AF4"/>
    <w:rsid w:val="00742E42"/>
    <w:rsid w:val="00743FFF"/>
    <w:rsid w:val="00753192"/>
    <w:rsid w:val="007608A9"/>
    <w:rsid w:val="0077339B"/>
    <w:rsid w:val="00774C6A"/>
    <w:rsid w:val="00781468"/>
    <w:rsid w:val="00785488"/>
    <w:rsid w:val="0078661F"/>
    <w:rsid w:val="00792142"/>
    <w:rsid w:val="00794DBB"/>
    <w:rsid w:val="007B09EA"/>
    <w:rsid w:val="007C0C00"/>
    <w:rsid w:val="007C7837"/>
    <w:rsid w:val="007F2B0B"/>
    <w:rsid w:val="00802D8D"/>
    <w:rsid w:val="00804F96"/>
    <w:rsid w:val="00806161"/>
    <w:rsid w:val="00811418"/>
    <w:rsid w:val="0084108E"/>
    <w:rsid w:val="00843198"/>
    <w:rsid w:val="0084375E"/>
    <w:rsid w:val="00856AE7"/>
    <w:rsid w:val="008645F8"/>
    <w:rsid w:val="00873177"/>
    <w:rsid w:val="008772C2"/>
    <w:rsid w:val="008956AE"/>
    <w:rsid w:val="008A64F5"/>
    <w:rsid w:val="008B026E"/>
    <w:rsid w:val="008B07FC"/>
    <w:rsid w:val="008C15F7"/>
    <w:rsid w:val="008C4E1F"/>
    <w:rsid w:val="008E69C1"/>
    <w:rsid w:val="008F406A"/>
    <w:rsid w:val="00917D35"/>
    <w:rsid w:val="009253F5"/>
    <w:rsid w:val="00925AF9"/>
    <w:rsid w:val="00981629"/>
    <w:rsid w:val="00982003"/>
    <w:rsid w:val="00993C15"/>
    <w:rsid w:val="0099778C"/>
    <w:rsid w:val="009C6EB2"/>
    <w:rsid w:val="00A11CB3"/>
    <w:rsid w:val="00A44C5D"/>
    <w:rsid w:val="00A53EA4"/>
    <w:rsid w:val="00A91EC7"/>
    <w:rsid w:val="00A91FF6"/>
    <w:rsid w:val="00A92605"/>
    <w:rsid w:val="00A96613"/>
    <w:rsid w:val="00AB7EE7"/>
    <w:rsid w:val="00AD77D3"/>
    <w:rsid w:val="00AF1511"/>
    <w:rsid w:val="00B01CE1"/>
    <w:rsid w:val="00B1656F"/>
    <w:rsid w:val="00B2260F"/>
    <w:rsid w:val="00B24FEA"/>
    <w:rsid w:val="00B30C58"/>
    <w:rsid w:val="00B3324C"/>
    <w:rsid w:val="00B40394"/>
    <w:rsid w:val="00B421D9"/>
    <w:rsid w:val="00B45E00"/>
    <w:rsid w:val="00B5213B"/>
    <w:rsid w:val="00B54737"/>
    <w:rsid w:val="00B615C7"/>
    <w:rsid w:val="00B72058"/>
    <w:rsid w:val="00B803B3"/>
    <w:rsid w:val="00B9327C"/>
    <w:rsid w:val="00B960E1"/>
    <w:rsid w:val="00BA7695"/>
    <w:rsid w:val="00BD15C3"/>
    <w:rsid w:val="00BD62C9"/>
    <w:rsid w:val="00BE0303"/>
    <w:rsid w:val="00BE2277"/>
    <w:rsid w:val="00C02E75"/>
    <w:rsid w:val="00C23A0A"/>
    <w:rsid w:val="00C326F6"/>
    <w:rsid w:val="00C358C7"/>
    <w:rsid w:val="00C72F06"/>
    <w:rsid w:val="00C82E9D"/>
    <w:rsid w:val="00C84AC1"/>
    <w:rsid w:val="00C91334"/>
    <w:rsid w:val="00CA18A1"/>
    <w:rsid w:val="00CF47D3"/>
    <w:rsid w:val="00D00C47"/>
    <w:rsid w:val="00D04FF8"/>
    <w:rsid w:val="00D16DD1"/>
    <w:rsid w:val="00D2518A"/>
    <w:rsid w:val="00D25EB5"/>
    <w:rsid w:val="00D41EFC"/>
    <w:rsid w:val="00D46614"/>
    <w:rsid w:val="00D4679D"/>
    <w:rsid w:val="00D504AD"/>
    <w:rsid w:val="00D54FD7"/>
    <w:rsid w:val="00D57E8B"/>
    <w:rsid w:val="00D642AB"/>
    <w:rsid w:val="00D82914"/>
    <w:rsid w:val="00D9323F"/>
    <w:rsid w:val="00DA4E85"/>
    <w:rsid w:val="00DB4AD9"/>
    <w:rsid w:val="00DE0551"/>
    <w:rsid w:val="00DE6DE7"/>
    <w:rsid w:val="00E12D06"/>
    <w:rsid w:val="00E254FB"/>
    <w:rsid w:val="00E43CE5"/>
    <w:rsid w:val="00E529B3"/>
    <w:rsid w:val="00E66614"/>
    <w:rsid w:val="00E77D1B"/>
    <w:rsid w:val="00E80613"/>
    <w:rsid w:val="00EA6A8A"/>
    <w:rsid w:val="00EB60FD"/>
    <w:rsid w:val="00EC4349"/>
    <w:rsid w:val="00ED38B9"/>
    <w:rsid w:val="00ED766B"/>
    <w:rsid w:val="00EE0D8A"/>
    <w:rsid w:val="00EE42B1"/>
    <w:rsid w:val="00EF4CBC"/>
    <w:rsid w:val="00EF74B1"/>
    <w:rsid w:val="00F1029A"/>
    <w:rsid w:val="00F337E7"/>
    <w:rsid w:val="00F35C93"/>
    <w:rsid w:val="00F92003"/>
    <w:rsid w:val="00FA083F"/>
    <w:rsid w:val="00FC65CA"/>
    <w:rsid w:val="00FD217C"/>
    <w:rsid w:val="00FD5571"/>
    <w:rsid w:val="00FE27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6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551"/>
    <w:pPr>
      <w:ind w:left="720"/>
      <w:contextualSpacing/>
    </w:pPr>
  </w:style>
  <w:style w:type="paragraph" w:styleId="Header">
    <w:name w:val="header"/>
    <w:basedOn w:val="Normal"/>
    <w:link w:val="HeaderChar"/>
    <w:uiPriority w:val="99"/>
    <w:semiHidden/>
    <w:unhideWhenUsed/>
    <w:rsid w:val="00BE22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2277"/>
  </w:style>
  <w:style w:type="paragraph" w:styleId="Footer">
    <w:name w:val="footer"/>
    <w:basedOn w:val="Normal"/>
    <w:link w:val="FooterChar"/>
    <w:uiPriority w:val="99"/>
    <w:unhideWhenUsed/>
    <w:rsid w:val="00BE2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277"/>
  </w:style>
  <w:style w:type="paragraph" w:styleId="BalloonText">
    <w:name w:val="Balloon Text"/>
    <w:basedOn w:val="Normal"/>
    <w:link w:val="BalloonTextChar"/>
    <w:uiPriority w:val="99"/>
    <w:semiHidden/>
    <w:unhideWhenUsed/>
    <w:rsid w:val="00F3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7E7"/>
    <w:rPr>
      <w:rFonts w:ascii="Tahoma" w:hAnsi="Tahoma" w:cs="Tahoma"/>
      <w:sz w:val="16"/>
      <w:szCs w:val="16"/>
    </w:rPr>
  </w:style>
  <w:style w:type="character" w:styleId="PlaceholderText">
    <w:name w:val="Placeholder Text"/>
    <w:basedOn w:val="DefaultParagraphFont"/>
    <w:uiPriority w:val="99"/>
    <w:semiHidden/>
    <w:rsid w:val="007608A9"/>
    <w:rPr>
      <w:color w:val="808080"/>
    </w:rPr>
  </w:style>
  <w:style w:type="table" w:styleId="TableGrid">
    <w:name w:val="Table Grid"/>
    <w:basedOn w:val="TableNormal"/>
    <w:uiPriority w:val="59"/>
    <w:rsid w:val="00FA08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ItalicMT">
    <w:altName w:val="Times New Roman"/>
    <w:panose1 w:val="00000000000000000000"/>
    <w:charset w:val="00"/>
    <w:family w:val="roman"/>
    <w:notTrueType/>
    <w:pitch w:val="default"/>
    <w:sig w:usb0="00000083" w:usb1="00000000" w:usb2="00000000" w:usb3="00000000" w:csb0="00000009" w:csb1="00000000"/>
  </w:font>
  <w:font w:name="TimesNewRomanPSMT">
    <w:altName w:val="MS Mincho"/>
    <w:panose1 w:val="00000000000000000000"/>
    <w:charset w:val="00"/>
    <w:family w:val="roman"/>
    <w:notTrueType/>
    <w:pitch w:val="default"/>
    <w:sig w:usb0="00000000"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iddenHorzOCR">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310D"/>
    <w:rsid w:val="005E1A7E"/>
    <w:rsid w:val="00820DD1"/>
    <w:rsid w:val="00DF3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0DD1"/>
    <w:rPr>
      <w:color w:val="808080"/>
    </w:rPr>
  </w:style>
  <w:style w:type="paragraph" w:customStyle="1" w:styleId="421791C242B84FAE8628D8342EFF1844">
    <w:name w:val="421791C242B84FAE8628D8342EFF1844"/>
    <w:rsid w:val="00820DD1"/>
  </w:style>
  <w:style w:type="paragraph" w:customStyle="1" w:styleId="1B59922A5DB344299FDFDD921518AEE1">
    <w:name w:val="1B59922A5DB344299FDFDD921518AEE1"/>
    <w:rsid w:val="00820DD1"/>
  </w:style>
  <w:style w:type="paragraph" w:customStyle="1" w:styleId="601E0E00B2584CC09AF2912E93BF9CD4">
    <w:name w:val="601E0E00B2584CC09AF2912E93BF9CD4"/>
    <w:rsid w:val="00820DD1"/>
  </w:style>
  <w:style w:type="paragraph" w:customStyle="1" w:styleId="72A4CD0F35E04AE48B8B107E48C28A7F">
    <w:name w:val="72A4CD0F35E04AE48B8B107E48C28A7F"/>
    <w:rsid w:val="00820D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12</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38</cp:revision>
  <dcterms:created xsi:type="dcterms:W3CDTF">2015-09-28T20:25:00Z</dcterms:created>
  <dcterms:modified xsi:type="dcterms:W3CDTF">2015-09-29T02:51:00Z</dcterms:modified>
</cp:coreProperties>
</file>