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467" w:rsidRPr="00E262B3" w:rsidRDefault="00AD6D16" w:rsidP="00AD6D16">
      <w:pPr>
        <w:rPr>
          <w:b/>
          <w:sz w:val="32"/>
        </w:rPr>
      </w:pPr>
      <w:r w:rsidRPr="00E262B3">
        <w:rPr>
          <w:b/>
          <w:sz w:val="32"/>
        </w:rPr>
        <w:t>INTRODUCTION TO GRAPHICS</w:t>
      </w:r>
    </w:p>
    <w:p w:rsidR="00AD6D16" w:rsidRPr="00E262B3" w:rsidRDefault="00AD6D16" w:rsidP="00AD6D16">
      <w:pPr>
        <w:rPr>
          <w:sz w:val="24"/>
          <w:szCs w:val="24"/>
        </w:rPr>
      </w:pPr>
      <w:r w:rsidRPr="00E262B3">
        <w:rPr>
          <w:sz w:val="24"/>
          <w:szCs w:val="24"/>
        </w:rPr>
        <w:t xml:space="preserve">The objective of this </w:t>
      </w:r>
      <w:r w:rsidR="004E68D1" w:rsidRPr="00E262B3">
        <w:rPr>
          <w:sz w:val="24"/>
          <w:szCs w:val="24"/>
        </w:rPr>
        <w:t>tutorials</w:t>
      </w:r>
      <w:r w:rsidRPr="00E262B3">
        <w:rPr>
          <w:sz w:val="24"/>
          <w:szCs w:val="24"/>
        </w:rPr>
        <w:t xml:space="preserve"> is to introduce you </w:t>
      </w:r>
      <w:proofErr w:type="gramStart"/>
      <w:r w:rsidRPr="00E262B3">
        <w:rPr>
          <w:sz w:val="24"/>
          <w:szCs w:val="24"/>
        </w:rPr>
        <w:t>to  MATLAB’s</w:t>
      </w:r>
      <w:proofErr w:type="gramEnd"/>
      <w:r w:rsidRPr="00E262B3">
        <w:rPr>
          <w:sz w:val="24"/>
          <w:szCs w:val="24"/>
        </w:rPr>
        <w:t xml:space="preserve"> high-level 2-D and 3-D plotting facilities.</w:t>
      </w:r>
    </w:p>
    <w:p w:rsidR="00BD4BDD" w:rsidRPr="00E262B3" w:rsidRDefault="00BD4BDD" w:rsidP="00AD6D16">
      <w:pPr>
        <w:rPr>
          <w:b/>
          <w:sz w:val="24"/>
          <w:szCs w:val="24"/>
        </w:rPr>
      </w:pPr>
      <w:r w:rsidRPr="00E262B3">
        <w:rPr>
          <w:b/>
          <w:sz w:val="24"/>
          <w:szCs w:val="24"/>
        </w:rPr>
        <w:t>Basic</w:t>
      </w:r>
      <w:r w:rsidR="00F22879" w:rsidRPr="00E262B3">
        <w:rPr>
          <w:b/>
          <w:sz w:val="24"/>
          <w:szCs w:val="24"/>
        </w:rPr>
        <w:t xml:space="preserve"> </w:t>
      </w:r>
      <w:r w:rsidRPr="00E262B3">
        <w:rPr>
          <w:b/>
          <w:sz w:val="24"/>
          <w:szCs w:val="24"/>
        </w:rPr>
        <w:t>2-D graphs</w:t>
      </w:r>
    </w:p>
    <w:p w:rsidR="00F22879" w:rsidRPr="00E262B3" w:rsidRDefault="00D24F2E" w:rsidP="00F22879">
      <w:pPr>
        <w:pStyle w:val="Heading1"/>
        <w:rPr>
          <w:b w:val="0"/>
          <w:sz w:val="24"/>
          <w:szCs w:val="24"/>
        </w:rPr>
      </w:pPr>
      <w:r w:rsidRPr="00E262B3">
        <w:rPr>
          <w:b w:val="0"/>
          <w:sz w:val="24"/>
          <w:szCs w:val="24"/>
        </w:rPr>
        <w:t>Graphs (</w:t>
      </w:r>
      <w:r w:rsidR="00F22879" w:rsidRPr="00E262B3">
        <w:rPr>
          <w:b w:val="0"/>
          <w:sz w:val="24"/>
          <w:szCs w:val="24"/>
        </w:rPr>
        <w:t xml:space="preserve">in 2-D) are drawn with the plot function or </w:t>
      </w:r>
      <w:r w:rsidRPr="00E262B3">
        <w:rPr>
          <w:b w:val="0"/>
          <w:sz w:val="24"/>
          <w:szCs w:val="24"/>
        </w:rPr>
        <w:t xml:space="preserve">command. </w:t>
      </w:r>
      <w:r w:rsidR="00F22879" w:rsidRPr="00E262B3">
        <w:rPr>
          <w:b w:val="0"/>
          <w:sz w:val="24"/>
          <w:szCs w:val="24"/>
        </w:rPr>
        <w:t>The plot function in Matlab is used to create a graphical representation of some data.</w:t>
      </w:r>
    </w:p>
    <w:p w:rsidR="00C25A7D" w:rsidRPr="00E262B3" w:rsidRDefault="00C25A7D" w:rsidP="00C25A7D">
      <w:pPr>
        <w:pStyle w:val="Heading1"/>
      </w:pPr>
      <w:r w:rsidRPr="00E262B3">
        <w:t xml:space="preserve">The Plot Function </w:t>
      </w:r>
    </w:p>
    <w:p w:rsidR="00C25A7D" w:rsidRPr="00E262B3" w:rsidRDefault="00C25A7D" w:rsidP="00F22879">
      <w:pPr>
        <w:pStyle w:val="Heading1"/>
        <w:rPr>
          <w:b w:val="0"/>
          <w:sz w:val="24"/>
          <w:szCs w:val="24"/>
        </w:rPr>
      </w:pPr>
      <w:r w:rsidRPr="00E262B3">
        <w:rPr>
          <w:b w:val="0"/>
          <w:sz w:val="24"/>
          <w:szCs w:val="24"/>
        </w:rPr>
        <w:t>The plot function usually takes two arguments</w:t>
      </w:r>
      <w:r w:rsidR="00972E22" w:rsidRPr="00E262B3">
        <w:rPr>
          <w:b w:val="0"/>
          <w:sz w:val="24"/>
          <w:szCs w:val="24"/>
        </w:rPr>
        <w:t>,</w:t>
      </w:r>
      <w:r w:rsidR="00972E22" w:rsidRPr="00E262B3">
        <w:t xml:space="preserve"> </w:t>
      </w:r>
      <w:r w:rsidR="00972E22" w:rsidRPr="00E262B3">
        <w:rPr>
          <w:b w:val="0"/>
          <w:sz w:val="24"/>
          <w:szCs w:val="24"/>
        </w:rPr>
        <w:t>plot(x, y)</w:t>
      </w:r>
      <w:r w:rsidR="00ED2438" w:rsidRPr="00E262B3">
        <w:rPr>
          <w:b w:val="0"/>
          <w:sz w:val="24"/>
          <w:szCs w:val="24"/>
        </w:rPr>
        <w:t>,</w:t>
      </w:r>
      <w:r w:rsidRPr="00E262B3">
        <w:rPr>
          <w:b w:val="0"/>
          <w:sz w:val="24"/>
          <w:szCs w:val="24"/>
        </w:rPr>
        <w:t xml:space="preserve"> (but can take one).</w:t>
      </w:r>
    </w:p>
    <w:p w:rsidR="00D47B44" w:rsidRPr="00E262B3" w:rsidRDefault="00545117" w:rsidP="00545117">
      <w:pPr>
        <w:pStyle w:val="Heading1"/>
      </w:pPr>
      <w:r w:rsidRPr="00E262B3">
        <w:rPr>
          <w:b w:val="0"/>
          <w:sz w:val="24"/>
          <w:szCs w:val="24"/>
        </w:rPr>
        <w:t>The first is the X values of the points to plot, and the second is the Y value of the points to plot.</w:t>
      </w:r>
      <w:r w:rsidRPr="00E262B3">
        <w:t xml:space="preserve"> </w:t>
      </w:r>
    </w:p>
    <w:p w:rsidR="00D47B44" w:rsidRPr="00E262B3" w:rsidRDefault="00545117" w:rsidP="00545117">
      <w:pPr>
        <w:pStyle w:val="Heading1"/>
        <w:rPr>
          <w:b w:val="0"/>
          <w:sz w:val="24"/>
          <w:szCs w:val="24"/>
        </w:rPr>
      </w:pPr>
      <w:r w:rsidRPr="00E262B3">
        <w:rPr>
          <w:b w:val="0"/>
          <w:sz w:val="24"/>
          <w:szCs w:val="24"/>
        </w:rPr>
        <w:t>The plot command can be executed if and only if the arrays x and y have the same length (number of elements).</w:t>
      </w:r>
    </w:p>
    <w:p w:rsidR="00545117" w:rsidRPr="00E262B3" w:rsidRDefault="00545117" w:rsidP="00545117">
      <w:pPr>
        <w:pStyle w:val="Heading1"/>
        <w:rPr>
          <w:b w:val="0"/>
          <w:sz w:val="24"/>
          <w:szCs w:val="24"/>
        </w:rPr>
      </w:pPr>
      <w:r w:rsidRPr="00E262B3">
        <w:rPr>
          <w:b w:val="0"/>
          <w:sz w:val="24"/>
          <w:szCs w:val="24"/>
        </w:rPr>
        <w:t>The resulting plot m</w:t>
      </w:r>
      <w:r w:rsidR="00D47B44" w:rsidRPr="00E262B3">
        <w:rPr>
          <w:b w:val="0"/>
          <w:sz w:val="24"/>
          <w:szCs w:val="24"/>
        </w:rPr>
        <w:t xml:space="preserve">ay not be smooth, unless a </w:t>
      </w:r>
      <w:r w:rsidR="005F2196" w:rsidRPr="00E262B3">
        <w:rPr>
          <w:b w:val="0"/>
          <w:sz w:val="24"/>
          <w:szCs w:val="24"/>
        </w:rPr>
        <w:t>sufficiently</w:t>
      </w:r>
      <w:r w:rsidRPr="00E262B3">
        <w:rPr>
          <w:b w:val="0"/>
          <w:sz w:val="24"/>
          <w:szCs w:val="24"/>
        </w:rPr>
        <w:t xml:space="preserve"> large number of points are employed.</w:t>
      </w:r>
    </w:p>
    <w:p w:rsidR="005F2196" w:rsidRPr="00E262B3" w:rsidRDefault="005F2196" w:rsidP="00545117">
      <w:pPr>
        <w:pStyle w:val="Heading1"/>
        <w:rPr>
          <w:b w:val="0"/>
          <w:sz w:val="24"/>
          <w:szCs w:val="24"/>
        </w:rPr>
      </w:pPr>
      <w:r w:rsidRPr="00E262B3">
        <w:rPr>
          <w:b w:val="0"/>
          <w:sz w:val="24"/>
          <w:szCs w:val="24"/>
        </w:rPr>
        <w:t xml:space="preserve">NB: in terms of coordinates, the x-values </w:t>
      </w:r>
      <w:r w:rsidR="00DF165F" w:rsidRPr="00E262B3">
        <w:rPr>
          <w:b w:val="0"/>
          <w:sz w:val="24"/>
          <w:szCs w:val="24"/>
        </w:rPr>
        <w:t>represent</w:t>
      </w:r>
      <w:r w:rsidRPr="00E262B3">
        <w:rPr>
          <w:b w:val="0"/>
          <w:sz w:val="24"/>
          <w:szCs w:val="24"/>
        </w:rPr>
        <w:t xml:space="preserve"> the </w:t>
      </w:r>
      <w:r w:rsidRPr="00E262B3">
        <w:rPr>
          <w:sz w:val="24"/>
          <w:szCs w:val="24"/>
        </w:rPr>
        <w:t>Easting</w:t>
      </w:r>
      <w:r w:rsidRPr="00E262B3">
        <w:rPr>
          <w:b w:val="0"/>
          <w:sz w:val="24"/>
          <w:szCs w:val="24"/>
        </w:rPr>
        <w:t xml:space="preserve"> coordinates and the y-values </w:t>
      </w:r>
      <w:r w:rsidR="00DF165F" w:rsidRPr="00E262B3">
        <w:rPr>
          <w:b w:val="0"/>
          <w:sz w:val="24"/>
          <w:szCs w:val="24"/>
        </w:rPr>
        <w:t>represent</w:t>
      </w:r>
      <w:r w:rsidRPr="00E262B3">
        <w:rPr>
          <w:b w:val="0"/>
          <w:sz w:val="24"/>
          <w:szCs w:val="24"/>
        </w:rPr>
        <w:t xml:space="preserve"> the </w:t>
      </w:r>
      <w:r w:rsidRPr="00E262B3">
        <w:rPr>
          <w:sz w:val="24"/>
          <w:szCs w:val="24"/>
        </w:rPr>
        <w:t>Northing</w:t>
      </w:r>
      <w:r w:rsidRPr="00E262B3">
        <w:rPr>
          <w:b w:val="0"/>
          <w:sz w:val="24"/>
          <w:szCs w:val="24"/>
        </w:rPr>
        <w:t xml:space="preserve"> coordinates.</w:t>
      </w:r>
    </w:p>
    <w:p w:rsidR="00DF165F" w:rsidRPr="00E262B3" w:rsidRDefault="00A37ADC" w:rsidP="00545117">
      <w:pPr>
        <w:pStyle w:val="Heading1"/>
        <w:rPr>
          <w:sz w:val="24"/>
          <w:szCs w:val="24"/>
        </w:rPr>
      </w:pPr>
      <w:r w:rsidRPr="00E262B3">
        <w:rPr>
          <w:sz w:val="24"/>
          <w:szCs w:val="24"/>
        </w:rPr>
        <w:t>PLOTS SYNTAX</w:t>
      </w:r>
    </w:p>
    <w:p w:rsidR="00A37ADC" w:rsidRPr="00E262B3" w:rsidRDefault="00A37ADC" w:rsidP="00545117">
      <w:pPr>
        <w:pStyle w:val="Heading1"/>
        <w:rPr>
          <w:sz w:val="24"/>
          <w:szCs w:val="24"/>
        </w:rPr>
      </w:pPr>
      <w:r w:rsidRPr="00E262B3">
        <w:rPr>
          <w:sz w:val="24"/>
          <w:szCs w:val="24"/>
        </w:rPr>
        <w:t>TWO OR MORE</w:t>
      </w:r>
    </w:p>
    <w:p w:rsidR="000D695A" w:rsidRPr="00E262B3" w:rsidRDefault="00B238FE" w:rsidP="000D695A">
      <w:pPr>
        <w:pStyle w:val="Heading1"/>
        <w:rPr>
          <w:b w:val="0"/>
          <w:sz w:val="24"/>
          <w:szCs w:val="24"/>
        </w:rPr>
      </w:pPr>
      <w:r w:rsidRPr="00E262B3">
        <w:rPr>
          <w:b w:val="0"/>
          <w:sz w:val="24"/>
          <w:szCs w:val="24"/>
        </w:rPr>
        <w:t>PLOT(X, Y) plots vector Y versus vector X.</w:t>
      </w:r>
      <w:r w:rsidRPr="00E262B3">
        <w:t xml:space="preserve"> </w:t>
      </w:r>
      <w:r w:rsidRPr="00E262B3">
        <w:rPr>
          <w:b w:val="0"/>
          <w:sz w:val="24"/>
          <w:szCs w:val="24"/>
        </w:rPr>
        <w:t>If X or Y is a matrix, then the vector is plotted versus the rows or columns of the matrix.</w:t>
      </w:r>
      <w:r w:rsidR="000D695A" w:rsidRPr="00E262B3">
        <w:t xml:space="preserve"> </w:t>
      </w:r>
      <w:r w:rsidR="000D695A" w:rsidRPr="00E262B3">
        <w:rPr>
          <w:b w:val="0"/>
          <w:sz w:val="24"/>
          <w:szCs w:val="24"/>
        </w:rPr>
        <w:t xml:space="preserve">Various line </w:t>
      </w:r>
      <w:proofErr w:type="gramStart"/>
      <w:r w:rsidR="000D695A" w:rsidRPr="00E262B3">
        <w:rPr>
          <w:b w:val="0"/>
          <w:sz w:val="24"/>
          <w:szCs w:val="24"/>
        </w:rPr>
        <w:t>types ,plot</w:t>
      </w:r>
      <w:proofErr w:type="gramEnd"/>
      <w:r w:rsidR="000D695A" w:rsidRPr="00E262B3">
        <w:rPr>
          <w:b w:val="0"/>
          <w:sz w:val="24"/>
          <w:szCs w:val="24"/>
        </w:rPr>
        <w:t xml:space="preserve"> symbols and colors may be obtained with</w:t>
      </w:r>
    </w:p>
    <w:p w:rsidR="00A37ADC" w:rsidRPr="00E262B3" w:rsidRDefault="000D695A" w:rsidP="000D695A">
      <w:pPr>
        <w:pStyle w:val="Heading1"/>
        <w:rPr>
          <w:b w:val="0"/>
          <w:sz w:val="24"/>
          <w:szCs w:val="24"/>
        </w:rPr>
      </w:pPr>
      <w:r w:rsidRPr="00E262B3">
        <w:rPr>
          <w:b w:val="0"/>
          <w:sz w:val="24"/>
          <w:szCs w:val="24"/>
        </w:rPr>
        <w:lastRenderedPageBreak/>
        <w:t>PLOT(X</w:t>
      </w:r>
      <w:proofErr w:type="gramStart"/>
      <w:r w:rsidRPr="00E262B3">
        <w:rPr>
          <w:b w:val="0"/>
          <w:sz w:val="24"/>
          <w:szCs w:val="24"/>
        </w:rPr>
        <w:t>,Y,S</w:t>
      </w:r>
      <w:proofErr w:type="gramEnd"/>
      <w:r w:rsidRPr="00E262B3">
        <w:rPr>
          <w:b w:val="0"/>
          <w:sz w:val="24"/>
          <w:szCs w:val="24"/>
        </w:rPr>
        <w:t>) where S is a character string made from one element from any or all the following:</w:t>
      </w:r>
    </w:p>
    <w:p w:rsidR="000D695A" w:rsidRPr="00E262B3" w:rsidRDefault="000D695A" w:rsidP="000D695A">
      <w:pPr>
        <w:pStyle w:val="Heading3"/>
        <w:rPr>
          <w:color w:val="auto"/>
        </w:rPr>
      </w:pPr>
      <w:r w:rsidRPr="00E262B3">
        <w:rPr>
          <w:color w:val="auto"/>
        </w:rPr>
        <w:t xml:space="preserve">Line Style </w:t>
      </w:r>
      <w:proofErr w:type="spellStart"/>
      <w:r w:rsidRPr="00E262B3">
        <w:rPr>
          <w:color w:val="auto"/>
        </w:rPr>
        <w:t>Specifiers</w:t>
      </w:r>
      <w:proofErr w:type="spellEnd"/>
      <w:r w:rsidRPr="00E262B3">
        <w:rPr>
          <w:color w:val="auto"/>
        </w:rPr>
        <w:t xml:space="preserve"> </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942"/>
        <w:gridCol w:w="1963"/>
      </w:tblGrid>
      <w:tr w:rsidR="000D695A" w:rsidRPr="00E262B3" w:rsidTr="000D695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0D695A" w:rsidRPr="00E262B3" w:rsidRDefault="000D695A">
            <w:pPr>
              <w:jc w:val="center"/>
              <w:rPr>
                <w:b/>
                <w:bCs/>
                <w:sz w:val="24"/>
                <w:szCs w:val="24"/>
              </w:rPr>
            </w:pPr>
            <w:proofErr w:type="spellStart"/>
            <w:r w:rsidRPr="00E262B3">
              <w:rPr>
                <w:b/>
                <w:bCs/>
              </w:rPr>
              <w:t>Specifier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0D695A" w:rsidRPr="00E262B3" w:rsidRDefault="000D695A">
            <w:pPr>
              <w:pStyle w:val="NormalWeb"/>
              <w:jc w:val="center"/>
              <w:rPr>
                <w:b/>
                <w:bCs/>
              </w:rPr>
            </w:pPr>
            <w:r w:rsidRPr="00E262B3">
              <w:rPr>
                <w:b/>
                <w:bCs/>
              </w:rPr>
              <w:t>Line Style</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Solid line (default)</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Dashed line</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Dotted line</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Dash-dot line</w:t>
            </w:r>
          </w:p>
        </w:tc>
      </w:tr>
    </w:tbl>
    <w:p w:rsidR="000D695A" w:rsidRPr="00E262B3" w:rsidRDefault="000D695A" w:rsidP="000D695A">
      <w:pPr>
        <w:pStyle w:val="Heading3"/>
        <w:rPr>
          <w:color w:val="auto"/>
        </w:rPr>
      </w:pPr>
      <w:r w:rsidRPr="00E262B3">
        <w:rPr>
          <w:color w:val="auto"/>
        </w:rPr>
        <w:t xml:space="preserve">Marker </w:t>
      </w:r>
      <w:proofErr w:type="spellStart"/>
      <w:r w:rsidRPr="00E262B3">
        <w:rPr>
          <w:color w:val="auto"/>
        </w:rPr>
        <w:t>Specifiers</w:t>
      </w:r>
      <w:proofErr w:type="spellEnd"/>
      <w:r w:rsidRPr="00E262B3">
        <w:rPr>
          <w:color w:val="auto"/>
        </w:rPr>
        <w:t xml:space="preserve"> </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1910"/>
        <w:gridCol w:w="2560"/>
      </w:tblGrid>
      <w:tr w:rsidR="000D695A" w:rsidRPr="00E262B3" w:rsidTr="000D695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0D695A" w:rsidRPr="00E262B3" w:rsidRDefault="000D695A">
            <w:pPr>
              <w:pStyle w:val="NormalWeb"/>
              <w:jc w:val="center"/>
              <w:rPr>
                <w:b/>
                <w:bCs/>
              </w:rPr>
            </w:pPr>
            <w:proofErr w:type="spellStart"/>
            <w:r w:rsidRPr="00E262B3">
              <w:rPr>
                <w:b/>
                <w:bCs/>
              </w:rPr>
              <w:lastRenderedPageBreak/>
              <w:t>Specifier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0D695A" w:rsidRPr="00E262B3" w:rsidRDefault="000D695A">
            <w:pPr>
              <w:pStyle w:val="NormalWeb"/>
              <w:jc w:val="center"/>
              <w:rPr>
                <w:b/>
                <w:bCs/>
              </w:rPr>
            </w:pPr>
            <w:r w:rsidRPr="00E262B3">
              <w:rPr>
                <w:b/>
                <w:bCs/>
              </w:rPr>
              <w:t>Marker Type</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Plus sign</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o</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Circle</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Asterisk</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Point (see note below)</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x</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Cross</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'square' or 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Square</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'diamond' or d</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Diamond</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Upward-pointing triangle</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v</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Downward-pointing triangle</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&gt;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Right-pointing triangle</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&lt;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Left-pointing triangle</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 xml:space="preserve">'pentagram' or </w:t>
            </w:r>
            <w:r w:rsidRPr="00E262B3">
              <w:rPr>
                <w:rStyle w:val="HTMLTypewriter"/>
                <w:rFonts w:eastAsiaTheme="minorHAnsi"/>
              </w:rPr>
              <w:lastRenderedPageBreak/>
              <w:t>p</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lastRenderedPageBreak/>
              <w:t xml:space="preserve">Five-pointed star </w:t>
            </w:r>
            <w:r w:rsidRPr="00E262B3">
              <w:lastRenderedPageBreak/>
              <w:t>(pentagram)</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lastRenderedPageBreak/>
              <w:t>'hexagram' or h</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Six-pointed star (hexagram)</w:t>
            </w:r>
          </w:p>
        </w:tc>
      </w:tr>
    </w:tbl>
    <w:p w:rsidR="000D695A" w:rsidRPr="00E262B3" w:rsidRDefault="000D695A" w:rsidP="000D695A">
      <w:pPr>
        <w:pStyle w:val="Heading3"/>
        <w:rPr>
          <w:color w:val="auto"/>
        </w:rPr>
      </w:pPr>
      <w:r w:rsidRPr="00E262B3">
        <w:rPr>
          <w:color w:val="auto"/>
        </w:rPr>
        <w:t xml:space="preserve">Color </w:t>
      </w:r>
      <w:proofErr w:type="spellStart"/>
      <w:r w:rsidRPr="00E262B3">
        <w:rPr>
          <w:color w:val="auto"/>
        </w:rPr>
        <w:t>Specifiers</w:t>
      </w:r>
      <w:proofErr w:type="spellEnd"/>
      <w:r w:rsidRPr="00E262B3">
        <w:rPr>
          <w:color w:val="auto"/>
        </w:rPr>
        <w:t xml:space="preserve"> </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1057"/>
        <w:gridCol w:w="990"/>
      </w:tblGrid>
      <w:tr w:rsidR="000D695A" w:rsidRPr="00E262B3" w:rsidTr="000D695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0D695A" w:rsidRPr="00E262B3" w:rsidRDefault="000D695A">
            <w:pPr>
              <w:pStyle w:val="NormalWeb"/>
              <w:jc w:val="center"/>
              <w:rPr>
                <w:b/>
                <w:bCs/>
              </w:rPr>
            </w:pPr>
            <w:proofErr w:type="spellStart"/>
            <w:r w:rsidRPr="00E262B3">
              <w:rPr>
                <w:b/>
                <w:bCs/>
              </w:rPr>
              <w:t>Specifier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0D695A" w:rsidRPr="00E262B3" w:rsidRDefault="000D695A">
            <w:pPr>
              <w:pStyle w:val="NormalWeb"/>
              <w:jc w:val="center"/>
              <w:rPr>
                <w:b/>
                <w:bCs/>
              </w:rPr>
            </w:pPr>
            <w:r w:rsidRPr="00E262B3">
              <w:rPr>
                <w:b/>
                <w:bCs/>
              </w:rPr>
              <w:t>Color</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r</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Red</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g</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Green</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b</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Blue</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c</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Cyan</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m</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Magenta</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y</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Yellow</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k</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Black</w:t>
            </w:r>
          </w:p>
        </w:tc>
      </w:tr>
      <w:tr w:rsidR="000D695A" w:rsidRPr="00E262B3" w:rsidTr="000D69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rPr>
                <w:sz w:val="24"/>
                <w:szCs w:val="24"/>
              </w:rPr>
            </w:pPr>
            <w:r w:rsidRPr="00E262B3">
              <w:rPr>
                <w:rStyle w:val="HTMLTypewriter"/>
                <w:rFonts w:eastAsiaTheme="minorHAnsi"/>
              </w:rPr>
              <w:t>w</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0D695A" w:rsidRPr="00E262B3" w:rsidRDefault="000D695A">
            <w:pPr>
              <w:pStyle w:val="NormalWeb"/>
            </w:pPr>
            <w:r w:rsidRPr="00E262B3">
              <w:t>White</w:t>
            </w:r>
          </w:p>
        </w:tc>
      </w:tr>
    </w:tbl>
    <w:p w:rsidR="000D695A" w:rsidRPr="00E262B3" w:rsidRDefault="003336E4" w:rsidP="000D695A">
      <w:pPr>
        <w:pStyle w:val="Heading1"/>
        <w:rPr>
          <w:b w:val="0"/>
          <w:sz w:val="24"/>
          <w:szCs w:val="24"/>
        </w:rPr>
      </w:pPr>
      <w:proofErr w:type="gramStart"/>
      <w:r w:rsidRPr="00E262B3">
        <w:rPr>
          <w:b w:val="0"/>
          <w:sz w:val="24"/>
          <w:szCs w:val="24"/>
        </w:rPr>
        <w:t>i.e.</w:t>
      </w:r>
      <w:proofErr w:type="gramEnd"/>
    </w:p>
    <w:p w:rsidR="005F2196" w:rsidRPr="00E262B3" w:rsidRDefault="003336E4" w:rsidP="00545117">
      <w:pPr>
        <w:pStyle w:val="Heading1"/>
        <w:rPr>
          <w:b w:val="0"/>
          <w:sz w:val="24"/>
          <w:szCs w:val="24"/>
        </w:rPr>
      </w:pPr>
      <w:proofErr w:type="gramStart"/>
      <w:r w:rsidRPr="00E262B3">
        <w:rPr>
          <w:b w:val="0"/>
          <w:sz w:val="24"/>
          <w:szCs w:val="24"/>
        </w:rPr>
        <w:t>plot(</w:t>
      </w:r>
      <w:proofErr w:type="gramEnd"/>
      <w:r w:rsidRPr="00E262B3">
        <w:rPr>
          <w:b w:val="0"/>
          <w:sz w:val="24"/>
          <w:szCs w:val="24"/>
        </w:rPr>
        <w:t>x,y,lineSpec,lineWidth,markerEdge,markerFace,markerSize)</w:t>
      </w:r>
    </w:p>
    <w:p w:rsidR="00CF14F3" w:rsidRPr="00E262B3" w:rsidRDefault="00CF14F3" w:rsidP="00CF14F3">
      <w:pPr>
        <w:spacing w:before="100" w:beforeAutospacing="1" w:after="100" w:afterAutospacing="1" w:line="240" w:lineRule="auto"/>
        <w:rPr>
          <w:rFonts w:ascii="Times New Roman" w:eastAsia="Times New Roman" w:hAnsi="Times New Roman" w:cs="Times New Roman"/>
          <w:sz w:val="24"/>
          <w:szCs w:val="24"/>
        </w:rPr>
      </w:pPr>
      <w:r w:rsidRPr="00E262B3">
        <w:rPr>
          <w:rFonts w:ascii="Times New Roman" w:eastAsia="Times New Roman" w:hAnsi="Times New Roman" w:cs="Times New Roman"/>
          <w:sz w:val="24"/>
          <w:szCs w:val="24"/>
        </w:rPr>
        <w:t xml:space="preserve">For example: </w:t>
      </w:r>
    </w:p>
    <w:p w:rsidR="00CF14F3" w:rsidRPr="00E262B3" w:rsidRDefault="00CF14F3" w:rsidP="00CF1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262B3">
        <w:rPr>
          <w:rFonts w:ascii="Courier New" w:eastAsia="Times New Roman" w:hAnsi="Courier New" w:cs="Courier New"/>
          <w:sz w:val="20"/>
          <w:szCs w:val="20"/>
        </w:rPr>
        <w:t>plot(</w:t>
      </w:r>
      <w:proofErr w:type="spellStart"/>
      <w:proofErr w:type="gramEnd"/>
      <w:r w:rsidRPr="00E262B3">
        <w:rPr>
          <w:rFonts w:ascii="Courier New" w:eastAsia="Times New Roman" w:hAnsi="Courier New" w:cs="Courier New"/>
          <w:sz w:val="20"/>
          <w:szCs w:val="20"/>
        </w:rPr>
        <w:t>x,y,'-.or</w:t>
      </w:r>
      <w:proofErr w:type="spellEnd"/>
      <w:r w:rsidRPr="00E262B3">
        <w:rPr>
          <w:rFonts w:ascii="Courier New" w:eastAsia="Times New Roman" w:hAnsi="Courier New" w:cs="Courier New"/>
          <w:sz w:val="20"/>
          <w:szCs w:val="20"/>
        </w:rPr>
        <w:t>')</w:t>
      </w:r>
    </w:p>
    <w:p w:rsidR="00CF14F3" w:rsidRPr="00E262B3" w:rsidRDefault="00CF14F3" w:rsidP="00545117">
      <w:pPr>
        <w:pStyle w:val="Heading1"/>
        <w:rPr>
          <w:rFonts w:ascii="Courier New" w:hAnsi="Courier New" w:cs="Courier New"/>
          <w:b w:val="0"/>
          <w:sz w:val="24"/>
          <w:szCs w:val="24"/>
        </w:rPr>
      </w:pPr>
      <w:proofErr w:type="gramStart"/>
      <w:r w:rsidRPr="00E262B3">
        <w:rPr>
          <w:rFonts w:ascii="Courier New" w:hAnsi="Courier New" w:cs="Courier New"/>
          <w:b w:val="0"/>
          <w:sz w:val="24"/>
          <w:szCs w:val="24"/>
        </w:rPr>
        <w:t>plots</w:t>
      </w:r>
      <w:proofErr w:type="gramEnd"/>
      <w:r w:rsidRPr="00E262B3">
        <w:rPr>
          <w:rFonts w:ascii="Courier New" w:hAnsi="Courier New" w:cs="Courier New"/>
          <w:b w:val="0"/>
          <w:sz w:val="24"/>
          <w:szCs w:val="24"/>
        </w:rPr>
        <w:t xml:space="preserve"> </w:t>
      </w:r>
      <w:r w:rsidRPr="00E262B3">
        <w:rPr>
          <w:rStyle w:val="HTMLTypewriter"/>
          <w:b w:val="0"/>
          <w:sz w:val="24"/>
          <w:szCs w:val="24"/>
        </w:rPr>
        <w:t>y</w:t>
      </w:r>
      <w:r w:rsidRPr="00E262B3">
        <w:rPr>
          <w:rFonts w:ascii="Courier New" w:hAnsi="Courier New" w:cs="Courier New"/>
          <w:b w:val="0"/>
          <w:sz w:val="24"/>
          <w:szCs w:val="24"/>
        </w:rPr>
        <w:t xml:space="preserve"> versus </w:t>
      </w:r>
      <w:r w:rsidRPr="00E262B3">
        <w:rPr>
          <w:rStyle w:val="HTMLTypewriter"/>
          <w:b w:val="0"/>
          <w:sz w:val="24"/>
          <w:szCs w:val="24"/>
        </w:rPr>
        <w:t>x</w:t>
      </w:r>
      <w:r w:rsidRPr="00E262B3">
        <w:rPr>
          <w:rFonts w:ascii="Courier New" w:hAnsi="Courier New" w:cs="Courier New"/>
          <w:b w:val="0"/>
          <w:sz w:val="24"/>
          <w:szCs w:val="24"/>
        </w:rPr>
        <w:t xml:space="preserve"> using a dash-dot line (-</w:t>
      </w:r>
      <w:r w:rsidRPr="00E262B3">
        <w:rPr>
          <w:rStyle w:val="HTMLTypewriter"/>
          <w:b w:val="0"/>
          <w:sz w:val="24"/>
          <w:szCs w:val="24"/>
        </w:rPr>
        <w:t>.</w:t>
      </w:r>
      <w:r w:rsidRPr="00E262B3">
        <w:rPr>
          <w:rFonts w:ascii="Courier New" w:hAnsi="Courier New" w:cs="Courier New"/>
          <w:b w:val="0"/>
          <w:sz w:val="24"/>
          <w:szCs w:val="24"/>
        </w:rPr>
        <w:t>), places circular markers (</w:t>
      </w:r>
      <w:r w:rsidRPr="00E262B3">
        <w:rPr>
          <w:rStyle w:val="HTMLTypewriter"/>
          <w:b w:val="0"/>
          <w:sz w:val="24"/>
          <w:szCs w:val="24"/>
        </w:rPr>
        <w:t>o</w:t>
      </w:r>
      <w:r w:rsidRPr="00E262B3">
        <w:rPr>
          <w:rFonts w:ascii="Courier New" w:hAnsi="Courier New" w:cs="Courier New"/>
          <w:b w:val="0"/>
          <w:sz w:val="24"/>
          <w:szCs w:val="24"/>
        </w:rPr>
        <w:t>) at the data points, and colors both line and marker red (</w:t>
      </w:r>
      <w:r w:rsidRPr="00E262B3">
        <w:rPr>
          <w:rStyle w:val="HTMLTypewriter"/>
          <w:b w:val="0"/>
          <w:sz w:val="24"/>
          <w:szCs w:val="24"/>
        </w:rPr>
        <w:t>r</w:t>
      </w:r>
      <w:r w:rsidRPr="00E262B3">
        <w:rPr>
          <w:rFonts w:ascii="Courier New" w:hAnsi="Courier New" w:cs="Courier New"/>
          <w:b w:val="0"/>
          <w:sz w:val="24"/>
          <w:szCs w:val="24"/>
        </w:rPr>
        <w:t>).</w:t>
      </w:r>
    </w:p>
    <w:p w:rsidR="00CF14F3" w:rsidRPr="00E262B3" w:rsidRDefault="00CF14F3" w:rsidP="00545117">
      <w:pPr>
        <w:pStyle w:val="Heading1"/>
        <w:rPr>
          <w:b w:val="0"/>
          <w:sz w:val="24"/>
          <w:szCs w:val="24"/>
        </w:rPr>
      </w:pPr>
    </w:p>
    <w:p w:rsidR="00392E11" w:rsidRPr="00E262B3" w:rsidRDefault="00392E11" w:rsidP="00392E11">
      <w:pPr>
        <w:pStyle w:val="Heading3"/>
        <w:rPr>
          <w:color w:val="auto"/>
        </w:rPr>
      </w:pPr>
      <w:r w:rsidRPr="00E262B3">
        <w:rPr>
          <w:color w:val="auto"/>
        </w:rPr>
        <w:lastRenderedPageBreak/>
        <w:t>Plotting Data Points with No Line</w:t>
      </w:r>
    </w:p>
    <w:p w:rsidR="00392E11" w:rsidRPr="00E262B3" w:rsidRDefault="00392E11" w:rsidP="00392E11">
      <w:pPr>
        <w:pStyle w:val="NormalWeb"/>
      </w:pPr>
      <w:r w:rsidRPr="00E262B3">
        <w:t>If you specify a marker, but not a line style, only the markers are plotted. For example:</w:t>
      </w:r>
    </w:p>
    <w:p w:rsidR="00B1204A" w:rsidRPr="00E262B3" w:rsidRDefault="00392E11" w:rsidP="00B1204A">
      <w:pPr>
        <w:pStyle w:val="HTMLPreformatted"/>
      </w:pPr>
      <w:proofErr w:type="gramStart"/>
      <w:r w:rsidRPr="00E262B3">
        <w:t>plot(</w:t>
      </w:r>
      <w:proofErr w:type="gramEnd"/>
      <w:r w:rsidRPr="00E262B3">
        <w:t>x,y,'d')</w:t>
      </w:r>
    </w:p>
    <w:p w:rsidR="00547C01" w:rsidRPr="00547C01" w:rsidRDefault="00547C01" w:rsidP="00547C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7C01">
        <w:rPr>
          <w:rFonts w:ascii="Times New Roman" w:eastAsia="Times New Roman" w:hAnsi="Times New Roman" w:cs="Times New Roman"/>
          <w:b/>
          <w:bCs/>
          <w:kern w:val="36"/>
          <w:sz w:val="48"/>
          <w:szCs w:val="48"/>
        </w:rPr>
        <w:t xml:space="preserve">Labeling your Plot </w:t>
      </w:r>
    </w:p>
    <w:p w:rsidR="00547C01" w:rsidRPr="00547C01" w:rsidRDefault="00547C01" w:rsidP="00547C01">
      <w:pPr>
        <w:spacing w:before="100" w:beforeAutospacing="1" w:after="100" w:afterAutospacing="1" w:line="240" w:lineRule="auto"/>
        <w:rPr>
          <w:rFonts w:ascii="Times New Roman" w:eastAsia="Times New Roman" w:hAnsi="Times New Roman" w:cs="Times New Roman"/>
          <w:sz w:val="24"/>
          <w:szCs w:val="24"/>
        </w:rPr>
      </w:pPr>
      <w:r w:rsidRPr="00547C01">
        <w:rPr>
          <w:rFonts w:ascii="Times New Roman" w:eastAsia="Times New Roman" w:hAnsi="Times New Roman" w:cs="Times New Roman"/>
          <w:sz w:val="24"/>
          <w:szCs w:val="24"/>
        </w:rPr>
        <w:t>The following functions are almost always used with plot to make the output more readable.</w:t>
      </w:r>
    </w:p>
    <w:p w:rsidR="00547C01" w:rsidRPr="00547C01" w:rsidRDefault="00547C01" w:rsidP="00547C0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47C01">
        <w:rPr>
          <w:rFonts w:ascii="Times New Roman" w:eastAsia="Times New Roman" w:hAnsi="Times New Roman" w:cs="Times New Roman"/>
          <w:sz w:val="24"/>
          <w:szCs w:val="24"/>
        </w:rPr>
        <w:t>xlabel</w:t>
      </w:r>
      <w:proofErr w:type="spellEnd"/>
      <w:proofErr w:type="gramEnd"/>
      <w:r w:rsidRPr="00547C01">
        <w:rPr>
          <w:rFonts w:ascii="Times New Roman" w:eastAsia="Times New Roman" w:hAnsi="Times New Roman" w:cs="Times New Roman"/>
          <w:sz w:val="24"/>
          <w:szCs w:val="24"/>
        </w:rPr>
        <w:t xml:space="preserve">, </w:t>
      </w:r>
      <w:proofErr w:type="spellStart"/>
      <w:r w:rsidRPr="00547C01">
        <w:rPr>
          <w:rFonts w:ascii="Times New Roman" w:eastAsia="Times New Roman" w:hAnsi="Times New Roman" w:cs="Times New Roman"/>
          <w:sz w:val="24"/>
          <w:szCs w:val="24"/>
        </w:rPr>
        <w:t>ylabel</w:t>
      </w:r>
      <w:proofErr w:type="spellEnd"/>
      <w:r w:rsidRPr="00547C01">
        <w:rPr>
          <w:rFonts w:ascii="Times New Roman" w:eastAsia="Times New Roman" w:hAnsi="Times New Roman" w:cs="Times New Roman"/>
          <w:sz w:val="24"/>
          <w:szCs w:val="24"/>
        </w:rPr>
        <w:t xml:space="preserve"> : Provide a labeling for the graph </w:t>
      </w:r>
      <w:proofErr w:type="spellStart"/>
      <w:r w:rsidRPr="00547C01">
        <w:rPr>
          <w:rFonts w:ascii="Times New Roman" w:eastAsia="Times New Roman" w:hAnsi="Times New Roman" w:cs="Times New Roman"/>
          <w:sz w:val="24"/>
          <w:szCs w:val="24"/>
        </w:rPr>
        <w:t>axii</w:t>
      </w:r>
      <w:proofErr w:type="spellEnd"/>
      <w:r w:rsidRPr="00547C01">
        <w:rPr>
          <w:rFonts w:ascii="Times New Roman" w:eastAsia="Times New Roman" w:hAnsi="Times New Roman" w:cs="Times New Roman"/>
          <w:sz w:val="24"/>
          <w:szCs w:val="24"/>
        </w:rPr>
        <w:t>.</w:t>
      </w:r>
    </w:p>
    <w:p w:rsidR="00547C01" w:rsidRPr="00547C01" w:rsidRDefault="00547C01" w:rsidP="00547C0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547C01">
        <w:rPr>
          <w:rFonts w:ascii="Times New Roman" w:eastAsia="Times New Roman" w:hAnsi="Times New Roman" w:cs="Times New Roman"/>
          <w:sz w:val="24"/>
          <w:szCs w:val="24"/>
        </w:rPr>
        <w:t>title :</w:t>
      </w:r>
      <w:proofErr w:type="gramEnd"/>
      <w:r w:rsidRPr="00547C01">
        <w:rPr>
          <w:rFonts w:ascii="Times New Roman" w:eastAsia="Times New Roman" w:hAnsi="Times New Roman" w:cs="Times New Roman"/>
          <w:sz w:val="24"/>
          <w:szCs w:val="24"/>
        </w:rPr>
        <w:t xml:space="preserve"> Provide a title for the graph. </w:t>
      </w:r>
    </w:p>
    <w:p w:rsidR="00547C01" w:rsidRPr="00547C01" w:rsidRDefault="00547C01" w:rsidP="00547C0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547C01">
        <w:rPr>
          <w:rFonts w:ascii="Times New Roman" w:eastAsia="Times New Roman" w:hAnsi="Times New Roman" w:cs="Times New Roman"/>
          <w:sz w:val="24"/>
          <w:szCs w:val="24"/>
        </w:rPr>
        <w:t>legend</w:t>
      </w:r>
      <w:proofErr w:type="gramEnd"/>
      <w:r w:rsidRPr="00547C01">
        <w:rPr>
          <w:rFonts w:ascii="Times New Roman" w:eastAsia="Times New Roman" w:hAnsi="Times New Roman" w:cs="Times New Roman"/>
          <w:sz w:val="24"/>
          <w:szCs w:val="24"/>
        </w:rPr>
        <w:t xml:space="preserve">: Provide a legend telling what multiple graph lines mean. </w:t>
      </w:r>
    </w:p>
    <w:p w:rsidR="00547C01" w:rsidRPr="00547C01" w:rsidRDefault="00547C01" w:rsidP="00547C0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547C01">
        <w:rPr>
          <w:rFonts w:ascii="Times New Roman" w:eastAsia="Times New Roman" w:hAnsi="Times New Roman" w:cs="Times New Roman"/>
          <w:sz w:val="24"/>
          <w:szCs w:val="24"/>
        </w:rPr>
        <w:t>grid</w:t>
      </w:r>
      <w:proofErr w:type="gramEnd"/>
      <w:r w:rsidRPr="00547C01">
        <w:rPr>
          <w:rFonts w:ascii="Times New Roman" w:eastAsia="Times New Roman" w:hAnsi="Times New Roman" w:cs="Times New Roman"/>
          <w:sz w:val="24"/>
          <w:szCs w:val="24"/>
        </w:rPr>
        <w:t>: Put a checkered grid over the graph (add more lines to (sometimes) make it easier to see values.</w:t>
      </w:r>
    </w:p>
    <w:p w:rsidR="00547C01" w:rsidRPr="00E262B3" w:rsidRDefault="00547C01" w:rsidP="00547C0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547C01">
        <w:rPr>
          <w:rFonts w:ascii="Times New Roman" w:eastAsia="Times New Roman" w:hAnsi="Times New Roman" w:cs="Times New Roman"/>
          <w:sz w:val="24"/>
          <w:szCs w:val="24"/>
        </w:rPr>
        <w:t>axis</w:t>
      </w:r>
      <w:proofErr w:type="gramEnd"/>
      <w:r w:rsidRPr="00547C01">
        <w:rPr>
          <w:rFonts w:ascii="Times New Roman" w:eastAsia="Times New Roman" w:hAnsi="Times New Roman" w:cs="Times New Roman"/>
          <w:sz w:val="24"/>
          <w:szCs w:val="24"/>
        </w:rPr>
        <w:t>: Tell how big of an area the graph should display.</w:t>
      </w:r>
    </w:p>
    <w:p w:rsidR="00547C01" w:rsidRPr="00E262B3" w:rsidRDefault="00547C01" w:rsidP="00547C01">
      <w:pPr>
        <w:pStyle w:val="Heading2"/>
        <w:rPr>
          <w:color w:val="auto"/>
        </w:rPr>
      </w:pPr>
      <w:r w:rsidRPr="00E262B3">
        <w:rPr>
          <w:color w:val="auto"/>
        </w:rPr>
        <w:t>Examples</w:t>
      </w:r>
    </w:p>
    <w:p w:rsidR="00547C01" w:rsidRPr="00E262B3" w:rsidRDefault="00547C01" w:rsidP="00547C01">
      <w:pPr>
        <w:pStyle w:val="NormalWeb"/>
      </w:pPr>
      <w:r w:rsidRPr="00E262B3">
        <w:t>Plot a sine curve:</w:t>
      </w:r>
    </w:p>
    <w:p w:rsidR="00547C01" w:rsidRPr="00E262B3" w:rsidRDefault="00547C01" w:rsidP="00547C01">
      <w:pPr>
        <w:pStyle w:val="HTMLPreformatted"/>
      </w:pPr>
      <w:r w:rsidRPr="00E262B3">
        <w:t>x = -pi</w:t>
      </w:r>
      <w:proofErr w:type="gramStart"/>
      <w:r w:rsidRPr="00E262B3">
        <w:t>:.</w:t>
      </w:r>
      <w:proofErr w:type="gramEnd"/>
      <w:r w:rsidRPr="00E262B3">
        <w:t>1:pi;</w:t>
      </w:r>
    </w:p>
    <w:p w:rsidR="00547C01" w:rsidRPr="00E262B3" w:rsidRDefault="00547C01" w:rsidP="00547C01">
      <w:pPr>
        <w:pStyle w:val="HTMLPreformatted"/>
      </w:pPr>
      <w:r w:rsidRPr="00E262B3">
        <w:t>y = sin(x);</w:t>
      </w:r>
    </w:p>
    <w:p w:rsidR="00547C01" w:rsidRPr="00E262B3" w:rsidRDefault="00547C01" w:rsidP="00547C01">
      <w:pPr>
        <w:pStyle w:val="HTMLPreformatted"/>
      </w:pPr>
      <w:proofErr w:type="gramStart"/>
      <w:r w:rsidRPr="00E262B3">
        <w:t>plot(</w:t>
      </w:r>
      <w:proofErr w:type="gramEnd"/>
      <w:r w:rsidRPr="00E262B3">
        <w:t>x,y)</w:t>
      </w:r>
    </w:p>
    <w:p w:rsidR="00547C01" w:rsidRPr="00547C01" w:rsidRDefault="00547C01" w:rsidP="00547C01">
      <w:pPr>
        <w:pStyle w:val="HTMLPreformatted"/>
      </w:pPr>
    </w:p>
    <w:p w:rsidR="00B1204A" w:rsidRPr="00E262B3" w:rsidRDefault="00B1204A" w:rsidP="00B1204A">
      <w:pPr>
        <w:rPr>
          <w:sz w:val="24"/>
          <w:szCs w:val="24"/>
        </w:rPr>
      </w:pPr>
      <w:proofErr w:type="spellStart"/>
      <w:proofErr w:type="gramStart"/>
      <w:r w:rsidRPr="00E262B3">
        <w:rPr>
          <w:sz w:val="24"/>
          <w:szCs w:val="24"/>
        </w:rPr>
        <w:t>xlabel</w:t>
      </w:r>
      <w:proofErr w:type="spellEnd"/>
      <w:r w:rsidRPr="00E262B3">
        <w:rPr>
          <w:sz w:val="24"/>
          <w:szCs w:val="24"/>
        </w:rPr>
        <w:t>(</w:t>
      </w:r>
      <w:proofErr w:type="gramEnd"/>
      <w:r w:rsidRPr="00E262B3">
        <w:rPr>
          <w:sz w:val="24"/>
          <w:szCs w:val="24"/>
        </w:rPr>
        <w:t xml:space="preserve"> ‘x-axis’ , ‘</w:t>
      </w:r>
      <w:proofErr w:type="spellStart"/>
      <w:r w:rsidRPr="00E262B3">
        <w:rPr>
          <w:sz w:val="24"/>
          <w:szCs w:val="24"/>
        </w:rPr>
        <w:t>FontSize</w:t>
      </w:r>
      <w:proofErr w:type="spellEnd"/>
      <w:r w:rsidRPr="00E262B3">
        <w:rPr>
          <w:sz w:val="24"/>
          <w:szCs w:val="24"/>
        </w:rPr>
        <w:t>’ ,14, ‘</w:t>
      </w:r>
      <w:proofErr w:type="spellStart"/>
      <w:r w:rsidRPr="00E262B3">
        <w:rPr>
          <w:sz w:val="24"/>
          <w:szCs w:val="24"/>
        </w:rPr>
        <w:t>FontWeight’,’b</w:t>
      </w:r>
      <w:proofErr w:type="spellEnd"/>
      <w:r w:rsidRPr="00E262B3">
        <w:rPr>
          <w:sz w:val="24"/>
          <w:szCs w:val="24"/>
        </w:rPr>
        <w:t>’);</w:t>
      </w:r>
    </w:p>
    <w:p w:rsidR="00B1204A" w:rsidRPr="00E262B3" w:rsidRDefault="00B1204A" w:rsidP="00B1204A">
      <w:pPr>
        <w:rPr>
          <w:sz w:val="24"/>
          <w:szCs w:val="24"/>
        </w:rPr>
      </w:pPr>
      <w:proofErr w:type="spellStart"/>
      <w:proofErr w:type="gramStart"/>
      <w:r w:rsidRPr="00E262B3">
        <w:rPr>
          <w:sz w:val="24"/>
          <w:szCs w:val="24"/>
        </w:rPr>
        <w:t>ylabel</w:t>
      </w:r>
      <w:proofErr w:type="spellEnd"/>
      <w:r w:rsidRPr="00E262B3">
        <w:rPr>
          <w:sz w:val="24"/>
          <w:szCs w:val="24"/>
        </w:rPr>
        <w:t>(</w:t>
      </w:r>
      <w:proofErr w:type="gramEnd"/>
      <w:r w:rsidRPr="00E262B3">
        <w:rPr>
          <w:sz w:val="24"/>
          <w:szCs w:val="24"/>
        </w:rPr>
        <w:t xml:space="preserve"> ‘y-axis’ ,’ </w:t>
      </w:r>
      <w:proofErr w:type="spellStart"/>
      <w:r w:rsidRPr="00E262B3">
        <w:rPr>
          <w:sz w:val="24"/>
          <w:szCs w:val="24"/>
        </w:rPr>
        <w:t>FontSize</w:t>
      </w:r>
      <w:proofErr w:type="spellEnd"/>
      <w:r w:rsidRPr="00E262B3">
        <w:rPr>
          <w:sz w:val="24"/>
          <w:szCs w:val="24"/>
        </w:rPr>
        <w:t>’ ,14, ‘</w:t>
      </w:r>
      <w:proofErr w:type="spellStart"/>
      <w:r w:rsidRPr="00E262B3">
        <w:rPr>
          <w:sz w:val="24"/>
          <w:szCs w:val="24"/>
        </w:rPr>
        <w:t>FontWeight’,’b</w:t>
      </w:r>
      <w:proofErr w:type="spellEnd"/>
      <w:r w:rsidRPr="00E262B3">
        <w:rPr>
          <w:sz w:val="24"/>
          <w:szCs w:val="24"/>
        </w:rPr>
        <w:t>’);</w:t>
      </w:r>
    </w:p>
    <w:p w:rsidR="00B1204A" w:rsidRPr="00E262B3" w:rsidRDefault="00B1204A" w:rsidP="00B1204A">
      <w:pPr>
        <w:rPr>
          <w:sz w:val="24"/>
          <w:szCs w:val="24"/>
        </w:rPr>
      </w:pPr>
      <w:proofErr w:type="gramStart"/>
      <w:r w:rsidRPr="00E262B3">
        <w:rPr>
          <w:sz w:val="24"/>
          <w:szCs w:val="24"/>
        </w:rPr>
        <w:t>title(</w:t>
      </w:r>
      <w:proofErr w:type="gramEnd"/>
      <w:r w:rsidRPr="00E262B3">
        <w:rPr>
          <w:sz w:val="24"/>
          <w:szCs w:val="24"/>
        </w:rPr>
        <w:t xml:space="preserve"> ‘Sine Curve’ , ‘</w:t>
      </w:r>
      <w:proofErr w:type="spellStart"/>
      <w:r w:rsidRPr="00E262B3">
        <w:rPr>
          <w:sz w:val="24"/>
          <w:szCs w:val="24"/>
        </w:rPr>
        <w:t>FontSize</w:t>
      </w:r>
      <w:proofErr w:type="spellEnd"/>
      <w:r w:rsidRPr="00E262B3">
        <w:rPr>
          <w:sz w:val="24"/>
          <w:szCs w:val="24"/>
        </w:rPr>
        <w:t xml:space="preserve"> ‘,14, ‘</w:t>
      </w:r>
      <w:proofErr w:type="spellStart"/>
      <w:r w:rsidRPr="00E262B3">
        <w:rPr>
          <w:sz w:val="24"/>
          <w:szCs w:val="24"/>
        </w:rPr>
        <w:t>FontWeight</w:t>
      </w:r>
      <w:proofErr w:type="spellEnd"/>
      <w:r w:rsidRPr="00E262B3">
        <w:rPr>
          <w:sz w:val="24"/>
          <w:szCs w:val="24"/>
        </w:rPr>
        <w:t>’, ‘b ‘);</w:t>
      </w:r>
    </w:p>
    <w:p w:rsidR="000C6847" w:rsidRPr="00E262B3" w:rsidRDefault="000C6847" w:rsidP="00B1204A">
      <w:pPr>
        <w:rPr>
          <w:sz w:val="24"/>
          <w:szCs w:val="24"/>
        </w:rPr>
      </w:pPr>
      <w:proofErr w:type="gramStart"/>
      <w:r w:rsidRPr="00E262B3">
        <w:rPr>
          <w:sz w:val="24"/>
          <w:szCs w:val="24"/>
        </w:rPr>
        <w:t>legend(</w:t>
      </w:r>
      <w:proofErr w:type="gramEnd"/>
      <w:r w:rsidRPr="00E262B3">
        <w:rPr>
          <w:sz w:val="24"/>
          <w:szCs w:val="24"/>
        </w:rPr>
        <w:t>‘sine’)</w:t>
      </w:r>
    </w:p>
    <w:p w:rsidR="00C7410C" w:rsidRPr="00E262B3" w:rsidRDefault="00C7410C" w:rsidP="00B1204A">
      <w:pPr>
        <w:rPr>
          <w:b/>
          <w:sz w:val="24"/>
          <w:szCs w:val="24"/>
        </w:rPr>
      </w:pPr>
      <w:proofErr w:type="gramStart"/>
      <w:r w:rsidRPr="00E262B3">
        <w:rPr>
          <w:b/>
          <w:sz w:val="24"/>
          <w:szCs w:val="24"/>
        </w:rPr>
        <w:t>specifying</w:t>
      </w:r>
      <w:proofErr w:type="gramEnd"/>
      <w:r w:rsidRPr="00E262B3">
        <w:rPr>
          <w:b/>
          <w:sz w:val="24"/>
          <w:szCs w:val="24"/>
        </w:rPr>
        <w:t xml:space="preserve"> line </w:t>
      </w:r>
      <w:proofErr w:type="spellStart"/>
      <w:r w:rsidRPr="00E262B3">
        <w:rPr>
          <w:b/>
          <w:sz w:val="24"/>
          <w:szCs w:val="24"/>
        </w:rPr>
        <w:t>color,marker</w:t>
      </w:r>
      <w:proofErr w:type="spellEnd"/>
      <w:r w:rsidRPr="00E262B3">
        <w:rPr>
          <w:b/>
          <w:sz w:val="24"/>
          <w:szCs w:val="24"/>
        </w:rPr>
        <w:t xml:space="preserve"> type</w:t>
      </w:r>
    </w:p>
    <w:p w:rsidR="00B1204A" w:rsidRPr="00E262B3" w:rsidRDefault="00C7410C" w:rsidP="00B1204A">
      <w:pPr>
        <w:rPr>
          <w:sz w:val="24"/>
          <w:szCs w:val="24"/>
        </w:rPr>
      </w:pPr>
      <w:proofErr w:type="gramStart"/>
      <w:r w:rsidRPr="00E262B3">
        <w:rPr>
          <w:sz w:val="24"/>
          <w:szCs w:val="24"/>
        </w:rPr>
        <w:lastRenderedPageBreak/>
        <w:t>plot(</w:t>
      </w:r>
      <w:proofErr w:type="spellStart"/>
      <w:proofErr w:type="gramEnd"/>
      <w:r w:rsidRPr="00E262B3">
        <w:rPr>
          <w:sz w:val="24"/>
          <w:szCs w:val="24"/>
        </w:rPr>
        <w:t>x,y,'-o','color','r</w:t>
      </w:r>
      <w:proofErr w:type="spellEnd"/>
      <w:r w:rsidRPr="00E262B3">
        <w:rPr>
          <w:sz w:val="24"/>
          <w:szCs w:val="24"/>
        </w:rPr>
        <w:t>')</w:t>
      </w:r>
    </w:p>
    <w:p w:rsidR="00C7410C" w:rsidRPr="00E262B3" w:rsidRDefault="00C7410C" w:rsidP="00B1204A">
      <w:pPr>
        <w:rPr>
          <w:sz w:val="24"/>
          <w:szCs w:val="24"/>
        </w:rPr>
      </w:pPr>
      <w:proofErr w:type="gramStart"/>
      <w:r w:rsidRPr="00E262B3">
        <w:rPr>
          <w:sz w:val="24"/>
          <w:szCs w:val="24"/>
        </w:rPr>
        <w:t>or</w:t>
      </w:r>
      <w:proofErr w:type="gramEnd"/>
    </w:p>
    <w:p w:rsidR="00C7410C" w:rsidRPr="00E262B3" w:rsidRDefault="00C7410C" w:rsidP="00B1204A">
      <w:pPr>
        <w:rPr>
          <w:sz w:val="24"/>
          <w:szCs w:val="24"/>
        </w:rPr>
      </w:pPr>
      <w:proofErr w:type="gramStart"/>
      <w:r w:rsidRPr="00E262B3">
        <w:rPr>
          <w:sz w:val="24"/>
          <w:szCs w:val="24"/>
        </w:rPr>
        <w:t>plot(</w:t>
      </w:r>
      <w:proofErr w:type="spellStart"/>
      <w:proofErr w:type="gramEnd"/>
      <w:r w:rsidRPr="00E262B3">
        <w:rPr>
          <w:sz w:val="24"/>
          <w:szCs w:val="24"/>
        </w:rPr>
        <w:t>x,y</w:t>
      </w:r>
      <w:proofErr w:type="spellEnd"/>
      <w:r w:rsidRPr="00E262B3">
        <w:rPr>
          <w:sz w:val="24"/>
          <w:szCs w:val="24"/>
        </w:rPr>
        <w:t>,’-or’)</w:t>
      </w:r>
    </w:p>
    <w:p w:rsidR="00392E11" w:rsidRPr="00E262B3" w:rsidRDefault="00C7410C" w:rsidP="00AD6D16">
      <w:pPr>
        <w:rPr>
          <w:b/>
          <w:sz w:val="24"/>
          <w:szCs w:val="24"/>
        </w:rPr>
      </w:pPr>
      <w:r w:rsidRPr="00E262B3">
        <w:rPr>
          <w:b/>
        </w:rPr>
        <w:t>Create line plot using specific line width, marker color, and marker size:</w:t>
      </w:r>
    </w:p>
    <w:p w:rsidR="00C7410C" w:rsidRPr="00E262B3" w:rsidRDefault="00C7410C" w:rsidP="00C7410C">
      <w:pPr>
        <w:pStyle w:val="HTMLPreformatted"/>
      </w:pPr>
      <w:proofErr w:type="gramStart"/>
      <w:r w:rsidRPr="00E262B3">
        <w:t>plot(</w:t>
      </w:r>
      <w:proofErr w:type="spellStart"/>
      <w:proofErr w:type="gramEnd"/>
      <w:r w:rsidRPr="00E262B3">
        <w:t>x,y</w:t>
      </w:r>
      <w:proofErr w:type="spellEnd"/>
      <w:r w:rsidRPr="00E262B3">
        <w:t>,'--rs','</w:t>
      </w:r>
      <w:hyperlink r:id="rId5" w:anchor="LineWidth" w:tgtFrame="_top" w:history="1">
        <w:r w:rsidRPr="00E262B3">
          <w:rPr>
            <w:rStyle w:val="HTMLTypewriter"/>
            <w:u w:val="single"/>
          </w:rPr>
          <w:t>LineWidth</w:t>
        </w:r>
      </w:hyperlink>
      <w:r w:rsidRPr="00E262B3">
        <w:t>',2,...</w:t>
      </w:r>
    </w:p>
    <w:p w:rsidR="00C7410C" w:rsidRPr="00E262B3" w:rsidRDefault="00C7410C" w:rsidP="00C7410C">
      <w:pPr>
        <w:pStyle w:val="HTMLPreformatted"/>
      </w:pPr>
      <w:r w:rsidRPr="00E262B3">
        <w:t xml:space="preserve">                '</w:t>
      </w:r>
      <w:proofErr w:type="spellStart"/>
      <w:r w:rsidRPr="00E262B3">
        <w:fldChar w:fldCharType="begin"/>
      </w:r>
      <w:r w:rsidRPr="00E262B3">
        <w:instrText xml:space="preserve"> HYPERLINK "http://www.mathworks.com/access/helpdesk/help/techdoc/ref/lineseriesproperties.html" \l "MarkerEdgeColor" \t "_top" </w:instrText>
      </w:r>
      <w:r w:rsidRPr="00E262B3">
        <w:fldChar w:fldCharType="separate"/>
      </w:r>
      <w:r w:rsidRPr="00E262B3">
        <w:rPr>
          <w:rStyle w:val="HTMLTypewriter"/>
          <w:u w:val="single"/>
        </w:rPr>
        <w:t>MarkerEdgeColor</w:t>
      </w:r>
      <w:r w:rsidRPr="00E262B3">
        <w:fldChar w:fldCharType="end"/>
      </w:r>
      <w:r w:rsidRPr="00E262B3">
        <w:t>',</w:t>
      </w:r>
      <w:proofErr w:type="gramStart"/>
      <w:r w:rsidRPr="00E262B3">
        <w:t>'k</w:t>
      </w:r>
      <w:proofErr w:type="spellEnd"/>
      <w:r w:rsidRPr="00E262B3">
        <w:t>',...</w:t>
      </w:r>
      <w:proofErr w:type="gramEnd"/>
    </w:p>
    <w:p w:rsidR="00C7410C" w:rsidRPr="00E262B3" w:rsidRDefault="00C7410C" w:rsidP="00C7410C">
      <w:pPr>
        <w:pStyle w:val="HTMLPreformatted"/>
      </w:pPr>
      <w:r w:rsidRPr="00E262B3">
        <w:t xml:space="preserve">                '</w:t>
      </w:r>
      <w:proofErr w:type="spellStart"/>
      <w:r w:rsidRPr="00E262B3">
        <w:fldChar w:fldCharType="begin"/>
      </w:r>
      <w:r w:rsidRPr="00E262B3">
        <w:instrText xml:space="preserve"> HYPERLINK "http://www.mathworks.com/access/helpdesk/help/techdoc/ref/lineseriesproperties.html" \l "MarkerFaceColor" \t "_top" </w:instrText>
      </w:r>
      <w:r w:rsidRPr="00E262B3">
        <w:fldChar w:fldCharType="separate"/>
      </w:r>
      <w:r w:rsidRPr="00E262B3">
        <w:rPr>
          <w:rStyle w:val="HTMLTypewriter"/>
          <w:u w:val="single"/>
        </w:rPr>
        <w:t>MarkerFaceColor</w:t>
      </w:r>
      <w:r w:rsidRPr="00E262B3">
        <w:fldChar w:fldCharType="end"/>
      </w:r>
      <w:r w:rsidRPr="00E262B3">
        <w:t>',</w:t>
      </w:r>
      <w:proofErr w:type="gramStart"/>
      <w:r w:rsidRPr="00E262B3">
        <w:t>'g</w:t>
      </w:r>
      <w:proofErr w:type="spellEnd"/>
      <w:r w:rsidRPr="00E262B3">
        <w:t>',...</w:t>
      </w:r>
      <w:proofErr w:type="gramEnd"/>
    </w:p>
    <w:p w:rsidR="00C7410C" w:rsidRPr="00E262B3" w:rsidRDefault="00C7410C" w:rsidP="00C7410C">
      <w:pPr>
        <w:pStyle w:val="HTMLPreformatted"/>
      </w:pPr>
      <w:r w:rsidRPr="00E262B3">
        <w:t xml:space="preserve">                '</w:t>
      </w:r>
      <w:hyperlink r:id="rId6" w:anchor="MarkerSize" w:tgtFrame="_top" w:history="1">
        <w:r w:rsidRPr="00E262B3">
          <w:rPr>
            <w:rStyle w:val="HTMLTypewriter"/>
            <w:u w:val="single"/>
          </w:rPr>
          <w:t>MarkerSize</w:t>
        </w:r>
      </w:hyperlink>
      <w:r w:rsidRPr="00E262B3">
        <w:t>'</w:t>
      </w:r>
      <w:proofErr w:type="gramStart"/>
      <w:r w:rsidRPr="00E262B3">
        <w:t>,10</w:t>
      </w:r>
      <w:proofErr w:type="gramEnd"/>
      <w:r w:rsidRPr="00E262B3">
        <w:t>)</w:t>
      </w:r>
    </w:p>
    <w:p w:rsidR="00392E11" w:rsidRPr="00E262B3" w:rsidRDefault="00392E11" w:rsidP="00AD6D16">
      <w:pPr>
        <w:rPr>
          <w:sz w:val="24"/>
          <w:szCs w:val="24"/>
        </w:rPr>
      </w:pPr>
    </w:p>
    <w:p w:rsidR="00CF14F3" w:rsidRPr="00E262B3" w:rsidRDefault="00EA287B" w:rsidP="00AD6D16">
      <w:pPr>
        <w:rPr>
          <w:b/>
        </w:rPr>
      </w:pPr>
      <w:r w:rsidRPr="00E262B3">
        <w:rPr>
          <w:b/>
        </w:rPr>
        <w:t xml:space="preserve">To give the a black background, use the command </w:t>
      </w:r>
      <w:proofErr w:type="gramStart"/>
      <w:r w:rsidRPr="00E262B3">
        <w:rPr>
          <w:b/>
        </w:rPr>
        <w:t>set(</w:t>
      </w:r>
      <w:proofErr w:type="spellStart"/>
      <w:proofErr w:type="gramEnd"/>
      <w:r w:rsidRPr="00E262B3">
        <w:rPr>
          <w:b/>
        </w:rPr>
        <w:t>gcf,'color</w:t>
      </w:r>
      <w:proofErr w:type="spellEnd"/>
      <w:r w:rsidRPr="00E262B3">
        <w:rPr>
          <w:b/>
        </w:rPr>
        <w:t>',...)</w:t>
      </w:r>
    </w:p>
    <w:p w:rsidR="00EA287B" w:rsidRPr="00E262B3" w:rsidRDefault="00EA287B" w:rsidP="00AD6D16">
      <w:proofErr w:type="gramStart"/>
      <w:r w:rsidRPr="00E262B3">
        <w:t>set(</w:t>
      </w:r>
      <w:proofErr w:type="spellStart"/>
      <w:proofErr w:type="gramEnd"/>
      <w:r w:rsidRPr="00E262B3">
        <w:t>gcf</w:t>
      </w:r>
      <w:proofErr w:type="spellEnd"/>
      <w:r w:rsidRPr="00E262B3">
        <w:t>, '</w:t>
      </w:r>
      <w:proofErr w:type="spellStart"/>
      <w:r w:rsidRPr="00E262B3">
        <w:t>color','black</w:t>
      </w:r>
      <w:proofErr w:type="spellEnd"/>
      <w:r w:rsidRPr="00E262B3">
        <w:t>')</w:t>
      </w:r>
    </w:p>
    <w:p w:rsidR="006314A6" w:rsidRPr="00E262B3" w:rsidRDefault="006314A6" w:rsidP="00AD6D16">
      <w:pPr>
        <w:rPr>
          <w:b/>
        </w:rPr>
      </w:pPr>
      <w:r w:rsidRPr="00E262B3">
        <w:rPr>
          <w:b/>
        </w:rPr>
        <w:t xml:space="preserve">To set the background of the graph itself, use the command </w:t>
      </w:r>
      <w:proofErr w:type="gramStart"/>
      <w:r w:rsidRPr="00E262B3">
        <w:rPr>
          <w:b/>
        </w:rPr>
        <w:t>set(</w:t>
      </w:r>
      <w:proofErr w:type="spellStart"/>
      <w:proofErr w:type="gramEnd"/>
      <w:r w:rsidRPr="00E262B3">
        <w:rPr>
          <w:b/>
        </w:rPr>
        <w:t>gca,'color</w:t>
      </w:r>
      <w:proofErr w:type="spellEnd"/>
      <w:r w:rsidRPr="00E262B3">
        <w:rPr>
          <w:b/>
        </w:rPr>
        <w:t xml:space="preserve">',...). Notice this command uses </w:t>
      </w:r>
      <w:proofErr w:type="spellStart"/>
      <w:proofErr w:type="gramStart"/>
      <w:r w:rsidRPr="00E262B3">
        <w:rPr>
          <w:rStyle w:val="Emphasis"/>
          <w:b/>
        </w:rPr>
        <w:t>gca</w:t>
      </w:r>
      <w:proofErr w:type="spellEnd"/>
      <w:proofErr w:type="gramEnd"/>
      <w:r w:rsidRPr="00E262B3">
        <w:rPr>
          <w:b/>
        </w:rPr>
        <w:t xml:space="preserve"> while the window background uses </w:t>
      </w:r>
      <w:proofErr w:type="spellStart"/>
      <w:r w:rsidRPr="00E262B3">
        <w:rPr>
          <w:rStyle w:val="Emphasis"/>
          <w:b/>
        </w:rPr>
        <w:t>gcf</w:t>
      </w:r>
      <w:proofErr w:type="spellEnd"/>
      <w:r w:rsidRPr="00E262B3">
        <w:rPr>
          <w:b/>
        </w:rPr>
        <w:t>.</w:t>
      </w:r>
    </w:p>
    <w:p w:rsidR="006314A6" w:rsidRPr="00E262B3" w:rsidRDefault="006314A6" w:rsidP="00AD6D16">
      <w:pPr>
        <w:rPr>
          <w:rStyle w:val="programming"/>
        </w:rPr>
      </w:pPr>
      <w:r w:rsidRPr="00E262B3">
        <w:rPr>
          <w:rStyle w:val="programming"/>
        </w:rPr>
        <w:t>set(</w:t>
      </w:r>
      <w:proofErr w:type="spellStart"/>
      <w:r w:rsidRPr="00E262B3">
        <w:rPr>
          <w:rStyle w:val="programming"/>
        </w:rPr>
        <w:t>gcf,'color</w:t>
      </w:r>
      <w:proofErr w:type="spellEnd"/>
      <w:r w:rsidRPr="00E262B3">
        <w:rPr>
          <w:rStyle w:val="programming"/>
        </w:rPr>
        <w:t>',[0,0,0])</w:t>
      </w:r>
      <w:r w:rsidRPr="00E262B3">
        <w:br/>
      </w:r>
      <w:r w:rsidRPr="00E262B3">
        <w:rPr>
          <w:rStyle w:val="programming"/>
        </w:rPr>
        <w:t>set(</w:t>
      </w:r>
      <w:proofErr w:type="spellStart"/>
      <w:r w:rsidRPr="00E262B3">
        <w:rPr>
          <w:rStyle w:val="programming"/>
        </w:rPr>
        <w:t>gca,'color</w:t>
      </w:r>
      <w:proofErr w:type="spellEnd"/>
      <w:r w:rsidRPr="00E262B3">
        <w:rPr>
          <w:rStyle w:val="programming"/>
        </w:rPr>
        <w:t>',[0.2,0.2,0.2])</w:t>
      </w:r>
    </w:p>
    <w:p w:rsidR="00A62221" w:rsidRPr="00E262B3" w:rsidRDefault="00A62221" w:rsidP="00A62221">
      <w:pPr>
        <w:rPr>
          <w:rStyle w:val="programming"/>
        </w:rPr>
      </w:pPr>
      <w:r w:rsidRPr="00E262B3">
        <w:rPr>
          <w:rStyle w:val="programming"/>
        </w:rPr>
        <w:t xml:space="preserve"> </w:t>
      </w:r>
      <w:proofErr w:type="gramStart"/>
      <w:r w:rsidRPr="00E262B3">
        <w:rPr>
          <w:rStyle w:val="programming"/>
        </w:rPr>
        <w:t>set(</w:t>
      </w:r>
      <w:proofErr w:type="spellStart"/>
      <w:proofErr w:type="gramEnd"/>
      <w:r w:rsidRPr="00E262B3">
        <w:rPr>
          <w:rStyle w:val="programming"/>
        </w:rPr>
        <w:t>gcf,'color</w:t>
      </w:r>
      <w:proofErr w:type="spellEnd"/>
      <w:r w:rsidRPr="00E262B3">
        <w:rPr>
          <w:rStyle w:val="programming"/>
        </w:rPr>
        <w:t>',[1,0.5,0])</w:t>
      </w:r>
      <w:r w:rsidR="003F3F8B" w:rsidRPr="00E262B3">
        <w:rPr>
          <w:rFonts w:ascii="Courier New" w:eastAsia="Times New Roman" w:hAnsi="Courier New" w:cs="Courier New"/>
          <w:sz w:val="20"/>
          <w:szCs w:val="20"/>
        </w:rPr>
        <w:t xml:space="preserve"> </w:t>
      </w:r>
      <w:r w:rsidR="003F3F8B" w:rsidRPr="00E262B3">
        <w:t>% plot color to orange</w:t>
      </w:r>
    </w:p>
    <w:p w:rsidR="00A62221" w:rsidRPr="00E262B3" w:rsidRDefault="00A62221" w:rsidP="00A62221">
      <w:pPr>
        <w:rPr>
          <w:rStyle w:val="programming"/>
        </w:rPr>
      </w:pPr>
      <w:r w:rsidRPr="00E262B3">
        <w:rPr>
          <w:rStyle w:val="programming"/>
        </w:rPr>
        <w:t xml:space="preserve"> </w:t>
      </w:r>
      <w:proofErr w:type="gramStart"/>
      <w:r w:rsidRPr="00E262B3">
        <w:rPr>
          <w:rStyle w:val="programming"/>
        </w:rPr>
        <w:t>set(</w:t>
      </w:r>
      <w:proofErr w:type="spellStart"/>
      <w:proofErr w:type="gramEnd"/>
      <w:r w:rsidRPr="00E262B3">
        <w:rPr>
          <w:rStyle w:val="programming"/>
        </w:rPr>
        <w:t>gca,'color</w:t>
      </w:r>
      <w:proofErr w:type="spellEnd"/>
      <w:r w:rsidRPr="00E262B3">
        <w:rPr>
          <w:rStyle w:val="programming"/>
        </w:rPr>
        <w:t xml:space="preserve">',[0,0.1,0.2]) ]) </w:t>
      </w:r>
      <w:r w:rsidR="003F3F8B" w:rsidRPr="00E262B3">
        <w:t>%background color to dark blue.</w:t>
      </w:r>
    </w:p>
    <w:p w:rsidR="006314A6" w:rsidRPr="00E262B3" w:rsidRDefault="006314A6" w:rsidP="00AD6D16">
      <w:pPr>
        <w:rPr>
          <w:b/>
        </w:rPr>
      </w:pPr>
      <w:r w:rsidRPr="00E262B3">
        <w:rPr>
          <w:b/>
        </w:rPr>
        <w:t>To create a graphic with the title of your choice</w:t>
      </w:r>
    </w:p>
    <w:p w:rsidR="006314A6" w:rsidRPr="00E262B3" w:rsidRDefault="006314A6" w:rsidP="00AD6D16">
      <w:pPr>
        <w:rPr>
          <w:rStyle w:val="HTMLTypewriter"/>
          <w:rFonts w:eastAsiaTheme="minorHAnsi"/>
          <w:b/>
          <w:sz w:val="24"/>
          <w:szCs w:val="24"/>
        </w:rPr>
      </w:pPr>
      <w:proofErr w:type="gramStart"/>
      <w:r w:rsidRPr="00E262B3">
        <w:t>set(</w:t>
      </w:r>
      <w:proofErr w:type="spellStart"/>
      <w:proofErr w:type="gramEnd"/>
      <w:r w:rsidRPr="00E262B3">
        <w:t>gcf,'name','Sine</w:t>
      </w:r>
      <w:proofErr w:type="spellEnd"/>
      <w:r w:rsidRPr="00E262B3">
        <w:t xml:space="preserve"> Plot ')</w:t>
      </w:r>
    </w:p>
    <w:p w:rsidR="00CF14F3" w:rsidRPr="00E262B3" w:rsidRDefault="00D220F5" w:rsidP="00AD6D16">
      <w:pPr>
        <w:rPr>
          <w:b/>
        </w:rPr>
      </w:pPr>
      <w:proofErr w:type="gramStart"/>
      <w:r w:rsidRPr="00E262B3">
        <w:rPr>
          <w:b/>
        </w:rPr>
        <w:t>scaling</w:t>
      </w:r>
      <w:proofErr w:type="gramEnd"/>
      <w:r w:rsidRPr="00E262B3">
        <w:rPr>
          <w:b/>
        </w:rPr>
        <w:t xml:space="preserve"> Axis </w:t>
      </w:r>
    </w:p>
    <w:p w:rsidR="00D220F5" w:rsidRPr="00E262B3" w:rsidRDefault="00D220F5" w:rsidP="00D220F5">
      <w:pPr>
        <w:rPr>
          <w:rStyle w:val="HTMLTypewriter"/>
          <w:rFonts w:eastAsiaTheme="minorHAnsi"/>
        </w:rPr>
      </w:pPr>
      <w:proofErr w:type="gramStart"/>
      <w:r w:rsidRPr="00E262B3">
        <w:rPr>
          <w:sz w:val="24"/>
          <w:szCs w:val="24"/>
        </w:rPr>
        <w:t>axis(</w:t>
      </w:r>
      <w:proofErr w:type="gramEnd"/>
      <w:r w:rsidRPr="00E262B3">
        <w:rPr>
          <w:sz w:val="24"/>
          <w:szCs w:val="24"/>
        </w:rPr>
        <w:t>[-2,5,-1,4])</w:t>
      </w:r>
      <w:r w:rsidRPr="00E262B3">
        <w:rPr>
          <w:rFonts w:ascii="Courier New" w:eastAsia="Times New Roman" w:hAnsi="Courier New" w:cs="Courier New"/>
          <w:sz w:val="20"/>
          <w:szCs w:val="20"/>
        </w:rPr>
        <w:t xml:space="preserve">  </w:t>
      </w:r>
      <w:r w:rsidRPr="00E262B3">
        <w:rPr>
          <w:sz w:val="24"/>
          <w:szCs w:val="24"/>
        </w:rPr>
        <w:t>% NOTICE this goes AFTER the plot() command</w:t>
      </w:r>
      <w:r w:rsidRPr="00E262B3">
        <w:rPr>
          <w:rStyle w:val="Heading1Char"/>
          <w:rFonts w:eastAsiaTheme="minorHAnsi"/>
        </w:rPr>
        <w:t xml:space="preserve"> </w:t>
      </w:r>
      <w:r w:rsidRPr="00E262B3">
        <w:rPr>
          <w:rStyle w:val="HTMLTypewriter"/>
          <w:rFonts w:eastAsiaTheme="minorHAnsi"/>
        </w:rPr>
        <w:t>[</w:t>
      </w:r>
      <w:proofErr w:type="spellStart"/>
      <w:r w:rsidRPr="00E262B3">
        <w:rPr>
          <w:rStyle w:val="HTMLTypewriter"/>
          <w:rFonts w:eastAsiaTheme="minorHAnsi"/>
        </w:rPr>
        <w:t>xmin</w:t>
      </w:r>
      <w:proofErr w:type="spellEnd"/>
      <w:r w:rsidRPr="00E262B3">
        <w:rPr>
          <w:rStyle w:val="HTMLTypewriter"/>
          <w:rFonts w:eastAsiaTheme="minorHAnsi"/>
        </w:rPr>
        <w:t xml:space="preserve"> </w:t>
      </w:r>
      <w:r w:rsidR="000B4C6E" w:rsidRPr="00E262B3">
        <w:rPr>
          <w:rStyle w:val="HTMLTypewriter"/>
          <w:rFonts w:eastAsiaTheme="minorHAnsi"/>
        </w:rPr>
        <w:t>,</w:t>
      </w:r>
      <w:proofErr w:type="spellStart"/>
      <w:r w:rsidRPr="00E262B3">
        <w:rPr>
          <w:rStyle w:val="HTMLTypewriter"/>
          <w:rFonts w:eastAsiaTheme="minorHAnsi"/>
        </w:rPr>
        <w:t>xmax</w:t>
      </w:r>
      <w:proofErr w:type="spellEnd"/>
      <w:r w:rsidRPr="00E262B3">
        <w:rPr>
          <w:rStyle w:val="HTMLTypewriter"/>
          <w:rFonts w:eastAsiaTheme="minorHAnsi"/>
        </w:rPr>
        <w:t xml:space="preserve"> </w:t>
      </w:r>
      <w:r w:rsidR="000B4C6E" w:rsidRPr="00E262B3">
        <w:rPr>
          <w:rStyle w:val="HTMLTypewriter"/>
          <w:rFonts w:eastAsiaTheme="minorHAnsi"/>
        </w:rPr>
        <w:t>,</w:t>
      </w:r>
      <w:proofErr w:type="spellStart"/>
      <w:r w:rsidRPr="00E262B3">
        <w:rPr>
          <w:rStyle w:val="HTMLTypewriter"/>
          <w:rFonts w:eastAsiaTheme="minorHAnsi"/>
        </w:rPr>
        <w:t>ymin</w:t>
      </w:r>
      <w:proofErr w:type="spellEnd"/>
      <w:r w:rsidR="000B4C6E" w:rsidRPr="00E262B3">
        <w:rPr>
          <w:rStyle w:val="HTMLTypewriter"/>
          <w:rFonts w:eastAsiaTheme="minorHAnsi"/>
        </w:rPr>
        <w:t>,</w:t>
      </w:r>
      <w:r w:rsidRPr="00E262B3">
        <w:rPr>
          <w:rStyle w:val="HTMLTypewriter"/>
          <w:rFonts w:eastAsiaTheme="minorHAnsi"/>
        </w:rPr>
        <w:t xml:space="preserve"> </w:t>
      </w:r>
      <w:proofErr w:type="spellStart"/>
      <w:r w:rsidRPr="00E262B3">
        <w:rPr>
          <w:rStyle w:val="HTMLTypewriter"/>
          <w:rFonts w:eastAsiaTheme="minorHAnsi"/>
        </w:rPr>
        <w:t>ymax</w:t>
      </w:r>
      <w:proofErr w:type="spellEnd"/>
      <w:r w:rsidRPr="00E262B3">
        <w:rPr>
          <w:rStyle w:val="HTMLTypewriter"/>
          <w:rFonts w:eastAsiaTheme="minorHAnsi"/>
        </w:rPr>
        <w:t>]</w:t>
      </w:r>
    </w:p>
    <w:p w:rsidR="000B4C6E" w:rsidRPr="00E262B3" w:rsidRDefault="000B4C6E" w:rsidP="00D220F5">
      <w:pPr>
        <w:rPr>
          <w:rStyle w:val="Strong"/>
        </w:rPr>
      </w:pPr>
      <w:r w:rsidRPr="00E262B3">
        <w:rPr>
          <w:rStyle w:val="Strong"/>
        </w:rPr>
        <w:t>To combine two or more graphs</w:t>
      </w:r>
    </w:p>
    <w:p w:rsidR="000B4C6E" w:rsidRPr="00E262B3" w:rsidRDefault="000B4C6E" w:rsidP="00D220F5">
      <w:proofErr w:type="gramStart"/>
      <w:r w:rsidRPr="00E262B3">
        <w:t>there</w:t>
      </w:r>
      <w:proofErr w:type="gramEnd"/>
      <w:r w:rsidRPr="00E262B3">
        <w:t xml:space="preserve"> are two methods.</w:t>
      </w:r>
    </w:p>
    <w:p w:rsidR="000B4C6E" w:rsidRPr="00E262B3" w:rsidRDefault="000B4C6E" w:rsidP="000B4C6E">
      <w:pPr>
        <w:pStyle w:val="ListParagraph"/>
        <w:numPr>
          <w:ilvl w:val="0"/>
          <w:numId w:val="1"/>
        </w:numPr>
      </w:pPr>
      <w:proofErr w:type="gramStart"/>
      <w:r w:rsidRPr="00E262B3">
        <w:lastRenderedPageBreak/>
        <w:t>the</w:t>
      </w:r>
      <w:proofErr w:type="gramEnd"/>
      <w:r w:rsidRPr="00E262B3">
        <w:t xml:space="preserve"> first method uses one line and is of the form plot(</w:t>
      </w:r>
      <w:r w:rsidRPr="00E262B3">
        <w:rPr>
          <w:rStyle w:val="Emphasis"/>
        </w:rPr>
        <w:t>x</w:t>
      </w:r>
      <w:r w:rsidRPr="00E262B3">
        <w:t xml:space="preserve">, </w:t>
      </w:r>
      <w:r w:rsidRPr="00E262B3">
        <w:rPr>
          <w:rStyle w:val="Emphasis"/>
        </w:rPr>
        <w:t>function</w:t>
      </w:r>
      <w:r w:rsidRPr="00E262B3">
        <w:t>,</w:t>
      </w:r>
      <w:r w:rsidRPr="00E262B3">
        <w:rPr>
          <w:rStyle w:val="Emphasis"/>
        </w:rPr>
        <w:t xml:space="preserve"> style#1</w:t>
      </w:r>
      <w:r w:rsidRPr="00E262B3">
        <w:t xml:space="preserve"> ,x, </w:t>
      </w:r>
      <w:r w:rsidRPr="00E262B3">
        <w:rPr>
          <w:rStyle w:val="Emphasis"/>
        </w:rPr>
        <w:t>function#2</w:t>
      </w:r>
      <w:r w:rsidRPr="00E262B3">
        <w:t xml:space="preserve">, </w:t>
      </w:r>
      <w:r w:rsidRPr="00E262B3">
        <w:rPr>
          <w:rStyle w:val="Emphasis"/>
        </w:rPr>
        <w:t>style#2</w:t>
      </w:r>
      <w:r w:rsidRPr="00E262B3">
        <w:t>, ). For example,</w:t>
      </w:r>
    </w:p>
    <w:p w:rsidR="000B4C6E" w:rsidRPr="00E262B3" w:rsidRDefault="000B4C6E" w:rsidP="00D220F5">
      <w:r w:rsidRPr="00E262B3">
        <w:t>y1=</w:t>
      </w:r>
      <w:proofErr w:type="spellStart"/>
      <w:r w:rsidRPr="00E262B3">
        <w:t>cos</w:t>
      </w:r>
      <w:proofErr w:type="spellEnd"/>
      <w:r w:rsidRPr="00E262B3">
        <w:t>(x)</w:t>
      </w:r>
    </w:p>
    <w:p w:rsidR="000B4C6E" w:rsidRPr="00E262B3" w:rsidRDefault="000B4C6E" w:rsidP="000B4C6E">
      <w:proofErr w:type="gramStart"/>
      <w:r w:rsidRPr="00E262B3">
        <w:t>plot(</w:t>
      </w:r>
      <w:proofErr w:type="gramEnd"/>
      <w:r w:rsidRPr="00E262B3">
        <w:t>x,y,'-or',x,y1,'-*g')</w:t>
      </w:r>
    </w:p>
    <w:p w:rsidR="00D220F5" w:rsidRPr="00E262B3" w:rsidRDefault="000B4C6E" w:rsidP="000B4C6E">
      <w:r w:rsidRPr="00E262B3">
        <w:t xml:space="preserve"> </w:t>
      </w:r>
      <w:proofErr w:type="gramStart"/>
      <w:r w:rsidRPr="00E262B3">
        <w:t>legend(</w:t>
      </w:r>
      <w:proofErr w:type="gramEnd"/>
      <w:r w:rsidRPr="00E262B3">
        <w:t>'</w:t>
      </w:r>
      <w:proofErr w:type="spellStart"/>
      <w:r w:rsidRPr="00E262B3">
        <w:t>sine','cos</w:t>
      </w:r>
      <w:proofErr w:type="spellEnd"/>
      <w:r w:rsidRPr="00E262B3">
        <w:t>')</w:t>
      </w:r>
    </w:p>
    <w:p w:rsidR="000B4C6E" w:rsidRPr="00E262B3" w:rsidRDefault="000B4C6E" w:rsidP="00547C01">
      <w:pPr>
        <w:pStyle w:val="ListParagraph"/>
        <w:numPr>
          <w:ilvl w:val="0"/>
          <w:numId w:val="3"/>
        </w:numPr>
      </w:pPr>
      <w:r w:rsidRPr="00E262B3">
        <w:t>The second method involves the use of the "hold on" and "hold off" commands</w:t>
      </w:r>
    </w:p>
    <w:p w:rsidR="000B4C6E" w:rsidRPr="00E262B3" w:rsidRDefault="000B4C6E" w:rsidP="000B4C6E">
      <w:r w:rsidRPr="00E262B3">
        <w:t xml:space="preserve">After creating the first graph, use the "hold on" command, forcing subsequent graphing commands to be placed in the same window. </w:t>
      </w:r>
      <w:proofErr w:type="gramStart"/>
      <w:r w:rsidRPr="00E262B3">
        <w:t>Now type in your second plot command.</w:t>
      </w:r>
      <w:proofErr w:type="gramEnd"/>
      <w:r w:rsidRPr="00E262B3">
        <w:t xml:space="preserve"> </w:t>
      </w:r>
      <w:proofErr w:type="gramStart"/>
      <w:r w:rsidRPr="00E262B3">
        <w:t>When you are through, type "hold off".</w:t>
      </w:r>
      <w:proofErr w:type="gramEnd"/>
      <w:r w:rsidRPr="00E262B3">
        <w:t xml:space="preserve"> For example</w:t>
      </w:r>
    </w:p>
    <w:p w:rsidR="00016DD8" w:rsidRPr="00E262B3" w:rsidRDefault="00016DD8" w:rsidP="00016DD8">
      <w:proofErr w:type="gramStart"/>
      <w:r w:rsidRPr="00E262B3">
        <w:t>plot(</w:t>
      </w:r>
      <w:proofErr w:type="spellStart"/>
      <w:proofErr w:type="gramEnd"/>
      <w:r w:rsidRPr="00E262B3">
        <w:t>x,y</w:t>
      </w:r>
      <w:proofErr w:type="spellEnd"/>
      <w:r w:rsidRPr="00E262B3">
        <w:t>,'-or')</w:t>
      </w:r>
    </w:p>
    <w:p w:rsidR="00016DD8" w:rsidRPr="00E262B3" w:rsidRDefault="00016DD8" w:rsidP="00016DD8">
      <w:proofErr w:type="gramStart"/>
      <w:r w:rsidRPr="00E262B3">
        <w:t>hold</w:t>
      </w:r>
      <w:proofErr w:type="gramEnd"/>
      <w:r w:rsidRPr="00E262B3">
        <w:t xml:space="preserve"> on</w:t>
      </w:r>
    </w:p>
    <w:p w:rsidR="00016DD8" w:rsidRPr="00E262B3" w:rsidRDefault="00016DD8" w:rsidP="00016DD8">
      <w:r w:rsidRPr="00E262B3">
        <w:t>Plot(x</w:t>
      </w:r>
      <w:proofErr w:type="gramStart"/>
      <w:r w:rsidRPr="00E262B3">
        <w:t>,y1</w:t>
      </w:r>
      <w:proofErr w:type="gramEnd"/>
      <w:r w:rsidRPr="00E262B3">
        <w:t>,'-*g')</w:t>
      </w:r>
    </w:p>
    <w:p w:rsidR="00016DD8" w:rsidRPr="00E262B3" w:rsidRDefault="00016DD8" w:rsidP="00016DD8">
      <w:proofErr w:type="gramStart"/>
      <w:r w:rsidRPr="00E262B3">
        <w:t>hold</w:t>
      </w:r>
      <w:proofErr w:type="gramEnd"/>
      <w:r w:rsidRPr="00E262B3">
        <w:t xml:space="preserve"> off</w:t>
      </w:r>
    </w:p>
    <w:p w:rsidR="00547C01" w:rsidRPr="00E262B3" w:rsidRDefault="00547C01" w:rsidP="00547C01">
      <w:pPr>
        <w:pStyle w:val="HTMLPreformatted"/>
      </w:pPr>
      <w:proofErr w:type="gramStart"/>
      <w:r w:rsidRPr="00E262B3">
        <w:rPr>
          <w:rStyle w:val="HTMLCode"/>
        </w:rPr>
        <w:t>grid</w:t>
      </w:r>
      <w:proofErr w:type="gramEnd"/>
      <w:r w:rsidRPr="00E262B3">
        <w:rPr>
          <w:rStyle w:val="HTMLCode"/>
        </w:rPr>
        <w:t> on</w:t>
      </w:r>
      <w:r w:rsidR="00AE1D3C" w:rsidRPr="00E262B3">
        <w:rPr>
          <w:rStyle w:val="HTMLCode"/>
        </w:rPr>
        <w:t xml:space="preserve"> </w:t>
      </w:r>
      <w:r w:rsidRPr="00E262B3">
        <w:rPr>
          <w:rStyle w:val="HTMLCode"/>
        </w:rPr>
        <w:t>% adding grid line</w:t>
      </w:r>
    </w:p>
    <w:p w:rsidR="00016DD8" w:rsidRPr="00E262B3" w:rsidRDefault="00016DD8" w:rsidP="000B4C6E">
      <w:pPr>
        <w:rPr>
          <w:sz w:val="24"/>
          <w:szCs w:val="24"/>
        </w:rPr>
      </w:pPr>
    </w:p>
    <w:p w:rsidR="00AE1D3C" w:rsidRPr="00AE1D3C" w:rsidRDefault="00AE1D3C" w:rsidP="00AE1D3C">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AE1D3C">
        <w:rPr>
          <w:rFonts w:ascii="Times New Roman" w:eastAsia="Times New Roman" w:hAnsi="Times New Roman" w:cs="Times New Roman"/>
          <w:b/>
          <w:bCs/>
          <w:kern w:val="36"/>
          <w:sz w:val="32"/>
          <w:szCs w:val="32"/>
        </w:rPr>
        <w:t>The "</w:t>
      </w:r>
      <w:proofErr w:type="spellStart"/>
      <w:r w:rsidRPr="00AE1D3C">
        <w:rPr>
          <w:rFonts w:ascii="Times New Roman" w:eastAsia="Times New Roman" w:hAnsi="Times New Roman" w:cs="Times New Roman"/>
          <w:b/>
          <w:bCs/>
          <w:kern w:val="36"/>
          <w:sz w:val="32"/>
          <w:szCs w:val="32"/>
        </w:rPr>
        <w:t>clf</w:t>
      </w:r>
      <w:proofErr w:type="spellEnd"/>
      <w:r w:rsidRPr="00AE1D3C">
        <w:rPr>
          <w:rFonts w:ascii="Times New Roman" w:eastAsia="Times New Roman" w:hAnsi="Times New Roman" w:cs="Times New Roman"/>
          <w:b/>
          <w:bCs/>
          <w:kern w:val="36"/>
          <w:sz w:val="32"/>
          <w:szCs w:val="32"/>
        </w:rPr>
        <w:t>" command</w:t>
      </w:r>
    </w:p>
    <w:p w:rsidR="00AE1D3C" w:rsidRPr="00E262B3" w:rsidRDefault="00AE1D3C" w:rsidP="000B4C6E">
      <w:r w:rsidRPr="00E262B3">
        <w:t>Sometimes you will want to "clear" the figure. This is normally done by simply "plotting" the next thing you want. Alternatively, you can use the "</w:t>
      </w:r>
      <w:proofErr w:type="spellStart"/>
      <w:r w:rsidRPr="00E262B3">
        <w:t>clf</w:t>
      </w:r>
      <w:proofErr w:type="spellEnd"/>
      <w:r w:rsidRPr="00E262B3">
        <w:t>" command:</w:t>
      </w:r>
    </w:p>
    <w:p w:rsidR="00AE1D3C" w:rsidRPr="00E262B3" w:rsidRDefault="00AE1D3C" w:rsidP="00AE1D3C">
      <w:pPr>
        <w:pStyle w:val="HTMLPreformatted"/>
      </w:pPr>
      <w:r w:rsidRPr="00E262B3">
        <w:rPr>
          <w:rStyle w:val="HTMLCode"/>
        </w:rPr>
        <w:t>&gt;&gt; </w:t>
      </w:r>
      <w:proofErr w:type="spellStart"/>
      <w:proofErr w:type="gramStart"/>
      <w:r w:rsidRPr="00E262B3">
        <w:rPr>
          <w:rStyle w:val="HTMLCode"/>
        </w:rPr>
        <w:t>clf</w:t>
      </w:r>
      <w:proofErr w:type="spellEnd"/>
      <w:proofErr w:type="gramEnd"/>
      <w:r w:rsidRPr="00E262B3">
        <w:rPr>
          <w:rStyle w:val="HTMLCode"/>
        </w:rPr>
        <w:t>; </w:t>
      </w:r>
      <w:r w:rsidRPr="00E262B3">
        <w:rPr>
          <w:rStyle w:val="com"/>
        </w:rPr>
        <w:t>% clear the plot</w:t>
      </w:r>
      <w:r w:rsidRPr="00E262B3">
        <w:rPr>
          <w:rStyle w:val="HTMLCode"/>
        </w:rPr>
        <w:t> </w:t>
      </w:r>
    </w:p>
    <w:p w:rsidR="00AE1D3C" w:rsidRPr="00AE1D3C" w:rsidRDefault="00AE1D3C" w:rsidP="00AE1D3C">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AE1D3C">
        <w:rPr>
          <w:rFonts w:ascii="Times New Roman" w:eastAsia="Times New Roman" w:hAnsi="Times New Roman" w:cs="Times New Roman"/>
          <w:b/>
          <w:bCs/>
          <w:kern w:val="36"/>
          <w:sz w:val="28"/>
          <w:szCs w:val="28"/>
        </w:rPr>
        <w:t xml:space="preserve">The "subplot" command </w:t>
      </w:r>
    </w:p>
    <w:p w:rsidR="00AE1D3C" w:rsidRPr="00E262B3" w:rsidRDefault="00AE1D3C" w:rsidP="000B4C6E">
      <w:r w:rsidRPr="00E262B3">
        <w:t xml:space="preserve">Sometimes you will want to place multiple plots side by side on a single figure. You can achieve this by using the </w:t>
      </w:r>
      <w:proofErr w:type="spellStart"/>
      <w:r w:rsidRPr="00E262B3">
        <w:t>Matlab</w:t>
      </w:r>
      <w:proofErr w:type="spellEnd"/>
      <w:r w:rsidRPr="00E262B3">
        <w:t xml:space="preserve"> subplot function.</w:t>
      </w:r>
    </w:p>
    <w:p w:rsidR="00AE1D3C" w:rsidRPr="00E262B3" w:rsidRDefault="00AE1D3C" w:rsidP="000B4C6E">
      <w:r w:rsidRPr="00E262B3">
        <w:lastRenderedPageBreak/>
        <w:t>The parameters used by the subplot function determine how many rows and columns for the overall "matrix" of figures, and then which of these positions to put the next plot in. The parameters are: 1) The number of rows, 2) the number of columns, 3) which of the sub plots to use.</w:t>
      </w:r>
    </w:p>
    <w:p w:rsidR="00917495" w:rsidRPr="00E262B3" w:rsidRDefault="00917495" w:rsidP="00917495">
      <w:proofErr w:type="gramStart"/>
      <w:r w:rsidRPr="00E262B3">
        <w:t>i.e</w:t>
      </w:r>
      <w:proofErr w:type="gramEnd"/>
      <w:r w:rsidRPr="00E262B3">
        <w:t xml:space="preserve">. </w:t>
      </w:r>
      <w:r w:rsidRPr="00E262B3">
        <w:rPr>
          <w:rStyle w:val="HTMLTypewriter"/>
          <w:rFonts w:eastAsiaTheme="minorHAnsi"/>
        </w:rPr>
        <w:t>subplot(m,n,i)</w:t>
      </w:r>
      <w:r w:rsidRPr="00E262B3">
        <w:t xml:space="preserve"> creates </w:t>
      </w:r>
      <w:proofErr w:type="spellStart"/>
      <w:r w:rsidRPr="00E262B3">
        <w:rPr>
          <w:i/>
          <w:iCs/>
        </w:rPr>
        <w:t>mn</w:t>
      </w:r>
      <w:proofErr w:type="spellEnd"/>
      <w:r w:rsidRPr="00E262B3">
        <w:t xml:space="preserve"> plots, arranged in an array with </w:t>
      </w:r>
      <w:r w:rsidRPr="00E262B3">
        <w:rPr>
          <w:i/>
          <w:iCs/>
        </w:rPr>
        <w:t>m</w:t>
      </w:r>
      <w:r w:rsidRPr="00E262B3">
        <w:t xml:space="preserve"> rows and </w:t>
      </w:r>
      <w:r w:rsidRPr="00E262B3">
        <w:rPr>
          <w:i/>
          <w:iCs/>
        </w:rPr>
        <w:t>n</w:t>
      </w:r>
      <w:r w:rsidRPr="00E262B3">
        <w:t xml:space="preserve"> columns. It also sets the next plot command to go to the </w:t>
      </w:r>
      <w:proofErr w:type="spellStart"/>
      <w:r w:rsidRPr="00E262B3">
        <w:rPr>
          <w:i/>
          <w:iCs/>
        </w:rPr>
        <w:t>i</w:t>
      </w:r>
      <w:r w:rsidRPr="00E262B3">
        <w:t>th</w:t>
      </w:r>
      <w:proofErr w:type="spellEnd"/>
      <w:r w:rsidRPr="00E262B3">
        <w:t xml:space="preserve"> axes for the current plot </w:t>
      </w:r>
      <w:proofErr w:type="gramStart"/>
      <w:r w:rsidRPr="00E262B3">
        <w:t>The</w:t>
      </w:r>
      <w:proofErr w:type="gramEnd"/>
      <w:r w:rsidRPr="00E262B3">
        <w:t xml:space="preserve"> axes</w:t>
      </w:r>
    </w:p>
    <w:p w:rsidR="00917495" w:rsidRPr="00E262B3" w:rsidRDefault="00917495" w:rsidP="00917495">
      <w:proofErr w:type="gramStart"/>
      <w:r w:rsidRPr="00E262B3">
        <w:t>are</w:t>
      </w:r>
      <w:proofErr w:type="gramEnd"/>
      <w:r w:rsidRPr="00E262B3">
        <w:t xml:space="preserve"> counted along the top row of the Figure window, then the second row,etc (counting across the rows).</w:t>
      </w:r>
    </w:p>
    <w:p w:rsidR="008A6C5D" w:rsidRPr="008A6C5D" w:rsidRDefault="008A6C5D" w:rsidP="008A6C5D">
      <w:pPr>
        <w:spacing w:before="100" w:beforeAutospacing="1" w:after="100" w:afterAutospacing="1" w:line="240" w:lineRule="auto"/>
        <w:rPr>
          <w:rFonts w:ascii="Times New Roman" w:eastAsia="Times New Roman" w:hAnsi="Times New Roman" w:cs="Times New Roman"/>
          <w:sz w:val="24"/>
          <w:szCs w:val="24"/>
        </w:rPr>
      </w:pPr>
      <w:r w:rsidRPr="008A6C5D">
        <w:rPr>
          <w:rFonts w:ascii="Times New Roman" w:eastAsia="Times New Roman" w:hAnsi="Times New Roman" w:cs="Times New Roman"/>
          <w:sz w:val="24"/>
          <w:szCs w:val="24"/>
        </w:rPr>
        <w:t xml:space="preserve">Here is an example of how to create a 2x3 matrix (6 figures) of plots and to address each one of them by a number (shown below). Notice how row 1, column 1, is identified by the number 1. Row one, column three is identified by 3. Row two, column one, "wraps" and is identified by </w:t>
      </w:r>
      <w:proofErr w:type="gramStart"/>
      <w:r w:rsidRPr="008A6C5D">
        <w:rPr>
          <w:rFonts w:ascii="Times New Roman" w:eastAsia="Times New Roman" w:hAnsi="Times New Roman" w:cs="Times New Roman"/>
          <w:sz w:val="24"/>
          <w:szCs w:val="24"/>
        </w:rPr>
        <w:t>4.:</w:t>
      </w:r>
      <w:proofErr w:type="gram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6"/>
        <w:gridCol w:w="464"/>
        <w:gridCol w:w="437"/>
        <w:gridCol w:w="450"/>
        <w:gridCol w:w="585"/>
      </w:tblGrid>
      <w:tr w:rsidR="008A6C5D" w:rsidRPr="008A6C5D" w:rsidTr="008A6C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6C5D" w:rsidRPr="008A6C5D" w:rsidRDefault="008A6C5D" w:rsidP="008A6C5D">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A6C5D" w:rsidRPr="008A6C5D" w:rsidRDefault="008A6C5D" w:rsidP="008A6C5D">
            <w:pPr>
              <w:spacing w:after="0" w:line="240" w:lineRule="auto"/>
              <w:rPr>
                <w:rFonts w:ascii="Times New Roman" w:eastAsia="Times New Roman" w:hAnsi="Times New Roman" w:cs="Times New Roman"/>
                <w:sz w:val="24"/>
                <w:szCs w:val="24"/>
              </w:rPr>
            </w:pP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8A6C5D" w:rsidRPr="008A6C5D" w:rsidRDefault="008A6C5D" w:rsidP="008A6C5D">
            <w:pPr>
              <w:spacing w:after="0" w:line="240" w:lineRule="auto"/>
              <w:jc w:val="center"/>
              <w:rPr>
                <w:rFonts w:ascii="Times New Roman" w:eastAsia="Times New Roman" w:hAnsi="Times New Roman" w:cs="Times New Roman"/>
                <w:b/>
                <w:bCs/>
                <w:sz w:val="24"/>
                <w:szCs w:val="24"/>
              </w:rPr>
            </w:pPr>
            <w:r w:rsidRPr="008A6C5D">
              <w:rPr>
                <w:rFonts w:ascii="Times New Roman" w:eastAsia="Times New Roman" w:hAnsi="Times New Roman" w:cs="Times New Roman"/>
                <w:b/>
                <w:bCs/>
                <w:sz w:val="24"/>
                <w:szCs w:val="24"/>
              </w:rPr>
              <w:t>Columns</w:t>
            </w:r>
          </w:p>
        </w:tc>
      </w:tr>
      <w:tr w:rsidR="008A6C5D" w:rsidRPr="008A6C5D" w:rsidTr="008A6C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6C5D" w:rsidRPr="008A6C5D" w:rsidRDefault="008A6C5D" w:rsidP="008A6C5D">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A6C5D" w:rsidRPr="008A6C5D" w:rsidRDefault="008A6C5D" w:rsidP="008A6C5D">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A6C5D" w:rsidRPr="008A6C5D" w:rsidRDefault="008A6C5D" w:rsidP="008A6C5D">
            <w:pPr>
              <w:spacing w:after="0" w:line="240" w:lineRule="auto"/>
              <w:rPr>
                <w:rFonts w:ascii="Times New Roman" w:eastAsia="Times New Roman" w:hAnsi="Times New Roman" w:cs="Times New Roman"/>
                <w:sz w:val="24"/>
                <w:szCs w:val="24"/>
              </w:rPr>
            </w:pPr>
            <w:r w:rsidRPr="008A6C5D">
              <w:rPr>
                <w:rFonts w:ascii="Times New Roman" w:eastAsia="Times New Roman" w:hAnsi="Times New Roman" w:cs="Times New Roman"/>
                <w:sz w:val="24"/>
                <w:szCs w:val="24"/>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8A6C5D" w:rsidRPr="008A6C5D" w:rsidRDefault="008A6C5D" w:rsidP="008A6C5D">
            <w:pPr>
              <w:spacing w:after="0" w:line="240" w:lineRule="auto"/>
              <w:rPr>
                <w:rFonts w:ascii="Times New Roman" w:eastAsia="Times New Roman" w:hAnsi="Times New Roman" w:cs="Times New Roman"/>
                <w:sz w:val="24"/>
                <w:szCs w:val="24"/>
              </w:rPr>
            </w:pPr>
            <w:r w:rsidRPr="008A6C5D">
              <w:rPr>
                <w:rFonts w:ascii="Times New Roman" w:eastAsia="Times New Roman" w:hAnsi="Times New Roman" w:cs="Times New Roman"/>
                <w:sz w:val="24"/>
                <w:szCs w:val="24"/>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8A6C5D" w:rsidRPr="008A6C5D" w:rsidRDefault="008A6C5D" w:rsidP="008A6C5D">
            <w:pPr>
              <w:spacing w:after="0" w:line="240" w:lineRule="auto"/>
              <w:rPr>
                <w:rFonts w:ascii="Times New Roman" w:eastAsia="Times New Roman" w:hAnsi="Times New Roman" w:cs="Times New Roman"/>
                <w:sz w:val="24"/>
                <w:szCs w:val="24"/>
              </w:rPr>
            </w:pPr>
            <w:r w:rsidRPr="008A6C5D">
              <w:rPr>
                <w:rFonts w:ascii="Times New Roman" w:eastAsia="Times New Roman" w:hAnsi="Times New Roman" w:cs="Times New Roman"/>
                <w:sz w:val="24"/>
                <w:szCs w:val="24"/>
              </w:rPr>
              <w:t>three</w:t>
            </w:r>
          </w:p>
        </w:tc>
      </w:tr>
      <w:tr w:rsidR="008A6C5D" w:rsidRPr="008A6C5D" w:rsidTr="008A6C5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A6C5D" w:rsidRPr="008A6C5D" w:rsidRDefault="008A6C5D" w:rsidP="008A6C5D">
            <w:pPr>
              <w:spacing w:after="0" w:line="240" w:lineRule="auto"/>
              <w:jc w:val="center"/>
              <w:rPr>
                <w:rFonts w:ascii="Times New Roman" w:eastAsia="Times New Roman" w:hAnsi="Times New Roman" w:cs="Times New Roman"/>
                <w:b/>
                <w:bCs/>
                <w:sz w:val="24"/>
                <w:szCs w:val="24"/>
              </w:rPr>
            </w:pPr>
            <w:r w:rsidRPr="008A6C5D">
              <w:rPr>
                <w:rFonts w:ascii="Times New Roman" w:eastAsia="Times New Roman" w:hAnsi="Times New Roman" w:cs="Times New Roman"/>
                <w:b/>
                <w:bCs/>
                <w:sz w:val="24"/>
                <w:szCs w:val="24"/>
              </w:rPr>
              <w:t>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8A6C5D" w:rsidRPr="008A6C5D" w:rsidRDefault="008A6C5D" w:rsidP="008A6C5D">
            <w:pPr>
              <w:spacing w:after="0" w:line="240" w:lineRule="auto"/>
              <w:rPr>
                <w:rFonts w:ascii="Times New Roman" w:eastAsia="Times New Roman" w:hAnsi="Times New Roman" w:cs="Times New Roman"/>
                <w:sz w:val="24"/>
                <w:szCs w:val="24"/>
              </w:rPr>
            </w:pPr>
            <w:r w:rsidRPr="008A6C5D">
              <w:rPr>
                <w:rFonts w:ascii="Times New Roman" w:eastAsia="Times New Roman" w:hAnsi="Times New Roman" w:cs="Times New Roman"/>
                <w:b/>
                <w:bCs/>
                <w:sz w:val="24"/>
                <w:szCs w:val="24"/>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8A6C5D" w:rsidRPr="008A6C5D" w:rsidRDefault="008A6C5D" w:rsidP="008A6C5D">
            <w:pPr>
              <w:spacing w:after="0" w:line="240" w:lineRule="auto"/>
              <w:rPr>
                <w:rFonts w:ascii="Times New Roman" w:eastAsia="Times New Roman" w:hAnsi="Times New Roman" w:cs="Times New Roman"/>
                <w:sz w:val="24"/>
                <w:szCs w:val="24"/>
              </w:rPr>
            </w:pPr>
            <w:r w:rsidRPr="008A6C5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A6C5D" w:rsidRPr="008A6C5D" w:rsidRDefault="008A6C5D" w:rsidP="008A6C5D">
            <w:pPr>
              <w:spacing w:after="0" w:line="240" w:lineRule="auto"/>
              <w:rPr>
                <w:rFonts w:ascii="Times New Roman" w:eastAsia="Times New Roman" w:hAnsi="Times New Roman" w:cs="Times New Roman"/>
                <w:sz w:val="24"/>
                <w:szCs w:val="24"/>
              </w:rPr>
            </w:pPr>
            <w:r w:rsidRPr="008A6C5D">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A6C5D" w:rsidRPr="008A6C5D" w:rsidRDefault="008A6C5D" w:rsidP="008A6C5D">
            <w:pPr>
              <w:spacing w:after="0" w:line="240" w:lineRule="auto"/>
              <w:rPr>
                <w:rFonts w:ascii="Times New Roman" w:eastAsia="Times New Roman" w:hAnsi="Times New Roman" w:cs="Times New Roman"/>
                <w:sz w:val="24"/>
                <w:szCs w:val="24"/>
              </w:rPr>
            </w:pPr>
            <w:r w:rsidRPr="008A6C5D">
              <w:rPr>
                <w:rFonts w:ascii="Times New Roman" w:eastAsia="Times New Roman" w:hAnsi="Times New Roman" w:cs="Times New Roman"/>
                <w:sz w:val="24"/>
                <w:szCs w:val="24"/>
              </w:rPr>
              <w:t>3</w:t>
            </w:r>
          </w:p>
        </w:tc>
      </w:tr>
      <w:tr w:rsidR="008A6C5D" w:rsidRPr="008A6C5D" w:rsidTr="008A6C5D">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A6C5D" w:rsidRPr="008A6C5D" w:rsidRDefault="008A6C5D" w:rsidP="008A6C5D">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A6C5D" w:rsidRPr="008A6C5D" w:rsidRDefault="008A6C5D" w:rsidP="008A6C5D">
            <w:pPr>
              <w:spacing w:after="0" w:line="240" w:lineRule="auto"/>
              <w:rPr>
                <w:rFonts w:ascii="Times New Roman" w:eastAsia="Times New Roman" w:hAnsi="Times New Roman" w:cs="Times New Roman"/>
                <w:sz w:val="24"/>
                <w:szCs w:val="24"/>
              </w:rPr>
            </w:pPr>
            <w:r w:rsidRPr="008A6C5D">
              <w:rPr>
                <w:rFonts w:ascii="Times New Roman" w:eastAsia="Times New Roman" w:hAnsi="Times New Roman" w:cs="Times New Roman"/>
                <w:b/>
                <w:bCs/>
                <w:sz w:val="24"/>
                <w:szCs w:val="24"/>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8A6C5D" w:rsidRPr="008A6C5D" w:rsidRDefault="008A6C5D" w:rsidP="008A6C5D">
            <w:pPr>
              <w:spacing w:after="0" w:line="240" w:lineRule="auto"/>
              <w:rPr>
                <w:rFonts w:ascii="Times New Roman" w:eastAsia="Times New Roman" w:hAnsi="Times New Roman" w:cs="Times New Roman"/>
                <w:sz w:val="24"/>
                <w:szCs w:val="24"/>
              </w:rPr>
            </w:pPr>
            <w:r w:rsidRPr="008A6C5D">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A6C5D" w:rsidRPr="008A6C5D" w:rsidRDefault="008A6C5D" w:rsidP="008A6C5D">
            <w:pPr>
              <w:spacing w:after="0" w:line="240" w:lineRule="auto"/>
              <w:rPr>
                <w:rFonts w:ascii="Times New Roman" w:eastAsia="Times New Roman" w:hAnsi="Times New Roman" w:cs="Times New Roman"/>
                <w:sz w:val="24"/>
                <w:szCs w:val="24"/>
              </w:rPr>
            </w:pPr>
            <w:r w:rsidRPr="008A6C5D">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A6C5D" w:rsidRPr="008A6C5D" w:rsidRDefault="008A6C5D" w:rsidP="008A6C5D">
            <w:pPr>
              <w:spacing w:after="0" w:line="240" w:lineRule="auto"/>
              <w:rPr>
                <w:rFonts w:ascii="Times New Roman" w:eastAsia="Times New Roman" w:hAnsi="Times New Roman" w:cs="Times New Roman"/>
                <w:sz w:val="24"/>
                <w:szCs w:val="24"/>
              </w:rPr>
            </w:pPr>
            <w:r w:rsidRPr="008A6C5D">
              <w:rPr>
                <w:rFonts w:ascii="Times New Roman" w:eastAsia="Times New Roman" w:hAnsi="Times New Roman" w:cs="Times New Roman"/>
                <w:sz w:val="24"/>
                <w:szCs w:val="24"/>
              </w:rPr>
              <w:t>6</w:t>
            </w:r>
          </w:p>
        </w:tc>
      </w:tr>
    </w:tbl>
    <w:p w:rsidR="008A6C5D" w:rsidRPr="00E262B3" w:rsidRDefault="008A6C5D" w:rsidP="00917495"/>
    <w:p w:rsidR="00AE1D3C" w:rsidRPr="00E262B3" w:rsidRDefault="008A6C5D" w:rsidP="000B4C6E">
      <w:pPr>
        <w:rPr>
          <w:b/>
          <w:sz w:val="24"/>
        </w:rPr>
      </w:pPr>
      <w:r w:rsidRPr="00E262B3">
        <w:rPr>
          <w:b/>
          <w:sz w:val="24"/>
        </w:rPr>
        <w:t>Example</w:t>
      </w:r>
    </w:p>
    <w:p w:rsidR="008A6C5D" w:rsidRPr="00E262B3" w:rsidRDefault="008A6C5D" w:rsidP="008A6C5D">
      <w:pPr>
        <w:pStyle w:val="HTMLPreformatted"/>
      </w:pPr>
      <w:r w:rsidRPr="00E262B3">
        <w:t>&gt;&gt; t = (0:.1:2*pi)';</w:t>
      </w:r>
    </w:p>
    <w:p w:rsidR="008A6C5D" w:rsidRPr="00E262B3" w:rsidRDefault="008A6C5D" w:rsidP="008A6C5D">
      <w:pPr>
        <w:pStyle w:val="HTMLPreformatted"/>
      </w:pPr>
      <w:r w:rsidRPr="00E262B3">
        <w:t xml:space="preserve">&gt;&gt; </w:t>
      </w:r>
      <w:proofErr w:type="gramStart"/>
      <w:r w:rsidRPr="00E262B3">
        <w:t>subplot(</w:t>
      </w:r>
      <w:proofErr w:type="gramEnd"/>
      <w:r w:rsidRPr="00E262B3">
        <w:t>2,2,1)</w:t>
      </w:r>
    </w:p>
    <w:p w:rsidR="008A6C5D" w:rsidRPr="00E262B3" w:rsidRDefault="008A6C5D" w:rsidP="008A6C5D">
      <w:pPr>
        <w:pStyle w:val="HTMLPreformatted"/>
      </w:pPr>
      <w:r w:rsidRPr="00E262B3">
        <w:t xml:space="preserve">&gt;&gt; </w:t>
      </w:r>
      <w:proofErr w:type="gramStart"/>
      <w:r w:rsidRPr="00E262B3">
        <w:t>plot(</w:t>
      </w:r>
      <w:proofErr w:type="spellStart"/>
      <w:proofErr w:type="gramEnd"/>
      <w:r w:rsidRPr="00E262B3">
        <w:t>t,sin</w:t>
      </w:r>
      <w:proofErr w:type="spellEnd"/>
      <w:r w:rsidRPr="00E262B3">
        <w:t>(t))</w:t>
      </w:r>
    </w:p>
    <w:p w:rsidR="008A6C5D" w:rsidRPr="00E262B3" w:rsidRDefault="008A6C5D" w:rsidP="008A6C5D">
      <w:pPr>
        <w:pStyle w:val="HTMLPreformatted"/>
      </w:pPr>
      <w:r w:rsidRPr="00E262B3">
        <w:t xml:space="preserve">&gt;&gt; </w:t>
      </w:r>
      <w:proofErr w:type="gramStart"/>
      <w:r w:rsidRPr="00E262B3">
        <w:t>subplot(</w:t>
      </w:r>
      <w:proofErr w:type="gramEnd"/>
      <w:r w:rsidRPr="00E262B3">
        <w:t>2,2,2)</w:t>
      </w:r>
    </w:p>
    <w:p w:rsidR="008A6C5D" w:rsidRPr="00E262B3" w:rsidRDefault="008A6C5D" w:rsidP="008A6C5D">
      <w:pPr>
        <w:pStyle w:val="HTMLPreformatted"/>
      </w:pPr>
      <w:r w:rsidRPr="00E262B3">
        <w:t xml:space="preserve">&gt;&gt; </w:t>
      </w:r>
      <w:proofErr w:type="gramStart"/>
      <w:r w:rsidRPr="00E262B3">
        <w:t>plot(</w:t>
      </w:r>
      <w:proofErr w:type="spellStart"/>
      <w:proofErr w:type="gramEnd"/>
      <w:r w:rsidRPr="00E262B3">
        <w:t>t,cos</w:t>
      </w:r>
      <w:proofErr w:type="spellEnd"/>
      <w:r w:rsidRPr="00E262B3">
        <w:t>(t))</w:t>
      </w:r>
    </w:p>
    <w:p w:rsidR="008A6C5D" w:rsidRPr="00E262B3" w:rsidRDefault="008A6C5D" w:rsidP="008A6C5D">
      <w:pPr>
        <w:pStyle w:val="HTMLPreformatted"/>
      </w:pPr>
      <w:r w:rsidRPr="00E262B3">
        <w:t xml:space="preserve">&gt;&gt; </w:t>
      </w:r>
      <w:proofErr w:type="gramStart"/>
      <w:r w:rsidRPr="00E262B3">
        <w:t>subplot(</w:t>
      </w:r>
      <w:proofErr w:type="gramEnd"/>
      <w:r w:rsidRPr="00E262B3">
        <w:t>2,2,3)</w:t>
      </w:r>
    </w:p>
    <w:p w:rsidR="008A6C5D" w:rsidRPr="00E262B3" w:rsidRDefault="008A6C5D" w:rsidP="008A6C5D">
      <w:pPr>
        <w:pStyle w:val="HTMLPreformatted"/>
      </w:pPr>
      <w:r w:rsidRPr="00E262B3">
        <w:t xml:space="preserve">&gt;&gt; </w:t>
      </w:r>
      <w:proofErr w:type="gramStart"/>
      <w:r w:rsidRPr="00E262B3">
        <w:t>plot(</w:t>
      </w:r>
      <w:proofErr w:type="spellStart"/>
      <w:proofErr w:type="gramEnd"/>
      <w:r w:rsidRPr="00E262B3">
        <w:t>t,exp</w:t>
      </w:r>
      <w:proofErr w:type="spellEnd"/>
      <w:r w:rsidRPr="00E262B3">
        <w:t>(t))</w:t>
      </w:r>
    </w:p>
    <w:p w:rsidR="008A6C5D" w:rsidRPr="00E262B3" w:rsidRDefault="008A6C5D" w:rsidP="008A6C5D">
      <w:pPr>
        <w:pStyle w:val="HTMLPreformatted"/>
      </w:pPr>
      <w:r w:rsidRPr="00E262B3">
        <w:t xml:space="preserve">&gt;&gt; </w:t>
      </w:r>
      <w:proofErr w:type="gramStart"/>
      <w:r w:rsidRPr="00E262B3">
        <w:t>subplot(</w:t>
      </w:r>
      <w:proofErr w:type="gramEnd"/>
      <w:r w:rsidRPr="00E262B3">
        <w:t>2,2,4)</w:t>
      </w:r>
    </w:p>
    <w:p w:rsidR="008A6C5D" w:rsidRPr="00E262B3" w:rsidRDefault="008A6C5D" w:rsidP="008A6C5D">
      <w:pPr>
        <w:pStyle w:val="HTMLPreformatted"/>
      </w:pPr>
      <w:r w:rsidRPr="00E262B3">
        <w:t xml:space="preserve">&gt;&gt; </w:t>
      </w:r>
      <w:proofErr w:type="gramStart"/>
      <w:r w:rsidRPr="00E262B3">
        <w:t>plot(</w:t>
      </w:r>
      <w:proofErr w:type="gramEnd"/>
      <w:r w:rsidRPr="00E262B3">
        <w:t>t,1./(1+t.^2))</w:t>
      </w:r>
    </w:p>
    <w:p w:rsidR="008A6C5D" w:rsidRPr="00E262B3" w:rsidRDefault="008A6C5D" w:rsidP="000B4C6E">
      <w:pPr>
        <w:rPr>
          <w:b/>
          <w:sz w:val="28"/>
          <w:szCs w:val="24"/>
        </w:rPr>
      </w:pPr>
    </w:p>
    <w:p w:rsidR="000B0AC2" w:rsidRPr="00E262B3" w:rsidRDefault="000B0AC2" w:rsidP="000B4C6E">
      <w:pPr>
        <w:rPr>
          <w:b/>
          <w:sz w:val="28"/>
          <w:szCs w:val="24"/>
        </w:rPr>
      </w:pPr>
    </w:p>
    <w:p w:rsidR="000B0AC2" w:rsidRPr="00E262B3" w:rsidRDefault="000B0AC2" w:rsidP="000B0AC2">
      <w:pPr>
        <w:pStyle w:val="Heading3"/>
        <w:rPr>
          <w:color w:val="auto"/>
          <w:sz w:val="24"/>
        </w:rPr>
      </w:pPr>
      <w:r w:rsidRPr="00E262B3">
        <w:rPr>
          <w:color w:val="auto"/>
          <w:sz w:val="24"/>
        </w:rPr>
        <w:lastRenderedPageBreak/>
        <w:t>Creating Simple Contour Plots</w:t>
      </w:r>
    </w:p>
    <w:p w:rsidR="009D4948" w:rsidRPr="00E262B3" w:rsidRDefault="009D4948" w:rsidP="009D4948">
      <w:proofErr w:type="gramStart"/>
      <w:r w:rsidRPr="00E262B3">
        <w:t>display</w:t>
      </w:r>
      <w:proofErr w:type="gramEnd"/>
      <w:r w:rsidRPr="00E262B3">
        <w:t xml:space="preserve"> 20 contour levels of the </w:t>
      </w:r>
      <w:r w:rsidRPr="00E262B3">
        <w:rPr>
          <w:rStyle w:val="HTMLTypewriter"/>
          <w:rFonts w:eastAsiaTheme="minorHAnsi"/>
        </w:rPr>
        <w:t>peaks</w:t>
      </w:r>
      <w:r w:rsidRPr="00E262B3">
        <w:t xml:space="preserve"> function</w:t>
      </w:r>
    </w:p>
    <w:p w:rsidR="000B0AC2" w:rsidRPr="00E262B3" w:rsidRDefault="000B0AC2" w:rsidP="000B0AC2">
      <w:pPr>
        <w:pStyle w:val="HTMLPreformatted"/>
      </w:pPr>
      <w:r w:rsidRPr="00E262B3">
        <w:t>[X</w:t>
      </w:r>
      <w:proofErr w:type="gramStart"/>
      <w:r w:rsidRPr="00E262B3">
        <w:t>,Y,Z</w:t>
      </w:r>
      <w:proofErr w:type="gramEnd"/>
      <w:r w:rsidRPr="00E262B3">
        <w:t>] = peaks;</w:t>
      </w:r>
    </w:p>
    <w:p w:rsidR="000B0AC2" w:rsidRPr="00E262B3" w:rsidRDefault="000B0AC2" w:rsidP="000B0AC2">
      <w:pPr>
        <w:pStyle w:val="HTMLPreformatted"/>
      </w:pPr>
      <w:proofErr w:type="gramStart"/>
      <w:r w:rsidRPr="00E262B3">
        <w:t>contour(</w:t>
      </w:r>
      <w:proofErr w:type="gramEnd"/>
      <w:r w:rsidRPr="00E262B3">
        <w:t>X,Y,Z,20)</w:t>
      </w:r>
    </w:p>
    <w:p w:rsidR="009D4948" w:rsidRPr="00E262B3" w:rsidRDefault="009D4948" w:rsidP="000B0AC2">
      <w:pPr>
        <w:pStyle w:val="HTMLPreformatted"/>
      </w:pPr>
    </w:p>
    <w:p w:rsidR="009D4948" w:rsidRPr="00E262B3" w:rsidRDefault="009D4948" w:rsidP="000B0AC2">
      <w:pPr>
        <w:pStyle w:val="HTMLPreformatted"/>
      </w:pPr>
      <w:r w:rsidRPr="00E262B3">
        <w:t>NB: You can ignore the 20</w:t>
      </w:r>
    </w:p>
    <w:p w:rsidR="000B0AC2" w:rsidRPr="00E262B3" w:rsidRDefault="000B0AC2" w:rsidP="000B0AC2"/>
    <w:p w:rsidR="009D4948" w:rsidRPr="00E262B3" w:rsidRDefault="009D4948" w:rsidP="009D4948">
      <w:pPr>
        <w:pStyle w:val="Heading3"/>
        <w:rPr>
          <w:color w:val="auto"/>
          <w:sz w:val="24"/>
        </w:rPr>
      </w:pPr>
      <w:r w:rsidRPr="00E262B3">
        <w:rPr>
          <w:color w:val="auto"/>
          <w:sz w:val="24"/>
        </w:rPr>
        <w:t>Labeling Contours</w:t>
      </w:r>
    </w:p>
    <w:p w:rsidR="009D4948" w:rsidRPr="00E262B3" w:rsidRDefault="009D4948" w:rsidP="009D4948">
      <w:proofErr w:type="gramStart"/>
      <w:r w:rsidRPr="00E262B3">
        <w:t>display</w:t>
      </w:r>
      <w:proofErr w:type="gramEnd"/>
      <w:r w:rsidRPr="00E262B3">
        <w:t xml:space="preserve"> 10 contour levels of the </w:t>
      </w:r>
      <w:r w:rsidRPr="00E262B3">
        <w:rPr>
          <w:rStyle w:val="HTMLTypewriter"/>
          <w:rFonts w:eastAsiaTheme="minorHAnsi"/>
        </w:rPr>
        <w:t>peaks</w:t>
      </w:r>
      <w:r w:rsidRPr="00E262B3">
        <w:t xml:space="preserve"> function</w:t>
      </w:r>
    </w:p>
    <w:p w:rsidR="009D4948" w:rsidRPr="00E262B3" w:rsidRDefault="009D4948" w:rsidP="009D4948">
      <w:pPr>
        <w:pStyle w:val="HTMLPreformatted"/>
      </w:pPr>
      <w:r w:rsidRPr="00E262B3">
        <w:t>[X</w:t>
      </w:r>
      <w:proofErr w:type="gramStart"/>
      <w:r w:rsidRPr="00E262B3">
        <w:t>,Y,Z</w:t>
      </w:r>
      <w:proofErr w:type="gramEnd"/>
      <w:r w:rsidRPr="00E262B3">
        <w:t>] = peaks;</w:t>
      </w:r>
    </w:p>
    <w:p w:rsidR="009D4948" w:rsidRPr="00E262B3" w:rsidRDefault="009D4948" w:rsidP="009D4948">
      <w:pPr>
        <w:pStyle w:val="HTMLPreformatted"/>
      </w:pPr>
      <w:r w:rsidRPr="00E262B3">
        <w:t>[</w:t>
      </w:r>
      <w:proofErr w:type="spellStart"/>
      <w:r w:rsidRPr="00E262B3">
        <w:t>C</w:t>
      </w:r>
      <w:proofErr w:type="gramStart"/>
      <w:r w:rsidRPr="00E262B3">
        <w:t>,h</w:t>
      </w:r>
      <w:proofErr w:type="spellEnd"/>
      <w:proofErr w:type="gramEnd"/>
      <w:r w:rsidRPr="00E262B3">
        <w:t>]=contour(X</w:t>
      </w:r>
      <w:proofErr w:type="gramStart"/>
      <w:r w:rsidRPr="00E262B3">
        <w:t>,Y,Z,10</w:t>
      </w:r>
      <w:proofErr w:type="gramEnd"/>
      <w:r w:rsidRPr="00E262B3">
        <w:t>)</w:t>
      </w:r>
    </w:p>
    <w:p w:rsidR="009D4948" w:rsidRPr="00E262B3" w:rsidRDefault="009D4948" w:rsidP="009D4948">
      <w:pPr>
        <w:pStyle w:val="HTMLPreformatted"/>
      </w:pPr>
      <w:proofErr w:type="spellStart"/>
      <w:r w:rsidRPr="00E262B3">
        <w:t>Clabel</w:t>
      </w:r>
      <w:proofErr w:type="spellEnd"/>
      <w:r w:rsidRPr="00E262B3">
        <w:t>(</w:t>
      </w:r>
      <w:proofErr w:type="spellStart"/>
      <w:r w:rsidRPr="00E262B3">
        <w:t>C</w:t>
      </w:r>
      <w:proofErr w:type="gramStart"/>
      <w:r w:rsidRPr="00E262B3">
        <w:t>,h</w:t>
      </w:r>
      <w:proofErr w:type="spellEnd"/>
      <w:proofErr w:type="gramEnd"/>
      <w:r w:rsidRPr="00E262B3">
        <w:t>)</w:t>
      </w:r>
    </w:p>
    <w:p w:rsidR="009D4948" w:rsidRPr="00E262B3" w:rsidRDefault="009D4948" w:rsidP="009D4948">
      <w:pPr>
        <w:pStyle w:val="HTMLPreformatted"/>
      </w:pPr>
    </w:p>
    <w:p w:rsidR="009D4948" w:rsidRPr="00E262B3" w:rsidRDefault="009D4948" w:rsidP="009D4948">
      <w:pPr>
        <w:pStyle w:val="NormalWeb"/>
      </w:pPr>
      <w:r w:rsidRPr="00E262B3">
        <w:t>Label the contours and display a title:</w:t>
      </w:r>
    </w:p>
    <w:p w:rsidR="009D4948" w:rsidRPr="00E262B3" w:rsidRDefault="009D4948" w:rsidP="009D4948">
      <w:pPr>
        <w:pStyle w:val="HTMLPreformatted"/>
      </w:pPr>
      <w:proofErr w:type="spellStart"/>
      <w:proofErr w:type="gramStart"/>
      <w:r w:rsidRPr="00E262B3">
        <w:t>clabel</w:t>
      </w:r>
      <w:proofErr w:type="spellEnd"/>
      <w:r w:rsidRPr="00E262B3">
        <w:t>(</w:t>
      </w:r>
      <w:proofErr w:type="spellStart"/>
      <w:proofErr w:type="gramEnd"/>
      <w:r w:rsidRPr="00E262B3">
        <w:t>C,h</w:t>
      </w:r>
      <w:proofErr w:type="spellEnd"/>
      <w:r w:rsidRPr="00E262B3">
        <w:t>)</w:t>
      </w:r>
    </w:p>
    <w:p w:rsidR="009D4948" w:rsidRPr="00E262B3" w:rsidRDefault="009D4948" w:rsidP="009D4948">
      <w:pPr>
        <w:pStyle w:val="HTMLPreformatted"/>
      </w:pPr>
      <w:proofErr w:type="gramStart"/>
      <w:r w:rsidRPr="00E262B3">
        <w:t>title(</w:t>
      </w:r>
      <w:proofErr w:type="gramEnd"/>
      <w:r w:rsidRPr="00E262B3">
        <w:t xml:space="preserve">{'Contour Labeled </w:t>
      </w:r>
      <w:proofErr w:type="spellStart"/>
      <w:r w:rsidRPr="00E262B3">
        <w:t>Using','clabel</w:t>
      </w:r>
      <w:proofErr w:type="spellEnd"/>
      <w:r w:rsidRPr="00E262B3">
        <w:t>(</w:t>
      </w:r>
      <w:proofErr w:type="spellStart"/>
      <w:r w:rsidRPr="00E262B3">
        <w:t>C,h</w:t>
      </w:r>
      <w:proofErr w:type="spellEnd"/>
      <w:r w:rsidRPr="00E262B3">
        <w:t>)'})</w:t>
      </w:r>
    </w:p>
    <w:p w:rsidR="009D4948" w:rsidRPr="00E262B3" w:rsidRDefault="009D4948" w:rsidP="009D4948">
      <w:pPr>
        <w:pStyle w:val="HTMLPreformatted"/>
      </w:pPr>
    </w:p>
    <w:p w:rsidR="004C5C1B" w:rsidRPr="00E262B3" w:rsidRDefault="004C5C1B" w:rsidP="009D4948">
      <w:pPr>
        <w:pStyle w:val="HTMLPreformatted"/>
        <w:rPr>
          <w:b/>
          <w:sz w:val="24"/>
        </w:rPr>
      </w:pPr>
      <w:proofErr w:type="gramStart"/>
      <w:r w:rsidRPr="00E262B3">
        <w:rPr>
          <w:b/>
          <w:sz w:val="24"/>
        </w:rPr>
        <w:t>surface</w:t>
      </w:r>
      <w:proofErr w:type="gramEnd"/>
      <w:r w:rsidRPr="00E262B3">
        <w:rPr>
          <w:b/>
          <w:sz w:val="24"/>
        </w:rPr>
        <w:t xml:space="preserve"> plot(surf)</w:t>
      </w:r>
    </w:p>
    <w:p w:rsidR="004C5C1B" w:rsidRPr="00E262B3" w:rsidRDefault="004C5C1B" w:rsidP="009D4948">
      <w:pPr>
        <w:pStyle w:val="HTMLPreformatted"/>
        <w:rPr>
          <w:b/>
          <w:sz w:val="24"/>
        </w:rPr>
      </w:pPr>
    </w:p>
    <w:p w:rsidR="004C5C1B" w:rsidRPr="00E262B3" w:rsidRDefault="00FD5084" w:rsidP="004C5C1B">
      <w:pPr>
        <w:pStyle w:val="HTMLPreformatted"/>
        <w:rPr>
          <w:b/>
          <w:sz w:val="24"/>
        </w:rPr>
      </w:pPr>
      <w:proofErr w:type="gramStart"/>
      <w:r w:rsidRPr="00E262B3">
        <w:rPr>
          <w:b/>
          <w:sz w:val="24"/>
        </w:rPr>
        <w:t>1.&gt;</w:t>
      </w:r>
      <w:proofErr w:type="gramEnd"/>
      <w:r w:rsidRPr="00E262B3">
        <w:rPr>
          <w:b/>
          <w:sz w:val="24"/>
        </w:rPr>
        <w:t xml:space="preserve">&gt; </w:t>
      </w:r>
      <w:r w:rsidR="004C5C1B" w:rsidRPr="00E262B3">
        <w:rPr>
          <w:b/>
          <w:sz w:val="24"/>
        </w:rPr>
        <w:t>surf(X,Y,Z)</w:t>
      </w:r>
    </w:p>
    <w:p w:rsidR="004C5C1B" w:rsidRPr="00E262B3" w:rsidRDefault="00FD5084" w:rsidP="004C5C1B">
      <w:pPr>
        <w:pStyle w:val="HTMLPreformatted"/>
        <w:rPr>
          <w:b/>
          <w:sz w:val="24"/>
        </w:rPr>
      </w:pPr>
      <w:proofErr w:type="gramStart"/>
      <w:r w:rsidRPr="00E262B3">
        <w:rPr>
          <w:b/>
          <w:sz w:val="24"/>
        </w:rPr>
        <w:t>2.</w:t>
      </w:r>
      <w:r w:rsidR="004C5C1B" w:rsidRPr="00E262B3">
        <w:rPr>
          <w:b/>
          <w:sz w:val="24"/>
        </w:rPr>
        <w:t>&gt;</w:t>
      </w:r>
      <w:proofErr w:type="gramEnd"/>
      <w:r w:rsidR="004C5C1B" w:rsidRPr="00E262B3">
        <w:rPr>
          <w:b/>
          <w:sz w:val="24"/>
        </w:rPr>
        <w:t>&gt; [</w:t>
      </w:r>
      <w:proofErr w:type="spellStart"/>
      <w:r w:rsidR="004C5C1B" w:rsidRPr="00E262B3">
        <w:rPr>
          <w:b/>
          <w:sz w:val="24"/>
        </w:rPr>
        <w:t>x,y</w:t>
      </w:r>
      <w:proofErr w:type="spellEnd"/>
      <w:r w:rsidR="004C5C1B" w:rsidRPr="00E262B3">
        <w:rPr>
          <w:b/>
          <w:sz w:val="24"/>
        </w:rPr>
        <w:t>]=</w:t>
      </w:r>
      <w:proofErr w:type="spellStart"/>
      <w:r w:rsidR="004C5C1B" w:rsidRPr="00E262B3">
        <w:rPr>
          <w:b/>
          <w:sz w:val="24"/>
        </w:rPr>
        <w:t>meshgrid</w:t>
      </w:r>
      <w:proofErr w:type="spellEnd"/>
      <w:r w:rsidR="004C5C1B" w:rsidRPr="00E262B3">
        <w:rPr>
          <w:b/>
          <w:sz w:val="24"/>
        </w:rPr>
        <w:t>(-1:.1:1,-1:.1:1);</w:t>
      </w:r>
    </w:p>
    <w:p w:rsidR="004C5C1B" w:rsidRPr="00E262B3" w:rsidRDefault="004C5C1B" w:rsidP="004C5C1B">
      <w:pPr>
        <w:pStyle w:val="HTMLPreformatted"/>
        <w:rPr>
          <w:b/>
          <w:sz w:val="24"/>
        </w:rPr>
      </w:pPr>
      <w:proofErr w:type="gramStart"/>
      <w:r w:rsidRPr="00E262B3">
        <w:rPr>
          <w:b/>
          <w:sz w:val="24"/>
        </w:rPr>
        <w:t>surf(</w:t>
      </w:r>
      <w:proofErr w:type="gramEnd"/>
      <w:r w:rsidRPr="00E262B3">
        <w:rPr>
          <w:b/>
          <w:sz w:val="24"/>
        </w:rPr>
        <w:t>x,y,x.^2+y.^2)</w:t>
      </w:r>
    </w:p>
    <w:p w:rsidR="009D4948" w:rsidRPr="00E262B3" w:rsidRDefault="009D4948" w:rsidP="000B0AC2"/>
    <w:p w:rsidR="00FD5084" w:rsidRPr="00E262B3" w:rsidRDefault="00481618" w:rsidP="000B0AC2">
      <w:pPr>
        <w:rPr>
          <w:b/>
        </w:rPr>
      </w:pPr>
      <w:r w:rsidRPr="00E262B3">
        <w:rPr>
          <w:b/>
        </w:rPr>
        <w:t>CREATING BAR GRAPHS</w:t>
      </w:r>
    </w:p>
    <w:p w:rsidR="00481618" w:rsidRPr="00E262B3" w:rsidRDefault="00481618" w:rsidP="00481618">
      <w:pPr>
        <w:spacing w:after="0"/>
        <w:ind w:left="720"/>
      </w:pPr>
      <w:r w:rsidRPr="00E262B3">
        <w:t>&gt;&gt;a = [1 2 3 4 6 4 3 4 5]</w:t>
      </w:r>
    </w:p>
    <w:p w:rsidR="00481618" w:rsidRPr="00E262B3" w:rsidRDefault="00481618" w:rsidP="00481618">
      <w:pPr>
        <w:spacing w:after="0"/>
        <w:ind w:left="720"/>
      </w:pPr>
      <w:r w:rsidRPr="00E262B3">
        <w:t>&gt;&gt;b = a + 2</w:t>
      </w:r>
    </w:p>
    <w:p w:rsidR="00481618" w:rsidRPr="00E262B3" w:rsidRDefault="00481618" w:rsidP="00481618">
      <w:pPr>
        <w:spacing w:after="0"/>
        <w:ind w:left="720"/>
      </w:pPr>
      <w:proofErr w:type="gramStart"/>
      <w:r w:rsidRPr="00E262B3">
        <w:t>bar(</w:t>
      </w:r>
      <w:proofErr w:type="gramEnd"/>
      <w:r w:rsidRPr="00E262B3">
        <w:t>b)</w:t>
      </w:r>
    </w:p>
    <w:p w:rsidR="00481618" w:rsidRPr="00E262B3" w:rsidRDefault="00481618" w:rsidP="00481618">
      <w:pPr>
        <w:spacing w:after="0"/>
        <w:ind w:left="720"/>
      </w:pPr>
      <w:proofErr w:type="spellStart"/>
      <w:proofErr w:type="gramStart"/>
      <w:r w:rsidRPr="00E262B3">
        <w:t>xlabel</w:t>
      </w:r>
      <w:proofErr w:type="spellEnd"/>
      <w:r w:rsidRPr="00E262B3">
        <w:t>(</w:t>
      </w:r>
      <w:proofErr w:type="gramEnd"/>
      <w:r w:rsidRPr="00E262B3">
        <w:t>'Sample #')</w:t>
      </w:r>
    </w:p>
    <w:p w:rsidR="00481618" w:rsidRPr="00E262B3" w:rsidRDefault="00481618" w:rsidP="00481618">
      <w:pPr>
        <w:spacing w:after="0"/>
        <w:ind w:left="720"/>
      </w:pPr>
      <w:proofErr w:type="spellStart"/>
      <w:proofErr w:type="gramStart"/>
      <w:r w:rsidRPr="00E262B3">
        <w:t>ylabel</w:t>
      </w:r>
      <w:proofErr w:type="spellEnd"/>
      <w:r w:rsidRPr="00E262B3">
        <w:t>(</w:t>
      </w:r>
      <w:proofErr w:type="gramEnd"/>
      <w:r w:rsidRPr="00E262B3">
        <w:t>'Pounds')</w:t>
      </w:r>
    </w:p>
    <w:p w:rsidR="00481618" w:rsidRPr="00E262B3" w:rsidRDefault="00481618" w:rsidP="00481618">
      <w:pPr>
        <w:spacing w:after="0"/>
        <w:ind w:left="720"/>
      </w:pPr>
    </w:p>
    <w:p w:rsidR="00481618" w:rsidRPr="00E262B3" w:rsidRDefault="00481618" w:rsidP="000B0AC2">
      <w:r w:rsidRPr="00E262B3">
        <w:t xml:space="preserve">NB: </w:t>
      </w:r>
      <w:proofErr w:type="spellStart"/>
      <w:r w:rsidRPr="00E262B3">
        <w:t>matlab</w:t>
      </w:r>
      <w:proofErr w:type="spellEnd"/>
      <w:r w:rsidRPr="00E262B3">
        <w:t xml:space="preserve"> has a lot on plot </w:t>
      </w:r>
      <w:proofErr w:type="spellStart"/>
      <w:r w:rsidRPr="00E262B3">
        <w:t>functions</w:t>
      </w:r>
      <w:r w:rsidR="00F603FA" w:rsidRPr="00E262B3">
        <w:t>.read</w:t>
      </w:r>
      <w:proofErr w:type="spellEnd"/>
      <w:r w:rsidR="00F603FA" w:rsidRPr="00E262B3">
        <w:t xml:space="preserve"> more on them.</w:t>
      </w:r>
    </w:p>
    <w:p w:rsidR="000B0AC2" w:rsidRPr="00E262B3" w:rsidRDefault="000B0AC2" w:rsidP="000B4C6E">
      <w:pPr>
        <w:rPr>
          <w:b/>
          <w:sz w:val="28"/>
          <w:szCs w:val="24"/>
        </w:rPr>
      </w:pPr>
    </w:p>
    <w:sectPr w:rsidR="000B0AC2" w:rsidRPr="00E262B3" w:rsidSect="00AD6D16">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2363"/>
    <w:multiLevelType w:val="multilevel"/>
    <w:tmpl w:val="768AF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E505CD"/>
    <w:multiLevelType w:val="hybridMultilevel"/>
    <w:tmpl w:val="82B24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5C671D"/>
    <w:multiLevelType w:val="hybridMultilevel"/>
    <w:tmpl w:val="11D8E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8066EC"/>
    <w:rsid w:val="00016DD8"/>
    <w:rsid w:val="000B0AC2"/>
    <w:rsid w:val="000B2FFD"/>
    <w:rsid w:val="000B4C6E"/>
    <w:rsid w:val="000C6847"/>
    <w:rsid w:val="000D695A"/>
    <w:rsid w:val="001149B6"/>
    <w:rsid w:val="00236567"/>
    <w:rsid w:val="002773E6"/>
    <w:rsid w:val="003336E4"/>
    <w:rsid w:val="00392E11"/>
    <w:rsid w:val="003F3F8B"/>
    <w:rsid w:val="00481618"/>
    <w:rsid w:val="004C5C1B"/>
    <w:rsid w:val="004E68D1"/>
    <w:rsid w:val="00545117"/>
    <w:rsid w:val="00547C01"/>
    <w:rsid w:val="005F2196"/>
    <w:rsid w:val="006314A6"/>
    <w:rsid w:val="0063637B"/>
    <w:rsid w:val="008066EC"/>
    <w:rsid w:val="008A6C5D"/>
    <w:rsid w:val="00917495"/>
    <w:rsid w:val="00972E22"/>
    <w:rsid w:val="009D4948"/>
    <w:rsid w:val="00A37ADC"/>
    <w:rsid w:val="00A62221"/>
    <w:rsid w:val="00AB3DD1"/>
    <w:rsid w:val="00AD6D16"/>
    <w:rsid w:val="00AE1D3C"/>
    <w:rsid w:val="00B1204A"/>
    <w:rsid w:val="00B238FE"/>
    <w:rsid w:val="00BD4BDD"/>
    <w:rsid w:val="00C25A7D"/>
    <w:rsid w:val="00C7410C"/>
    <w:rsid w:val="00CE4C0F"/>
    <w:rsid w:val="00CF14F3"/>
    <w:rsid w:val="00D220F5"/>
    <w:rsid w:val="00D24F2E"/>
    <w:rsid w:val="00D47B44"/>
    <w:rsid w:val="00DF165F"/>
    <w:rsid w:val="00E262B3"/>
    <w:rsid w:val="00EA2467"/>
    <w:rsid w:val="00EA287B"/>
    <w:rsid w:val="00ED2438"/>
    <w:rsid w:val="00F22879"/>
    <w:rsid w:val="00F603FA"/>
    <w:rsid w:val="00FD50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00b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467"/>
  </w:style>
  <w:style w:type="paragraph" w:styleId="Heading1">
    <w:name w:val="heading 1"/>
    <w:basedOn w:val="Normal"/>
    <w:link w:val="Heading1Char"/>
    <w:uiPriority w:val="9"/>
    <w:qFormat/>
    <w:rsid w:val="00F228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120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D69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87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D695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D695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D695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F1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14F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1204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314A6"/>
    <w:rPr>
      <w:i/>
      <w:iCs/>
    </w:rPr>
  </w:style>
  <w:style w:type="character" w:customStyle="1" w:styleId="programming">
    <w:name w:val="programming"/>
    <w:basedOn w:val="DefaultParagraphFont"/>
    <w:rsid w:val="006314A6"/>
  </w:style>
  <w:style w:type="character" w:styleId="Strong">
    <w:name w:val="Strong"/>
    <w:basedOn w:val="DefaultParagraphFont"/>
    <w:uiPriority w:val="22"/>
    <w:qFormat/>
    <w:rsid w:val="000B4C6E"/>
    <w:rPr>
      <w:b/>
      <w:bCs/>
    </w:rPr>
  </w:style>
  <w:style w:type="paragraph" w:styleId="ListParagraph">
    <w:name w:val="List Paragraph"/>
    <w:basedOn w:val="Normal"/>
    <w:uiPriority w:val="34"/>
    <w:qFormat/>
    <w:rsid w:val="000B4C6E"/>
    <w:pPr>
      <w:ind w:left="720"/>
      <w:contextualSpacing/>
    </w:pPr>
  </w:style>
  <w:style w:type="character" w:styleId="HTMLCode">
    <w:name w:val="HTML Code"/>
    <w:basedOn w:val="DefaultParagraphFont"/>
    <w:uiPriority w:val="99"/>
    <w:semiHidden/>
    <w:unhideWhenUsed/>
    <w:rsid w:val="00547C01"/>
    <w:rPr>
      <w:rFonts w:ascii="Courier New" w:eastAsia="Times New Roman" w:hAnsi="Courier New" w:cs="Courier New"/>
      <w:sz w:val="20"/>
      <w:szCs w:val="20"/>
    </w:rPr>
  </w:style>
  <w:style w:type="character" w:customStyle="1" w:styleId="com">
    <w:name w:val="com"/>
    <w:basedOn w:val="DefaultParagraphFont"/>
    <w:rsid w:val="00AE1D3C"/>
  </w:style>
</w:styles>
</file>

<file path=word/webSettings.xml><?xml version="1.0" encoding="utf-8"?>
<w:webSettings xmlns:r="http://schemas.openxmlformats.org/officeDocument/2006/relationships" xmlns:w="http://schemas.openxmlformats.org/wordprocessingml/2006/main">
  <w:divs>
    <w:div w:id="170873067">
      <w:bodyDiv w:val="1"/>
      <w:marLeft w:val="0"/>
      <w:marRight w:val="0"/>
      <w:marTop w:val="0"/>
      <w:marBottom w:val="0"/>
      <w:divBdr>
        <w:top w:val="none" w:sz="0" w:space="0" w:color="auto"/>
        <w:left w:val="none" w:sz="0" w:space="0" w:color="auto"/>
        <w:bottom w:val="none" w:sz="0" w:space="0" w:color="auto"/>
        <w:right w:val="none" w:sz="0" w:space="0" w:color="auto"/>
      </w:divBdr>
    </w:div>
    <w:div w:id="206720728">
      <w:bodyDiv w:val="1"/>
      <w:marLeft w:val="0"/>
      <w:marRight w:val="0"/>
      <w:marTop w:val="0"/>
      <w:marBottom w:val="0"/>
      <w:divBdr>
        <w:top w:val="none" w:sz="0" w:space="0" w:color="auto"/>
        <w:left w:val="none" w:sz="0" w:space="0" w:color="auto"/>
        <w:bottom w:val="none" w:sz="0" w:space="0" w:color="auto"/>
        <w:right w:val="none" w:sz="0" w:space="0" w:color="auto"/>
      </w:divBdr>
    </w:div>
    <w:div w:id="231233212">
      <w:bodyDiv w:val="1"/>
      <w:marLeft w:val="0"/>
      <w:marRight w:val="0"/>
      <w:marTop w:val="0"/>
      <w:marBottom w:val="0"/>
      <w:divBdr>
        <w:top w:val="none" w:sz="0" w:space="0" w:color="auto"/>
        <w:left w:val="none" w:sz="0" w:space="0" w:color="auto"/>
        <w:bottom w:val="none" w:sz="0" w:space="0" w:color="auto"/>
        <w:right w:val="none" w:sz="0" w:space="0" w:color="auto"/>
      </w:divBdr>
    </w:div>
    <w:div w:id="312369282">
      <w:bodyDiv w:val="1"/>
      <w:marLeft w:val="0"/>
      <w:marRight w:val="0"/>
      <w:marTop w:val="0"/>
      <w:marBottom w:val="0"/>
      <w:divBdr>
        <w:top w:val="none" w:sz="0" w:space="0" w:color="auto"/>
        <w:left w:val="none" w:sz="0" w:space="0" w:color="auto"/>
        <w:bottom w:val="none" w:sz="0" w:space="0" w:color="auto"/>
        <w:right w:val="none" w:sz="0" w:space="0" w:color="auto"/>
      </w:divBdr>
    </w:div>
    <w:div w:id="380640437">
      <w:bodyDiv w:val="1"/>
      <w:marLeft w:val="0"/>
      <w:marRight w:val="0"/>
      <w:marTop w:val="0"/>
      <w:marBottom w:val="0"/>
      <w:divBdr>
        <w:top w:val="none" w:sz="0" w:space="0" w:color="auto"/>
        <w:left w:val="none" w:sz="0" w:space="0" w:color="auto"/>
        <w:bottom w:val="none" w:sz="0" w:space="0" w:color="auto"/>
        <w:right w:val="none" w:sz="0" w:space="0" w:color="auto"/>
      </w:divBdr>
    </w:div>
    <w:div w:id="579220949">
      <w:bodyDiv w:val="1"/>
      <w:marLeft w:val="0"/>
      <w:marRight w:val="0"/>
      <w:marTop w:val="0"/>
      <w:marBottom w:val="0"/>
      <w:divBdr>
        <w:top w:val="none" w:sz="0" w:space="0" w:color="auto"/>
        <w:left w:val="none" w:sz="0" w:space="0" w:color="auto"/>
        <w:bottom w:val="none" w:sz="0" w:space="0" w:color="auto"/>
        <w:right w:val="none" w:sz="0" w:space="0" w:color="auto"/>
      </w:divBdr>
    </w:div>
    <w:div w:id="583993985">
      <w:bodyDiv w:val="1"/>
      <w:marLeft w:val="0"/>
      <w:marRight w:val="0"/>
      <w:marTop w:val="0"/>
      <w:marBottom w:val="0"/>
      <w:divBdr>
        <w:top w:val="none" w:sz="0" w:space="0" w:color="auto"/>
        <w:left w:val="none" w:sz="0" w:space="0" w:color="auto"/>
        <w:bottom w:val="none" w:sz="0" w:space="0" w:color="auto"/>
        <w:right w:val="none" w:sz="0" w:space="0" w:color="auto"/>
      </w:divBdr>
    </w:div>
    <w:div w:id="611672259">
      <w:bodyDiv w:val="1"/>
      <w:marLeft w:val="0"/>
      <w:marRight w:val="0"/>
      <w:marTop w:val="0"/>
      <w:marBottom w:val="0"/>
      <w:divBdr>
        <w:top w:val="none" w:sz="0" w:space="0" w:color="auto"/>
        <w:left w:val="none" w:sz="0" w:space="0" w:color="auto"/>
        <w:bottom w:val="none" w:sz="0" w:space="0" w:color="auto"/>
        <w:right w:val="none" w:sz="0" w:space="0" w:color="auto"/>
      </w:divBdr>
    </w:div>
    <w:div w:id="704673620">
      <w:bodyDiv w:val="1"/>
      <w:marLeft w:val="0"/>
      <w:marRight w:val="0"/>
      <w:marTop w:val="0"/>
      <w:marBottom w:val="0"/>
      <w:divBdr>
        <w:top w:val="none" w:sz="0" w:space="0" w:color="auto"/>
        <w:left w:val="none" w:sz="0" w:space="0" w:color="auto"/>
        <w:bottom w:val="none" w:sz="0" w:space="0" w:color="auto"/>
        <w:right w:val="none" w:sz="0" w:space="0" w:color="auto"/>
      </w:divBdr>
    </w:div>
    <w:div w:id="748775260">
      <w:bodyDiv w:val="1"/>
      <w:marLeft w:val="0"/>
      <w:marRight w:val="0"/>
      <w:marTop w:val="0"/>
      <w:marBottom w:val="0"/>
      <w:divBdr>
        <w:top w:val="none" w:sz="0" w:space="0" w:color="auto"/>
        <w:left w:val="none" w:sz="0" w:space="0" w:color="auto"/>
        <w:bottom w:val="none" w:sz="0" w:space="0" w:color="auto"/>
        <w:right w:val="none" w:sz="0" w:space="0" w:color="auto"/>
      </w:divBdr>
    </w:div>
    <w:div w:id="761951927">
      <w:bodyDiv w:val="1"/>
      <w:marLeft w:val="0"/>
      <w:marRight w:val="0"/>
      <w:marTop w:val="0"/>
      <w:marBottom w:val="0"/>
      <w:divBdr>
        <w:top w:val="none" w:sz="0" w:space="0" w:color="auto"/>
        <w:left w:val="none" w:sz="0" w:space="0" w:color="auto"/>
        <w:bottom w:val="none" w:sz="0" w:space="0" w:color="auto"/>
        <w:right w:val="none" w:sz="0" w:space="0" w:color="auto"/>
      </w:divBdr>
    </w:div>
    <w:div w:id="781415013">
      <w:bodyDiv w:val="1"/>
      <w:marLeft w:val="0"/>
      <w:marRight w:val="0"/>
      <w:marTop w:val="0"/>
      <w:marBottom w:val="0"/>
      <w:divBdr>
        <w:top w:val="none" w:sz="0" w:space="0" w:color="auto"/>
        <w:left w:val="none" w:sz="0" w:space="0" w:color="auto"/>
        <w:bottom w:val="none" w:sz="0" w:space="0" w:color="auto"/>
        <w:right w:val="none" w:sz="0" w:space="0" w:color="auto"/>
      </w:divBdr>
    </w:div>
    <w:div w:id="813760924">
      <w:bodyDiv w:val="1"/>
      <w:marLeft w:val="0"/>
      <w:marRight w:val="0"/>
      <w:marTop w:val="0"/>
      <w:marBottom w:val="0"/>
      <w:divBdr>
        <w:top w:val="none" w:sz="0" w:space="0" w:color="auto"/>
        <w:left w:val="none" w:sz="0" w:space="0" w:color="auto"/>
        <w:bottom w:val="none" w:sz="0" w:space="0" w:color="auto"/>
        <w:right w:val="none" w:sz="0" w:space="0" w:color="auto"/>
      </w:divBdr>
    </w:div>
    <w:div w:id="843208378">
      <w:bodyDiv w:val="1"/>
      <w:marLeft w:val="0"/>
      <w:marRight w:val="0"/>
      <w:marTop w:val="0"/>
      <w:marBottom w:val="0"/>
      <w:divBdr>
        <w:top w:val="none" w:sz="0" w:space="0" w:color="auto"/>
        <w:left w:val="none" w:sz="0" w:space="0" w:color="auto"/>
        <w:bottom w:val="none" w:sz="0" w:space="0" w:color="auto"/>
        <w:right w:val="none" w:sz="0" w:space="0" w:color="auto"/>
      </w:divBdr>
    </w:div>
    <w:div w:id="850337030">
      <w:bodyDiv w:val="1"/>
      <w:marLeft w:val="0"/>
      <w:marRight w:val="0"/>
      <w:marTop w:val="0"/>
      <w:marBottom w:val="0"/>
      <w:divBdr>
        <w:top w:val="none" w:sz="0" w:space="0" w:color="auto"/>
        <w:left w:val="none" w:sz="0" w:space="0" w:color="auto"/>
        <w:bottom w:val="none" w:sz="0" w:space="0" w:color="auto"/>
        <w:right w:val="none" w:sz="0" w:space="0" w:color="auto"/>
      </w:divBdr>
    </w:div>
    <w:div w:id="853956138">
      <w:bodyDiv w:val="1"/>
      <w:marLeft w:val="0"/>
      <w:marRight w:val="0"/>
      <w:marTop w:val="0"/>
      <w:marBottom w:val="0"/>
      <w:divBdr>
        <w:top w:val="none" w:sz="0" w:space="0" w:color="auto"/>
        <w:left w:val="none" w:sz="0" w:space="0" w:color="auto"/>
        <w:bottom w:val="none" w:sz="0" w:space="0" w:color="auto"/>
        <w:right w:val="none" w:sz="0" w:space="0" w:color="auto"/>
      </w:divBdr>
    </w:div>
    <w:div w:id="866602060">
      <w:bodyDiv w:val="1"/>
      <w:marLeft w:val="0"/>
      <w:marRight w:val="0"/>
      <w:marTop w:val="0"/>
      <w:marBottom w:val="0"/>
      <w:divBdr>
        <w:top w:val="none" w:sz="0" w:space="0" w:color="auto"/>
        <w:left w:val="none" w:sz="0" w:space="0" w:color="auto"/>
        <w:bottom w:val="none" w:sz="0" w:space="0" w:color="auto"/>
        <w:right w:val="none" w:sz="0" w:space="0" w:color="auto"/>
      </w:divBdr>
    </w:div>
    <w:div w:id="971324849">
      <w:bodyDiv w:val="1"/>
      <w:marLeft w:val="0"/>
      <w:marRight w:val="0"/>
      <w:marTop w:val="0"/>
      <w:marBottom w:val="0"/>
      <w:divBdr>
        <w:top w:val="none" w:sz="0" w:space="0" w:color="auto"/>
        <w:left w:val="none" w:sz="0" w:space="0" w:color="auto"/>
        <w:bottom w:val="none" w:sz="0" w:space="0" w:color="auto"/>
        <w:right w:val="none" w:sz="0" w:space="0" w:color="auto"/>
      </w:divBdr>
    </w:div>
    <w:div w:id="1002051547">
      <w:bodyDiv w:val="1"/>
      <w:marLeft w:val="0"/>
      <w:marRight w:val="0"/>
      <w:marTop w:val="0"/>
      <w:marBottom w:val="0"/>
      <w:divBdr>
        <w:top w:val="none" w:sz="0" w:space="0" w:color="auto"/>
        <w:left w:val="none" w:sz="0" w:space="0" w:color="auto"/>
        <w:bottom w:val="none" w:sz="0" w:space="0" w:color="auto"/>
        <w:right w:val="none" w:sz="0" w:space="0" w:color="auto"/>
      </w:divBdr>
    </w:div>
    <w:div w:id="1183085192">
      <w:bodyDiv w:val="1"/>
      <w:marLeft w:val="0"/>
      <w:marRight w:val="0"/>
      <w:marTop w:val="0"/>
      <w:marBottom w:val="0"/>
      <w:divBdr>
        <w:top w:val="none" w:sz="0" w:space="0" w:color="auto"/>
        <w:left w:val="none" w:sz="0" w:space="0" w:color="auto"/>
        <w:bottom w:val="none" w:sz="0" w:space="0" w:color="auto"/>
        <w:right w:val="none" w:sz="0" w:space="0" w:color="auto"/>
      </w:divBdr>
    </w:div>
    <w:div w:id="1196037075">
      <w:bodyDiv w:val="1"/>
      <w:marLeft w:val="0"/>
      <w:marRight w:val="0"/>
      <w:marTop w:val="0"/>
      <w:marBottom w:val="0"/>
      <w:divBdr>
        <w:top w:val="none" w:sz="0" w:space="0" w:color="auto"/>
        <w:left w:val="none" w:sz="0" w:space="0" w:color="auto"/>
        <w:bottom w:val="none" w:sz="0" w:space="0" w:color="auto"/>
        <w:right w:val="none" w:sz="0" w:space="0" w:color="auto"/>
      </w:divBdr>
    </w:div>
    <w:div w:id="1358582275">
      <w:bodyDiv w:val="1"/>
      <w:marLeft w:val="0"/>
      <w:marRight w:val="0"/>
      <w:marTop w:val="0"/>
      <w:marBottom w:val="0"/>
      <w:divBdr>
        <w:top w:val="none" w:sz="0" w:space="0" w:color="auto"/>
        <w:left w:val="none" w:sz="0" w:space="0" w:color="auto"/>
        <w:bottom w:val="none" w:sz="0" w:space="0" w:color="auto"/>
        <w:right w:val="none" w:sz="0" w:space="0" w:color="auto"/>
      </w:divBdr>
    </w:div>
    <w:div w:id="1463501983">
      <w:bodyDiv w:val="1"/>
      <w:marLeft w:val="0"/>
      <w:marRight w:val="0"/>
      <w:marTop w:val="0"/>
      <w:marBottom w:val="0"/>
      <w:divBdr>
        <w:top w:val="none" w:sz="0" w:space="0" w:color="auto"/>
        <w:left w:val="none" w:sz="0" w:space="0" w:color="auto"/>
        <w:bottom w:val="none" w:sz="0" w:space="0" w:color="auto"/>
        <w:right w:val="none" w:sz="0" w:space="0" w:color="auto"/>
      </w:divBdr>
    </w:div>
    <w:div w:id="1604723704">
      <w:bodyDiv w:val="1"/>
      <w:marLeft w:val="0"/>
      <w:marRight w:val="0"/>
      <w:marTop w:val="0"/>
      <w:marBottom w:val="0"/>
      <w:divBdr>
        <w:top w:val="none" w:sz="0" w:space="0" w:color="auto"/>
        <w:left w:val="none" w:sz="0" w:space="0" w:color="auto"/>
        <w:bottom w:val="none" w:sz="0" w:space="0" w:color="auto"/>
        <w:right w:val="none" w:sz="0" w:space="0" w:color="auto"/>
      </w:divBdr>
    </w:div>
    <w:div w:id="1630745544">
      <w:bodyDiv w:val="1"/>
      <w:marLeft w:val="0"/>
      <w:marRight w:val="0"/>
      <w:marTop w:val="0"/>
      <w:marBottom w:val="0"/>
      <w:divBdr>
        <w:top w:val="none" w:sz="0" w:space="0" w:color="auto"/>
        <w:left w:val="none" w:sz="0" w:space="0" w:color="auto"/>
        <w:bottom w:val="none" w:sz="0" w:space="0" w:color="auto"/>
        <w:right w:val="none" w:sz="0" w:space="0" w:color="auto"/>
      </w:divBdr>
    </w:div>
    <w:div w:id="1742822977">
      <w:bodyDiv w:val="1"/>
      <w:marLeft w:val="0"/>
      <w:marRight w:val="0"/>
      <w:marTop w:val="0"/>
      <w:marBottom w:val="0"/>
      <w:divBdr>
        <w:top w:val="none" w:sz="0" w:space="0" w:color="auto"/>
        <w:left w:val="none" w:sz="0" w:space="0" w:color="auto"/>
        <w:bottom w:val="none" w:sz="0" w:space="0" w:color="auto"/>
        <w:right w:val="none" w:sz="0" w:space="0" w:color="auto"/>
      </w:divBdr>
    </w:div>
    <w:div w:id="1813018070">
      <w:bodyDiv w:val="1"/>
      <w:marLeft w:val="0"/>
      <w:marRight w:val="0"/>
      <w:marTop w:val="0"/>
      <w:marBottom w:val="0"/>
      <w:divBdr>
        <w:top w:val="none" w:sz="0" w:space="0" w:color="auto"/>
        <w:left w:val="none" w:sz="0" w:space="0" w:color="auto"/>
        <w:bottom w:val="none" w:sz="0" w:space="0" w:color="auto"/>
        <w:right w:val="none" w:sz="0" w:space="0" w:color="auto"/>
      </w:divBdr>
    </w:div>
    <w:div w:id="1842966047">
      <w:bodyDiv w:val="1"/>
      <w:marLeft w:val="0"/>
      <w:marRight w:val="0"/>
      <w:marTop w:val="0"/>
      <w:marBottom w:val="0"/>
      <w:divBdr>
        <w:top w:val="none" w:sz="0" w:space="0" w:color="auto"/>
        <w:left w:val="none" w:sz="0" w:space="0" w:color="auto"/>
        <w:bottom w:val="none" w:sz="0" w:space="0" w:color="auto"/>
        <w:right w:val="none" w:sz="0" w:space="0" w:color="auto"/>
      </w:divBdr>
    </w:div>
    <w:div w:id="1934316931">
      <w:bodyDiv w:val="1"/>
      <w:marLeft w:val="0"/>
      <w:marRight w:val="0"/>
      <w:marTop w:val="0"/>
      <w:marBottom w:val="0"/>
      <w:divBdr>
        <w:top w:val="none" w:sz="0" w:space="0" w:color="auto"/>
        <w:left w:val="none" w:sz="0" w:space="0" w:color="auto"/>
        <w:bottom w:val="none" w:sz="0" w:space="0" w:color="auto"/>
        <w:right w:val="none" w:sz="0" w:space="0" w:color="auto"/>
      </w:divBdr>
    </w:div>
    <w:div w:id="1944922258">
      <w:bodyDiv w:val="1"/>
      <w:marLeft w:val="0"/>
      <w:marRight w:val="0"/>
      <w:marTop w:val="0"/>
      <w:marBottom w:val="0"/>
      <w:divBdr>
        <w:top w:val="none" w:sz="0" w:space="0" w:color="auto"/>
        <w:left w:val="none" w:sz="0" w:space="0" w:color="auto"/>
        <w:bottom w:val="none" w:sz="0" w:space="0" w:color="auto"/>
        <w:right w:val="none" w:sz="0" w:space="0" w:color="auto"/>
      </w:divBdr>
    </w:div>
    <w:div w:id="1952739100">
      <w:bodyDiv w:val="1"/>
      <w:marLeft w:val="0"/>
      <w:marRight w:val="0"/>
      <w:marTop w:val="0"/>
      <w:marBottom w:val="0"/>
      <w:divBdr>
        <w:top w:val="none" w:sz="0" w:space="0" w:color="auto"/>
        <w:left w:val="none" w:sz="0" w:space="0" w:color="auto"/>
        <w:bottom w:val="none" w:sz="0" w:space="0" w:color="auto"/>
        <w:right w:val="none" w:sz="0" w:space="0" w:color="auto"/>
      </w:divBdr>
    </w:div>
    <w:div w:id="1991327795">
      <w:bodyDiv w:val="1"/>
      <w:marLeft w:val="0"/>
      <w:marRight w:val="0"/>
      <w:marTop w:val="0"/>
      <w:marBottom w:val="0"/>
      <w:divBdr>
        <w:top w:val="none" w:sz="0" w:space="0" w:color="auto"/>
        <w:left w:val="none" w:sz="0" w:space="0" w:color="auto"/>
        <w:bottom w:val="none" w:sz="0" w:space="0" w:color="auto"/>
        <w:right w:val="none" w:sz="0" w:space="0" w:color="auto"/>
      </w:divBdr>
    </w:div>
    <w:div w:id="210306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works.com/access/helpdesk/help/techdoc/ref/lineseriesproperties.html" TargetMode="External"/><Relationship Id="rId5" Type="http://schemas.openxmlformats.org/officeDocument/2006/relationships/hyperlink" Target="http://www.mathworks.com/access/helpdesk/help/techdoc/ref/lineseriesproperti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2150</TotalTime>
  <Pages>4</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OSAH</dc:creator>
  <cp:lastModifiedBy>OSAH</cp:lastModifiedBy>
  <cp:revision>27</cp:revision>
  <dcterms:created xsi:type="dcterms:W3CDTF">2010-10-12T17:20:00Z</dcterms:created>
  <dcterms:modified xsi:type="dcterms:W3CDTF">2010-10-19T06:23:00Z</dcterms:modified>
</cp:coreProperties>
</file>