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66F31" w14:textId="77777777" w:rsidR="00DA5243" w:rsidRPr="00870EC5" w:rsidRDefault="00DA5243" w:rsidP="00DA5243">
      <w:pPr>
        <w:jc w:val="center"/>
        <w:rPr>
          <w:rFonts w:ascii="Bookman Old Style" w:hAnsi="Bookman Old Style" w:cstheme="minorHAnsi"/>
          <w:b/>
          <w:bCs/>
          <w:sz w:val="24"/>
          <w:szCs w:val="24"/>
        </w:rPr>
      </w:pPr>
      <w:r w:rsidRPr="00870EC5">
        <w:rPr>
          <w:rFonts w:ascii="Bookman Old Style" w:hAnsi="Bookman Old Style" w:cstheme="minorHAnsi"/>
          <w:b/>
          <w:bCs/>
          <w:sz w:val="24"/>
          <w:szCs w:val="24"/>
        </w:rPr>
        <w:t>KWAME NKRUMAH UNIVERSITY OF SCIENCE AND TECHNOLOGY</w:t>
      </w:r>
    </w:p>
    <w:p w14:paraId="2AA4A190" w14:textId="77777777" w:rsidR="00DA5243" w:rsidRPr="00870EC5" w:rsidRDefault="00DA5243" w:rsidP="00DA5243">
      <w:pPr>
        <w:jc w:val="center"/>
        <w:rPr>
          <w:rFonts w:ascii="Bookman Old Style" w:hAnsi="Bookman Old Style" w:cstheme="minorHAnsi"/>
          <w:b/>
          <w:bCs/>
          <w:sz w:val="24"/>
          <w:szCs w:val="24"/>
        </w:rPr>
      </w:pPr>
      <w:r w:rsidRPr="00870EC5">
        <w:rPr>
          <w:rFonts w:ascii="Bookman Old Style" w:hAnsi="Bookman Old Style" w:cstheme="minorHAnsi"/>
          <w:b/>
          <w:bCs/>
          <w:sz w:val="24"/>
          <w:szCs w:val="24"/>
        </w:rPr>
        <w:t>COLLEGE OF ENGINEERING</w:t>
      </w:r>
    </w:p>
    <w:p w14:paraId="08D6E769" w14:textId="77777777" w:rsidR="00DA5243" w:rsidRPr="00870EC5" w:rsidRDefault="00DA5243" w:rsidP="00DA5243">
      <w:pPr>
        <w:rPr>
          <w:rFonts w:ascii="Bookman Old Style" w:hAnsi="Bookman Old Style" w:cstheme="minorHAnsi"/>
          <w:b/>
          <w:bCs/>
          <w:sz w:val="24"/>
          <w:szCs w:val="24"/>
        </w:rPr>
      </w:pPr>
      <w:r w:rsidRPr="00870EC5">
        <w:rPr>
          <w:rFonts w:ascii="Bookman Old Style" w:hAnsi="Bookman Old Style" w:cstheme="minorHAnsi"/>
          <w:b/>
          <w:bCs/>
          <w:sz w:val="24"/>
          <w:szCs w:val="24"/>
        </w:rPr>
        <w:t xml:space="preserve">                                                  MATH 252</w:t>
      </w:r>
    </w:p>
    <w:p w14:paraId="37784F4F" w14:textId="77777777" w:rsidR="00DA5243" w:rsidRPr="00870EC5" w:rsidRDefault="00DA5243" w:rsidP="00DA5243">
      <w:pPr>
        <w:rPr>
          <w:rFonts w:ascii="Bookman Old Style" w:hAnsi="Bookman Old Style" w:cstheme="minorHAnsi"/>
          <w:b/>
          <w:bCs/>
          <w:sz w:val="24"/>
          <w:szCs w:val="24"/>
        </w:rPr>
      </w:pPr>
      <w:r w:rsidRPr="00870EC5">
        <w:rPr>
          <w:rFonts w:ascii="Bookman Old Style" w:hAnsi="Bookman Old Style" w:cstheme="minorHAnsi"/>
          <w:b/>
          <w:bCs/>
          <w:sz w:val="24"/>
          <w:szCs w:val="24"/>
        </w:rPr>
        <w:t xml:space="preserve">NAME: DINNEYA CHINEDUM WISDOM </w:t>
      </w:r>
    </w:p>
    <w:p w14:paraId="1D874AF7" w14:textId="77777777" w:rsidR="00DA5243" w:rsidRPr="00870EC5" w:rsidRDefault="00DA5243" w:rsidP="00DA5243">
      <w:pPr>
        <w:rPr>
          <w:rFonts w:ascii="Bookman Old Style" w:hAnsi="Bookman Old Style" w:cstheme="minorHAnsi"/>
          <w:b/>
          <w:bCs/>
          <w:sz w:val="24"/>
          <w:szCs w:val="24"/>
        </w:rPr>
      </w:pPr>
      <w:r w:rsidRPr="00870EC5">
        <w:rPr>
          <w:rFonts w:ascii="Bookman Old Style" w:hAnsi="Bookman Old Style" w:cstheme="minorHAnsi"/>
          <w:b/>
          <w:bCs/>
          <w:sz w:val="24"/>
          <w:szCs w:val="24"/>
        </w:rPr>
        <w:t>INDEX NUMBER:3552118</w:t>
      </w:r>
    </w:p>
    <w:p w14:paraId="6A53A139" w14:textId="77777777" w:rsidR="00DA5243" w:rsidRPr="00870EC5" w:rsidRDefault="00DA5243" w:rsidP="00DA5243">
      <w:pPr>
        <w:rPr>
          <w:rFonts w:ascii="Bookman Old Style" w:hAnsi="Bookman Old Style" w:cstheme="minorHAnsi"/>
          <w:sz w:val="24"/>
          <w:szCs w:val="24"/>
        </w:rPr>
      </w:pPr>
    </w:p>
    <w:p w14:paraId="255CEA17" w14:textId="77777777" w:rsidR="00DA5243" w:rsidRPr="00870EC5" w:rsidRDefault="00DA5243" w:rsidP="00DA5243">
      <w:pPr>
        <w:ind w:left="360"/>
        <w:rPr>
          <w:rFonts w:ascii="Bookman Old Style" w:hAnsi="Bookman Old Style" w:cstheme="minorHAnsi"/>
          <w:sz w:val="24"/>
          <w:szCs w:val="24"/>
        </w:rPr>
      </w:pPr>
      <w:r w:rsidRPr="00870EC5">
        <w:rPr>
          <w:rFonts w:ascii="Bookman Old Style" w:hAnsi="Bookman Old Style" w:cstheme="minorHAnsi"/>
          <w:sz w:val="24"/>
          <w:szCs w:val="24"/>
        </w:rPr>
        <w:t>1a.   Construct a mathematical equation for this cooling tower.</w:t>
      </w:r>
    </w:p>
    <w:p w14:paraId="788D3AC9" w14:textId="77777777" w:rsidR="00DA5243" w:rsidRPr="00870EC5" w:rsidRDefault="00DA5243" w:rsidP="00DA5243">
      <w:pPr>
        <w:pStyle w:val="ListParagraph"/>
        <w:rPr>
          <w:rFonts w:ascii="Bookman Old Style" w:hAnsi="Bookman Old Style" w:cstheme="minorHAnsi"/>
          <w:sz w:val="24"/>
          <w:szCs w:val="24"/>
        </w:rPr>
      </w:pPr>
      <w:r w:rsidRPr="00870EC5">
        <w:rPr>
          <w:rFonts w:ascii="Bookman Old Style" w:hAnsi="Bookman Old Style" w:cstheme="minorHAnsi"/>
          <w:sz w:val="24"/>
          <w:szCs w:val="24"/>
        </w:rPr>
        <w:t>Let</w:t>
      </w:r>
    </w:p>
    <w:p w14:paraId="5D152754" w14:textId="77777777" w:rsidR="00DA5243" w:rsidRPr="00870EC5" w:rsidRDefault="00DA5243" w:rsidP="00DA5243">
      <w:pPr>
        <w:pStyle w:val="ListParagraph"/>
        <w:rPr>
          <w:rFonts w:ascii="Bookman Old Style" w:eastAsiaTheme="minorEastAsia" w:hAnsi="Bookman Old Style" w:cstheme="minorHAnsi"/>
          <w:sz w:val="24"/>
          <w:szCs w:val="24"/>
        </w:rPr>
      </w:pP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2</m:t>
                </m:r>
              </m:sup>
            </m:sSup>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2</m:t>
                </m:r>
              </m:sup>
            </m:sSup>
          </m:den>
        </m:f>
        <m:r>
          <w:rPr>
            <w:rFonts w:ascii="Cambria Math" w:hAnsi="Cambria Math" w:cstheme="minorHAnsi"/>
            <w:sz w:val="24"/>
            <w:szCs w:val="24"/>
          </w:rPr>
          <m:t>=1</m:t>
        </m:r>
      </m:oMath>
      <w:r w:rsidRPr="00870EC5">
        <w:rPr>
          <w:rFonts w:ascii="Bookman Old Style" w:eastAsiaTheme="minorEastAsia" w:hAnsi="Bookman Old Style" w:cstheme="minorHAnsi"/>
          <w:sz w:val="24"/>
          <w:szCs w:val="24"/>
        </w:rPr>
        <w:t>-1</w:t>
      </w:r>
    </w:p>
    <w:p w14:paraId="0F92BA87"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Let the minimum radius be 10m since a </w:t>
      </w:r>
      <w:proofErr w:type="gramStart"/>
      <w:r w:rsidRPr="00870EC5">
        <w:rPr>
          <w:rFonts w:ascii="Bookman Old Style" w:eastAsiaTheme="minorEastAsia" w:hAnsi="Bookman Old Style" w:cstheme="minorHAnsi"/>
          <w:sz w:val="24"/>
          <w:szCs w:val="24"/>
        </w:rPr>
        <w:t>hyperboloids</w:t>
      </w:r>
      <w:proofErr w:type="gramEnd"/>
      <w:r w:rsidRPr="00870EC5">
        <w:rPr>
          <w:rFonts w:ascii="Bookman Old Style" w:eastAsiaTheme="minorEastAsia" w:hAnsi="Bookman Old Style" w:cstheme="minorHAnsi"/>
          <w:sz w:val="24"/>
          <w:szCs w:val="24"/>
        </w:rPr>
        <w:t xml:space="preserve"> symmetric is taken about the </w:t>
      </w:r>
      <w:proofErr w:type="spellStart"/>
      <w:r w:rsidRPr="00870EC5">
        <w:rPr>
          <w:rFonts w:ascii="Bookman Old Style" w:eastAsiaTheme="minorEastAsia" w:hAnsi="Bookman Old Style" w:cstheme="minorHAnsi"/>
          <w:sz w:val="24"/>
          <w:szCs w:val="24"/>
        </w:rPr>
        <w:t>xy</w:t>
      </w:r>
      <w:proofErr w:type="spellEnd"/>
      <w:r w:rsidRPr="00870EC5">
        <w:rPr>
          <w:rFonts w:ascii="Bookman Old Style" w:eastAsiaTheme="minorEastAsia" w:hAnsi="Bookman Old Style" w:cstheme="minorHAnsi"/>
          <w:sz w:val="24"/>
          <w:szCs w:val="24"/>
        </w:rPr>
        <w:t xml:space="preserve">-plane and the minimum radius will occur on the </w:t>
      </w:r>
      <w:proofErr w:type="spellStart"/>
      <w:r w:rsidRPr="00870EC5">
        <w:rPr>
          <w:rFonts w:ascii="Bookman Old Style" w:eastAsiaTheme="minorEastAsia" w:hAnsi="Bookman Old Style" w:cstheme="minorHAnsi"/>
          <w:sz w:val="24"/>
          <w:szCs w:val="24"/>
        </w:rPr>
        <w:t>xy</w:t>
      </w:r>
      <w:proofErr w:type="spellEnd"/>
      <w:r w:rsidRPr="00870EC5">
        <w:rPr>
          <w:rFonts w:ascii="Bookman Old Style" w:eastAsiaTheme="minorEastAsia" w:hAnsi="Bookman Old Style" w:cstheme="minorHAnsi"/>
          <w:sz w:val="24"/>
          <w:szCs w:val="24"/>
        </w:rPr>
        <w:t>-plane.</w:t>
      </w:r>
      <w:r>
        <w:rPr>
          <w:rFonts w:ascii="Bookman Old Style" w:eastAsiaTheme="minorEastAsia" w:hAnsi="Bookman Old Style" w:cstheme="minorHAnsi"/>
          <w:sz w:val="24"/>
          <w:szCs w:val="24"/>
        </w:rPr>
        <w:t xml:space="preserve"> </w:t>
      </w:r>
      <w:r w:rsidRPr="00870EC5">
        <w:rPr>
          <w:rFonts w:ascii="Bookman Old Style" w:eastAsiaTheme="minorEastAsia" w:hAnsi="Bookman Old Style" w:cstheme="minorHAnsi"/>
          <w:sz w:val="24"/>
          <w:szCs w:val="24"/>
        </w:rPr>
        <w:t xml:space="preserve">Thus, the intersection of the hyperboloid with the </w:t>
      </w:r>
      <w:proofErr w:type="spellStart"/>
      <w:r w:rsidRPr="00870EC5">
        <w:rPr>
          <w:rFonts w:ascii="Bookman Old Style" w:eastAsiaTheme="minorEastAsia" w:hAnsi="Bookman Old Style" w:cstheme="minorHAnsi"/>
          <w:sz w:val="24"/>
          <w:szCs w:val="24"/>
        </w:rPr>
        <w:t>xy</w:t>
      </w:r>
      <w:proofErr w:type="spellEnd"/>
      <w:r w:rsidRPr="00870EC5">
        <w:rPr>
          <w:rFonts w:ascii="Bookman Old Style" w:eastAsiaTheme="minorEastAsia" w:hAnsi="Bookman Old Style" w:cstheme="minorHAnsi"/>
          <w:sz w:val="24"/>
          <w:szCs w:val="24"/>
        </w:rPr>
        <w:t>-plane will be a circle of radius 10m.</w:t>
      </w:r>
    </w:p>
    <w:p w14:paraId="0B0A8DEF"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Therefore</w:t>
      </w:r>
    </w:p>
    <w:p w14:paraId="2EF3C8D7" w14:textId="77777777" w:rsidR="00DA5243" w:rsidRPr="00870EC5" w:rsidRDefault="00DA5243" w:rsidP="00DA5243">
      <w:pPr>
        <w:pStyle w:val="ListParagraph"/>
        <w:rPr>
          <w:rFonts w:ascii="Bookman Old Style" w:eastAsiaTheme="minorEastAsia" w:hAnsi="Bookman Old Style"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m:t>
            </m:r>
          </m:sup>
        </m:sSup>
      </m:oMath>
      <w:r w:rsidRPr="00870EC5">
        <w:rPr>
          <w:rFonts w:ascii="Bookman Old Style" w:eastAsiaTheme="minorEastAsia" w:hAnsi="Bookman Old Style" w:cstheme="minorHAnsi"/>
          <w:sz w:val="24"/>
          <w:szCs w:val="24"/>
        </w:rPr>
        <w:t xml:space="preserve"> -2</w:t>
      </w:r>
    </w:p>
    <w:p w14:paraId="596CB0BA" w14:textId="77777777" w:rsidR="00DA5243" w:rsidRPr="00870EC5" w:rsidRDefault="00DA5243" w:rsidP="00DA5243">
      <w:pPr>
        <w:pStyle w:val="ListParagraph"/>
        <w:rPr>
          <w:rFonts w:ascii="Bookman Old Style" w:hAnsi="Bookman Old Style" w:cstheme="minorHAnsi"/>
          <w:sz w:val="24"/>
          <w:szCs w:val="24"/>
        </w:rPr>
      </w:pPr>
      <w:r w:rsidRPr="00870EC5">
        <w:rPr>
          <w:rFonts w:ascii="Bookman Old Style" w:hAnsi="Bookman Old Style" w:cstheme="minorHAnsi"/>
          <w:sz w:val="24"/>
          <w:szCs w:val="24"/>
        </w:rPr>
        <w:t xml:space="preserve">Let z=0 since we are considering the </w:t>
      </w:r>
      <w:proofErr w:type="spellStart"/>
      <w:r w:rsidRPr="00870EC5">
        <w:rPr>
          <w:rFonts w:ascii="Bookman Old Style" w:hAnsi="Bookman Old Style" w:cstheme="minorHAnsi"/>
          <w:sz w:val="24"/>
          <w:szCs w:val="24"/>
        </w:rPr>
        <w:t>xy</w:t>
      </w:r>
      <w:proofErr w:type="spellEnd"/>
      <w:r w:rsidRPr="00870EC5">
        <w:rPr>
          <w:rFonts w:ascii="Bookman Old Style" w:hAnsi="Bookman Old Style" w:cstheme="minorHAnsi"/>
          <w:sz w:val="24"/>
          <w:szCs w:val="24"/>
        </w:rPr>
        <w:t>-plane</w:t>
      </w:r>
    </w:p>
    <w:p w14:paraId="39C4BA7E"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2</m:t>
                  </m:r>
                </m:sup>
              </m:sSup>
            </m:den>
          </m:f>
          <m:r>
            <w:rPr>
              <w:rFonts w:ascii="Cambria Math" w:hAnsi="Cambria Math" w:cstheme="minorHAnsi"/>
              <w:sz w:val="24"/>
              <w:szCs w:val="24"/>
            </w:rPr>
            <m:t>=1</m:t>
          </m:r>
        </m:oMath>
      </m:oMathPara>
    </w:p>
    <w:p w14:paraId="4B335554" w14:textId="77777777" w:rsidR="00DA5243" w:rsidRPr="00870EC5" w:rsidRDefault="00DA5243" w:rsidP="00DA5243">
      <w:pPr>
        <w:pStyle w:val="ListParagraph"/>
        <w:rPr>
          <w:rFonts w:ascii="Bookman Old Style" w:eastAsiaTheme="minorEastAsia" w:hAnsi="Bookman Old Style"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2</m:t>
                </m:r>
              </m:sup>
            </m:sSup>
          </m:den>
        </m:f>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2</m:t>
            </m:r>
          </m:sup>
        </m:sSup>
      </m:oMath>
      <w:r w:rsidRPr="00870EC5">
        <w:rPr>
          <w:rFonts w:ascii="Bookman Old Style" w:eastAsiaTheme="minorEastAsia" w:hAnsi="Bookman Old Style" w:cstheme="minorHAnsi"/>
          <w:sz w:val="24"/>
          <w:szCs w:val="24"/>
        </w:rPr>
        <w:t>-3</w:t>
      </w:r>
    </w:p>
    <w:p w14:paraId="0B5D6464" w14:textId="77777777" w:rsidR="00DA5243" w:rsidRPr="00870EC5" w:rsidRDefault="00DA5243" w:rsidP="00DA5243">
      <w:pPr>
        <w:pStyle w:val="ListParagraph"/>
        <w:rPr>
          <w:rFonts w:ascii="Bookman Old Style" w:hAnsi="Bookman Old Style" w:cstheme="minorHAnsi"/>
          <w:sz w:val="24"/>
          <w:szCs w:val="24"/>
        </w:rPr>
      </w:pPr>
      <w:r w:rsidRPr="00870EC5">
        <w:rPr>
          <w:rFonts w:ascii="Bookman Old Style" w:hAnsi="Bookman Old Style" w:cstheme="minorHAnsi"/>
          <w:sz w:val="24"/>
          <w:szCs w:val="24"/>
        </w:rPr>
        <w:t xml:space="preserve">Equating 1 and 2 considering the </w:t>
      </w:r>
      <w:proofErr w:type="spellStart"/>
      <w:r w:rsidRPr="00870EC5">
        <w:rPr>
          <w:rFonts w:ascii="Bookman Old Style" w:hAnsi="Bookman Old Style" w:cstheme="minorHAnsi"/>
          <w:sz w:val="24"/>
          <w:szCs w:val="24"/>
        </w:rPr>
        <w:t>xy</w:t>
      </w:r>
      <w:proofErr w:type="spellEnd"/>
      <w:r w:rsidRPr="00870EC5">
        <w:rPr>
          <w:rFonts w:ascii="Bookman Old Style" w:hAnsi="Bookman Old Style" w:cstheme="minorHAnsi"/>
          <w:sz w:val="24"/>
          <w:szCs w:val="24"/>
        </w:rPr>
        <w:t>-plane</w:t>
      </w:r>
    </w:p>
    <w:p w14:paraId="18E100E2"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;1=1</m:t>
          </m:r>
        </m:oMath>
      </m:oMathPara>
    </w:p>
    <w:p w14:paraId="0AEBAC8E"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=1</m:t>
          </m:r>
        </m:oMath>
      </m:oMathPara>
    </w:p>
    <w:p w14:paraId="0E477DE2"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e>
            <m:sup>
              <m:r>
                <w:rPr>
                  <w:rFonts w:ascii="Cambria Math" w:eastAsiaTheme="minorEastAsia" w:hAnsi="Cambria Math" w:cstheme="minorHAnsi"/>
                  <w:sz w:val="24"/>
                  <w:szCs w:val="24"/>
                </w:rPr>
                <m:t>2</m:t>
              </m:r>
            </m:sup>
          </m:sSup>
        </m:oMath>
      </m:oMathPara>
    </w:p>
    <w:p w14:paraId="67B506B7"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=100</m:t>
          </m:r>
        </m:oMath>
      </m:oMathPara>
    </w:p>
    <w:p w14:paraId="26CF7C7D"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Put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=100 in equation 1</m:t>
        </m:r>
      </m:oMath>
    </w:p>
    <w:p w14:paraId="00E7915E"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2</m:t>
                  </m:r>
                </m:sup>
              </m:sSup>
            </m:den>
          </m:f>
          <m:r>
            <w:rPr>
              <w:rFonts w:ascii="Cambria Math" w:hAnsi="Cambria Math" w:cstheme="minorHAnsi"/>
              <w:sz w:val="24"/>
              <w:szCs w:val="24"/>
            </w:rPr>
            <m:t>=1</m:t>
          </m:r>
        </m:oMath>
      </m:oMathPara>
    </w:p>
    <w:p w14:paraId="4EC08157"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If the height of the tower is 40m then the length of the tower is 20m each above and below the xy-</w:t>
      </w:r>
      <w:proofErr w:type="gramStart"/>
      <w:r w:rsidRPr="00870EC5">
        <w:rPr>
          <w:rFonts w:ascii="Bookman Old Style" w:eastAsiaTheme="minorEastAsia" w:hAnsi="Bookman Old Style" w:cstheme="minorHAnsi"/>
          <w:sz w:val="24"/>
          <w:szCs w:val="24"/>
        </w:rPr>
        <w:t>plane.At</w:t>
      </w:r>
      <w:proofErr w:type="gramEnd"/>
      <w:r w:rsidRPr="00870EC5">
        <w:rPr>
          <w:rFonts w:ascii="Bookman Old Style" w:eastAsiaTheme="minorEastAsia" w:hAnsi="Bookman Old Style" w:cstheme="minorHAnsi"/>
          <w:sz w:val="24"/>
          <w:szCs w:val="24"/>
        </w:rPr>
        <w:t xml:space="preserve"> height z=20 the cross-section of the hyperboloid will have a radius of 15m</w:t>
      </w:r>
    </w:p>
    <w:p w14:paraId="4A2EB74E"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The circle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15</m:t>
            </m:r>
          </m:e>
          <m:sup>
            <m:r>
              <w:rPr>
                <w:rFonts w:ascii="Cambria Math" w:eastAsiaTheme="minorEastAsia" w:hAnsi="Cambria Math" w:cstheme="minorHAnsi"/>
                <w:sz w:val="24"/>
                <w:szCs w:val="24"/>
              </w:rPr>
              <m:t>2</m:t>
            </m:r>
          </m:sup>
        </m:sSup>
      </m:oMath>
      <w:r w:rsidRPr="00870EC5">
        <w:rPr>
          <w:rFonts w:ascii="Bookman Old Style" w:eastAsiaTheme="minorEastAsia" w:hAnsi="Bookman Old Style" w:cstheme="minorHAnsi"/>
          <w:sz w:val="24"/>
          <w:szCs w:val="24"/>
        </w:rPr>
        <w:t xml:space="preserve">will be at the intersection between the plane z=0 </w:t>
      </w:r>
      <w:proofErr w:type="gramStart"/>
      <w:r w:rsidRPr="00870EC5">
        <w:rPr>
          <w:rFonts w:ascii="Bookman Old Style" w:eastAsiaTheme="minorEastAsia" w:hAnsi="Bookman Old Style" w:cstheme="minorHAnsi"/>
          <w:sz w:val="24"/>
          <w:szCs w:val="24"/>
        </w:rPr>
        <w:t>and  the</w:t>
      </w:r>
      <w:proofErr w:type="gramEnd"/>
      <w:r w:rsidRPr="00870EC5">
        <w:rPr>
          <w:rFonts w:ascii="Bookman Old Style" w:eastAsiaTheme="minorEastAsia" w:hAnsi="Bookman Old Style" w:cstheme="minorHAnsi"/>
          <w:sz w:val="24"/>
          <w:szCs w:val="24"/>
        </w:rPr>
        <w:t xml:space="preserve"> hyperboloid.</w:t>
      </w:r>
    </w:p>
    <w:p w14:paraId="7D3B0253"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Put z=20 in equation 1</w:t>
      </w:r>
    </w:p>
    <w:p w14:paraId="5BD525EF"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20</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2</m:t>
                  </m:r>
                </m:sup>
              </m:sSup>
            </m:den>
          </m:f>
          <m:r>
            <w:rPr>
              <w:rFonts w:ascii="Cambria Math" w:hAnsi="Cambria Math" w:cstheme="minorHAnsi"/>
              <w:sz w:val="24"/>
              <w:szCs w:val="24"/>
            </w:rPr>
            <m:t>=1</m:t>
          </m:r>
        </m:oMath>
      </m:oMathPara>
    </w:p>
    <w:p w14:paraId="1B1D1E5D"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400</m:t>
              </m:r>
            </m:num>
            <m:den>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2</m:t>
                  </m:r>
                </m:sup>
              </m:sSup>
            </m:den>
          </m:f>
          <m:r>
            <w:rPr>
              <w:rFonts w:ascii="Cambria Math" w:hAnsi="Cambria Math" w:cstheme="minorHAnsi"/>
              <w:sz w:val="24"/>
              <w:szCs w:val="24"/>
            </w:rPr>
            <m:t>=1</m:t>
          </m:r>
          <m:r>
            <m:rPr>
              <m:sty m:val="p"/>
            </m:rPr>
            <w:rPr>
              <w:rFonts w:ascii="Cambria Math" w:hAnsi="Cambria Math" w:cstheme="minorHAnsi"/>
              <w:sz w:val="24"/>
              <w:szCs w:val="24"/>
            </w:rPr>
            <w:br/>
          </m:r>
        </m:oMath>
      </m:oMathPara>
      <w:r w:rsidRPr="00870EC5">
        <w:rPr>
          <w:rFonts w:ascii="Bookman Old Style" w:eastAsiaTheme="minorEastAsia" w:hAnsi="Bookman Old Style" w:cstheme="minorHAnsi"/>
          <w:sz w:val="24"/>
          <w:szCs w:val="24"/>
        </w:rPr>
        <w:t>100(</w:t>
      </w: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400</m:t>
            </m:r>
          </m:num>
          <m:den>
            <m:sSup>
              <m:sSupPr>
                <m:ctrlPr>
                  <w:rPr>
                    <w:rFonts w:ascii="Cambria Math" w:hAnsi="Cambria Math" w:cstheme="minorHAnsi"/>
                    <w:i/>
                    <w:sz w:val="24"/>
                    <w:szCs w:val="24"/>
                  </w:rPr>
                </m:ctrlPr>
              </m:sSupPr>
              <m:e>
                <m:r>
                  <w:rPr>
                    <w:rFonts w:ascii="Cambria Math" w:hAnsi="Cambria Math" w:cstheme="minorHAnsi"/>
                    <w:sz w:val="24"/>
                    <w:szCs w:val="24"/>
                  </w:rPr>
                  <m:t>c</m:t>
                </m:r>
              </m:e>
              <m:sup>
                <m:r>
                  <w:rPr>
                    <w:rFonts w:ascii="Cambria Math" w:hAnsi="Cambria Math" w:cstheme="minorHAnsi"/>
                    <w:sz w:val="24"/>
                    <w:szCs w:val="24"/>
                  </w:rPr>
                  <m:t>2</m:t>
                </m:r>
              </m:sup>
            </m:sSup>
          </m:den>
        </m:f>
        <m:r>
          <w:rPr>
            <w:rFonts w:ascii="Cambria Math" w:hAnsi="Cambria Math" w:cstheme="minorHAnsi"/>
            <w:sz w:val="24"/>
            <w:szCs w:val="24"/>
          </w:rPr>
          <m:t>)=100(1)</m:t>
        </m:r>
      </m:oMath>
    </w:p>
    <w:p w14:paraId="472295C6" w14:textId="77777777" w:rsidR="00DA5243" w:rsidRPr="00870EC5" w:rsidRDefault="00DA5243" w:rsidP="00DA5243">
      <w:pPr>
        <w:pStyle w:val="ListParagraph"/>
        <w:rPr>
          <w:rFonts w:ascii="Bookman Old Style" w:eastAsiaTheme="minorEastAsia" w:hAnsi="Bookman Old Style"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40000</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den>
        </m:f>
      </m:oMath>
      <w:r w:rsidRPr="00870EC5">
        <w:rPr>
          <w:rFonts w:ascii="Bookman Old Style" w:eastAsiaTheme="minorEastAsia" w:hAnsi="Bookman Old Style" w:cstheme="minorHAnsi"/>
          <w:sz w:val="24"/>
          <w:szCs w:val="24"/>
        </w:rPr>
        <w:t xml:space="preserve"> =100</w:t>
      </w:r>
    </w:p>
    <w:p w14:paraId="14D8AB6B"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=100+</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40000</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-4</m:t>
          </m:r>
        </m:oMath>
      </m:oMathPara>
    </w:p>
    <w:p w14:paraId="5734DD38"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Comparing 4 to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15</m:t>
            </m:r>
          </m:e>
          <m:sup>
            <m:r>
              <w:rPr>
                <w:rFonts w:ascii="Cambria Math" w:eastAsiaTheme="minorEastAsia" w:hAnsi="Cambria Math" w:cstheme="minorHAnsi"/>
                <w:sz w:val="24"/>
                <w:szCs w:val="24"/>
              </w:rPr>
              <m:t>2</m:t>
            </m:r>
          </m:sup>
        </m:sSup>
      </m:oMath>
    </w:p>
    <w:p w14:paraId="221793C6"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15</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=100+</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40000</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den>
          </m:f>
        </m:oMath>
      </m:oMathPara>
    </w:p>
    <w:p w14:paraId="7D8CD204"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225-100=</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40000</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den>
          </m:f>
        </m:oMath>
      </m:oMathPara>
    </w:p>
    <w:p w14:paraId="1E61E169"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125=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40000</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den>
          </m:f>
        </m:oMath>
      </m:oMathPara>
    </w:p>
    <w:p w14:paraId="2C1139A9"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125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=40000</m:t>
          </m:r>
        </m:oMath>
      </m:oMathPara>
    </w:p>
    <w:p w14:paraId="2BDDCAEF"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=320</m:t>
          </m:r>
        </m:oMath>
      </m:oMathPara>
    </w:p>
    <w:p w14:paraId="76BEF1B0" w14:textId="77777777" w:rsidR="00DA5243" w:rsidRPr="00870EC5" w:rsidRDefault="00DA5243" w:rsidP="00DA5243">
      <w:pPr>
        <w:pStyle w:val="ListParagraph"/>
        <w:rPr>
          <w:rFonts w:ascii="Bookman Old Style" w:eastAsiaTheme="minorEastAsia" w:hAnsi="Bookman Old Style" w:cstheme="minorHAnsi"/>
          <w:sz w:val="24"/>
          <w:szCs w:val="24"/>
        </w:rPr>
      </w:pPr>
      <w:proofErr w:type="gramStart"/>
      <w:r w:rsidRPr="00870EC5">
        <w:rPr>
          <w:rFonts w:ascii="Bookman Old Style" w:eastAsiaTheme="minorEastAsia" w:hAnsi="Bookman Old Style" w:cstheme="minorHAnsi"/>
          <w:sz w:val="24"/>
          <w:szCs w:val="24"/>
        </w:rPr>
        <w:t>Therefore</w:t>
      </w:r>
      <w:proofErr w:type="gramEnd"/>
      <w:r w:rsidRPr="00870EC5">
        <w:rPr>
          <w:rFonts w:ascii="Bookman Old Style" w:eastAsiaTheme="minorEastAsia" w:hAnsi="Bookman Old Style" w:cstheme="minorHAnsi"/>
          <w:sz w:val="24"/>
          <w:szCs w:val="24"/>
        </w:rPr>
        <w:t xml:space="preserve"> the mathematical equation for this cooling tower is</w:t>
      </w:r>
    </w:p>
    <w:p w14:paraId="164AD5FD"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=1</m:t>
          </m:r>
        </m:oMath>
      </m:oMathPara>
    </w:p>
    <w:p w14:paraId="500017DC" w14:textId="77777777" w:rsidR="00DA5243" w:rsidRPr="00870EC5" w:rsidRDefault="00DA5243" w:rsidP="00DA5243">
      <w:pPr>
        <w:pStyle w:val="ListParagraph"/>
        <w:rPr>
          <w:rFonts w:ascii="Bookman Old Style" w:eastAsiaTheme="minorEastAsia" w:hAnsi="Bookman Old Style" w:cstheme="minorHAnsi"/>
          <w:sz w:val="24"/>
          <w:szCs w:val="24"/>
        </w:rPr>
      </w:pPr>
    </w:p>
    <w:p w14:paraId="2EA041AB" w14:textId="77777777" w:rsidR="00DA5243" w:rsidRPr="00870EC5" w:rsidRDefault="00DA5243" w:rsidP="00DA5243">
      <w:pPr>
        <w:pStyle w:val="ListParagraph"/>
        <w:numPr>
          <w:ilvl w:val="0"/>
          <w:numId w:val="2"/>
        </w:num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If </w:t>
      </w:r>
      <m:oMath>
        <m:r>
          <w:rPr>
            <w:rFonts w:ascii="Cambria Math" w:eastAsiaTheme="minorEastAsia" w:hAnsi="Cambria Math" w:cstheme="minorHAnsi"/>
            <w:sz w:val="24"/>
            <w:szCs w:val="24"/>
          </w:rPr>
          <m:t>x=a</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u</m:t>
                </m:r>
              </m:e>
            </m:d>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cosh</m:t>
                </m:r>
              </m:fName>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r>
                  <w:rPr>
                    <w:rFonts w:ascii="Cambria Math" w:eastAsiaTheme="minorEastAsia" w:hAnsi="Cambria Math" w:cstheme="minorHAnsi"/>
                    <w:sz w:val="24"/>
                    <w:szCs w:val="24"/>
                  </w:rPr>
                  <m:t>and z=csinh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r>
                  <w:rPr>
                    <w:rFonts w:ascii="Cambria Math" w:eastAsiaTheme="minorEastAsia" w:hAnsi="Cambria Math" w:cstheme="minorHAnsi"/>
                    <w:sz w:val="24"/>
                    <w:szCs w:val="24"/>
                  </w:rPr>
                  <m:t xml:space="preserve">,show that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x,y,z</m:t>
                    </m:r>
                  </m:e>
                </m:d>
              </m:e>
            </m:func>
          </m:e>
        </m:func>
      </m:oMath>
      <w:r w:rsidRPr="00870EC5">
        <w:rPr>
          <w:rFonts w:ascii="Bookman Old Style" w:eastAsiaTheme="minorEastAsia" w:hAnsi="Bookman Old Style" w:cstheme="minorHAnsi"/>
          <w:sz w:val="24"/>
          <w:szCs w:val="24"/>
        </w:rPr>
        <w:t xml:space="preserve"> lies on your equation in Q1A</w:t>
      </w:r>
    </w:p>
    <w:p w14:paraId="5504026E" w14:textId="77777777" w:rsidR="00DA5243" w:rsidRPr="00870EC5" w:rsidRDefault="00DA5243" w:rsidP="00DA5243">
      <w:pPr>
        <w:pStyle w:val="ListParagraph"/>
        <w:rPr>
          <w:rFonts w:ascii="Bookman Old Style" w:eastAsiaTheme="minorEastAsia" w:hAnsi="Bookman Old Style" w:cstheme="minorHAnsi"/>
          <w:sz w:val="24"/>
          <w:szCs w:val="24"/>
        </w:rPr>
      </w:pPr>
    </w:p>
    <w:p w14:paraId="15DE107A"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From the question given, x=</w:t>
      </w:r>
      <w:proofErr w:type="spellStart"/>
      <w:r w:rsidRPr="00870EC5">
        <w:rPr>
          <w:rFonts w:ascii="Bookman Old Style" w:eastAsiaTheme="minorEastAsia" w:hAnsi="Bookman Old Style" w:cstheme="minorHAnsi"/>
          <w:sz w:val="24"/>
          <w:szCs w:val="24"/>
        </w:rPr>
        <w:t>acos</w:t>
      </w:r>
      <w:proofErr w:type="spellEnd"/>
      <w:r w:rsidRPr="00870EC5">
        <w:rPr>
          <w:rFonts w:ascii="Bookman Old Style" w:eastAsiaTheme="minorEastAsia" w:hAnsi="Bookman Old Style" w:cstheme="minorHAnsi"/>
          <w:sz w:val="24"/>
          <w:szCs w:val="24"/>
        </w:rPr>
        <w:t>(u)cosh(v), y=</w:t>
      </w:r>
      <w:proofErr w:type="spellStart"/>
      <w:r w:rsidRPr="00870EC5">
        <w:rPr>
          <w:rFonts w:ascii="Bookman Old Style" w:eastAsiaTheme="minorEastAsia" w:hAnsi="Bookman Old Style" w:cstheme="minorHAnsi"/>
          <w:sz w:val="24"/>
          <w:szCs w:val="24"/>
        </w:rPr>
        <w:t>bsin</w:t>
      </w:r>
      <w:proofErr w:type="spellEnd"/>
      <w:r w:rsidRPr="00870EC5">
        <w:rPr>
          <w:rFonts w:ascii="Bookman Old Style" w:eastAsiaTheme="minorEastAsia" w:hAnsi="Bookman Old Style" w:cstheme="minorHAnsi"/>
          <w:sz w:val="24"/>
          <w:szCs w:val="24"/>
        </w:rPr>
        <w:t>(u)cosh(v), z=</w:t>
      </w:r>
      <w:proofErr w:type="spellStart"/>
      <w:r w:rsidRPr="00870EC5">
        <w:rPr>
          <w:rFonts w:ascii="Bookman Old Style" w:eastAsiaTheme="minorEastAsia" w:hAnsi="Bookman Old Style" w:cstheme="minorHAnsi"/>
          <w:sz w:val="24"/>
          <w:szCs w:val="24"/>
        </w:rPr>
        <w:t>csinh</w:t>
      </w:r>
      <w:proofErr w:type="spellEnd"/>
      <w:r w:rsidRPr="00870EC5">
        <w:rPr>
          <w:rFonts w:ascii="Bookman Old Style" w:eastAsiaTheme="minorEastAsia" w:hAnsi="Bookman Old Style" w:cstheme="minorHAnsi"/>
          <w:sz w:val="24"/>
          <w:szCs w:val="24"/>
        </w:rPr>
        <w:t>(v)</w:t>
      </w:r>
    </w:p>
    <w:p w14:paraId="032ADBFC"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Given</w:t>
      </w:r>
    </w:p>
    <w:p w14:paraId="1E4606D9" w14:textId="77777777" w:rsidR="00DA5243" w:rsidRPr="00870EC5" w:rsidRDefault="00DA5243" w:rsidP="00DA5243">
      <w:pPr>
        <w:pStyle w:val="ListParagraph"/>
        <w:rPr>
          <w:rFonts w:ascii="Bookman Old Style" w:eastAsiaTheme="minorEastAsia" w:hAnsi="Bookman Old Style" w:cstheme="minorHAnsi"/>
          <w:sz w:val="24"/>
          <w:szCs w:val="24"/>
        </w:rPr>
      </w:pPr>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=1</m:t>
        </m:r>
      </m:oMath>
      <w:r w:rsidRPr="00870EC5">
        <w:rPr>
          <w:rFonts w:ascii="Bookman Old Style" w:eastAsiaTheme="minorEastAsia" w:hAnsi="Bookman Old Style" w:cstheme="minorHAnsi"/>
          <w:sz w:val="24"/>
          <w:szCs w:val="24"/>
        </w:rPr>
        <w:t>-t</w:t>
      </w:r>
    </w:p>
    <w:p w14:paraId="7F81846D" w14:textId="77777777" w:rsidR="00DA5243" w:rsidRPr="00870EC5" w:rsidRDefault="00DA5243" w:rsidP="00DA5243">
      <w:pPr>
        <w:pStyle w:val="ListParagraph"/>
        <w:rPr>
          <w:rFonts w:ascii="Bookman Old Style" w:eastAsiaTheme="minorEastAsia" w:hAnsi="Bookman Old Style" w:cstheme="minorHAnsi"/>
          <w:sz w:val="24"/>
          <w:szCs w:val="24"/>
        </w:rPr>
      </w:pPr>
    </w:p>
    <w:p w14:paraId="26C25963"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Therefore,</w:t>
      </w:r>
    </w:p>
    <w:p w14:paraId="08EBF453"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=100</m:t>
          </m:r>
        </m:oMath>
      </m:oMathPara>
    </w:p>
    <w:p w14:paraId="5F08C0F5"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a=</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100</m:t>
              </m:r>
            </m:e>
          </m:rad>
          <m:r>
            <w:rPr>
              <w:rFonts w:ascii="Cambria Math" w:eastAsiaTheme="minorEastAsia" w:hAnsi="Cambria Math" w:cstheme="minorHAnsi"/>
              <w:sz w:val="24"/>
              <w:szCs w:val="24"/>
            </w:rPr>
            <m:t>=10</m:t>
          </m:r>
        </m:oMath>
      </m:oMathPara>
    </w:p>
    <w:p w14:paraId="6DDF68AB"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=100</m:t>
          </m:r>
        </m:oMath>
      </m:oMathPara>
    </w:p>
    <w:p w14:paraId="2EBF5704"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b=</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100</m:t>
              </m:r>
            </m:e>
          </m:rad>
          <m:r>
            <w:rPr>
              <w:rFonts w:ascii="Cambria Math" w:eastAsiaTheme="minorEastAsia" w:hAnsi="Cambria Math" w:cstheme="minorHAnsi"/>
              <w:sz w:val="24"/>
              <w:szCs w:val="24"/>
            </w:rPr>
            <m:t>=10</m:t>
          </m:r>
        </m:oMath>
      </m:oMathPara>
    </w:p>
    <w:p w14:paraId="7D7A07B2"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=320</m:t>
          </m:r>
        </m:oMath>
      </m:oMathPara>
    </w:p>
    <w:p w14:paraId="4D86304C"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c=</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100</m:t>
              </m:r>
            </m:e>
          </m:rad>
          <m:r>
            <w:rPr>
              <w:rFonts w:ascii="Cambria Math" w:eastAsiaTheme="minorEastAsia" w:hAnsi="Cambria Math" w:cstheme="minorHAnsi"/>
              <w:sz w:val="24"/>
              <w:szCs w:val="24"/>
            </w:rPr>
            <m:t>=8</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5</m:t>
              </m:r>
            </m:e>
          </m:rad>
        </m:oMath>
      </m:oMathPara>
    </w:p>
    <w:p w14:paraId="2FF7BE89"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Replacing the values of </w:t>
      </w:r>
      <w:proofErr w:type="gramStart"/>
      <w:r w:rsidRPr="00870EC5">
        <w:rPr>
          <w:rFonts w:ascii="Bookman Old Style" w:eastAsiaTheme="minorEastAsia" w:hAnsi="Bookman Old Style" w:cstheme="minorHAnsi"/>
          <w:sz w:val="24"/>
          <w:szCs w:val="24"/>
        </w:rPr>
        <w:t>a,b</w:t>
      </w:r>
      <w:proofErr w:type="gramEnd"/>
      <w:r w:rsidRPr="00870EC5">
        <w:rPr>
          <w:rFonts w:ascii="Bookman Old Style" w:eastAsiaTheme="minorEastAsia" w:hAnsi="Bookman Old Style" w:cstheme="minorHAnsi"/>
          <w:sz w:val="24"/>
          <w:szCs w:val="24"/>
        </w:rPr>
        <w:t xml:space="preserve"> and c in the equations.</w:t>
      </w:r>
    </w:p>
    <w:p w14:paraId="4E5548F6"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x=10cos(u)cosh(v)</w:t>
      </w:r>
    </w:p>
    <w:p w14:paraId="38DCF23D"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y=10sin(u)cosh(v)</w:t>
      </w:r>
    </w:p>
    <w:p w14:paraId="0F45E515"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z=</w:t>
      </w:r>
      <m:oMath>
        <m:r>
          <w:rPr>
            <w:rFonts w:ascii="Cambria Math" w:eastAsiaTheme="minorEastAsia" w:hAnsi="Cambria Math" w:cstheme="minorHAnsi"/>
            <w:sz w:val="24"/>
            <w:szCs w:val="24"/>
          </w:rPr>
          <m:t>8</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5</m:t>
            </m:r>
          </m:e>
        </m:rad>
      </m:oMath>
      <w:r w:rsidRPr="00870EC5">
        <w:rPr>
          <w:rFonts w:ascii="Bookman Old Style" w:eastAsiaTheme="minorEastAsia" w:hAnsi="Bookman Old Style" w:cstheme="minorHAnsi"/>
          <w:sz w:val="24"/>
          <w:szCs w:val="24"/>
        </w:rPr>
        <w:t>sinh(v)</w:t>
      </w:r>
    </w:p>
    <w:p w14:paraId="0771FEB8"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Put the values of </w:t>
      </w:r>
      <w:proofErr w:type="gramStart"/>
      <w:r w:rsidRPr="00870EC5">
        <w:rPr>
          <w:rFonts w:ascii="Bookman Old Style" w:eastAsiaTheme="minorEastAsia" w:hAnsi="Bookman Old Style" w:cstheme="minorHAnsi"/>
          <w:sz w:val="24"/>
          <w:szCs w:val="24"/>
        </w:rPr>
        <w:t>a,b</w:t>
      </w:r>
      <w:proofErr w:type="gramEnd"/>
      <w:r w:rsidRPr="00870EC5">
        <w:rPr>
          <w:rFonts w:ascii="Bookman Old Style" w:eastAsiaTheme="minorEastAsia" w:hAnsi="Bookman Old Style" w:cstheme="minorHAnsi"/>
          <w:sz w:val="24"/>
          <w:szCs w:val="24"/>
        </w:rPr>
        <w:t xml:space="preserve"> and c into equation t.</w:t>
      </w:r>
    </w:p>
    <w:p w14:paraId="3B459323"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t>
              </m:r>
              <m:sSup>
                <m:sSupPr>
                  <m:ctrlPr>
                    <w:rPr>
                      <w:rFonts w:ascii="Cambria Math" w:hAnsi="Cambria Math" w:cstheme="minorHAnsi"/>
                      <w:i/>
                      <w:sz w:val="24"/>
                      <w:szCs w:val="24"/>
                    </w:rPr>
                  </m:ctrlPr>
                </m:sSupPr>
                <m:e>
                  <m:r>
                    <m:rPr>
                      <m:sty m:val="p"/>
                    </m:rPr>
                    <w:rPr>
                      <w:rFonts w:ascii="Cambria Math" w:eastAsiaTheme="minorEastAsia" w:hAnsi="Cambria Math" w:cstheme="minorHAnsi"/>
                      <w:sz w:val="24"/>
                      <w:szCs w:val="24"/>
                    </w:rPr>
                    <m:t>10cos(u)cosh(v))</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r>
                    <m:rPr>
                      <m:sty m:val="p"/>
                    </m:rPr>
                    <w:rPr>
                      <w:rFonts w:ascii="Cambria Math" w:eastAsiaTheme="minorEastAsia" w:hAnsi="Cambria Math" w:cstheme="minorHAnsi"/>
                      <w:sz w:val="24"/>
                      <w:szCs w:val="24"/>
                    </w:rPr>
                    <m:t>10sin(u)cosh(v)</m:t>
                  </m:r>
                  <m:r>
                    <w:rPr>
                      <w:rFonts w:ascii="Cambria Math" w:hAnsi="Cambria Math" w:cstheme="minorHAnsi"/>
                      <w:sz w:val="24"/>
                      <w:szCs w:val="24"/>
                    </w:rPr>
                    <m:t>)</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r>
                    <w:rPr>
                      <w:rFonts w:ascii="Cambria Math" w:eastAsiaTheme="minorEastAsia" w:hAnsi="Cambria Math" w:cstheme="minorHAnsi"/>
                      <w:sz w:val="24"/>
                      <w:szCs w:val="24"/>
                    </w:rPr>
                    <m:t>8</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5</m:t>
                      </m:r>
                    </m:e>
                  </m:rad>
                  <m:r>
                    <m:rPr>
                      <m:sty m:val="p"/>
                    </m:rPr>
                    <w:rPr>
                      <w:rFonts w:ascii="Cambria Math" w:eastAsiaTheme="minorEastAsia" w:hAnsi="Cambria Math" w:cstheme="minorHAnsi"/>
                      <w:sz w:val="24"/>
                      <w:szCs w:val="24"/>
                    </w:rPr>
                    <m:t>sinh(v)</m:t>
                  </m:r>
                  <m:r>
                    <w:rPr>
                      <w:rFonts w:ascii="Cambria Math" w:hAnsi="Cambria Math" w:cstheme="minorHAnsi"/>
                      <w:sz w:val="24"/>
                      <w:szCs w:val="24"/>
                    </w:rPr>
                    <m:t>)</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 xml:space="preserve"> </m:t>
          </m:r>
        </m:oMath>
      </m:oMathPara>
    </w:p>
    <w:p w14:paraId="772A8BB0"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cos(u)</m:t>
                </m:r>
              </m:e>
              <m:sup>
                <m:r>
                  <w:rPr>
                    <w:rFonts w:ascii="Cambria Math" w:eastAsiaTheme="minorEastAsia" w:hAnsi="Cambria Math" w:cstheme="minorHAnsi"/>
                    <w:sz w:val="24"/>
                    <w:szCs w:val="24"/>
                  </w:rPr>
                  <m:t>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cosh(v)</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100</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sin(u)</m:t>
                </m:r>
              </m:e>
              <m:sup>
                <m:r>
                  <w:rPr>
                    <w:rFonts w:ascii="Cambria Math" w:eastAsiaTheme="minorEastAsia" w:hAnsi="Cambria Math" w:cstheme="minorHAnsi"/>
                    <w:sz w:val="24"/>
                    <w:szCs w:val="24"/>
                  </w:rPr>
                  <m:t>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cosh(v)</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100</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sinh(v)</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320</m:t>
            </m:r>
          </m:den>
        </m:f>
      </m:oMath>
    </w:p>
    <w:p w14:paraId="363DE74F"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cos(u)</m:t>
            </m:r>
          </m:e>
          <m:sup>
            <m:r>
              <w:rPr>
                <w:rFonts w:ascii="Cambria Math" w:eastAsiaTheme="minorEastAsia" w:hAnsi="Cambria Math" w:cstheme="minorHAnsi"/>
                <w:sz w:val="24"/>
                <w:szCs w:val="24"/>
              </w:rPr>
              <m:t>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cosh(v)</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sin(u)</m:t>
            </m:r>
          </m:e>
          <m:sup>
            <m:r>
              <w:rPr>
                <w:rFonts w:ascii="Cambria Math" w:eastAsiaTheme="minorEastAsia" w:hAnsi="Cambria Math" w:cstheme="minorHAnsi"/>
                <w:sz w:val="24"/>
                <w:szCs w:val="24"/>
              </w:rPr>
              <m:t>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cosh(v)</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sinh(v)</m:t>
            </m:r>
          </m:e>
          <m:sup>
            <m:r>
              <w:rPr>
                <w:rFonts w:ascii="Cambria Math" w:eastAsiaTheme="minorEastAsia" w:hAnsi="Cambria Math" w:cstheme="minorHAnsi"/>
                <w:sz w:val="24"/>
                <w:szCs w:val="24"/>
              </w:rPr>
              <m:t>2</m:t>
            </m:r>
          </m:sup>
        </m:sSup>
      </m:oMath>
    </w:p>
    <w:p w14:paraId="7FDF8BA6"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u</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u</m:t>
                </m:r>
              </m:e>
            </m:d>
          </m:e>
          <m:sup>
            <m:r>
              <w:rPr>
                <w:rFonts w:ascii="Cambria Math" w:eastAsiaTheme="minorEastAsia" w:hAnsi="Cambria Math" w:cstheme="minorHAnsi"/>
                <w:sz w:val="24"/>
                <w:szCs w:val="24"/>
              </w:rPr>
              <m:t>2</m:t>
            </m:r>
          </m:sup>
        </m:sSup>
      </m:oMath>
      <w:r w:rsidRPr="00870EC5">
        <w:rPr>
          <w:rFonts w:ascii="Bookman Old Style" w:eastAsiaTheme="minorEastAsia" w:hAnsi="Bookman Old Style" w:cstheme="minorHAnsi"/>
          <w:sz w:val="24"/>
          <w:szCs w:val="24"/>
        </w:rPr>
        <w:t>)</w:t>
      </w: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e>
          <m:sup>
            <m:r>
              <w:rPr>
                <w:rFonts w:ascii="Cambria Math" w:eastAsiaTheme="minorEastAsia" w:hAnsi="Cambria Math" w:cstheme="minorHAnsi"/>
                <w:sz w:val="24"/>
                <w:szCs w:val="24"/>
              </w:rPr>
              <m:t>2</m:t>
            </m:r>
          </m:sup>
        </m:sSup>
      </m:oMath>
    </w:p>
    <w:p w14:paraId="3DFD6A39"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(1)cosh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e>
            <m:sup>
              <m:r>
                <w:rPr>
                  <w:rFonts w:ascii="Cambria Math" w:eastAsiaTheme="minorEastAsia" w:hAnsi="Cambria Math" w:cstheme="minorHAnsi"/>
                  <w:sz w:val="24"/>
                  <w:szCs w:val="24"/>
                </w:rPr>
                <m:t>2</m:t>
              </m:r>
            </m:sup>
          </m:sSup>
        </m:oMath>
      </m:oMathPara>
    </w:p>
    <w:p w14:paraId="3DE0DD8E"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cosh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sinh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e>
          <m:sup>
            <m:r>
              <w:rPr>
                <w:rFonts w:ascii="Cambria Math" w:eastAsiaTheme="minorEastAsia" w:hAnsi="Cambria Math" w:cstheme="minorHAnsi"/>
                <w:sz w:val="24"/>
                <w:szCs w:val="24"/>
              </w:rPr>
              <m:t>2</m:t>
            </m:r>
          </m:sup>
        </m:sSup>
      </m:oMath>
    </w:p>
    <w:p w14:paraId="76A06A0C"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=1</m:t>
          </m:r>
        </m:oMath>
      </m:oMathPara>
    </w:p>
    <w:p w14:paraId="031149EC"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Therefore (</w:t>
      </w:r>
      <w:proofErr w:type="spellStart"/>
      <w:proofErr w:type="gramStart"/>
      <w:r w:rsidRPr="00870EC5">
        <w:rPr>
          <w:rFonts w:ascii="Bookman Old Style" w:eastAsiaTheme="minorEastAsia" w:hAnsi="Bookman Old Style" w:cstheme="minorHAnsi"/>
          <w:sz w:val="24"/>
          <w:szCs w:val="24"/>
        </w:rPr>
        <w:t>x,y</w:t>
      </w:r>
      <w:proofErr w:type="gramEnd"/>
      <w:r w:rsidRPr="00870EC5">
        <w:rPr>
          <w:rFonts w:ascii="Bookman Old Style" w:eastAsiaTheme="minorEastAsia" w:hAnsi="Bookman Old Style" w:cstheme="minorHAnsi"/>
          <w:sz w:val="24"/>
          <w:szCs w:val="24"/>
        </w:rPr>
        <w:t>,z</w:t>
      </w:r>
      <w:proofErr w:type="spellEnd"/>
      <w:r w:rsidRPr="00870EC5">
        <w:rPr>
          <w:rFonts w:ascii="Bookman Old Style" w:eastAsiaTheme="minorEastAsia" w:hAnsi="Bookman Old Style" w:cstheme="minorHAnsi"/>
          <w:sz w:val="24"/>
          <w:szCs w:val="24"/>
        </w:rPr>
        <w:t xml:space="preserve">)lies on the equation </w:t>
      </w:r>
      <m:oMath>
        <m:r>
          <m:rPr>
            <m:sty m:val="p"/>
          </m:rPr>
          <w:rPr>
            <w:rFonts w:ascii="Cambria Math" w:hAnsi="Cambria Math" w:cstheme="minorHAnsi"/>
            <w:sz w:val="24"/>
            <w:szCs w:val="24"/>
          </w:rPr>
          <w:br/>
        </m:r>
      </m:oMath>
      <m:oMathPara>
        <m:oMath>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num>
            <m:den>
              <m:r>
                <w:rPr>
                  <w:rFonts w:ascii="Cambria Math" w:hAnsi="Cambria Math" w:cstheme="minorHAnsi"/>
                  <w:sz w:val="24"/>
                  <w:szCs w:val="24"/>
                </w:rPr>
                <m:t>100</m:t>
              </m:r>
            </m:den>
          </m:f>
          <m:r>
            <w:rPr>
              <w:rFonts w:ascii="Cambria Math" w:hAnsi="Cambria Math" w:cstheme="minorHAnsi"/>
              <w:sz w:val="24"/>
              <w:szCs w:val="24"/>
            </w:rPr>
            <m:t>-</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2</m:t>
                  </m:r>
                </m:sup>
              </m:sSup>
            </m:num>
            <m:den>
              <m:r>
                <w:rPr>
                  <w:rFonts w:ascii="Cambria Math" w:hAnsi="Cambria Math" w:cstheme="minorHAnsi"/>
                  <w:sz w:val="24"/>
                  <w:szCs w:val="24"/>
                </w:rPr>
                <m:t>320</m:t>
              </m:r>
            </m:den>
          </m:f>
          <m:r>
            <w:rPr>
              <w:rFonts w:ascii="Cambria Math" w:hAnsi="Cambria Math" w:cstheme="minorHAnsi"/>
              <w:sz w:val="24"/>
              <w:szCs w:val="24"/>
            </w:rPr>
            <m:t>=1</m:t>
          </m:r>
        </m:oMath>
      </m:oMathPara>
    </w:p>
    <w:p w14:paraId="494D8414" w14:textId="77777777" w:rsidR="00DA5243" w:rsidRPr="00870EC5" w:rsidRDefault="00DA5243" w:rsidP="00DA5243">
      <w:pPr>
        <w:pStyle w:val="ListParagraph"/>
        <w:rPr>
          <w:rFonts w:ascii="Bookman Old Style" w:eastAsiaTheme="minorEastAsia" w:hAnsi="Bookman Old Style" w:cstheme="minorHAnsi"/>
          <w:sz w:val="24"/>
          <w:szCs w:val="24"/>
        </w:rPr>
      </w:pPr>
    </w:p>
    <w:p w14:paraId="3DD0C697" w14:textId="77777777" w:rsidR="00DA5243" w:rsidRPr="00870EC5" w:rsidRDefault="00DA5243" w:rsidP="00DA5243">
      <w:pPr>
        <w:pStyle w:val="ListParagraph"/>
        <w:numPr>
          <w:ilvl w:val="0"/>
          <w:numId w:val="1"/>
        </w:num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A colleague at the same institution want to construct the cooling tower using a hyperbolic cylinder, give reason for your result in Q1A as the best model of the design of cooling tower.</w:t>
      </w:r>
    </w:p>
    <w:p w14:paraId="0D5F58BD" w14:textId="77777777" w:rsidR="00DA5243" w:rsidRPr="00870EC5" w:rsidRDefault="00DA5243" w:rsidP="00DA5243">
      <w:p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My model can be said to be the best model of the design because it leads to rapid convection and heat dissipation and it also maximises, also from the conic surfaces we know that the equation of hyperbolic cylinders is </w:t>
      </w:r>
      <m:oMath>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=1</m:t>
        </m:r>
      </m:oMath>
      <w:r w:rsidRPr="00870EC5">
        <w:rPr>
          <w:rFonts w:ascii="Bookman Old Style" w:eastAsiaTheme="minorEastAsia" w:hAnsi="Bookman Old Style" w:cstheme="minorHAnsi"/>
          <w:sz w:val="24"/>
          <w:szCs w:val="24"/>
        </w:rPr>
        <w:t>. This equation creates two surfaces which diverges from each other and do not meet and on the other hand</w:t>
      </w:r>
      <w:r>
        <w:rPr>
          <w:rFonts w:ascii="Bookman Old Style" w:eastAsiaTheme="minorEastAsia" w:hAnsi="Bookman Old Style" w:cstheme="minorHAnsi"/>
          <w:sz w:val="24"/>
          <w:szCs w:val="24"/>
        </w:rPr>
        <w:t xml:space="preserve"> </w:t>
      </w:r>
      <w:r w:rsidRPr="00870EC5">
        <w:rPr>
          <w:rFonts w:ascii="Bookman Old Style" w:eastAsiaTheme="minorEastAsia" w:hAnsi="Bookman Old Style" w:cstheme="minorHAnsi"/>
          <w:sz w:val="24"/>
          <w:szCs w:val="24"/>
        </w:rPr>
        <w:t>the hyperbiod of one sheet is one surface which encloses itself and is continuous making it a good choice for a cooling tower. The hyperboloid also encloses itself as in the shape of the resources for its construction to the maximum,</w:t>
      </w:r>
    </w:p>
    <w:p w14:paraId="1DDC01E2" w14:textId="77777777" w:rsidR="00DA5243" w:rsidRPr="00870EC5" w:rsidRDefault="00DA5243" w:rsidP="00DA5243">
      <w:p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Cooling towers are also used to reject waste to the atmosphere by cooling water to a lower temperature. The shape that the hyperboloid forms encloses itself thereby making it suitable for rapid conversion and optimal heat dissipation than the hyperbolic cylinder which forms shapes which diverge from each other.</w:t>
      </w:r>
    </w:p>
    <w:p w14:paraId="1C410FEC" w14:textId="77777777" w:rsidR="00DA5243" w:rsidRPr="00870EC5" w:rsidRDefault="00DA5243" w:rsidP="00DA5243">
      <w:pPr>
        <w:pStyle w:val="ListParagraph"/>
        <w:rPr>
          <w:rFonts w:ascii="Bookman Old Style" w:eastAsiaTheme="minorEastAsia" w:hAnsi="Bookman Old Style" w:cstheme="minorHAnsi"/>
          <w:sz w:val="24"/>
          <w:szCs w:val="24"/>
        </w:rPr>
      </w:pPr>
    </w:p>
    <w:p w14:paraId="070C9BE4" w14:textId="77777777" w:rsidR="00DA5243" w:rsidRPr="00870EC5" w:rsidRDefault="00DA5243" w:rsidP="00DA5243">
      <w:pPr>
        <w:pStyle w:val="ListParagraph"/>
        <w:jc w:val="center"/>
        <w:rPr>
          <w:rFonts w:ascii="Bookman Old Style" w:eastAsiaTheme="minorEastAsia" w:hAnsi="Bookman Old Style" w:cstheme="minorHAnsi"/>
          <w:sz w:val="24"/>
          <w:szCs w:val="24"/>
          <w:u w:val="single"/>
        </w:rPr>
      </w:pPr>
    </w:p>
    <w:p w14:paraId="09C5346D"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2a, </w:t>
      </w:r>
      <w:proofErr w:type="gramStart"/>
      <w:r w:rsidRPr="00870EC5">
        <w:rPr>
          <w:rFonts w:ascii="Bookman Old Style" w:eastAsiaTheme="minorEastAsia" w:hAnsi="Bookman Old Style" w:cstheme="minorHAnsi"/>
          <w:sz w:val="24"/>
          <w:szCs w:val="24"/>
        </w:rPr>
        <w:t>Show</w:t>
      </w:r>
      <w:proofErr w:type="gramEnd"/>
      <w:r w:rsidRPr="00870EC5">
        <w:rPr>
          <w:rFonts w:ascii="Bookman Old Style" w:eastAsiaTheme="minorEastAsia" w:hAnsi="Bookman Old Style" w:cstheme="minorHAnsi"/>
          <w:sz w:val="24"/>
          <w:szCs w:val="24"/>
        </w:rPr>
        <w:t xml:space="preserve"> that the rate of change of the mass m of the fluid contained in a region Q is </w:t>
      </w:r>
    </w:p>
    <w:p w14:paraId="6D78EEB8"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Q</m:t>
              </m: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∂p</m:t>
                  </m:r>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dv.</m:t>
              </m:r>
            </m:e>
          </m:nary>
        </m:oMath>
      </m:oMathPara>
    </w:p>
    <w:p w14:paraId="536B00BA" w14:textId="77777777" w:rsidR="00DA5243" w:rsidRPr="00870EC5" w:rsidRDefault="00DA5243" w:rsidP="00DA5243">
      <w:p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Given that a fluid has density </w:t>
      </w:r>
      <m:oMath>
        <m:r>
          <w:rPr>
            <w:rFonts w:ascii="Cambria Math" w:eastAsiaTheme="minorEastAsia" w:hAnsi="Cambria Math" w:cstheme="minorHAnsi"/>
            <w:sz w:val="24"/>
            <w:szCs w:val="24"/>
          </w:rPr>
          <m:t xml:space="preserve">ρ that is a function of space, time and velocity with </m:t>
        </m:r>
      </m:oMath>
      <w:r w:rsidRPr="00870EC5">
        <w:rPr>
          <w:rFonts w:ascii="Bookman Old Style" w:eastAsiaTheme="minorEastAsia" w:hAnsi="Bookman Old Style" w:cstheme="minorHAnsi"/>
          <w:sz w:val="24"/>
          <w:szCs w:val="24"/>
        </w:rPr>
        <w:t xml:space="preserve"> no sources or sinks.</w:t>
      </w:r>
    </w:p>
    <w:p w14:paraId="4B07D163" w14:textId="77777777" w:rsidR="00DA5243" w:rsidRPr="00870EC5" w:rsidRDefault="00DA5243" w:rsidP="00DA5243">
      <w:p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Mass of fluid(m)=volume</w:t>
      </w:r>
      <m:oMath>
        <m:r>
          <w:rPr>
            <w:rFonts w:ascii="Cambria Math" w:eastAsiaTheme="minorEastAsia" w:hAnsi="Cambria Math" w:cstheme="minorHAnsi"/>
            <w:sz w:val="24"/>
            <w:szCs w:val="24"/>
          </w:rPr>
          <m:t>×density</m:t>
        </m:r>
      </m:oMath>
    </w:p>
    <w:p w14:paraId="05F89970"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Volume(v)=</w:t>
      </w:r>
      <m:oMath>
        <m:nary>
          <m:naryPr>
            <m:chr m:val="∭"/>
            <m:limLoc m:val="undOvr"/>
            <m:subHide m:val="1"/>
            <m:supHide m:val="1"/>
            <m:ctrlPr>
              <w:rPr>
                <w:rFonts w:ascii="Cambria Math" w:eastAsiaTheme="minorEastAsia" w:hAnsi="Cambria Math" w:cstheme="minorHAnsi"/>
                <w:i/>
                <w:sz w:val="24"/>
                <w:szCs w:val="24"/>
              </w:rPr>
            </m:ctrlPr>
          </m:naryPr>
          <m:sub/>
          <m:sup/>
          <m:e>
            <m:r>
              <w:rPr>
                <w:rFonts w:ascii="Cambria Math" w:eastAsiaTheme="minorEastAsia" w:hAnsi="Cambria Math" w:cstheme="minorHAnsi"/>
                <w:sz w:val="24"/>
                <w:szCs w:val="24"/>
              </w:rPr>
              <m:t xml:space="preserve">dxdydz </m:t>
            </m:r>
          </m:e>
        </m:nary>
      </m:oMath>
    </w:p>
    <w:p w14:paraId="2D230254"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Thus</w:t>
      </w:r>
    </w:p>
    <w:p w14:paraId="331D238A"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Total mass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total</m:t>
            </m:r>
          </m:sub>
        </m:sSub>
      </m:oMath>
      <w:r w:rsidRPr="00870EC5">
        <w:rPr>
          <w:rFonts w:ascii="Bookman Old Style" w:eastAsiaTheme="minorEastAsia" w:hAnsi="Bookman Old Style" w:cstheme="minorHAnsi"/>
          <w:sz w:val="24"/>
          <w:szCs w:val="24"/>
        </w:rPr>
        <w:t>)=</w:t>
      </w:r>
      <m:oMath>
        <m:r>
          <w:rPr>
            <w:rFonts w:ascii="Cambria Math" w:eastAsiaTheme="minorEastAsia" w:hAnsi="Cambria Math" w:cstheme="minorHAnsi"/>
            <w:sz w:val="24"/>
            <w:szCs w:val="24"/>
          </w:rPr>
          <m:t xml:space="preserve"> </m:t>
        </m:r>
        <m:nary>
          <m:naryPr>
            <m:chr m:val="∭"/>
            <m:limLoc m:val="undOvr"/>
            <m:subHide m:val="1"/>
            <m:supHide m:val="1"/>
            <m:ctrlPr>
              <w:rPr>
                <w:rFonts w:ascii="Cambria Math" w:eastAsiaTheme="minorEastAsia" w:hAnsi="Cambria Math" w:cstheme="minorHAnsi"/>
                <w:i/>
                <w:sz w:val="24"/>
                <w:szCs w:val="24"/>
              </w:rPr>
            </m:ctrlPr>
          </m:naryPr>
          <m:sub/>
          <m:sup/>
          <m:e>
            <m:r>
              <w:rPr>
                <w:rFonts w:ascii="Cambria Math" w:eastAsiaTheme="minorEastAsia" w:hAnsi="Cambria Math" w:cstheme="minorHAnsi"/>
                <w:sz w:val="24"/>
                <w:szCs w:val="24"/>
              </w:rPr>
              <m:t xml:space="preserve">ρdxdydz </m:t>
            </m:r>
          </m:e>
        </m:nary>
      </m:oMath>
      <w:r w:rsidRPr="00870EC5">
        <w:rPr>
          <w:rFonts w:ascii="Bookman Old Style" w:eastAsiaTheme="minorEastAsia" w:hAnsi="Bookman Old Style" w:cstheme="minorHAnsi"/>
          <w:sz w:val="24"/>
          <w:szCs w:val="24"/>
        </w:rPr>
        <w:t xml:space="preserve">      </w:t>
      </w:r>
    </w:p>
    <w:p w14:paraId="7FE9227F"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In region Q</w:t>
      </w:r>
    </w:p>
    <w:p w14:paraId="2DDD5946"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w:lastRenderedPageBreak/>
            <m:t>velocity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dx</m:t>
              </m:r>
            </m:num>
            <m:den>
              <m:r>
                <w:rPr>
                  <w:rFonts w:ascii="Cambria Math" w:eastAsiaTheme="minorEastAsia" w:hAnsi="Cambria Math" w:cstheme="minorHAnsi"/>
                  <w:sz w:val="24"/>
                  <w:szCs w:val="24"/>
                </w:rPr>
                <m:t>dt</m:t>
              </m:r>
            </m:den>
          </m:f>
        </m:oMath>
      </m:oMathPara>
    </w:p>
    <w:p w14:paraId="1FB6A514" w14:textId="77777777" w:rsidR="00DA5243" w:rsidRPr="00870EC5" w:rsidRDefault="00DA5243" w:rsidP="00DA5243">
      <w:pPr>
        <w:pStyle w:val="ListParagraph"/>
        <w:rPr>
          <w:rFonts w:ascii="Bookman Old Style" w:eastAsiaTheme="minorEastAsia" w:hAnsi="Bookman Old Style" w:cstheme="minorHAnsi"/>
          <w:sz w:val="24"/>
          <w:szCs w:val="24"/>
        </w:rPr>
      </w:pPr>
      <w:proofErr w:type="gramStart"/>
      <w:r w:rsidRPr="00870EC5">
        <w:rPr>
          <w:rFonts w:ascii="Bookman Old Style" w:eastAsiaTheme="minorEastAsia" w:hAnsi="Bookman Old Style" w:cstheme="minorHAnsi"/>
          <w:sz w:val="24"/>
          <w:szCs w:val="24"/>
        </w:rPr>
        <w:t>Thus</w:t>
      </w:r>
      <w:proofErr w:type="gramEnd"/>
      <w:r w:rsidRPr="00870EC5">
        <w:rPr>
          <w:rFonts w:ascii="Bookman Old Style" w:eastAsiaTheme="minorEastAsia" w:hAnsi="Bookman Old Style" w:cstheme="minorHAnsi"/>
          <w:sz w:val="24"/>
          <w:szCs w:val="24"/>
        </w:rPr>
        <w:t xml:space="preserve"> the instant time mass of fluid through a small region in Q is</w:t>
      </w:r>
    </w:p>
    <w:p w14:paraId="3CE7B127"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dm=</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dx</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∙ρ</m:t>
          </m:r>
        </m:oMath>
      </m:oMathPara>
    </w:p>
    <w:p w14:paraId="1F840A8C"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In three dimensions</w:t>
      </w:r>
    </w:p>
    <w:p w14:paraId="27956D7C"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dm=</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Q</m:t>
              </m: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dx</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dydzρ</m:t>
              </m:r>
            </m:e>
          </m:nary>
        </m:oMath>
      </m:oMathPara>
    </w:p>
    <w:p w14:paraId="2A95F29C" w14:textId="77777777" w:rsidR="00DA5243" w:rsidRPr="00870EC5" w:rsidRDefault="00DA5243" w:rsidP="00DA5243">
      <w:pPr>
        <w:pStyle w:val="ListParagraph"/>
        <w:rPr>
          <w:rFonts w:ascii="Bookman Old Style" w:eastAsiaTheme="minorEastAsia" w:hAnsi="Bookman Old Style" w:cstheme="minorHAnsi"/>
          <w:sz w:val="24"/>
          <w:szCs w:val="24"/>
        </w:rPr>
      </w:pPr>
      <w:proofErr w:type="gramStart"/>
      <w:r w:rsidRPr="00870EC5">
        <w:rPr>
          <w:rFonts w:ascii="Bookman Old Style" w:eastAsiaTheme="minorEastAsia" w:hAnsi="Bookman Old Style" w:cstheme="minorHAnsi"/>
          <w:sz w:val="24"/>
          <w:szCs w:val="24"/>
        </w:rPr>
        <w:t>Therefore</w:t>
      </w:r>
      <w:proofErr w:type="gramEnd"/>
      <w:r w:rsidRPr="00870EC5">
        <w:rPr>
          <w:rFonts w:ascii="Bookman Old Style" w:eastAsiaTheme="minorEastAsia" w:hAnsi="Bookman Old Style" w:cstheme="minorHAnsi"/>
          <w:sz w:val="24"/>
          <w:szCs w:val="24"/>
        </w:rPr>
        <w:t xml:space="preserve"> the mass charge with time is given by </w:t>
      </w:r>
    </w:p>
    <w:p w14:paraId="558905DD" w14:textId="77777777" w:rsidR="00DA5243" w:rsidRPr="00870EC5" w:rsidRDefault="00DA5243" w:rsidP="00DA5243">
      <w:pPr>
        <w:pStyle w:val="ListParagraph"/>
        <w:rPr>
          <w:rFonts w:ascii="Bookman Old Style" w:eastAsiaTheme="minorEastAsia" w:hAnsi="Bookman Old Style" w:cstheme="minorHAnsi"/>
          <w:sz w:val="24"/>
          <w:szCs w:val="24"/>
        </w:rPr>
      </w:p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m:t>
        </m:r>
        <m:nary>
          <m:naryPr>
            <m:chr m:val="∭"/>
            <m:limLoc m:val="undOvr"/>
            <m:subHide m:val="1"/>
            <m:supHide m:val="1"/>
            <m:ctrlPr>
              <w:rPr>
                <w:rFonts w:ascii="Cambria Math" w:eastAsiaTheme="minorEastAsia" w:hAnsi="Cambria Math" w:cstheme="minorHAnsi"/>
                <w:i/>
                <w:sz w:val="24"/>
                <w:szCs w:val="24"/>
              </w:rPr>
            </m:ctrlPr>
          </m:naryP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r>
              <w:rPr>
                <w:rFonts w:ascii="Cambria Math" w:eastAsiaTheme="minorEastAsia" w:hAnsi="Cambria Math" w:cstheme="minorHAnsi"/>
                <w:sz w:val="24"/>
                <w:szCs w:val="24"/>
              </w:rPr>
              <m:t>∙dv</m:t>
            </m:r>
          </m:e>
        </m:nary>
      </m:oMath>
      <w:r w:rsidRPr="00870EC5">
        <w:rPr>
          <w:rFonts w:ascii="Bookman Old Style" w:eastAsiaTheme="minorEastAsia" w:hAnsi="Bookman Old Style" w:cstheme="minorHAnsi"/>
          <w:sz w:val="24"/>
          <w:szCs w:val="24"/>
        </w:rPr>
        <w:t xml:space="preserve">     </w:t>
      </w:r>
    </w:p>
    <w:p w14:paraId="04B2DC29" w14:textId="77777777" w:rsidR="00DA5243" w:rsidRPr="00870EC5" w:rsidRDefault="00DA5243" w:rsidP="00DA5243">
      <w:pPr>
        <w:pStyle w:val="ListParagraph"/>
        <w:rPr>
          <w:rFonts w:ascii="Bookman Old Style" w:eastAsiaTheme="minorEastAsia" w:hAnsi="Bookman Old Style" w:cstheme="minorHAnsi"/>
          <w:sz w:val="24"/>
          <w:szCs w:val="24"/>
        </w:rPr>
      </w:pPr>
    </w:p>
    <w:p w14:paraId="5CB4C172" w14:textId="77777777" w:rsidR="00DA5243" w:rsidRPr="00870EC5" w:rsidRDefault="00DA5243" w:rsidP="00DA5243">
      <w:p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B. Suppose further that, if the fluid crosses the boundary, show that </w:t>
      </w:r>
    </w:p>
    <w:p w14:paraId="1D6E273B" w14:textId="77777777" w:rsidR="00DA5243" w:rsidRPr="00870EC5" w:rsidRDefault="00DA5243" w:rsidP="00DA5243">
      <w:pPr>
        <w:rPr>
          <w:rFonts w:ascii="Bookman Old Style" w:eastAsiaTheme="minorEastAsia" w:hAnsi="Bookman Old Style"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∂Q</m:t>
              </m:r>
            </m:sub>
            <m:sup/>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pv</m:t>
                  </m:r>
                </m:e>
              </m:d>
              <m:r>
                <w:rPr>
                  <w:rFonts w:ascii="Cambria Math" w:eastAsiaTheme="minorEastAsia" w:hAnsi="Cambria Math" w:cstheme="minorHAnsi"/>
                  <w:sz w:val="24"/>
                  <w:szCs w:val="24"/>
                </w:rPr>
                <m:t>.nds</m:t>
              </m:r>
            </m:e>
          </m:nary>
        </m:oMath>
      </m:oMathPara>
    </w:p>
    <w:p w14:paraId="25E3BCBB" w14:textId="77777777" w:rsidR="00DA5243" w:rsidRPr="00870EC5" w:rsidRDefault="00DA5243" w:rsidP="00DA5243">
      <w:pPr>
        <w:rPr>
          <w:rFonts w:ascii="Bookman Old Style" w:eastAsiaTheme="minorEastAsia" w:hAnsi="Bookman Old Style" w:cstheme="minorHAnsi"/>
          <w:sz w:val="24"/>
          <w:szCs w:val="24"/>
        </w:rPr>
      </w:pPr>
    </w:p>
    <w:p w14:paraId="2CCC118D"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m:t>
          </m:r>
          <m:nary>
            <m:naryPr>
              <m:chr m:val="∭"/>
              <m:limLoc m:val="undOvr"/>
              <m:subHide m:val="1"/>
              <m:supHide m:val="1"/>
              <m:ctrlPr>
                <w:rPr>
                  <w:rFonts w:ascii="Cambria Math" w:eastAsiaTheme="minorEastAsia" w:hAnsi="Cambria Math" w:cstheme="minorHAnsi"/>
                  <w:i/>
                  <w:sz w:val="24"/>
                  <w:szCs w:val="24"/>
                </w:rPr>
              </m:ctrlPr>
            </m:naryP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r>
                <w:rPr>
                  <w:rFonts w:ascii="Cambria Math" w:eastAsiaTheme="minorEastAsia" w:hAnsi="Cambria Math" w:cstheme="minorHAnsi"/>
                  <w:sz w:val="24"/>
                  <w:szCs w:val="24"/>
                </w:rPr>
                <m:t>∙dv</m:t>
              </m:r>
            </m:e>
          </m:nary>
        </m:oMath>
      </m:oMathPara>
    </w:p>
    <w:p w14:paraId="2BCA09DE"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Since the mass decreases in the container as it flows across the boundary</w:t>
      </w:r>
    </w:p>
    <w:p w14:paraId="00E9539B"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Q</m:t>
              </m: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r>
                <w:rPr>
                  <w:rFonts w:ascii="Cambria Math" w:eastAsiaTheme="minorEastAsia" w:hAnsi="Cambria Math" w:cstheme="minorHAnsi"/>
                  <w:sz w:val="24"/>
                  <w:szCs w:val="24"/>
                </w:rPr>
                <m:t>∙dv</m:t>
              </m:r>
            </m:e>
          </m:nary>
        </m:oMath>
      </m:oMathPara>
    </w:p>
    <w:p w14:paraId="12391F81"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Considering the fluid passes through a cross section</w:t>
      </w:r>
    </w:p>
    <w:p w14:paraId="347A4233"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Thus</w:t>
      </w:r>
    </w:p>
    <w:p w14:paraId="514A758E"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r>
            <w:rPr>
              <w:rFonts w:ascii="Cambria Math" w:eastAsiaTheme="minorEastAsia" w:hAnsi="Cambria Math" w:cstheme="minorHAnsi"/>
              <w:sz w:val="24"/>
              <w:szCs w:val="24"/>
            </w:rPr>
            <m:t>nds=Area</m:t>
          </m:r>
        </m:oMath>
      </m:oMathPara>
    </w:p>
    <w:p w14:paraId="308CB4AC"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Where </w:t>
      </w:r>
      <w:proofErr w:type="spellStart"/>
      <w:r w:rsidRPr="00870EC5">
        <w:rPr>
          <w:rFonts w:ascii="Bookman Old Style" w:eastAsiaTheme="minorEastAsia" w:hAnsi="Bookman Old Style" w:cstheme="minorHAnsi"/>
          <w:sz w:val="24"/>
          <w:szCs w:val="24"/>
        </w:rPr>
        <w:t>dA</w:t>
      </w:r>
      <w:proofErr w:type="spellEnd"/>
      <w:r w:rsidRPr="00870EC5">
        <w:rPr>
          <w:rFonts w:ascii="Bookman Old Style" w:eastAsiaTheme="minorEastAsia" w:hAnsi="Bookman Old Style" w:cstheme="minorHAnsi"/>
          <w:sz w:val="24"/>
          <w:szCs w:val="24"/>
        </w:rPr>
        <w:t>=</w:t>
      </w:r>
      <w:proofErr w:type="spellStart"/>
      <w:r w:rsidRPr="00870EC5">
        <w:rPr>
          <w:rFonts w:ascii="Bookman Old Style" w:eastAsiaTheme="minorEastAsia" w:hAnsi="Bookman Old Style" w:cstheme="minorHAnsi"/>
          <w:sz w:val="24"/>
          <w:szCs w:val="24"/>
        </w:rPr>
        <w:t>nds</w:t>
      </w:r>
      <w:proofErr w:type="spellEnd"/>
    </w:p>
    <w:p w14:paraId="20FBF1D1" w14:textId="77777777" w:rsidR="00DA5243" w:rsidRPr="00870EC5" w:rsidRDefault="00DA5243" w:rsidP="00DA5243">
      <w:pPr>
        <w:pStyle w:val="ListParagraph"/>
        <w:rPr>
          <w:rFonts w:ascii="Bookman Old Style" w:eastAsiaTheme="minorEastAsia" w:hAnsi="Bookman Old Style" w:cstheme="minorHAnsi"/>
          <w:sz w:val="24"/>
          <w:szCs w:val="24"/>
        </w:rPr>
      </w:pPr>
    </w:p>
    <w:p w14:paraId="7C78B5C4"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Volume=height</w:t>
      </w:r>
      <m:oMath>
        <m:r>
          <w:rPr>
            <w:rFonts w:ascii="Cambria Math" w:eastAsiaTheme="minorEastAsia" w:hAnsi="Cambria Math" w:cstheme="minorHAnsi"/>
            <w:sz w:val="24"/>
            <w:szCs w:val="24"/>
          </w:rPr>
          <m:t>×dA</m:t>
        </m:r>
      </m:oMath>
    </w:p>
    <w:p w14:paraId="3DE20E0C"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Therefore</w:t>
      </w:r>
    </w:p>
    <w:p w14:paraId="2441C74A"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δQ</m:t>
              </m:r>
            </m:sub>
            <m:sup/>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∙nds</m:t>
              </m:r>
            </m:e>
          </m:nary>
        </m:oMath>
      </m:oMathPara>
    </w:p>
    <w:p w14:paraId="0A872F10" w14:textId="77777777" w:rsidR="00DA5243" w:rsidRPr="00870EC5" w:rsidRDefault="00DA5243" w:rsidP="00DA5243">
      <w:pPr>
        <w:ind w:left="360"/>
        <w:rPr>
          <w:rFonts w:ascii="Bookman Old Style" w:eastAsiaTheme="minorEastAsia" w:hAnsi="Bookman Old Style" w:cstheme="minorHAnsi"/>
          <w:sz w:val="24"/>
          <w:szCs w:val="24"/>
        </w:rPr>
      </w:pPr>
    </w:p>
    <w:p w14:paraId="7F252FBB" w14:textId="77777777" w:rsidR="00DA5243" w:rsidRPr="00870EC5" w:rsidRDefault="00DA5243" w:rsidP="00DA5243">
      <w:pPr>
        <w:pStyle w:val="ListParagraph"/>
        <w:numPr>
          <w:ilvl w:val="0"/>
          <w:numId w:val="2"/>
        </w:num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Using the result from Q2(A) and Q2(B), show that </w:t>
      </w:r>
      <m:oMath>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oMath>
      <w:r w:rsidRPr="00870EC5">
        <w:rPr>
          <w:rFonts w:ascii="Bookman Old Style" w:eastAsiaTheme="minorEastAsia" w:hAnsi="Bookman Old Style" w:cstheme="minorHAnsi"/>
          <w:sz w:val="24"/>
          <w:szCs w:val="24"/>
        </w:rPr>
        <w:t>=0</w:t>
      </w:r>
    </w:p>
    <w:p w14:paraId="50A51E9B" w14:textId="77777777" w:rsidR="00DA5243" w:rsidRPr="00870EC5" w:rsidRDefault="00DA5243" w:rsidP="00DA5243">
      <w:pPr>
        <w:pStyle w:val="ListParagraph"/>
        <w:rPr>
          <w:rFonts w:ascii="Bookman Old Style" w:eastAsiaTheme="minorEastAsia" w:hAnsi="Bookman Old Style" w:cstheme="minorHAnsi"/>
          <w:sz w:val="24"/>
          <w:szCs w:val="24"/>
        </w:rPr>
      </w:pPr>
    </w:p>
    <w:p w14:paraId="6993FBF2"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From a and b</w:t>
      </w:r>
    </w:p>
    <w:p w14:paraId="6D35525F" w14:textId="77777777" w:rsidR="00DA5243" w:rsidRPr="00870EC5" w:rsidRDefault="00DA5243" w:rsidP="00DA5243">
      <w:pPr>
        <w:pStyle w:val="ListParagraph"/>
        <w:rPr>
          <w:rFonts w:ascii="Bookman Old Style" w:eastAsiaTheme="minorEastAsia" w:hAnsi="Bookman Old Style" w:cstheme="minorHAnsi"/>
          <w:sz w:val="24"/>
          <w:szCs w:val="24"/>
        </w:rPr>
      </w:pPr>
      <m:oMath>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δ</m:t>
            </m:r>
          </m:sub>
          <m:sup/>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∙nds</m:t>
            </m:r>
          </m:e>
        </m:nary>
      </m:oMath>
      <w:r w:rsidRPr="00870EC5">
        <w:rPr>
          <w:rFonts w:ascii="Bookman Old Style" w:eastAsiaTheme="minorEastAsia" w:hAnsi="Bookman Old Style" w:cstheme="minorHAnsi"/>
          <w:sz w:val="24"/>
          <w:szCs w:val="24"/>
        </w:rPr>
        <w:t>=</w:t>
      </w:r>
      <m:oMath>
        <m:nary>
          <m:naryPr>
            <m:chr m:val="∭"/>
            <m:limLoc m:val="undOvr"/>
            <m:subHide m:val="1"/>
            <m:supHide m:val="1"/>
            <m:ctrlPr>
              <w:rPr>
                <w:rFonts w:ascii="Cambria Math" w:eastAsiaTheme="minorEastAsia" w:hAnsi="Cambria Math" w:cstheme="minorHAnsi"/>
                <w:i/>
                <w:sz w:val="24"/>
                <w:szCs w:val="24"/>
              </w:rPr>
            </m:ctrlPr>
          </m:naryP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r>
              <w:rPr>
                <w:rFonts w:ascii="Cambria Math" w:eastAsiaTheme="minorEastAsia" w:hAnsi="Cambria Math" w:cstheme="minorHAnsi"/>
                <w:sz w:val="24"/>
                <w:szCs w:val="24"/>
              </w:rPr>
              <m:t>∙dv</m:t>
            </m:r>
          </m:e>
        </m:nary>
      </m:oMath>
    </w:p>
    <w:p w14:paraId="31A5F016"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Using stokes theorem</w:t>
      </w:r>
    </w:p>
    <w:p w14:paraId="45F85349" w14:textId="77777777" w:rsidR="00DA5243" w:rsidRPr="00870EC5" w:rsidRDefault="00DA5243" w:rsidP="00DA5243">
      <w:pPr>
        <w:pStyle w:val="ListParagraph"/>
        <w:rPr>
          <w:rFonts w:ascii="Bookman Old Style" w:eastAsiaTheme="minorEastAsia" w:hAnsi="Bookman Old Style" w:cstheme="minorHAnsi"/>
          <w:sz w:val="24"/>
          <w:szCs w:val="24"/>
        </w:rPr>
      </w:pPr>
      <m:oMathPara>
        <m:oMath>
          <m:nary>
            <m:naryPr>
              <m:chr m:val="∭"/>
              <m:limLoc m:val="undOvr"/>
              <m:subHide m:val="1"/>
              <m:supHide m:val="1"/>
              <m:ctrlPr>
                <w:rPr>
                  <w:rFonts w:ascii="Cambria Math" w:eastAsiaTheme="minorEastAsia" w:hAnsi="Cambria Math" w:cstheme="minorHAnsi"/>
                  <w:i/>
                  <w:sz w:val="24"/>
                  <w:szCs w:val="24"/>
                </w:rPr>
              </m:ctrlPr>
            </m:naryPr>
            <m:sub/>
            <m:sup/>
            <m:e>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e>
          </m:nary>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dv=-</m:t>
          </m:r>
          <m:nary>
            <m:naryPr>
              <m:chr m:val="∭"/>
              <m:limLoc m:val="undOvr"/>
              <m:subHide m:val="1"/>
              <m:supHide m:val="1"/>
              <m:ctrlPr>
                <w:rPr>
                  <w:rFonts w:ascii="Cambria Math" w:eastAsiaTheme="minorEastAsia" w:hAnsi="Cambria Math" w:cstheme="minorHAnsi"/>
                  <w:i/>
                  <w:sz w:val="24"/>
                  <w:szCs w:val="24"/>
                </w:rPr>
              </m:ctrlPr>
            </m:naryPr>
            <m:sub/>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r>
                <w:rPr>
                  <w:rFonts w:ascii="Cambria Math" w:eastAsiaTheme="minorEastAsia" w:hAnsi="Cambria Math" w:cstheme="minorHAnsi"/>
                  <w:sz w:val="24"/>
                  <w:szCs w:val="24"/>
                </w:rPr>
                <m:t>∙dv</m:t>
              </m:r>
            </m:e>
          </m:nary>
        </m:oMath>
      </m:oMathPara>
    </w:p>
    <w:p w14:paraId="629FE272"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Therefore</w:t>
      </w:r>
    </w:p>
    <w:p w14:paraId="2ABF21D5" w14:textId="77777777" w:rsidR="00DA5243" w:rsidRPr="00870EC5" w:rsidRDefault="00DA5243" w:rsidP="00DA5243">
      <w:pPr>
        <w:pStyle w:val="ListParagraph"/>
        <w:rPr>
          <w:rFonts w:ascii="Bookman Old Style" w:eastAsiaTheme="minorEastAsia" w:hAnsi="Bookman Old Style" w:cstheme="minorHAnsi"/>
          <w:sz w:val="24"/>
          <w:szCs w:val="24"/>
        </w:rPr>
      </w:pPr>
      <w:bookmarkStart w:id="0" w:name="_Hlk42311199"/>
      <m:oMath>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oMath>
      <w:r w:rsidRPr="00870EC5">
        <w:rPr>
          <w:rFonts w:ascii="Bookman Old Style" w:eastAsiaTheme="minorEastAsia" w:hAnsi="Bookman Old Style" w:cstheme="minorHAnsi"/>
          <w:sz w:val="24"/>
          <w:szCs w:val="24"/>
        </w:rPr>
        <w:t>=</w:t>
      </w:r>
      <w:bookmarkEnd w:id="0"/>
      <w:r w:rsidRPr="00870EC5">
        <w:rPr>
          <w:rFonts w:ascii="Bookman Old Style" w:eastAsiaTheme="minorEastAsia" w:hAnsi="Bookman Old Style" w:cstheme="minorHAnsi"/>
          <w:sz w:val="24"/>
          <w:szCs w:val="24"/>
        </w:rPr>
        <w:t>0</w:t>
      </w:r>
    </w:p>
    <w:p w14:paraId="0181A9DF" w14:textId="77777777" w:rsidR="00DA5243" w:rsidRPr="00870EC5" w:rsidRDefault="00DA5243" w:rsidP="00DA5243">
      <w:pPr>
        <w:pStyle w:val="ListParagraph"/>
        <w:rPr>
          <w:rFonts w:ascii="Bookman Old Style" w:eastAsiaTheme="minorEastAsia" w:hAnsi="Bookman Old Style" w:cstheme="minorHAnsi"/>
          <w:sz w:val="24"/>
          <w:szCs w:val="24"/>
        </w:rPr>
      </w:pPr>
    </w:p>
    <w:p w14:paraId="665E7A0B" w14:textId="77777777" w:rsidR="00DA5243" w:rsidRPr="00870EC5" w:rsidRDefault="00DA5243" w:rsidP="00DA5243">
      <w:pPr>
        <w:ind w:left="360"/>
        <w:rPr>
          <w:rFonts w:ascii="Bookman Old Style" w:eastAsiaTheme="minorEastAsia" w:hAnsi="Bookman Old Style" w:cstheme="minorHAnsi"/>
          <w:sz w:val="24"/>
          <w:szCs w:val="24"/>
        </w:rPr>
      </w:pPr>
    </w:p>
    <w:p w14:paraId="517CF461" w14:textId="77777777" w:rsidR="00DA5243" w:rsidRPr="00870EC5" w:rsidRDefault="00DA5243" w:rsidP="00DA5243">
      <w:pPr>
        <w:pStyle w:val="ListParagraph"/>
        <w:numPr>
          <w:ilvl w:val="0"/>
          <w:numId w:val="2"/>
        </w:numPr>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Why the continuity for water is given by </w:t>
      </w:r>
      <m:oMath>
        <m:r>
          <m:rPr>
            <m:sty m:val="p"/>
          </m:rP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=0</m:t>
        </m:r>
      </m:oMath>
    </w:p>
    <w:p w14:paraId="41B80042" w14:textId="77777777" w:rsidR="00DA5243" w:rsidRPr="00870EC5" w:rsidRDefault="00DA5243" w:rsidP="00DA5243">
      <w:pPr>
        <w:ind w:left="360"/>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Since the density of water does not depend on time and water is known to be an incompressible fluid.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δρ</m:t>
            </m:r>
          </m:num>
          <m:den>
            <m:r>
              <w:rPr>
                <w:rFonts w:ascii="Cambria Math" w:eastAsiaTheme="minorEastAsia" w:hAnsi="Cambria Math" w:cstheme="minorHAnsi"/>
                <w:sz w:val="24"/>
                <w:szCs w:val="24"/>
              </w:rPr>
              <m:t>δt</m:t>
            </m:r>
          </m:den>
        </m:f>
        <m:r>
          <w:rPr>
            <w:rFonts w:ascii="Cambria Math" w:eastAsiaTheme="minorEastAsia" w:hAnsi="Cambria Math" w:cstheme="minorHAnsi"/>
            <w:sz w:val="24"/>
            <w:szCs w:val="24"/>
          </w:rPr>
          <m:t>=0</m:t>
        </m:r>
      </m:oMath>
    </w:p>
    <w:p w14:paraId="4AEEC7B5"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Therefore,</w:t>
      </w:r>
    </w:p>
    <w:p w14:paraId="45703B87" w14:textId="77777777" w:rsidR="00DA5243" w:rsidRPr="00870EC5" w:rsidRDefault="00DA5243" w:rsidP="00DA5243">
      <w:pPr>
        <w:pStyle w:val="ListParagraph"/>
        <w:rPr>
          <w:rFonts w:ascii="Bookman Old Style" w:eastAsiaTheme="minorEastAsia" w:hAnsi="Bookman Old Style" w:cstheme="minorHAnsi"/>
          <w:sz w:val="24"/>
          <w:szCs w:val="24"/>
        </w:rPr>
      </w:pPr>
      <w:bookmarkStart w:id="1" w:name="_Hlk42311402"/>
      <m:oMathPara>
        <m:oMath>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ρv</m:t>
              </m:r>
            </m:e>
          </m:d>
          <m:r>
            <w:rPr>
              <w:rFonts w:ascii="Cambria Math" w:eastAsiaTheme="minorEastAsia" w:hAnsi="Cambria Math" w:cstheme="minorHAnsi"/>
              <w:sz w:val="24"/>
              <w:szCs w:val="24"/>
            </w:rPr>
            <m:t>=0</m:t>
          </m:r>
        </m:oMath>
      </m:oMathPara>
    </w:p>
    <w:bookmarkEnd w:id="1"/>
    <w:p w14:paraId="7DA87C89" w14:textId="77777777" w:rsidR="00DA5243" w:rsidRPr="00870EC5" w:rsidRDefault="00DA5243" w:rsidP="00DA5243">
      <w:pPr>
        <w:pStyle w:val="ListParagraph"/>
        <w:rPr>
          <w:rFonts w:ascii="Bookman Old Style" w:eastAsiaTheme="minorEastAsia" w:hAnsi="Bookman Old Style" w:cstheme="minorHAnsi"/>
          <w:sz w:val="24"/>
          <w:szCs w:val="24"/>
        </w:rPr>
      </w:pPr>
    </w:p>
    <w:p w14:paraId="43BE9373" w14:textId="77777777" w:rsidR="00DA5243" w:rsidRPr="00870EC5" w:rsidRDefault="00DA5243" w:rsidP="00DA5243">
      <w:pPr>
        <w:pStyle w:val="ListParagraph"/>
        <w:rPr>
          <w:rFonts w:ascii="Bookman Old Style" w:eastAsiaTheme="minorEastAsia" w:hAnsi="Bookman Old Style" w:cstheme="minorHAnsi"/>
          <w:sz w:val="24"/>
          <w:szCs w:val="24"/>
        </w:rPr>
      </w:pPr>
    </w:p>
    <w:p w14:paraId="012B6A0A" w14:textId="77777777" w:rsidR="00DA5243" w:rsidRPr="00870EC5" w:rsidRDefault="00DA5243" w:rsidP="00DA5243">
      <w:pPr>
        <w:pStyle w:val="ListParagraph"/>
        <w:rPr>
          <w:rFonts w:ascii="Bookman Old Style" w:eastAsiaTheme="minorEastAsia" w:hAnsi="Bookman Old Style" w:cstheme="minorHAnsi"/>
          <w:sz w:val="24"/>
          <w:szCs w:val="24"/>
        </w:rPr>
      </w:pPr>
    </w:p>
    <w:p w14:paraId="798FAB24" w14:textId="77777777" w:rsidR="00DA5243" w:rsidRPr="00870EC5" w:rsidRDefault="00DA5243" w:rsidP="00DA5243">
      <w:pPr>
        <w:pStyle w:val="ListParagraph"/>
        <w:rPr>
          <w:rFonts w:ascii="Bookman Old Style" w:eastAsiaTheme="minorEastAsia" w:hAnsi="Bookman Old Style" w:cstheme="minorHAnsi"/>
          <w:sz w:val="24"/>
          <w:szCs w:val="24"/>
        </w:rPr>
      </w:pPr>
    </w:p>
    <w:p w14:paraId="17A5760C" w14:textId="77777777" w:rsidR="00DA5243" w:rsidRPr="00870EC5" w:rsidRDefault="00DA5243" w:rsidP="00DA5243">
      <w:pPr>
        <w:pStyle w:val="ListParagraph"/>
        <w:rPr>
          <w:rFonts w:ascii="Bookman Old Style" w:eastAsiaTheme="minorEastAsia" w:hAnsi="Bookman Old Style" w:cstheme="minorHAnsi"/>
          <w:sz w:val="24"/>
          <w:szCs w:val="24"/>
        </w:rPr>
      </w:pPr>
      <w:r w:rsidRPr="00870EC5">
        <w:rPr>
          <w:rFonts w:ascii="Bookman Old Style" w:eastAsiaTheme="minorEastAsia" w:hAnsi="Bookman Old Style" w:cstheme="minorHAnsi"/>
          <w:sz w:val="24"/>
          <w:szCs w:val="24"/>
        </w:rPr>
        <w:t xml:space="preserve">                      </w:t>
      </w:r>
    </w:p>
    <w:p w14:paraId="41AE7404" w14:textId="77777777" w:rsidR="00DA5243" w:rsidRPr="00870EC5" w:rsidRDefault="00DA5243" w:rsidP="00DA5243">
      <w:pPr>
        <w:pStyle w:val="ListParagraph"/>
        <w:rPr>
          <w:rFonts w:ascii="Bookman Old Style" w:eastAsiaTheme="minorEastAsia" w:hAnsi="Bookman Old Style" w:cstheme="minorHAnsi"/>
          <w:sz w:val="24"/>
          <w:szCs w:val="24"/>
        </w:rPr>
      </w:pPr>
    </w:p>
    <w:p w14:paraId="5CA58622" w14:textId="77777777" w:rsidR="00DA5243" w:rsidRPr="00870EC5" w:rsidRDefault="00DA5243" w:rsidP="00DA5243">
      <w:pPr>
        <w:pStyle w:val="ListParagraph"/>
        <w:rPr>
          <w:rFonts w:ascii="Bookman Old Style" w:eastAsiaTheme="minorEastAsia" w:hAnsi="Bookman Old Style" w:cstheme="minorHAnsi"/>
          <w:sz w:val="24"/>
          <w:szCs w:val="24"/>
        </w:rPr>
      </w:pPr>
    </w:p>
    <w:p w14:paraId="5517A788" w14:textId="77777777" w:rsidR="00DA5243" w:rsidRPr="00870EC5" w:rsidRDefault="00DA5243" w:rsidP="00DA5243">
      <w:pPr>
        <w:pStyle w:val="ListParagraph"/>
        <w:rPr>
          <w:rFonts w:ascii="Bookman Old Style" w:eastAsiaTheme="minorEastAsia" w:hAnsi="Bookman Old Style" w:cstheme="minorHAnsi"/>
          <w:sz w:val="24"/>
          <w:szCs w:val="24"/>
        </w:rPr>
      </w:pPr>
    </w:p>
    <w:p w14:paraId="0782FCCD" w14:textId="77777777" w:rsidR="00DA5243" w:rsidRPr="00870EC5" w:rsidRDefault="00DA5243" w:rsidP="00DA5243">
      <w:pPr>
        <w:pStyle w:val="ListParagraph"/>
        <w:rPr>
          <w:rFonts w:ascii="Bookman Old Style" w:eastAsiaTheme="minorEastAsia" w:hAnsi="Bookman Old Style" w:cstheme="minorHAnsi"/>
          <w:sz w:val="24"/>
          <w:szCs w:val="24"/>
        </w:rPr>
      </w:pPr>
    </w:p>
    <w:p w14:paraId="472909A2" w14:textId="77777777" w:rsidR="00DA5243" w:rsidRPr="00870EC5" w:rsidRDefault="00DA5243" w:rsidP="00DA5243">
      <w:pPr>
        <w:pStyle w:val="ListParagraph"/>
        <w:rPr>
          <w:rFonts w:ascii="Bookman Old Style" w:eastAsiaTheme="minorEastAsia" w:hAnsi="Bookman Old Style" w:cstheme="minorHAnsi"/>
          <w:sz w:val="24"/>
          <w:szCs w:val="24"/>
        </w:rPr>
      </w:pPr>
    </w:p>
    <w:p w14:paraId="0C63586F" w14:textId="77777777" w:rsidR="00DA5243" w:rsidRPr="00870EC5" w:rsidRDefault="00DA5243" w:rsidP="00DA5243">
      <w:pPr>
        <w:pStyle w:val="ListParagraph"/>
        <w:rPr>
          <w:rFonts w:ascii="Bookman Old Style" w:eastAsiaTheme="minorEastAsia" w:hAnsi="Bookman Old Style" w:cstheme="minorHAnsi"/>
          <w:sz w:val="24"/>
          <w:szCs w:val="24"/>
        </w:rPr>
      </w:pPr>
    </w:p>
    <w:p w14:paraId="5A443FDD" w14:textId="77777777" w:rsidR="00DA5243" w:rsidRPr="00870EC5" w:rsidRDefault="00DA5243" w:rsidP="00DA5243">
      <w:pPr>
        <w:pStyle w:val="ListParagraph"/>
        <w:rPr>
          <w:rFonts w:ascii="Bookman Old Style" w:eastAsiaTheme="minorEastAsia" w:hAnsi="Bookman Old Style" w:cstheme="minorHAnsi"/>
          <w:sz w:val="24"/>
          <w:szCs w:val="24"/>
        </w:rPr>
      </w:pPr>
    </w:p>
    <w:p w14:paraId="0752DB34" w14:textId="77777777" w:rsidR="00DA5243" w:rsidRPr="00870EC5" w:rsidRDefault="00DA5243" w:rsidP="00DA5243">
      <w:pPr>
        <w:pStyle w:val="ListParagraph"/>
        <w:rPr>
          <w:rFonts w:ascii="Bookman Old Style" w:eastAsiaTheme="minorEastAsia" w:hAnsi="Bookman Old Style" w:cstheme="minorHAnsi"/>
          <w:sz w:val="24"/>
          <w:szCs w:val="24"/>
        </w:rPr>
      </w:pPr>
    </w:p>
    <w:p w14:paraId="10B00C2C" w14:textId="77777777" w:rsidR="00DA5243" w:rsidRPr="00870EC5" w:rsidRDefault="00DA5243" w:rsidP="00DA5243">
      <w:pPr>
        <w:pStyle w:val="ListParagraph"/>
        <w:rPr>
          <w:rFonts w:ascii="Bookman Old Style" w:eastAsiaTheme="minorEastAsia" w:hAnsi="Bookman Old Style" w:cstheme="minorHAnsi"/>
          <w:sz w:val="24"/>
          <w:szCs w:val="24"/>
        </w:rPr>
      </w:pPr>
    </w:p>
    <w:p w14:paraId="4CCFA2E4" w14:textId="77777777" w:rsidR="00DA5243" w:rsidRPr="00870EC5" w:rsidRDefault="00DA5243" w:rsidP="00DA5243">
      <w:pPr>
        <w:pStyle w:val="ListParagraph"/>
        <w:rPr>
          <w:rFonts w:ascii="Bookman Old Style" w:eastAsiaTheme="minorEastAsia" w:hAnsi="Bookman Old Style" w:cstheme="minorHAnsi"/>
          <w:sz w:val="24"/>
          <w:szCs w:val="24"/>
        </w:rPr>
      </w:pPr>
    </w:p>
    <w:p w14:paraId="54A8D36D" w14:textId="77777777" w:rsidR="00DA5243" w:rsidRPr="00870EC5" w:rsidRDefault="00DA5243" w:rsidP="00DA5243">
      <w:pPr>
        <w:pStyle w:val="ListParagraph"/>
        <w:rPr>
          <w:rFonts w:ascii="Bookman Old Style" w:eastAsiaTheme="minorEastAsia" w:hAnsi="Bookman Old Style" w:cstheme="minorHAnsi"/>
          <w:sz w:val="24"/>
          <w:szCs w:val="24"/>
        </w:rPr>
      </w:pPr>
    </w:p>
    <w:p w14:paraId="6BC3EB31" w14:textId="77777777" w:rsidR="00DA5243" w:rsidRPr="00870EC5" w:rsidRDefault="00DA5243" w:rsidP="00DA5243">
      <w:pPr>
        <w:pStyle w:val="ListParagraph"/>
        <w:rPr>
          <w:rFonts w:ascii="Bookman Old Style" w:eastAsiaTheme="minorEastAsia" w:hAnsi="Bookman Old Style" w:cstheme="minorHAnsi"/>
          <w:sz w:val="24"/>
          <w:szCs w:val="24"/>
        </w:rPr>
      </w:pPr>
    </w:p>
    <w:p w14:paraId="56229489" w14:textId="77777777" w:rsidR="00DA5243" w:rsidRPr="00870EC5" w:rsidRDefault="00DA5243" w:rsidP="00DA5243">
      <w:pPr>
        <w:pStyle w:val="ListParagraph"/>
        <w:rPr>
          <w:rFonts w:ascii="Bookman Old Style" w:eastAsiaTheme="minorEastAsia" w:hAnsi="Bookman Old Style" w:cstheme="minorHAnsi"/>
          <w:sz w:val="24"/>
          <w:szCs w:val="24"/>
        </w:rPr>
      </w:pPr>
    </w:p>
    <w:p w14:paraId="07A92E9B" w14:textId="77777777" w:rsidR="00DA5243" w:rsidRPr="00870EC5" w:rsidRDefault="00DA5243" w:rsidP="00DA5243">
      <w:pPr>
        <w:pStyle w:val="ListParagraph"/>
        <w:rPr>
          <w:rFonts w:ascii="Bookman Old Style" w:eastAsiaTheme="minorEastAsia" w:hAnsi="Bookman Old Style" w:cstheme="minorHAnsi"/>
          <w:sz w:val="24"/>
          <w:szCs w:val="24"/>
        </w:rPr>
      </w:pPr>
    </w:p>
    <w:p w14:paraId="006D93D4" w14:textId="77777777" w:rsidR="00DA5243" w:rsidRPr="00870EC5" w:rsidRDefault="00DA5243" w:rsidP="00DA5243">
      <w:pPr>
        <w:pStyle w:val="ListParagraph"/>
        <w:rPr>
          <w:rFonts w:ascii="Bookman Old Style" w:eastAsiaTheme="minorEastAsia" w:hAnsi="Bookman Old Style" w:cstheme="minorHAnsi"/>
          <w:sz w:val="24"/>
          <w:szCs w:val="24"/>
        </w:rPr>
      </w:pPr>
    </w:p>
    <w:p w14:paraId="06CCE33E" w14:textId="77777777" w:rsidR="00DA5243" w:rsidRPr="00870EC5" w:rsidRDefault="00DA5243" w:rsidP="00DA5243">
      <w:pPr>
        <w:pStyle w:val="ListParagraph"/>
        <w:rPr>
          <w:rFonts w:ascii="Bookman Old Style" w:eastAsiaTheme="minorEastAsia" w:hAnsi="Bookman Old Style" w:cstheme="minorHAnsi"/>
          <w:sz w:val="24"/>
          <w:szCs w:val="24"/>
        </w:rPr>
      </w:pPr>
    </w:p>
    <w:p w14:paraId="7D366FFA" w14:textId="77777777" w:rsidR="00DA5243" w:rsidRPr="00870EC5" w:rsidRDefault="00DA5243" w:rsidP="00DA5243">
      <w:pPr>
        <w:pStyle w:val="ListParagraph"/>
        <w:rPr>
          <w:rFonts w:ascii="Bookman Old Style" w:eastAsiaTheme="minorEastAsia" w:hAnsi="Bookman Old Style" w:cstheme="minorHAnsi"/>
          <w:sz w:val="24"/>
          <w:szCs w:val="24"/>
        </w:rPr>
      </w:pPr>
    </w:p>
    <w:p w14:paraId="2C72C6D7" w14:textId="77777777" w:rsidR="00DA5243" w:rsidRPr="00870EC5" w:rsidRDefault="00DA5243" w:rsidP="00DA5243">
      <w:pPr>
        <w:pStyle w:val="ListParagraph"/>
        <w:rPr>
          <w:rFonts w:ascii="Bookman Old Style" w:eastAsiaTheme="minorEastAsia" w:hAnsi="Bookman Old Style" w:cstheme="minorHAnsi"/>
          <w:sz w:val="24"/>
          <w:szCs w:val="24"/>
        </w:rPr>
      </w:pPr>
    </w:p>
    <w:p w14:paraId="4A42EF76" w14:textId="77777777" w:rsidR="00DA5243" w:rsidRPr="00870EC5" w:rsidRDefault="00DA5243" w:rsidP="00DA5243">
      <w:pPr>
        <w:pStyle w:val="ListParagraph"/>
        <w:rPr>
          <w:rFonts w:ascii="Bookman Old Style" w:eastAsiaTheme="minorEastAsia" w:hAnsi="Bookman Old Style" w:cstheme="minorHAnsi"/>
          <w:sz w:val="24"/>
          <w:szCs w:val="24"/>
        </w:rPr>
      </w:pPr>
    </w:p>
    <w:p w14:paraId="04E9550B" w14:textId="77777777" w:rsidR="00DA5243" w:rsidRPr="00870EC5" w:rsidRDefault="00DA5243" w:rsidP="00DA5243">
      <w:pPr>
        <w:pStyle w:val="ListParagraph"/>
        <w:rPr>
          <w:rFonts w:ascii="Bookman Old Style" w:eastAsiaTheme="minorEastAsia" w:hAnsi="Bookman Old Style" w:cstheme="minorHAnsi"/>
          <w:sz w:val="24"/>
          <w:szCs w:val="24"/>
        </w:rPr>
      </w:pPr>
    </w:p>
    <w:p w14:paraId="19443C5F" w14:textId="77777777" w:rsidR="00917DA7" w:rsidRDefault="00917DA7"/>
    <w:sectPr w:rsidR="00917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339E"/>
    <w:multiLevelType w:val="hybridMultilevel"/>
    <w:tmpl w:val="E05237BC"/>
    <w:lvl w:ilvl="0" w:tplc="04090015">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B0F50"/>
    <w:multiLevelType w:val="hybridMultilevel"/>
    <w:tmpl w:val="C6A4FBD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43"/>
    <w:rsid w:val="00122F05"/>
    <w:rsid w:val="00414BFF"/>
    <w:rsid w:val="00917DA7"/>
    <w:rsid w:val="00BE2F3B"/>
    <w:rsid w:val="00DA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26F5"/>
  <w15:chartTrackingRefBased/>
  <w15:docId w15:val="{D6212577-3ED8-401E-885D-C51A2FC4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4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Dinneya</dc:creator>
  <cp:keywords/>
  <dc:description/>
  <cp:lastModifiedBy>Chinedum Dinneya</cp:lastModifiedBy>
  <cp:revision>1</cp:revision>
  <cp:lastPrinted>2020-06-06T05:19:00Z</cp:lastPrinted>
  <dcterms:created xsi:type="dcterms:W3CDTF">2020-06-06T05:15:00Z</dcterms:created>
  <dcterms:modified xsi:type="dcterms:W3CDTF">2020-06-06T09:52:00Z</dcterms:modified>
</cp:coreProperties>
</file>