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8AF74" w14:textId="77777777" w:rsidR="00056AF9" w:rsidRDefault="00056AF9">
      <w:pPr>
        <w:rPr>
          <w:sz w:val="24"/>
          <w:szCs w:val="24"/>
          <w:lang w:val="en-GB"/>
        </w:rPr>
      </w:pPr>
      <w:r>
        <w:rPr>
          <w:sz w:val="24"/>
          <w:szCs w:val="24"/>
          <w:lang w:val="en-GB"/>
        </w:rPr>
        <w:t>FAGORALA NIFEMI OLUWATOSIN</w:t>
      </w:r>
    </w:p>
    <w:p w14:paraId="098FFA24" w14:textId="4C126AD0" w:rsidR="00056AF9" w:rsidRDefault="00056AF9">
      <w:pPr>
        <w:rPr>
          <w:sz w:val="24"/>
          <w:szCs w:val="24"/>
          <w:lang w:val="en-GB"/>
        </w:rPr>
      </w:pPr>
      <w:r>
        <w:rPr>
          <w:sz w:val="24"/>
          <w:szCs w:val="24"/>
          <w:lang w:val="en-GB"/>
        </w:rPr>
        <w:t>3156920</w:t>
      </w:r>
    </w:p>
    <w:p w14:paraId="79989868" w14:textId="6E1BCEBB" w:rsidR="00056AF9" w:rsidRDefault="00056AF9">
      <w:pPr>
        <w:rPr>
          <w:sz w:val="24"/>
          <w:szCs w:val="24"/>
          <w:lang w:val="en-GB"/>
        </w:rPr>
      </w:pPr>
    </w:p>
    <w:p w14:paraId="5B9D8D4F" w14:textId="46430137" w:rsidR="00056AF9" w:rsidRDefault="00056AF9">
      <w:pPr>
        <w:rPr>
          <w:sz w:val="24"/>
          <w:szCs w:val="24"/>
          <w:lang w:val="en-GB"/>
        </w:rPr>
      </w:pPr>
    </w:p>
    <w:p w14:paraId="13927BF1" w14:textId="7B9B897D" w:rsidR="00056AF9" w:rsidRDefault="00056AF9">
      <w:pPr>
        <w:rPr>
          <w:sz w:val="24"/>
          <w:szCs w:val="24"/>
          <w:lang w:val="en-GB"/>
        </w:rPr>
      </w:pPr>
      <w:r>
        <w:rPr>
          <w:sz w:val="24"/>
          <w:szCs w:val="24"/>
          <w:lang w:val="en-GB"/>
        </w:rPr>
        <w:t>PROBLEM</w:t>
      </w:r>
      <w:r w:rsidR="000379EA">
        <w:rPr>
          <w:sz w:val="24"/>
          <w:szCs w:val="24"/>
          <w:lang w:val="en-GB"/>
        </w:rPr>
        <w:t>- SOURCE OF FUEL FOR GAS / ELECTRIC STOVES</w:t>
      </w:r>
    </w:p>
    <w:p w14:paraId="18F668DD" w14:textId="1C60EC6B" w:rsidR="000379EA" w:rsidRDefault="000379EA">
      <w:pPr>
        <w:rPr>
          <w:sz w:val="24"/>
          <w:szCs w:val="24"/>
          <w:lang w:val="en-GB"/>
        </w:rPr>
      </w:pPr>
      <w:r>
        <w:rPr>
          <w:sz w:val="24"/>
          <w:szCs w:val="24"/>
          <w:lang w:val="en-GB"/>
        </w:rPr>
        <w:t>In recent years a lot of incidents have made un begin to question the safety of having  gas cookers present in our households because of it is highly flammable, though previous innovators came up with the idea of using electricity as its source but it also has its flaws like faulty wiring or lack of un-interrupted power which  is very  in rural areas</w:t>
      </w:r>
    </w:p>
    <w:p w14:paraId="0CA9186B" w14:textId="4E1A85E1" w:rsidR="000379EA" w:rsidRDefault="000379EA">
      <w:pPr>
        <w:rPr>
          <w:sz w:val="24"/>
          <w:szCs w:val="24"/>
          <w:lang w:val="en-GB"/>
        </w:rPr>
      </w:pPr>
    </w:p>
    <w:p w14:paraId="2761F6B4" w14:textId="59D323B8" w:rsidR="000379EA" w:rsidRDefault="000379EA">
      <w:pPr>
        <w:rPr>
          <w:sz w:val="24"/>
          <w:szCs w:val="24"/>
          <w:lang w:val="en-GB"/>
        </w:rPr>
      </w:pPr>
      <w:r>
        <w:rPr>
          <w:sz w:val="24"/>
          <w:szCs w:val="24"/>
          <w:lang w:val="en-GB"/>
        </w:rPr>
        <w:t>SOLUTION</w:t>
      </w:r>
    </w:p>
    <w:p w14:paraId="140E31B3" w14:textId="089F296A" w:rsidR="000379EA" w:rsidRDefault="004F3D17">
      <w:pPr>
        <w:rPr>
          <w:sz w:val="24"/>
          <w:szCs w:val="24"/>
          <w:lang w:val="en-GB"/>
        </w:rPr>
      </w:pPr>
      <w:r>
        <w:rPr>
          <w:sz w:val="24"/>
          <w:szCs w:val="24"/>
          <w:lang w:val="en-GB"/>
        </w:rPr>
        <w:t xml:space="preserve">Using solar energy to as a source is a genuinely safer option. A solar powered cooker would still operate on the principles of an electric cooker but the main difference is that it adopts a safer, less costly and renewable resource as its main power source. </w:t>
      </w:r>
    </w:p>
    <w:p w14:paraId="5D0489F8" w14:textId="122DCD5B" w:rsidR="004F3D17" w:rsidRDefault="004F3D17">
      <w:pPr>
        <w:rPr>
          <w:sz w:val="24"/>
          <w:szCs w:val="24"/>
          <w:lang w:val="en-GB"/>
        </w:rPr>
      </w:pPr>
    </w:p>
    <w:p w14:paraId="022BE2DF" w14:textId="6E21FEE6" w:rsidR="004F3D17" w:rsidRDefault="004F3D17">
      <w:pPr>
        <w:rPr>
          <w:sz w:val="24"/>
          <w:szCs w:val="24"/>
          <w:lang w:val="en-GB"/>
        </w:rPr>
      </w:pPr>
      <w:r>
        <w:rPr>
          <w:sz w:val="24"/>
          <w:szCs w:val="24"/>
          <w:lang w:val="en-GB"/>
        </w:rPr>
        <w:t>ADVANTAGE</w:t>
      </w:r>
    </w:p>
    <w:p w14:paraId="0880C526" w14:textId="28FC9F42" w:rsidR="004F3D17" w:rsidRDefault="004F3D17" w:rsidP="004F3D17">
      <w:pPr>
        <w:pStyle w:val="ListParagraph"/>
        <w:numPr>
          <w:ilvl w:val="0"/>
          <w:numId w:val="1"/>
        </w:numPr>
        <w:rPr>
          <w:sz w:val="24"/>
          <w:szCs w:val="24"/>
          <w:lang w:val="en-GB"/>
        </w:rPr>
      </w:pPr>
      <w:r>
        <w:rPr>
          <w:sz w:val="24"/>
          <w:szCs w:val="24"/>
          <w:lang w:val="en-GB"/>
        </w:rPr>
        <w:t>Its genuinely safer</w:t>
      </w:r>
    </w:p>
    <w:p w14:paraId="7E766B3C" w14:textId="7C743660" w:rsidR="004F3D17" w:rsidRDefault="004F3D17" w:rsidP="004F3D17">
      <w:pPr>
        <w:pStyle w:val="ListParagraph"/>
        <w:numPr>
          <w:ilvl w:val="0"/>
          <w:numId w:val="1"/>
        </w:numPr>
        <w:rPr>
          <w:sz w:val="24"/>
          <w:szCs w:val="24"/>
          <w:lang w:val="en-GB"/>
        </w:rPr>
      </w:pPr>
      <w:r>
        <w:rPr>
          <w:sz w:val="24"/>
          <w:szCs w:val="24"/>
          <w:lang w:val="en-GB"/>
        </w:rPr>
        <w:t>It reduces cost of electricity bills</w:t>
      </w:r>
    </w:p>
    <w:p w14:paraId="1156FC96" w14:textId="2D51079D" w:rsidR="004F3D17" w:rsidRDefault="004F3D17" w:rsidP="004F3D17">
      <w:pPr>
        <w:pStyle w:val="ListParagraph"/>
        <w:numPr>
          <w:ilvl w:val="0"/>
          <w:numId w:val="1"/>
        </w:numPr>
        <w:rPr>
          <w:sz w:val="24"/>
          <w:szCs w:val="24"/>
          <w:lang w:val="en-GB"/>
        </w:rPr>
      </w:pPr>
      <w:r>
        <w:rPr>
          <w:sz w:val="24"/>
          <w:szCs w:val="24"/>
          <w:lang w:val="en-GB"/>
        </w:rPr>
        <w:t>Its totally removes the need of having gas present in the home</w:t>
      </w:r>
    </w:p>
    <w:p w14:paraId="189DD686" w14:textId="13AD71AC" w:rsidR="004F3D17" w:rsidRDefault="004F3D17" w:rsidP="004F3D17">
      <w:pPr>
        <w:pStyle w:val="ListParagraph"/>
        <w:numPr>
          <w:ilvl w:val="0"/>
          <w:numId w:val="1"/>
        </w:numPr>
        <w:rPr>
          <w:sz w:val="24"/>
          <w:szCs w:val="24"/>
          <w:lang w:val="en-GB"/>
        </w:rPr>
      </w:pPr>
      <w:r>
        <w:rPr>
          <w:sz w:val="24"/>
          <w:szCs w:val="24"/>
          <w:lang w:val="en-GB"/>
        </w:rPr>
        <w:t xml:space="preserve">It has a battery so that it can still function in the absence of power supply </w:t>
      </w:r>
    </w:p>
    <w:p w14:paraId="7FEE830F" w14:textId="293CABDA" w:rsidR="004F3D17" w:rsidRDefault="004F3D17" w:rsidP="004F3D17">
      <w:pPr>
        <w:rPr>
          <w:sz w:val="24"/>
          <w:szCs w:val="24"/>
          <w:lang w:val="en-GB"/>
        </w:rPr>
      </w:pPr>
      <w:r>
        <w:rPr>
          <w:sz w:val="24"/>
          <w:szCs w:val="24"/>
          <w:lang w:val="en-GB"/>
        </w:rPr>
        <w:t>DISADVANTAGE</w:t>
      </w:r>
    </w:p>
    <w:p w14:paraId="17998C0F" w14:textId="79F7862E" w:rsidR="004F3D17" w:rsidRDefault="004F3D17" w:rsidP="004F3D17">
      <w:pPr>
        <w:pStyle w:val="ListParagraph"/>
        <w:numPr>
          <w:ilvl w:val="0"/>
          <w:numId w:val="2"/>
        </w:numPr>
        <w:rPr>
          <w:sz w:val="24"/>
          <w:szCs w:val="24"/>
          <w:lang w:val="en-GB"/>
        </w:rPr>
      </w:pPr>
      <w:r>
        <w:rPr>
          <w:sz w:val="24"/>
          <w:szCs w:val="24"/>
          <w:lang w:val="en-GB"/>
        </w:rPr>
        <w:t>Battery could get faulty</w:t>
      </w:r>
    </w:p>
    <w:p w14:paraId="27E37B76" w14:textId="4637A409" w:rsidR="004F3D17" w:rsidRPr="004F3D17" w:rsidRDefault="004F3D17" w:rsidP="004F3D17">
      <w:pPr>
        <w:pStyle w:val="ListParagraph"/>
        <w:numPr>
          <w:ilvl w:val="0"/>
          <w:numId w:val="2"/>
        </w:numPr>
        <w:rPr>
          <w:sz w:val="24"/>
          <w:szCs w:val="24"/>
          <w:lang w:val="en-GB"/>
        </w:rPr>
      </w:pPr>
      <w:r>
        <w:rPr>
          <w:sz w:val="24"/>
          <w:szCs w:val="24"/>
          <w:lang w:val="en-GB"/>
        </w:rPr>
        <w:t>Solar panel could get damaged during adverse weather conditions</w:t>
      </w:r>
    </w:p>
    <w:p w14:paraId="5E980E07" w14:textId="46D3918F" w:rsidR="00056AF9" w:rsidRPr="00056AF9" w:rsidRDefault="00056AF9">
      <w:pPr>
        <w:rPr>
          <w:sz w:val="24"/>
          <w:szCs w:val="24"/>
          <w:lang w:val="en-GB"/>
        </w:rPr>
      </w:pPr>
      <w:bookmarkStart w:id="0" w:name="_GoBack"/>
      <w:bookmarkEnd w:id="0"/>
    </w:p>
    <w:sectPr w:rsidR="00056AF9" w:rsidRPr="0005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F6096"/>
    <w:multiLevelType w:val="hybridMultilevel"/>
    <w:tmpl w:val="39C4A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72912B3"/>
    <w:multiLevelType w:val="hybridMultilevel"/>
    <w:tmpl w:val="71D6B3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F9"/>
    <w:rsid w:val="000379EA"/>
    <w:rsid w:val="00056AF9"/>
    <w:rsid w:val="004F3D17"/>
    <w:rsid w:val="00AE5E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EB2E"/>
  <w15:chartTrackingRefBased/>
  <w15:docId w15:val="{0CA20C07-DDB2-4C6E-BCF1-00817C18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nifemi Fagorala</dc:creator>
  <cp:keywords/>
  <dc:description/>
  <cp:lastModifiedBy>nifemi Fagorala</cp:lastModifiedBy>
  <cp:revision>1</cp:revision>
  <dcterms:created xsi:type="dcterms:W3CDTF">2021-06-01T22:42:00Z</dcterms:created>
  <dcterms:modified xsi:type="dcterms:W3CDTF">2021-06-01T23:22:00Z</dcterms:modified>
</cp:coreProperties>
</file>