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DF4" w:rsidRPr="00274DF4" w:rsidRDefault="00274DF4" w:rsidP="00274DF4">
      <w:pPr>
        <w:jc w:val="center"/>
        <w:rPr>
          <w:rFonts w:ascii="Times New Roman" w:hAnsi="Times New Roman" w:cs="Times New Roman"/>
          <w:sz w:val="32"/>
          <w:szCs w:val="32"/>
        </w:rPr>
      </w:pPr>
      <w:r w:rsidRPr="00274DF4">
        <w:rPr>
          <w:rFonts w:ascii="Times New Roman" w:hAnsi="Times New Roman" w:cs="Times New Roman"/>
          <w:sz w:val="32"/>
          <w:szCs w:val="32"/>
        </w:rPr>
        <w:t xml:space="preserve">KWAME NKRUMAH UNIVERSITY OF SCIENCE AND TECHNOLOGY </w:t>
      </w:r>
    </w:p>
    <w:p w:rsidR="00274DF4" w:rsidRPr="00274DF4" w:rsidRDefault="00274DF4" w:rsidP="00274DF4">
      <w:pPr>
        <w:jc w:val="center"/>
        <w:rPr>
          <w:rFonts w:ascii="Times New Roman" w:hAnsi="Times New Roman" w:cs="Times New Roman"/>
          <w:sz w:val="32"/>
          <w:szCs w:val="32"/>
        </w:rPr>
      </w:pPr>
      <w:r w:rsidRPr="00274DF4">
        <w:rPr>
          <w:rFonts w:ascii="Times New Roman" w:hAnsi="Times New Roman" w:cs="Times New Roman"/>
          <w:sz w:val="32"/>
          <w:szCs w:val="32"/>
        </w:rPr>
        <w:t>COLLEGE OF ENGINEERING</w:t>
      </w:r>
    </w:p>
    <w:p w:rsidR="00274DF4" w:rsidRPr="00274DF4" w:rsidRDefault="00274DF4" w:rsidP="00274DF4">
      <w:pPr>
        <w:jc w:val="center"/>
        <w:rPr>
          <w:rFonts w:ascii="Times New Roman" w:hAnsi="Times New Roman" w:cs="Times New Roman"/>
          <w:sz w:val="32"/>
          <w:szCs w:val="32"/>
        </w:rPr>
      </w:pPr>
      <w:r w:rsidRPr="00274DF4">
        <w:rPr>
          <w:rFonts w:ascii="Times New Roman" w:hAnsi="Times New Roman" w:cs="Times New Roman"/>
          <w:sz w:val="32"/>
          <w:szCs w:val="32"/>
        </w:rPr>
        <w:t>DEPARTMENT OF MECHANICAL AND CHEMICAL ENGINEERING</w:t>
      </w:r>
    </w:p>
    <w:p w:rsidR="00274DF4" w:rsidRDefault="00274DF4" w:rsidP="00274DF4">
      <w:pPr>
        <w:jc w:val="center"/>
        <w:rPr>
          <w:rFonts w:ascii="Times New Roman" w:hAnsi="Times New Roman" w:cs="Times New Roman"/>
          <w:sz w:val="32"/>
          <w:szCs w:val="32"/>
        </w:rPr>
      </w:pPr>
      <w:r w:rsidRPr="00274DF4">
        <w:rPr>
          <w:rFonts w:ascii="Times New Roman" w:hAnsi="Times New Roman" w:cs="Times New Roman"/>
          <w:sz w:val="32"/>
          <w:szCs w:val="32"/>
        </w:rPr>
        <w:t xml:space="preserve">ME 396 </w:t>
      </w:r>
    </w:p>
    <w:p w:rsidR="00274DF4" w:rsidRPr="00274DF4" w:rsidRDefault="00274DF4" w:rsidP="00274DF4">
      <w:pPr>
        <w:jc w:val="center"/>
        <w:rPr>
          <w:rFonts w:ascii="Times New Roman" w:hAnsi="Times New Roman" w:cs="Times New Roman"/>
          <w:sz w:val="32"/>
          <w:szCs w:val="32"/>
        </w:rPr>
      </w:pPr>
      <w:r>
        <w:rPr>
          <w:rFonts w:ascii="Times New Roman" w:hAnsi="Times New Roman" w:cs="Times New Roman"/>
          <w:sz w:val="32"/>
          <w:szCs w:val="32"/>
        </w:rPr>
        <w:t xml:space="preserve">MECHANICAL ENGINEERING LABORATORY </w:t>
      </w:r>
    </w:p>
    <w:p w:rsidR="00274DF4" w:rsidRPr="00274DF4" w:rsidRDefault="00274DF4" w:rsidP="00274DF4">
      <w:pPr>
        <w:jc w:val="center"/>
        <w:rPr>
          <w:rFonts w:ascii="Times New Roman" w:hAnsi="Times New Roman" w:cs="Times New Roman"/>
          <w:sz w:val="32"/>
          <w:szCs w:val="32"/>
        </w:rPr>
      </w:pPr>
      <w:r>
        <w:rPr>
          <w:rFonts w:ascii="Times New Roman" w:hAnsi="Times New Roman" w:cs="Times New Roman"/>
          <w:sz w:val="32"/>
          <w:szCs w:val="32"/>
        </w:rPr>
        <w:t>GROUP M</w:t>
      </w:r>
    </w:p>
    <w:p w:rsidR="00274DF4" w:rsidRPr="00CA2A96" w:rsidRDefault="00274DF4" w:rsidP="00274DF4">
      <w:pPr>
        <w:jc w:val="center"/>
        <w:rPr>
          <w:rFonts w:ascii="Times New Roman" w:hAnsi="Times New Roman" w:cs="Times New Roman"/>
          <w:sz w:val="28"/>
          <w:szCs w:val="28"/>
        </w:rPr>
      </w:pPr>
      <w:r w:rsidRPr="00CA2A96">
        <w:rPr>
          <w:rFonts w:ascii="Times New Roman" w:hAnsi="Times New Roman" w:cs="Times New Roman"/>
          <w:noProof/>
          <w:sz w:val="28"/>
          <w:szCs w:val="28"/>
        </w:rPr>
        <w:drawing>
          <wp:inline distT="0" distB="0" distL="0" distR="0" wp14:anchorId="4ABD1012" wp14:editId="521E62D2">
            <wp:extent cx="27908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ust logo.jpg"/>
                    <pic:cNvPicPr/>
                  </pic:nvPicPr>
                  <pic:blipFill>
                    <a:blip r:embed="rId5">
                      <a:extLst>
                        <a:ext uri="{28A0092B-C50C-407E-A947-70E740481C1C}">
                          <a14:useLocalDpi xmlns:a14="http://schemas.microsoft.com/office/drawing/2010/main" val="0"/>
                        </a:ext>
                      </a:extLst>
                    </a:blip>
                    <a:stretch>
                      <a:fillRect/>
                    </a:stretch>
                  </pic:blipFill>
                  <pic:spPr>
                    <a:xfrm>
                      <a:off x="0" y="0"/>
                      <a:ext cx="2790825" cy="3609975"/>
                    </a:xfrm>
                    <a:prstGeom prst="rect">
                      <a:avLst/>
                    </a:prstGeom>
                  </pic:spPr>
                </pic:pic>
              </a:graphicData>
            </a:graphic>
          </wp:inline>
        </w:drawing>
      </w:r>
      <w:r w:rsidRPr="00CA2A96">
        <w:rPr>
          <w:rFonts w:ascii="Times New Roman" w:hAnsi="Times New Roman" w:cs="Times New Roman"/>
          <w:sz w:val="28"/>
          <w:szCs w:val="28"/>
        </w:rPr>
        <w:t xml:space="preserve"> </w:t>
      </w:r>
    </w:p>
    <w:p w:rsidR="00274DF4" w:rsidRDefault="00274DF4" w:rsidP="00274DF4">
      <w:pPr>
        <w:jc w:val="center"/>
        <w:rPr>
          <w:rFonts w:ascii="Times New Roman" w:hAnsi="Times New Roman" w:cs="Times New Roman"/>
          <w:b/>
          <w:bCs/>
          <w:sz w:val="28"/>
          <w:szCs w:val="28"/>
          <w:u w:val="single"/>
        </w:rPr>
      </w:pPr>
    </w:p>
    <w:p w:rsidR="00274DF4" w:rsidRPr="00274DF4" w:rsidRDefault="00274DF4" w:rsidP="00274DF4">
      <w:pPr>
        <w:jc w:val="center"/>
        <w:rPr>
          <w:rFonts w:ascii="Times New Roman" w:hAnsi="Times New Roman" w:cs="Times New Roman"/>
          <w:b/>
          <w:sz w:val="28"/>
          <w:szCs w:val="28"/>
        </w:rPr>
      </w:pPr>
      <w:r w:rsidRPr="00274DF4">
        <w:rPr>
          <w:rFonts w:ascii="Times New Roman" w:hAnsi="Times New Roman" w:cs="Times New Roman"/>
          <w:b/>
          <w:sz w:val="28"/>
          <w:szCs w:val="28"/>
          <w:u w:val="single"/>
        </w:rPr>
        <w:t>HEAT TRANSFER EXPERIMENT USING HEAT EXCHANGER</w:t>
      </w:r>
    </w:p>
    <w:p w:rsidR="00274DF4" w:rsidRPr="00CA2A96" w:rsidRDefault="00274DF4" w:rsidP="00274DF4">
      <w:pPr>
        <w:rPr>
          <w:rFonts w:ascii="Times New Roman" w:hAnsi="Times New Roman" w:cs="Times New Roman"/>
          <w:sz w:val="28"/>
          <w:szCs w:val="28"/>
        </w:rPr>
      </w:pPr>
    </w:p>
    <w:p w:rsidR="00274DF4" w:rsidRPr="00274DF4" w:rsidRDefault="00274DF4" w:rsidP="00274DF4">
      <w:pPr>
        <w:tabs>
          <w:tab w:val="left" w:pos="5310"/>
        </w:tabs>
        <w:spacing w:after="77" w:line="262" w:lineRule="auto"/>
        <w:ind w:left="128" w:right="1478"/>
        <w:jc w:val="center"/>
        <w:rPr>
          <w:rFonts w:ascii="Times New Roman" w:hAnsi="Times New Roman" w:cs="Times New Roman"/>
          <w:b/>
          <w:sz w:val="28"/>
          <w:szCs w:val="28"/>
        </w:rPr>
      </w:pPr>
      <w:r w:rsidRPr="00274DF4">
        <w:rPr>
          <w:rFonts w:ascii="Times New Roman" w:hAnsi="Times New Roman" w:cs="Times New Roman"/>
          <w:b/>
          <w:sz w:val="28"/>
          <w:szCs w:val="28"/>
        </w:rPr>
        <w:t>LAB TECHNICIAN:</w:t>
      </w:r>
    </w:p>
    <w:p w:rsidR="00274DF4" w:rsidRDefault="00274DF4" w:rsidP="00274DF4">
      <w:pPr>
        <w:tabs>
          <w:tab w:val="left" w:pos="5310"/>
        </w:tabs>
        <w:spacing w:after="77" w:line="262" w:lineRule="auto"/>
        <w:ind w:left="128" w:right="1478"/>
        <w:jc w:val="center"/>
        <w:rPr>
          <w:rFonts w:ascii="Times New Roman" w:hAnsi="Times New Roman" w:cs="Times New Roman"/>
          <w:sz w:val="28"/>
          <w:szCs w:val="28"/>
        </w:rPr>
      </w:pPr>
      <w:r w:rsidRPr="00274DF4">
        <w:rPr>
          <w:rFonts w:ascii="Times New Roman" w:hAnsi="Times New Roman" w:cs="Times New Roman"/>
          <w:b/>
          <w:sz w:val="28"/>
          <w:szCs w:val="28"/>
        </w:rPr>
        <w:t xml:space="preserve">LECTURER: </w:t>
      </w:r>
      <w:r w:rsidRPr="00274DF4">
        <w:rPr>
          <w:rFonts w:ascii="Times New Roman" w:hAnsi="Times New Roman" w:cs="Times New Roman"/>
          <w:sz w:val="28"/>
          <w:szCs w:val="28"/>
        </w:rPr>
        <w:t>DR. Y.A.K FIAGBE</w:t>
      </w:r>
    </w:p>
    <w:p w:rsidR="00274DF4" w:rsidRPr="00274DF4" w:rsidRDefault="00274DF4" w:rsidP="00274DF4">
      <w:pPr>
        <w:tabs>
          <w:tab w:val="left" w:pos="5310"/>
        </w:tabs>
        <w:spacing w:after="77" w:line="262" w:lineRule="auto"/>
        <w:ind w:left="128" w:right="1478"/>
        <w:jc w:val="center"/>
        <w:rPr>
          <w:rFonts w:ascii="Times New Roman" w:hAnsi="Times New Roman" w:cs="Times New Roman"/>
          <w:sz w:val="28"/>
          <w:szCs w:val="28"/>
        </w:rPr>
      </w:pPr>
    </w:p>
    <w:p w:rsidR="007D4F20" w:rsidRPr="00CA2A96" w:rsidRDefault="007D4F20" w:rsidP="007D4F20">
      <w:pPr>
        <w:rPr>
          <w:rFonts w:ascii="Times New Roman" w:hAnsi="Times New Roman" w:cs="Times New Roman"/>
          <w:b/>
          <w:sz w:val="28"/>
          <w:szCs w:val="28"/>
        </w:rPr>
      </w:pPr>
      <w:r w:rsidRPr="00CA2A96">
        <w:rPr>
          <w:rFonts w:ascii="Times New Roman" w:hAnsi="Times New Roman" w:cs="Times New Roman"/>
          <w:sz w:val="28"/>
          <w:szCs w:val="28"/>
        </w:rPr>
        <w:lastRenderedPageBreak/>
        <w:tab/>
      </w:r>
      <w:r w:rsidRPr="00CA2A96">
        <w:rPr>
          <w:rFonts w:ascii="Times New Roman" w:hAnsi="Times New Roman" w:cs="Times New Roman"/>
          <w:b/>
          <w:sz w:val="28"/>
          <w:szCs w:val="28"/>
        </w:rPr>
        <w:t>GROUP MEMBERS</w:t>
      </w:r>
    </w:p>
    <w:tbl>
      <w:tblPr>
        <w:tblStyle w:val="TableGrid"/>
        <w:tblW w:w="9416" w:type="dxa"/>
        <w:tblInd w:w="0" w:type="dxa"/>
        <w:tblLook w:val="04A0" w:firstRow="1" w:lastRow="0" w:firstColumn="1" w:lastColumn="0" w:noHBand="0" w:noVBand="1"/>
      </w:tblPr>
      <w:tblGrid>
        <w:gridCol w:w="4708"/>
        <w:gridCol w:w="4708"/>
      </w:tblGrid>
      <w:tr w:rsidR="007D4F20" w:rsidRPr="00CA2A96" w:rsidTr="009156F5">
        <w:trPr>
          <w:trHeight w:val="710"/>
        </w:trPr>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7D4F20" w:rsidP="009156F5">
            <w:pPr>
              <w:jc w:val="center"/>
              <w:rPr>
                <w:rFonts w:ascii="Times New Roman" w:hAnsi="Times New Roman" w:cs="Times New Roman"/>
                <w:b/>
                <w:sz w:val="28"/>
                <w:szCs w:val="28"/>
              </w:rPr>
            </w:pPr>
            <w:r w:rsidRPr="00CA2A96">
              <w:rPr>
                <w:rFonts w:ascii="Times New Roman" w:hAnsi="Times New Roman" w:cs="Times New Roman"/>
                <w:b/>
                <w:sz w:val="28"/>
                <w:szCs w:val="28"/>
              </w:rPr>
              <w:t>NAMES</w:t>
            </w:r>
          </w:p>
        </w:tc>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7D4F20" w:rsidP="009156F5">
            <w:pPr>
              <w:jc w:val="center"/>
              <w:rPr>
                <w:rFonts w:ascii="Times New Roman" w:hAnsi="Times New Roman" w:cs="Times New Roman"/>
                <w:b/>
                <w:sz w:val="28"/>
                <w:szCs w:val="28"/>
              </w:rPr>
            </w:pPr>
            <w:r w:rsidRPr="00CA2A96">
              <w:rPr>
                <w:rFonts w:ascii="Times New Roman" w:hAnsi="Times New Roman" w:cs="Times New Roman"/>
                <w:b/>
                <w:sz w:val="28"/>
                <w:szCs w:val="28"/>
              </w:rPr>
              <w:t>INDEX NUMBERS</w:t>
            </w:r>
          </w:p>
        </w:tc>
      </w:tr>
      <w:tr w:rsidR="007D4F20" w:rsidRPr="00CA2A96" w:rsidTr="009156F5">
        <w:trPr>
          <w:trHeight w:val="710"/>
        </w:trPr>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7D4F20" w:rsidP="009156F5">
            <w:pPr>
              <w:jc w:val="center"/>
              <w:rPr>
                <w:rFonts w:ascii="Times New Roman" w:hAnsi="Times New Roman" w:cs="Times New Roman"/>
                <w:sz w:val="28"/>
                <w:szCs w:val="28"/>
              </w:rPr>
            </w:pPr>
            <w:r>
              <w:rPr>
                <w:rFonts w:ascii="Times New Roman" w:hAnsi="Times New Roman" w:cs="Times New Roman"/>
                <w:sz w:val="28"/>
                <w:szCs w:val="28"/>
              </w:rPr>
              <w:t xml:space="preserve">Asante Bright </w:t>
            </w:r>
            <w:proofErr w:type="spellStart"/>
            <w:r>
              <w:rPr>
                <w:rFonts w:ascii="Times New Roman" w:hAnsi="Times New Roman" w:cs="Times New Roman"/>
                <w:sz w:val="28"/>
                <w:szCs w:val="28"/>
              </w:rPr>
              <w:t>Larbi</w:t>
            </w:r>
            <w:proofErr w:type="spellEnd"/>
          </w:p>
        </w:tc>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B442BB" w:rsidP="009156F5">
            <w:pPr>
              <w:jc w:val="center"/>
              <w:rPr>
                <w:rFonts w:ascii="Times New Roman" w:hAnsi="Times New Roman" w:cs="Times New Roman"/>
                <w:sz w:val="28"/>
                <w:szCs w:val="28"/>
              </w:rPr>
            </w:pPr>
            <w:r>
              <w:rPr>
                <w:rFonts w:ascii="Times New Roman" w:hAnsi="Times New Roman" w:cs="Times New Roman"/>
                <w:sz w:val="28"/>
                <w:szCs w:val="28"/>
              </w:rPr>
              <w:t>3623118</w:t>
            </w:r>
          </w:p>
        </w:tc>
      </w:tr>
      <w:tr w:rsidR="007D4F20" w:rsidRPr="00CA2A96" w:rsidTr="009156F5">
        <w:trPr>
          <w:trHeight w:val="710"/>
        </w:trPr>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7D4F20" w:rsidP="009156F5">
            <w:pPr>
              <w:jc w:val="center"/>
              <w:rPr>
                <w:rFonts w:ascii="Times New Roman" w:hAnsi="Times New Roman" w:cs="Times New Roman"/>
                <w:sz w:val="28"/>
                <w:szCs w:val="28"/>
              </w:rPr>
            </w:pPr>
            <w:proofErr w:type="spellStart"/>
            <w:r>
              <w:rPr>
                <w:rFonts w:ascii="Times New Roman" w:hAnsi="Times New Roman" w:cs="Times New Roman"/>
                <w:sz w:val="28"/>
                <w:szCs w:val="28"/>
              </w:rPr>
              <w:t>Adomah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Musah</w:t>
            </w:r>
            <w:proofErr w:type="spellEnd"/>
          </w:p>
        </w:tc>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F378D7" w:rsidP="009156F5">
            <w:pPr>
              <w:jc w:val="center"/>
              <w:rPr>
                <w:rFonts w:ascii="Times New Roman" w:hAnsi="Times New Roman" w:cs="Times New Roman"/>
                <w:sz w:val="28"/>
                <w:szCs w:val="28"/>
              </w:rPr>
            </w:pPr>
            <w:r>
              <w:rPr>
                <w:rFonts w:ascii="Times New Roman" w:hAnsi="Times New Roman" w:cs="Times New Roman"/>
                <w:sz w:val="28"/>
                <w:szCs w:val="28"/>
              </w:rPr>
              <w:t>3619718</w:t>
            </w:r>
            <w:bookmarkStart w:id="0" w:name="_GoBack"/>
            <w:bookmarkEnd w:id="0"/>
          </w:p>
        </w:tc>
      </w:tr>
      <w:tr w:rsidR="007D4F20" w:rsidRPr="00CA2A96" w:rsidTr="009156F5">
        <w:trPr>
          <w:trHeight w:val="710"/>
        </w:trPr>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7D4F20" w:rsidP="009156F5">
            <w:pPr>
              <w:jc w:val="center"/>
              <w:rPr>
                <w:rFonts w:ascii="Times New Roman" w:hAnsi="Times New Roman" w:cs="Times New Roman"/>
                <w:sz w:val="28"/>
                <w:szCs w:val="28"/>
              </w:rPr>
            </w:pPr>
            <w:proofErr w:type="spellStart"/>
            <w:r>
              <w:rPr>
                <w:rFonts w:ascii="Times New Roman" w:hAnsi="Times New Roman" w:cs="Times New Roman"/>
                <w:sz w:val="28"/>
                <w:szCs w:val="28"/>
              </w:rPr>
              <w:t>Ampomah</w:t>
            </w:r>
            <w:proofErr w:type="spellEnd"/>
            <w:r>
              <w:rPr>
                <w:rFonts w:ascii="Times New Roman" w:hAnsi="Times New Roman" w:cs="Times New Roman"/>
                <w:sz w:val="28"/>
                <w:szCs w:val="28"/>
              </w:rPr>
              <w:t xml:space="preserve"> Calvin </w:t>
            </w:r>
            <w:r w:rsidR="00354CF6">
              <w:rPr>
                <w:rFonts w:ascii="Times New Roman" w:hAnsi="Times New Roman" w:cs="Times New Roman"/>
                <w:sz w:val="28"/>
                <w:szCs w:val="28"/>
              </w:rPr>
              <w:t>Patrick</w:t>
            </w:r>
          </w:p>
        </w:tc>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B442BB" w:rsidP="009156F5">
            <w:pPr>
              <w:jc w:val="center"/>
              <w:rPr>
                <w:rFonts w:ascii="Times New Roman" w:hAnsi="Times New Roman" w:cs="Times New Roman"/>
                <w:sz w:val="28"/>
                <w:szCs w:val="28"/>
              </w:rPr>
            </w:pPr>
            <w:r>
              <w:rPr>
                <w:rFonts w:ascii="Times New Roman" w:hAnsi="Times New Roman" w:cs="Times New Roman"/>
                <w:sz w:val="28"/>
                <w:szCs w:val="28"/>
              </w:rPr>
              <w:t>3621518</w:t>
            </w:r>
          </w:p>
        </w:tc>
      </w:tr>
      <w:tr w:rsidR="007D4F20" w:rsidRPr="00CA2A96" w:rsidTr="009156F5">
        <w:trPr>
          <w:trHeight w:val="710"/>
        </w:trPr>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354CF6" w:rsidP="009156F5">
            <w:pPr>
              <w:jc w:val="center"/>
              <w:rPr>
                <w:rFonts w:ascii="Times New Roman" w:hAnsi="Times New Roman" w:cs="Times New Roman"/>
                <w:sz w:val="28"/>
                <w:szCs w:val="28"/>
              </w:rPr>
            </w:pPr>
            <w:proofErr w:type="spellStart"/>
            <w:r>
              <w:rPr>
                <w:rFonts w:ascii="Times New Roman" w:hAnsi="Times New Roman" w:cs="Times New Roman"/>
                <w:sz w:val="28"/>
                <w:szCs w:val="28"/>
              </w:rPr>
              <w:t>Cobbinah</w:t>
            </w:r>
            <w:proofErr w:type="spellEnd"/>
            <w:r>
              <w:rPr>
                <w:rFonts w:ascii="Times New Roman" w:hAnsi="Times New Roman" w:cs="Times New Roman"/>
                <w:sz w:val="28"/>
                <w:szCs w:val="28"/>
              </w:rPr>
              <w:t xml:space="preserve"> Titus</w:t>
            </w:r>
          </w:p>
        </w:tc>
        <w:tc>
          <w:tcPr>
            <w:tcW w:w="4708" w:type="dxa"/>
            <w:tcBorders>
              <w:top w:val="single" w:sz="4" w:space="0" w:color="auto"/>
              <w:left w:val="single" w:sz="4" w:space="0" w:color="auto"/>
              <w:bottom w:val="single" w:sz="4" w:space="0" w:color="auto"/>
              <w:right w:val="single" w:sz="4" w:space="0" w:color="auto"/>
            </w:tcBorders>
          </w:tcPr>
          <w:p w:rsidR="007D4F20" w:rsidRPr="00CA2A96" w:rsidRDefault="00B442BB" w:rsidP="009156F5">
            <w:pPr>
              <w:jc w:val="center"/>
              <w:rPr>
                <w:rFonts w:ascii="Times New Roman" w:hAnsi="Times New Roman" w:cs="Times New Roman"/>
                <w:sz w:val="28"/>
                <w:szCs w:val="28"/>
              </w:rPr>
            </w:pPr>
            <w:r>
              <w:rPr>
                <w:rFonts w:ascii="Times New Roman" w:hAnsi="Times New Roman" w:cs="Times New Roman"/>
                <w:sz w:val="28"/>
                <w:szCs w:val="28"/>
              </w:rPr>
              <w:t>3624718</w:t>
            </w:r>
          </w:p>
        </w:tc>
      </w:tr>
      <w:tr w:rsidR="007D4F20" w:rsidRPr="00CA2A96" w:rsidTr="009156F5">
        <w:trPr>
          <w:trHeight w:val="710"/>
        </w:trPr>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354CF6" w:rsidP="009156F5">
            <w:pPr>
              <w:jc w:val="center"/>
              <w:rPr>
                <w:rFonts w:ascii="Times New Roman" w:hAnsi="Times New Roman" w:cs="Times New Roman"/>
                <w:sz w:val="28"/>
                <w:szCs w:val="28"/>
              </w:rPr>
            </w:pPr>
            <w:r>
              <w:rPr>
                <w:rFonts w:ascii="Times New Roman" w:hAnsi="Times New Roman" w:cs="Times New Roman"/>
                <w:sz w:val="28"/>
                <w:szCs w:val="28"/>
              </w:rPr>
              <w:t xml:space="preserve">Mills Vanessa </w:t>
            </w:r>
            <w:proofErr w:type="spellStart"/>
            <w:r>
              <w:rPr>
                <w:rFonts w:ascii="Times New Roman" w:hAnsi="Times New Roman" w:cs="Times New Roman"/>
                <w:sz w:val="28"/>
                <w:szCs w:val="28"/>
              </w:rPr>
              <w:t>Naa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Lamiokor</w:t>
            </w:r>
            <w:proofErr w:type="spellEnd"/>
          </w:p>
        </w:tc>
        <w:tc>
          <w:tcPr>
            <w:tcW w:w="4708" w:type="dxa"/>
            <w:tcBorders>
              <w:top w:val="single" w:sz="4" w:space="0" w:color="auto"/>
              <w:left w:val="single" w:sz="4" w:space="0" w:color="auto"/>
              <w:bottom w:val="single" w:sz="4" w:space="0" w:color="auto"/>
              <w:right w:val="single" w:sz="4" w:space="0" w:color="auto"/>
            </w:tcBorders>
          </w:tcPr>
          <w:p w:rsidR="007D4F20" w:rsidRPr="00CA2A96" w:rsidRDefault="00B442BB" w:rsidP="009156F5">
            <w:pPr>
              <w:jc w:val="center"/>
              <w:rPr>
                <w:rFonts w:ascii="Times New Roman" w:hAnsi="Times New Roman" w:cs="Times New Roman"/>
                <w:sz w:val="28"/>
                <w:szCs w:val="28"/>
              </w:rPr>
            </w:pPr>
            <w:r>
              <w:rPr>
                <w:rFonts w:ascii="Times New Roman" w:hAnsi="Times New Roman" w:cs="Times New Roman"/>
                <w:sz w:val="28"/>
                <w:szCs w:val="28"/>
              </w:rPr>
              <w:t>3627518</w:t>
            </w:r>
          </w:p>
        </w:tc>
      </w:tr>
      <w:tr w:rsidR="007D4F20" w:rsidRPr="00CA2A96" w:rsidTr="009156F5">
        <w:trPr>
          <w:trHeight w:val="692"/>
        </w:trPr>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B442BB" w:rsidP="009156F5">
            <w:pPr>
              <w:jc w:val="center"/>
              <w:rPr>
                <w:rFonts w:ascii="Times New Roman" w:hAnsi="Times New Roman" w:cs="Times New Roman"/>
                <w:sz w:val="28"/>
                <w:szCs w:val="28"/>
              </w:rPr>
            </w:pPr>
            <w:proofErr w:type="spellStart"/>
            <w:r>
              <w:rPr>
                <w:rFonts w:ascii="Times New Roman" w:hAnsi="Times New Roman" w:cs="Times New Roman"/>
                <w:sz w:val="28"/>
                <w:szCs w:val="28"/>
              </w:rPr>
              <w:t>MacDans</w:t>
            </w:r>
            <w:proofErr w:type="spellEnd"/>
            <w:r>
              <w:rPr>
                <w:rFonts w:ascii="Times New Roman" w:hAnsi="Times New Roman" w:cs="Times New Roman"/>
                <w:sz w:val="28"/>
                <w:szCs w:val="28"/>
              </w:rPr>
              <w:t xml:space="preserve"> Victoria </w:t>
            </w:r>
            <w:proofErr w:type="spellStart"/>
            <w:r>
              <w:rPr>
                <w:rFonts w:ascii="Times New Roman" w:hAnsi="Times New Roman" w:cs="Times New Roman"/>
                <w:sz w:val="28"/>
                <w:szCs w:val="28"/>
              </w:rPr>
              <w:t>Boadiwaa</w:t>
            </w:r>
            <w:proofErr w:type="spellEnd"/>
          </w:p>
        </w:tc>
        <w:tc>
          <w:tcPr>
            <w:tcW w:w="4708" w:type="dxa"/>
            <w:tcBorders>
              <w:top w:val="single" w:sz="4" w:space="0" w:color="auto"/>
              <w:left w:val="single" w:sz="4" w:space="0" w:color="auto"/>
              <w:bottom w:val="single" w:sz="4" w:space="0" w:color="auto"/>
              <w:right w:val="single" w:sz="4" w:space="0" w:color="auto"/>
            </w:tcBorders>
            <w:hideMark/>
          </w:tcPr>
          <w:p w:rsidR="007D4F20" w:rsidRPr="00CA2A96" w:rsidRDefault="00B442BB" w:rsidP="00354CF6">
            <w:pPr>
              <w:jc w:val="center"/>
              <w:rPr>
                <w:rFonts w:ascii="Times New Roman" w:hAnsi="Times New Roman" w:cs="Times New Roman"/>
                <w:sz w:val="28"/>
                <w:szCs w:val="28"/>
              </w:rPr>
            </w:pPr>
            <w:r>
              <w:rPr>
                <w:rFonts w:ascii="Times New Roman" w:hAnsi="Times New Roman" w:cs="Times New Roman"/>
                <w:sz w:val="28"/>
                <w:szCs w:val="28"/>
              </w:rPr>
              <w:t>3627418</w:t>
            </w:r>
          </w:p>
        </w:tc>
      </w:tr>
      <w:tr w:rsidR="007D4F20" w:rsidRPr="00CA2A96" w:rsidTr="009156F5">
        <w:trPr>
          <w:trHeight w:val="692"/>
        </w:trPr>
        <w:tc>
          <w:tcPr>
            <w:tcW w:w="4708" w:type="dxa"/>
            <w:tcBorders>
              <w:top w:val="single" w:sz="4" w:space="0" w:color="auto"/>
              <w:left w:val="single" w:sz="4" w:space="0" w:color="auto"/>
              <w:bottom w:val="single" w:sz="4" w:space="0" w:color="auto"/>
              <w:right w:val="single" w:sz="4" w:space="0" w:color="auto"/>
            </w:tcBorders>
          </w:tcPr>
          <w:p w:rsidR="007D4F20" w:rsidRPr="00CA2A96" w:rsidRDefault="00B442BB" w:rsidP="009156F5">
            <w:pPr>
              <w:jc w:val="center"/>
              <w:rPr>
                <w:rFonts w:ascii="Times New Roman" w:hAnsi="Times New Roman" w:cs="Times New Roman"/>
                <w:sz w:val="28"/>
                <w:szCs w:val="28"/>
              </w:rPr>
            </w:pPr>
            <w:proofErr w:type="spellStart"/>
            <w:r>
              <w:rPr>
                <w:rFonts w:ascii="Times New Roman" w:hAnsi="Times New Roman" w:cs="Times New Roman"/>
                <w:sz w:val="28"/>
                <w:szCs w:val="28"/>
              </w:rPr>
              <w:t>Adusei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Mensah</w:t>
            </w:r>
            <w:proofErr w:type="spellEnd"/>
            <w:r>
              <w:rPr>
                <w:rFonts w:ascii="Times New Roman" w:hAnsi="Times New Roman" w:cs="Times New Roman"/>
                <w:sz w:val="28"/>
                <w:szCs w:val="28"/>
              </w:rPr>
              <w:t xml:space="preserve"> Bright</w:t>
            </w:r>
          </w:p>
        </w:tc>
        <w:tc>
          <w:tcPr>
            <w:tcW w:w="4708" w:type="dxa"/>
            <w:tcBorders>
              <w:top w:val="single" w:sz="4" w:space="0" w:color="auto"/>
              <w:left w:val="single" w:sz="4" w:space="0" w:color="auto"/>
              <w:bottom w:val="single" w:sz="4" w:space="0" w:color="auto"/>
              <w:right w:val="single" w:sz="4" w:space="0" w:color="auto"/>
            </w:tcBorders>
          </w:tcPr>
          <w:p w:rsidR="007D4F20" w:rsidRPr="00CA2A96" w:rsidRDefault="00B442BB" w:rsidP="009156F5">
            <w:pPr>
              <w:jc w:val="center"/>
              <w:rPr>
                <w:rFonts w:ascii="Times New Roman" w:hAnsi="Times New Roman" w:cs="Times New Roman"/>
                <w:sz w:val="28"/>
                <w:szCs w:val="28"/>
              </w:rPr>
            </w:pPr>
            <w:r>
              <w:rPr>
                <w:rFonts w:ascii="Times New Roman" w:hAnsi="Times New Roman" w:cs="Times New Roman"/>
                <w:sz w:val="28"/>
                <w:szCs w:val="28"/>
              </w:rPr>
              <w:t>3620018</w:t>
            </w:r>
          </w:p>
        </w:tc>
      </w:tr>
      <w:tr w:rsidR="007D4F20" w:rsidRPr="00CA2A96" w:rsidTr="009156F5">
        <w:trPr>
          <w:trHeight w:val="692"/>
        </w:trPr>
        <w:tc>
          <w:tcPr>
            <w:tcW w:w="4708" w:type="dxa"/>
            <w:tcBorders>
              <w:top w:val="single" w:sz="4" w:space="0" w:color="auto"/>
              <w:left w:val="single" w:sz="4" w:space="0" w:color="auto"/>
              <w:bottom w:val="single" w:sz="4" w:space="0" w:color="auto"/>
              <w:right w:val="single" w:sz="4" w:space="0" w:color="auto"/>
            </w:tcBorders>
          </w:tcPr>
          <w:p w:rsidR="007D4F20" w:rsidRPr="00CA2A96" w:rsidRDefault="00B442BB" w:rsidP="009156F5">
            <w:pPr>
              <w:jc w:val="center"/>
              <w:rPr>
                <w:rFonts w:ascii="Times New Roman" w:hAnsi="Times New Roman" w:cs="Times New Roman"/>
                <w:sz w:val="28"/>
                <w:szCs w:val="28"/>
              </w:rPr>
            </w:pPr>
            <w:proofErr w:type="spellStart"/>
            <w:r>
              <w:rPr>
                <w:rFonts w:ascii="Times New Roman" w:hAnsi="Times New Roman" w:cs="Times New Roman"/>
                <w:sz w:val="28"/>
                <w:szCs w:val="28"/>
              </w:rPr>
              <w:t>Okorie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Onyedikachukwu</w:t>
            </w:r>
            <w:proofErr w:type="spellEnd"/>
            <w:r>
              <w:rPr>
                <w:rFonts w:ascii="Times New Roman" w:hAnsi="Times New Roman" w:cs="Times New Roman"/>
                <w:sz w:val="28"/>
                <w:szCs w:val="28"/>
              </w:rPr>
              <w:t xml:space="preserve"> Vincent</w:t>
            </w:r>
          </w:p>
        </w:tc>
        <w:tc>
          <w:tcPr>
            <w:tcW w:w="4708" w:type="dxa"/>
            <w:tcBorders>
              <w:top w:val="single" w:sz="4" w:space="0" w:color="auto"/>
              <w:left w:val="single" w:sz="4" w:space="0" w:color="auto"/>
              <w:bottom w:val="single" w:sz="4" w:space="0" w:color="auto"/>
              <w:right w:val="single" w:sz="4" w:space="0" w:color="auto"/>
            </w:tcBorders>
          </w:tcPr>
          <w:p w:rsidR="007D4F20" w:rsidRPr="00CA2A96" w:rsidRDefault="00B442BB" w:rsidP="009156F5">
            <w:pPr>
              <w:jc w:val="center"/>
              <w:rPr>
                <w:rFonts w:ascii="Times New Roman" w:hAnsi="Times New Roman" w:cs="Times New Roman"/>
                <w:sz w:val="28"/>
                <w:szCs w:val="28"/>
              </w:rPr>
            </w:pPr>
            <w:r>
              <w:rPr>
                <w:rFonts w:ascii="Times New Roman" w:hAnsi="Times New Roman" w:cs="Times New Roman"/>
                <w:sz w:val="28"/>
                <w:szCs w:val="28"/>
              </w:rPr>
              <w:t>3634518</w:t>
            </w:r>
          </w:p>
        </w:tc>
      </w:tr>
    </w:tbl>
    <w:p w:rsidR="007D4F20" w:rsidRPr="00CA2A96" w:rsidRDefault="007D4F20" w:rsidP="007D4F20">
      <w:pPr>
        <w:rPr>
          <w:rFonts w:ascii="Times New Roman" w:hAnsi="Times New Roman" w:cs="Times New Roman"/>
          <w:sz w:val="28"/>
          <w:szCs w:val="28"/>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7D4F20" w:rsidRDefault="007D4F20" w:rsidP="00274DF4">
      <w:pPr>
        <w:spacing w:after="0" w:line="240" w:lineRule="auto"/>
        <w:rPr>
          <w:rFonts w:ascii="Times New Roman" w:eastAsia="Times New Roman" w:hAnsi="Times New Roman" w:cs="Times New Roman"/>
          <w:b/>
          <w:sz w:val="28"/>
          <w:szCs w:val="28"/>
          <w:u w:val="single"/>
        </w:rPr>
      </w:pPr>
    </w:p>
    <w:p w:rsidR="00354CF6" w:rsidRDefault="00354CF6" w:rsidP="00274DF4">
      <w:pPr>
        <w:spacing w:after="0" w:line="240" w:lineRule="auto"/>
        <w:rPr>
          <w:rFonts w:ascii="Times New Roman" w:eastAsia="Times New Roman" w:hAnsi="Times New Roman" w:cs="Times New Roman"/>
          <w:b/>
          <w:sz w:val="28"/>
          <w:szCs w:val="28"/>
          <w:u w:val="single"/>
        </w:rPr>
      </w:pPr>
    </w:p>
    <w:p w:rsidR="00B442BB" w:rsidRDefault="00B442BB" w:rsidP="00274DF4">
      <w:pPr>
        <w:spacing w:after="0" w:line="240" w:lineRule="auto"/>
        <w:rPr>
          <w:rFonts w:ascii="Times New Roman" w:eastAsia="Times New Roman" w:hAnsi="Times New Roman" w:cs="Times New Roman"/>
          <w:b/>
          <w:sz w:val="28"/>
          <w:szCs w:val="28"/>
          <w:u w:val="single"/>
        </w:rPr>
      </w:pPr>
    </w:p>
    <w:p w:rsidR="00B442BB" w:rsidRDefault="00B442BB" w:rsidP="00274DF4">
      <w:pPr>
        <w:spacing w:after="0" w:line="240" w:lineRule="auto"/>
        <w:rPr>
          <w:rFonts w:ascii="Times New Roman" w:eastAsia="Times New Roman" w:hAnsi="Times New Roman" w:cs="Times New Roman"/>
          <w:b/>
          <w:sz w:val="28"/>
          <w:szCs w:val="28"/>
          <w:u w:val="single"/>
        </w:rPr>
      </w:pPr>
    </w:p>
    <w:p w:rsidR="00B442BB" w:rsidRDefault="00B442BB" w:rsidP="00274DF4">
      <w:pPr>
        <w:spacing w:after="0" w:line="240" w:lineRule="auto"/>
        <w:rPr>
          <w:rFonts w:ascii="Times New Roman" w:eastAsia="Times New Roman" w:hAnsi="Times New Roman" w:cs="Times New Roman"/>
          <w:b/>
          <w:sz w:val="28"/>
          <w:szCs w:val="28"/>
          <w:u w:val="single"/>
        </w:rPr>
      </w:pPr>
    </w:p>
    <w:p w:rsidR="00274DF4" w:rsidRPr="00274DF4" w:rsidRDefault="00274DF4" w:rsidP="00274DF4">
      <w:pPr>
        <w:spacing w:after="0" w:line="240" w:lineRule="auto"/>
        <w:rPr>
          <w:rFonts w:ascii="Times New Roman" w:eastAsia="Times New Roman" w:hAnsi="Times New Roman" w:cs="Times New Roman"/>
          <w:b/>
          <w:sz w:val="28"/>
          <w:szCs w:val="28"/>
          <w:u w:val="single"/>
        </w:rPr>
      </w:pPr>
      <w:r w:rsidRPr="00274DF4">
        <w:rPr>
          <w:rFonts w:ascii="Times New Roman" w:eastAsia="Times New Roman" w:hAnsi="Times New Roman" w:cs="Times New Roman"/>
          <w:b/>
          <w:sz w:val="28"/>
          <w:szCs w:val="28"/>
          <w:u w:val="single"/>
        </w:rPr>
        <w:lastRenderedPageBreak/>
        <w:t>HEAT EXCHANGER</w:t>
      </w:r>
    </w:p>
    <w:p w:rsidR="00274DF4" w:rsidRPr="00274DF4" w:rsidRDefault="00274DF4" w:rsidP="00274DF4">
      <w:pPr>
        <w:spacing w:after="0" w:line="240" w:lineRule="auto"/>
        <w:rPr>
          <w:rFonts w:ascii="Times New Roman" w:eastAsia="Times New Roman" w:hAnsi="Times New Roman" w:cs="Times New Roman"/>
          <w:b/>
          <w:sz w:val="28"/>
          <w:szCs w:val="28"/>
          <w:u w:val="single"/>
        </w:rPr>
      </w:pPr>
    </w:p>
    <w:p w:rsidR="00274DF4" w:rsidRPr="00274DF4" w:rsidRDefault="00274DF4" w:rsidP="00274DF4">
      <w:pPr>
        <w:spacing w:after="0" w:line="240" w:lineRule="auto"/>
        <w:rPr>
          <w:rFonts w:ascii="Times New Roman" w:eastAsia="Times New Roman" w:hAnsi="Times New Roman" w:cs="Times New Roman"/>
          <w:b/>
          <w:sz w:val="28"/>
          <w:szCs w:val="28"/>
        </w:rPr>
      </w:pPr>
      <w:r w:rsidRPr="00274DF4">
        <w:rPr>
          <w:rFonts w:ascii="Times New Roman" w:eastAsia="Times New Roman" w:hAnsi="Times New Roman" w:cs="Times New Roman"/>
          <w:b/>
          <w:sz w:val="28"/>
          <w:szCs w:val="28"/>
        </w:rPr>
        <w:t>INTRODUCTION</w:t>
      </w:r>
    </w:p>
    <w:p w:rsidR="008F38CF" w:rsidRDefault="008F38CF" w:rsidP="00060E2E">
      <w:pPr>
        <w:rPr>
          <w:sz w:val="32"/>
          <w:szCs w:val="32"/>
        </w:rPr>
      </w:pP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r w:rsidRPr="00060E2E">
        <w:rPr>
          <w:rFonts w:ascii="ff2" w:eastAsia="Times New Roman" w:hAnsi="ff2" w:cs="Times New Roman"/>
          <w:color w:val="000000"/>
          <w:sz w:val="66"/>
          <w:szCs w:val="66"/>
        </w:rPr>
        <w:t xml:space="preserve">Heat exchangers are devices that are used as a surface for thermal heat transfer between fluids.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experiments</w:t>
      </w:r>
      <w:proofErr w:type="gramEnd"/>
      <w:r w:rsidRPr="00060E2E">
        <w:rPr>
          <w:rFonts w:ascii="ff2" w:eastAsia="Times New Roman" w:hAnsi="ff2" w:cs="Times New Roman"/>
          <w:color w:val="000000"/>
          <w:sz w:val="66"/>
          <w:szCs w:val="66"/>
        </w:rPr>
        <w:t xml:space="preserve"> carried out investigated the performance of three main heat exchangers: double pipe,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shell-</w:t>
      </w:r>
      <w:r w:rsidRPr="00060E2E">
        <w:rPr>
          <w:rFonts w:ascii="ff2" w:eastAsia="Times New Roman" w:hAnsi="ff2" w:cs="Times New Roman"/>
          <w:color w:val="000000"/>
          <w:spacing w:val="-1"/>
          <w:sz w:val="66"/>
          <w:szCs w:val="66"/>
        </w:rPr>
        <w:t>and</w:t>
      </w:r>
      <w:r w:rsidRPr="00060E2E">
        <w:rPr>
          <w:rFonts w:ascii="ff2" w:eastAsia="Times New Roman" w:hAnsi="ff2" w:cs="Times New Roman"/>
          <w:color w:val="000000"/>
          <w:sz w:val="66"/>
          <w:szCs w:val="66"/>
        </w:rPr>
        <w:t>-tube</w:t>
      </w:r>
      <w:proofErr w:type="gramEnd"/>
      <w:r w:rsidRPr="00060E2E">
        <w:rPr>
          <w:rFonts w:ascii="ff2" w:eastAsia="Times New Roman" w:hAnsi="ff2" w:cs="Times New Roman"/>
          <w:color w:val="000000"/>
          <w:sz w:val="66"/>
          <w:szCs w:val="66"/>
        </w:rPr>
        <w:t xml:space="preserve"> and plate heat exchangers. Each heat exchanger was tested under two different </w:t>
      </w:r>
      <w:proofErr w:type="gramStart"/>
      <w:r w:rsidRPr="00060E2E">
        <w:rPr>
          <w:rFonts w:ascii="ff2" w:eastAsia="Times New Roman" w:hAnsi="ff2" w:cs="Times New Roman"/>
          <w:color w:val="000000"/>
          <w:sz w:val="66"/>
          <w:szCs w:val="66"/>
        </w:rPr>
        <w:t>flow</w:t>
      </w:r>
      <w:proofErr w:type="gramEnd"/>
      <w:r w:rsidRPr="00060E2E">
        <w:rPr>
          <w:rFonts w:ascii="ff2" w:eastAsia="Times New Roman" w:hAnsi="ff2" w:cs="Times New Roman"/>
          <w:color w:val="000000"/>
          <w:sz w:val="66"/>
          <w:szCs w:val="66"/>
        </w:rPr>
        <w:t xml:space="preserv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arrangements</w:t>
      </w:r>
      <w:proofErr w:type="gramEnd"/>
      <w:r w:rsidRPr="00060E2E">
        <w:rPr>
          <w:rFonts w:ascii="ff2" w:eastAsia="Times New Roman" w:hAnsi="ff2" w:cs="Times New Roman"/>
          <w:color w:val="000000"/>
          <w:sz w:val="66"/>
          <w:szCs w:val="66"/>
        </w:rPr>
        <w:t xml:space="preserve">: parallel (co-current) flow and counter current flow. Aside from flow distribution cold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mass</w:t>
      </w:r>
      <w:proofErr w:type="gramEnd"/>
      <w:r w:rsidRPr="00060E2E">
        <w:rPr>
          <w:rFonts w:ascii="ff2" w:eastAsia="Times New Roman" w:hAnsi="ff2" w:cs="Times New Roman"/>
          <w:color w:val="000000"/>
          <w:sz w:val="66"/>
          <w:szCs w:val="66"/>
        </w:rPr>
        <w:t xml:space="preserve"> flow rates were varied to evaluate the effect on heat exchanger performance. The data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collected</w:t>
      </w:r>
      <w:proofErr w:type="gramEnd"/>
      <w:r w:rsidRPr="00060E2E">
        <w:rPr>
          <w:rFonts w:ascii="ff2" w:eastAsia="Times New Roman" w:hAnsi="ff2" w:cs="Times New Roman"/>
          <w:color w:val="000000"/>
          <w:sz w:val="66"/>
          <w:szCs w:val="66"/>
        </w:rPr>
        <w:t xml:space="preserve"> from each experiment was used to calculate the overall heat transfer coefficient, which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was</w:t>
      </w:r>
      <w:proofErr w:type="gramEnd"/>
      <w:r w:rsidRPr="00060E2E">
        <w:rPr>
          <w:rFonts w:ascii="ff2" w:eastAsia="Times New Roman" w:hAnsi="ff2" w:cs="Times New Roman"/>
          <w:color w:val="000000"/>
          <w:sz w:val="66"/>
          <w:szCs w:val="66"/>
        </w:rPr>
        <w:t xml:space="preserve"> then used as a basis to compare the performance between each heat exchanger. In general,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results</w:t>
      </w:r>
      <w:proofErr w:type="gramEnd"/>
      <w:r w:rsidRPr="00060E2E">
        <w:rPr>
          <w:rFonts w:ascii="ff2" w:eastAsia="Times New Roman" w:hAnsi="ff2" w:cs="Times New Roman"/>
          <w:color w:val="000000"/>
          <w:sz w:val="66"/>
          <w:szCs w:val="66"/>
        </w:rPr>
        <w:t xml:space="preserve"> showed that in steady state operation the overall heat transfer coefficient increased as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cold</w:t>
      </w:r>
      <w:proofErr w:type="gramEnd"/>
      <w:r w:rsidRPr="00060E2E">
        <w:rPr>
          <w:rFonts w:ascii="ff2" w:eastAsia="Times New Roman" w:hAnsi="ff2" w:cs="Times New Roman"/>
          <w:color w:val="000000"/>
          <w:sz w:val="66"/>
          <w:szCs w:val="66"/>
        </w:rPr>
        <w:t xml:space="preserve"> mass flow rates increased, with the highest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r w:rsidRPr="00060E2E">
        <w:rPr>
          <w:rFonts w:ascii="ff2" w:eastAsia="Times New Roman" w:hAnsi="ff2" w:cs="Times New Roman"/>
          <w:color w:val="000000"/>
          <w:sz w:val="66"/>
          <w:szCs w:val="66"/>
        </w:rPr>
        <w:t xml:space="preserve">Heat exchangers are devices that are used as a surface for thermal heat transfer between fluids.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experiments</w:t>
      </w:r>
      <w:proofErr w:type="gramEnd"/>
      <w:r w:rsidRPr="00060E2E">
        <w:rPr>
          <w:rFonts w:ascii="ff2" w:eastAsia="Times New Roman" w:hAnsi="ff2" w:cs="Times New Roman"/>
          <w:color w:val="000000"/>
          <w:sz w:val="66"/>
          <w:szCs w:val="66"/>
        </w:rPr>
        <w:t xml:space="preserve"> carried out investigated the performance of three main heat exchangers: double pipe,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shell-</w:t>
      </w:r>
      <w:r w:rsidRPr="00060E2E">
        <w:rPr>
          <w:rFonts w:ascii="ff2" w:eastAsia="Times New Roman" w:hAnsi="ff2" w:cs="Times New Roman"/>
          <w:color w:val="000000"/>
          <w:spacing w:val="-1"/>
          <w:sz w:val="66"/>
          <w:szCs w:val="66"/>
        </w:rPr>
        <w:t>and</w:t>
      </w:r>
      <w:r w:rsidRPr="00060E2E">
        <w:rPr>
          <w:rFonts w:ascii="ff2" w:eastAsia="Times New Roman" w:hAnsi="ff2" w:cs="Times New Roman"/>
          <w:color w:val="000000"/>
          <w:sz w:val="66"/>
          <w:szCs w:val="66"/>
        </w:rPr>
        <w:t>-tube</w:t>
      </w:r>
      <w:proofErr w:type="gramEnd"/>
      <w:r w:rsidRPr="00060E2E">
        <w:rPr>
          <w:rFonts w:ascii="ff2" w:eastAsia="Times New Roman" w:hAnsi="ff2" w:cs="Times New Roman"/>
          <w:color w:val="000000"/>
          <w:sz w:val="66"/>
          <w:szCs w:val="66"/>
        </w:rPr>
        <w:t xml:space="preserve"> and plate heat exchangers. Each heat exchanger was tested under two different </w:t>
      </w:r>
      <w:proofErr w:type="gramStart"/>
      <w:r w:rsidRPr="00060E2E">
        <w:rPr>
          <w:rFonts w:ascii="ff2" w:eastAsia="Times New Roman" w:hAnsi="ff2" w:cs="Times New Roman"/>
          <w:color w:val="000000"/>
          <w:sz w:val="66"/>
          <w:szCs w:val="66"/>
        </w:rPr>
        <w:t>flow</w:t>
      </w:r>
      <w:proofErr w:type="gramEnd"/>
      <w:r w:rsidRPr="00060E2E">
        <w:rPr>
          <w:rFonts w:ascii="ff2" w:eastAsia="Times New Roman" w:hAnsi="ff2" w:cs="Times New Roman"/>
          <w:color w:val="000000"/>
          <w:sz w:val="66"/>
          <w:szCs w:val="66"/>
        </w:rPr>
        <w:t xml:space="preserv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arrangements</w:t>
      </w:r>
      <w:proofErr w:type="gramEnd"/>
      <w:r w:rsidRPr="00060E2E">
        <w:rPr>
          <w:rFonts w:ascii="ff2" w:eastAsia="Times New Roman" w:hAnsi="ff2" w:cs="Times New Roman"/>
          <w:color w:val="000000"/>
          <w:sz w:val="66"/>
          <w:szCs w:val="66"/>
        </w:rPr>
        <w:t xml:space="preserve">: parallel (co-current) flow and counter current flow. Aside from flow distribution cold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mass</w:t>
      </w:r>
      <w:proofErr w:type="gramEnd"/>
      <w:r w:rsidRPr="00060E2E">
        <w:rPr>
          <w:rFonts w:ascii="ff2" w:eastAsia="Times New Roman" w:hAnsi="ff2" w:cs="Times New Roman"/>
          <w:color w:val="000000"/>
          <w:sz w:val="66"/>
          <w:szCs w:val="66"/>
        </w:rPr>
        <w:t xml:space="preserve"> flow rates were varied to evaluate the effect on heat exchanger performance. The data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collected</w:t>
      </w:r>
      <w:proofErr w:type="gramEnd"/>
      <w:r w:rsidRPr="00060E2E">
        <w:rPr>
          <w:rFonts w:ascii="ff2" w:eastAsia="Times New Roman" w:hAnsi="ff2" w:cs="Times New Roman"/>
          <w:color w:val="000000"/>
          <w:sz w:val="66"/>
          <w:szCs w:val="66"/>
        </w:rPr>
        <w:t xml:space="preserve"> from each experiment was used to calculate the overall heat transfer coefficient, which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was</w:t>
      </w:r>
      <w:proofErr w:type="gramEnd"/>
      <w:r w:rsidRPr="00060E2E">
        <w:rPr>
          <w:rFonts w:ascii="ff2" w:eastAsia="Times New Roman" w:hAnsi="ff2" w:cs="Times New Roman"/>
          <w:color w:val="000000"/>
          <w:sz w:val="66"/>
          <w:szCs w:val="66"/>
        </w:rPr>
        <w:t xml:space="preserve"> then used as a basis to compare the performance between each heat exchanger. In general,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results</w:t>
      </w:r>
      <w:proofErr w:type="gramEnd"/>
      <w:r w:rsidRPr="00060E2E">
        <w:rPr>
          <w:rFonts w:ascii="ff2" w:eastAsia="Times New Roman" w:hAnsi="ff2" w:cs="Times New Roman"/>
          <w:color w:val="000000"/>
          <w:sz w:val="66"/>
          <w:szCs w:val="66"/>
        </w:rPr>
        <w:t xml:space="preserve"> showed that in steady state operation the overall heat transfer coefficient increased as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cold</w:t>
      </w:r>
      <w:proofErr w:type="gramEnd"/>
      <w:r w:rsidRPr="00060E2E">
        <w:rPr>
          <w:rFonts w:ascii="ff2" w:eastAsia="Times New Roman" w:hAnsi="ff2" w:cs="Times New Roman"/>
          <w:color w:val="000000"/>
          <w:sz w:val="66"/>
          <w:szCs w:val="66"/>
        </w:rPr>
        <w:t xml:space="preserve"> mass flow rates increased, with the highest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r w:rsidRPr="00060E2E">
        <w:rPr>
          <w:rFonts w:ascii="ff2" w:eastAsia="Times New Roman" w:hAnsi="ff2" w:cs="Times New Roman"/>
          <w:color w:val="000000"/>
          <w:sz w:val="66"/>
          <w:szCs w:val="66"/>
        </w:rPr>
        <w:t xml:space="preserve">Heat exchangers are devices that are used as a surface for thermal heat transfer between fluids.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experiments</w:t>
      </w:r>
      <w:proofErr w:type="gramEnd"/>
      <w:r w:rsidRPr="00060E2E">
        <w:rPr>
          <w:rFonts w:ascii="ff2" w:eastAsia="Times New Roman" w:hAnsi="ff2" w:cs="Times New Roman"/>
          <w:color w:val="000000"/>
          <w:sz w:val="66"/>
          <w:szCs w:val="66"/>
        </w:rPr>
        <w:t xml:space="preserve"> carried out investigated the performance of three main heat exchangers: double pipe,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shell-</w:t>
      </w:r>
      <w:r w:rsidRPr="00060E2E">
        <w:rPr>
          <w:rFonts w:ascii="ff2" w:eastAsia="Times New Roman" w:hAnsi="ff2" w:cs="Times New Roman"/>
          <w:color w:val="000000"/>
          <w:spacing w:val="-1"/>
          <w:sz w:val="66"/>
          <w:szCs w:val="66"/>
        </w:rPr>
        <w:t>and</w:t>
      </w:r>
      <w:r w:rsidRPr="00060E2E">
        <w:rPr>
          <w:rFonts w:ascii="ff2" w:eastAsia="Times New Roman" w:hAnsi="ff2" w:cs="Times New Roman"/>
          <w:color w:val="000000"/>
          <w:sz w:val="66"/>
          <w:szCs w:val="66"/>
        </w:rPr>
        <w:t>-tube</w:t>
      </w:r>
      <w:proofErr w:type="gramEnd"/>
      <w:r w:rsidRPr="00060E2E">
        <w:rPr>
          <w:rFonts w:ascii="ff2" w:eastAsia="Times New Roman" w:hAnsi="ff2" w:cs="Times New Roman"/>
          <w:color w:val="000000"/>
          <w:sz w:val="66"/>
          <w:szCs w:val="66"/>
        </w:rPr>
        <w:t xml:space="preserve"> and plate heat exchangers. Each heat exchanger was tested under two different </w:t>
      </w:r>
      <w:proofErr w:type="gramStart"/>
      <w:r w:rsidRPr="00060E2E">
        <w:rPr>
          <w:rFonts w:ascii="ff2" w:eastAsia="Times New Roman" w:hAnsi="ff2" w:cs="Times New Roman"/>
          <w:color w:val="000000"/>
          <w:sz w:val="66"/>
          <w:szCs w:val="66"/>
        </w:rPr>
        <w:t>flow</w:t>
      </w:r>
      <w:proofErr w:type="gramEnd"/>
      <w:r w:rsidRPr="00060E2E">
        <w:rPr>
          <w:rFonts w:ascii="ff2" w:eastAsia="Times New Roman" w:hAnsi="ff2" w:cs="Times New Roman"/>
          <w:color w:val="000000"/>
          <w:sz w:val="66"/>
          <w:szCs w:val="66"/>
        </w:rPr>
        <w:t xml:space="preserv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arrangements</w:t>
      </w:r>
      <w:proofErr w:type="gramEnd"/>
      <w:r w:rsidRPr="00060E2E">
        <w:rPr>
          <w:rFonts w:ascii="ff2" w:eastAsia="Times New Roman" w:hAnsi="ff2" w:cs="Times New Roman"/>
          <w:color w:val="000000"/>
          <w:sz w:val="66"/>
          <w:szCs w:val="66"/>
        </w:rPr>
        <w:t xml:space="preserve">: parallel (co-current) flow and counter current flow. Aside from flow distribution cold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mass</w:t>
      </w:r>
      <w:proofErr w:type="gramEnd"/>
      <w:r w:rsidRPr="00060E2E">
        <w:rPr>
          <w:rFonts w:ascii="ff2" w:eastAsia="Times New Roman" w:hAnsi="ff2" w:cs="Times New Roman"/>
          <w:color w:val="000000"/>
          <w:sz w:val="66"/>
          <w:szCs w:val="66"/>
        </w:rPr>
        <w:t xml:space="preserve"> flow rates were varied to evaluate the effect on heat exchanger performance. The data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collected</w:t>
      </w:r>
      <w:proofErr w:type="gramEnd"/>
      <w:r w:rsidRPr="00060E2E">
        <w:rPr>
          <w:rFonts w:ascii="ff2" w:eastAsia="Times New Roman" w:hAnsi="ff2" w:cs="Times New Roman"/>
          <w:color w:val="000000"/>
          <w:sz w:val="66"/>
          <w:szCs w:val="66"/>
        </w:rPr>
        <w:t xml:space="preserve"> from each experiment was used to calculate the overall heat transfer coefficient, which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was</w:t>
      </w:r>
      <w:proofErr w:type="gramEnd"/>
      <w:r w:rsidRPr="00060E2E">
        <w:rPr>
          <w:rFonts w:ascii="ff2" w:eastAsia="Times New Roman" w:hAnsi="ff2" w:cs="Times New Roman"/>
          <w:color w:val="000000"/>
          <w:sz w:val="66"/>
          <w:szCs w:val="66"/>
        </w:rPr>
        <w:t xml:space="preserve"> then used as a basis to compare the performance between each heat exchanger. In general,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results</w:t>
      </w:r>
      <w:proofErr w:type="gramEnd"/>
      <w:r w:rsidRPr="00060E2E">
        <w:rPr>
          <w:rFonts w:ascii="ff2" w:eastAsia="Times New Roman" w:hAnsi="ff2" w:cs="Times New Roman"/>
          <w:color w:val="000000"/>
          <w:sz w:val="66"/>
          <w:szCs w:val="66"/>
        </w:rPr>
        <w:t xml:space="preserve"> showed that in steady state operation the overall heat transfer coefficient increased as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cold</w:t>
      </w:r>
      <w:proofErr w:type="gramEnd"/>
      <w:r w:rsidRPr="00060E2E">
        <w:rPr>
          <w:rFonts w:ascii="ff2" w:eastAsia="Times New Roman" w:hAnsi="ff2" w:cs="Times New Roman"/>
          <w:color w:val="000000"/>
          <w:sz w:val="66"/>
          <w:szCs w:val="66"/>
        </w:rPr>
        <w:t xml:space="preserve"> mass flow rates increased, with the highest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r w:rsidRPr="00060E2E">
        <w:rPr>
          <w:rFonts w:ascii="ff2" w:eastAsia="Times New Roman" w:hAnsi="ff2" w:cs="Times New Roman"/>
          <w:color w:val="000000"/>
          <w:sz w:val="66"/>
          <w:szCs w:val="66"/>
        </w:rPr>
        <w:t xml:space="preserve">Heat exchangers are devices that are used as a surface for thermal heat transfer between fluids.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experiments</w:t>
      </w:r>
      <w:proofErr w:type="gramEnd"/>
      <w:r w:rsidRPr="00060E2E">
        <w:rPr>
          <w:rFonts w:ascii="ff2" w:eastAsia="Times New Roman" w:hAnsi="ff2" w:cs="Times New Roman"/>
          <w:color w:val="000000"/>
          <w:sz w:val="66"/>
          <w:szCs w:val="66"/>
        </w:rPr>
        <w:t xml:space="preserve"> carried out investigated the performance of three main heat exchangers: double pipe,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shell-</w:t>
      </w:r>
      <w:r w:rsidRPr="00060E2E">
        <w:rPr>
          <w:rFonts w:ascii="ff2" w:eastAsia="Times New Roman" w:hAnsi="ff2" w:cs="Times New Roman"/>
          <w:color w:val="000000"/>
          <w:spacing w:val="-1"/>
          <w:sz w:val="66"/>
          <w:szCs w:val="66"/>
        </w:rPr>
        <w:t>and</w:t>
      </w:r>
      <w:r w:rsidRPr="00060E2E">
        <w:rPr>
          <w:rFonts w:ascii="ff2" w:eastAsia="Times New Roman" w:hAnsi="ff2" w:cs="Times New Roman"/>
          <w:color w:val="000000"/>
          <w:sz w:val="66"/>
          <w:szCs w:val="66"/>
        </w:rPr>
        <w:t>-tube</w:t>
      </w:r>
      <w:proofErr w:type="gramEnd"/>
      <w:r w:rsidRPr="00060E2E">
        <w:rPr>
          <w:rFonts w:ascii="ff2" w:eastAsia="Times New Roman" w:hAnsi="ff2" w:cs="Times New Roman"/>
          <w:color w:val="000000"/>
          <w:sz w:val="66"/>
          <w:szCs w:val="66"/>
        </w:rPr>
        <w:t xml:space="preserve"> and plate heat exchangers. Each heat exchanger was tested under two different </w:t>
      </w:r>
      <w:proofErr w:type="gramStart"/>
      <w:r w:rsidRPr="00060E2E">
        <w:rPr>
          <w:rFonts w:ascii="ff2" w:eastAsia="Times New Roman" w:hAnsi="ff2" w:cs="Times New Roman"/>
          <w:color w:val="000000"/>
          <w:sz w:val="66"/>
          <w:szCs w:val="66"/>
        </w:rPr>
        <w:t>flow</w:t>
      </w:r>
      <w:proofErr w:type="gramEnd"/>
      <w:r w:rsidRPr="00060E2E">
        <w:rPr>
          <w:rFonts w:ascii="ff2" w:eastAsia="Times New Roman" w:hAnsi="ff2" w:cs="Times New Roman"/>
          <w:color w:val="000000"/>
          <w:sz w:val="66"/>
          <w:szCs w:val="66"/>
        </w:rPr>
        <w:t xml:space="preserv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arrangements</w:t>
      </w:r>
      <w:proofErr w:type="gramEnd"/>
      <w:r w:rsidRPr="00060E2E">
        <w:rPr>
          <w:rFonts w:ascii="ff2" w:eastAsia="Times New Roman" w:hAnsi="ff2" w:cs="Times New Roman"/>
          <w:color w:val="000000"/>
          <w:sz w:val="66"/>
          <w:szCs w:val="66"/>
        </w:rPr>
        <w:t xml:space="preserve">: parallel (co-current) flow and counter current flow. Aside from flow distribution cold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mass</w:t>
      </w:r>
      <w:proofErr w:type="gramEnd"/>
      <w:r w:rsidRPr="00060E2E">
        <w:rPr>
          <w:rFonts w:ascii="ff2" w:eastAsia="Times New Roman" w:hAnsi="ff2" w:cs="Times New Roman"/>
          <w:color w:val="000000"/>
          <w:sz w:val="66"/>
          <w:szCs w:val="66"/>
        </w:rPr>
        <w:t xml:space="preserve"> flow rates were varied to evaluate the effect on heat exchanger performance. The data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collected</w:t>
      </w:r>
      <w:proofErr w:type="gramEnd"/>
      <w:r w:rsidRPr="00060E2E">
        <w:rPr>
          <w:rFonts w:ascii="ff2" w:eastAsia="Times New Roman" w:hAnsi="ff2" w:cs="Times New Roman"/>
          <w:color w:val="000000"/>
          <w:sz w:val="66"/>
          <w:szCs w:val="66"/>
        </w:rPr>
        <w:t xml:space="preserve"> from each experiment was used to calculate the overall heat transfer coefficient, which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was</w:t>
      </w:r>
      <w:proofErr w:type="gramEnd"/>
      <w:r w:rsidRPr="00060E2E">
        <w:rPr>
          <w:rFonts w:ascii="ff2" w:eastAsia="Times New Roman" w:hAnsi="ff2" w:cs="Times New Roman"/>
          <w:color w:val="000000"/>
          <w:sz w:val="66"/>
          <w:szCs w:val="66"/>
        </w:rPr>
        <w:t xml:space="preserve"> then used as a basis to compare the performance between each heat exchanger</w:t>
      </w:r>
    </w:p>
    <w:p w:rsidR="00953C07" w:rsidRPr="00953C07" w:rsidRDefault="00953C07" w:rsidP="00953C07">
      <w:pPr>
        <w:shd w:val="clear" w:color="auto" w:fill="FFFFFF"/>
        <w:spacing w:after="0" w:line="0" w:lineRule="auto"/>
        <w:rPr>
          <w:rFonts w:ascii="ff2" w:eastAsia="Times New Roman" w:hAnsi="ff2" w:cs="Times New Roman"/>
          <w:color w:val="000000"/>
          <w:sz w:val="66"/>
          <w:szCs w:val="66"/>
        </w:rPr>
      </w:pPr>
      <w:r w:rsidRPr="00953C07">
        <w:rPr>
          <w:rFonts w:ascii="ff2" w:eastAsia="Times New Roman" w:hAnsi="ff2" w:cs="Times New Roman"/>
          <w:color w:val="000000"/>
          <w:sz w:val="66"/>
          <w:szCs w:val="66"/>
        </w:rPr>
        <w:t xml:space="preserve">Heat exchangers are devices that are used as a surface for thermal heat transfer between fluids. The </w:t>
      </w:r>
    </w:p>
    <w:p w:rsidR="00953C07" w:rsidRPr="00953C07" w:rsidRDefault="00953C07" w:rsidP="00953C07">
      <w:pPr>
        <w:shd w:val="clear" w:color="auto" w:fill="FFFFFF"/>
        <w:spacing w:after="0" w:line="0" w:lineRule="auto"/>
        <w:rPr>
          <w:rFonts w:ascii="ff2" w:eastAsia="Times New Roman" w:hAnsi="ff2" w:cs="Times New Roman"/>
          <w:color w:val="000000"/>
          <w:sz w:val="66"/>
          <w:szCs w:val="66"/>
        </w:rPr>
      </w:pPr>
      <w:proofErr w:type="gramStart"/>
      <w:r w:rsidRPr="00953C07">
        <w:rPr>
          <w:rFonts w:ascii="ff2" w:eastAsia="Times New Roman" w:hAnsi="ff2" w:cs="Times New Roman"/>
          <w:color w:val="000000"/>
          <w:sz w:val="66"/>
          <w:szCs w:val="66"/>
        </w:rPr>
        <w:t>experiments</w:t>
      </w:r>
      <w:proofErr w:type="gramEnd"/>
      <w:r w:rsidRPr="00953C07">
        <w:rPr>
          <w:rFonts w:ascii="ff2" w:eastAsia="Times New Roman" w:hAnsi="ff2" w:cs="Times New Roman"/>
          <w:color w:val="000000"/>
          <w:sz w:val="66"/>
          <w:szCs w:val="66"/>
        </w:rPr>
        <w:t xml:space="preserve"> carried out investigated the performance of three main heat exchangers: double pipe, </w:t>
      </w:r>
    </w:p>
    <w:p w:rsidR="00953C07" w:rsidRPr="00953C07" w:rsidRDefault="00953C07" w:rsidP="00953C07">
      <w:pPr>
        <w:shd w:val="clear" w:color="auto" w:fill="FFFFFF"/>
        <w:spacing w:after="0" w:line="0" w:lineRule="auto"/>
        <w:rPr>
          <w:rFonts w:ascii="ff2" w:eastAsia="Times New Roman" w:hAnsi="ff2" w:cs="Times New Roman"/>
          <w:color w:val="000000"/>
          <w:sz w:val="66"/>
          <w:szCs w:val="66"/>
        </w:rPr>
      </w:pPr>
      <w:proofErr w:type="gramStart"/>
      <w:r w:rsidRPr="00953C07">
        <w:rPr>
          <w:rFonts w:ascii="ff2" w:eastAsia="Times New Roman" w:hAnsi="ff2" w:cs="Times New Roman"/>
          <w:color w:val="000000"/>
          <w:sz w:val="66"/>
          <w:szCs w:val="66"/>
        </w:rPr>
        <w:t>shell-</w:t>
      </w:r>
      <w:r w:rsidRPr="00953C07">
        <w:rPr>
          <w:rFonts w:ascii="ff2" w:eastAsia="Times New Roman" w:hAnsi="ff2" w:cs="Times New Roman"/>
          <w:color w:val="000000"/>
          <w:spacing w:val="-1"/>
          <w:sz w:val="66"/>
          <w:szCs w:val="66"/>
        </w:rPr>
        <w:t>and</w:t>
      </w:r>
      <w:r w:rsidRPr="00953C07">
        <w:rPr>
          <w:rFonts w:ascii="ff2" w:eastAsia="Times New Roman" w:hAnsi="ff2" w:cs="Times New Roman"/>
          <w:color w:val="000000"/>
          <w:sz w:val="66"/>
          <w:szCs w:val="66"/>
        </w:rPr>
        <w:t>-tube</w:t>
      </w:r>
      <w:proofErr w:type="gramEnd"/>
      <w:r w:rsidRPr="00953C07">
        <w:rPr>
          <w:rFonts w:ascii="ff2" w:eastAsia="Times New Roman" w:hAnsi="ff2" w:cs="Times New Roman"/>
          <w:color w:val="000000"/>
          <w:sz w:val="66"/>
          <w:szCs w:val="66"/>
        </w:rPr>
        <w:t xml:space="preserve"> and plate heat exchangers. Each heat exchanger was tested under two different </w:t>
      </w:r>
      <w:proofErr w:type="gramStart"/>
      <w:r w:rsidRPr="00953C07">
        <w:rPr>
          <w:rFonts w:ascii="ff2" w:eastAsia="Times New Roman" w:hAnsi="ff2" w:cs="Times New Roman"/>
          <w:color w:val="000000"/>
          <w:sz w:val="66"/>
          <w:szCs w:val="66"/>
        </w:rPr>
        <w:t>flow</w:t>
      </w:r>
      <w:proofErr w:type="gramEnd"/>
      <w:r w:rsidRPr="00953C07">
        <w:rPr>
          <w:rFonts w:ascii="ff2" w:eastAsia="Times New Roman" w:hAnsi="ff2" w:cs="Times New Roman"/>
          <w:color w:val="000000"/>
          <w:sz w:val="66"/>
          <w:szCs w:val="66"/>
        </w:rPr>
        <w:t xml:space="preserve"> </w:t>
      </w:r>
    </w:p>
    <w:p w:rsidR="00953C07" w:rsidRPr="00953C07" w:rsidRDefault="00953C07" w:rsidP="00953C07">
      <w:pPr>
        <w:shd w:val="clear" w:color="auto" w:fill="FFFFFF"/>
        <w:spacing w:after="0" w:line="0" w:lineRule="auto"/>
        <w:rPr>
          <w:rFonts w:ascii="ff2" w:eastAsia="Times New Roman" w:hAnsi="ff2" w:cs="Times New Roman"/>
          <w:color w:val="000000"/>
          <w:sz w:val="66"/>
          <w:szCs w:val="66"/>
        </w:rPr>
      </w:pPr>
      <w:proofErr w:type="gramStart"/>
      <w:r w:rsidRPr="00953C07">
        <w:rPr>
          <w:rFonts w:ascii="ff2" w:eastAsia="Times New Roman" w:hAnsi="ff2" w:cs="Times New Roman"/>
          <w:color w:val="000000"/>
          <w:sz w:val="66"/>
          <w:szCs w:val="66"/>
        </w:rPr>
        <w:t>arrangements</w:t>
      </w:r>
      <w:proofErr w:type="gramEnd"/>
      <w:r w:rsidRPr="00953C07">
        <w:rPr>
          <w:rFonts w:ascii="ff2" w:eastAsia="Times New Roman" w:hAnsi="ff2" w:cs="Times New Roman"/>
          <w:color w:val="000000"/>
          <w:sz w:val="66"/>
          <w:szCs w:val="66"/>
        </w:rPr>
        <w:t xml:space="preserve">: parallel (co-current) flow and counter current flow. Aside from flow distribution cold </w:t>
      </w:r>
    </w:p>
    <w:p w:rsidR="00953C07" w:rsidRPr="00953C07" w:rsidRDefault="00953C07" w:rsidP="00953C07">
      <w:pPr>
        <w:shd w:val="clear" w:color="auto" w:fill="FFFFFF"/>
        <w:spacing w:after="0" w:line="0" w:lineRule="auto"/>
        <w:rPr>
          <w:rFonts w:ascii="ff2" w:eastAsia="Times New Roman" w:hAnsi="ff2" w:cs="Times New Roman"/>
          <w:color w:val="000000"/>
          <w:sz w:val="66"/>
          <w:szCs w:val="66"/>
        </w:rPr>
      </w:pPr>
      <w:proofErr w:type="gramStart"/>
      <w:r w:rsidRPr="00953C07">
        <w:rPr>
          <w:rFonts w:ascii="ff2" w:eastAsia="Times New Roman" w:hAnsi="ff2" w:cs="Times New Roman"/>
          <w:color w:val="000000"/>
          <w:sz w:val="66"/>
          <w:szCs w:val="66"/>
        </w:rPr>
        <w:t>mass</w:t>
      </w:r>
      <w:proofErr w:type="gramEnd"/>
      <w:r w:rsidRPr="00953C07">
        <w:rPr>
          <w:rFonts w:ascii="ff2" w:eastAsia="Times New Roman" w:hAnsi="ff2" w:cs="Times New Roman"/>
          <w:color w:val="000000"/>
          <w:sz w:val="66"/>
          <w:szCs w:val="66"/>
        </w:rPr>
        <w:t xml:space="preserve"> flow rates were varied to evaluate the effect on heat exchanger performance. The data </w:t>
      </w:r>
    </w:p>
    <w:p w:rsidR="00953C07" w:rsidRPr="00953C07" w:rsidRDefault="00953C07" w:rsidP="00953C07">
      <w:pPr>
        <w:shd w:val="clear" w:color="auto" w:fill="FFFFFF"/>
        <w:spacing w:after="0" w:line="0" w:lineRule="auto"/>
        <w:rPr>
          <w:rFonts w:ascii="ff2" w:eastAsia="Times New Roman" w:hAnsi="ff2" w:cs="Times New Roman"/>
          <w:color w:val="000000"/>
          <w:sz w:val="66"/>
          <w:szCs w:val="66"/>
        </w:rPr>
      </w:pPr>
      <w:proofErr w:type="gramStart"/>
      <w:r w:rsidRPr="00953C07">
        <w:rPr>
          <w:rFonts w:ascii="ff2" w:eastAsia="Times New Roman" w:hAnsi="ff2" w:cs="Times New Roman"/>
          <w:color w:val="000000"/>
          <w:sz w:val="66"/>
          <w:szCs w:val="66"/>
        </w:rPr>
        <w:t>collected</w:t>
      </w:r>
      <w:proofErr w:type="gramEnd"/>
      <w:r w:rsidRPr="00953C07">
        <w:rPr>
          <w:rFonts w:ascii="ff2" w:eastAsia="Times New Roman" w:hAnsi="ff2" w:cs="Times New Roman"/>
          <w:color w:val="000000"/>
          <w:sz w:val="66"/>
          <w:szCs w:val="66"/>
        </w:rPr>
        <w:t xml:space="preserve"> from each experiment was used to calculate the overall heat transfer coefficient, which </w:t>
      </w:r>
    </w:p>
    <w:p w:rsidR="00953C07" w:rsidRPr="00953C07" w:rsidRDefault="00953C07" w:rsidP="00953C07">
      <w:pPr>
        <w:shd w:val="clear" w:color="auto" w:fill="FFFFFF"/>
        <w:spacing w:after="0" w:line="0" w:lineRule="auto"/>
        <w:rPr>
          <w:rFonts w:ascii="ff2" w:eastAsia="Times New Roman" w:hAnsi="ff2" w:cs="Times New Roman"/>
          <w:color w:val="000000"/>
          <w:sz w:val="66"/>
          <w:szCs w:val="66"/>
        </w:rPr>
      </w:pPr>
      <w:proofErr w:type="gramStart"/>
      <w:r w:rsidRPr="00953C07">
        <w:rPr>
          <w:rFonts w:ascii="ff2" w:eastAsia="Times New Roman" w:hAnsi="ff2" w:cs="Times New Roman"/>
          <w:color w:val="000000"/>
          <w:sz w:val="66"/>
          <w:szCs w:val="66"/>
        </w:rPr>
        <w:t>was</w:t>
      </w:r>
      <w:proofErr w:type="gramEnd"/>
      <w:r w:rsidRPr="00953C07">
        <w:rPr>
          <w:rFonts w:ascii="ff2" w:eastAsia="Times New Roman" w:hAnsi="ff2" w:cs="Times New Roman"/>
          <w:color w:val="000000"/>
          <w:sz w:val="66"/>
          <w:szCs w:val="66"/>
        </w:rPr>
        <w:t xml:space="preserve"> then used as a basis to compare the performance between each heat exchanger</w:t>
      </w:r>
    </w:p>
    <w:p w:rsidR="00A34651" w:rsidRPr="004B6B46" w:rsidRDefault="00953C07" w:rsidP="00060E2E">
      <w:pPr>
        <w:rPr>
          <w:sz w:val="28"/>
          <w:szCs w:val="28"/>
        </w:rPr>
      </w:pPr>
      <w:r w:rsidRPr="004B6B46">
        <w:rPr>
          <w:sz w:val="28"/>
          <w:szCs w:val="28"/>
        </w:rPr>
        <w:t>Heat exchangers are devices that are used as a surface for thermal heat transfer between fluids</w:t>
      </w:r>
      <w:r w:rsidR="00A34651" w:rsidRPr="004B6B46">
        <w:rPr>
          <w:sz w:val="28"/>
          <w:szCs w:val="28"/>
        </w:rPr>
        <w:t xml:space="preserve"> </w:t>
      </w:r>
      <w:r w:rsidRPr="004B6B46">
        <w:rPr>
          <w:sz w:val="28"/>
          <w:szCs w:val="28"/>
        </w:rPr>
        <w:t>.Heat exchangers transfer h</w:t>
      </w:r>
      <w:r w:rsidR="001860F7" w:rsidRPr="004B6B46">
        <w:rPr>
          <w:sz w:val="28"/>
          <w:szCs w:val="28"/>
        </w:rPr>
        <w:t xml:space="preserve">eat between two or more fluids </w:t>
      </w:r>
      <w:proofErr w:type="gramStart"/>
      <w:r w:rsidR="001860F7" w:rsidRPr="004B6B46">
        <w:rPr>
          <w:sz w:val="28"/>
          <w:szCs w:val="28"/>
        </w:rPr>
        <w:t xml:space="preserve">and </w:t>
      </w:r>
      <w:r w:rsidR="00A34651" w:rsidRPr="004B6B46">
        <w:rPr>
          <w:sz w:val="28"/>
          <w:szCs w:val="28"/>
        </w:rPr>
        <w:t xml:space="preserve"> </w:t>
      </w:r>
      <w:r w:rsidRPr="004B6B46">
        <w:rPr>
          <w:sz w:val="28"/>
          <w:szCs w:val="28"/>
        </w:rPr>
        <w:t>are</w:t>
      </w:r>
      <w:proofErr w:type="gramEnd"/>
      <w:r w:rsidRPr="004B6B46">
        <w:rPr>
          <w:sz w:val="28"/>
          <w:szCs w:val="28"/>
        </w:rPr>
        <w:t xml:space="preserve"> used in both cooling and heating processes. The fluids may be separated by a solid wall to prevent mixing or they may be in direct contact. They are widely used in space heating, refrigeration, air conditioning, power stations, chemical plants, petrochemical plants, petroleum refineries, natural-gas processing, and sewage treatment. </w:t>
      </w:r>
    </w:p>
    <w:p w:rsidR="00A34651" w:rsidRDefault="00A34651" w:rsidP="00060E2E">
      <w:pPr>
        <w:rPr>
          <w:sz w:val="32"/>
          <w:szCs w:val="32"/>
        </w:rPr>
      </w:pPr>
      <w:r w:rsidRPr="004B6B46">
        <w:rPr>
          <w:sz w:val="28"/>
          <w:szCs w:val="28"/>
        </w:rPr>
        <w:t>There are three primary classifications of heat exchangers according to their flow arrangement. In parallel-flow heat exchangers, the two fluids enter the exchanger at the same end, and travel in parallel to one another to the other side. In counter-flow heat exchangers the fluids enter the exchanger from opposite ends</w:t>
      </w:r>
      <w:r w:rsidRPr="00A34651">
        <w:rPr>
          <w:sz w:val="32"/>
          <w:szCs w:val="32"/>
        </w:rPr>
        <w:t>.</w:t>
      </w:r>
    </w:p>
    <w:p w:rsidR="00614475" w:rsidRDefault="00614475" w:rsidP="00060E2E">
      <w:pPr>
        <w:rPr>
          <w:sz w:val="32"/>
          <w:szCs w:val="32"/>
        </w:rPr>
      </w:pPr>
    </w:p>
    <w:p w:rsidR="00614475" w:rsidRPr="00614475" w:rsidRDefault="00614475" w:rsidP="00060E2E">
      <w:pPr>
        <w:rPr>
          <w:b/>
          <w:sz w:val="32"/>
          <w:szCs w:val="32"/>
        </w:rPr>
      </w:pPr>
      <w:r w:rsidRPr="00614475">
        <w:rPr>
          <w:b/>
          <w:sz w:val="32"/>
          <w:szCs w:val="32"/>
        </w:rPr>
        <w:t xml:space="preserve">Mode </w:t>
      </w:r>
      <w:r w:rsidR="00613C2A" w:rsidRPr="00614475">
        <w:rPr>
          <w:b/>
          <w:sz w:val="32"/>
          <w:szCs w:val="32"/>
        </w:rPr>
        <w:t>of</w:t>
      </w:r>
      <w:r w:rsidRPr="00614475">
        <w:rPr>
          <w:b/>
          <w:sz w:val="32"/>
          <w:szCs w:val="32"/>
        </w:rPr>
        <w:t xml:space="preserve"> Operation</w:t>
      </w:r>
    </w:p>
    <w:p w:rsidR="00FB7CCE" w:rsidRPr="004B6B46" w:rsidRDefault="00FB7CCE" w:rsidP="00060E2E">
      <w:pPr>
        <w:rPr>
          <w:sz w:val="28"/>
          <w:szCs w:val="28"/>
        </w:rPr>
      </w:pPr>
      <w:r w:rsidRPr="004B6B46">
        <w:rPr>
          <w:sz w:val="28"/>
          <w:szCs w:val="28"/>
        </w:rPr>
        <w:t>Heat transfer in a heat exchanger usually involves convection in each fluid and conduction through the wall separating the two fluids. Radiation heat transfer between the exchanger and the environment can usually be neglected unless the exchanger is</w:t>
      </w:r>
      <w:r w:rsidR="00613C2A">
        <w:rPr>
          <w:sz w:val="28"/>
          <w:szCs w:val="28"/>
        </w:rPr>
        <w:t xml:space="preserve"> not</w:t>
      </w:r>
      <w:r w:rsidRPr="004B6B46">
        <w:rPr>
          <w:sz w:val="28"/>
          <w:szCs w:val="28"/>
        </w:rPr>
        <w:t xml:space="preserve"> </w:t>
      </w:r>
      <w:r w:rsidR="00613C2A" w:rsidRPr="004B6B46">
        <w:rPr>
          <w:sz w:val="28"/>
          <w:szCs w:val="28"/>
        </w:rPr>
        <w:t>insulated</w:t>
      </w:r>
      <w:r w:rsidRPr="004B6B46">
        <w:rPr>
          <w:sz w:val="28"/>
          <w:szCs w:val="28"/>
        </w:rPr>
        <w:t xml:space="preserve"> and its external surfaces are very hot. In the analysis of heat exchangers, it is convenient to work with an overall heat transfer coefficient U that accounts for the contribution of all these effects on heat transfer. In the analysis of heat exchangers, it is usually convenient to work with the logarithmic mean temperature difference LMTD which is an equivalent mean temperature difference between the two fluids for the entire heat exchanger.</w:t>
      </w:r>
    </w:p>
    <w:p w:rsidR="00877FB1" w:rsidRPr="004B6B46" w:rsidRDefault="00A34651" w:rsidP="00060E2E">
      <w:pPr>
        <w:rPr>
          <w:sz w:val="28"/>
          <w:szCs w:val="28"/>
        </w:rPr>
      </w:pPr>
      <w:r w:rsidRPr="004B6B46">
        <w:rPr>
          <w:sz w:val="28"/>
          <w:szCs w:val="28"/>
        </w:rPr>
        <w:t xml:space="preserve">For this </w:t>
      </w:r>
      <w:r w:rsidR="00953C07" w:rsidRPr="004B6B46">
        <w:rPr>
          <w:sz w:val="28"/>
          <w:szCs w:val="28"/>
        </w:rPr>
        <w:t>experiment</w:t>
      </w:r>
      <w:r w:rsidRPr="004B6B46">
        <w:rPr>
          <w:sz w:val="28"/>
          <w:szCs w:val="28"/>
        </w:rPr>
        <w:t>, we considered the Double pipe heat exchangers.</w:t>
      </w:r>
    </w:p>
    <w:p w:rsidR="00877FB1" w:rsidRPr="004B6B46" w:rsidRDefault="00877FB1" w:rsidP="00060E2E">
      <w:pPr>
        <w:rPr>
          <w:sz w:val="28"/>
          <w:szCs w:val="28"/>
        </w:rPr>
      </w:pPr>
    </w:p>
    <w:p w:rsidR="001860F7" w:rsidRPr="004B6B46" w:rsidRDefault="00877FB1" w:rsidP="00060E2E">
      <w:pPr>
        <w:rPr>
          <w:b/>
          <w:sz w:val="32"/>
          <w:szCs w:val="32"/>
          <w:u w:val="single"/>
        </w:rPr>
      </w:pPr>
      <w:r w:rsidRPr="00877FB1">
        <w:rPr>
          <w:b/>
          <w:sz w:val="32"/>
          <w:szCs w:val="32"/>
          <w:u w:val="single"/>
        </w:rPr>
        <w:t>Aim Of E</w:t>
      </w:r>
      <w:r w:rsidR="004B6B46">
        <w:rPr>
          <w:b/>
          <w:sz w:val="32"/>
          <w:szCs w:val="32"/>
          <w:u w:val="single"/>
        </w:rPr>
        <w:t xml:space="preserve">xperiment                                                                                        </w:t>
      </w:r>
      <w:r w:rsidR="00953C07" w:rsidRPr="004B6B46">
        <w:rPr>
          <w:sz w:val="28"/>
          <w:szCs w:val="28"/>
        </w:rPr>
        <w:t xml:space="preserve"> </w:t>
      </w:r>
      <w:r w:rsidR="00A34651" w:rsidRPr="004B6B46">
        <w:rPr>
          <w:sz w:val="28"/>
          <w:szCs w:val="28"/>
        </w:rPr>
        <w:t xml:space="preserve">The experiment was conducted </w:t>
      </w:r>
      <w:r w:rsidRPr="004B6B46">
        <w:rPr>
          <w:sz w:val="28"/>
          <w:szCs w:val="28"/>
        </w:rPr>
        <w:t xml:space="preserve">to </w:t>
      </w:r>
      <w:r w:rsidR="0030657E" w:rsidRPr="004B6B46">
        <w:rPr>
          <w:sz w:val="28"/>
          <w:szCs w:val="28"/>
        </w:rPr>
        <w:t>characterize the heat exchanger for air to water heat transfer.</w:t>
      </w:r>
    </w:p>
    <w:p w:rsidR="001860F7" w:rsidRDefault="001860F7" w:rsidP="00060E2E">
      <w:pPr>
        <w:rPr>
          <w:sz w:val="32"/>
          <w:szCs w:val="32"/>
        </w:rPr>
      </w:pPr>
    </w:p>
    <w:p w:rsidR="00614475" w:rsidRDefault="00614475" w:rsidP="001860F7">
      <w:pPr>
        <w:rPr>
          <w:b/>
          <w:sz w:val="32"/>
          <w:szCs w:val="32"/>
          <w:u w:val="single"/>
        </w:rPr>
      </w:pPr>
      <w:r>
        <w:rPr>
          <w:b/>
          <w:sz w:val="32"/>
          <w:szCs w:val="32"/>
          <w:u w:val="single"/>
        </w:rPr>
        <w:t>Apparatus</w:t>
      </w:r>
    </w:p>
    <w:p w:rsidR="001860F7" w:rsidRPr="004B6B46" w:rsidRDefault="00614475" w:rsidP="001860F7">
      <w:pPr>
        <w:rPr>
          <w:sz w:val="28"/>
          <w:szCs w:val="28"/>
        </w:rPr>
      </w:pPr>
      <w:r w:rsidRPr="004B6B46">
        <w:rPr>
          <w:sz w:val="28"/>
          <w:szCs w:val="28"/>
        </w:rPr>
        <w:t xml:space="preserve">The apparatus consists </w:t>
      </w:r>
      <w:r w:rsidR="00613C2A" w:rsidRPr="004B6B46">
        <w:rPr>
          <w:sz w:val="28"/>
          <w:szCs w:val="28"/>
        </w:rPr>
        <w:t>of two</w:t>
      </w:r>
      <w:r w:rsidR="001D551E" w:rsidRPr="004B6B46">
        <w:rPr>
          <w:sz w:val="28"/>
          <w:szCs w:val="28"/>
        </w:rPr>
        <w:t xml:space="preserve"> double pipe units which are fitted with thermocouples. One unit has a fouling coating on the outside of the inner pipe. Air is supplied from a blower gun unit, covered by its own booklet.</w:t>
      </w:r>
      <w:r w:rsidR="007D6A86" w:rsidRPr="004B6B46">
        <w:rPr>
          <w:sz w:val="28"/>
          <w:szCs w:val="28"/>
        </w:rPr>
        <w:t xml:space="preserve"> Both pipe units are connected to a cooling water supply which is fitted with a flow meter on the inlet. The flow </w:t>
      </w:r>
      <w:r w:rsidR="00613C2A" w:rsidRPr="004B6B46">
        <w:rPr>
          <w:sz w:val="28"/>
          <w:szCs w:val="28"/>
        </w:rPr>
        <w:t>meter has</w:t>
      </w:r>
      <w:r w:rsidR="007D6A86" w:rsidRPr="004B6B46">
        <w:rPr>
          <w:sz w:val="28"/>
          <w:szCs w:val="28"/>
        </w:rPr>
        <w:t xml:space="preserve"> a digital display reading in </w:t>
      </w:r>
      <w:r w:rsidR="00A86636" w:rsidRPr="004B6B46">
        <w:rPr>
          <w:sz w:val="28"/>
          <w:szCs w:val="28"/>
        </w:rPr>
        <w:t>liters</w:t>
      </w:r>
      <w:r w:rsidR="007D6A86" w:rsidRPr="004B6B46">
        <w:rPr>
          <w:sz w:val="28"/>
          <w:szCs w:val="28"/>
        </w:rPr>
        <w:t xml:space="preserve">/minute. A </w:t>
      </w:r>
      <w:r w:rsidR="00A86636" w:rsidRPr="004B6B46">
        <w:rPr>
          <w:sz w:val="28"/>
          <w:szCs w:val="28"/>
        </w:rPr>
        <w:t>valve square</w:t>
      </w:r>
      <w:r w:rsidR="007D6A86" w:rsidRPr="004B6B46">
        <w:rPr>
          <w:sz w:val="28"/>
          <w:szCs w:val="28"/>
        </w:rPr>
        <w:t xml:space="preserve"> is used to select parallel or counter flow and each pipe unit has a shut-off valve.</w:t>
      </w:r>
    </w:p>
    <w:p w:rsidR="00E25380" w:rsidRDefault="00E25380" w:rsidP="001860F7">
      <w:pPr>
        <w:rPr>
          <w:sz w:val="28"/>
          <w:szCs w:val="28"/>
        </w:rPr>
      </w:pPr>
      <w:r w:rsidRPr="004B6B46">
        <w:rPr>
          <w:sz w:val="28"/>
          <w:szCs w:val="28"/>
        </w:rPr>
        <w:t>Thermocouples are fitted to the various parts of the exchanger and linked to a selector unit with a digital readout.</w:t>
      </w:r>
    </w:p>
    <w:p w:rsidR="00613C2A" w:rsidRPr="006B4D33" w:rsidRDefault="00613C2A" w:rsidP="00613C2A">
      <w:pPr>
        <w:pStyle w:val="NormalWeb"/>
        <w:rPr>
          <w:color w:val="000000"/>
        </w:rPr>
      </w:pPr>
      <w:r w:rsidRPr="006B4D33">
        <w:rPr>
          <w:color w:val="000000"/>
        </w:rPr>
        <w:t xml:space="preserve">Location                                 </w:t>
      </w:r>
      <w:r>
        <w:rPr>
          <w:color w:val="000000"/>
        </w:rPr>
        <w:t>C</w:t>
      </w:r>
      <w:r w:rsidRPr="006B4D33">
        <w:rPr>
          <w:color w:val="000000"/>
        </w:rPr>
        <w:t>lean tube                           Fouled tube</w:t>
      </w:r>
    </w:p>
    <w:p w:rsidR="00613C2A" w:rsidRPr="00613C2A" w:rsidRDefault="00613C2A" w:rsidP="00613C2A">
      <w:pPr>
        <w:pStyle w:val="NormalWeb"/>
        <w:rPr>
          <w:color w:val="000000"/>
          <w:sz w:val="28"/>
          <w:szCs w:val="28"/>
        </w:rPr>
      </w:pPr>
      <w:r w:rsidRPr="00613C2A">
        <w:rPr>
          <w:rFonts w:asciiTheme="minorHAnsi" w:hAnsiTheme="minorHAnsi" w:cstheme="minorHAnsi"/>
          <w:color w:val="000000"/>
          <w:sz w:val="28"/>
          <w:szCs w:val="28"/>
        </w:rPr>
        <w:t>Water</w:t>
      </w:r>
      <w:r w:rsidRPr="00613C2A">
        <w:rPr>
          <w:color w:val="000000"/>
          <w:sz w:val="28"/>
          <w:szCs w:val="28"/>
        </w:rPr>
        <w:t xml:space="preserve">, left-hand end                1           </w:t>
      </w:r>
      <w:r w:rsidR="00D33021">
        <w:rPr>
          <w:color w:val="000000"/>
          <w:sz w:val="28"/>
          <w:szCs w:val="28"/>
        </w:rPr>
        <w:t xml:space="preserve">                            </w:t>
      </w:r>
      <w:r w:rsidRPr="00613C2A">
        <w:rPr>
          <w:color w:val="000000"/>
          <w:sz w:val="28"/>
          <w:szCs w:val="28"/>
        </w:rPr>
        <w:t>7</w:t>
      </w:r>
    </w:p>
    <w:p w:rsidR="00613C2A" w:rsidRPr="00613C2A" w:rsidRDefault="00613C2A" w:rsidP="00613C2A">
      <w:pPr>
        <w:pStyle w:val="NormalWeb"/>
        <w:jc w:val="both"/>
        <w:rPr>
          <w:rFonts w:asciiTheme="minorHAnsi" w:hAnsiTheme="minorHAnsi" w:cstheme="minorHAnsi"/>
          <w:color w:val="000000"/>
          <w:sz w:val="28"/>
          <w:szCs w:val="28"/>
        </w:rPr>
      </w:pPr>
      <w:r w:rsidRPr="00613C2A">
        <w:rPr>
          <w:rFonts w:asciiTheme="minorHAnsi" w:hAnsiTheme="minorHAnsi" w:cstheme="minorHAnsi"/>
          <w:color w:val="000000"/>
          <w:sz w:val="28"/>
          <w:szCs w:val="28"/>
        </w:rPr>
        <w:t xml:space="preserve">Air inlet                                 </w:t>
      </w:r>
      <w:r>
        <w:rPr>
          <w:rFonts w:asciiTheme="minorHAnsi" w:hAnsiTheme="minorHAnsi" w:cstheme="minorHAnsi"/>
          <w:color w:val="000000"/>
          <w:sz w:val="28"/>
          <w:szCs w:val="28"/>
        </w:rPr>
        <w:t xml:space="preserve">  </w:t>
      </w:r>
      <w:r w:rsidR="00D33021">
        <w:rPr>
          <w:rFonts w:asciiTheme="minorHAnsi" w:hAnsiTheme="minorHAnsi" w:cstheme="minorHAnsi"/>
          <w:color w:val="000000"/>
          <w:sz w:val="28"/>
          <w:szCs w:val="28"/>
        </w:rPr>
        <w:t xml:space="preserve">    </w:t>
      </w:r>
      <w:r w:rsidRPr="00613C2A">
        <w:rPr>
          <w:rFonts w:asciiTheme="minorHAnsi" w:hAnsiTheme="minorHAnsi" w:cstheme="minorHAnsi"/>
          <w:color w:val="000000"/>
          <w:sz w:val="28"/>
          <w:szCs w:val="28"/>
        </w:rPr>
        <w:t xml:space="preserve">  2          </w:t>
      </w:r>
      <w:r w:rsidR="0067140E">
        <w:rPr>
          <w:rFonts w:asciiTheme="minorHAnsi" w:hAnsiTheme="minorHAnsi" w:cstheme="minorHAnsi"/>
          <w:color w:val="000000"/>
          <w:sz w:val="28"/>
          <w:szCs w:val="28"/>
        </w:rPr>
        <w:t xml:space="preserve">                              </w:t>
      </w:r>
      <w:r w:rsidRPr="00613C2A">
        <w:rPr>
          <w:rFonts w:asciiTheme="minorHAnsi" w:hAnsiTheme="minorHAnsi" w:cstheme="minorHAnsi"/>
          <w:color w:val="000000"/>
          <w:sz w:val="28"/>
          <w:szCs w:val="28"/>
        </w:rPr>
        <w:t xml:space="preserve">  8</w:t>
      </w:r>
    </w:p>
    <w:p w:rsidR="00613C2A" w:rsidRPr="00613C2A" w:rsidRDefault="00613C2A" w:rsidP="00613C2A">
      <w:pPr>
        <w:pStyle w:val="NormalWeb"/>
        <w:jc w:val="both"/>
        <w:rPr>
          <w:rFonts w:asciiTheme="minorHAnsi" w:hAnsiTheme="minorHAnsi" w:cstheme="minorHAnsi"/>
          <w:color w:val="000000"/>
          <w:sz w:val="28"/>
          <w:szCs w:val="28"/>
        </w:rPr>
      </w:pPr>
      <w:r w:rsidRPr="00613C2A">
        <w:rPr>
          <w:rFonts w:asciiTheme="minorHAnsi" w:hAnsiTheme="minorHAnsi" w:cstheme="minorHAnsi"/>
          <w:color w:val="000000"/>
          <w:sz w:val="28"/>
          <w:szCs w:val="28"/>
        </w:rPr>
        <w:t xml:space="preserve">Pipe surface left-hand            </w:t>
      </w:r>
      <w:r w:rsidR="00D33021">
        <w:rPr>
          <w:rFonts w:asciiTheme="minorHAnsi" w:hAnsiTheme="minorHAnsi" w:cstheme="minorHAnsi"/>
          <w:color w:val="000000"/>
          <w:sz w:val="28"/>
          <w:szCs w:val="28"/>
        </w:rPr>
        <w:t xml:space="preserve">  </w:t>
      </w:r>
      <w:r w:rsidRPr="00613C2A">
        <w:rPr>
          <w:rFonts w:asciiTheme="minorHAnsi" w:hAnsiTheme="minorHAnsi" w:cstheme="minorHAnsi"/>
          <w:color w:val="000000"/>
          <w:sz w:val="28"/>
          <w:szCs w:val="28"/>
        </w:rPr>
        <w:t xml:space="preserve">  3          </w:t>
      </w:r>
      <w:r w:rsidR="0067140E">
        <w:rPr>
          <w:rFonts w:asciiTheme="minorHAnsi" w:hAnsiTheme="minorHAnsi" w:cstheme="minorHAnsi"/>
          <w:color w:val="000000"/>
          <w:sz w:val="28"/>
          <w:szCs w:val="28"/>
        </w:rPr>
        <w:t xml:space="preserve">                              </w:t>
      </w:r>
      <w:r w:rsidRPr="00613C2A">
        <w:rPr>
          <w:rFonts w:asciiTheme="minorHAnsi" w:hAnsiTheme="minorHAnsi" w:cstheme="minorHAnsi"/>
          <w:color w:val="000000"/>
          <w:sz w:val="28"/>
          <w:szCs w:val="28"/>
        </w:rPr>
        <w:t xml:space="preserve">  9</w:t>
      </w:r>
    </w:p>
    <w:p w:rsidR="00613C2A" w:rsidRPr="00613C2A" w:rsidRDefault="00613C2A" w:rsidP="00613C2A">
      <w:pPr>
        <w:pStyle w:val="NormalWeb"/>
        <w:jc w:val="both"/>
        <w:rPr>
          <w:rFonts w:asciiTheme="minorHAnsi" w:hAnsiTheme="minorHAnsi" w:cstheme="minorHAnsi"/>
          <w:color w:val="000000"/>
          <w:sz w:val="28"/>
          <w:szCs w:val="28"/>
        </w:rPr>
      </w:pPr>
      <w:r w:rsidRPr="00613C2A">
        <w:rPr>
          <w:rFonts w:asciiTheme="minorHAnsi" w:hAnsiTheme="minorHAnsi" w:cstheme="minorHAnsi"/>
          <w:color w:val="000000"/>
          <w:sz w:val="28"/>
          <w:szCs w:val="28"/>
        </w:rPr>
        <w:t xml:space="preserve">Pipe surface right-hand        </w:t>
      </w:r>
      <w:r w:rsidR="00D33021">
        <w:rPr>
          <w:rFonts w:asciiTheme="minorHAnsi" w:hAnsiTheme="minorHAnsi" w:cstheme="minorHAnsi"/>
          <w:color w:val="000000"/>
          <w:sz w:val="28"/>
          <w:szCs w:val="28"/>
        </w:rPr>
        <w:t xml:space="preserve"> </w:t>
      </w:r>
      <w:r w:rsidRPr="00613C2A">
        <w:rPr>
          <w:rFonts w:asciiTheme="minorHAnsi" w:hAnsiTheme="minorHAnsi" w:cstheme="minorHAnsi"/>
          <w:color w:val="000000"/>
          <w:sz w:val="28"/>
          <w:szCs w:val="28"/>
        </w:rPr>
        <w:t xml:space="preserve">   </w:t>
      </w:r>
      <w:r w:rsidR="0067140E">
        <w:rPr>
          <w:rFonts w:asciiTheme="minorHAnsi" w:hAnsiTheme="minorHAnsi" w:cstheme="minorHAnsi"/>
          <w:color w:val="000000"/>
          <w:sz w:val="28"/>
          <w:szCs w:val="28"/>
        </w:rPr>
        <w:t xml:space="preserve">  4 </w:t>
      </w:r>
      <w:r w:rsidRPr="00613C2A">
        <w:rPr>
          <w:rFonts w:asciiTheme="minorHAnsi" w:hAnsiTheme="minorHAnsi" w:cstheme="minorHAnsi"/>
          <w:color w:val="000000"/>
          <w:sz w:val="28"/>
          <w:szCs w:val="28"/>
        </w:rPr>
        <w:t xml:space="preserve">                                        10</w:t>
      </w:r>
    </w:p>
    <w:p w:rsidR="00613C2A" w:rsidRPr="00613C2A" w:rsidRDefault="00613C2A" w:rsidP="00613C2A">
      <w:pPr>
        <w:pStyle w:val="NormalWeb"/>
        <w:jc w:val="both"/>
        <w:rPr>
          <w:rFonts w:asciiTheme="minorHAnsi" w:hAnsiTheme="minorHAnsi" w:cstheme="minorHAnsi"/>
          <w:color w:val="000000"/>
          <w:sz w:val="28"/>
          <w:szCs w:val="28"/>
        </w:rPr>
      </w:pPr>
      <w:r w:rsidRPr="00613C2A">
        <w:rPr>
          <w:rFonts w:asciiTheme="minorHAnsi" w:hAnsiTheme="minorHAnsi" w:cstheme="minorHAnsi"/>
          <w:color w:val="000000"/>
          <w:sz w:val="28"/>
          <w:szCs w:val="28"/>
        </w:rPr>
        <w:t xml:space="preserve">Air outlet                                 </w:t>
      </w:r>
      <w:r>
        <w:rPr>
          <w:rFonts w:asciiTheme="minorHAnsi" w:hAnsiTheme="minorHAnsi" w:cstheme="minorHAnsi"/>
          <w:color w:val="000000"/>
          <w:sz w:val="28"/>
          <w:szCs w:val="28"/>
        </w:rPr>
        <w:t xml:space="preserve"> </w:t>
      </w:r>
      <w:r w:rsidR="0067140E">
        <w:rPr>
          <w:rFonts w:asciiTheme="minorHAnsi" w:hAnsiTheme="minorHAnsi" w:cstheme="minorHAnsi"/>
          <w:color w:val="000000"/>
          <w:sz w:val="28"/>
          <w:szCs w:val="28"/>
        </w:rPr>
        <w:t xml:space="preserve"> </w:t>
      </w:r>
      <w:r w:rsidR="00D33021">
        <w:rPr>
          <w:rFonts w:asciiTheme="minorHAnsi" w:hAnsiTheme="minorHAnsi" w:cstheme="minorHAnsi"/>
          <w:color w:val="000000"/>
          <w:sz w:val="28"/>
          <w:szCs w:val="28"/>
        </w:rPr>
        <w:t xml:space="preserve"> </w:t>
      </w:r>
      <w:r w:rsidR="0067140E">
        <w:rPr>
          <w:rFonts w:asciiTheme="minorHAnsi" w:hAnsiTheme="minorHAnsi" w:cstheme="minorHAnsi"/>
          <w:color w:val="000000"/>
          <w:sz w:val="28"/>
          <w:szCs w:val="28"/>
        </w:rPr>
        <w:t xml:space="preserve"> </w:t>
      </w:r>
      <w:r w:rsidR="00D33021">
        <w:rPr>
          <w:rFonts w:asciiTheme="minorHAnsi" w:hAnsiTheme="minorHAnsi" w:cstheme="minorHAnsi"/>
          <w:color w:val="000000"/>
          <w:sz w:val="28"/>
          <w:szCs w:val="28"/>
        </w:rPr>
        <w:t xml:space="preserve"> </w:t>
      </w:r>
      <w:r w:rsidRPr="00613C2A">
        <w:rPr>
          <w:rFonts w:asciiTheme="minorHAnsi" w:hAnsiTheme="minorHAnsi" w:cstheme="minorHAnsi"/>
          <w:color w:val="000000"/>
          <w:sz w:val="28"/>
          <w:szCs w:val="28"/>
        </w:rPr>
        <w:t xml:space="preserve"> </w:t>
      </w:r>
      <w:r w:rsidR="0067140E">
        <w:rPr>
          <w:rFonts w:asciiTheme="minorHAnsi" w:hAnsiTheme="minorHAnsi" w:cstheme="minorHAnsi"/>
          <w:color w:val="000000"/>
          <w:sz w:val="28"/>
          <w:szCs w:val="28"/>
        </w:rPr>
        <w:t xml:space="preserve">5                                      </w:t>
      </w:r>
      <w:r w:rsidRPr="00613C2A">
        <w:rPr>
          <w:rFonts w:asciiTheme="minorHAnsi" w:hAnsiTheme="minorHAnsi" w:cstheme="minorHAnsi"/>
          <w:color w:val="000000"/>
          <w:sz w:val="28"/>
          <w:szCs w:val="28"/>
        </w:rPr>
        <w:t xml:space="preserve">   11</w:t>
      </w:r>
    </w:p>
    <w:p w:rsidR="00613C2A" w:rsidRPr="00613C2A" w:rsidRDefault="00D33021" w:rsidP="00613C2A">
      <w:pPr>
        <w:jc w:val="both"/>
        <w:rPr>
          <w:sz w:val="28"/>
          <w:szCs w:val="28"/>
        </w:rPr>
      </w:pPr>
      <w:r>
        <w:rPr>
          <w:sz w:val="28"/>
          <w:szCs w:val="28"/>
        </w:rPr>
        <w:t xml:space="preserve">Water, right-hand end         </w:t>
      </w:r>
      <w:r w:rsidR="00613C2A" w:rsidRPr="00613C2A">
        <w:rPr>
          <w:sz w:val="28"/>
          <w:szCs w:val="28"/>
        </w:rPr>
        <w:t xml:space="preserve"> </w:t>
      </w:r>
      <w:r w:rsidR="0067140E">
        <w:rPr>
          <w:sz w:val="28"/>
          <w:szCs w:val="28"/>
        </w:rPr>
        <w:t xml:space="preserve">  </w:t>
      </w:r>
      <w:r w:rsidR="00613C2A" w:rsidRPr="00613C2A">
        <w:rPr>
          <w:sz w:val="28"/>
          <w:szCs w:val="28"/>
        </w:rPr>
        <w:t xml:space="preserve"> </w:t>
      </w:r>
      <w:r w:rsidR="00613C2A">
        <w:rPr>
          <w:sz w:val="28"/>
          <w:szCs w:val="28"/>
        </w:rPr>
        <w:t xml:space="preserve"> </w:t>
      </w:r>
      <w:r w:rsidR="00613C2A" w:rsidRPr="00613C2A">
        <w:rPr>
          <w:sz w:val="28"/>
          <w:szCs w:val="28"/>
        </w:rPr>
        <w:t xml:space="preserve"> 6         </w:t>
      </w:r>
      <w:r w:rsidR="0067140E">
        <w:rPr>
          <w:sz w:val="28"/>
          <w:szCs w:val="28"/>
        </w:rPr>
        <w:t xml:space="preserve">                               </w:t>
      </w:r>
      <w:r w:rsidR="00613C2A" w:rsidRPr="00613C2A">
        <w:rPr>
          <w:sz w:val="28"/>
          <w:szCs w:val="28"/>
        </w:rPr>
        <w:t xml:space="preserve">  12</w:t>
      </w:r>
    </w:p>
    <w:p w:rsidR="00613C2A" w:rsidRPr="00613C2A" w:rsidRDefault="00613C2A" w:rsidP="00613C2A">
      <w:pPr>
        <w:rPr>
          <w:sz w:val="28"/>
          <w:szCs w:val="28"/>
          <w:u w:val="single"/>
        </w:rPr>
      </w:pPr>
    </w:p>
    <w:p w:rsidR="00613C2A" w:rsidRPr="004B6B46" w:rsidRDefault="00613C2A" w:rsidP="001860F7">
      <w:pPr>
        <w:rPr>
          <w:sz w:val="28"/>
          <w:szCs w:val="28"/>
        </w:rPr>
      </w:pPr>
    </w:p>
    <w:p w:rsidR="001860F7" w:rsidRDefault="001860F7" w:rsidP="001860F7">
      <w:pPr>
        <w:rPr>
          <w:sz w:val="32"/>
          <w:szCs w:val="32"/>
        </w:rPr>
      </w:pPr>
    </w:p>
    <w:p w:rsidR="001860F7" w:rsidRDefault="004B6B46" w:rsidP="001860F7">
      <w:pPr>
        <w:rPr>
          <w:b/>
          <w:sz w:val="32"/>
          <w:szCs w:val="32"/>
          <w:u w:val="single"/>
        </w:rPr>
      </w:pPr>
      <w:r w:rsidRPr="004B6B46">
        <w:rPr>
          <w:b/>
          <w:sz w:val="32"/>
          <w:szCs w:val="32"/>
          <w:u w:val="single"/>
        </w:rPr>
        <w:t xml:space="preserve"> Procedure</w:t>
      </w:r>
    </w:p>
    <w:p w:rsidR="00AD61DB" w:rsidRPr="00AD61DB" w:rsidRDefault="00AD61DB" w:rsidP="00AD61DB">
      <w:pPr>
        <w:rPr>
          <w:sz w:val="28"/>
          <w:szCs w:val="28"/>
        </w:rPr>
      </w:pPr>
      <w:r w:rsidRPr="00AD61DB">
        <w:rPr>
          <w:sz w:val="28"/>
          <w:szCs w:val="28"/>
        </w:rPr>
        <w:t xml:space="preserve">Select a tube to test, the clean one is at the rear and the front </w:t>
      </w:r>
      <w:r>
        <w:rPr>
          <w:sz w:val="28"/>
          <w:szCs w:val="28"/>
        </w:rPr>
        <w:t>tube has the fouling coating. Do</w:t>
      </w:r>
      <w:r w:rsidRPr="00AD61DB">
        <w:rPr>
          <w:sz w:val="28"/>
          <w:szCs w:val="28"/>
        </w:rPr>
        <w:t xml:space="preserve"> </w:t>
      </w:r>
      <w:r>
        <w:rPr>
          <w:sz w:val="28"/>
          <w:szCs w:val="28"/>
        </w:rPr>
        <w:t xml:space="preserve">not </w:t>
      </w:r>
      <w:r w:rsidRPr="00AD61DB">
        <w:rPr>
          <w:sz w:val="28"/>
          <w:szCs w:val="28"/>
        </w:rPr>
        <w:t>exceed a wall temperature of 80°c or the fouling coating, thermocouples and adhesive bonding may b</w:t>
      </w:r>
      <w:r>
        <w:rPr>
          <w:sz w:val="28"/>
          <w:szCs w:val="28"/>
        </w:rPr>
        <w:t>e damaged.</w:t>
      </w:r>
      <w:r w:rsidRPr="00AD61DB">
        <w:rPr>
          <w:sz w:val="28"/>
          <w:szCs w:val="28"/>
        </w:rPr>
        <w:t xml:space="preserve">  Set the cooling water flowing. Then start the hot air blower. Monitor the thermocouples at the tube inlet, both air and pipe surface 2, 3 or 8, 9 as appropriate. Allow conditions </w:t>
      </w:r>
      <w:r>
        <w:rPr>
          <w:sz w:val="28"/>
          <w:szCs w:val="28"/>
        </w:rPr>
        <w:t xml:space="preserve">to </w:t>
      </w:r>
      <w:r>
        <w:rPr>
          <w:sz w:val="28"/>
          <w:szCs w:val="28"/>
        </w:rPr>
        <w:lastRenderedPageBreak/>
        <w:t>stabilize.</w:t>
      </w:r>
      <w:r w:rsidRPr="00AD61DB">
        <w:rPr>
          <w:sz w:val="28"/>
          <w:szCs w:val="28"/>
        </w:rPr>
        <w:t xml:space="preserve"> Then for a range of water flow-rates note the flow-rates and the thermocouple</w:t>
      </w:r>
      <w:r>
        <w:rPr>
          <w:sz w:val="28"/>
          <w:szCs w:val="28"/>
        </w:rPr>
        <w:t xml:space="preserve"> readings. </w:t>
      </w:r>
      <w:r w:rsidRPr="00AD61DB">
        <w:rPr>
          <w:sz w:val="28"/>
          <w:szCs w:val="28"/>
        </w:rPr>
        <w:t xml:space="preserve"> Allow sufficient time for readings to stabilize after each adjustment of water flow. </w:t>
      </w:r>
    </w:p>
    <w:p w:rsidR="00AD61DB" w:rsidRDefault="00AD61DB" w:rsidP="00AD61DB">
      <w:pPr>
        <w:rPr>
          <w:sz w:val="28"/>
          <w:szCs w:val="28"/>
        </w:rPr>
      </w:pPr>
      <w:r w:rsidRPr="00AD61DB">
        <w:rPr>
          <w:sz w:val="28"/>
          <w:szCs w:val="28"/>
        </w:rPr>
        <w:t>Try parallel and counter flow and compare your te</w:t>
      </w:r>
      <w:r>
        <w:rPr>
          <w:sz w:val="28"/>
          <w:szCs w:val="28"/>
        </w:rPr>
        <w:t>mperatures with the profiles</w:t>
      </w:r>
      <w:r w:rsidRPr="00AD61DB">
        <w:rPr>
          <w:sz w:val="28"/>
          <w:szCs w:val="28"/>
        </w:rPr>
        <w:t xml:space="preserve">. Then evaluate the various non-dimensional numbers outlined in the theory section and the following pages.    </w:t>
      </w:r>
    </w:p>
    <w:p w:rsidR="00AD61DB" w:rsidRDefault="00AD61DB" w:rsidP="00AD61DB">
      <w:pPr>
        <w:rPr>
          <w:sz w:val="28"/>
          <w:szCs w:val="28"/>
        </w:rPr>
      </w:pPr>
    </w:p>
    <w:p w:rsidR="00AD61DB" w:rsidRDefault="00AD61DB" w:rsidP="00AD61DB">
      <w:pPr>
        <w:rPr>
          <w:sz w:val="28"/>
          <w:szCs w:val="28"/>
        </w:rPr>
      </w:pPr>
    </w:p>
    <w:p w:rsidR="00AD61DB" w:rsidRDefault="00AD61DB" w:rsidP="00AD61DB">
      <w:pPr>
        <w:rPr>
          <w:sz w:val="28"/>
          <w:szCs w:val="28"/>
        </w:rPr>
      </w:pPr>
    </w:p>
    <w:p w:rsidR="00AD61DB" w:rsidRPr="00AD61DB" w:rsidRDefault="00AD61DB" w:rsidP="00AD61DB">
      <w:pPr>
        <w:jc w:val="center"/>
        <w:rPr>
          <w:b/>
          <w:bCs/>
          <w:sz w:val="28"/>
          <w:szCs w:val="28"/>
          <w:u w:val="single"/>
        </w:rPr>
      </w:pPr>
      <w:r w:rsidRPr="00AD61DB">
        <w:rPr>
          <w:b/>
          <w:bCs/>
          <w:sz w:val="28"/>
          <w:szCs w:val="28"/>
          <w:u w:val="single"/>
        </w:rPr>
        <w:t>CLEAN TUBE – PARALLEL FLOW</w:t>
      </w:r>
    </w:p>
    <w:p w:rsidR="00AD61DB" w:rsidRPr="00AD61DB" w:rsidRDefault="00AD61DB" w:rsidP="00AD61DB">
      <w:pPr>
        <w:jc w:val="center"/>
        <w:rPr>
          <w:b/>
          <w:bCs/>
          <w:sz w:val="28"/>
          <w:szCs w:val="28"/>
          <w:u w:val="single"/>
        </w:rPr>
      </w:pPr>
    </w:p>
    <w:p w:rsidR="00AD61DB" w:rsidRPr="00AD61DB" w:rsidRDefault="00AD61DB" w:rsidP="00AD61DB">
      <w:pPr>
        <w:jc w:val="center"/>
        <w:rPr>
          <w:b/>
          <w:bCs/>
          <w:sz w:val="28"/>
          <w:szCs w:val="28"/>
        </w:rPr>
      </w:pP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1"/>
        <w:gridCol w:w="1624"/>
        <w:gridCol w:w="1085"/>
        <w:gridCol w:w="1079"/>
        <w:gridCol w:w="6"/>
        <w:gridCol w:w="1088"/>
        <w:gridCol w:w="1066"/>
        <w:gridCol w:w="1079"/>
        <w:gridCol w:w="6"/>
        <w:gridCol w:w="1068"/>
      </w:tblGrid>
      <w:tr w:rsidR="00AD61DB" w:rsidRPr="00AD61DB" w:rsidTr="007C570B">
        <w:tblPrEx>
          <w:tblCellMar>
            <w:top w:w="0" w:type="dxa"/>
            <w:bottom w:w="0" w:type="dxa"/>
          </w:tblCellMar>
        </w:tblPrEx>
        <w:trPr>
          <w:trHeight w:val="561"/>
        </w:trPr>
        <w:tc>
          <w:tcPr>
            <w:tcW w:w="1791" w:type="dxa"/>
            <w:vMerge w:val="restart"/>
          </w:tcPr>
          <w:p w:rsidR="00AD61DB" w:rsidRPr="00AD61DB" w:rsidRDefault="00AD61DB" w:rsidP="00AD61DB">
            <w:pPr>
              <w:jc w:val="center"/>
              <w:rPr>
                <w:sz w:val="28"/>
                <w:szCs w:val="28"/>
              </w:rPr>
            </w:pPr>
            <w:r w:rsidRPr="00AD61DB">
              <w:rPr>
                <w:sz w:val="28"/>
                <w:szCs w:val="28"/>
              </w:rPr>
              <w:t>LEVEL OF WATER IN TANK</w:t>
            </w:r>
          </w:p>
        </w:tc>
        <w:tc>
          <w:tcPr>
            <w:tcW w:w="1624" w:type="dxa"/>
            <w:vMerge w:val="restart"/>
            <w:shd w:val="clear" w:color="auto" w:fill="auto"/>
          </w:tcPr>
          <w:p w:rsidR="00AD61DB" w:rsidRPr="00AD61DB" w:rsidRDefault="00AD61DB" w:rsidP="00AD61DB">
            <w:pPr>
              <w:jc w:val="center"/>
              <w:rPr>
                <w:sz w:val="28"/>
                <w:szCs w:val="28"/>
              </w:rPr>
            </w:pPr>
            <w:r w:rsidRPr="00AD61DB">
              <w:rPr>
                <w:sz w:val="28"/>
                <w:szCs w:val="28"/>
              </w:rPr>
              <w:t xml:space="preserve">FLOW RATE </w:t>
            </w:r>
          </w:p>
          <w:p w:rsidR="00AD61DB" w:rsidRPr="00AD61DB" w:rsidRDefault="00AD61DB" w:rsidP="00AD61DB">
            <w:pPr>
              <w:jc w:val="center"/>
              <w:rPr>
                <w:sz w:val="28"/>
                <w:szCs w:val="28"/>
              </w:rPr>
            </w:pPr>
            <w:r w:rsidRPr="00AD61DB">
              <w:rPr>
                <w:sz w:val="28"/>
                <w:szCs w:val="28"/>
              </w:rPr>
              <w:t>TIME/ s</w:t>
            </w:r>
          </w:p>
        </w:tc>
        <w:tc>
          <w:tcPr>
            <w:tcW w:w="6477" w:type="dxa"/>
            <w:gridSpan w:val="8"/>
            <w:shd w:val="clear" w:color="auto" w:fill="auto"/>
          </w:tcPr>
          <w:p w:rsidR="00AD61DB" w:rsidRPr="00AD61DB" w:rsidRDefault="00AD61DB" w:rsidP="00AD61DB">
            <w:pPr>
              <w:jc w:val="center"/>
              <w:rPr>
                <w:sz w:val="28"/>
                <w:szCs w:val="28"/>
              </w:rPr>
            </w:pPr>
            <w:r w:rsidRPr="00AD61DB">
              <w:rPr>
                <w:sz w:val="28"/>
                <w:szCs w:val="28"/>
              </w:rPr>
              <w:t xml:space="preserve">TEMPERATURE     </w:t>
            </w:r>
            <w:proofErr w:type="spellStart"/>
            <w:r w:rsidRPr="00AD61DB">
              <w:rPr>
                <w:sz w:val="28"/>
                <w:szCs w:val="28"/>
                <w:vertAlign w:val="superscript"/>
              </w:rPr>
              <w:t>o</w:t>
            </w:r>
            <w:r w:rsidRPr="00AD61DB">
              <w:rPr>
                <w:sz w:val="28"/>
                <w:szCs w:val="28"/>
              </w:rPr>
              <w:t>C</w:t>
            </w:r>
            <w:proofErr w:type="spellEnd"/>
          </w:p>
        </w:tc>
      </w:tr>
      <w:tr w:rsidR="00AD61DB" w:rsidRPr="00AD61DB" w:rsidTr="007C570B">
        <w:tblPrEx>
          <w:tblCellMar>
            <w:top w:w="0" w:type="dxa"/>
            <w:bottom w:w="0" w:type="dxa"/>
          </w:tblCellMar>
        </w:tblPrEx>
        <w:trPr>
          <w:trHeight w:val="521"/>
        </w:trPr>
        <w:tc>
          <w:tcPr>
            <w:tcW w:w="1791" w:type="dxa"/>
            <w:vMerge/>
          </w:tcPr>
          <w:p w:rsidR="00AD61DB" w:rsidRPr="00AD61DB" w:rsidRDefault="00AD61DB" w:rsidP="00AD61DB">
            <w:pPr>
              <w:jc w:val="center"/>
              <w:rPr>
                <w:sz w:val="28"/>
                <w:szCs w:val="28"/>
              </w:rPr>
            </w:pPr>
          </w:p>
        </w:tc>
        <w:tc>
          <w:tcPr>
            <w:tcW w:w="1624" w:type="dxa"/>
            <w:vMerge/>
            <w:shd w:val="clear" w:color="auto" w:fill="auto"/>
          </w:tcPr>
          <w:p w:rsidR="00AD61DB" w:rsidRPr="00AD61DB" w:rsidRDefault="00AD61DB" w:rsidP="00AD61DB">
            <w:pPr>
              <w:jc w:val="center"/>
              <w:rPr>
                <w:sz w:val="28"/>
                <w:szCs w:val="28"/>
              </w:rPr>
            </w:pPr>
          </w:p>
        </w:tc>
        <w:tc>
          <w:tcPr>
            <w:tcW w:w="1085" w:type="dxa"/>
            <w:shd w:val="clear" w:color="auto" w:fill="auto"/>
          </w:tcPr>
          <w:p w:rsidR="00AD61DB" w:rsidRPr="00AD61DB" w:rsidRDefault="00AD61DB" w:rsidP="00AD61DB">
            <w:pPr>
              <w:jc w:val="center"/>
              <w:rPr>
                <w:sz w:val="28"/>
                <w:szCs w:val="28"/>
              </w:rPr>
            </w:pPr>
            <w:r w:rsidRPr="00AD61DB">
              <w:rPr>
                <w:sz w:val="28"/>
                <w:szCs w:val="28"/>
              </w:rPr>
              <w:t>1</w:t>
            </w:r>
          </w:p>
          <w:p w:rsidR="00AD61DB" w:rsidRPr="00AD61DB" w:rsidRDefault="00AD61DB" w:rsidP="00AD61DB">
            <w:pPr>
              <w:jc w:val="center"/>
              <w:rPr>
                <w:sz w:val="28"/>
                <w:szCs w:val="28"/>
              </w:rPr>
            </w:pPr>
          </w:p>
        </w:tc>
        <w:tc>
          <w:tcPr>
            <w:tcW w:w="1079" w:type="dxa"/>
            <w:shd w:val="clear" w:color="auto" w:fill="auto"/>
          </w:tcPr>
          <w:p w:rsidR="00AD61DB" w:rsidRPr="00AD61DB" w:rsidRDefault="00AD61DB" w:rsidP="00AD61DB">
            <w:pPr>
              <w:jc w:val="center"/>
              <w:rPr>
                <w:sz w:val="28"/>
                <w:szCs w:val="28"/>
              </w:rPr>
            </w:pPr>
            <w:r w:rsidRPr="00AD61DB">
              <w:rPr>
                <w:sz w:val="28"/>
                <w:szCs w:val="28"/>
              </w:rPr>
              <w:t>2</w:t>
            </w:r>
          </w:p>
        </w:tc>
        <w:tc>
          <w:tcPr>
            <w:tcW w:w="1094" w:type="dxa"/>
            <w:gridSpan w:val="2"/>
            <w:shd w:val="clear" w:color="auto" w:fill="auto"/>
          </w:tcPr>
          <w:p w:rsidR="00AD61DB" w:rsidRPr="00AD61DB" w:rsidRDefault="00AD61DB" w:rsidP="00AD61DB">
            <w:pPr>
              <w:jc w:val="center"/>
              <w:rPr>
                <w:sz w:val="28"/>
                <w:szCs w:val="28"/>
              </w:rPr>
            </w:pPr>
            <w:r w:rsidRPr="00AD61DB">
              <w:rPr>
                <w:sz w:val="28"/>
                <w:szCs w:val="28"/>
              </w:rPr>
              <w:t>3</w:t>
            </w:r>
          </w:p>
        </w:tc>
        <w:tc>
          <w:tcPr>
            <w:tcW w:w="1066" w:type="dxa"/>
            <w:shd w:val="clear" w:color="auto" w:fill="auto"/>
          </w:tcPr>
          <w:p w:rsidR="00AD61DB" w:rsidRPr="00AD61DB" w:rsidRDefault="00AD61DB" w:rsidP="00AD61DB">
            <w:pPr>
              <w:jc w:val="center"/>
              <w:rPr>
                <w:sz w:val="28"/>
                <w:szCs w:val="28"/>
              </w:rPr>
            </w:pPr>
            <w:r w:rsidRPr="00AD61DB">
              <w:rPr>
                <w:sz w:val="28"/>
                <w:szCs w:val="28"/>
              </w:rPr>
              <w:t>4</w:t>
            </w:r>
          </w:p>
        </w:tc>
        <w:tc>
          <w:tcPr>
            <w:tcW w:w="1079" w:type="dxa"/>
            <w:shd w:val="clear" w:color="auto" w:fill="auto"/>
          </w:tcPr>
          <w:p w:rsidR="00AD61DB" w:rsidRPr="00AD61DB" w:rsidRDefault="00AD61DB" w:rsidP="00AD61DB">
            <w:pPr>
              <w:jc w:val="center"/>
              <w:rPr>
                <w:sz w:val="28"/>
                <w:szCs w:val="28"/>
              </w:rPr>
            </w:pPr>
            <w:r w:rsidRPr="00AD61DB">
              <w:rPr>
                <w:sz w:val="28"/>
                <w:szCs w:val="28"/>
              </w:rPr>
              <w:t>5</w:t>
            </w:r>
          </w:p>
        </w:tc>
        <w:tc>
          <w:tcPr>
            <w:tcW w:w="1074" w:type="dxa"/>
            <w:gridSpan w:val="2"/>
            <w:shd w:val="clear" w:color="auto" w:fill="auto"/>
          </w:tcPr>
          <w:p w:rsidR="00AD61DB" w:rsidRPr="00AD61DB" w:rsidRDefault="00AD61DB" w:rsidP="00AD61DB">
            <w:pPr>
              <w:jc w:val="center"/>
              <w:rPr>
                <w:sz w:val="28"/>
                <w:szCs w:val="28"/>
              </w:rPr>
            </w:pPr>
            <w:r w:rsidRPr="00AD61DB">
              <w:rPr>
                <w:sz w:val="28"/>
                <w:szCs w:val="28"/>
              </w:rPr>
              <w:t>6</w:t>
            </w:r>
          </w:p>
        </w:tc>
      </w:tr>
      <w:tr w:rsidR="00AD61DB" w:rsidRPr="00AD61DB" w:rsidTr="007C570B">
        <w:tblPrEx>
          <w:tblCellMar>
            <w:top w:w="0" w:type="dxa"/>
            <w:bottom w:w="0" w:type="dxa"/>
          </w:tblCellMar>
        </w:tblPrEx>
        <w:trPr>
          <w:trHeight w:val="404"/>
        </w:trPr>
        <w:tc>
          <w:tcPr>
            <w:tcW w:w="1791"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1</w:t>
            </w:r>
            <w:r w:rsidRPr="00AD61DB">
              <w:rPr>
                <w:sz w:val="28"/>
                <w:szCs w:val="28"/>
              </w:rPr>
              <w:t>/5</w:t>
            </w:r>
          </w:p>
        </w:tc>
        <w:tc>
          <w:tcPr>
            <w:tcW w:w="1624" w:type="dxa"/>
          </w:tcPr>
          <w:p w:rsidR="00AD61DB" w:rsidRPr="00AD61DB" w:rsidRDefault="00AD61DB" w:rsidP="00AD61DB">
            <w:pPr>
              <w:jc w:val="center"/>
              <w:rPr>
                <w:sz w:val="28"/>
                <w:szCs w:val="28"/>
              </w:rPr>
            </w:pPr>
          </w:p>
          <w:p w:rsidR="00AD61DB" w:rsidRPr="00AD61DB" w:rsidRDefault="00DA5C63" w:rsidP="00DA5C63">
            <w:pPr>
              <w:jc w:val="center"/>
              <w:rPr>
                <w:sz w:val="28"/>
                <w:szCs w:val="28"/>
              </w:rPr>
            </w:pPr>
            <w:r>
              <w:rPr>
                <w:sz w:val="28"/>
                <w:szCs w:val="28"/>
              </w:rPr>
              <w:t>12.36</w:t>
            </w:r>
          </w:p>
        </w:tc>
        <w:tc>
          <w:tcPr>
            <w:tcW w:w="1085"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21</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1</w:t>
            </w:r>
            <w:r>
              <w:rPr>
                <w:sz w:val="28"/>
                <w:szCs w:val="28"/>
              </w:rPr>
              <w:t>60</w:t>
            </w:r>
          </w:p>
        </w:tc>
        <w:tc>
          <w:tcPr>
            <w:tcW w:w="1088"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26</w:t>
            </w:r>
          </w:p>
        </w:tc>
        <w:tc>
          <w:tcPr>
            <w:tcW w:w="1066"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22</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4</w:t>
            </w:r>
            <w:r>
              <w:rPr>
                <w:sz w:val="28"/>
                <w:szCs w:val="28"/>
              </w:rPr>
              <w:t>6</w:t>
            </w:r>
          </w:p>
        </w:tc>
        <w:tc>
          <w:tcPr>
            <w:tcW w:w="1068" w:type="dxa"/>
          </w:tcPr>
          <w:p w:rsidR="00AD61DB" w:rsidRPr="00AD61DB" w:rsidRDefault="00AD61DB" w:rsidP="00AD61DB">
            <w:pPr>
              <w:jc w:val="center"/>
              <w:rPr>
                <w:sz w:val="28"/>
                <w:szCs w:val="28"/>
              </w:rPr>
            </w:pPr>
          </w:p>
          <w:p w:rsidR="00AD61DB" w:rsidRPr="00AD61DB" w:rsidRDefault="00DD2222" w:rsidP="00AD61DB">
            <w:pPr>
              <w:jc w:val="center"/>
              <w:rPr>
                <w:sz w:val="28"/>
                <w:szCs w:val="28"/>
              </w:rPr>
            </w:pPr>
            <w:r>
              <w:rPr>
                <w:sz w:val="28"/>
                <w:szCs w:val="28"/>
              </w:rPr>
              <w:t>23</w:t>
            </w:r>
          </w:p>
        </w:tc>
      </w:tr>
      <w:tr w:rsidR="00AD61DB" w:rsidRPr="00AD61DB" w:rsidTr="007C570B">
        <w:tblPrEx>
          <w:tblCellMar>
            <w:top w:w="0" w:type="dxa"/>
            <w:bottom w:w="0" w:type="dxa"/>
          </w:tblCellMar>
        </w:tblPrEx>
        <w:trPr>
          <w:trHeight w:val="566"/>
        </w:trPr>
        <w:tc>
          <w:tcPr>
            <w:tcW w:w="1791"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2</w:t>
            </w:r>
            <w:r w:rsidRPr="00AD61DB">
              <w:rPr>
                <w:sz w:val="28"/>
                <w:szCs w:val="28"/>
              </w:rPr>
              <w:t>/5</w:t>
            </w:r>
          </w:p>
        </w:tc>
        <w:tc>
          <w:tcPr>
            <w:tcW w:w="1624" w:type="dxa"/>
          </w:tcPr>
          <w:p w:rsidR="00DA5C63" w:rsidRPr="00AD61DB" w:rsidRDefault="00DA5C63" w:rsidP="00DA5C63">
            <w:pPr>
              <w:rPr>
                <w:sz w:val="28"/>
                <w:szCs w:val="28"/>
              </w:rPr>
            </w:pPr>
          </w:p>
          <w:p w:rsidR="00AD61DB" w:rsidRPr="00AD61DB" w:rsidRDefault="00DA5C63" w:rsidP="00AD61DB">
            <w:pPr>
              <w:jc w:val="center"/>
              <w:rPr>
                <w:sz w:val="28"/>
                <w:szCs w:val="28"/>
              </w:rPr>
            </w:pPr>
            <w:r>
              <w:rPr>
                <w:sz w:val="28"/>
                <w:szCs w:val="28"/>
              </w:rPr>
              <w:t>12.00</w:t>
            </w:r>
          </w:p>
        </w:tc>
        <w:tc>
          <w:tcPr>
            <w:tcW w:w="1085"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17</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1</w:t>
            </w:r>
            <w:r>
              <w:rPr>
                <w:sz w:val="28"/>
                <w:szCs w:val="28"/>
              </w:rPr>
              <w:t>52</w:t>
            </w:r>
          </w:p>
        </w:tc>
        <w:tc>
          <w:tcPr>
            <w:tcW w:w="1088"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23</w:t>
            </w:r>
          </w:p>
        </w:tc>
        <w:tc>
          <w:tcPr>
            <w:tcW w:w="1066"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21</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4</w:t>
            </w:r>
            <w:r>
              <w:rPr>
                <w:sz w:val="28"/>
                <w:szCs w:val="28"/>
              </w:rPr>
              <w:t>9</w:t>
            </w:r>
          </w:p>
        </w:tc>
        <w:tc>
          <w:tcPr>
            <w:tcW w:w="1068" w:type="dxa"/>
          </w:tcPr>
          <w:p w:rsidR="00AD61DB" w:rsidRPr="00AD61DB" w:rsidRDefault="00AD61DB" w:rsidP="00AD61DB">
            <w:pPr>
              <w:jc w:val="center"/>
              <w:rPr>
                <w:sz w:val="28"/>
                <w:szCs w:val="28"/>
              </w:rPr>
            </w:pPr>
          </w:p>
          <w:p w:rsidR="00AD61DB" w:rsidRPr="00AD61DB" w:rsidRDefault="00DD2222" w:rsidP="00AD61DB">
            <w:pPr>
              <w:jc w:val="center"/>
              <w:rPr>
                <w:sz w:val="28"/>
                <w:szCs w:val="28"/>
              </w:rPr>
            </w:pPr>
            <w:r>
              <w:rPr>
                <w:sz w:val="28"/>
                <w:szCs w:val="28"/>
              </w:rPr>
              <w:t>25</w:t>
            </w:r>
          </w:p>
        </w:tc>
      </w:tr>
      <w:tr w:rsidR="00AD61DB" w:rsidRPr="00AD61DB" w:rsidTr="007C570B">
        <w:tblPrEx>
          <w:tblCellMar>
            <w:top w:w="0" w:type="dxa"/>
            <w:bottom w:w="0" w:type="dxa"/>
          </w:tblCellMar>
        </w:tblPrEx>
        <w:trPr>
          <w:trHeight w:val="521"/>
        </w:trPr>
        <w:tc>
          <w:tcPr>
            <w:tcW w:w="1791"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3</w:t>
            </w:r>
            <w:r w:rsidRPr="00AD61DB">
              <w:rPr>
                <w:sz w:val="28"/>
                <w:szCs w:val="28"/>
              </w:rPr>
              <w:t>/5</w:t>
            </w:r>
          </w:p>
        </w:tc>
        <w:tc>
          <w:tcPr>
            <w:tcW w:w="1624" w:type="dxa"/>
          </w:tcPr>
          <w:p w:rsidR="00AD61DB" w:rsidRPr="00AD61DB" w:rsidRDefault="00AD61DB" w:rsidP="00AD61DB">
            <w:pPr>
              <w:jc w:val="center"/>
              <w:rPr>
                <w:sz w:val="28"/>
                <w:szCs w:val="28"/>
              </w:rPr>
            </w:pPr>
          </w:p>
          <w:p w:rsidR="00AD61DB" w:rsidRPr="00AD61DB" w:rsidRDefault="00DA5C63" w:rsidP="00AD61DB">
            <w:pPr>
              <w:jc w:val="center"/>
              <w:rPr>
                <w:sz w:val="28"/>
                <w:szCs w:val="28"/>
              </w:rPr>
            </w:pPr>
            <w:r>
              <w:rPr>
                <w:sz w:val="28"/>
                <w:szCs w:val="28"/>
              </w:rPr>
              <w:t>11.84</w:t>
            </w:r>
          </w:p>
        </w:tc>
        <w:tc>
          <w:tcPr>
            <w:tcW w:w="1085"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20</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1</w:t>
            </w:r>
            <w:r>
              <w:rPr>
                <w:sz w:val="28"/>
                <w:szCs w:val="28"/>
              </w:rPr>
              <w:t>51</w:t>
            </w:r>
          </w:p>
        </w:tc>
        <w:tc>
          <w:tcPr>
            <w:tcW w:w="1088"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30</w:t>
            </w:r>
          </w:p>
        </w:tc>
        <w:tc>
          <w:tcPr>
            <w:tcW w:w="1066"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2</w:t>
            </w:r>
            <w:r>
              <w:rPr>
                <w:sz w:val="28"/>
                <w:szCs w:val="28"/>
              </w:rPr>
              <w:t>5</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4</w:t>
            </w:r>
            <w:r>
              <w:rPr>
                <w:sz w:val="28"/>
                <w:szCs w:val="28"/>
              </w:rPr>
              <w:t>6</w:t>
            </w:r>
          </w:p>
        </w:tc>
        <w:tc>
          <w:tcPr>
            <w:tcW w:w="1068" w:type="dxa"/>
          </w:tcPr>
          <w:p w:rsidR="00AD61DB" w:rsidRPr="00AD61DB" w:rsidRDefault="00AD61DB" w:rsidP="00AD61DB">
            <w:pPr>
              <w:jc w:val="center"/>
              <w:rPr>
                <w:sz w:val="28"/>
                <w:szCs w:val="28"/>
              </w:rPr>
            </w:pPr>
          </w:p>
          <w:p w:rsidR="00AD61DB" w:rsidRPr="00AD61DB" w:rsidRDefault="00DD2222" w:rsidP="00AD61DB">
            <w:pPr>
              <w:jc w:val="center"/>
              <w:rPr>
                <w:sz w:val="28"/>
                <w:szCs w:val="28"/>
              </w:rPr>
            </w:pPr>
            <w:r>
              <w:rPr>
                <w:sz w:val="28"/>
                <w:szCs w:val="28"/>
              </w:rPr>
              <w:t>23</w:t>
            </w:r>
          </w:p>
        </w:tc>
      </w:tr>
      <w:tr w:rsidR="00AD61DB" w:rsidRPr="00AD61DB" w:rsidTr="007C570B">
        <w:tblPrEx>
          <w:tblCellMar>
            <w:top w:w="0" w:type="dxa"/>
            <w:bottom w:w="0" w:type="dxa"/>
          </w:tblCellMar>
        </w:tblPrEx>
        <w:trPr>
          <w:trHeight w:val="468"/>
        </w:trPr>
        <w:tc>
          <w:tcPr>
            <w:tcW w:w="1791"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4</w:t>
            </w:r>
            <w:r w:rsidRPr="00AD61DB">
              <w:rPr>
                <w:sz w:val="28"/>
                <w:szCs w:val="28"/>
              </w:rPr>
              <w:t>/5</w:t>
            </w:r>
          </w:p>
        </w:tc>
        <w:tc>
          <w:tcPr>
            <w:tcW w:w="1624" w:type="dxa"/>
          </w:tcPr>
          <w:p w:rsidR="00AD61DB" w:rsidRPr="00AD61DB" w:rsidRDefault="00AD61DB" w:rsidP="00AD61DB">
            <w:pPr>
              <w:jc w:val="center"/>
              <w:rPr>
                <w:sz w:val="28"/>
                <w:szCs w:val="28"/>
              </w:rPr>
            </w:pPr>
          </w:p>
          <w:p w:rsidR="00AD61DB" w:rsidRPr="00AD61DB" w:rsidRDefault="00DA5C63" w:rsidP="00AD61DB">
            <w:pPr>
              <w:jc w:val="center"/>
              <w:rPr>
                <w:sz w:val="28"/>
                <w:szCs w:val="28"/>
              </w:rPr>
            </w:pPr>
            <w:r>
              <w:rPr>
                <w:sz w:val="28"/>
                <w:szCs w:val="28"/>
              </w:rPr>
              <w:t>11.74</w:t>
            </w:r>
          </w:p>
        </w:tc>
        <w:tc>
          <w:tcPr>
            <w:tcW w:w="1085"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18</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1</w:t>
            </w:r>
            <w:r>
              <w:rPr>
                <w:sz w:val="28"/>
                <w:szCs w:val="28"/>
              </w:rPr>
              <w:t>53</w:t>
            </w:r>
          </w:p>
        </w:tc>
        <w:tc>
          <w:tcPr>
            <w:tcW w:w="1088"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39</w:t>
            </w:r>
          </w:p>
        </w:tc>
        <w:tc>
          <w:tcPr>
            <w:tcW w:w="1066"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2</w:t>
            </w:r>
            <w:r>
              <w:rPr>
                <w:sz w:val="28"/>
                <w:szCs w:val="28"/>
              </w:rPr>
              <w:t>3</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4</w:t>
            </w:r>
            <w:r w:rsidR="00DD2222">
              <w:rPr>
                <w:sz w:val="28"/>
                <w:szCs w:val="28"/>
              </w:rPr>
              <w:t>8</w:t>
            </w:r>
          </w:p>
        </w:tc>
        <w:tc>
          <w:tcPr>
            <w:tcW w:w="1068" w:type="dxa"/>
          </w:tcPr>
          <w:p w:rsidR="00AD61DB" w:rsidRPr="00AD61DB" w:rsidRDefault="00AD61DB" w:rsidP="00AD61DB">
            <w:pPr>
              <w:jc w:val="center"/>
              <w:rPr>
                <w:sz w:val="28"/>
                <w:szCs w:val="28"/>
              </w:rPr>
            </w:pPr>
          </w:p>
          <w:p w:rsidR="00AD61DB" w:rsidRPr="00AD61DB" w:rsidRDefault="00DD2222" w:rsidP="00AD61DB">
            <w:pPr>
              <w:jc w:val="center"/>
              <w:rPr>
                <w:sz w:val="28"/>
                <w:szCs w:val="28"/>
              </w:rPr>
            </w:pPr>
            <w:r>
              <w:rPr>
                <w:sz w:val="28"/>
                <w:szCs w:val="28"/>
              </w:rPr>
              <w:t>21</w:t>
            </w:r>
          </w:p>
        </w:tc>
      </w:tr>
      <w:tr w:rsidR="00AD61DB" w:rsidRPr="00AD61DB" w:rsidTr="007C570B">
        <w:tblPrEx>
          <w:tblCellMar>
            <w:top w:w="0" w:type="dxa"/>
            <w:bottom w:w="0" w:type="dxa"/>
          </w:tblCellMar>
        </w:tblPrEx>
        <w:trPr>
          <w:trHeight w:val="665"/>
        </w:trPr>
        <w:tc>
          <w:tcPr>
            <w:tcW w:w="1791"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5</w:t>
            </w:r>
            <w:r w:rsidRPr="00AD61DB">
              <w:rPr>
                <w:sz w:val="28"/>
                <w:szCs w:val="28"/>
              </w:rPr>
              <w:t>/5</w:t>
            </w:r>
          </w:p>
        </w:tc>
        <w:tc>
          <w:tcPr>
            <w:tcW w:w="1624" w:type="dxa"/>
          </w:tcPr>
          <w:p w:rsidR="00AD61DB" w:rsidRPr="00AD61DB" w:rsidRDefault="00AD61DB" w:rsidP="00AD61DB">
            <w:pPr>
              <w:jc w:val="center"/>
              <w:rPr>
                <w:sz w:val="28"/>
                <w:szCs w:val="28"/>
              </w:rPr>
            </w:pPr>
          </w:p>
          <w:p w:rsidR="00AD61DB" w:rsidRPr="00AD61DB" w:rsidRDefault="00BA013A" w:rsidP="00AD61DB">
            <w:pPr>
              <w:jc w:val="center"/>
              <w:rPr>
                <w:sz w:val="28"/>
                <w:szCs w:val="28"/>
              </w:rPr>
            </w:pPr>
            <w:r>
              <w:rPr>
                <w:sz w:val="28"/>
                <w:szCs w:val="28"/>
              </w:rPr>
              <w:t>11.70</w:t>
            </w:r>
          </w:p>
        </w:tc>
        <w:tc>
          <w:tcPr>
            <w:tcW w:w="1085"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17</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156</w:t>
            </w:r>
          </w:p>
        </w:tc>
        <w:tc>
          <w:tcPr>
            <w:tcW w:w="1088"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25</w:t>
            </w:r>
          </w:p>
        </w:tc>
        <w:tc>
          <w:tcPr>
            <w:tcW w:w="1066" w:type="dxa"/>
          </w:tcPr>
          <w:p w:rsidR="00AD61DB" w:rsidRPr="00AD61DB" w:rsidRDefault="00AD61DB" w:rsidP="00AD61DB">
            <w:pPr>
              <w:jc w:val="center"/>
              <w:rPr>
                <w:sz w:val="28"/>
                <w:szCs w:val="28"/>
              </w:rPr>
            </w:pPr>
          </w:p>
          <w:p w:rsidR="00AD61DB" w:rsidRPr="00AD61DB" w:rsidRDefault="00AD61DB" w:rsidP="00AD61DB">
            <w:pPr>
              <w:jc w:val="center"/>
              <w:rPr>
                <w:sz w:val="28"/>
                <w:szCs w:val="28"/>
              </w:rPr>
            </w:pPr>
            <w:r>
              <w:rPr>
                <w:sz w:val="28"/>
                <w:szCs w:val="28"/>
              </w:rPr>
              <w:t>13</w:t>
            </w:r>
          </w:p>
        </w:tc>
        <w:tc>
          <w:tcPr>
            <w:tcW w:w="1085" w:type="dxa"/>
            <w:gridSpan w:val="2"/>
          </w:tcPr>
          <w:p w:rsidR="00AD61DB" w:rsidRPr="00AD61DB" w:rsidRDefault="00AD61DB" w:rsidP="00AD61DB">
            <w:pPr>
              <w:jc w:val="center"/>
              <w:rPr>
                <w:sz w:val="28"/>
                <w:szCs w:val="28"/>
              </w:rPr>
            </w:pPr>
          </w:p>
          <w:p w:rsidR="00AD61DB" w:rsidRPr="00AD61DB" w:rsidRDefault="00AD61DB" w:rsidP="00AD61DB">
            <w:pPr>
              <w:jc w:val="center"/>
              <w:rPr>
                <w:sz w:val="28"/>
                <w:szCs w:val="28"/>
              </w:rPr>
            </w:pPr>
            <w:r w:rsidRPr="00AD61DB">
              <w:rPr>
                <w:sz w:val="28"/>
                <w:szCs w:val="28"/>
              </w:rPr>
              <w:t>4</w:t>
            </w:r>
            <w:r w:rsidR="00DD2222">
              <w:rPr>
                <w:sz w:val="28"/>
                <w:szCs w:val="28"/>
              </w:rPr>
              <w:t>4</w:t>
            </w:r>
          </w:p>
        </w:tc>
        <w:tc>
          <w:tcPr>
            <w:tcW w:w="1068" w:type="dxa"/>
          </w:tcPr>
          <w:p w:rsidR="00AD61DB" w:rsidRPr="00AD61DB" w:rsidRDefault="00AD61DB" w:rsidP="00AD61DB">
            <w:pPr>
              <w:jc w:val="center"/>
              <w:rPr>
                <w:sz w:val="28"/>
                <w:szCs w:val="28"/>
              </w:rPr>
            </w:pPr>
          </w:p>
          <w:p w:rsidR="00AD61DB" w:rsidRPr="00AD61DB" w:rsidRDefault="00DD2222" w:rsidP="00AD61DB">
            <w:pPr>
              <w:jc w:val="center"/>
              <w:rPr>
                <w:sz w:val="28"/>
                <w:szCs w:val="28"/>
              </w:rPr>
            </w:pPr>
            <w:r>
              <w:rPr>
                <w:sz w:val="28"/>
                <w:szCs w:val="28"/>
              </w:rPr>
              <w:t>32</w:t>
            </w:r>
          </w:p>
        </w:tc>
      </w:tr>
    </w:tbl>
    <w:p w:rsidR="00DD2222" w:rsidRPr="00DD2222" w:rsidRDefault="00DD2222" w:rsidP="00DD2222">
      <w:pPr>
        <w:jc w:val="center"/>
        <w:rPr>
          <w:b/>
          <w:bCs/>
          <w:sz w:val="28"/>
          <w:szCs w:val="28"/>
          <w:u w:val="single"/>
        </w:rPr>
      </w:pPr>
    </w:p>
    <w:p w:rsidR="00DD2222" w:rsidRPr="00DD2222" w:rsidRDefault="00DD2222" w:rsidP="00DD2222">
      <w:pPr>
        <w:jc w:val="center"/>
        <w:rPr>
          <w:b/>
          <w:bCs/>
          <w:sz w:val="28"/>
          <w:szCs w:val="28"/>
          <w:u w:val="single"/>
        </w:rPr>
      </w:pPr>
      <w:r w:rsidRPr="00DD2222">
        <w:rPr>
          <w:b/>
          <w:bCs/>
          <w:sz w:val="28"/>
          <w:szCs w:val="28"/>
          <w:u w:val="single"/>
        </w:rPr>
        <w:t>CLEAN TUBE – COUNTER FLOW</w:t>
      </w:r>
    </w:p>
    <w:p w:rsidR="00DD2222" w:rsidRPr="00DD2222" w:rsidRDefault="00DD2222" w:rsidP="00DD2222">
      <w:pPr>
        <w:jc w:val="center"/>
        <w:rPr>
          <w:b/>
          <w:bCs/>
          <w:sz w:val="28"/>
          <w:szCs w:val="28"/>
          <w:u w:val="single"/>
        </w:rPr>
      </w:pPr>
    </w:p>
    <w:p w:rsidR="00DD2222" w:rsidRPr="00DD2222" w:rsidRDefault="00DD2222" w:rsidP="00DD2222">
      <w:pPr>
        <w:jc w:val="center"/>
        <w:rPr>
          <w:b/>
          <w:bCs/>
          <w:sz w:val="28"/>
          <w:szCs w:val="28"/>
        </w:rPr>
      </w:pP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1"/>
        <w:gridCol w:w="1624"/>
        <w:gridCol w:w="1085"/>
        <w:gridCol w:w="1079"/>
        <w:gridCol w:w="6"/>
        <w:gridCol w:w="1088"/>
        <w:gridCol w:w="1066"/>
        <w:gridCol w:w="1079"/>
        <w:gridCol w:w="6"/>
        <w:gridCol w:w="1068"/>
      </w:tblGrid>
      <w:tr w:rsidR="00DD2222" w:rsidRPr="00DD2222" w:rsidTr="007C570B">
        <w:tblPrEx>
          <w:tblCellMar>
            <w:top w:w="0" w:type="dxa"/>
            <w:bottom w:w="0" w:type="dxa"/>
          </w:tblCellMar>
        </w:tblPrEx>
        <w:trPr>
          <w:trHeight w:val="561"/>
        </w:trPr>
        <w:tc>
          <w:tcPr>
            <w:tcW w:w="1791" w:type="dxa"/>
            <w:vMerge w:val="restart"/>
          </w:tcPr>
          <w:p w:rsidR="00DD2222" w:rsidRPr="00DD2222" w:rsidRDefault="00DD2222" w:rsidP="00DD2222">
            <w:pPr>
              <w:jc w:val="center"/>
              <w:rPr>
                <w:sz w:val="28"/>
                <w:szCs w:val="28"/>
              </w:rPr>
            </w:pPr>
            <w:r w:rsidRPr="00DD2222">
              <w:rPr>
                <w:sz w:val="28"/>
                <w:szCs w:val="28"/>
              </w:rPr>
              <w:t>LEVEL OF WATER IN TANK</w:t>
            </w:r>
          </w:p>
        </w:tc>
        <w:tc>
          <w:tcPr>
            <w:tcW w:w="1624" w:type="dxa"/>
            <w:vMerge w:val="restart"/>
            <w:shd w:val="clear" w:color="auto" w:fill="auto"/>
          </w:tcPr>
          <w:p w:rsidR="00DD2222" w:rsidRPr="00DD2222" w:rsidRDefault="00DD2222" w:rsidP="00DD2222">
            <w:pPr>
              <w:jc w:val="center"/>
              <w:rPr>
                <w:sz w:val="28"/>
                <w:szCs w:val="28"/>
              </w:rPr>
            </w:pPr>
            <w:r w:rsidRPr="00DD2222">
              <w:rPr>
                <w:sz w:val="28"/>
                <w:szCs w:val="28"/>
              </w:rPr>
              <w:t>FLOW RATE TIME/ s</w:t>
            </w:r>
          </w:p>
        </w:tc>
        <w:tc>
          <w:tcPr>
            <w:tcW w:w="6477" w:type="dxa"/>
            <w:gridSpan w:val="8"/>
            <w:shd w:val="clear" w:color="auto" w:fill="auto"/>
          </w:tcPr>
          <w:p w:rsidR="00DD2222" w:rsidRPr="00DD2222" w:rsidRDefault="00DD2222" w:rsidP="00DD2222">
            <w:pPr>
              <w:jc w:val="center"/>
              <w:rPr>
                <w:sz w:val="28"/>
                <w:szCs w:val="28"/>
              </w:rPr>
            </w:pPr>
            <w:r w:rsidRPr="00DD2222">
              <w:rPr>
                <w:sz w:val="28"/>
                <w:szCs w:val="28"/>
              </w:rPr>
              <w:t xml:space="preserve">TEMPERATURE     </w:t>
            </w:r>
            <w:proofErr w:type="spellStart"/>
            <w:r w:rsidRPr="00DD2222">
              <w:rPr>
                <w:sz w:val="28"/>
                <w:szCs w:val="28"/>
                <w:vertAlign w:val="superscript"/>
              </w:rPr>
              <w:t>o</w:t>
            </w:r>
            <w:r w:rsidRPr="00DD2222">
              <w:rPr>
                <w:sz w:val="28"/>
                <w:szCs w:val="28"/>
              </w:rPr>
              <w:t>C</w:t>
            </w:r>
            <w:proofErr w:type="spellEnd"/>
          </w:p>
        </w:tc>
      </w:tr>
      <w:tr w:rsidR="00DD2222" w:rsidRPr="00DD2222" w:rsidTr="007C570B">
        <w:tblPrEx>
          <w:tblCellMar>
            <w:top w:w="0" w:type="dxa"/>
            <w:bottom w:w="0" w:type="dxa"/>
          </w:tblCellMar>
        </w:tblPrEx>
        <w:trPr>
          <w:trHeight w:val="521"/>
        </w:trPr>
        <w:tc>
          <w:tcPr>
            <w:tcW w:w="1791" w:type="dxa"/>
            <w:vMerge/>
          </w:tcPr>
          <w:p w:rsidR="00DD2222" w:rsidRPr="00DD2222" w:rsidRDefault="00DD2222" w:rsidP="00DD2222">
            <w:pPr>
              <w:jc w:val="center"/>
              <w:rPr>
                <w:sz w:val="28"/>
                <w:szCs w:val="28"/>
              </w:rPr>
            </w:pPr>
          </w:p>
        </w:tc>
        <w:tc>
          <w:tcPr>
            <w:tcW w:w="1624" w:type="dxa"/>
            <w:vMerge/>
            <w:shd w:val="clear" w:color="auto" w:fill="auto"/>
          </w:tcPr>
          <w:p w:rsidR="00DD2222" w:rsidRPr="00DD2222" w:rsidRDefault="00DD2222" w:rsidP="00DD2222">
            <w:pPr>
              <w:jc w:val="center"/>
              <w:rPr>
                <w:sz w:val="28"/>
                <w:szCs w:val="28"/>
              </w:rPr>
            </w:pPr>
          </w:p>
        </w:tc>
        <w:tc>
          <w:tcPr>
            <w:tcW w:w="1085" w:type="dxa"/>
            <w:shd w:val="clear" w:color="auto" w:fill="auto"/>
          </w:tcPr>
          <w:p w:rsidR="00DD2222" w:rsidRPr="00DD2222" w:rsidRDefault="00DD2222" w:rsidP="00DD2222">
            <w:pPr>
              <w:jc w:val="center"/>
              <w:rPr>
                <w:sz w:val="28"/>
                <w:szCs w:val="28"/>
              </w:rPr>
            </w:pPr>
            <w:r w:rsidRPr="00DD2222">
              <w:rPr>
                <w:sz w:val="28"/>
                <w:szCs w:val="28"/>
              </w:rPr>
              <w:t>1</w:t>
            </w:r>
          </w:p>
          <w:p w:rsidR="00DD2222" w:rsidRPr="00DD2222" w:rsidRDefault="00DD2222" w:rsidP="00DD2222">
            <w:pPr>
              <w:jc w:val="center"/>
              <w:rPr>
                <w:sz w:val="28"/>
                <w:szCs w:val="28"/>
              </w:rPr>
            </w:pPr>
          </w:p>
        </w:tc>
        <w:tc>
          <w:tcPr>
            <w:tcW w:w="1079" w:type="dxa"/>
            <w:shd w:val="clear" w:color="auto" w:fill="auto"/>
          </w:tcPr>
          <w:p w:rsidR="00DD2222" w:rsidRPr="00DD2222" w:rsidRDefault="00DD2222" w:rsidP="00DD2222">
            <w:pPr>
              <w:jc w:val="center"/>
              <w:rPr>
                <w:sz w:val="28"/>
                <w:szCs w:val="28"/>
              </w:rPr>
            </w:pPr>
            <w:r w:rsidRPr="00DD2222">
              <w:rPr>
                <w:sz w:val="28"/>
                <w:szCs w:val="28"/>
              </w:rPr>
              <w:t>2</w:t>
            </w:r>
          </w:p>
        </w:tc>
        <w:tc>
          <w:tcPr>
            <w:tcW w:w="1094" w:type="dxa"/>
            <w:gridSpan w:val="2"/>
            <w:shd w:val="clear" w:color="auto" w:fill="auto"/>
          </w:tcPr>
          <w:p w:rsidR="00DD2222" w:rsidRPr="00DD2222" w:rsidRDefault="00DD2222" w:rsidP="00DD2222">
            <w:pPr>
              <w:jc w:val="center"/>
              <w:rPr>
                <w:sz w:val="28"/>
                <w:szCs w:val="28"/>
              </w:rPr>
            </w:pPr>
            <w:r w:rsidRPr="00DD2222">
              <w:rPr>
                <w:sz w:val="28"/>
                <w:szCs w:val="28"/>
              </w:rPr>
              <w:t>3</w:t>
            </w:r>
          </w:p>
        </w:tc>
        <w:tc>
          <w:tcPr>
            <w:tcW w:w="1066" w:type="dxa"/>
            <w:shd w:val="clear" w:color="auto" w:fill="auto"/>
          </w:tcPr>
          <w:p w:rsidR="00DD2222" w:rsidRPr="00DD2222" w:rsidRDefault="00DD2222" w:rsidP="00DD2222">
            <w:pPr>
              <w:jc w:val="center"/>
              <w:rPr>
                <w:sz w:val="28"/>
                <w:szCs w:val="28"/>
              </w:rPr>
            </w:pPr>
            <w:r w:rsidRPr="00DD2222">
              <w:rPr>
                <w:sz w:val="28"/>
                <w:szCs w:val="28"/>
              </w:rPr>
              <w:t>4</w:t>
            </w:r>
          </w:p>
        </w:tc>
        <w:tc>
          <w:tcPr>
            <w:tcW w:w="1079" w:type="dxa"/>
            <w:shd w:val="clear" w:color="auto" w:fill="auto"/>
          </w:tcPr>
          <w:p w:rsidR="00DD2222" w:rsidRPr="00DD2222" w:rsidRDefault="00DD2222" w:rsidP="00DD2222">
            <w:pPr>
              <w:jc w:val="center"/>
              <w:rPr>
                <w:sz w:val="28"/>
                <w:szCs w:val="28"/>
              </w:rPr>
            </w:pPr>
            <w:r w:rsidRPr="00DD2222">
              <w:rPr>
                <w:sz w:val="28"/>
                <w:szCs w:val="28"/>
              </w:rPr>
              <w:t>5</w:t>
            </w:r>
          </w:p>
        </w:tc>
        <w:tc>
          <w:tcPr>
            <w:tcW w:w="1074" w:type="dxa"/>
            <w:gridSpan w:val="2"/>
            <w:shd w:val="clear" w:color="auto" w:fill="auto"/>
          </w:tcPr>
          <w:p w:rsidR="00DD2222" w:rsidRPr="00DD2222" w:rsidRDefault="00DD2222" w:rsidP="00DD2222">
            <w:pPr>
              <w:jc w:val="center"/>
              <w:rPr>
                <w:sz w:val="28"/>
                <w:szCs w:val="28"/>
              </w:rPr>
            </w:pPr>
            <w:r w:rsidRPr="00DD2222">
              <w:rPr>
                <w:sz w:val="28"/>
                <w:szCs w:val="28"/>
              </w:rPr>
              <w:t>6</w:t>
            </w:r>
          </w:p>
        </w:tc>
      </w:tr>
      <w:tr w:rsidR="00DD2222" w:rsidRPr="00DD2222" w:rsidTr="007C570B">
        <w:tblPrEx>
          <w:tblCellMar>
            <w:top w:w="0" w:type="dxa"/>
            <w:bottom w:w="0" w:type="dxa"/>
          </w:tblCellMar>
        </w:tblPrEx>
        <w:trPr>
          <w:trHeight w:val="404"/>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sidRPr="00DD2222">
              <w:rPr>
                <w:sz w:val="28"/>
                <w:szCs w:val="28"/>
              </w:rPr>
              <w:t>5/5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12.22</w:t>
            </w:r>
          </w:p>
        </w:tc>
        <w:tc>
          <w:tcPr>
            <w:tcW w:w="1085"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19</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154</w:t>
            </w:r>
          </w:p>
        </w:tc>
        <w:tc>
          <w:tcPr>
            <w:tcW w:w="108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32</w:t>
            </w:r>
          </w:p>
        </w:tc>
        <w:tc>
          <w:tcPr>
            <w:tcW w:w="1066"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15</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46</w:t>
            </w:r>
          </w:p>
        </w:tc>
        <w:tc>
          <w:tcPr>
            <w:tcW w:w="106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17</w:t>
            </w:r>
          </w:p>
        </w:tc>
      </w:tr>
      <w:tr w:rsidR="00DD2222" w:rsidRPr="00DD2222" w:rsidTr="007C570B">
        <w:tblPrEx>
          <w:tblCellMar>
            <w:top w:w="0" w:type="dxa"/>
            <w:bottom w:w="0" w:type="dxa"/>
          </w:tblCellMar>
        </w:tblPrEx>
        <w:trPr>
          <w:trHeight w:val="566"/>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sidRPr="00DD2222">
              <w:rPr>
                <w:sz w:val="28"/>
                <w:szCs w:val="28"/>
              </w:rPr>
              <w:t>4/5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11.95</w:t>
            </w:r>
          </w:p>
        </w:tc>
        <w:tc>
          <w:tcPr>
            <w:tcW w:w="1085"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26</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155</w:t>
            </w:r>
          </w:p>
        </w:tc>
        <w:tc>
          <w:tcPr>
            <w:tcW w:w="108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26</w:t>
            </w:r>
          </w:p>
        </w:tc>
        <w:tc>
          <w:tcPr>
            <w:tcW w:w="1066"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28</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48</w:t>
            </w:r>
          </w:p>
        </w:tc>
        <w:tc>
          <w:tcPr>
            <w:tcW w:w="106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47</w:t>
            </w:r>
          </w:p>
        </w:tc>
      </w:tr>
      <w:tr w:rsidR="00DD2222" w:rsidRPr="00DD2222" w:rsidTr="007C570B">
        <w:tblPrEx>
          <w:tblCellMar>
            <w:top w:w="0" w:type="dxa"/>
            <w:bottom w:w="0" w:type="dxa"/>
          </w:tblCellMar>
        </w:tblPrEx>
        <w:trPr>
          <w:trHeight w:val="521"/>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sidRPr="00DD2222">
              <w:rPr>
                <w:sz w:val="28"/>
                <w:szCs w:val="28"/>
              </w:rPr>
              <w:t>3/5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11.66</w:t>
            </w:r>
          </w:p>
        </w:tc>
        <w:tc>
          <w:tcPr>
            <w:tcW w:w="1085"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19</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104</w:t>
            </w:r>
          </w:p>
        </w:tc>
        <w:tc>
          <w:tcPr>
            <w:tcW w:w="108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65</w:t>
            </w:r>
          </w:p>
        </w:tc>
        <w:tc>
          <w:tcPr>
            <w:tcW w:w="1066"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17</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22</w:t>
            </w:r>
          </w:p>
        </w:tc>
        <w:tc>
          <w:tcPr>
            <w:tcW w:w="106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51</w:t>
            </w:r>
          </w:p>
        </w:tc>
      </w:tr>
      <w:tr w:rsidR="00DD2222" w:rsidRPr="00DD2222" w:rsidTr="007C570B">
        <w:tblPrEx>
          <w:tblCellMar>
            <w:top w:w="0" w:type="dxa"/>
            <w:bottom w:w="0" w:type="dxa"/>
          </w:tblCellMar>
        </w:tblPrEx>
        <w:trPr>
          <w:trHeight w:val="468"/>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sidRPr="00DD2222">
              <w:rPr>
                <w:sz w:val="28"/>
                <w:szCs w:val="28"/>
              </w:rPr>
              <w:t>2/5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11.75</w:t>
            </w:r>
          </w:p>
        </w:tc>
        <w:tc>
          <w:tcPr>
            <w:tcW w:w="1085"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22</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154</w:t>
            </w:r>
          </w:p>
        </w:tc>
        <w:tc>
          <w:tcPr>
            <w:tcW w:w="108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105</w:t>
            </w:r>
          </w:p>
        </w:tc>
        <w:tc>
          <w:tcPr>
            <w:tcW w:w="1066"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18</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36</w:t>
            </w:r>
          </w:p>
        </w:tc>
        <w:tc>
          <w:tcPr>
            <w:tcW w:w="106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35</w:t>
            </w:r>
          </w:p>
        </w:tc>
      </w:tr>
      <w:tr w:rsidR="00DD2222" w:rsidRPr="00DD2222" w:rsidTr="007C570B">
        <w:tblPrEx>
          <w:tblCellMar>
            <w:top w:w="0" w:type="dxa"/>
            <w:bottom w:w="0" w:type="dxa"/>
          </w:tblCellMar>
        </w:tblPrEx>
        <w:trPr>
          <w:trHeight w:val="665"/>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sidRPr="00DD2222">
              <w:rPr>
                <w:sz w:val="28"/>
                <w:szCs w:val="28"/>
              </w:rPr>
              <w:t>1/5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12.21</w:t>
            </w:r>
          </w:p>
        </w:tc>
        <w:tc>
          <w:tcPr>
            <w:tcW w:w="1085"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23</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157</w:t>
            </w:r>
          </w:p>
        </w:tc>
        <w:tc>
          <w:tcPr>
            <w:tcW w:w="108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48</w:t>
            </w:r>
          </w:p>
        </w:tc>
        <w:tc>
          <w:tcPr>
            <w:tcW w:w="1066"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19</w:t>
            </w:r>
          </w:p>
        </w:tc>
        <w:tc>
          <w:tcPr>
            <w:tcW w:w="1085" w:type="dxa"/>
            <w:gridSpan w:val="2"/>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38</w:t>
            </w:r>
          </w:p>
        </w:tc>
        <w:tc>
          <w:tcPr>
            <w:tcW w:w="1068"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28</w:t>
            </w:r>
          </w:p>
        </w:tc>
      </w:tr>
    </w:tbl>
    <w:p w:rsidR="00DD2222" w:rsidRDefault="00DD2222" w:rsidP="00DD2222">
      <w:pPr>
        <w:rPr>
          <w:sz w:val="28"/>
          <w:szCs w:val="28"/>
        </w:rPr>
      </w:pPr>
    </w:p>
    <w:p w:rsidR="00DD2222" w:rsidRDefault="00DD2222" w:rsidP="00DD2222">
      <w:pPr>
        <w:rPr>
          <w:sz w:val="28"/>
          <w:szCs w:val="28"/>
        </w:rPr>
      </w:pPr>
    </w:p>
    <w:p w:rsidR="00DD2222" w:rsidRDefault="00DD2222" w:rsidP="00DD2222">
      <w:pPr>
        <w:rPr>
          <w:sz w:val="28"/>
          <w:szCs w:val="28"/>
        </w:rPr>
      </w:pPr>
    </w:p>
    <w:p w:rsidR="00DD2222" w:rsidRDefault="00DD2222" w:rsidP="00DD2222">
      <w:pPr>
        <w:rPr>
          <w:sz w:val="28"/>
          <w:szCs w:val="28"/>
        </w:rPr>
      </w:pPr>
    </w:p>
    <w:p w:rsidR="00DD2222" w:rsidRDefault="00DD2222" w:rsidP="00DD2222">
      <w:pPr>
        <w:rPr>
          <w:sz w:val="28"/>
          <w:szCs w:val="28"/>
        </w:rPr>
      </w:pPr>
    </w:p>
    <w:p w:rsidR="00DD2222" w:rsidRDefault="00DD2222" w:rsidP="00DD2222">
      <w:pPr>
        <w:rPr>
          <w:sz w:val="28"/>
          <w:szCs w:val="28"/>
        </w:rPr>
      </w:pPr>
    </w:p>
    <w:p w:rsidR="00DD2222" w:rsidRDefault="00DD2222" w:rsidP="00DD2222">
      <w:pPr>
        <w:rPr>
          <w:sz w:val="28"/>
          <w:szCs w:val="28"/>
        </w:rPr>
      </w:pPr>
    </w:p>
    <w:p w:rsidR="00DD2222" w:rsidRPr="00DD2222" w:rsidRDefault="00DD2222" w:rsidP="00DD2222">
      <w:pPr>
        <w:jc w:val="center"/>
        <w:rPr>
          <w:b/>
          <w:sz w:val="28"/>
          <w:szCs w:val="28"/>
          <w:u w:val="single"/>
        </w:rPr>
      </w:pPr>
      <w:r w:rsidRPr="00DD2222">
        <w:rPr>
          <w:b/>
          <w:sz w:val="28"/>
          <w:szCs w:val="28"/>
          <w:u w:val="single"/>
        </w:rPr>
        <w:lastRenderedPageBreak/>
        <w:t>FOULED TUBE – PARALLEL FLOW</w:t>
      </w:r>
    </w:p>
    <w:p w:rsidR="00DD2222" w:rsidRPr="00DD2222" w:rsidRDefault="00DD2222" w:rsidP="00DD2222">
      <w:pPr>
        <w:jc w:val="center"/>
        <w:rPr>
          <w:sz w:val="28"/>
          <w:szCs w:val="28"/>
        </w:rPr>
      </w:pPr>
    </w:p>
    <w:p w:rsidR="00DD2222" w:rsidRPr="00DD2222" w:rsidRDefault="00DD2222" w:rsidP="00DD2222">
      <w:pPr>
        <w:jc w:val="center"/>
        <w:rPr>
          <w:sz w:val="28"/>
          <w:szCs w:val="28"/>
        </w:rPr>
      </w:pP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1"/>
        <w:gridCol w:w="1624"/>
        <w:gridCol w:w="1085"/>
        <w:gridCol w:w="1079"/>
        <w:gridCol w:w="6"/>
        <w:gridCol w:w="1088"/>
        <w:gridCol w:w="1066"/>
        <w:gridCol w:w="1079"/>
        <w:gridCol w:w="6"/>
        <w:gridCol w:w="1068"/>
      </w:tblGrid>
      <w:tr w:rsidR="00DD2222" w:rsidRPr="00DD2222" w:rsidTr="007C570B">
        <w:tblPrEx>
          <w:tblCellMar>
            <w:top w:w="0" w:type="dxa"/>
            <w:bottom w:w="0" w:type="dxa"/>
          </w:tblCellMar>
        </w:tblPrEx>
        <w:trPr>
          <w:trHeight w:val="561"/>
        </w:trPr>
        <w:tc>
          <w:tcPr>
            <w:tcW w:w="1791" w:type="dxa"/>
            <w:vMerge w:val="restart"/>
          </w:tcPr>
          <w:p w:rsidR="00DD2222" w:rsidRPr="00DD2222" w:rsidRDefault="00DD2222" w:rsidP="00DD2222">
            <w:pPr>
              <w:jc w:val="center"/>
              <w:rPr>
                <w:sz w:val="28"/>
                <w:szCs w:val="28"/>
              </w:rPr>
            </w:pPr>
            <w:r w:rsidRPr="00DD2222">
              <w:rPr>
                <w:sz w:val="28"/>
                <w:szCs w:val="28"/>
              </w:rPr>
              <w:t>LEVEL OF WATER IN TANK</w:t>
            </w:r>
          </w:p>
        </w:tc>
        <w:tc>
          <w:tcPr>
            <w:tcW w:w="1624" w:type="dxa"/>
            <w:vMerge w:val="restart"/>
            <w:shd w:val="clear" w:color="auto" w:fill="auto"/>
          </w:tcPr>
          <w:p w:rsidR="00DD2222" w:rsidRPr="00DD2222" w:rsidRDefault="00DD2222" w:rsidP="00DD2222">
            <w:pPr>
              <w:jc w:val="center"/>
              <w:rPr>
                <w:sz w:val="28"/>
                <w:szCs w:val="28"/>
              </w:rPr>
            </w:pPr>
            <w:r w:rsidRPr="00DD2222">
              <w:rPr>
                <w:sz w:val="28"/>
                <w:szCs w:val="28"/>
              </w:rPr>
              <w:t>FLOW RATE TIME/ s</w:t>
            </w:r>
          </w:p>
        </w:tc>
        <w:tc>
          <w:tcPr>
            <w:tcW w:w="6477" w:type="dxa"/>
            <w:gridSpan w:val="8"/>
            <w:shd w:val="clear" w:color="auto" w:fill="auto"/>
          </w:tcPr>
          <w:p w:rsidR="00DD2222" w:rsidRPr="00DD2222" w:rsidRDefault="00DD2222" w:rsidP="00DD2222">
            <w:pPr>
              <w:jc w:val="center"/>
              <w:rPr>
                <w:sz w:val="28"/>
                <w:szCs w:val="28"/>
              </w:rPr>
            </w:pPr>
            <w:r w:rsidRPr="00DD2222">
              <w:rPr>
                <w:sz w:val="28"/>
                <w:szCs w:val="28"/>
              </w:rPr>
              <w:t xml:space="preserve">TEMPERATURE     </w:t>
            </w:r>
            <w:proofErr w:type="spellStart"/>
            <w:r w:rsidRPr="00DD2222">
              <w:rPr>
                <w:sz w:val="28"/>
                <w:szCs w:val="28"/>
                <w:vertAlign w:val="superscript"/>
              </w:rPr>
              <w:t>o</w:t>
            </w:r>
            <w:r w:rsidRPr="00DD2222">
              <w:rPr>
                <w:sz w:val="28"/>
                <w:szCs w:val="28"/>
              </w:rPr>
              <w:t>C</w:t>
            </w:r>
            <w:proofErr w:type="spellEnd"/>
          </w:p>
        </w:tc>
      </w:tr>
      <w:tr w:rsidR="00DD2222" w:rsidRPr="00DD2222" w:rsidTr="007C570B">
        <w:tblPrEx>
          <w:tblCellMar>
            <w:top w:w="0" w:type="dxa"/>
            <w:bottom w:w="0" w:type="dxa"/>
          </w:tblCellMar>
        </w:tblPrEx>
        <w:trPr>
          <w:trHeight w:val="521"/>
        </w:trPr>
        <w:tc>
          <w:tcPr>
            <w:tcW w:w="1791" w:type="dxa"/>
            <w:vMerge/>
          </w:tcPr>
          <w:p w:rsidR="00DD2222" w:rsidRPr="00DD2222" w:rsidRDefault="00DD2222" w:rsidP="00DD2222">
            <w:pPr>
              <w:jc w:val="center"/>
              <w:rPr>
                <w:sz w:val="28"/>
                <w:szCs w:val="28"/>
              </w:rPr>
            </w:pPr>
          </w:p>
        </w:tc>
        <w:tc>
          <w:tcPr>
            <w:tcW w:w="1624" w:type="dxa"/>
            <w:vMerge/>
            <w:shd w:val="clear" w:color="auto" w:fill="auto"/>
          </w:tcPr>
          <w:p w:rsidR="00DD2222" w:rsidRPr="00DD2222" w:rsidRDefault="00DD2222" w:rsidP="00DD2222">
            <w:pPr>
              <w:jc w:val="center"/>
              <w:rPr>
                <w:sz w:val="28"/>
                <w:szCs w:val="28"/>
              </w:rPr>
            </w:pPr>
          </w:p>
        </w:tc>
        <w:tc>
          <w:tcPr>
            <w:tcW w:w="1085" w:type="dxa"/>
            <w:shd w:val="clear" w:color="auto" w:fill="auto"/>
          </w:tcPr>
          <w:p w:rsidR="00DD2222" w:rsidRPr="00DD2222" w:rsidRDefault="00DD2222" w:rsidP="00DD2222">
            <w:pPr>
              <w:jc w:val="center"/>
              <w:rPr>
                <w:sz w:val="28"/>
                <w:szCs w:val="28"/>
              </w:rPr>
            </w:pPr>
            <w:r w:rsidRPr="00DD2222">
              <w:rPr>
                <w:sz w:val="28"/>
                <w:szCs w:val="28"/>
              </w:rPr>
              <w:t>7</w:t>
            </w:r>
          </w:p>
          <w:p w:rsidR="00DD2222" w:rsidRPr="00DD2222" w:rsidRDefault="00DD2222" w:rsidP="00DD2222">
            <w:pPr>
              <w:jc w:val="center"/>
              <w:rPr>
                <w:sz w:val="28"/>
                <w:szCs w:val="28"/>
              </w:rPr>
            </w:pPr>
          </w:p>
        </w:tc>
        <w:tc>
          <w:tcPr>
            <w:tcW w:w="1079" w:type="dxa"/>
            <w:shd w:val="clear" w:color="auto" w:fill="auto"/>
          </w:tcPr>
          <w:p w:rsidR="00DD2222" w:rsidRPr="00DD2222" w:rsidRDefault="00DD2222" w:rsidP="00DD2222">
            <w:pPr>
              <w:jc w:val="center"/>
              <w:rPr>
                <w:sz w:val="28"/>
                <w:szCs w:val="28"/>
              </w:rPr>
            </w:pPr>
            <w:r w:rsidRPr="00DD2222">
              <w:rPr>
                <w:sz w:val="28"/>
                <w:szCs w:val="28"/>
              </w:rPr>
              <w:t>8</w:t>
            </w:r>
          </w:p>
        </w:tc>
        <w:tc>
          <w:tcPr>
            <w:tcW w:w="1094" w:type="dxa"/>
            <w:gridSpan w:val="2"/>
            <w:shd w:val="clear" w:color="auto" w:fill="auto"/>
          </w:tcPr>
          <w:p w:rsidR="00DD2222" w:rsidRPr="00DD2222" w:rsidRDefault="00DD2222" w:rsidP="00DD2222">
            <w:pPr>
              <w:jc w:val="center"/>
              <w:rPr>
                <w:sz w:val="28"/>
                <w:szCs w:val="28"/>
              </w:rPr>
            </w:pPr>
            <w:r w:rsidRPr="00DD2222">
              <w:rPr>
                <w:sz w:val="28"/>
                <w:szCs w:val="28"/>
              </w:rPr>
              <w:t>9</w:t>
            </w:r>
          </w:p>
        </w:tc>
        <w:tc>
          <w:tcPr>
            <w:tcW w:w="1066" w:type="dxa"/>
            <w:shd w:val="clear" w:color="auto" w:fill="auto"/>
          </w:tcPr>
          <w:p w:rsidR="00DD2222" w:rsidRPr="00DD2222" w:rsidRDefault="00DD2222" w:rsidP="00DD2222">
            <w:pPr>
              <w:jc w:val="center"/>
              <w:rPr>
                <w:sz w:val="28"/>
                <w:szCs w:val="28"/>
              </w:rPr>
            </w:pPr>
            <w:r w:rsidRPr="00DD2222">
              <w:rPr>
                <w:sz w:val="28"/>
                <w:szCs w:val="28"/>
              </w:rPr>
              <w:t>10</w:t>
            </w:r>
          </w:p>
        </w:tc>
        <w:tc>
          <w:tcPr>
            <w:tcW w:w="1079" w:type="dxa"/>
            <w:shd w:val="clear" w:color="auto" w:fill="auto"/>
          </w:tcPr>
          <w:p w:rsidR="00DD2222" w:rsidRPr="00DD2222" w:rsidRDefault="00DD2222" w:rsidP="00DD2222">
            <w:pPr>
              <w:jc w:val="center"/>
              <w:rPr>
                <w:sz w:val="28"/>
                <w:szCs w:val="28"/>
              </w:rPr>
            </w:pPr>
            <w:r w:rsidRPr="00DD2222">
              <w:rPr>
                <w:sz w:val="28"/>
                <w:szCs w:val="28"/>
              </w:rPr>
              <w:t>11</w:t>
            </w:r>
          </w:p>
        </w:tc>
        <w:tc>
          <w:tcPr>
            <w:tcW w:w="1074" w:type="dxa"/>
            <w:gridSpan w:val="2"/>
            <w:shd w:val="clear" w:color="auto" w:fill="auto"/>
          </w:tcPr>
          <w:p w:rsidR="00DD2222" w:rsidRPr="00DD2222" w:rsidRDefault="00DD2222" w:rsidP="00DD2222">
            <w:pPr>
              <w:jc w:val="center"/>
              <w:rPr>
                <w:sz w:val="28"/>
                <w:szCs w:val="28"/>
              </w:rPr>
            </w:pPr>
            <w:r w:rsidRPr="00DD2222">
              <w:rPr>
                <w:sz w:val="28"/>
                <w:szCs w:val="28"/>
              </w:rPr>
              <w:t>12</w:t>
            </w:r>
          </w:p>
        </w:tc>
      </w:tr>
      <w:tr w:rsidR="00DD2222" w:rsidRPr="00DD2222" w:rsidTr="007C570B">
        <w:tblPrEx>
          <w:tblCellMar>
            <w:top w:w="0" w:type="dxa"/>
            <w:bottom w:w="0" w:type="dxa"/>
          </w:tblCellMar>
        </w:tblPrEx>
        <w:trPr>
          <w:trHeight w:val="404"/>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1</w:t>
            </w:r>
            <w:r w:rsidRPr="00DD2222">
              <w:rPr>
                <w:sz w:val="28"/>
                <w:szCs w:val="28"/>
              </w:rPr>
              <w:t>/5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18.68</w:t>
            </w:r>
          </w:p>
        </w:tc>
        <w:tc>
          <w:tcPr>
            <w:tcW w:w="1085"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13</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36</w:t>
            </w:r>
          </w:p>
        </w:tc>
        <w:tc>
          <w:tcPr>
            <w:tcW w:w="108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20</w:t>
            </w:r>
          </w:p>
        </w:tc>
        <w:tc>
          <w:tcPr>
            <w:tcW w:w="1066"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16</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29</w:t>
            </w:r>
          </w:p>
        </w:tc>
        <w:tc>
          <w:tcPr>
            <w:tcW w:w="106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843</w:t>
            </w:r>
          </w:p>
        </w:tc>
      </w:tr>
      <w:tr w:rsidR="00DD2222" w:rsidRPr="00DD2222" w:rsidTr="007C570B">
        <w:tblPrEx>
          <w:tblCellMar>
            <w:top w:w="0" w:type="dxa"/>
            <w:bottom w:w="0" w:type="dxa"/>
          </w:tblCellMar>
        </w:tblPrEx>
        <w:trPr>
          <w:trHeight w:val="566"/>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2</w:t>
            </w:r>
            <w:r w:rsidRPr="00DD2222">
              <w:rPr>
                <w:sz w:val="28"/>
                <w:szCs w:val="28"/>
              </w:rPr>
              <w:t>/5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18.07</w:t>
            </w:r>
          </w:p>
        </w:tc>
        <w:tc>
          <w:tcPr>
            <w:tcW w:w="1085"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14</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35</w:t>
            </w:r>
          </w:p>
        </w:tc>
        <w:tc>
          <w:tcPr>
            <w:tcW w:w="108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24</w:t>
            </w:r>
          </w:p>
        </w:tc>
        <w:tc>
          <w:tcPr>
            <w:tcW w:w="1066"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16</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21</w:t>
            </w:r>
          </w:p>
        </w:tc>
        <w:tc>
          <w:tcPr>
            <w:tcW w:w="106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540</w:t>
            </w:r>
          </w:p>
        </w:tc>
      </w:tr>
      <w:tr w:rsidR="00DD2222" w:rsidRPr="00DD2222" w:rsidTr="007C570B">
        <w:tblPrEx>
          <w:tblCellMar>
            <w:top w:w="0" w:type="dxa"/>
            <w:bottom w:w="0" w:type="dxa"/>
          </w:tblCellMar>
        </w:tblPrEx>
        <w:trPr>
          <w:trHeight w:val="521"/>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sidRPr="00DD2222">
              <w:rPr>
                <w:sz w:val="28"/>
                <w:szCs w:val="28"/>
              </w:rPr>
              <w:t>3/5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18.24</w:t>
            </w:r>
          </w:p>
        </w:tc>
        <w:tc>
          <w:tcPr>
            <w:tcW w:w="1085"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13</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29</w:t>
            </w:r>
          </w:p>
        </w:tc>
        <w:tc>
          <w:tcPr>
            <w:tcW w:w="108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23</w:t>
            </w:r>
          </w:p>
        </w:tc>
        <w:tc>
          <w:tcPr>
            <w:tcW w:w="1066"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41</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37</w:t>
            </w:r>
          </w:p>
        </w:tc>
        <w:tc>
          <w:tcPr>
            <w:tcW w:w="106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129</w:t>
            </w:r>
          </w:p>
        </w:tc>
      </w:tr>
      <w:tr w:rsidR="00DD2222" w:rsidRPr="00DD2222" w:rsidTr="007C570B">
        <w:tblPrEx>
          <w:tblCellMar>
            <w:top w:w="0" w:type="dxa"/>
            <w:bottom w:w="0" w:type="dxa"/>
          </w:tblCellMar>
        </w:tblPrEx>
        <w:trPr>
          <w:trHeight w:val="468"/>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4</w:t>
            </w:r>
            <w:r w:rsidRPr="00DD2222">
              <w:rPr>
                <w:sz w:val="28"/>
                <w:szCs w:val="28"/>
              </w:rPr>
              <w:t>/5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18.45</w:t>
            </w:r>
          </w:p>
        </w:tc>
        <w:tc>
          <w:tcPr>
            <w:tcW w:w="1085"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13</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37</w:t>
            </w:r>
          </w:p>
        </w:tc>
        <w:tc>
          <w:tcPr>
            <w:tcW w:w="108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15</w:t>
            </w:r>
          </w:p>
        </w:tc>
        <w:tc>
          <w:tcPr>
            <w:tcW w:w="1066"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14</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17</w:t>
            </w:r>
          </w:p>
        </w:tc>
        <w:tc>
          <w:tcPr>
            <w:tcW w:w="106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262</w:t>
            </w:r>
          </w:p>
        </w:tc>
      </w:tr>
      <w:tr w:rsidR="00DD2222" w:rsidRPr="00DD2222" w:rsidTr="007C570B">
        <w:tblPrEx>
          <w:tblCellMar>
            <w:top w:w="0" w:type="dxa"/>
            <w:bottom w:w="0" w:type="dxa"/>
          </w:tblCellMar>
        </w:tblPrEx>
        <w:trPr>
          <w:trHeight w:val="665"/>
        </w:trPr>
        <w:tc>
          <w:tcPr>
            <w:tcW w:w="1791" w:type="dxa"/>
          </w:tcPr>
          <w:p w:rsidR="00DD2222" w:rsidRPr="00DD2222" w:rsidRDefault="00DD2222" w:rsidP="00DD2222">
            <w:pPr>
              <w:jc w:val="center"/>
              <w:rPr>
                <w:sz w:val="28"/>
                <w:szCs w:val="28"/>
              </w:rPr>
            </w:pPr>
          </w:p>
          <w:p w:rsidR="00DD2222" w:rsidRPr="00DD2222" w:rsidRDefault="00DD2222" w:rsidP="00DD2222">
            <w:pPr>
              <w:jc w:val="center"/>
              <w:rPr>
                <w:sz w:val="28"/>
                <w:szCs w:val="28"/>
              </w:rPr>
            </w:pPr>
            <w:r>
              <w:rPr>
                <w:sz w:val="28"/>
                <w:szCs w:val="28"/>
              </w:rPr>
              <w:t>5</w:t>
            </w:r>
            <w:r w:rsidRPr="00DD2222">
              <w:rPr>
                <w:sz w:val="28"/>
                <w:szCs w:val="28"/>
              </w:rPr>
              <w:t>/5</w:t>
            </w:r>
          </w:p>
        </w:tc>
        <w:tc>
          <w:tcPr>
            <w:tcW w:w="1624" w:type="dxa"/>
          </w:tcPr>
          <w:p w:rsidR="00DD2222" w:rsidRPr="00DD2222" w:rsidRDefault="00DD2222" w:rsidP="00DD2222">
            <w:pPr>
              <w:jc w:val="center"/>
              <w:rPr>
                <w:sz w:val="28"/>
                <w:szCs w:val="28"/>
              </w:rPr>
            </w:pPr>
          </w:p>
          <w:p w:rsidR="00DD2222" w:rsidRPr="00DD2222" w:rsidRDefault="00BA013A" w:rsidP="00DD2222">
            <w:pPr>
              <w:jc w:val="center"/>
              <w:rPr>
                <w:sz w:val="28"/>
                <w:szCs w:val="28"/>
              </w:rPr>
            </w:pPr>
            <w:r>
              <w:rPr>
                <w:sz w:val="28"/>
                <w:szCs w:val="28"/>
              </w:rPr>
              <w:t>18.65</w:t>
            </w:r>
          </w:p>
        </w:tc>
        <w:tc>
          <w:tcPr>
            <w:tcW w:w="1085"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14</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35</w:t>
            </w:r>
          </w:p>
        </w:tc>
        <w:tc>
          <w:tcPr>
            <w:tcW w:w="108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15</w:t>
            </w:r>
          </w:p>
        </w:tc>
        <w:tc>
          <w:tcPr>
            <w:tcW w:w="1066"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15</w:t>
            </w:r>
          </w:p>
        </w:tc>
        <w:tc>
          <w:tcPr>
            <w:tcW w:w="1085" w:type="dxa"/>
            <w:gridSpan w:val="2"/>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25</w:t>
            </w:r>
          </w:p>
        </w:tc>
        <w:tc>
          <w:tcPr>
            <w:tcW w:w="1068" w:type="dxa"/>
          </w:tcPr>
          <w:p w:rsidR="00DD2222" w:rsidRPr="00DD2222" w:rsidRDefault="00DD2222" w:rsidP="00DD2222">
            <w:pPr>
              <w:jc w:val="center"/>
              <w:rPr>
                <w:sz w:val="28"/>
                <w:szCs w:val="28"/>
              </w:rPr>
            </w:pPr>
          </w:p>
          <w:p w:rsidR="00DD2222" w:rsidRPr="00DD2222" w:rsidRDefault="002104AD" w:rsidP="00DD2222">
            <w:pPr>
              <w:jc w:val="center"/>
              <w:rPr>
                <w:sz w:val="28"/>
                <w:szCs w:val="28"/>
              </w:rPr>
            </w:pPr>
            <w:r>
              <w:rPr>
                <w:sz w:val="28"/>
                <w:szCs w:val="28"/>
              </w:rPr>
              <w:t>263</w:t>
            </w:r>
          </w:p>
        </w:tc>
      </w:tr>
    </w:tbl>
    <w:p w:rsidR="00DD2222" w:rsidRDefault="00DD2222" w:rsidP="00AD61DB">
      <w:pPr>
        <w:jc w:val="center"/>
        <w:rPr>
          <w:sz w:val="28"/>
          <w:szCs w:val="28"/>
        </w:rPr>
      </w:pPr>
    </w:p>
    <w:p w:rsidR="002104AD" w:rsidRDefault="002104AD" w:rsidP="00AD61DB">
      <w:pPr>
        <w:jc w:val="center"/>
        <w:rPr>
          <w:sz w:val="28"/>
          <w:szCs w:val="28"/>
        </w:rPr>
      </w:pPr>
    </w:p>
    <w:p w:rsidR="002104AD" w:rsidRDefault="002104AD" w:rsidP="002104AD">
      <w:pPr>
        <w:jc w:val="center"/>
        <w:rPr>
          <w:b/>
          <w:sz w:val="28"/>
          <w:szCs w:val="28"/>
          <w:u w:val="single"/>
        </w:rPr>
      </w:pPr>
    </w:p>
    <w:p w:rsidR="002104AD" w:rsidRDefault="002104AD" w:rsidP="002104AD">
      <w:pPr>
        <w:jc w:val="center"/>
        <w:rPr>
          <w:b/>
          <w:sz w:val="28"/>
          <w:szCs w:val="28"/>
          <w:u w:val="single"/>
        </w:rPr>
      </w:pPr>
    </w:p>
    <w:p w:rsidR="002104AD" w:rsidRDefault="002104AD" w:rsidP="002104AD">
      <w:pPr>
        <w:jc w:val="center"/>
        <w:rPr>
          <w:b/>
          <w:sz w:val="28"/>
          <w:szCs w:val="28"/>
          <w:u w:val="single"/>
        </w:rPr>
      </w:pPr>
    </w:p>
    <w:p w:rsidR="002104AD" w:rsidRDefault="002104AD" w:rsidP="002104AD">
      <w:pPr>
        <w:jc w:val="center"/>
        <w:rPr>
          <w:b/>
          <w:sz w:val="28"/>
          <w:szCs w:val="28"/>
          <w:u w:val="single"/>
        </w:rPr>
      </w:pPr>
    </w:p>
    <w:p w:rsidR="002104AD" w:rsidRDefault="002104AD" w:rsidP="002104AD">
      <w:pPr>
        <w:jc w:val="center"/>
        <w:rPr>
          <w:b/>
          <w:sz w:val="28"/>
          <w:szCs w:val="28"/>
          <w:u w:val="single"/>
        </w:rPr>
      </w:pPr>
    </w:p>
    <w:p w:rsidR="002104AD" w:rsidRDefault="002104AD" w:rsidP="002104AD">
      <w:pPr>
        <w:jc w:val="center"/>
        <w:rPr>
          <w:b/>
          <w:sz w:val="28"/>
          <w:szCs w:val="28"/>
          <w:u w:val="single"/>
        </w:rPr>
      </w:pPr>
    </w:p>
    <w:p w:rsidR="002104AD" w:rsidRPr="002104AD" w:rsidRDefault="002104AD" w:rsidP="002104AD">
      <w:pPr>
        <w:jc w:val="center"/>
        <w:rPr>
          <w:b/>
          <w:sz w:val="28"/>
          <w:szCs w:val="28"/>
          <w:u w:val="single"/>
        </w:rPr>
      </w:pPr>
      <w:r w:rsidRPr="002104AD">
        <w:rPr>
          <w:b/>
          <w:sz w:val="28"/>
          <w:szCs w:val="28"/>
          <w:u w:val="single"/>
        </w:rPr>
        <w:lastRenderedPageBreak/>
        <w:t>FOULED TUBE – COUNTER FLOW</w:t>
      </w:r>
    </w:p>
    <w:p w:rsidR="002104AD" w:rsidRPr="002104AD" w:rsidRDefault="002104AD" w:rsidP="002104AD">
      <w:pPr>
        <w:jc w:val="center"/>
        <w:rPr>
          <w:sz w:val="28"/>
          <w:szCs w:val="28"/>
        </w:rPr>
      </w:pP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1"/>
        <w:gridCol w:w="1624"/>
        <w:gridCol w:w="1085"/>
        <w:gridCol w:w="1079"/>
        <w:gridCol w:w="6"/>
        <w:gridCol w:w="1088"/>
        <w:gridCol w:w="1066"/>
        <w:gridCol w:w="1079"/>
        <w:gridCol w:w="6"/>
        <w:gridCol w:w="1068"/>
      </w:tblGrid>
      <w:tr w:rsidR="002104AD" w:rsidRPr="002104AD" w:rsidTr="007C570B">
        <w:tblPrEx>
          <w:tblCellMar>
            <w:top w:w="0" w:type="dxa"/>
            <w:bottom w:w="0" w:type="dxa"/>
          </w:tblCellMar>
        </w:tblPrEx>
        <w:trPr>
          <w:trHeight w:val="561"/>
        </w:trPr>
        <w:tc>
          <w:tcPr>
            <w:tcW w:w="1791" w:type="dxa"/>
            <w:vMerge w:val="restart"/>
          </w:tcPr>
          <w:p w:rsidR="002104AD" w:rsidRPr="002104AD" w:rsidRDefault="002104AD" w:rsidP="002104AD">
            <w:pPr>
              <w:jc w:val="center"/>
              <w:rPr>
                <w:sz w:val="28"/>
                <w:szCs w:val="28"/>
              </w:rPr>
            </w:pPr>
            <w:r w:rsidRPr="002104AD">
              <w:rPr>
                <w:sz w:val="28"/>
                <w:szCs w:val="28"/>
              </w:rPr>
              <w:t>LEVEL OF WATER IN TANK</w:t>
            </w:r>
          </w:p>
        </w:tc>
        <w:tc>
          <w:tcPr>
            <w:tcW w:w="1624" w:type="dxa"/>
            <w:vMerge w:val="restart"/>
            <w:shd w:val="clear" w:color="auto" w:fill="auto"/>
          </w:tcPr>
          <w:p w:rsidR="002104AD" w:rsidRPr="002104AD" w:rsidRDefault="002104AD" w:rsidP="002104AD">
            <w:pPr>
              <w:jc w:val="center"/>
              <w:rPr>
                <w:sz w:val="28"/>
                <w:szCs w:val="28"/>
              </w:rPr>
            </w:pPr>
            <w:r w:rsidRPr="002104AD">
              <w:rPr>
                <w:sz w:val="28"/>
                <w:szCs w:val="28"/>
              </w:rPr>
              <w:t>FLOW RATE TIME/ s</w:t>
            </w:r>
          </w:p>
        </w:tc>
        <w:tc>
          <w:tcPr>
            <w:tcW w:w="6477" w:type="dxa"/>
            <w:gridSpan w:val="8"/>
            <w:shd w:val="clear" w:color="auto" w:fill="auto"/>
          </w:tcPr>
          <w:p w:rsidR="002104AD" w:rsidRPr="002104AD" w:rsidRDefault="002104AD" w:rsidP="002104AD">
            <w:pPr>
              <w:jc w:val="center"/>
              <w:rPr>
                <w:sz w:val="28"/>
                <w:szCs w:val="28"/>
              </w:rPr>
            </w:pPr>
            <w:r w:rsidRPr="002104AD">
              <w:rPr>
                <w:sz w:val="28"/>
                <w:szCs w:val="28"/>
              </w:rPr>
              <w:t xml:space="preserve">TEMPERATURE     </w:t>
            </w:r>
            <w:proofErr w:type="spellStart"/>
            <w:r w:rsidRPr="002104AD">
              <w:rPr>
                <w:sz w:val="28"/>
                <w:szCs w:val="28"/>
                <w:vertAlign w:val="superscript"/>
              </w:rPr>
              <w:t>o</w:t>
            </w:r>
            <w:r w:rsidRPr="002104AD">
              <w:rPr>
                <w:sz w:val="28"/>
                <w:szCs w:val="28"/>
              </w:rPr>
              <w:t>C</w:t>
            </w:r>
            <w:proofErr w:type="spellEnd"/>
          </w:p>
        </w:tc>
      </w:tr>
      <w:tr w:rsidR="002104AD" w:rsidRPr="002104AD" w:rsidTr="007C570B">
        <w:tblPrEx>
          <w:tblCellMar>
            <w:top w:w="0" w:type="dxa"/>
            <w:bottom w:w="0" w:type="dxa"/>
          </w:tblCellMar>
        </w:tblPrEx>
        <w:trPr>
          <w:trHeight w:val="521"/>
        </w:trPr>
        <w:tc>
          <w:tcPr>
            <w:tcW w:w="1791" w:type="dxa"/>
            <w:vMerge/>
          </w:tcPr>
          <w:p w:rsidR="002104AD" w:rsidRPr="002104AD" w:rsidRDefault="002104AD" w:rsidP="002104AD">
            <w:pPr>
              <w:jc w:val="center"/>
              <w:rPr>
                <w:sz w:val="28"/>
                <w:szCs w:val="28"/>
              </w:rPr>
            </w:pPr>
          </w:p>
        </w:tc>
        <w:tc>
          <w:tcPr>
            <w:tcW w:w="1624" w:type="dxa"/>
            <w:vMerge/>
            <w:shd w:val="clear" w:color="auto" w:fill="auto"/>
          </w:tcPr>
          <w:p w:rsidR="002104AD" w:rsidRPr="002104AD" w:rsidRDefault="002104AD" w:rsidP="002104AD">
            <w:pPr>
              <w:jc w:val="center"/>
              <w:rPr>
                <w:sz w:val="28"/>
                <w:szCs w:val="28"/>
              </w:rPr>
            </w:pPr>
          </w:p>
        </w:tc>
        <w:tc>
          <w:tcPr>
            <w:tcW w:w="1085" w:type="dxa"/>
            <w:shd w:val="clear" w:color="auto" w:fill="auto"/>
          </w:tcPr>
          <w:p w:rsidR="002104AD" w:rsidRPr="002104AD" w:rsidRDefault="002104AD" w:rsidP="002104AD">
            <w:pPr>
              <w:jc w:val="center"/>
              <w:rPr>
                <w:sz w:val="28"/>
                <w:szCs w:val="28"/>
              </w:rPr>
            </w:pPr>
            <w:r w:rsidRPr="002104AD">
              <w:rPr>
                <w:sz w:val="28"/>
                <w:szCs w:val="28"/>
              </w:rPr>
              <w:t>7</w:t>
            </w:r>
          </w:p>
          <w:p w:rsidR="002104AD" w:rsidRPr="002104AD" w:rsidRDefault="002104AD" w:rsidP="002104AD">
            <w:pPr>
              <w:jc w:val="center"/>
              <w:rPr>
                <w:sz w:val="28"/>
                <w:szCs w:val="28"/>
              </w:rPr>
            </w:pPr>
          </w:p>
        </w:tc>
        <w:tc>
          <w:tcPr>
            <w:tcW w:w="1079" w:type="dxa"/>
            <w:shd w:val="clear" w:color="auto" w:fill="auto"/>
          </w:tcPr>
          <w:p w:rsidR="002104AD" w:rsidRPr="002104AD" w:rsidRDefault="002104AD" w:rsidP="002104AD">
            <w:pPr>
              <w:jc w:val="center"/>
              <w:rPr>
                <w:sz w:val="28"/>
                <w:szCs w:val="28"/>
              </w:rPr>
            </w:pPr>
            <w:r w:rsidRPr="002104AD">
              <w:rPr>
                <w:sz w:val="28"/>
                <w:szCs w:val="28"/>
              </w:rPr>
              <w:t>8</w:t>
            </w:r>
          </w:p>
        </w:tc>
        <w:tc>
          <w:tcPr>
            <w:tcW w:w="1094" w:type="dxa"/>
            <w:gridSpan w:val="2"/>
            <w:shd w:val="clear" w:color="auto" w:fill="auto"/>
          </w:tcPr>
          <w:p w:rsidR="002104AD" w:rsidRPr="002104AD" w:rsidRDefault="002104AD" w:rsidP="002104AD">
            <w:pPr>
              <w:jc w:val="center"/>
              <w:rPr>
                <w:sz w:val="28"/>
                <w:szCs w:val="28"/>
              </w:rPr>
            </w:pPr>
            <w:r w:rsidRPr="002104AD">
              <w:rPr>
                <w:sz w:val="28"/>
                <w:szCs w:val="28"/>
              </w:rPr>
              <w:t>9</w:t>
            </w:r>
          </w:p>
        </w:tc>
        <w:tc>
          <w:tcPr>
            <w:tcW w:w="1066" w:type="dxa"/>
            <w:shd w:val="clear" w:color="auto" w:fill="auto"/>
          </w:tcPr>
          <w:p w:rsidR="002104AD" w:rsidRPr="002104AD" w:rsidRDefault="002104AD" w:rsidP="002104AD">
            <w:pPr>
              <w:jc w:val="center"/>
              <w:rPr>
                <w:sz w:val="28"/>
                <w:szCs w:val="28"/>
              </w:rPr>
            </w:pPr>
            <w:r w:rsidRPr="002104AD">
              <w:rPr>
                <w:sz w:val="28"/>
                <w:szCs w:val="28"/>
              </w:rPr>
              <w:t>10</w:t>
            </w:r>
          </w:p>
        </w:tc>
        <w:tc>
          <w:tcPr>
            <w:tcW w:w="1079" w:type="dxa"/>
            <w:shd w:val="clear" w:color="auto" w:fill="auto"/>
          </w:tcPr>
          <w:p w:rsidR="002104AD" w:rsidRPr="002104AD" w:rsidRDefault="002104AD" w:rsidP="002104AD">
            <w:pPr>
              <w:jc w:val="center"/>
              <w:rPr>
                <w:sz w:val="28"/>
                <w:szCs w:val="28"/>
              </w:rPr>
            </w:pPr>
            <w:r w:rsidRPr="002104AD">
              <w:rPr>
                <w:sz w:val="28"/>
                <w:szCs w:val="28"/>
              </w:rPr>
              <w:t>11</w:t>
            </w:r>
          </w:p>
        </w:tc>
        <w:tc>
          <w:tcPr>
            <w:tcW w:w="1074" w:type="dxa"/>
            <w:gridSpan w:val="2"/>
            <w:shd w:val="clear" w:color="auto" w:fill="auto"/>
          </w:tcPr>
          <w:p w:rsidR="002104AD" w:rsidRPr="002104AD" w:rsidRDefault="002104AD" w:rsidP="002104AD">
            <w:pPr>
              <w:jc w:val="center"/>
              <w:rPr>
                <w:sz w:val="28"/>
                <w:szCs w:val="28"/>
              </w:rPr>
            </w:pPr>
            <w:r w:rsidRPr="002104AD">
              <w:rPr>
                <w:sz w:val="28"/>
                <w:szCs w:val="28"/>
              </w:rPr>
              <w:t>12</w:t>
            </w:r>
          </w:p>
        </w:tc>
      </w:tr>
      <w:tr w:rsidR="002104AD" w:rsidRPr="002104AD" w:rsidTr="007C570B">
        <w:tblPrEx>
          <w:tblCellMar>
            <w:top w:w="0" w:type="dxa"/>
            <w:bottom w:w="0" w:type="dxa"/>
          </w:tblCellMar>
        </w:tblPrEx>
        <w:trPr>
          <w:trHeight w:val="404"/>
        </w:trPr>
        <w:tc>
          <w:tcPr>
            <w:tcW w:w="1791"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sidRPr="002104AD">
              <w:rPr>
                <w:sz w:val="28"/>
                <w:szCs w:val="28"/>
              </w:rPr>
              <w:t>5/5</w:t>
            </w:r>
          </w:p>
        </w:tc>
        <w:tc>
          <w:tcPr>
            <w:tcW w:w="1624" w:type="dxa"/>
          </w:tcPr>
          <w:p w:rsidR="002104AD" w:rsidRPr="002104AD" w:rsidRDefault="002104AD" w:rsidP="002104AD">
            <w:pPr>
              <w:jc w:val="center"/>
              <w:rPr>
                <w:sz w:val="28"/>
                <w:szCs w:val="28"/>
              </w:rPr>
            </w:pPr>
          </w:p>
          <w:p w:rsidR="002104AD" w:rsidRPr="002104AD" w:rsidRDefault="00BA013A" w:rsidP="002104AD">
            <w:pPr>
              <w:jc w:val="center"/>
              <w:rPr>
                <w:sz w:val="28"/>
                <w:szCs w:val="28"/>
              </w:rPr>
            </w:pPr>
            <w:r>
              <w:rPr>
                <w:sz w:val="28"/>
                <w:szCs w:val="28"/>
              </w:rPr>
              <w:t>18.32</w:t>
            </w:r>
          </w:p>
        </w:tc>
        <w:tc>
          <w:tcPr>
            <w:tcW w:w="1085"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23</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40</w:t>
            </w:r>
          </w:p>
        </w:tc>
        <w:tc>
          <w:tcPr>
            <w:tcW w:w="108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25</w:t>
            </w:r>
          </w:p>
        </w:tc>
        <w:tc>
          <w:tcPr>
            <w:tcW w:w="1066"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19</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16</w:t>
            </w:r>
          </w:p>
        </w:tc>
        <w:tc>
          <w:tcPr>
            <w:tcW w:w="106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sidRPr="002104AD">
              <w:rPr>
                <w:sz w:val="28"/>
                <w:szCs w:val="28"/>
              </w:rPr>
              <w:t>6</w:t>
            </w:r>
            <w:r>
              <w:rPr>
                <w:sz w:val="28"/>
                <w:szCs w:val="28"/>
              </w:rPr>
              <w:t>72</w:t>
            </w:r>
          </w:p>
        </w:tc>
      </w:tr>
      <w:tr w:rsidR="002104AD" w:rsidRPr="002104AD" w:rsidTr="007C570B">
        <w:tblPrEx>
          <w:tblCellMar>
            <w:top w:w="0" w:type="dxa"/>
            <w:bottom w:w="0" w:type="dxa"/>
          </w:tblCellMar>
        </w:tblPrEx>
        <w:trPr>
          <w:trHeight w:val="566"/>
        </w:trPr>
        <w:tc>
          <w:tcPr>
            <w:tcW w:w="1791"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sidRPr="002104AD">
              <w:rPr>
                <w:sz w:val="28"/>
                <w:szCs w:val="28"/>
              </w:rPr>
              <w:t>4/5</w:t>
            </w:r>
          </w:p>
        </w:tc>
        <w:tc>
          <w:tcPr>
            <w:tcW w:w="1624" w:type="dxa"/>
          </w:tcPr>
          <w:p w:rsidR="002104AD" w:rsidRPr="002104AD" w:rsidRDefault="002104AD" w:rsidP="002104AD">
            <w:pPr>
              <w:jc w:val="center"/>
              <w:rPr>
                <w:sz w:val="28"/>
                <w:szCs w:val="28"/>
              </w:rPr>
            </w:pPr>
          </w:p>
          <w:p w:rsidR="002104AD" w:rsidRPr="002104AD" w:rsidRDefault="00BA013A" w:rsidP="002104AD">
            <w:pPr>
              <w:jc w:val="center"/>
              <w:rPr>
                <w:sz w:val="28"/>
                <w:szCs w:val="28"/>
              </w:rPr>
            </w:pPr>
            <w:r>
              <w:rPr>
                <w:sz w:val="28"/>
                <w:szCs w:val="28"/>
              </w:rPr>
              <w:t>18.11</w:t>
            </w:r>
          </w:p>
        </w:tc>
        <w:tc>
          <w:tcPr>
            <w:tcW w:w="1085"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17</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40</w:t>
            </w:r>
          </w:p>
        </w:tc>
        <w:tc>
          <w:tcPr>
            <w:tcW w:w="108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25</w:t>
            </w:r>
          </w:p>
        </w:tc>
        <w:tc>
          <w:tcPr>
            <w:tcW w:w="1066"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22</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23</w:t>
            </w:r>
          </w:p>
        </w:tc>
        <w:tc>
          <w:tcPr>
            <w:tcW w:w="106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1022</w:t>
            </w:r>
          </w:p>
        </w:tc>
      </w:tr>
      <w:tr w:rsidR="002104AD" w:rsidRPr="002104AD" w:rsidTr="007C570B">
        <w:tblPrEx>
          <w:tblCellMar>
            <w:top w:w="0" w:type="dxa"/>
            <w:bottom w:w="0" w:type="dxa"/>
          </w:tblCellMar>
        </w:tblPrEx>
        <w:trPr>
          <w:trHeight w:val="521"/>
        </w:trPr>
        <w:tc>
          <w:tcPr>
            <w:tcW w:w="1791"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sidRPr="002104AD">
              <w:rPr>
                <w:sz w:val="28"/>
                <w:szCs w:val="28"/>
              </w:rPr>
              <w:t>3/5</w:t>
            </w:r>
          </w:p>
        </w:tc>
        <w:tc>
          <w:tcPr>
            <w:tcW w:w="1624" w:type="dxa"/>
          </w:tcPr>
          <w:p w:rsidR="002104AD" w:rsidRPr="002104AD" w:rsidRDefault="002104AD" w:rsidP="002104AD">
            <w:pPr>
              <w:jc w:val="center"/>
              <w:rPr>
                <w:sz w:val="28"/>
                <w:szCs w:val="28"/>
              </w:rPr>
            </w:pPr>
          </w:p>
          <w:p w:rsidR="002104AD" w:rsidRPr="002104AD" w:rsidRDefault="00BA013A" w:rsidP="002104AD">
            <w:pPr>
              <w:jc w:val="center"/>
              <w:rPr>
                <w:sz w:val="28"/>
                <w:szCs w:val="28"/>
              </w:rPr>
            </w:pPr>
            <w:r>
              <w:rPr>
                <w:sz w:val="28"/>
                <w:szCs w:val="28"/>
              </w:rPr>
              <w:t>18.10</w:t>
            </w:r>
          </w:p>
        </w:tc>
        <w:tc>
          <w:tcPr>
            <w:tcW w:w="1085"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15</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33</w:t>
            </w:r>
          </w:p>
        </w:tc>
        <w:tc>
          <w:tcPr>
            <w:tcW w:w="108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18</w:t>
            </w:r>
          </w:p>
        </w:tc>
        <w:tc>
          <w:tcPr>
            <w:tcW w:w="1066"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17</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15</w:t>
            </w:r>
          </w:p>
        </w:tc>
        <w:tc>
          <w:tcPr>
            <w:tcW w:w="106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121</w:t>
            </w:r>
          </w:p>
        </w:tc>
      </w:tr>
      <w:tr w:rsidR="002104AD" w:rsidRPr="002104AD" w:rsidTr="007C570B">
        <w:tblPrEx>
          <w:tblCellMar>
            <w:top w:w="0" w:type="dxa"/>
            <w:bottom w:w="0" w:type="dxa"/>
          </w:tblCellMar>
        </w:tblPrEx>
        <w:trPr>
          <w:trHeight w:val="468"/>
        </w:trPr>
        <w:tc>
          <w:tcPr>
            <w:tcW w:w="1791"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sidRPr="002104AD">
              <w:rPr>
                <w:sz w:val="28"/>
                <w:szCs w:val="28"/>
              </w:rPr>
              <w:t>2/5</w:t>
            </w:r>
          </w:p>
        </w:tc>
        <w:tc>
          <w:tcPr>
            <w:tcW w:w="1624" w:type="dxa"/>
          </w:tcPr>
          <w:p w:rsidR="002104AD" w:rsidRPr="002104AD" w:rsidRDefault="002104AD" w:rsidP="002104AD">
            <w:pPr>
              <w:jc w:val="center"/>
              <w:rPr>
                <w:sz w:val="28"/>
                <w:szCs w:val="28"/>
              </w:rPr>
            </w:pPr>
          </w:p>
          <w:p w:rsidR="002104AD" w:rsidRPr="002104AD" w:rsidRDefault="00BA013A" w:rsidP="002104AD">
            <w:pPr>
              <w:jc w:val="center"/>
              <w:rPr>
                <w:sz w:val="28"/>
                <w:szCs w:val="28"/>
              </w:rPr>
            </w:pPr>
            <w:r>
              <w:rPr>
                <w:sz w:val="28"/>
                <w:szCs w:val="28"/>
              </w:rPr>
              <w:t>18.46</w:t>
            </w:r>
          </w:p>
        </w:tc>
        <w:tc>
          <w:tcPr>
            <w:tcW w:w="1085"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15</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22</w:t>
            </w:r>
          </w:p>
        </w:tc>
        <w:tc>
          <w:tcPr>
            <w:tcW w:w="108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16</w:t>
            </w:r>
          </w:p>
        </w:tc>
        <w:tc>
          <w:tcPr>
            <w:tcW w:w="1066"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21</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17</w:t>
            </w:r>
          </w:p>
        </w:tc>
        <w:tc>
          <w:tcPr>
            <w:tcW w:w="106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639</w:t>
            </w:r>
          </w:p>
        </w:tc>
      </w:tr>
      <w:tr w:rsidR="002104AD" w:rsidRPr="002104AD" w:rsidTr="007C570B">
        <w:tblPrEx>
          <w:tblCellMar>
            <w:top w:w="0" w:type="dxa"/>
            <w:bottom w:w="0" w:type="dxa"/>
          </w:tblCellMar>
        </w:tblPrEx>
        <w:trPr>
          <w:trHeight w:val="665"/>
        </w:trPr>
        <w:tc>
          <w:tcPr>
            <w:tcW w:w="1791"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sidRPr="002104AD">
              <w:rPr>
                <w:sz w:val="28"/>
                <w:szCs w:val="28"/>
              </w:rPr>
              <w:t>1/5</w:t>
            </w:r>
          </w:p>
        </w:tc>
        <w:tc>
          <w:tcPr>
            <w:tcW w:w="1624" w:type="dxa"/>
          </w:tcPr>
          <w:p w:rsidR="002104AD" w:rsidRPr="002104AD" w:rsidRDefault="002104AD" w:rsidP="002104AD">
            <w:pPr>
              <w:jc w:val="center"/>
              <w:rPr>
                <w:sz w:val="28"/>
                <w:szCs w:val="28"/>
              </w:rPr>
            </w:pPr>
          </w:p>
          <w:p w:rsidR="002104AD" w:rsidRPr="002104AD" w:rsidRDefault="00BA013A" w:rsidP="002104AD">
            <w:pPr>
              <w:jc w:val="center"/>
              <w:rPr>
                <w:sz w:val="28"/>
                <w:szCs w:val="28"/>
              </w:rPr>
            </w:pPr>
            <w:r>
              <w:rPr>
                <w:sz w:val="28"/>
                <w:szCs w:val="28"/>
              </w:rPr>
              <w:t>19.18</w:t>
            </w:r>
          </w:p>
        </w:tc>
        <w:tc>
          <w:tcPr>
            <w:tcW w:w="1085"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14</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24</w:t>
            </w:r>
          </w:p>
        </w:tc>
        <w:tc>
          <w:tcPr>
            <w:tcW w:w="108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31</w:t>
            </w:r>
          </w:p>
        </w:tc>
        <w:tc>
          <w:tcPr>
            <w:tcW w:w="1066"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19</w:t>
            </w:r>
          </w:p>
        </w:tc>
        <w:tc>
          <w:tcPr>
            <w:tcW w:w="1085" w:type="dxa"/>
            <w:gridSpan w:val="2"/>
          </w:tcPr>
          <w:p w:rsidR="002104AD" w:rsidRPr="002104AD" w:rsidRDefault="002104AD" w:rsidP="002104AD">
            <w:pPr>
              <w:jc w:val="center"/>
              <w:rPr>
                <w:sz w:val="28"/>
                <w:szCs w:val="28"/>
              </w:rPr>
            </w:pPr>
          </w:p>
          <w:p w:rsidR="002104AD" w:rsidRPr="002104AD" w:rsidRDefault="002104AD" w:rsidP="002104AD">
            <w:pPr>
              <w:jc w:val="center"/>
              <w:rPr>
                <w:sz w:val="28"/>
                <w:szCs w:val="28"/>
              </w:rPr>
            </w:pPr>
            <w:r>
              <w:rPr>
                <w:sz w:val="28"/>
                <w:szCs w:val="28"/>
              </w:rPr>
              <w:t>16</w:t>
            </w:r>
          </w:p>
        </w:tc>
        <w:tc>
          <w:tcPr>
            <w:tcW w:w="1068" w:type="dxa"/>
          </w:tcPr>
          <w:p w:rsidR="002104AD" w:rsidRPr="002104AD" w:rsidRDefault="002104AD" w:rsidP="002104AD">
            <w:pPr>
              <w:jc w:val="center"/>
              <w:rPr>
                <w:sz w:val="28"/>
                <w:szCs w:val="28"/>
              </w:rPr>
            </w:pPr>
          </w:p>
          <w:p w:rsidR="002104AD" w:rsidRPr="002104AD" w:rsidRDefault="002104AD" w:rsidP="002104AD">
            <w:pPr>
              <w:jc w:val="center"/>
              <w:rPr>
                <w:sz w:val="28"/>
                <w:szCs w:val="28"/>
              </w:rPr>
            </w:pPr>
            <w:r w:rsidRPr="002104AD">
              <w:rPr>
                <w:sz w:val="28"/>
                <w:szCs w:val="28"/>
              </w:rPr>
              <w:t>2</w:t>
            </w:r>
            <w:r>
              <w:rPr>
                <w:sz w:val="28"/>
                <w:szCs w:val="28"/>
              </w:rPr>
              <w:t>9</w:t>
            </w:r>
            <w:r w:rsidRPr="002104AD">
              <w:rPr>
                <w:sz w:val="28"/>
                <w:szCs w:val="28"/>
              </w:rPr>
              <w:t>6</w:t>
            </w:r>
          </w:p>
        </w:tc>
      </w:tr>
    </w:tbl>
    <w:p w:rsidR="002104AD" w:rsidRPr="002104AD" w:rsidRDefault="002104AD" w:rsidP="002104AD">
      <w:pPr>
        <w:jc w:val="center"/>
        <w:rPr>
          <w:sz w:val="28"/>
          <w:szCs w:val="28"/>
        </w:rPr>
      </w:pPr>
    </w:p>
    <w:p w:rsidR="002104AD" w:rsidRDefault="002104AD" w:rsidP="00AD61DB">
      <w:pPr>
        <w:jc w:val="center"/>
        <w:rPr>
          <w:sz w:val="28"/>
          <w:szCs w:val="28"/>
        </w:rPr>
      </w:pPr>
    </w:p>
    <w:p w:rsidR="00354A65" w:rsidRPr="00354A65" w:rsidRDefault="00354A65" w:rsidP="00354A65">
      <w:pPr>
        <w:rPr>
          <w:b/>
          <w:sz w:val="28"/>
          <w:szCs w:val="28"/>
        </w:rPr>
      </w:pPr>
      <w:r w:rsidRPr="00354A65">
        <w:rPr>
          <w:b/>
          <w:sz w:val="28"/>
          <w:szCs w:val="28"/>
        </w:rPr>
        <w:t>RESULTS</w:t>
      </w:r>
    </w:p>
    <w:p w:rsidR="00354A65" w:rsidRPr="00354A65" w:rsidRDefault="00354A65" w:rsidP="00354A65">
      <w:pPr>
        <w:rPr>
          <w:b/>
          <w:sz w:val="28"/>
          <w:szCs w:val="28"/>
        </w:rPr>
      </w:pPr>
    </w:p>
    <w:p w:rsidR="00354A65" w:rsidRPr="00354A65" w:rsidRDefault="00354A65" w:rsidP="00354A65">
      <w:pPr>
        <w:rPr>
          <w:sz w:val="28"/>
          <w:szCs w:val="28"/>
        </w:rPr>
      </w:pPr>
      <w:r w:rsidRPr="00354A65">
        <w:rPr>
          <w:sz w:val="28"/>
          <w:szCs w:val="28"/>
        </w:rPr>
        <w:t>Parallel and counter flow for both clean and fouled tube</w:t>
      </w:r>
    </w:p>
    <w:p w:rsidR="00354A65" w:rsidRPr="00354A65" w:rsidRDefault="00354A65" w:rsidP="00354A65">
      <w:pPr>
        <w:rPr>
          <w:sz w:val="28"/>
          <w:szCs w:val="28"/>
        </w:rPr>
      </w:pPr>
    </w:p>
    <w:p w:rsidR="00354A65" w:rsidRPr="00354A65" w:rsidRDefault="00354A65" w:rsidP="00354A65">
      <w:pPr>
        <w:rPr>
          <w:sz w:val="28"/>
          <w:szCs w:val="28"/>
        </w:rPr>
      </w:pPr>
      <w:r w:rsidRPr="00354A65">
        <w:rPr>
          <w:sz w:val="28"/>
          <w:szCs w:val="28"/>
        </w:rPr>
        <w:t>T</w:t>
      </w:r>
      <w:r w:rsidRPr="00354A65">
        <w:rPr>
          <w:i/>
          <w:sz w:val="28"/>
          <w:szCs w:val="28"/>
          <w:vertAlign w:val="subscript"/>
        </w:rPr>
        <w:t>a</w:t>
      </w:r>
      <w:r w:rsidRPr="00354A65">
        <w:rPr>
          <w:sz w:val="28"/>
          <w:szCs w:val="28"/>
          <w:vertAlign w:val="subscript"/>
        </w:rPr>
        <w:t>1</w:t>
      </w:r>
      <w:r w:rsidRPr="00354A65">
        <w:rPr>
          <w:sz w:val="28"/>
          <w:szCs w:val="28"/>
        </w:rPr>
        <w:t xml:space="preserve">= temperature of hot air at inlet    </w:t>
      </w:r>
    </w:p>
    <w:p w:rsidR="00354A65" w:rsidRPr="00354A65" w:rsidRDefault="00354A65" w:rsidP="00354A65">
      <w:pPr>
        <w:rPr>
          <w:sz w:val="28"/>
          <w:szCs w:val="28"/>
        </w:rPr>
      </w:pPr>
      <w:r w:rsidRPr="00354A65">
        <w:rPr>
          <w:sz w:val="28"/>
          <w:szCs w:val="28"/>
        </w:rPr>
        <w:t>T</w:t>
      </w:r>
      <w:r w:rsidRPr="00354A65">
        <w:rPr>
          <w:i/>
          <w:sz w:val="28"/>
          <w:szCs w:val="28"/>
          <w:vertAlign w:val="subscript"/>
        </w:rPr>
        <w:t>a</w:t>
      </w:r>
      <w:r w:rsidRPr="00354A65">
        <w:rPr>
          <w:sz w:val="28"/>
          <w:szCs w:val="28"/>
          <w:vertAlign w:val="subscript"/>
        </w:rPr>
        <w:t>2</w:t>
      </w:r>
      <w:r w:rsidRPr="00354A65">
        <w:rPr>
          <w:sz w:val="28"/>
          <w:szCs w:val="28"/>
        </w:rPr>
        <w:t xml:space="preserve"> = temperature of hot air at outlet</w:t>
      </w:r>
    </w:p>
    <w:p w:rsidR="00354A65" w:rsidRPr="00354A65" w:rsidRDefault="00354A65" w:rsidP="00354A65">
      <w:pPr>
        <w:rPr>
          <w:sz w:val="28"/>
          <w:szCs w:val="28"/>
        </w:rPr>
      </w:pPr>
      <w:r w:rsidRPr="00354A65">
        <w:rPr>
          <w:sz w:val="28"/>
          <w:szCs w:val="28"/>
        </w:rPr>
        <w:t>T</w:t>
      </w:r>
      <w:r w:rsidRPr="00354A65">
        <w:rPr>
          <w:i/>
          <w:sz w:val="28"/>
          <w:szCs w:val="28"/>
          <w:vertAlign w:val="subscript"/>
        </w:rPr>
        <w:t>L</w:t>
      </w:r>
      <w:r w:rsidRPr="00354A65">
        <w:rPr>
          <w:sz w:val="28"/>
          <w:szCs w:val="28"/>
          <w:vertAlign w:val="subscript"/>
        </w:rPr>
        <w:t>1</w:t>
      </w:r>
      <w:r w:rsidRPr="00354A65">
        <w:rPr>
          <w:sz w:val="28"/>
          <w:szCs w:val="28"/>
        </w:rPr>
        <w:t xml:space="preserve">= temperature of water         </w:t>
      </w:r>
    </w:p>
    <w:p w:rsidR="00354A65" w:rsidRPr="00354A65" w:rsidRDefault="00354A65" w:rsidP="00354A65">
      <w:pPr>
        <w:rPr>
          <w:sz w:val="28"/>
          <w:szCs w:val="28"/>
        </w:rPr>
      </w:pPr>
      <w:r w:rsidRPr="00354A65">
        <w:rPr>
          <w:sz w:val="28"/>
          <w:szCs w:val="28"/>
        </w:rPr>
        <w:lastRenderedPageBreak/>
        <w:t>T</w:t>
      </w:r>
      <w:r w:rsidRPr="00354A65">
        <w:rPr>
          <w:i/>
          <w:sz w:val="28"/>
          <w:szCs w:val="28"/>
          <w:vertAlign w:val="subscript"/>
        </w:rPr>
        <w:t>L</w:t>
      </w:r>
      <w:r w:rsidRPr="00354A65">
        <w:rPr>
          <w:sz w:val="28"/>
          <w:szCs w:val="28"/>
          <w:vertAlign w:val="subscript"/>
        </w:rPr>
        <w:t xml:space="preserve">2 </w:t>
      </w:r>
      <w:r w:rsidRPr="00354A65">
        <w:rPr>
          <w:sz w:val="28"/>
          <w:szCs w:val="28"/>
        </w:rPr>
        <w:t>= temperature of water at right hand end</w:t>
      </w:r>
    </w:p>
    <w:p w:rsidR="00354A65" w:rsidRPr="00354A65" w:rsidRDefault="00354A65" w:rsidP="00354A65">
      <w:pPr>
        <w:rPr>
          <w:sz w:val="28"/>
          <w:szCs w:val="28"/>
        </w:rPr>
      </w:pPr>
    </w:p>
    <w:p w:rsidR="00354A65" w:rsidRPr="00354A65" w:rsidRDefault="00354A65" w:rsidP="00354A65">
      <w:pPr>
        <w:rPr>
          <w:sz w:val="28"/>
          <w:szCs w:val="28"/>
        </w:rPr>
      </w:pPr>
      <w:r w:rsidRPr="00354A65">
        <w:rPr>
          <w:sz w:val="28"/>
          <w:szCs w:val="28"/>
        </w:rPr>
        <w:object w:dxaOrig="178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4pt;height:54.6pt" o:ole="">
            <v:imagedata r:id="rId6" o:title=""/>
          </v:shape>
          <o:OLEObject Type="Embed" ProgID="Equation.3" ShapeID="_x0000_i1025" DrawAspect="Content" ObjectID="_1685879464" r:id="rId7"/>
        </w:object>
      </w:r>
    </w:p>
    <w:p w:rsidR="00354A65" w:rsidRPr="00354A65" w:rsidRDefault="00354A65" w:rsidP="00354A65">
      <w:pPr>
        <w:rPr>
          <w:sz w:val="28"/>
          <w:szCs w:val="28"/>
        </w:rPr>
      </w:pPr>
    </w:p>
    <w:p w:rsidR="00354A65" w:rsidRPr="00354A65" w:rsidRDefault="00354A65" w:rsidP="00354A65">
      <w:pPr>
        <w:rPr>
          <w:sz w:val="28"/>
          <w:szCs w:val="28"/>
        </w:rPr>
      </w:pPr>
      <w:r w:rsidRPr="00354A65">
        <w:rPr>
          <w:sz w:val="28"/>
          <w:szCs w:val="28"/>
        </w:rPr>
        <w:t xml:space="preserve">For parallel flow                                                </w:t>
      </w:r>
      <w:proofErr w:type="gramStart"/>
      <w:r w:rsidRPr="00354A65">
        <w:rPr>
          <w:sz w:val="28"/>
          <w:szCs w:val="28"/>
        </w:rPr>
        <w:t>For</w:t>
      </w:r>
      <w:proofErr w:type="gramEnd"/>
      <w:r w:rsidRPr="00354A65">
        <w:rPr>
          <w:sz w:val="28"/>
          <w:szCs w:val="28"/>
        </w:rPr>
        <w:t xml:space="preserve"> counter flow</w:t>
      </w:r>
    </w:p>
    <w:p w:rsidR="00354A65" w:rsidRPr="00354A65" w:rsidRDefault="00354A65" w:rsidP="00354A65">
      <w:pPr>
        <w:rPr>
          <w:i/>
          <w:sz w:val="28"/>
          <w:szCs w:val="28"/>
        </w:rPr>
      </w:pPr>
      <w:r w:rsidRPr="00354A65">
        <w:rPr>
          <w:sz w:val="28"/>
          <w:szCs w:val="28"/>
        </w:rPr>
        <w:t xml:space="preserve">               </w:t>
      </w:r>
      <w:r w:rsidRPr="00354A65">
        <w:rPr>
          <w:i/>
          <w:sz w:val="28"/>
          <w:szCs w:val="28"/>
        </w:rPr>
        <w:object w:dxaOrig="1440" w:dyaOrig="360">
          <v:shape id="_x0000_i1026" type="#_x0000_t75" style="width:1in;height:18.6pt" o:ole="">
            <v:imagedata r:id="rId8" o:title=""/>
          </v:shape>
          <o:OLEObject Type="Embed" ProgID="Equation.3" ShapeID="_x0000_i1026" DrawAspect="Content" ObjectID="_1685879465" r:id="rId9"/>
        </w:object>
      </w:r>
      <w:r w:rsidRPr="00354A65">
        <w:rPr>
          <w:i/>
          <w:sz w:val="28"/>
          <w:szCs w:val="28"/>
        </w:rPr>
        <w:t xml:space="preserve">                                         </w:t>
      </w:r>
      <w:r w:rsidRPr="00354A65">
        <w:rPr>
          <w:sz w:val="28"/>
          <w:szCs w:val="28"/>
        </w:rPr>
        <w:t xml:space="preserve">      </w:t>
      </w:r>
      <w:r w:rsidRPr="00354A65">
        <w:rPr>
          <w:i/>
          <w:sz w:val="28"/>
          <w:szCs w:val="28"/>
        </w:rPr>
        <w:object w:dxaOrig="1480" w:dyaOrig="360">
          <v:shape id="_x0000_i1027" type="#_x0000_t75" style="width:74.3pt;height:18.6pt" o:ole="">
            <v:imagedata r:id="rId10" o:title=""/>
          </v:shape>
          <o:OLEObject Type="Embed" ProgID="Equation.3" ShapeID="_x0000_i1027" DrawAspect="Content" ObjectID="_1685879466" r:id="rId11"/>
        </w:object>
      </w:r>
    </w:p>
    <w:p w:rsidR="00354A65" w:rsidRPr="00354A65" w:rsidRDefault="00354A65" w:rsidP="00354A65">
      <w:pPr>
        <w:rPr>
          <w:sz w:val="28"/>
          <w:szCs w:val="28"/>
        </w:rPr>
      </w:pPr>
      <w:r w:rsidRPr="00354A65">
        <w:rPr>
          <w:sz w:val="28"/>
          <w:szCs w:val="28"/>
        </w:rPr>
        <w:t xml:space="preserve">               </w:t>
      </w:r>
      <w:r w:rsidRPr="00354A65">
        <w:rPr>
          <w:i/>
          <w:sz w:val="28"/>
          <w:szCs w:val="28"/>
        </w:rPr>
        <w:object w:dxaOrig="1520" w:dyaOrig="360">
          <v:shape id="_x0000_i1028" type="#_x0000_t75" style="width:75.5pt;height:18.6pt" o:ole="">
            <v:imagedata r:id="rId12" o:title=""/>
          </v:shape>
          <o:OLEObject Type="Embed" ProgID="Equation.3" ShapeID="_x0000_i1028" DrawAspect="Content" ObjectID="_1685879467" r:id="rId13"/>
        </w:object>
      </w:r>
      <w:r w:rsidRPr="00354A65">
        <w:rPr>
          <w:sz w:val="28"/>
          <w:szCs w:val="28"/>
        </w:rPr>
        <w:t xml:space="preserve">                                              </w:t>
      </w:r>
      <w:r w:rsidRPr="00354A65">
        <w:rPr>
          <w:i/>
          <w:sz w:val="28"/>
          <w:szCs w:val="28"/>
        </w:rPr>
        <w:object w:dxaOrig="1500" w:dyaOrig="360">
          <v:shape id="_x0000_i1029" type="#_x0000_t75" style="width:75.5pt;height:18.6pt" o:ole="">
            <v:imagedata r:id="rId14" o:title=""/>
          </v:shape>
          <o:OLEObject Type="Embed" ProgID="Equation.3" ShapeID="_x0000_i1029" DrawAspect="Content" ObjectID="_1685879468" r:id="rId15"/>
        </w:object>
      </w:r>
      <w:r w:rsidRPr="00354A65">
        <w:rPr>
          <w:sz w:val="28"/>
          <w:szCs w:val="28"/>
        </w:rPr>
        <w:t xml:space="preserve"> </w:t>
      </w:r>
    </w:p>
    <w:p w:rsidR="00354A65" w:rsidRPr="00354A65" w:rsidRDefault="00354A65" w:rsidP="00354A65">
      <w:pPr>
        <w:rPr>
          <w:sz w:val="28"/>
          <w:szCs w:val="28"/>
        </w:rPr>
      </w:pPr>
    </w:p>
    <w:p w:rsidR="00354A65" w:rsidRPr="00354A65" w:rsidRDefault="00354A65" w:rsidP="00354A65">
      <w:pPr>
        <w:rPr>
          <w:sz w:val="28"/>
          <w:szCs w:val="28"/>
        </w:rPr>
      </w:pPr>
    </w:p>
    <w:p w:rsidR="00675E07" w:rsidRDefault="00675E07" w:rsidP="00675E07">
      <w:r>
        <w:t>Volume of flask to fill (V)</w:t>
      </w:r>
      <w:r w:rsidRPr="00F9188D">
        <w:rPr>
          <w:i/>
        </w:rPr>
        <w:t xml:space="preserve"> </w:t>
      </w:r>
      <w:r w:rsidRPr="006B4D33">
        <w:rPr>
          <w:i/>
        </w:rPr>
        <w:t>=</w:t>
      </w:r>
      <w:r w:rsidRPr="00F9188D">
        <w:t xml:space="preserve"> 1</w:t>
      </w:r>
      <w:r>
        <w:t xml:space="preserve"> </w:t>
      </w:r>
      <w:r w:rsidRPr="00675E07">
        <w:t>ml</w:t>
      </w:r>
      <w:r w:rsidRPr="006B4D33">
        <w:rPr>
          <w:i/>
        </w:rPr>
        <w:t>=</w:t>
      </w:r>
      <w:r w:rsidRPr="00F9188D">
        <w:t>10</w:t>
      </w:r>
      <w:r w:rsidRPr="00F9188D">
        <w:rPr>
          <w:vertAlign w:val="superscript"/>
        </w:rPr>
        <w:t>-3</w:t>
      </w:r>
      <w:r w:rsidRPr="006B4D33">
        <w:rPr>
          <w:i/>
        </w:rPr>
        <w:t xml:space="preserve"> m</w:t>
      </w:r>
      <w:r w:rsidRPr="006B4D33">
        <w:rPr>
          <w:i/>
          <w:vertAlign w:val="superscript"/>
        </w:rPr>
        <w:t>3</w:t>
      </w:r>
      <w:r w:rsidRPr="006B4D33">
        <w:t xml:space="preserve">    </w:t>
      </w:r>
    </w:p>
    <w:p w:rsidR="00675E07" w:rsidRDefault="00675E07" w:rsidP="00675E07"/>
    <w:p w:rsidR="00675E07" w:rsidRPr="006B4D33" w:rsidRDefault="00675E07" w:rsidP="00675E07">
      <w:r>
        <w:t xml:space="preserve">Flow rate Q </w:t>
      </w:r>
      <w:r w:rsidRPr="00F9188D">
        <w:rPr>
          <w:position w:val="-24"/>
        </w:rPr>
        <w:object w:dxaOrig="2299" w:dyaOrig="660">
          <v:shape id="_x0000_i1030" type="#_x0000_t75" style="width:114.95pt;height:32.5pt" o:ole="">
            <v:imagedata r:id="rId16" o:title=""/>
          </v:shape>
          <o:OLEObject Type="Embed" ProgID="Equation.3" ShapeID="_x0000_i1030" DrawAspect="Content" ObjectID="_1685879469" r:id="rId17"/>
        </w:object>
      </w:r>
      <w:r w:rsidRPr="006B4D33">
        <w:t xml:space="preserve">                                                                  </w:t>
      </w:r>
    </w:p>
    <w:p w:rsidR="00675E07" w:rsidRDefault="00675E07" w:rsidP="00675E07"/>
    <w:p w:rsidR="00675E07" w:rsidRDefault="00675E07" w:rsidP="00675E07">
      <w:r>
        <w:t>Water velocity in the annulus is given by:</w:t>
      </w:r>
    </w:p>
    <w:p w:rsidR="00675E07" w:rsidRPr="00675E07" w:rsidRDefault="00675E07" w:rsidP="00675E07">
      <w:pPr>
        <w:rPr>
          <w:u w:val="single"/>
        </w:rPr>
      </w:pPr>
      <w:r>
        <w:t xml:space="preserve">Water </w:t>
      </w:r>
      <w:r w:rsidRPr="00F9188D">
        <w:t>velocity</w:t>
      </w:r>
      <w:r w:rsidRPr="006B4D33">
        <w:rPr>
          <w:i/>
        </w:rPr>
        <w:t xml:space="preserve"> </w:t>
      </w:r>
      <w:r w:rsidRPr="00675E07">
        <w:t>u</w:t>
      </w:r>
      <w:r w:rsidRPr="00675E07">
        <w:rPr>
          <w:vertAlign w:val="subscript"/>
        </w:rPr>
        <w:t>m</w:t>
      </w:r>
      <w:r w:rsidRPr="006B4D33">
        <w:rPr>
          <w:i/>
        </w:rPr>
        <w:t xml:space="preserve"> </w:t>
      </w:r>
      <w:r w:rsidRPr="00675E07">
        <w:rPr>
          <w:position w:val="-24"/>
        </w:rPr>
        <w:object w:dxaOrig="480" w:dyaOrig="620">
          <v:shape id="_x0000_i1031" type="#_x0000_t75" style="width:24.4pt;height:31.35pt" o:ole="">
            <v:imagedata r:id="rId18" o:title=""/>
          </v:shape>
          <o:OLEObject Type="Embed" ProgID="Equation.3" ShapeID="_x0000_i1031" DrawAspect="Content" ObjectID="_1685879470" r:id="rId19"/>
        </w:object>
      </w:r>
      <w:r w:rsidRPr="006B4D33">
        <w:rPr>
          <w:i/>
          <w:u w:val="single"/>
        </w:rPr>
        <w:t xml:space="preserve"> </w:t>
      </w:r>
    </w:p>
    <w:p w:rsidR="00675E07" w:rsidRPr="007917E7" w:rsidRDefault="00675E07" w:rsidP="00675E07">
      <w:pPr>
        <w:rPr>
          <w:u w:val="single"/>
        </w:rPr>
      </w:pPr>
      <w:r>
        <w:t>The flow rate is given by the meter and should be converted into liters per seconds</w:t>
      </w:r>
      <w:proofErr w:type="gramStart"/>
      <w:r>
        <w:t>.(</w:t>
      </w:r>
      <w:proofErr w:type="gramEnd"/>
      <w:r>
        <w:t>divide by 60). A is the area of the annular passage.</w:t>
      </w:r>
    </w:p>
    <w:p w:rsidR="00675E07" w:rsidRPr="006B4D33" w:rsidRDefault="00675E07" w:rsidP="00675E07">
      <w:pPr>
        <w:rPr>
          <w:i/>
        </w:rPr>
      </w:pPr>
      <w:r w:rsidRPr="006B4D33">
        <w:rPr>
          <w:i/>
        </w:rPr>
        <w:t xml:space="preserve">      </w:t>
      </w:r>
      <w:r>
        <w:rPr>
          <w:i/>
        </w:rPr>
        <w:t xml:space="preserve">                              </w:t>
      </w:r>
    </w:p>
    <w:p w:rsidR="00675E07" w:rsidRPr="006B4D33" w:rsidRDefault="00675E07" w:rsidP="00675E07">
      <w:r w:rsidRPr="006B4D33">
        <w:t>D</w:t>
      </w:r>
      <w:r w:rsidRPr="001D618A">
        <w:rPr>
          <w:vertAlign w:val="subscript"/>
        </w:rPr>
        <w:t>1</w:t>
      </w:r>
      <w:r>
        <w:t xml:space="preserve"> </w:t>
      </w:r>
      <w:r w:rsidRPr="006B4D33">
        <w:t xml:space="preserve">= </w:t>
      </w:r>
      <w:r>
        <w:t>outside</w:t>
      </w:r>
      <w:r w:rsidRPr="006B4D33">
        <w:t xml:space="preserve"> diameter</w:t>
      </w:r>
      <w:r>
        <w:t xml:space="preserve"> of the inner tube</w:t>
      </w:r>
      <w:r w:rsidRPr="006B4D33">
        <w:t xml:space="preserve"> </w:t>
      </w:r>
      <w:r>
        <w:t>=</w:t>
      </w:r>
      <w:r w:rsidR="007D4F20">
        <w:t>22.0mm=0.022m</w:t>
      </w:r>
    </w:p>
    <w:p w:rsidR="00675E07" w:rsidRDefault="00675E07" w:rsidP="00675E07">
      <w:r w:rsidRPr="006B4D33">
        <w:t>D</w:t>
      </w:r>
      <w:r w:rsidRPr="001D618A">
        <w:rPr>
          <w:vertAlign w:val="subscript"/>
        </w:rPr>
        <w:t>2</w:t>
      </w:r>
      <w:r w:rsidRPr="006B4D33">
        <w:t xml:space="preserve"> = </w:t>
      </w:r>
      <w:r>
        <w:t xml:space="preserve">inside </w:t>
      </w:r>
      <w:r w:rsidRPr="006B4D33">
        <w:t xml:space="preserve">diameter </w:t>
      </w:r>
      <w:r>
        <w:t xml:space="preserve">of the outer tube </w:t>
      </w:r>
      <w:r w:rsidRPr="006B4D33">
        <w:t>=</w:t>
      </w:r>
      <w:r>
        <w:t xml:space="preserve"> </w:t>
      </w:r>
      <w:r w:rsidR="007D4F20">
        <w:t>26.3mm=0.0263m</w:t>
      </w:r>
    </w:p>
    <w:p w:rsidR="00675E07" w:rsidRDefault="00675E07" w:rsidP="00675E07"/>
    <w:p w:rsidR="00675E07" w:rsidRPr="001D618A" w:rsidRDefault="00675E07" w:rsidP="00675E07">
      <w:r>
        <w:t>D</w:t>
      </w:r>
      <w:r w:rsidRPr="001D618A">
        <w:rPr>
          <w:vertAlign w:val="subscript"/>
        </w:rPr>
        <w:t>E</w:t>
      </w:r>
      <w:r>
        <w:rPr>
          <w:vertAlign w:val="subscript"/>
        </w:rPr>
        <w:t xml:space="preserve"> </w:t>
      </w:r>
      <w:r>
        <w:t xml:space="preserve">= </w:t>
      </w:r>
      <w:r w:rsidRPr="006B4D33">
        <w:t>D</w:t>
      </w:r>
      <w:r w:rsidRPr="001D618A">
        <w:rPr>
          <w:vertAlign w:val="subscript"/>
        </w:rPr>
        <w:t>2</w:t>
      </w:r>
      <w:r>
        <w:rPr>
          <w:vertAlign w:val="subscript"/>
        </w:rPr>
        <w:t xml:space="preserve"> </w:t>
      </w:r>
      <w:r>
        <w:t xml:space="preserve">- </w:t>
      </w:r>
      <w:r w:rsidRPr="006B4D33">
        <w:t>D</w:t>
      </w:r>
      <w:r w:rsidRPr="001D618A">
        <w:rPr>
          <w:vertAlign w:val="subscript"/>
        </w:rPr>
        <w:t>1</w:t>
      </w:r>
      <w:r>
        <w:rPr>
          <w:vertAlign w:val="subscript"/>
        </w:rPr>
        <w:t xml:space="preserve"> </w:t>
      </w:r>
      <w:r>
        <w:t xml:space="preserve">= </w:t>
      </w:r>
      <w:r w:rsidR="007D4F20">
        <w:t>0.0263-0.022=0.0043</w:t>
      </w:r>
    </w:p>
    <w:p w:rsidR="00675E07" w:rsidRDefault="00675E07" w:rsidP="00675E07"/>
    <w:p w:rsidR="00675E07" w:rsidRDefault="00675E07" w:rsidP="00675E07">
      <w:r>
        <w:t>D</w:t>
      </w:r>
      <w:r w:rsidRPr="001D618A">
        <w:rPr>
          <w:vertAlign w:val="subscript"/>
        </w:rPr>
        <w:t>E</w:t>
      </w:r>
      <w:r>
        <w:rPr>
          <w:vertAlign w:val="subscript"/>
        </w:rPr>
        <w:t xml:space="preserve"> </w:t>
      </w:r>
      <w:r>
        <w:t>– the equivalent diameter for the annular passage.</w:t>
      </w:r>
    </w:p>
    <w:p w:rsidR="007D4F20" w:rsidRPr="007D4F20" w:rsidRDefault="007D4F20" w:rsidP="007D4F20">
      <w:pPr>
        <w:spacing w:after="0" w:line="240" w:lineRule="auto"/>
        <w:rPr>
          <w:rFonts w:ascii="Times New Roman" w:eastAsia="Times New Roman" w:hAnsi="Times New Roman" w:cs="Times New Roman"/>
          <w:sz w:val="24"/>
          <w:szCs w:val="24"/>
        </w:rPr>
      </w:pPr>
      <w:r w:rsidRPr="007D4F20">
        <w:rPr>
          <w:rFonts w:ascii="Times New Roman" w:eastAsia="Times New Roman" w:hAnsi="Times New Roman" w:cs="Times New Roman"/>
          <w:sz w:val="24"/>
          <w:szCs w:val="24"/>
        </w:rPr>
        <w:lastRenderedPageBreak/>
        <w:t>Area</w:t>
      </w:r>
      <w:r w:rsidRPr="007D4F20">
        <w:rPr>
          <w:rFonts w:ascii="Times New Roman" w:eastAsia="Times New Roman" w:hAnsi="Times New Roman" w:cs="Times New Roman"/>
          <w:i/>
          <w:sz w:val="24"/>
          <w:szCs w:val="24"/>
        </w:rPr>
        <w:t xml:space="preserve"> </w:t>
      </w:r>
      <w:r w:rsidRPr="007D4F20">
        <w:rPr>
          <w:rFonts w:ascii="Times New Roman" w:eastAsia="Times New Roman" w:hAnsi="Times New Roman" w:cs="Times New Roman"/>
          <w:i/>
          <w:position w:val="-24"/>
          <w:sz w:val="24"/>
          <w:szCs w:val="24"/>
        </w:rPr>
        <w:object w:dxaOrig="3600" w:dyaOrig="680">
          <v:shape id="_x0000_i1069" type="#_x0000_t75" style="width:180pt;height:33.7pt" o:ole="">
            <v:imagedata r:id="rId20" o:title=""/>
          </v:shape>
          <o:OLEObject Type="Embed" ProgID="Equation.3" ShapeID="_x0000_i1069" DrawAspect="Content" ObjectID="_1685879471" r:id="rId21"/>
        </w:object>
      </w:r>
    </w:p>
    <w:p w:rsidR="007D4F20" w:rsidRPr="008529C2" w:rsidRDefault="007D4F20" w:rsidP="00675E07"/>
    <w:p w:rsidR="007C570B" w:rsidRPr="007C570B" w:rsidRDefault="007C570B" w:rsidP="007C570B">
      <w:pPr>
        <w:spacing w:after="0" w:line="240" w:lineRule="auto"/>
        <w:rPr>
          <w:rFonts w:ascii="Times New Roman" w:eastAsia="Times New Roman" w:hAnsi="Times New Roman" w:cs="Times New Roman"/>
          <w:color w:val="000000"/>
          <w:sz w:val="24"/>
          <w:szCs w:val="24"/>
        </w:rPr>
      </w:pPr>
      <w:r w:rsidRPr="007C570B">
        <w:rPr>
          <w:rFonts w:ascii="Times New Roman" w:eastAsia="Times New Roman" w:hAnsi="Times New Roman" w:cs="Times New Roman"/>
          <w:sz w:val="24"/>
          <w:szCs w:val="24"/>
        </w:rPr>
        <w:t>The various properties of water are evaluated at the average values of the flow rate Q and ∆</w:t>
      </w:r>
      <w:proofErr w:type="spellStart"/>
      <w:r w:rsidRPr="007C570B">
        <w:rPr>
          <w:rFonts w:ascii="Times New Roman" w:eastAsia="Times New Roman" w:hAnsi="Times New Roman" w:cs="Times New Roman"/>
          <w:sz w:val="24"/>
          <w:szCs w:val="24"/>
        </w:rPr>
        <w:t>T</w:t>
      </w:r>
      <w:r w:rsidRPr="007C570B">
        <w:rPr>
          <w:rFonts w:ascii="Times New Roman" w:eastAsia="Times New Roman" w:hAnsi="Times New Roman" w:cs="Times New Roman"/>
          <w:sz w:val="24"/>
          <w:szCs w:val="24"/>
          <w:vertAlign w:val="subscript"/>
        </w:rPr>
        <w:t>lm</w:t>
      </w:r>
      <w:proofErr w:type="spellEnd"/>
      <w:r w:rsidRPr="007C570B">
        <w:rPr>
          <w:rFonts w:ascii="Times New Roman" w:eastAsia="Times New Roman" w:hAnsi="Times New Roman" w:cs="Times New Roman"/>
          <w:sz w:val="24"/>
          <w:szCs w:val="24"/>
          <w:vertAlign w:val="subscript"/>
        </w:rPr>
        <w:t xml:space="preserve"> </w:t>
      </w:r>
      <w:r w:rsidRPr="007C570B">
        <w:rPr>
          <w:rFonts w:ascii="Times New Roman" w:eastAsia="Times New Roman" w:hAnsi="Times New Roman" w:cs="Times New Roman"/>
          <w:sz w:val="24"/>
          <w:szCs w:val="24"/>
        </w:rPr>
        <w:t>as shown in the table below:</w:t>
      </w:r>
    </w:p>
    <w:p w:rsidR="007C570B" w:rsidRPr="007C570B" w:rsidRDefault="007C570B" w:rsidP="007C570B">
      <w:pPr>
        <w:spacing w:after="0" w:line="240" w:lineRule="auto"/>
        <w:rPr>
          <w:rFonts w:ascii="Times New Roman" w:eastAsia="Times New Roman" w:hAnsi="Times New Roman" w:cs="Times New Roman"/>
          <w:sz w:val="24"/>
          <w:szCs w:val="24"/>
        </w:rPr>
      </w:pPr>
    </w:p>
    <w:p w:rsidR="007C570B" w:rsidRPr="007C570B" w:rsidRDefault="007C570B" w:rsidP="007C570B">
      <w:pPr>
        <w:spacing w:after="0" w:line="240" w:lineRule="auto"/>
        <w:rPr>
          <w:rFonts w:ascii="Times New Roman" w:eastAsia="Times New Roman" w:hAnsi="Times New Roman" w:cs="Times New Roman"/>
          <w:sz w:val="24"/>
          <w:szCs w:val="24"/>
        </w:rPr>
      </w:pPr>
    </w:p>
    <w:p w:rsidR="007C570B" w:rsidRPr="007C570B" w:rsidRDefault="007C570B" w:rsidP="007C570B">
      <w:pPr>
        <w:spacing w:after="0" w:line="240" w:lineRule="auto"/>
        <w:rPr>
          <w:rFonts w:ascii="Times New Roman" w:eastAsia="Times New Roman" w:hAnsi="Times New Roman" w:cs="Times New Roman"/>
          <w:sz w:val="24"/>
          <w:szCs w:val="24"/>
        </w:rPr>
      </w:pPr>
    </w:p>
    <w:p w:rsidR="007C570B" w:rsidRPr="007C570B" w:rsidRDefault="007C570B" w:rsidP="007C570B">
      <w:pPr>
        <w:spacing w:after="0" w:line="240" w:lineRule="auto"/>
        <w:rPr>
          <w:rFonts w:ascii="Times New Roman" w:eastAsia="Times New Roman" w:hAnsi="Times New Roman" w:cs="Times New Roman"/>
          <w:sz w:val="24"/>
          <w:szCs w:val="24"/>
        </w:rPr>
      </w:pPr>
    </w:p>
    <w:p w:rsidR="007C570B" w:rsidRPr="007C570B" w:rsidRDefault="007C570B" w:rsidP="007C570B">
      <w:pPr>
        <w:spacing w:after="0" w:line="240" w:lineRule="auto"/>
        <w:rPr>
          <w:rFonts w:ascii="Times New Roman" w:eastAsia="Times New Roman" w:hAnsi="Times New Roman" w:cs="Times New Roman"/>
          <w:color w:val="000000"/>
          <w:sz w:val="24"/>
          <w:szCs w:val="24"/>
        </w:rPr>
      </w:pPr>
    </w:p>
    <w:tbl>
      <w:tblPr>
        <w:tblW w:w="10582"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0"/>
        <w:gridCol w:w="900"/>
        <w:gridCol w:w="930"/>
        <w:gridCol w:w="1050"/>
        <w:gridCol w:w="1260"/>
        <w:gridCol w:w="1080"/>
        <w:gridCol w:w="1445"/>
        <w:gridCol w:w="1301"/>
        <w:gridCol w:w="1116"/>
      </w:tblGrid>
      <w:tr w:rsidR="007C570B" w:rsidRPr="007C570B" w:rsidTr="007C570B">
        <w:tblPrEx>
          <w:tblCellMar>
            <w:top w:w="0" w:type="dxa"/>
            <w:bottom w:w="0" w:type="dxa"/>
          </w:tblCellMar>
        </w:tblPrEx>
        <w:trPr>
          <w:trHeight w:val="617"/>
        </w:trPr>
        <w:tc>
          <w:tcPr>
            <w:tcW w:w="1500" w:type="dxa"/>
            <w:shd w:val="clear" w:color="auto" w:fill="auto"/>
          </w:tcPr>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Tube</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Flow type</w:t>
            </w:r>
          </w:p>
        </w:tc>
        <w:tc>
          <w:tcPr>
            <w:tcW w:w="900" w:type="dxa"/>
          </w:tcPr>
          <w:p w:rsidR="007C570B" w:rsidRPr="007C570B" w:rsidRDefault="007C570B" w:rsidP="007C570B">
            <w:pPr>
              <w:spacing w:after="0" w:line="240" w:lineRule="auto"/>
              <w:jc w:val="center"/>
              <w:rPr>
                <w:rFonts w:ascii="Times New Roman" w:eastAsia="Times New Roman" w:hAnsi="Times New Roman" w:cs="Times New Roman"/>
                <w:vertAlign w:val="subscript"/>
              </w:rPr>
            </w:pPr>
            <w:r w:rsidRPr="007C570B">
              <w:rPr>
                <w:rFonts w:ascii="Times New Roman" w:eastAsia="Times New Roman" w:hAnsi="Times New Roman" w:cs="Times New Roman"/>
              </w:rPr>
              <w:t>Temp</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position w:val="-6"/>
                <w:sz w:val="24"/>
                <w:szCs w:val="24"/>
              </w:rPr>
              <w:object w:dxaOrig="499" w:dyaOrig="320">
                <v:shape id="_x0000_i1032" type="#_x0000_t75" style="width:24.4pt;height:16.25pt" o:ole="">
                  <v:imagedata r:id="rId22" o:title=""/>
                </v:shape>
                <o:OLEObject Type="Embed" ProgID="Equation.3" ShapeID="_x0000_i1032" DrawAspect="Content" ObjectID="_1685879472" r:id="rId23"/>
              </w:object>
            </w:r>
          </w:p>
          <w:p w:rsidR="007C570B" w:rsidRPr="007C570B" w:rsidRDefault="007C570B" w:rsidP="007C570B">
            <w:pPr>
              <w:spacing w:after="0" w:line="240" w:lineRule="auto"/>
              <w:jc w:val="center"/>
              <w:rPr>
                <w:rFonts w:ascii="Times New Roman" w:eastAsia="Times New Roman" w:hAnsi="Times New Roman" w:cs="Times New Roman"/>
              </w:rPr>
            </w:pPr>
            <w:r w:rsidRPr="007C570B">
              <w:rPr>
                <w:rFonts w:ascii="Times New Roman" w:eastAsia="Times New Roman" w:hAnsi="Times New Roman" w:cs="Times New Roman"/>
              </w:rPr>
              <w:t>average</w:t>
            </w:r>
          </w:p>
        </w:tc>
        <w:tc>
          <w:tcPr>
            <w:tcW w:w="930" w:type="dxa"/>
          </w:tcPr>
          <w:p w:rsidR="007C570B" w:rsidRPr="007C570B" w:rsidRDefault="007C570B" w:rsidP="007C570B">
            <w:pPr>
              <w:spacing w:after="0" w:line="240" w:lineRule="auto"/>
              <w:jc w:val="center"/>
              <w:rPr>
                <w:rFonts w:ascii="Times New Roman" w:eastAsia="Times New Roman" w:hAnsi="Times New Roman" w:cs="Times New Roman"/>
              </w:rPr>
            </w:pPr>
            <w:r w:rsidRPr="007C570B">
              <w:rPr>
                <w:rFonts w:ascii="Times New Roman" w:eastAsia="Times New Roman" w:hAnsi="Times New Roman" w:cs="Times New Roman"/>
              </w:rPr>
              <w:t>Water rate</w:t>
            </w:r>
          </w:p>
          <w:p w:rsidR="007C570B" w:rsidRPr="007C570B" w:rsidRDefault="007C570B" w:rsidP="007C570B">
            <w:pPr>
              <w:spacing w:after="0" w:line="240" w:lineRule="auto"/>
              <w:jc w:val="center"/>
              <w:rPr>
                <w:rFonts w:ascii="Times New Roman" w:eastAsia="Times New Roman" w:hAnsi="Times New Roman" w:cs="Times New Roman"/>
                <w:i/>
                <w:sz w:val="24"/>
                <w:szCs w:val="24"/>
              </w:rPr>
            </w:pPr>
            <w:r w:rsidRPr="007C570B">
              <w:rPr>
                <w:rFonts w:ascii="Times New Roman" w:eastAsia="Times New Roman" w:hAnsi="Times New Roman" w:cs="Times New Roman"/>
                <w:i/>
                <w:sz w:val="24"/>
                <w:szCs w:val="24"/>
              </w:rPr>
              <w:t>Q=L/s</w:t>
            </w:r>
          </w:p>
          <w:p w:rsidR="007C570B" w:rsidRPr="007C570B" w:rsidRDefault="007C570B" w:rsidP="007C570B">
            <w:pPr>
              <w:spacing w:after="0" w:line="240" w:lineRule="auto"/>
              <w:jc w:val="center"/>
              <w:rPr>
                <w:rFonts w:ascii="Times New Roman" w:eastAsia="Times New Roman" w:hAnsi="Times New Roman" w:cs="Times New Roman"/>
              </w:rPr>
            </w:pPr>
            <w:r w:rsidRPr="007C570B">
              <w:rPr>
                <w:rFonts w:ascii="Times New Roman" w:eastAsia="Times New Roman" w:hAnsi="Times New Roman" w:cs="Times New Roman"/>
              </w:rPr>
              <w:t>average</w:t>
            </w:r>
          </w:p>
        </w:tc>
        <w:tc>
          <w:tcPr>
            <w:tcW w:w="1050" w:type="dxa"/>
          </w:tcPr>
          <w:p w:rsidR="007C570B" w:rsidRPr="007C570B" w:rsidRDefault="007C570B" w:rsidP="007C570B">
            <w:pPr>
              <w:spacing w:after="0" w:line="240" w:lineRule="auto"/>
              <w:jc w:val="center"/>
              <w:rPr>
                <w:rFonts w:ascii="Times New Roman" w:eastAsia="Times New Roman" w:hAnsi="Times New Roman" w:cs="Times New Roman"/>
              </w:rPr>
            </w:pPr>
            <w:r w:rsidRPr="007C570B">
              <w:rPr>
                <w:rFonts w:ascii="Times New Roman" w:eastAsia="Times New Roman" w:hAnsi="Times New Roman" w:cs="Times New Roman"/>
              </w:rPr>
              <w:t>Flow velocity</w:t>
            </w:r>
          </w:p>
          <w:p w:rsidR="007C570B" w:rsidRPr="007C570B" w:rsidRDefault="007C570B" w:rsidP="007C570B">
            <w:pPr>
              <w:spacing w:after="0" w:line="240" w:lineRule="auto"/>
              <w:jc w:val="center"/>
              <w:rPr>
                <w:rFonts w:ascii="Times New Roman" w:eastAsia="Times New Roman" w:hAnsi="Times New Roman" w:cs="Times New Roman"/>
                <w:i/>
                <w:sz w:val="24"/>
                <w:szCs w:val="24"/>
              </w:rPr>
            </w:pPr>
            <w:r w:rsidRPr="007C570B">
              <w:rPr>
                <w:rFonts w:ascii="Times New Roman" w:eastAsia="Times New Roman" w:hAnsi="Times New Roman" w:cs="Times New Roman"/>
                <w:i/>
                <w:sz w:val="24"/>
                <w:szCs w:val="24"/>
              </w:rPr>
              <w:t xml:space="preserve"> U</w:t>
            </w:r>
            <w:r w:rsidRPr="007C570B">
              <w:rPr>
                <w:rFonts w:ascii="Times New Roman" w:eastAsia="Times New Roman" w:hAnsi="Times New Roman" w:cs="Times New Roman"/>
                <w:i/>
                <w:sz w:val="24"/>
                <w:szCs w:val="24"/>
                <w:vertAlign w:val="subscript"/>
              </w:rPr>
              <w:t>m</w:t>
            </w:r>
            <w:r w:rsidRPr="007C570B">
              <w:rPr>
                <w:rFonts w:ascii="Times New Roman" w:eastAsia="Times New Roman" w:hAnsi="Times New Roman" w:cs="Times New Roman"/>
                <w:i/>
                <w:sz w:val="24"/>
                <w:szCs w:val="24"/>
              </w:rPr>
              <w:t xml:space="preserve">   (m/s)</w:t>
            </w:r>
          </w:p>
          <w:p w:rsidR="007C570B" w:rsidRPr="007C570B" w:rsidRDefault="007C570B" w:rsidP="007C570B">
            <w:pPr>
              <w:spacing w:after="0" w:line="240" w:lineRule="auto"/>
              <w:jc w:val="center"/>
              <w:rPr>
                <w:rFonts w:ascii="Times New Roman" w:eastAsia="Times New Roman" w:hAnsi="Times New Roman" w:cs="Times New Roman"/>
                <w:i/>
                <w:sz w:val="24"/>
                <w:szCs w:val="24"/>
              </w:rPr>
            </w:pPr>
            <w:r w:rsidRPr="007C570B">
              <w:rPr>
                <w:rFonts w:ascii="Times New Roman" w:eastAsia="Times New Roman" w:hAnsi="Times New Roman" w:cs="Times New Roman"/>
                <w:i/>
                <w:sz w:val="24"/>
                <w:szCs w:val="24"/>
              </w:rPr>
              <w:t>u</w:t>
            </w:r>
            <w:r w:rsidRPr="007C570B">
              <w:rPr>
                <w:rFonts w:ascii="Times New Roman" w:eastAsia="Times New Roman" w:hAnsi="Times New Roman" w:cs="Times New Roman"/>
                <w:i/>
                <w:sz w:val="24"/>
                <w:szCs w:val="24"/>
                <w:vertAlign w:val="subscript"/>
              </w:rPr>
              <w:t>m</w:t>
            </w:r>
          </w:p>
        </w:tc>
        <w:tc>
          <w:tcPr>
            <w:tcW w:w="1260" w:type="dxa"/>
          </w:tcPr>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Density ρ</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w:t>
            </w:r>
            <w:r w:rsidRPr="007C570B">
              <w:rPr>
                <w:rFonts w:ascii="Times New Roman" w:eastAsia="Times New Roman" w:hAnsi="Times New Roman" w:cs="Times New Roman"/>
                <w:position w:val="-10"/>
                <w:sz w:val="24"/>
                <w:szCs w:val="24"/>
              </w:rPr>
              <w:object w:dxaOrig="840" w:dyaOrig="360">
                <v:shape id="_x0000_i1033" type="#_x0000_t75" style="width:41.8pt;height:18.6pt" o:ole="">
                  <v:imagedata r:id="rId24" o:title=""/>
                </v:shape>
                <o:OLEObject Type="Embed" ProgID="Equation.3" ShapeID="_x0000_i1033" DrawAspect="Content" ObjectID="_1685879473" r:id="rId25"/>
              </w:object>
            </w:r>
          </w:p>
        </w:tc>
        <w:tc>
          <w:tcPr>
            <w:tcW w:w="1080" w:type="dxa"/>
          </w:tcPr>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Specific</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 xml:space="preserve">heat </w:t>
            </w:r>
            <w:r w:rsidRPr="007C570B">
              <w:rPr>
                <w:rFonts w:ascii="Times New Roman" w:eastAsia="Times New Roman" w:hAnsi="Times New Roman" w:cs="Times New Roman"/>
                <w:i/>
                <w:sz w:val="24"/>
                <w:szCs w:val="24"/>
              </w:rPr>
              <w:t xml:space="preserve"> </w:t>
            </w:r>
            <w:proofErr w:type="spellStart"/>
            <w:r w:rsidRPr="007C570B">
              <w:rPr>
                <w:rFonts w:ascii="Times New Roman" w:eastAsia="Times New Roman" w:hAnsi="Times New Roman" w:cs="Times New Roman"/>
                <w:i/>
                <w:sz w:val="24"/>
                <w:szCs w:val="24"/>
              </w:rPr>
              <w:t>c</w:t>
            </w:r>
            <w:r w:rsidRPr="007C570B">
              <w:rPr>
                <w:rFonts w:ascii="Times New Roman" w:eastAsia="Times New Roman" w:hAnsi="Times New Roman" w:cs="Times New Roman"/>
                <w:i/>
                <w:sz w:val="24"/>
                <w:szCs w:val="24"/>
                <w:vertAlign w:val="subscript"/>
              </w:rPr>
              <w:t>p</w:t>
            </w:r>
            <w:proofErr w:type="spellEnd"/>
          </w:p>
          <w:p w:rsidR="007C570B" w:rsidRPr="007C570B" w:rsidRDefault="007C570B" w:rsidP="007C570B">
            <w:pPr>
              <w:spacing w:after="0" w:line="240" w:lineRule="auto"/>
              <w:jc w:val="center"/>
              <w:rPr>
                <w:rFonts w:ascii="Times New Roman" w:eastAsia="Times New Roman" w:hAnsi="Times New Roman" w:cs="Times New Roman"/>
                <w:i/>
                <w:sz w:val="24"/>
                <w:szCs w:val="24"/>
              </w:rPr>
            </w:pPr>
            <w:r w:rsidRPr="007C570B">
              <w:rPr>
                <w:rFonts w:ascii="Times New Roman" w:eastAsia="Times New Roman" w:hAnsi="Times New Roman" w:cs="Times New Roman"/>
                <w:sz w:val="24"/>
                <w:szCs w:val="24"/>
              </w:rPr>
              <w:t>(</w:t>
            </w:r>
            <w:r w:rsidRPr="007C570B">
              <w:rPr>
                <w:rFonts w:ascii="Times New Roman" w:eastAsia="Times New Roman" w:hAnsi="Times New Roman" w:cs="Times New Roman"/>
                <w:i/>
                <w:sz w:val="24"/>
                <w:szCs w:val="24"/>
              </w:rPr>
              <w:t>J/</w:t>
            </w:r>
            <w:proofErr w:type="spellStart"/>
            <w:r w:rsidRPr="007C570B">
              <w:rPr>
                <w:rFonts w:ascii="Times New Roman" w:eastAsia="Times New Roman" w:hAnsi="Times New Roman" w:cs="Times New Roman"/>
                <w:i/>
                <w:sz w:val="24"/>
                <w:szCs w:val="24"/>
              </w:rPr>
              <w:t>kgK</w:t>
            </w:r>
            <w:proofErr w:type="spellEnd"/>
            <w:r w:rsidRPr="007C570B">
              <w:rPr>
                <w:rFonts w:ascii="Times New Roman" w:eastAsia="Times New Roman" w:hAnsi="Times New Roman" w:cs="Times New Roman"/>
                <w:sz w:val="24"/>
                <w:szCs w:val="24"/>
              </w:rPr>
              <w:t>)</w:t>
            </w:r>
          </w:p>
        </w:tc>
        <w:tc>
          <w:tcPr>
            <w:tcW w:w="1445" w:type="dxa"/>
          </w:tcPr>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rPr>
              <w:t>Thermal Conductivity</w:t>
            </w:r>
            <w:r w:rsidRPr="007C570B">
              <w:rPr>
                <w:rFonts w:ascii="Times New Roman" w:eastAsia="Times New Roman" w:hAnsi="Times New Roman" w:cs="Times New Roman"/>
                <w:sz w:val="24"/>
                <w:szCs w:val="24"/>
              </w:rPr>
              <w:t xml:space="preserve">       </w:t>
            </w:r>
            <w:r w:rsidRPr="007C570B">
              <w:rPr>
                <w:rFonts w:ascii="Times New Roman" w:eastAsia="Times New Roman" w:hAnsi="Times New Roman" w:cs="Times New Roman"/>
                <w:i/>
                <w:sz w:val="24"/>
                <w:szCs w:val="24"/>
              </w:rPr>
              <w:t>k</w:t>
            </w:r>
          </w:p>
        </w:tc>
        <w:tc>
          <w:tcPr>
            <w:tcW w:w="1301" w:type="dxa"/>
          </w:tcPr>
          <w:p w:rsidR="007C570B" w:rsidRPr="007C570B" w:rsidRDefault="007C570B" w:rsidP="007C570B">
            <w:pPr>
              <w:spacing w:after="0" w:line="240" w:lineRule="auto"/>
              <w:jc w:val="center"/>
              <w:rPr>
                <w:rFonts w:ascii="Times New Roman" w:eastAsia="Times New Roman" w:hAnsi="Times New Roman" w:cs="Times New Roman"/>
              </w:rPr>
            </w:pPr>
            <w:r w:rsidRPr="007C570B">
              <w:rPr>
                <w:rFonts w:ascii="Times New Roman" w:eastAsia="Times New Roman" w:hAnsi="Times New Roman" w:cs="Times New Roman"/>
              </w:rPr>
              <w:t>Dynamic</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rPr>
              <w:t>viscosity</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υ (</w:t>
            </w:r>
            <w:r w:rsidRPr="007C570B">
              <w:rPr>
                <w:rFonts w:ascii="Times New Roman" w:eastAsia="Times New Roman" w:hAnsi="Times New Roman" w:cs="Times New Roman"/>
                <w:i/>
                <w:sz w:val="24"/>
                <w:szCs w:val="24"/>
              </w:rPr>
              <w:t>m</w:t>
            </w:r>
            <w:r w:rsidRPr="007C570B">
              <w:rPr>
                <w:rFonts w:ascii="Times New Roman" w:eastAsia="Times New Roman" w:hAnsi="Times New Roman" w:cs="Times New Roman"/>
                <w:i/>
                <w:sz w:val="24"/>
                <w:szCs w:val="24"/>
                <w:vertAlign w:val="superscript"/>
              </w:rPr>
              <w:t>2</w:t>
            </w:r>
            <w:r w:rsidRPr="007C570B">
              <w:rPr>
                <w:rFonts w:ascii="Times New Roman" w:eastAsia="Times New Roman" w:hAnsi="Times New Roman" w:cs="Times New Roman"/>
                <w:i/>
                <w:sz w:val="24"/>
                <w:szCs w:val="24"/>
              </w:rPr>
              <w:t>/s</w:t>
            </w:r>
            <w:r w:rsidRPr="007C570B">
              <w:rPr>
                <w:rFonts w:ascii="Times New Roman" w:eastAsia="Times New Roman" w:hAnsi="Times New Roman" w:cs="Times New Roman"/>
                <w:sz w:val="24"/>
                <w:szCs w:val="24"/>
              </w:rPr>
              <w:t>)</w:t>
            </w:r>
          </w:p>
          <w:p w:rsidR="007C570B" w:rsidRPr="007C570B" w:rsidRDefault="007C570B" w:rsidP="007C570B">
            <w:pPr>
              <w:spacing w:after="0" w:line="240" w:lineRule="auto"/>
              <w:jc w:val="center"/>
              <w:rPr>
                <w:rFonts w:ascii="Times New Roman" w:eastAsia="Times New Roman" w:hAnsi="Times New Roman" w:cs="Times New Roman"/>
              </w:rPr>
            </w:pPr>
            <w:r w:rsidRPr="007C570B">
              <w:rPr>
                <w:rFonts w:ascii="Times New Roman" w:eastAsia="Times New Roman" w:hAnsi="Times New Roman" w:cs="Times New Roman"/>
                <w:position w:val="-10"/>
                <w:sz w:val="24"/>
                <w:szCs w:val="24"/>
              </w:rPr>
              <w:object w:dxaOrig="180" w:dyaOrig="340">
                <v:shape id="_x0000_i1034" type="#_x0000_t75" style="width:9.3pt;height:17.4pt" o:ole="">
                  <v:imagedata r:id="rId26" o:title=""/>
                </v:shape>
                <o:OLEObject Type="Embed" ProgID="Equation.3" ShapeID="_x0000_i1034" DrawAspect="Content" ObjectID="_1685879474" r:id="rId27"/>
              </w:object>
            </w:r>
            <w:r w:rsidRPr="007C570B">
              <w:rPr>
                <w:rFonts w:ascii="Times New Roman" w:eastAsia="Times New Roman" w:hAnsi="Times New Roman" w:cs="Times New Roman"/>
                <w:position w:val="-6"/>
                <w:sz w:val="24"/>
                <w:szCs w:val="24"/>
              </w:rPr>
              <w:object w:dxaOrig="740" w:dyaOrig="320">
                <v:shape id="_x0000_i1035" type="#_x0000_t75" style="width:37.15pt;height:16.25pt" o:ole="">
                  <v:imagedata r:id="rId28" o:title=""/>
                </v:shape>
                <o:OLEObject Type="Embed" ProgID="Equation.3" ShapeID="_x0000_i1035" DrawAspect="Content" ObjectID="_1685879475" r:id="rId29"/>
              </w:object>
            </w:r>
          </w:p>
        </w:tc>
        <w:tc>
          <w:tcPr>
            <w:tcW w:w="1116" w:type="dxa"/>
          </w:tcPr>
          <w:p w:rsidR="007C570B" w:rsidRPr="007C570B" w:rsidRDefault="007C570B" w:rsidP="007C570B">
            <w:pPr>
              <w:spacing w:after="0" w:line="240" w:lineRule="auto"/>
              <w:jc w:val="center"/>
              <w:rPr>
                <w:rFonts w:ascii="Times New Roman" w:eastAsia="Times New Roman" w:hAnsi="Times New Roman" w:cs="Times New Roman"/>
              </w:rPr>
            </w:pPr>
            <w:proofErr w:type="spellStart"/>
            <w:r w:rsidRPr="007C570B">
              <w:rPr>
                <w:rFonts w:ascii="Times New Roman" w:eastAsia="Times New Roman" w:hAnsi="Times New Roman" w:cs="Times New Roman"/>
              </w:rPr>
              <w:t>Prandtl</w:t>
            </w:r>
            <w:proofErr w:type="spellEnd"/>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rPr>
              <w:t>Number</w:t>
            </w:r>
            <w:r w:rsidRPr="007C570B">
              <w:rPr>
                <w:rFonts w:ascii="Times New Roman" w:eastAsia="Times New Roman" w:hAnsi="Times New Roman" w:cs="Times New Roman"/>
                <w:sz w:val="24"/>
                <w:szCs w:val="24"/>
              </w:rPr>
              <w:t xml:space="preserve"> </w:t>
            </w:r>
            <w:proofErr w:type="spellStart"/>
            <w:r w:rsidRPr="007C570B">
              <w:rPr>
                <w:rFonts w:ascii="Times New Roman" w:eastAsia="Times New Roman" w:hAnsi="Times New Roman" w:cs="Times New Roman"/>
                <w:i/>
                <w:sz w:val="24"/>
                <w:szCs w:val="24"/>
              </w:rPr>
              <w:t>Pr</w:t>
            </w:r>
            <w:proofErr w:type="spellEnd"/>
          </w:p>
          <w:p w:rsidR="007C570B" w:rsidRPr="007C570B" w:rsidRDefault="007C570B" w:rsidP="007C570B">
            <w:pPr>
              <w:spacing w:after="0" w:line="240" w:lineRule="auto"/>
              <w:jc w:val="center"/>
              <w:rPr>
                <w:rFonts w:ascii="Times New Roman" w:eastAsia="Times New Roman" w:hAnsi="Times New Roman" w:cs="Times New Roman"/>
                <w:sz w:val="24"/>
                <w:szCs w:val="24"/>
              </w:rPr>
            </w:pPr>
          </w:p>
        </w:tc>
      </w:tr>
      <w:tr w:rsidR="007C570B" w:rsidRPr="007C570B" w:rsidTr="007C570B">
        <w:tblPrEx>
          <w:tblCellMar>
            <w:top w:w="0" w:type="dxa"/>
            <w:bottom w:w="0" w:type="dxa"/>
          </w:tblCellMar>
        </w:tblPrEx>
        <w:trPr>
          <w:trHeight w:val="2512"/>
        </w:trPr>
        <w:tc>
          <w:tcPr>
            <w:tcW w:w="1500" w:type="dxa"/>
            <w:shd w:val="clear" w:color="auto" w:fill="auto"/>
          </w:tcPr>
          <w:p w:rsidR="007C570B" w:rsidRPr="007C570B" w:rsidRDefault="007C570B" w:rsidP="007C570B">
            <w:pPr>
              <w:spacing w:after="0" w:line="240" w:lineRule="auto"/>
              <w:jc w:val="center"/>
              <w:rPr>
                <w:rFonts w:ascii="Times New Roman" w:eastAsia="Times New Roman" w:hAnsi="Times New Roman" w:cs="Times New Roman"/>
                <w:sz w:val="24"/>
                <w:szCs w:val="24"/>
                <w:u w:val="single"/>
              </w:rPr>
            </w:pPr>
            <w:r w:rsidRPr="007C570B">
              <w:rPr>
                <w:rFonts w:ascii="Times New Roman" w:eastAsia="Times New Roman" w:hAnsi="Times New Roman" w:cs="Times New Roman"/>
                <w:sz w:val="24"/>
                <w:szCs w:val="24"/>
                <w:u w:val="single"/>
              </w:rPr>
              <w:t>Clean tube</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Parallel flow</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Counter flow</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u w:val="single"/>
              </w:rPr>
            </w:pPr>
            <w:r w:rsidRPr="007C570B">
              <w:rPr>
                <w:rFonts w:ascii="Times New Roman" w:eastAsia="Times New Roman" w:hAnsi="Times New Roman" w:cs="Times New Roman"/>
                <w:sz w:val="24"/>
                <w:szCs w:val="24"/>
                <w:u w:val="single"/>
              </w:rPr>
              <w:t>Fouled tube</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Parallel flow</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Counter flow</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tc>
        <w:tc>
          <w:tcPr>
            <w:tcW w:w="900" w:type="dxa"/>
          </w:tcPr>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Pr="007C570B">
              <w:rPr>
                <w:rFonts w:ascii="Times New Roman" w:eastAsia="Times New Roman" w:hAnsi="Times New Roman" w:cs="Times New Roman"/>
                <w:sz w:val="24"/>
                <w:szCs w:val="24"/>
              </w:rPr>
              <w:t>.73</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r w:rsidRPr="007C570B">
              <w:rPr>
                <w:rFonts w:ascii="Times New Roman" w:eastAsia="Times New Roman" w:hAnsi="Times New Roman" w:cs="Times New Roman"/>
                <w:sz w:val="24"/>
                <w:szCs w:val="24"/>
              </w:rPr>
              <w:t>.97</w:t>
            </w:r>
          </w:p>
          <w:p w:rsidR="007C570B" w:rsidRPr="007C570B" w:rsidRDefault="007C570B" w:rsidP="007C570B">
            <w:pPr>
              <w:spacing w:after="0" w:line="240" w:lineRule="auto"/>
              <w:ind w:left="180"/>
              <w:jc w:val="center"/>
              <w:rPr>
                <w:rFonts w:ascii="Times New Roman" w:eastAsia="Times New Roman" w:hAnsi="Times New Roman" w:cs="Times New Roman"/>
                <w:sz w:val="24"/>
                <w:szCs w:val="24"/>
              </w:rPr>
            </w:pPr>
          </w:p>
          <w:p w:rsidR="007C570B" w:rsidRPr="007C570B" w:rsidRDefault="007C570B" w:rsidP="007C570B">
            <w:pPr>
              <w:spacing w:after="0" w:line="240" w:lineRule="auto"/>
              <w:ind w:left="180"/>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sidRPr="007C570B">
              <w:rPr>
                <w:rFonts w:ascii="Times New Roman" w:eastAsia="Times New Roman" w:hAnsi="Times New Roman" w:cs="Times New Roman"/>
                <w:sz w:val="24"/>
                <w:szCs w:val="24"/>
              </w:rPr>
              <w:t>.77</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7C570B">
              <w:rPr>
                <w:rFonts w:ascii="Times New Roman" w:eastAsia="Times New Roman" w:hAnsi="Times New Roman" w:cs="Times New Roman"/>
                <w:sz w:val="24"/>
                <w:szCs w:val="24"/>
              </w:rPr>
              <w:t>.15</w:t>
            </w:r>
          </w:p>
          <w:p w:rsidR="007C570B" w:rsidRPr="007C570B" w:rsidRDefault="007C570B" w:rsidP="007C570B">
            <w:pPr>
              <w:spacing w:after="0" w:line="240" w:lineRule="auto"/>
              <w:ind w:left="180"/>
              <w:jc w:val="center"/>
              <w:rPr>
                <w:rFonts w:ascii="Times New Roman" w:eastAsia="Times New Roman" w:hAnsi="Times New Roman" w:cs="Times New Roman"/>
                <w:sz w:val="24"/>
                <w:szCs w:val="24"/>
              </w:rPr>
            </w:pPr>
          </w:p>
        </w:tc>
        <w:tc>
          <w:tcPr>
            <w:tcW w:w="930" w:type="dxa"/>
            <w:shd w:val="clear" w:color="auto" w:fill="auto"/>
          </w:tcPr>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6B1FBE"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0.0838</w:t>
            </w:r>
          </w:p>
          <w:p w:rsidR="007C570B" w:rsidRPr="007C570B" w:rsidRDefault="006B1FBE"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0.0836</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6B1FBE"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0.0543</w:t>
            </w:r>
          </w:p>
          <w:p w:rsidR="007C570B" w:rsidRPr="007C570B" w:rsidRDefault="006B1FBE"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0.0542</w:t>
            </w:r>
          </w:p>
        </w:tc>
        <w:tc>
          <w:tcPr>
            <w:tcW w:w="1050" w:type="dxa"/>
            <w:shd w:val="clear" w:color="auto" w:fill="auto"/>
          </w:tcPr>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6B1FBE" w:rsidRDefault="006B1FBE"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5.7719</w:t>
            </w:r>
          </w:p>
          <w:p w:rsidR="007C570B" w:rsidRPr="007C570B" w:rsidRDefault="006B1FBE"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5.757</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6B1FBE"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p w:rsidR="007C570B" w:rsidRPr="007C570B" w:rsidRDefault="006B1FBE" w:rsidP="007C5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5.77</w:t>
            </w:r>
          </w:p>
        </w:tc>
        <w:tc>
          <w:tcPr>
            <w:tcW w:w="1260" w:type="dxa"/>
            <w:shd w:val="clear" w:color="auto" w:fill="auto"/>
          </w:tcPr>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991.50</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989.55</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996.27</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996.15</w:t>
            </w:r>
          </w:p>
        </w:tc>
        <w:tc>
          <w:tcPr>
            <w:tcW w:w="1080" w:type="dxa"/>
            <w:shd w:val="clear" w:color="auto" w:fill="auto"/>
          </w:tcPr>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4180.02</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4181.29</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4179.05</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4178.97</w:t>
            </w:r>
          </w:p>
        </w:tc>
        <w:tc>
          <w:tcPr>
            <w:tcW w:w="1445" w:type="dxa"/>
            <w:shd w:val="clear" w:color="auto" w:fill="auto"/>
          </w:tcPr>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0.6357</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0.6406</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0.62</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0.6205</w:t>
            </w:r>
          </w:p>
        </w:tc>
        <w:tc>
          <w:tcPr>
            <w:tcW w:w="1301" w:type="dxa"/>
            <w:shd w:val="clear" w:color="auto" w:fill="auto"/>
          </w:tcPr>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0.0597</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0.6406</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0.075</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0.0743</w:t>
            </w:r>
          </w:p>
        </w:tc>
        <w:tc>
          <w:tcPr>
            <w:tcW w:w="1116" w:type="dxa"/>
            <w:shd w:val="clear" w:color="auto" w:fill="auto"/>
          </w:tcPr>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3.897</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3.616</w:t>
            </w: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5.04</w:t>
            </w:r>
          </w:p>
          <w:p w:rsidR="007C570B" w:rsidRPr="007C570B" w:rsidRDefault="007C570B" w:rsidP="007C570B">
            <w:pPr>
              <w:spacing w:after="0" w:line="240" w:lineRule="auto"/>
              <w:jc w:val="center"/>
              <w:rPr>
                <w:rFonts w:ascii="Times New Roman" w:eastAsia="Times New Roman" w:hAnsi="Times New Roman" w:cs="Times New Roman"/>
                <w:sz w:val="24"/>
                <w:szCs w:val="24"/>
              </w:rPr>
            </w:pPr>
            <w:r w:rsidRPr="007C570B">
              <w:rPr>
                <w:rFonts w:ascii="Times New Roman" w:eastAsia="Times New Roman" w:hAnsi="Times New Roman" w:cs="Times New Roman"/>
                <w:sz w:val="24"/>
                <w:szCs w:val="24"/>
              </w:rPr>
              <w:t>4.991</w:t>
            </w:r>
          </w:p>
        </w:tc>
      </w:tr>
    </w:tbl>
    <w:p w:rsidR="007C570B" w:rsidRPr="007C570B" w:rsidRDefault="007C570B" w:rsidP="007C570B">
      <w:pPr>
        <w:spacing w:after="0" w:line="240" w:lineRule="auto"/>
        <w:jc w:val="center"/>
        <w:rPr>
          <w:rFonts w:ascii="Times New Roman" w:eastAsia="Times New Roman" w:hAnsi="Times New Roman" w:cs="Times New Roman"/>
          <w:sz w:val="24"/>
          <w:szCs w:val="24"/>
        </w:rPr>
      </w:pPr>
    </w:p>
    <w:p w:rsidR="002104AD" w:rsidRDefault="002104AD" w:rsidP="00354A65">
      <w:pPr>
        <w:rPr>
          <w:sz w:val="28"/>
          <w:szCs w:val="28"/>
        </w:rPr>
      </w:pPr>
    </w:p>
    <w:p w:rsidR="006B1FBE" w:rsidRPr="006B1FBE" w:rsidRDefault="006B1FBE" w:rsidP="006B1FBE">
      <w:pPr>
        <w:rPr>
          <w:b/>
          <w:sz w:val="28"/>
          <w:szCs w:val="28"/>
          <w:u w:val="single"/>
        </w:rPr>
      </w:pPr>
      <w:r w:rsidRPr="006B1FBE">
        <w:rPr>
          <w:b/>
          <w:sz w:val="28"/>
          <w:szCs w:val="28"/>
          <w:u w:val="single"/>
        </w:rPr>
        <w:t>Clean tube analysis</w:t>
      </w:r>
    </w:p>
    <w:p w:rsidR="006B1FBE" w:rsidRPr="006B1FBE" w:rsidRDefault="006B1FBE" w:rsidP="006B1FBE">
      <w:pPr>
        <w:rPr>
          <w:b/>
          <w:sz w:val="28"/>
          <w:szCs w:val="28"/>
        </w:rPr>
      </w:pPr>
      <w:r w:rsidRPr="006B1FBE">
        <w:rPr>
          <w:b/>
          <w:sz w:val="28"/>
          <w:szCs w:val="28"/>
        </w:rPr>
        <w:t>Parallel flow</w:t>
      </w:r>
    </w:p>
    <w:p w:rsidR="006B1FBE" w:rsidRPr="006B1FBE" w:rsidRDefault="006B1FBE" w:rsidP="006B1FBE">
      <w:pPr>
        <w:rPr>
          <w:sz w:val="28"/>
          <w:szCs w:val="28"/>
        </w:rPr>
      </w:pPr>
      <w:r w:rsidRPr="006B1FBE">
        <w:rPr>
          <w:sz w:val="28"/>
          <w:szCs w:val="28"/>
        </w:rPr>
        <w:t xml:space="preserve">      </w:t>
      </w:r>
    </w:p>
    <w:p w:rsidR="006B1FBE" w:rsidRPr="006B1FBE" w:rsidRDefault="006B1FBE" w:rsidP="006B1FBE">
      <w:pPr>
        <w:rPr>
          <w:sz w:val="28"/>
          <w:szCs w:val="28"/>
        </w:rPr>
      </w:pPr>
      <w:r w:rsidRPr="006B1FBE">
        <w:rPr>
          <w:sz w:val="28"/>
          <w:szCs w:val="28"/>
        </w:rPr>
        <w:t xml:space="preserve"> </w:t>
      </w:r>
      <w:r w:rsidRPr="006B1FBE">
        <w:rPr>
          <w:position w:val="-24"/>
          <w:sz w:val="28"/>
          <w:szCs w:val="28"/>
        </w:rPr>
        <w:object w:dxaOrig="6540" w:dyaOrig="660">
          <v:shape id="_x0000_i1041" type="#_x0000_t75" style="width:327.5pt;height:32.5pt" o:ole="">
            <v:imagedata r:id="rId30" o:title=""/>
          </v:shape>
          <o:OLEObject Type="Embed" ProgID="Equation.3" ShapeID="_x0000_i1041" DrawAspect="Content" ObjectID="_1685879476" r:id="rId31"/>
        </w:object>
      </w:r>
    </w:p>
    <w:p w:rsidR="006B1FBE" w:rsidRPr="006B1FBE" w:rsidRDefault="006B1FBE" w:rsidP="006B1FBE">
      <w:pPr>
        <w:rPr>
          <w:sz w:val="28"/>
          <w:szCs w:val="28"/>
        </w:rPr>
      </w:pPr>
    </w:p>
    <w:p w:rsidR="006B1FBE" w:rsidRPr="006B1FBE" w:rsidRDefault="00D61364" w:rsidP="006B1FBE">
      <w:pPr>
        <w:rPr>
          <w:i/>
          <w:sz w:val="28"/>
          <w:szCs w:val="28"/>
        </w:rPr>
      </w:pPr>
      <w:r w:rsidRPr="006B1FBE">
        <w:rPr>
          <w:i/>
          <w:position w:val="-28"/>
          <w:sz w:val="28"/>
          <w:szCs w:val="28"/>
        </w:rPr>
        <w:object w:dxaOrig="5380" w:dyaOrig="660">
          <v:shape id="_x0000_i1042" type="#_x0000_t75" style="width:269.4pt;height:32.5pt" o:ole="">
            <v:imagedata r:id="rId32" o:title=""/>
          </v:shape>
          <o:OLEObject Type="Embed" ProgID="Equation.3" ShapeID="_x0000_i1042" DrawAspect="Content" ObjectID="_1685879477" r:id="rId33"/>
        </w:object>
      </w:r>
    </w:p>
    <w:p w:rsidR="006B1FBE" w:rsidRPr="006B1FBE" w:rsidRDefault="006B1FBE" w:rsidP="006B1FBE">
      <w:pPr>
        <w:rPr>
          <w:i/>
          <w:sz w:val="28"/>
          <w:szCs w:val="28"/>
        </w:rPr>
      </w:pPr>
    </w:p>
    <w:p w:rsidR="006B1FBE" w:rsidRPr="006B1FBE" w:rsidRDefault="006B1FBE" w:rsidP="006B1FBE">
      <w:pPr>
        <w:rPr>
          <w:sz w:val="28"/>
          <w:szCs w:val="28"/>
        </w:rPr>
      </w:pPr>
      <w:r w:rsidRPr="006B1FBE">
        <w:rPr>
          <w:sz w:val="28"/>
          <w:szCs w:val="28"/>
        </w:rPr>
        <w:object w:dxaOrig="5960" w:dyaOrig="660">
          <v:shape id="_x0000_i1036" type="#_x0000_t75" style="width:298.45pt;height:32.5pt" o:ole="">
            <v:imagedata r:id="rId34" o:title=""/>
          </v:shape>
          <o:OLEObject Type="Embed" ProgID="Equation.3" ShapeID="_x0000_i1036" DrawAspect="Content" ObjectID="_1685879478" r:id="rId35"/>
        </w:object>
      </w:r>
    </w:p>
    <w:p w:rsidR="006B1FBE" w:rsidRPr="006B1FBE" w:rsidRDefault="006B1FBE" w:rsidP="006B1FBE">
      <w:pPr>
        <w:rPr>
          <w:sz w:val="28"/>
          <w:szCs w:val="28"/>
        </w:rPr>
      </w:pPr>
      <w:r w:rsidRPr="006B1FBE">
        <w:rPr>
          <w:i/>
          <w:sz w:val="28"/>
          <w:szCs w:val="28"/>
        </w:rPr>
        <w:lastRenderedPageBreak/>
        <w:t>Nu = 0.023 Re</w:t>
      </w:r>
      <w:r w:rsidRPr="006B1FBE">
        <w:rPr>
          <w:i/>
          <w:sz w:val="28"/>
          <w:szCs w:val="28"/>
          <w:vertAlign w:val="superscript"/>
        </w:rPr>
        <w:t>0.8</w:t>
      </w:r>
      <w:r w:rsidRPr="006B1FBE">
        <w:rPr>
          <w:i/>
          <w:sz w:val="28"/>
          <w:szCs w:val="28"/>
        </w:rPr>
        <w:t xml:space="preserve"> </w:t>
      </w:r>
      <w:proofErr w:type="spellStart"/>
      <w:r w:rsidRPr="006B1FBE">
        <w:rPr>
          <w:i/>
          <w:sz w:val="28"/>
          <w:szCs w:val="28"/>
        </w:rPr>
        <w:t>Pr</w:t>
      </w:r>
      <w:proofErr w:type="spellEnd"/>
      <w:r w:rsidRPr="006B1FBE">
        <w:rPr>
          <w:i/>
          <w:sz w:val="28"/>
          <w:szCs w:val="28"/>
          <w:vertAlign w:val="superscript"/>
        </w:rPr>
        <w:t xml:space="preserve"> 0.4</w:t>
      </w:r>
      <w:r w:rsidRPr="006B1FBE">
        <w:rPr>
          <w:i/>
          <w:sz w:val="28"/>
          <w:szCs w:val="28"/>
        </w:rPr>
        <w:t xml:space="preserve"> =</w:t>
      </w:r>
      <w:r w:rsidRPr="006B1FBE">
        <w:rPr>
          <w:sz w:val="28"/>
          <w:szCs w:val="28"/>
        </w:rPr>
        <w:object w:dxaOrig="3920" w:dyaOrig="320">
          <v:shape id="_x0000_i1037" type="#_x0000_t75" style="width:196.25pt;height:16.25pt" o:ole="">
            <v:imagedata r:id="rId36" o:title=""/>
          </v:shape>
          <o:OLEObject Type="Embed" ProgID="Equation.3" ShapeID="_x0000_i1037" DrawAspect="Content" ObjectID="_1685879479" r:id="rId37"/>
        </w:object>
      </w:r>
    </w:p>
    <w:p w:rsidR="006B1FBE" w:rsidRPr="006B1FBE" w:rsidRDefault="006B1FBE" w:rsidP="006B1FBE">
      <w:pPr>
        <w:rPr>
          <w:sz w:val="28"/>
          <w:szCs w:val="28"/>
        </w:rPr>
      </w:pPr>
    </w:p>
    <w:p w:rsidR="006B1FBE" w:rsidRPr="006B1FBE" w:rsidRDefault="006B1FBE" w:rsidP="006B1FBE">
      <w:pPr>
        <w:rPr>
          <w:sz w:val="28"/>
          <w:szCs w:val="28"/>
        </w:rPr>
      </w:pPr>
    </w:p>
    <w:p w:rsidR="006B1FBE" w:rsidRPr="006B1FBE" w:rsidRDefault="006B1FBE" w:rsidP="006B1FBE">
      <w:pPr>
        <w:rPr>
          <w:sz w:val="28"/>
          <w:szCs w:val="28"/>
        </w:rPr>
      </w:pPr>
      <w:r w:rsidRPr="006B1FBE">
        <w:rPr>
          <w:sz w:val="28"/>
          <w:szCs w:val="28"/>
        </w:rPr>
        <w:object w:dxaOrig="5780" w:dyaOrig="700">
          <v:shape id="_x0000_i1038" type="#_x0000_t75" style="width:289.15pt;height:34.85pt" o:ole="">
            <v:imagedata r:id="rId38" o:title=""/>
          </v:shape>
          <o:OLEObject Type="Embed" ProgID="Equation.3" ShapeID="_x0000_i1038" DrawAspect="Content" ObjectID="_1685879480" r:id="rId39"/>
        </w:object>
      </w:r>
    </w:p>
    <w:p w:rsidR="006B1FBE" w:rsidRPr="006B1FBE" w:rsidRDefault="00D61364" w:rsidP="006B1FBE">
      <w:pPr>
        <w:rPr>
          <w:sz w:val="28"/>
          <w:szCs w:val="28"/>
        </w:rPr>
      </w:pPr>
      <w:r w:rsidRPr="00D61364">
        <w:rPr>
          <w:position w:val="-14"/>
          <w:sz w:val="28"/>
          <w:szCs w:val="28"/>
        </w:rPr>
        <w:object w:dxaOrig="7240" w:dyaOrig="400">
          <v:shape id="_x0000_i1043" type="#_x0000_t75" style="width:362.3pt;height:19.75pt" o:ole="">
            <v:imagedata r:id="rId40" o:title=""/>
          </v:shape>
          <o:OLEObject Type="Embed" ProgID="Equation.3" ShapeID="_x0000_i1043" DrawAspect="Content" ObjectID="_1685879481" r:id="rId41"/>
        </w:object>
      </w:r>
    </w:p>
    <w:p w:rsidR="006B1FBE" w:rsidRPr="006B1FBE" w:rsidRDefault="006B1FBE" w:rsidP="006B1FBE">
      <w:pPr>
        <w:rPr>
          <w:i/>
          <w:sz w:val="28"/>
          <w:szCs w:val="28"/>
        </w:rPr>
      </w:pPr>
      <w:r w:rsidRPr="006B1FBE">
        <w:rPr>
          <w:i/>
          <w:sz w:val="28"/>
          <w:szCs w:val="28"/>
        </w:rPr>
        <w:t xml:space="preserve">Nu </w:t>
      </w:r>
      <w:r w:rsidRPr="006B1FBE">
        <w:rPr>
          <w:i/>
          <w:sz w:val="28"/>
          <w:szCs w:val="28"/>
        </w:rPr>
        <w:object w:dxaOrig="1460" w:dyaOrig="680">
          <v:shape id="_x0000_i1039" type="#_x0000_t75" style="width:73.15pt;height:33.7pt" o:ole="">
            <v:imagedata r:id="rId42" o:title=""/>
          </v:shape>
          <o:OLEObject Type="Embed" ProgID="Equation.3" ShapeID="_x0000_i1039" DrawAspect="Content" ObjectID="_1685879482" r:id="rId43"/>
        </w:object>
      </w:r>
    </w:p>
    <w:p w:rsidR="006B1FBE" w:rsidRPr="006B1FBE" w:rsidRDefault="00D61364" w:rsidP="006B1FBE">
      <w:pPr>
        <w:rPr>
          <w:sz w:val="28"/>
          <w:szCs w:val="28"/>
        </w:rPr>
      </w:pPr>
      <w:r w:rsidRPr="00D61364">
        <w:rPr>
          <w:position w:val="-12"/>
          <w:sz w:val="28"/>
          <w:szCs w:val="28"/>
        </w:rPr>
        <w:object w:dxaOrig="5179" w:dyaOrig="380">
          <v:shape id="_x0000_i1044" type="#_x0000_t75" style="width:258.95pt;height:18.6pt" o:ole="">
            <v:imagedata r:id="rId44" o:title=""/>
          </v:shape>
          <o:OLEObject Type="Embed" ProgID="Equation.3" ShapeID="_x0000_i1044" DrawAspect="Content" ObjectID="_1685879483" r:id="rId45"/>
        </w:object>
      </w:r>
      <w:r w:rsidR="006B1FBE" w:rsidRPr="006B1FBE">
        <w:rPr>
          <w:sz w:val="28"/>
          <w:szCs w:val="28"/>
        </w:rPr>
        <w:object w:dxaOrig="180" w:dyaOrig="340">
          <v:shape id="_x0000_i1040" type="#_x0000_t75" style="width:9.3pt;height:17.4pt" o:ole="">
            <v:imagedata r:id="rId26" o:title=""/>
          </v:shape>
          <o:OLEObject Type="Embed" ProgID="Equation.3" ShapeID="_x0000_i1040" DrawAspect="Content" ObjectID="_1685879484" r:id="rId46"/>
        </w:object>
      </w:r>
    </w:p>
    <w:p w:rsidR="006B1FBE" w:rsidRPr="006B1FBE" w:rsidRDefault="006B1FBE" w:rsidP="006B1FBE">
      <w:pPr>
        <w:rPr>
          <w:sz w:val="28"/>
          <w:szCs w:val="28"/>
        </w:rPr>
      </w:pPr>
      <w:r w:rsidRPr="006B1FBE">
        <w:rPr>
          <w:i/>
          <w:sz w:val="28"/>
          <w:szCs w:val="28"/>
        </w:rPr>
        <w:t xml:space="preserve"> </w:t>
      </w:r>
    </w:p>
    <w:p w:rsidR="006B1FBE" w:rsidRPr="006B1FBE" w:rsidRDefault="006B1FBE" w:rsidP="006B1FBE">
      <w:pPr>
        <w:rPr>
          <w:sz w:val="28"/>
          <w:szCs w:val="28"/>
        </w:rPr>
      </w:pPr>
      <w:r w:rsidRPr="006B1FBE">
        <w:rPr>
          <w:sz w:val="28"/>
          <w:szCs w:val="28"/>
        </w:rPr>
        <w:t xml:space="preserve">                                                          </w:t>
      </w:r>
    </w:p>
    <w:p w:rsidR="00D61364" w:rsidRPr="00D61364" w:rsidRDefault="00D61364" w:rsidP="00D61364">
      <w:pPr>
        <w:rPr>
          <w:sz w:val="28"/>
          <w:szCs w:val="28"/>
        </w:rPr>
      </w:pPr>
      <w:r w:rsidRPr="00D61364">
        <w:rPr>
          <w:b/>
          <w:sz w:val="28"/>
          <w:szCs w:val="28"/>
        </w:rPr>
        <w:t>Counter flow</w:t>
      </w:r>
      <w:r w:rsidRPr="00D61364">
        <w:rPr>
          <w:sz w:val="28"/>
          <w:szCs w:val="28"/>
        </w:rPr>
        <w:t xml:space="preserve">     </w:t>
      </w:r>
    </w:p>
    <w:p w:rsidR="00D61364" w:rsidRPr="00D61364" w:rsidRDefault="00D61364" w:rsidP="00D61364">
      <w:pPr>
        <w:rPr>
          <w:sz w:val="28"/>
          <w:szCs w:val="28"/>
        </w:rPr>
      </w:pPr>
      <w:r w:rsidRPr="00D61364">
        <w:rPr>
          <w:position w:val="-24"/>
          <w:sz w:val="28"/>
          <w:szCs w:val="28"/>
        </w:rPr>
        <w:object w:dxaOrig="6780" w:dyaOrig="660">
          <v:shape id="_x0000_i1049" type="#_x0000_t75" style="width:339.1pt;height:32.5pt" o:ole="">
            <v:imagedata r:id="rId47" o:title=""/>
          </v:shape>
          <o:OLEObject Type="Embed" ProgID="Equation.3" ShapeID="_x0000_i1049" DrawAspect="Content" ObjectID="_1685879485" r:id="rId48"/>
        </w:object>
      </w:r>
    </w:p>
    <w:p w:rsidR="00D61364" w:rsidRPr="00D61364" w:rsidRDefault="00D61364" w:rsidP="00D61364">
      <w:pPr>
        <w:rPr>
          <w:sz w:val="28"/>
          <w:szCs w:val="28"/>
        </w:rPr>
      </w:pPr>
    </w:p>
    <w:p w:rsidR="00D61364" w:rsidRPr="00D61364" w:rsidRDefault="00FB2F38" w:rsidP="00D61364">
      <w:pPr>
        <w:rPr>
          <w:i/>
          <w:sz w:val="28"/>
          <w:szCs w:val="28"/>
        </w:rPr>
      </w:pPr>
      <w:r w:rsidRPr="00D61364">
        <w:rPr>
          <w:i/>
          <w:position w:val="-28"/>
          <w:sz w:val="28"/>
          <w:szCs w:val="28"/>
        </w:rPr>
        <w:object w:dxaOrig="5260" w:dyaOrig="660">
          <v:shape id="_x0000_i1050" type="#_x0000_t75" style="width:262.45pt;height:32.5pt" o:ole="">
            <v:imagedata r:id="rId49" o:title=""/>
          </v:shape>
          <o:OLEObject Type="Embed" ProgID="Equation.3" ShapeID="_x0000_i1050" DrawAspect="Content" ObjectID="_1685879486" r:id="rId50"/>
        </w:object>
      </w:r>
    </w:p>
    <w:p w:rsidR="00D61364" w:rsidRPr="00D61364" w:rsidRDefault="00D61364" w:rsidP="00D61364">
      <w:pPr>
        <w:rPr>
          <w:i/>
          <w:sz w:val="28"/>
          <w:szCs w:val="28"/>
        </w:rPr>
      </w:pPr>
    </w:p>
    <w:p w:rsidR="00D61364" w:rsidRPr="00D61364" w:rsidRDefault="00D61364" w:rsidP="00D61364">
      <w:pPr>
        <w:rPr>
          <w:sz w:val="28"/>
          <w:szCs w:val="28"/>
        </w:rPr>
      </w:pPr>
      <w:r w:rsidRPr="00D61364">
        <w:rPr>
          <w:sz w:val="28"/>
          <w:szCs w:val="28"/>
        </w:rPr>
        <w:object w:dxaOrig="6540" w:dyaOrig="660">
          <v:shape id="_x0000_i1045" type="#_x0000_t75" style="width:327.5pt;height:32.5pt" o:ole="">
            <v:imagedata r:id="rId51" o:title=""/>
          </v:shape>
          <o:OLEObject Type="Embed" ProgID="Equation.3" ShapeID="_x0000_i1045" DrawAspect="Content" ObjectID="_1685879487" r:id="rId52"/>
        </w:object>
      </w:r>
    </w:p>
    <w:p w:rsidR="00D61364" w:rsidRPr="00D61364" w:rsidRDefault="00D61364" w:rsidP="00D61364">
      <w:pPr>
        <w:rPr>
          <w:sz w:val="28"/>
          <w:szCs w:val="28"/>
        </w:rPr>
      </w:pPr>
      <w:r w:rsidRPr="00D61364">
        <w:rPr>
          <w:i/>
          <w:sz w:val="28"/>
          <w:szCs w:val="28"/>
        </w:rPr>
        <w:t>Nu = 0.023 Re</w:t>
      </w:r>
      <w:r w:rsidRPr="00D61364">
        <w:rPr>
          <w:i/>
          <w:sz w:val="28"/>
          <w:szCs w:val="28"/>
          <w:vertAlign w:val="superscript"/>
        </w:rPr>
        <w:t>0.8</w:t>
      </w:r>
      <w:r w:rsidRPr="00D61364">
        <w:rPr>
          <w:i/>
          <w:sz w:val="28"/>
          <w:szCs w:val="28"/>
        </w:rPr>
        <w:t xml:space="preserve"> </w:t>
      </w:r>
      <w:proofErr w:type="spellStart"/>
      <w:r w:rsidRPr="00D61364">
        <w:rPr>
          <w:i/>
          <w:sz w:val="28"/>
          <w:szCs w:val="28"/>
        </w:rPr>
        <w:t>Pr</w:t>
      </w:r>
      <w:proofErr w:type="spellEnd"/>
      <w:r w:rsidRPr="00D61364">
        <w:rPr>
          <w:i/>
          <w:sz w:val="28"/>
          <w:szCs w:val="28"/>
          <w:vertAlign w:val="superscript"/>
        </w:rPr>
        <w:t xml:space="preserve"> 0.4</w:t>
      </w:r>
      <w:r w:rsidRPr="00D61364">
        <w:rPr>
          <w:i/>
          <w:sz w:val="28"/>
          <w:szCs w:val="28"/>
        </w:rPr>
        <w:t xml:space="preserve"> =</w:t>
      </w:r>
      <w:r w:rsidRPr="00D61364">
        <w:rPr>
          <w:sz w:val="28"/>
          <w:szCs w:val="28"/>
        </w:rPr>
        <w:object w:dxaOrig="4140" w:dyaOrig="320">
          <v:shape id="_x0000_i1046" type="#_x0000_t75" style="width:206.7pt;height:16.25pt" o:ole="">
            <v:imagedata r:id="rId53" o:title=""/>
          </v:shape>
          <o:OLEObject Type="Embed" ProgID="Equation.3" ShapeID="_x0000_i1046" DrawAspect="Content" ObjectID="_1685879488" r:id="rId54"/>
        </w:object>
      </w:r>
    </w:p>
    <w:p w:rsidR="00D61364" w:rsidRPr="00D61364" w:rsidRDefault="00D61364" w:rsidP="00D61364">
      <w:pPr>
        <w:rPr>
          <w:sz w:val="28"/>
          <w:szCs w:val="28"/>
        </w:rPr>
      </w:pPr>
    </w:p>
    <w:p w:rsidR="00D61364" w:rsidRPr="00D61364" w:rsidRDefault="00D61364" w:rsidP="00D61364">
      <w:pPr>
        <w:rPr>
          <w:sz w:val="28"/>
          <w:szCs w:val="28"/>
        </w:rPr>
      </w:pPr>
    </w:p>
    <w:p w:rsidR="00D61364" w:rsidRPr="00D61364" w:rsidRDefault="00D61364" w:rsidP="00D61364">
      <w:pPr>
        <w:rPr>
          <w:sz w:val="28"/>
          <w:szCs w:val="28"/>
        </w:rPr>
      </w:pPr>
      <w:r w:rsidRPr="00D61364">
        <w:rPr>
          <w:sz w:val="28"/>
          <w:szCs w:val="28"/>
        </w:rPr>
        <w:object w:dxaOrig="5920" w:dyaOrig="700">
          <v:shape id="_x0000_i1047" type="#_x0000_t75" style="width:296.15pt;height:34.85pt" o:ole="">
            <v:imagedata r:id="rId55" o:title=""/>
          </v:shape>
          <o:OLEObject Type="Embed" ProgID="Equation.3" ShapeID="_x0000_i1047" DrawAspect="Content" ObjectID="_1685879489" r:id="rId56"/>
        </w:object>
      </w:r>
    </w:p>
    <w:p w:rsidR="00D61364" w:rsidRPr="00D61364" w:rsidRDefault="00FB2F38" w:rsidP="00D61364">
      <w:pPr>
        <w:rPr>
          <w:sz w:val="28"/>
          <w:szCs w:val="28"/>
        </w:rPr>
      </w:pPr>
      <w:r w:rsidRPr="00FB2F38">
        <w:rPr>
          <w:position w:val="-14"/>
          <w:sz w:val="28"/>
          <w:szCs w:val="28"/>
        </w:rPr>
        <w:object w:dxaOrig="7620" w:dyaOrig="400">
          <v:shape id="_x0000_i1051" type="#_x0000_t75" style="width:380.9pt;height:19.75pt" o:ole="">
            <v:imagedata r:id="rId57" o:title=""/>
          </v:shape>
          <o:OLEObject Type="Embed" ProgID="Equation.3" ShapeID="_x0000_i1051" DrawAspect="Content" ObjectID="_1685879490" r:id="rId58"/>
        </w:object>
      </w:r>
    </w:p>
    <w:p w:rsidR="00D61364" w:rsidRPr="00FB2F38" w:rsidRDefault="00D61364" w:rsidP="00D61364">
      <w:pPr>
        <w:rPr>
          <w:i/>
          <w:sz w:val="28"/>
          <w:szCs w:val="28"/>
        </w:rPr>
      </w:pPr>
      <w:r w:rsidRPr="00D61364">
        <w:rPr>
          <w:i/>
          <w:sz w:val="28"/>
          <w:szCs w:val="28"/>
        </w:rPr>
        <w:lastRenderedPageBreak/>
        <w:t xml:space="preserve">Nu </w:t>
      </w:r>
      <w:r w:rsidRPr="00D61364">
        <w:rPr>
          <w:i/>
          <w:sz w:val="28"/>
          <w:szCs w:val="28"/>
        </w:rPr>
        <w:object w:dxaOrig="1460" w:dyaOrig="680">
          <v:shape id="_x0000_i1048" type="#_x0000_t75" style="width:73.15pt;height:33.7pt" o:ole="">
            <v:imagedata r:id="rId42" o:title=""/>
          </v:shape>
          <o:OLEObject Type="Embed" ProgID="Equation.3" ShapeID="_x0000_i1048" DrawAspect="Content" ObjectID="_1685879491" r:id="rId59"/>
        </w:object>
      </w:r>
      <w:r w:rsidR="00FB2F38" w:rsidRPr="00FB2F38">
        <w:rPr>
          <w:position w:val="-12"/>
          <w:sz w:val="28"/>
          <w:szCs w:val="28"/>
        </w:rPr>
        <w:object w:dxaOrig="5200" w:dyaOrig="380">
          <v:shape id="_x0000_i1052" type="#_x0000_t75" style="width:260.15pt;height:18.6pt" o:ole="">
            <v:imagedata r:id="rId60" o:title=""/>
          </v:shape>
          <o:OLEObject Type="Embed" ProgID="Equation.3" ShapeID="_x0000_i1052" DrawAspect="Content" ObjectID="_1685879492" r:id="rId61"/>
        </w:object>
      </w:r>
    </w:p>
    <w:p w:rsidR="00FB2F38" w:rsidRPr="00FB2F38" w:rsidRDefault="00FB2F38" w:rsidP="00FB2F38">
      <w:pPr>
        <w:rPr>
          <w:b/>
          <w:sz w:val="28"/>
          <w:szCs w:val="28"/>
          <w:u w:val="single"/>
        </w:rPr>
      </w:pPr>
      <w:r w:rsidRPr="00FB2F38">
        <w:rPr>
          <w:b/>
          <w:sz w:val="28"/>
          <w:szCs w:val="28"/>
          <w:u w:val="single"/>
        </w:rPr>
        <w:t>Fouled tube analysis</w:t>
      </w:r>
    </w:p>
    <w:p w:rsidR="00FB2F38" w:rsidRPr="00FB2F38" w:rsidRDefault="00FB2F38" w:rsidP="00FB2F38">
      <w:pPr>
        <w:rPr>
          <w:b/>
          <w:sz w:val="28"/>
          <w:szCs w:val="28"/>
        </w:rPr>
      </w:pPr>
    </w:p>
    <w:p w:rsidR="00FB2F38" w:rsidRPr="00FB2F38" w:rsidRDefault="00FB2F38" w:rsidP="00FB2F38">
      <w:pPr>
        <w:rPr>
          <w:b/>
          <w:sz w:val="28"/>
          <w:szCs w:val="28"/>
        </w:rPr>
      </w:pPr>
    </w:p>
    <w:p w:rsidR="00FB2F38" w:rsidRPr="00FB2F38" w:rsidRDefault="00FB2F38" w:rsidP="00FB2F38">
      <w:pPr>
        <w:rPr>
          <w:b/>
          <w:sz w:val="28"/>
          <w:szCs w:val="28"/>
        </w:rPr>
      </w:pPr>
      <w:r w:rsidRPr="00FB2F38">
        <w:rPr>
          <w:b/>
          <w:sz w:val="28"/>
          <w:szCs w:val="28"/>
        </w:rPr>
        <w:t>Parallel flow</w:t>
      </w:r>
    </w:p>
    <w:p w:rsidR="00FB2F38" w:rsidRPr="00FB2F38" w:rsidRDefault="00FB2F38" w:rsidP="00FB2F38">
      <w:pPr>
        <w:rPr>
          <w:sz w:val="28"/>
          <w:szCs w:val="28"/>
        </w:rPr>
      </w:pPr>
    </w:p>
    <w:p w:rsidR="00FB2F38" w:rsidRPr="00FB2F38" w:rsidRDefault="00D33021" w:rsidP="00FB2F38">
      <w:pPr>
        <w:rPr>
          <w:sz w:val="28"/>
          <w:szCs w:val="28"/>
        </w:rPr>
      </w:pPr>
      <w:r w:rsidRPr="00FB2F38">
        <w:rPr>
          <w:position w:val="-24"/>
          <w:sz w:val="28"/>
          <w:szCs w:val="28"/>
        </w:rPr>
        <w:object w:dxaOrig="7020" w:dyaOrig="660">
          <v:shape id="_x0000_i1057" type="#_x0000_t75" style="width:350.7pt;height:32.5pt" o:ole="">
            <v:imagedata r:id="rId62" o:title=""/>
          </v:shape>
          <o:OLEObject Type="Embed" ProgID="Equation.3" ShapeID="_x0000_i1057" DrawAspect="Content" ObjectID="_1685879493" r:id="rId63"/>
        </w:object>
      </w:r>
    </w:p>
    <w:p w:rsidR="00FB2F38" w:rsidRPr="00FB2F38" w:rsidRDefault="00FB2F38" w:rsidP="00FB2F38">
      <w:pPr>
        <w:rPr>
          <w:sz w:val="28"/>
          <w:szCs w:val="28"/>
        </w:rPr>
      </w:pPr>
    </w:p>
    <w:p w:rsidR="00FB2F38" w:rsidRPr="00FB2F38" w:rsidRDefault="00D33021" w:rsidP="00FB2F38">
      <w:pPr>
        <w:rPr>
          <w:i/>
          <w:sz w:val="28"/>
          <w:szCs w:val="28"/>
        </w:rPr>
      </w:pPr>
      <w:r w:rsidRPr="00D33021">
        <w:rPr>
          <w:i/>
          <w:position w:val="-28"/>
          <w:sz w:val="28"/>
          <w:szCs w:val="28"/>
        </w:rPr>
        <w:object w:dxaOrig="4900" w:dyaOrig="660">
          <v:shape id="_x0000_i1058" type="#_x0000_t75" style="width:245.05pt;height:32.5pt" o:ole="">
            <v:imagedata r:id="rId64" o:title=""/>
          </v:shape>
          <o:OLEObject Type="Embed" ProgID="Equation.3" ShapeID="_x0000_i1058" DrawAspect="Content" ObjectID="_1685879494" r:id="rId65"/>
        </w:object>
      </w:r>
    </w:p>
    <w:p w:rsidR="00FB2F38" w:rsidRPr="00FB2F38" w:rsidRDefault="00FB2F38" w:rsidP="00FB2F38">
      <w:pPr>
        <w:rPr>
          <w:i/>
          <w:sz w:val="28"/>
          <w:szCs w:val="28"/>
        </w:rPr>
      </w:pPr>
    </w:p>
    <w:p w:rsidR="00FB2F38" w:rsidRPr="00FB2F38" w:rsidRDefault="00FB2F38" w:rsidP="00FB2F38">
      <w:pPr>
        <w:rPr>
          <w:sz w:val="28"/>
          <w:szCs w:val="28"/>
        </w:rPr>
      </w:pPr>
      <w:r w:rsidRPr="00FB2F38">
        <w:rPr>
          <w:sz w:val="28"/>
          <w:szCs w:val="28"/>
        </w:rPr>
        <w:object w:dxaOrig="6660" w:dyaOrig="660">
          <v:shape id="_x0000_i1053" type="#_x0000_t75" style="width:333.3pt;height:32.5pt" o:ole="">
            <v:imagedata r:id="rId66" o:title=""/>
          </v:shape>
          <o:OLEObject Type="Embed" ProgID="Equation.3" ShapeID="_x0000_i1053" DrawAspect="Content" ObjectID="_1685879495" r:id="rId67"/>
        </w:object>
      </w:r>
    </w:p>
    <w:p w:rsidR="00FB2F38" w:rsidRPr="00FB2F38" w:rsidRDefault="00FB2F38" w:rsidP="00FB2F38">
      <w:pPr>
        <w:rPr>
          <w:sz w:val="28"/>
          <w:szCs w:val="28"/>
        </w:rPr>
      </w:pPr>
      <w:r w:rsidRPr="00FB2F38">
        <w:rPr>
          <w:i/>
          <w:sz w:val="28"/>
          <w:szCs w:val="28"/>
        </w:rPr>
        <w:t>Nu = 0.023 Re</w:t>
      </w:r>
      <w:r w:rsidRPr="00FB2F38">
        <w:rPr>
          <w:i/>
          <w:sz w:val="28"/>
          <w:szCs w:val="28"/>
          <w:vertAlign w:val="superscript"/>
        </w:rPr>
        <w:t>0.8</w:t>
      </w:r>
      <w:r w:rsidRPr="00FB2F38">
        <w:rPr>
          <w:i/>
          <w:sz w:val="28"/>
          <w:szCs w:val="28"/>
        </w:rPr>
        <w:t xml:space="preserve"> </w:t>
      </w:r>
      <w:proofErr w:type="spellStart"/>
      <w:r w:rsidRPr="00FB2F38">
        <w:rPr>
          <w:i/>
          <w:sz w:val="28"/>
          <w:szCs w:val="28"/>
        </w:rPr>
        <w:t>Pr</w:t>
      </w:r>
      <w:proofErr w:type="spellEnd"/>
      <w:r w:rsidRPr="00FB2F38">
        <w:rPr>
          <w:i/>
          <w:sz w:val="28"/>
          <w:szCs w:val="28"/>
          <w:vertAlign w:val="superscript"/>
        </w:rPr>
        <w:t xml:space="preserve"> 0.4</w:t>
      </w:r>
      <w:r w:rsidRPr="00FB2F38">
        <w:rPr>
          <w:i/>
          <w:sz w:val="28"/>
          <w:szCs w:val="28"/>
        </w:rPr>
        <w:t xml:space="preserve"> =</w:t>
      </w:r>
      <w:r w:rsidRPr="00FB2F38">
        <w:rPr>
          <w:sz w:val="28"/>
          <w:szCs w:val="28"/>
        </w:rPr>
        <w:object w:dxaOrig="4140" w:dyaOrig="320">
          <v:shape id="_x0000_i1054" type="#_x0000_t75" style="width:206.7pt;height:16.25pt" o:ole="">
            <v:imagedata r:id="rId68" o:title=""/>
          </v:shape>
          <o:OLEObject Type="Embed" ProgID="Equation.3" ShapeID="_x0000_i1054" DrawAspect="Content" ObjectID="_1685879496" r:id="rId69"/>
        </w:object>
      </w:r>
    </w:p>
    <w:p w:rsidR="00FB2F38" w:rsidRPr="00FB2F38" w:rsidRDefault="00FB2F38" w:rsidP="00FB2F38">
      <w:pPr>
        <w:rPr>
          <w:sz w:val="28"/>
          <w:szCs w:val="28"/>
        </w:rPr>
      </w:pPr>
    </w:p>
    <w:p w:rsidR="00FB2F38" w:rsidRPr="00FB2F38" w:rsidRDefault="00FB2F38" w:rsidP="00FB2F38">
      <w:pPr>
        <w:rPr>
          <w:sz w:val="28"/>
          <w:szCs w:val="28"/>
        </w:rPr>
      </w:pPr>
    </w:p>
    <w:p w:rsidR="00FB2F38" w:rsidRPr="00FB2F38" w:rsidRDefault="00FB2F38" w:rsidP="00FB2F38">
      <w:pPr>
        <w:rPr>
          <w:sz w:val="28"/>
          <w:szCs w:val="28"/>
        </w:rPr>
      </w:pPr>
      <w:r w:rsidRPr="00FB2F38">
        <w:rPr>
          <w:sz w:val="28"/>
          <w:szCs w:val="28"/>
        </w:rPr>
        <w:object w:dxaOrig="5940" w:dyaOrig="700">
          <v:shape id="_x0000_i1055" type="#_x0000_t75" style="width:297.3pt;height:34.85pt" o:ole="">
            <v:imagedata r:id="rId70" o:title=""/>
          </v:shape>
          <o:OLEObject Type="Embed" ProgID="Equation.3" ShapeID="_x0000_i1055" DrawAspect="Content" ObjectID="_1685879497" r:id="rId71"/>
        </w:object>
      </w:r>
    </w:p>
    <w:p w:rsidR="00FB2F38" w:rsidRPr="00FB2F38" w:rsidRDefault="00D33021" w:rsidP="00FB2F38">
      <w:pPr>
        <w:rPr>
          <w:sz w:val="28"/>
          <w:szCs w:val="28"/>
        </w:rPr>
      </w:pPr>
      <w:r w:rsidRPr="00D33021">
        <w:rPr>
          <w:position w:val="-14"/>
          <w:sz w:val="28"/>
          <w:szCs w:val="28"/>
        </w:rPr>
        <w:object w:dxaOrig="7780" w:dyaOrig="400">
          <v:shape id="_x0000_i1059" type="#_x0000_t75" style="width:389.05pt;height:19.75pt" o:ole="">
            <v:imagedata r:id="rId72" o:title=""/>
          </v:shape>
          <o:OLEObject Type="Embed" ProgID="Equation.3" ShapeID="_x0000_i1059" DrawAspect="Content" ObjectID="_1685879498" r:id="rId73"/>
        </w:object>
      </w:r>
    </w:p>
    <w:p w:rsidR="00FB2F38" w:rsidRPr="00FB2F38" w:rsidRDefault="00FB2F38" w:rsidP="00FB2F38">
      <w:pPr>
        <w:rPr>
          <w:i/>
          <w:sz w:val="28"/>
          <w:szCs w:val="28"/>
        </w:rPr>
      </w:pPr>
      <w:r w:rsidRPr="00FB2F38">
        <w:rPr>
          <w:i/>
          <w:sz w:val="28"/>
          <w:szCs w:val="28"/>
        </w:rPr>
        <w:t xml:space="preserve">Nu </w:t>
      </w:r>
      <w:r w:rsidRPr="00FB2F38">
        <w:rPr>
          <w:i/>
          <w:sz w:val="28"/>
          <w:szCs w:val="28"/>
        </w:rPr>
        <w:object w:dxaOrig="1460" w:dyaOrig="680">
          <v:shape id="_x0000_i1056" type="#_x0000_t75" style="width:73.15pt;height:33.7pt" o:ole="">
            <v:imagedata r:id="rId42" o:title=""/>
          </v:shape>
          <o:OLEObject Type="Embed" ProgID="Equation.3" ShapeID="_x0000_i1056" DrawAspect="Content" ObjectID="_1685879499" r:id="rId74"/>
        </w:object>
      </w:r>
    </w:p>
    <w:p w:rsidR="00FB2F38" w:rsidRDefault="00D33021" w:rsidP="00FB2F38">
      <w:pPr>
        <w:rPr>
          <w:sz w:val="28"/>
          <w:szCs w:val="28"/>
        </w:rPr>
      </w:pPr>
      <w:r w:rsidRPr="00D33021">
        <w:rPr>
          <w:position w:val="-12"/>
          <w:sz w:val="28"/>
          <w:szCs w:val="28"/>
        </w:rPr>
        <w:object w:dxaOrig="5100" w:dyaOrig="380">
          <v:shape id="_x0000_i1060" type="#_x0000_t75" style="width:255.5pt;height:18.6pt" o:ole="">
            <v:imagedata r:id="rId75" o:title=""/>
          </v:shape>
          <o:OLEObject Type="Embed" ProgID="Equation.3" ShapeID="_x0000_i1060" DrawAspect="Content" ObjectID="_1685879500" r:id="rId76"/>
        </w:object>
      </w:r>
    </w:p>
    <w:p w:rsidR="0067140E" w:rsidRDefault="0067140E" w:rsidP="0067140E">
      <w:pPr>
        <w:rPr>
          <w:sz w:val="28"/>
          <w:szCs w:val="28"/>
        </w:rPr>
      </w:pPr>
    </w:p>
    <w:p w:rsidR="0067140E" w:rsidRDefault="0067140E" w:rsidP="0067140E">
      <w:pPr>
        <w:rPr>
          <w:sz w:val="28"/>
          <w:szCs w:val="28"/>
        </w:rPr>
      </w:pPr>
    </w:p>
    <w:p w:rsidR="0067140E" w:rsidRDefault="0067140E" w:rsidP="0067140E">
      <w:pPr>
        <w:rPr>
          <w:sz w:val="28"/>
          <w:szCs w:val="28"/>
        </w:rPr>
      </w:pPr>
    </w:p>
    <w:p w:rsidR="0067140E" w:rsidRDefault="0067140E" w:rsidP="0067140E">
      <w:pPr>
        <w:rPr>
          <w:sz w:val="28"/>
          <w:szCs w:val="28"/>
        </w:rPr>
      </w:pPr>
    </w:p>
    <w:p w:rsidR="0067140E" w:rsidRDefault="0067140E" w:rsidP="0067140E">
      <w:pPr>
        <w:rPr>
          <w:b/>
          <w:sz w:val="28"/>
          <w:szCs w:val="28"/>
        </w:rPr>
      </w:pPr>
      <w:r w:rsidRPr="0067140E">
        <w:rPr>
          <w:b/>
          <w:sz w:val="28"/>
          <w:szCs w:val="28"/>
        </w:rPr>
        <w:t>Counter flow</w:t>
      </w:r>
    </w:p>
    <w:p w:rsidR="0067140E" w:rsidRPr="0067140E" w:rsidRDefault="0067140E" w:rsidP="0067140E">
      <w:pPr>
        <w:rPr>
          <w:b/>
          <w:sz w:val="28"/>
          <w:szCs w:val="28"/>
        </w:rPr>
      </w:pPr>
    </w:p>
    <w:p w:rsidR="0067140E" w:rsidRPr="0067140E" w:rsidRDefault="0067140E" w:rsidP="0067140E">
      <w:pPr>
        <w:rPr>
          <w:sz w:val="28"/>
          <w:szCs w:val="28"/>
        </w:rPr>
      </w:pPr>
      <w:r w:rsidRPr="0067140E">
        <w:rPr>
          <w:position w:val="-24"/>
          <w:sz w:val="28"/>
          <w:szCs w:val="28"/>
        </w:rPr>
        <w:object w:dxaOrig="6320" w:dyaOrig="660">
          <v:shape id="_x0000_i1065" type="#_x0000_t75" style="width:315.85pt;height:32.5pt" o:ole="">
            <v:imagedata r:id="rId77" o:title=""/>
          </v:shape>
          <o:OLEObject Type="Embed" ProgID="Equation.3" ShapeID="_x0000_i1065" DrawAspect="Content" ObjectID="_1685879501" r:id="rId78"/>
        </w:object>
      </w:r>
    </w:p>
    <w:p w:rsidR="0067140E" w:rsidRPr="0067140E" w:rsidRDefault="0067140E" w:rsidP="0067140E">
      <w:pPr>
        <w:rPr>
          <w:sz w:val="28"/>
          <w:szCs w:val="28"/>
        </w:rPr>
      </w:pPr>
    </w:p>
    <w:p w:rsidR="0067140E" w:rsidRPr="0067140E" w:rsidRDefault="0067140E" w:rsidP="0067140E">
      <w:pPr>
        <w:rPr>
          <w:i/>
          <w:sz w:val="28"/>
          <w:szCs w:val="28"/>
        </w:rPr>
      </w:pPr>
      <w:r w:rsidRPr="0067140E">
        <w:rPr>
          <w:i/>
          <w:position w:val="-28"/>
          <w:sz w:val="28"/>
          <w:szCs w:val="28"/>
        </w:rPr>
        <w:object w:dxaOrig="5140" w:dyaOrig="660">
          <v:shape id="_x0000_i1066" type="#_x0000_t75" style="width:256.65pt;height:32.5pt" o:ole="">
            <v:imagedata r:id="rId79" o:title=""/>
          </v:shape>
          <o:OLEObject Type="Embed" ProgID="Equation.3" ShapeID="_x0000_i1066" DrawAspect="Content" ObjectID="_1685879502" r:id="rId80"/>
        </w:object>
      </w:r>
    </w:p>
    <w:p w:rsidR="0067140E" w:rsidRPr="0067140E" w:rsidRDefault="0067140E" w:rsidP="0067140E">
      <w:pPr>
        <w:rPr>
          <w:i/>
          <w:sz w:val="28"/>
          <w:szCs w:val="28"/>
        </w:rPr>
      </w:pPr>
    </w:p>
    <w:p w:rsidR="0067140E" w:rsidRPr="0067140E" w:rsidRDefault="0067140E" w:rsidP="0067140E">
      <w:pPr>
        <w:rPr>
          <w:sz w:val="28"/>
          <w:szCs w:val="28"/>
        </w:rPr>
      </w:pPr>
      <w:r w:rsidRPr="0067140E">
        <w:rPr>
          <w:sz w:val="28"/>
          <w:szCs w:val="28"/>
        </w:rPr>
        <w:object w:dxaOrig="6200" w:dyaOrig="660">
          <v:shape id="_x0000_i1061" type="#_x0000_t75" style="width:310.05pt;height:32.5pt" o:ole="">
            <v:imagedata r:id="rId81" o:title=""/>
          </v:shape>
          <o:OLEObject Type="Embed" ProgID="Equation.3" ShapeID="_x0000_i1061" DrawAspect="Content" ObjectID="_1685879503" r:id="rId82"/>
        </w:object>
      </w:r>
    </w:p>
    <w:p w:rsidR="0067140E" w:rsidRPr="0067140E" w:rsidRDefault="0067140E" w:rsidP="0067140E">
      <w:pPr>
        <w:rPr>
          <w:sz w:val="28"/>
          <w:szCs w:val="28"/>
        </w:rPr>
      </w:pPr>
      <w:r w:rsidRPr="0067140E">
        <w:rPr>
          <w:i/>
          <w:sz w:val="28"/>
          <w:szCs w:val="28"/>
        </w:rPr>
        <w:t>Nu = 0.023 Re</w:t>
      </w:r>
      <w:r w:rsidRPr="0067140E">
        <w:rPr>
          <w:i/>
          <w:sz w:val="28"/>
          <w:szCs w:val="28"/>
          <w:vertAlign w:val="superscript"/>
        </w:rPr>
        <w:t>0.8</w:t>
      </w:r>
      <w:r w:rsidRPr="0067140E">
        <w:rPr>
          <w:i/>
          <w:sz w:val="28"/>
          <w:szCs w:val="28"/>
        </w:rPr>
        <w:t xml:space="preserve"> </w:t>
      </w:r>
      <w:proofErr w:type="spellStart"/>
      <w:r w:rsidRPr="0067140E">
        <w:rPr>
          <w:i/>
          <w:sz w:val="28"/>
          <w:szCs w:val="28"/>
        </w:rPr>
        <w:t>Pr</w:t>
      </w:r>
      <w:proofErr w:type="spellEnd"/>
      <w:r w:rsidRPr="0067140E">
        <w:rPr>
          <w:i/>
          <w:sz w:val="28"/>
          <w:szCs w:val="28"/>
          <w:vertAlign w:val="superscript"/>
        </w:rPr>
        <w:t xml:space="preserve"> 0.4</w:t>
      </w:r>
      <w:r w:rsidRPr="0067140E">
        <w:rPr>
          <w:i/>
          <w:sz w:val="28"/>
          <w:szCs w:val="28"/>
        </w:rPr>
        <w:t xml:space="preserve"> =</w:t>
      </w:r>
      <w:r w:rsidRPr="0067140E">
        <w:rPr>
          <w:sz w:val="28"/>
          <w:szCs w:val="28"/>
        </w:rPr>
        <w:object w:dxaOrig="4160" w:dyaOrig="320">
          <v:shape id="_x0000_i1062" type="#_x0000_t75" style="width:207.85pt;height:16.25pt" o:ole="">
            <v:imagedata r:id="rId83" o:title=""/>
          </v:shape>
          <o:OLEObject Type="Embed" ProgID="Equation.3" ShapeID="_x0000_i1062" DrawAspect="Content" ObjectID="_1685879504" r:id="rId84"/>
        </w:object>
      </w:r>
    </w:p>
    <w:p w:rsidR="0067140E" w:rsidRPr="0067140E" w:rsidRDefault="0067140E" w:rsidP="0067140E">
      <w:pPr>
        <w:rPr>
          <w:sz w:val="28"/>
          <w:szCs w:val="28"/>
        </w:rPr>
      </w:pPr>
    </w:p>
    <w:p w:rsidR="0067140E" w:rsidRPr="0067140E" w:rsidRDefault="0067140E" w:rsidP="0067140E">
      <w:pPr>
        <w:rPr>
          <w:sz w:val="28"/>
          <w:szCs w:val="28"/>
        </w:rPr>
      </w:pPr>
    </w:p>
    <w:p w:rsidR="0067140E" w:rsidRPr="0067140E" w:rsidRDefault="0067140E" w:rsidP="0067140E">
      <w:pPr>
        <w:rPr>
          <w:sz w:val="28"/>
          <w:szCs w:val="28"/>
        </w:rPr>
      </w:pPr>
      <w:r w:rsidRPr="0067140E">
        <w:rPr>
          <w:sz w:val="28"/>
          <w:szCs w:val="28"/>
        </w:rPr>
        <w:object w:dxaOrig="5780" w:dyaOrig="700">
          <v:shape id="_x0000_i1063" type="#_x0000_t75" style="width:289.15pt;height:34.85pt" o:ole="">
            <v:imagedata r:id="rId85" o:title=""/>
          </v:shape>
          <o:OLEObject Type="Embed" ProgID="Equation.3" ShapeID="_x0000_i1063" DrawAspect="Content" ObjectID="_1685879505" r:id="rId86"/>
        </w:object>
      </w:r>
    </w:p>
    <w:p w:rsidR="0067140E" w:rsidRPr="0067140E" w:rsidRDefault="0067140E" w:rsidP="0067140E">
      <w:pPr>
        <w:rPr>
          <w:sz w:val="28"/>
          <w:szCs w:val="28"/>
        </w:rPr>
      </w:pPr>
      <w:r w:rsidRPr="0067140E">
        <w:rPr>
          <w:position w:val="-14"/>
          <w:sz w:val="28"/>
          <w:szCs w:val="28"/>
        </w:rPr>
        <w:object w:dxaOrig="7020" w:dyaOrig="400">
          <v:shape id="_x0000_i1067" type="#_x0000_t75" style="width:350.7pt;height:19.75pt" o:ole="">
            <v:imagedata r:id="rId87" o:title=""/>
          </v:shape>
          <o:OLEObject Type="Embed" ProgID="Equation.3" ShapeID="_x0000_i1067" DrawAspect="Content" ObjectID="_1685879506" r:id="rId88"/>
        </w:object>
      </w:r>
    </w:p>
    <w:p w:rsidR="0067140E" w:rsidRPr="0067140E" w:rsidRDefault="0067140E" w:rsidP="0067140E">
      <w:pPr>
        <w:rPr>
          <w:i/>
          <w:sz w:val="28"/>
          <w:szCs w:val="28"/>
        </w:rPr>
      </w:pPr>
      <w:r w:rsidRPr="0067140E">
        <w:rPr>
          <w:i/>
          <w:sz w:val="28"/>
          <w:szCs w:val="28"/>
        </w:rPr>
        <w:t xml:space="preserve">Nu </w:t>
      </w:r>
      <w:r w:rsidRPr="0067140E">
        <w:rPr>
          <w:i/>
          <w:sz w:val="28"/>
          <w:szCs w:val="28"/>
        </w:rPr>
        <w:object w:dxaOrig="1460" w:dyaOrig="680">
          <v:shape id="_x0000_i1064" type="#_x0000_t75" style="width:73.15pt;height:33.7pt" o:ole="">
            <v:imagedata r:id="rId42" o:title=""/>
          </v:shape>
          <o:OLEObject Type="Embed" ProgID="Equation.3" ShapeID="_x0000_i1064" DrawAspect="Content" ObjectID="_1685879507" r:id="rId89"/>
        </w:object>
      </w:r>
    </w:p>
    <w:p w:rsidR="0067140E" w:rsidRPr="0067140E" w:rsidRDefault="00E56D6B" w:rsidP="0067140E">
      <w:pPr>
        <w:rPr>
          <w:sz w:val="28"/>
          <w:szCs w:val="28"/>
        </w:rPr>
      </w:pPr>
      <w:r w:rsidRPr="0067140E">
        <w:rPr>
          <w:position w:val="-12"/>
          <w:sz w:val="28"/>
          <w:szCs w:val="28"/>
        </w:rPr>
        <w:object w:dxaOrig="5100" w:dyaOrig="380">
          <v:shape id="_x0000_i1068" type="#_x0000_t75" style="width:255.5pt;height:18.6pt" o:ole="">
            <v:imagedata r:id="rId90" o:title=""/>
          </v:shape>
          <o:OLEObject Type="Embed" ProgID="Equation.3" ShapeID="_x0000_i1068" DrawAspect="Content" ObjectID="_1685879508" r:id="rId91"/>
        </w:object>
      </w:r>
    </w:p>
    <w:p w:rsidR="0067140E" w:rsidRPr="0067140E" w:rsidRDefault="0067140E" w:rsidP="0067140E">
      <w:pPr>
        <w:rPr>
          <w:sz w:val="28"/>
          <w:szCs w:val="28"/>
        </w:rPr>
      </w:pPr>
    </w:p>
    <w:p w:rsidR="0067140E" w:rsidRPr="0067140E" w:rsidRDefault="0067140E" w:rsidP="0067140E">
      <w:pPr>
        <w:rPr>
          <w:sz w:val="28"/>
          <w:szCs w:val="28"/>
        </w:rPr>
      </w:pPr>
    </w:p>
    <w:p w:rsidR="007D4F20" w:rsidRDefault="007D4F20" w:rsidP="00FB2F38">
      <w:pPr>
        <w:rPr>
          <w:b/>
          <w:sz w:val="32"/>
          <w:szCs w:val="32"/>
          <w:u w:val="single"/>
        </w:rPr>
      </w:pPr>
    </w:p>
    <w:p w:rsidR="007D4F20" w:rsidRDefault="007D4F20" w:rsidP="00FB2F38">
      <w:pPr>
        <w:rPr>
          <w:b/>
          <w:sz w:val="32"/>
          <w:szCs w:val="32"/>
          <w:u w:val="single"/>
        </w:rPr>
      </w:pPr>
    </w:p>
    <w:p w:rsidR="007D4F20" w:rsidRDefault="007D4F20" w:rsidP="00FB2F38">
      <w:pPr>
        <w:rPr>
          <w:b/>
          <w:sz w:val="32"/>
          <w:szCs w:val="32"/>
          <w:u w:val="single"/>
        </w:rPr>
      </w:pPr>
    </w:p>
    <w:p w:rsidR="0067140E" w:rsidRDefault="00E56D6B" w:rsidP="00FB2F38">
      <w:pPr>
        <w:rPr>
          <w:b/>
          <w:sz w:val="32"/>
          <w:szCs w:val="32"/>
          <w:u w:val="single"/>
        </w:rPr>
      </w:pPr>
      <w:r>
        <w:rPr>
          <w:b/>
          <w:sz w:val="32"/>
          <w:szCs w:val="32"/>
          <w:u w:val="single"/>
        </w:rPr>
        <w:lastRenderedPageBreak/>
        <w:t>Conclusion</w:t>
      </w:r>
    </w:p>
    <w:p w:rsidR="007D4F20" w:rsidRPr="00E56D6B" w:rsidRDefault="007D4F20" w:rsidP="00FB2F38">
      <w:pPr>
        <w:rPr>
          <w:b/>
          <w:sz w:val="32"/>
          <w:szCs w:val="32"/>
          <w:u w:val="single"/>
        </w:rPr>
      </w:pPr>
    </w:p>
    <w:p w:rsidR="006B1FBE" w:rsidRPr="00AD61DB" w:rsidRDefault="006B1FBE" w:rsidP="00354A65">
      <w:pPr>
        <w:rPr>
          <w:sz w:val="28"/>
          <w:szCs w:val="28"/>
        </w:rPr>
      </w:pP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r w:rsidRPr="00060E2E">
        <w:rPr>
          <w:rFonts w:ascii="ff2" w:eastAsia="Times New Roman" w:hAnsi="ff2" w:cs="Times New Roman"/>
          <w:color w:val="000000"/>
          <w:sz w:val="66"/>
          <w:szCs w:val="66"/>
        </w:rPr>
        <w:t xml:space="preserve">Heat exchangers are devices that are used as a surface for thermal heat transfer between fluids.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experiments</w:t>
      </w:r>
      <w:proofErr w:type="gramEnd"/>
      <w:r w:rsidRPr="00060E2E">
        <w:rPr>
          <w:rFonts w:ascii="ff2" w:eastAsia="Times New Roman" w:hAnsi="ff2" w:cs="Times New Roman"/>
          <w:color w:val="000000"/>
          <w:sz w:val="66"/>
          <w:szCs w:val="66"/>
        </w:rPr>
        <w:t xml:space="preserve"> carried out investigated the performance of three main heat exchangers: double pipe,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shell-</w:t>
      </w:r>
      <w:r w:rsidRPr="00060E2E">
        <w:rPr>
          <w:rFonts w:ascii="ff2" w:eastAsia="Times New Roman" w:hAnsi="ff2" w:cs="Times New Roman"/>
          <w:color w:val="000000"/>
          <w:spacing w:val="-1"/>
          <w:sz w:val="66"/>
          <w:szCs w:val="66"/>
        </w:rPr>
        <w:t>and</w:t>
      </w:r>
      <w:r w:rsidRPr="00060E2E">
        <w:rPr>
          <w:rFonts w:ascii="ff2" w:eastAsia="Times New Roman" w:hAnsi="ff2" w:cs="Times New Roman"/>
          <w:color w:val="000000"/>
          <w:sz w:val="66"/>
          <w:szCs w:val="66"/>
        </w:rPr>
        <w:t>-tube</w:t>
      </w:r>
      <w:proofErr w:type="gramEnd"/>
      <w:r w:rsidRPr="00060E2E">
        <w:rPr>
          <w:rFonts w:ascii="ff2" w:eastAsia="Times New Roman" w:hAnsi="ff2" w:cs="Times New Roman"/>
          <w:color w:val="000000"/>
          <w:sz w:val="66"/>
          <w:szCs w:val="66"/>
        </w:rPr>
        <w:t xml:space="preserve"> and plate heat exchangers. Each heat exchanger was tested under two different </w:t>
      </w:r>
      <w:proofErr w:type="gramStart"/>
      <w:r w:rsidRPr="00060E2E">
        <w:rPr>
          <w:rFonts w:ascii="ff2" w:eastAsia="Times New Roman" w:hAnsi="ff2" w:cs="Times New Roman"/>
          <w:color w:val="000000"/>
          <w:sz w:val="66"/>
          <w:szCs w:val="66"/>
        </w:rPr>
        <w:t>flow</w:t>
      </w:r>
      <w:proofErr w:type="gramEnd"/>
      <w:r w:rsidRPr="00060E2E">
        <w:rPr>
          <w:rFonts w:ascii="ff2" w:eastAsia="Times New Roman" w:hAnsi="ff2" w:cs="Times New Roman"/>
          <w:color w:val="000000"/>
          <w:sz w:val="66"/>
          <w:szCs w:val="66"/>
        </w:rPr>
        <w:t xml:space="preserv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arrangements</w:t>
      </w:r>
      <w:proofErr w:type="gramEnd"/>
      <w:r w:rsidRPr="00060E2E">
        <w:rPr>
          <w:rFonts w:ascii="ff2" w:eastAsia="Times New Roman" w:hAnsi="ff2" w:cs="Times New Roman"/>
          <w:color w:val="000000"/>
          <w:sz w:val="66"/>
          <w:szCs w:val="66"/>
        </w:rPr>
        <w:t xml:space="preserve">: parallel (co-current) flow and counter current flow. Aside from flow distribution cold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mass</w:t>
      </w:r>
      <w:proofErr w:type="gramEnd"/>
      <w:r w:rsidRPr="00060E2E">
        <w:rPr>
          <w:rFonts w:ascii="ff2" w:eastAsia="Times New Roman" w:hAnsi="ff2" w:cs="Times New Roman"/>
          <w:color w:val="000000"/>
          <w:sz w:val="66"/>
          <w:szCs w:val="66"/>
        </w:rPr>
        <w:t xml:space="preserve"> flow rates were varied to evaluate the effect on heat exchanger performance. The data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collected</w:t>
      </w:r>
      <w:proofErr w:type="gramEnd"/>
      <w:r w:rsidRPr="00060E2E">
        <w:rPr>
          <w:rFonts w:ascii="ff2" w:eastAsia="Times New Roman" w:hAnsi="ff2" w:cs="Times New Roman"/>
          <w:color w:val="000000"/>
          <w:sz w:val="66"/>
          <w:szCs w:val="66"/>
        </w:rPr>
        <w:t xml:space="preserve"> from each experiment was used to calculate the overall heat transfer coefficient, which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was</w:t>
      </w:r>
      <w:proofErr w:type="gramEnd"/>
      <w:r w:rsidRPr="00060E2E">
        <w:rPr>
          <w:rFonts w:ascii="ff2" w:eastAsia="Times New Roman" w:hAnsi="ff2" w:cs="Times New Roman"/>
          <w:color w:val="000000"/>
          <w:sz w:val="66"/>
          <w:szCs w:val="66"/>
        </w:rPr>
        <w:t xml:space="preserve"> then used as a basis to compare the performance between each heat exchanger. In general,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results</w:t>
      </w:r>
      <w:proofErr w:type="gramEnd"/>
      <w:r w:rsidRPr="00060E2E">
        <w:rPr>
          <w:rFonts w:ascii="ff2" w:eastAsia="Times New Roman" w:hAnsi="ff2" w:cs="Times New Roman"/>
          <w:color w:val="000000"/>
          <w:sz w:val="66"/>
          <w:szCs w:val="66"/>
        </w:rPr>
        <w:t xml:space="preserve"> showed that in steady state operation the overall heat transfer coefficient increased as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cold</w:t>
      </w:r>
      <w:proofErr w:type="gramEnd"/>
      <w:r w:rsidRPr="00060E2E">
        <w:rPr>
          <w:rFonts w:ascii="ff2" w:eastAsia="Times New Roman" w:hAnsi="ff2" w:cs="Times New Roman"/>
          <w:color w:val="000000"/>
          <w:sz w:val="66"/>
          <w:szCs w:val="66"/>
        </w:rPr>
        <w:t xml:space="preserve"> mass flow rates increased, with the highest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r w:rsidRPr="00060E2E">
        <w:rPr>
          <w:rFonts w:ascii="ff2" w:eastAsia="Times New Roman" w:hAnsi="ff2" w:cs="Times New Roman"/>
          <w:color w:val="000000"/>
          <w:sz w:val="66"/>
          <w:szCs w:val="66"/>
        </w:rPr>
        <w:t xml:space="preserve">Heat exchangers are devices that are used as a surface for thermal heat transfer between fluids.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experiments</w:t>
      </w:r>
      <w:proofErr w:type="gramEnd"/>
      <w:r w:rsidRPr="00060E2E">
        <w:rPr>
          <w:rFonts w:ascii="ff2" w:eastAsia="Times New Roman" w:hAnsi="ff2" w:cs="Times New Roman"/>
          <w:color w:val="000000"/>
          <w:sz w:val="66"/>
          <w:szCs w:val="66"/>
        </w:rPr>
        <w:t xml:space="preserve"> carried out investigated the performance of three main heat exchangers: double pipe,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shell-</w:t>
      </w:r>
      <w:r w:rsidRPr="00060E2E">
        <w:rPr>
          <w:rFonts w:ascii="ff2" w:eastAsia="Times New Roman" w:hAnsi="ff2" w:cs="Times New Roman"/>
          <w:color w:val="000000"/>
          <w:spacing w:val="-1"/>
          <w:sz w:val="66"/>
          <w:szCs w:val="66"/>
        </w:rPr>
        <w:t>and</w:t>
      </w:r>
      <w:r w:rsidRPr="00060E2E">
        <w:rPr>
          <w:rFonts w:ascii="ff2" w:eastAsia="Times New Roman" w:hAnsi="ff2" w:cs="Times New Roman"/>
          <w:color w:val="000000"/>
          <w:sz w:val="66"/>
          <w:szCs w:val="66"/>
        </w:rPr>
        <w:t>-tube</w:t>
      </w:r>
      <w:proofErr w:type="gramEnd"/>
      <w:r w:rsidRPr="00060E2E">
        <w:rPr>
          <w:rFonts w:ascii="ff2" w:eastAsia="Times New Roman" w:hAnsi="ff2" w:cs="Times New Roman"/>
          <w:color w:val="000000"/>
          <w:sz w:val="66"/>
          <w:szCs w:val="66"/>
        </w:rPr>
        <w:t xml:space="preserve"> and plate heat exchangers. Each heat exchanger was tested under two different </w:t>
      </w:r>
      <w:proofErr w:type="gramStart"/>
      <w:r w:rsidRPr="00060E2E">
        <w:rPr>
          <w:rFonts w:ascii="ff2" w:eastAsia="Times New Roman" w:hAnsi="ff2" w:cs="Times New Roman"/>
          <w:color w:val="000000"/>
          <w:sz w:val="66"/>
          <w:szCs w:val="66"/>
        </w:rPr>
        <w:t>flow</w:t>
      </w:r>
      <w:proofErr w:type="gramEnd"/>
      <w:r w:rsidRPr="00060E2E">
        <w:rPr>
          <w:rFonts w:ascii="ff2" w:eastAsia="Times New Roman" w:hAnsi="ff2" w:cs="Times New Roman"/>
          <w:color w:val="000000"/>
          <w:sz w:val="66"/>
          <w:szCs w:val="66"/>
        </w:rPr>
        <w:t xml:space="preserv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arrangements</w:t>
      </w:r>
      <w:proofErr w:type="gramEnd"/>
      <w:r w:rsidRPr="00060E2E">
        <w:rPr>
          <w:rFonts w:ascii="ff2" w:eastAsia="Times New Roman" w:hAnsi="ff2" w:cs="Times New Roman"/>
          <w:color w:val="000000"/>
          <w:sz w:val="66"/>
          <w:szCs w:val="66"/>
        </w:rPr>
        <w:t xml:space="preserve">: parallel (co-current) flow and counter current flow. Aside from flow distribution cold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mass</w:t>
      </w:r>
      <w:proofErr w:type="gramEnd"/>
      <w:r w:rsidRPr="00060E2E">
        <w:rPr>
          <w:rFonts w:ascii="ff2" w:eastAsia="Times New Roman" w:hAnsi="ff2" w:cs="Times New Roman"/>
          <w:color w:val="000000"/>
          <w:sz w:val="66"/>
          <w:szCs w:val="66"/>
        </w:rPr>
        <w:t xml:space="preserve"> flow rates were varied to evaluate the effect on heat exchanger performance. The data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collected</w:t>
      </w:r>
      <w:proofErr w:type="gramEnd"/>
      <w:r w:rsidRPr="00060E2E">
        <w:rPr>
          <w:rFonts w:ascii="ff2" w:eastAsia="Times New Roman" w:hAnsi="ff2" w:cs="Times New Roman"/>
          <w:color w:val="000000"/>
          <w:sz w:val="66"/>
          <w:szCs w:val="66"/>
        </w:rPr>
        <w:t xml:space="preserve"> from each experiment was used to calculate the overall heat transfer coefficient, which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was</w:t>
      </w:r>
      <w:proofErr w:type="gramEnd"/>
      <w:r w:rsidRPr="00060E2E">
        <w:rPr>
          <w:rFonts w:ascii="ff2" w:eastAsia="Times New Roman" w:hAnsi="ff2" w:cs="Times New Roman"/>
          <w:color w:val="000000"/>
          <w:sz w:val="66"/>
          <w:szCs w:val="66"/>
        </w:rPr>
        <w:t xml:space="preserve"> then used as a basis to compare the performance between each heat exchanger. In general,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results</w:t>
      </w:r>
      <w:proofErr w:type="gramEnd"/>
      <w:r w:rsidRPr="00060E2E">
        <w:rPr>
          <w:rFonts w:ascii="ff2" w:eastAsia="Times New Roman" w:hAnsi="ff2" w:cs="Times New Roman"/>
          <w:color w:val="000000"/>
          <w:sz w:val="66"/>
          <w:szCs w:val="66"/>
        </w:rPr>
        <w:t xml:space="preserve"> showed that in steady state operation the overall heat transfer coefficient increased as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cold</w:t>
      </w:r>
      <w:proofErr w:type="gramEnd"/>
      <w:r w:rsidRPr="00060E2E">
        <w:rPr>
          <w:rFonts w:ascii="ff2" w:eastAsia="Times New Roman" w:hAnsi="ff2" w:cs="Times New Roman"/>
          <w:color w:val="000000"/>
          <w:sz w:val="66"/>
          <w:szCs w:val="66"/>
        </w:rPr>
        <w:t xml:space="preserve"> mass flow rates increased, with the highest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r w:rsidRPr="00060E2E">
        <w:rPr>
          <w:rFonts w:ascii="ff2" w:eastAsia="Times New Roman" w:hAnsi="ff2" w:cs="Times New Roman"/>
          <w:color w:val="000000"/>
          <w:sz w:val="66"/>
          <w:szCs w:val="66"/>
        </w:rPr>
        <w:t xml:space="preserve">Heat exchangers are devices that are used as a surface for thermal heat transfer between fluids.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experiments</w:t>
      </w:r>
      <w:proofErr w:type="gramEnd"/>
      <w:r w:rsidRPr="00060E2E">
        <w:rPr>
          <w:rFonts w:ascii="ff2" w:eastAsia="Times New Roman" w:hAnsi="ff2" w:cs="Times New Roman"/>
          <w:color w:val="000000"/>
          <w:sz w:val="66"/>
          <w:szCs w:val="66"/>
        </w:rPr>
        <w:t xml:space="preserve"> carried out investigated the performance of three main heat exchangers: double pipe,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shell-</w:t>
      </w:r>
      <w:r w:rsidRPr="00060E2E">
        <w:rPr>
          <w:rFonts w:ascii="ff2" w:eastAsia="Times New Roman" w:hAnsi="ff2" w:cs="Times New Roman"/>
          <w:color w:val="000000"/>
          <w:spacing w:val="-1"/>
          <w:sz w:val="66"/>
          <w:szCs w:val="66"/>
        </w:rPr>
        <w:t>and</w:t>
      </w:r>
      <w:r w:rsidRPr="00060E2E">
        <w:rPr>
          <w:rFonts w:ascii="ff2" w:eastAsia="Times New Roman" w:hAnsi="ff2" w:cs="Times New Roman"/>
          <w:color w:val="000000"/>
          <w:sz w:val="66"/>
          <w:szCs w:val="66"/>
        </w:rPr>
        <w:t>-tube</w:t>
      </w:r>
      <w:proofErr w:type="gramEnd"/>
      <w:r w:rsidRPr="00060E2E">
        <w:rPr>
          <w:rFonts w:ascii="ff2" w:eastAsia="Times New Roman" w:hAnsi="ff2" w:cs="Times New Roman"/>
          <w:color w:val="000000"/>
          <w:sz w:val="66"/>
          <w:szCs w:val="66"/>
        </w:rPr>
        <w:t xml:space="preserve"> and plate heat exchangers. Each heat exchanger was tested under two different </w:t>
      </w:r>
      <w:proofErr w:type="gramStart"/>
      <w:r w:rsidRPr="00060E2E">
        <w:rPr>
          <w:rFonts w:ascii="ff2" w:eastAsia="Times New Roman" w:hAnsi="ff2" w:cs="Times New Roman"/>
          <w:color w:val="000000"/>
          <w:sz w:val="66"/>
          <w:szCs w:val="66"/>
        </w:rPr>
        <w:t>flow</w:t>
      </w:r>
      <w:proofErr w:type="gramEnd"/>
      <w:r w:rsidRPr="00060E2E">
        <w:rPr>
          <w:rFonts w:ascii="ff2" w:eastAsia="Times New Roman" w:hAnsi="ff2" w:cs="Times New Roman"/>
          <w:color w:val="000000"/>
          <w:sz w:val="66"/>
          <w:szCs w:val="66"/>
        </w:rPr>
        <w:t xml:space="preserv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arrangements</w:t>
      </w:r>
      <w:proofErr w:type="gramEnd"/>
      <w:r w:rsidRPr="00060E2E">
        <w:rPr>
          <w:rFonts w:ascii="ff2" w:eastAsia="Times New Roman" w:hAnsi="ff2" w:cs="Times New Roman"/>
          <w:color w:val="000000"/>
          <w:sz w:val="66"/>
          <w:szCs w:val="66"/>
        </w:rPr>
        <w:t xml:space="preserve">: parallel (co-current) flow and counter current flow. Aside from flow distribution cold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mass</w:t>
      </w:r>
      <w:proofErr w:type="gramEnd"/>
      <w:r w:rsidRPr="00060E2E">
        <w:rPr>
          <w:rFonts w:ascii="ff2" w:eastAsia="Times New Roman" w:hAnsi="ff2" w:cs="Times New Roman"/>
          <w:color w:val="000000"/>
          <w:sz w:val="66"/>
          <w:szCs w:val="66"/>
        </w:rPr>
        <w:t xml:space="preserve"> flow rates were varied to evaluate the effect on heat exchanger performance. The data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collected</w:t>
      </w:r>
      <w:proofErr w:type="gramEnd"/>
      <w:r w:rsidRPr="00060E2E">
        <w:rPr>
          <w:rFonts w:ascii="ff2" w:eastAsia="Times New Roman" w:hAnsi="ff2" w:cs="Times New Roman"/>
          <w:color w:val="000000"/>
          <w:sz w:val="66"/>
          <w:szCs w:val="66"/>
        </w:rPr>
        <w:t xml:space="preserve"> from each experiment was used to calculate the overall heat transfer coefficient, which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was</w:t>
      </w:r>
      <w:proofErr w:type="gramEnd"/>
      <w:r w:rsidRPr="00060E2E">
        <w:rPr>
          <w:rFonts w:ascii="ff2" w:eastAsia="Times New Roman" w:hAnsi="ff2" w:cs="Times New Roman"/>
          <w:color w:val="000000"/>
          <w:sz w:val="66"/>
          <w:szCs w:val="66"/>
        </w:rPr>
        <w:t xml:space="preserve"> then used as a basis to compare the performance between each heat exchanger. In general,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results</w:t>
      </w:r>
      <w:proofErr w:type="gramEnd"/>
      <w:r w:rsidRPr="00060E2E">
        <w:rPr>
          <w:rFonts w:ascii="ff2" w:eastAsia="Times New Roman" w:hAnsi="ff2" w:cs="Times New Roman"/>
          <w:color w:val="000000"/>
          <w:sz w:val="66"/>
          <w:szCs w:val="66"/>
        </w:rPr>
        <w:t xml:space="preserve"> showed that in steady state operation the overall heat transfer coefficient increased as the </w:t>
      </w:r>
    </w:p>
    <w:p w:rsidR="00060E2E" w:rsidRPr="00060E2E" w:rsidRDefault="00060E2E" w:rsidP="00060E2E">
      <w:pPr>
        <w:shd w:val="clear" w:color="auto" w:fill="FFFFFF"/>
        <w:spacing w:after="0" w:line="0" w:lineRule="auto"/>
        <w:rPr>
          <w:rFonts w:ascii="ff2" w:eastAsia="Times New Roman" w:hAnsi="ff2" w:cs="Times New Roman"/>
          <w:color w:val="000000"/>
          <w:sz w:val="66"/>
          <w:szCs w:val="66"/>
        </w:rPr>
      </w:pPr>
      <w:proofErr w:type="gramStart"/>
      <w:r w:rsidRPr="00060E2E">
        <w:rPr>
          <w:rFonts w:ascii="ff2" w:eastAsia="Times New Roman" w:hAnsi="ff2" w:cs="Times New Roman"/>
          <w:color w:val="000000"/>
          <w:sz w:val="66"/>
          <w:szCs w:val="66"/>
        </w:rPr>
        <w:t>cold</w:t>
      </w:r>
      <w:proofErr w:type="gramEnd"/>
      <w:r w:rsidRPr="00060E2E">
        <w:rPr>
          <w:rFonts w:ascii="ff2" w:eastAsia="Times New Roman" w:hAnsi="ff2" w:cs="Times New Roman"/>
          <w:color w:val="000000"/>
          <w:sz w:val="66"/>
          <w:szCs w:val="66"/>
        </w:rPr>
        <w:t xml:space="preserve"> mass flow rates increased, with the highest </w:t>
      </w:r>
      <w:r>
        <w:rPr>
          <w:rFonts w:ascii="ff2" w:eastAsia="Times New Roman" w:hAnsi="ff2" w:cs="Times New Roman"/>
          <w:color w:val="000000"/>
          <w:sz w:val="66"/>
          <w:szCs w:val="66"/>
        </w:rPr>
        <w:t>V</w:t>
      </w:r>
    </w:p>
    <w:sectPr w:rsidR="00060E2E" w:rsidRPr="00060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DF4"/>
    <w:rsid w:val="00060E2E"/>
    <w:rsid w:val="001827F7"/>
    <w:rsid w:val="001860F7"/>
    <w:rsid w:val="001D551E"/>
    <w:rsid w:val="002104AD"/>
    <w:rsid w:val="00274DF4"/>
    <w:rsid w:val="0030657E"/>
    <w:rsid w:val="00354A65"/>
    <w:rsid w:val="00354CF6"/>
    <w:rsid w:val="004B6B46"/>
    <w:rsid w:val="00613C2A"/>
    <w:rsid w:val="00614475"/>
    <w:rsid w:val="00614DE4"/>
    <w:rsid w:val="0067140E"/>
    <w:rsid w:val="00675E07"/>
    <w:rsid w:val="006B1FBE"/>
    <w:rsid w:val="007C570B"/>
    <w:rsid w:val="007D4F20"/>
    <w:rsid w:val="007D6A86"/>
    <w:rsid w:val="00877FB1"/>
    <w:rsid w:val="008F38CF"/>
    <w:rsid w:val="00953C07"/>
    <w:rsid w:val="009E5C2D"/>
    <w:rsid w:val="00A34651"/>
    <w:rsid w:val="00A86636"/>
    <w:rsid w:val="00AD61DB"/>
    <w:rsid w:val="00B41787"/>
    <w:rsid w:val="00B442BB"/>
    <w:rsid w:val="00BA013A"/>
    <w:rsid w:val="00D33021"/>
    <w:rsid w:val="00D61364"/>
    <w:rsid w:val="00DA5C63"/>
    <w:rsid w:val="00DD2222"/>
    <w:rsid w:val="00E25380"/>
    <w:rsid w:val="00E56D6B"/>
    <w:rsid w:val="00F378D7"/>
    <w:rsid w:val="00FB2F38"/>
    <w:rsid w:val="00FB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DF4"/>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DF4"/>
    <w:rPr>
      <w:rFonts w:ascii="Tahoma" w:hAnsi="Tahoma" w:cs="Tahoma"/>
      <w:sz w:val="16"/>
      <w:szCs w:val="16"/>
    </w:rPr>
  </w:style>
  <w:style w:type="character" w:customStyle="1" w:styleId="ls3">
    <w:name w:val="ls3"/>
    <w:basedOn w:val="DefaultParagraphFont"/>
    <w:rsid w:val="00060E2E"/>
  </w:style>
  <w:style w:type="character" w:customStyle="1" w:styleId="ws0">
    <w:name w:val="ws0"/>
    <w:basedOn w:val="DefaultParagraphFont"/>
    <w:rsid w:val="00060E2E"/>
  </w:style>
  <w:style w:type="paragraph" w:styleId="NormalWeb">
    <w:name w:val="Normal (Web)"/>
    <w:basedOn w:val="Normal"/>
    <w:rsid w:val="00613C2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D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DF4"/>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DF4"/>
    <w:rPr>
      <w:rFonts w:ascii="Tahoma" w:hAnsi="Tahoma" w:cs="Tahoma"/>
      <w:sz w:val="16"/>
      <w:szCs w:val="16"/>
    </w:rPr>
  </w:style>
  <w:style w:type="character" w:customStyle="1" w:styleId="ls3">
    <w:name w:val="ls3"/>
    <w:basedOn w:val="DefaultParagraphFont"/>
    <w:rsid w:val="00060E2E"/>
  </w:style>
  <w:style w:type="character" w:customStyle="1" w:styleId="ws0">
    <w:name w:val="ws0"/>
    <w:basedOn w:val="DefaultParagraphFont"/>
    <w:rsid w:val="00060E2E"/>
  </w:style>
  <w:style w:type="paragraph" w:styleId="NormalWeb">
    <w:name w:val="Normal (Web)"/>
    <w:basedOn w:val="Normal"/>
    <w:rsid w:val="00613C2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D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605853">
      <w:bodyDiv w:val="1"/>
      <w:marLeft w:val="0"/>
      <w:marRight w:val="0"/>
      <w:marTop w:val="0"/>
      <w:marBottom w:val="0"/>
      <w:divBdr>
        <w:top w:val="none" w:sz="0" w:space="0" w:color="auto"/>
        <w:left w:val="none" w:sz="0" w:space="0" w:color="auto"/>
        <w:bottom w:val="none" w:sz="0" w:space="0" w:color="auto"/>
        <w:right w:val="none" w:sz="0" w:space="0" w:color="auto"/>
      </w:divBdr>
      <w:divsChild>
        <w:div w:id="1996912720">
          <w:marLeft w:val="0"/>
          <w:marRight w:val="0"/>
          <w:marTop w:val="0"/>
          <w:marBottom w:val="0"/>
          <w:divBdr>
            <w:top w:val="none" w:sz="0" w:space="0" w:color="auto"/>
            <w:left w:val="none" w:sz="0" w:space="0" w:color="auto"/>
            <w:bottom w:val="none" w:sz="0" w:space="0" w:color="auto"/>
            <w:right w:val="none" w:sz="0" w:space="0" w:color="auto"/>
          </w:divBdr>
        </w:div>
        <w:div w:id="1064832339">
          <w:marLeft w:val="0"/>
          <w:marRight w:val="0"/>
          <w:marTop w:val="0"/>
          <w:marBottom w:val="0"/>
          <w:divBdr>
            <w:top w:val="none" w:sz="0" w:space="0" w:color="auto"/>
            <w:left w:val="none" w:sz="0" w:space="0" w:color="auto"/>
            <w:bottom w:val="none" w:sz="0" w:space="0" w:color="auto"/>
            <w:right w:val="none" w:sz="0" w:space="0" w:color="auto"/>
          </w:divBdr>
        </w:div>
        <w:div w:id="1202278939">
          <w:marLeft w:val="0"/>
          <w:marRight w:val="0"/>
          <w:marTop w:val="0"/>
          <w:marBottom w:val="0"/>
          <w:divBdr>
            <w:top w:val="none" w:sz="0" w:space="0" w:color="auto"/>
            <w:left w:val="none" w:sz="0" w:space="0" w:color="auto"/>
            <w:bottom w:val="none" w:sz="0" w:space="0" w:color="auto"/>
            <w:right w:val="none" w:sz="0" w:space="0" w:color="auto"/>
          </w:divBdr>
        </w:div>
        <w:div w:id="2133162467">
          <w:marLeft w:val="0"/>
          <w:marRight w:val="0"/>
          <w:marTop w:val="0"/>
          <w:marBottom w:val="0"/>
          <w:divBdr>
            <w:top w:val="none" w:sz="0" w:space="0" w:color="auto"/>
            <w:left w:val="none" w:sz="0" w:space="0" w:color="auto"/>
            <w:bottom w:val="none" w:sz="0" w:space="0" w:color="auto"/>
            <w:right w:val="none" w:sz="0" w:space="0" w:color="auto"/>
          </w:divBdr>
        </w:div>
        <w:div w:id="727530552">
          <w:marLeft w:val="0"/>
          <w:marRight w:val="0"/>
          <w:marTop w:val="0"/>
          <w:marBottom w:val="0"/>
          <w:divBdr>
            <w:top w:val="none" w:sz="0" w:space="0" w:color="auto"/>
            <w:left w:val="none" w:sz="0" w:space="0" w:color="auto"/>
            <w:bottom w:val="none" w:sz="0" w:space="0" w:color="auto"/>
            <w:right w:val="none" w:sz="0" w:space="0" w:color="auto"/>
          </w:divBdr>
        </w:div>
        <w:div w:id="1386831585">
          <w:marLeft w:val="0"/>
          <w:marRight w:val="0"/>
          <w:marTop w:val="0"/>
          <w:marBottom w:val="0"/>
          <w:divBdr>
            <w:top w:val="none" w:sz="0" w:space="0" w:color="auto"/>
            <w:left w:val="none" w:sz="0" w:space="0" w:color="auto"/>
            <w:bottom w:val="none" w:sz="0" w:space="0" w:color="auto"/>
            <w:right w:val="none" w:sz="0" w:space="0" w:color="auto"/>
          </w:divBdr>
        </w:div>
        <w:div w:id="141166043">
          <w:marLeft w:val="0"/>
          <w:marRight w:val="0"/>
          <w:marTop w:val="0"/>
          <w:marBottom w:val="0"/>
          <w:divBdr>
            <w:top w:val="none" w:sz="0" w:space="0" w:color="auto"/>
            <w:left w:val="none" w:sz="0" w:space="0" w:color="auto"/>
            <w:bottom w:val="none" w:sz="0" w:space="0" w:color="auto"/>
            <w:right w:val="none" w:sz="0" w:space="0" w:color="auto"/>
          </w:divBdr>
        </w:div>
        <w:div w:id="907155603">
          <w:marLeft w:val="0"/>
          <w:marRight w:val="0"/>
          <w:marTop w:val="0"/>
          <w:marBottom w:val="0"/>
          <w:divBdr>
            <w:top w:val="none" w:sz="0" w:space="0" w:color="auto"/>
            <w:left w:val="none" w:sz="0" w:space="0" w:color="auto"/>
            <w:bottom w:val="none" w:sz="0" w:space="0" w:color="auto"/>
            <w:right w:val="none" w:sz="0" w:space="0" w:color="auto"/>
          </w:divBdr>
        </w:div>
        <w:div w:id="1604340412">
          <w:marLeft w:val="0"/>
          <w:marRight w:val="0"/>
          <w:marTop w:val="0"/>
          <w:marBottom w:val="0"/>
          <w:divBdr>
            <w:top w:val="none" w:sz="0" w:space="0" w:color="auto"/>
            <w:left w:val="none" w:sz="0" w:space="0" w:color="auto"/>
            <w:bottom w:val="none" w:sz="0" w:space="0" w:color="auto"/>
            <w:right w:val="none" w:sz="0" w:space="0" w:color="auto"/>
          </w:divBdr>
        </w:div>
      </w:divsChild>
    </w:div>
    <w:div w:id="868226182">
      <w:bodyDiv w:val="1"/>
      <w:marLeft w:val="0"/>
      <w:marRight w:val="0"/>
      <w:marTop w:val="0"/>
      <w:marBottom w:val="0"/>
      <w:divBdr>
        <w:top w:val="none" w:sz="0" w:space="0" w:color="auto"/>
        <w:left w:val="none" w:sz="0" w:space="0" w:color="auto"/>
        <w:bottom w:val="none" w:sz="0" w:space="0" w:color="auto"/>
        <w:right w:val="none" w:sz="0" w:space="0" w:color="auto"/>
      </w:divBdr>
      <w:divsChild>
        <w:div w:id="1591161200">
          <w:marLeft w:val="0"/>
          <w:marRight w:val="0"/>
          <w:marTop w:val="0"/>
          <w:marBottom w:val="0"/>
          <w:divBdr>
            <w:top w:val="none" w:sz="0" w:space="0" w:color="auto"/>
            <w:left w:val="none" w:sz="0" w:space="0" w:color="auto"/>
            <w:bottom w:val="none" w:sz="0" w:space="0" w:color="auto"/>
            <w:right w:val="none" w:sz="0" w:space="0" w:color="auto"/>
          </w:divBdr>
        </w:div>
        <w:div w:id="511145153">
          <w:marLeft w:val="0"/>
          <w:marRight w:val="0"/>
          <w:marTop w:val="0"/>
          <w:marBottom w:val="0"/>
          <w:divBdr>
            <w:top w:val="none" w:sz="0" w:space="0" w:color="auto"/>
            <w:left w:val="none" w:sz="0" w:space="0" w:color="auto"/>
            <w:bottom w:val="none" w:sz="0" w:space="0" w:color="auto"/>
            <w:right w:val="none" w:sz="0" w:space="0" w:color="auto"/>
          </w:divBdr>
        </w:div>
        <w:div w:id="1092824035">
          <w:marLeft w:val="0"/>
          <w:marRight w:val="0"/>
          <w:marTop w:val="0"/>
          <w:marBottom w:val="0"/>
          <w:divBdr>
            <w:top w:val="none" w:sz="0" w:space="0" w:color="auto"/>
            <w:left w:val="none" w:sz="0" w:space="0" w:color="auto"/>
            <w:bottom w:val="none" w:sz="0" w:space="0" w:color="auto"/>
            <w:right w:val="none" w:sz="0" w:space="0" w:color="auto"/>
          </w:divBdr>
        </w:div>
        <w:div w:id="646130814">
          <w:marLeft w:val="0"/>
          <w:marRight w:val="0"/>
          <w:marTop w:val="0"/>
          <w:marBottom w:val="0"/>
          <w:divBdr>
            <w:top w:val="none" w:sz="0" w:space="0" w:color="auto"/>
            <w:left w:val="none" w:sz="0" w:space="0" w:color="auto"/>
            <w:bottom w:val="none" w:sz="0" w:space="0" w:color="auto"/>
            <w:right w:val="none" w:sz="0" w:space="0" w:color="auto"/>
          </w:divBdr>
        </w:div>
        <w:div w:id="1998797240">
          <w:marLeft w:val="0"/>
          <w:marRight w:val="0"/>
          <w:marTop w:val="0"/>
          <w:marBottom w:val="0"/>
          <w:divBdr>
            <w:top w:val="none" w:sz="0" w:space="0" w:color="auto"/>
            <w:left w:val="none" w:sz="0" w:space="0" w:color="auto"/>
            <w:bottom w:val="none" w:sz="0" w:space="0" w:color="auto"/>
            <w:right w:val="none" w:sz="0" w:space="0" w:color="auto"/>
          </w:divBdr>
        </w:div>
        <w:div w:id="1630357324">
          <w:marLeft w:val="0"/>
          <w:marRight w:val="0"/>
          <w:marTop w:val="0"/>
          <w:marBottom w:val="0"/>
          <w:divBdr>
            <w:top w:val="none" w:sz="0" w:space="0" w:color="auto"/>
            <w:left w:val="none" w:sz="0" w:space="0" w:color="auto"/>
            <w:bottom w:val="none" w:sz="0" w:space="0" w:color="auto"/>
            <w:right w:val="none" w:sz="0" w:space="0" w:color="auto"/>
          </w:divBdr>
        </w:div>
        <w:div w:id="1139768289">
          <w:marLeft w:val="0"/>
          <w:marRight w:val="0"/>
          <w:marTop w:val="0"/>
          <w:marBottom w:val="0"/>
          <w:divBdr>
            <w:top w:val="none" w:sz="0" w:space="0" w:color="auto"/>
            <w:left w:val="none" w:sz="0" w:space="0" w:color="auto"/>
            <w:bottom w:val="none" w:sz="0" w:space="0" w:color="auto"/>
            <w:right w:val="none" w:sz="0" w:space="0" w:color="auto"/>
          </w:divBdr>
        </w:div>
        <w:div w:id="99106271">
          <w:marLeft w:val="0"/>
          <w:marRight w:val="0"/>
          <w:marTop w:val="0"/>
          <w:marBottom w:val="0"/>
          <w:divBdr>
            <w:top w:val="none" w:sz="0" w:space="0" w:color="auto"/>
            <w:left w:val="none" w:sz="0" w:space="0" w:color="auto"/>
            <w:bottom w:val="none" w:sz="0" w:space="0" w:color="auto"/>
            <w:right w:val="none" w:sz="0" w:space="0" w:color="auto"/>
          </w:divBdr>
        </w:div>
        <w:div w:id="985816502">
          <w:marLeft w:val="0"/>
          <w:marRight w:val="0"/>
          <w:marTop w:val="0"/>
          <w:marBottom w:val="0"/>
          <w:divBdr>
            <w:top w:val="none" w:sz="0" w:space="0" w:color="auto"/>
            <w:left w:val="none" w:sz="0" w:space="0" w:color="auto"/>
            <w:bottom w:val="none" w:sz="0" w:space="0" w:color="auto"/>
            <w:right w:val="none" w:sz="0" w:space="0" w:color="auto"/>
          </w:divBdr>
        </w:div>
      </w:divsChild>
    </w:div>
    <w:div w:id="1038313919">
      <w:bodyDiv w:val="1"/>
      <w:marLeft w:val="0"/>
      <w:marRight w:val="0"/>
      <w:marTop w:val="0"/>
      <w:marBottom w:val="0"/>
      <w:divBdr>
        <w:top w:val="none" w:sz="0" w:space="0" w:color="auto"/>
        <w:left w:val="none" w:sz="0" w:space="0" w:color="auto"/>
        <w:bottom w:val="none" w:sz="0" w:space="0" w:color="auto"/>
        <w:right w:val="none" w:sz="0" w:space="0" w:color="auto"/>
      </w:divBdr>
      <w:divsChild>
        <w:div w:id="1117798072">
          <w:marLeft w:val="0"/>
          <w:marRight w:val="0"/>
          <w:marTop w:val="0"/>
          <w:marBottom w:val="0"/>
          <w:divBdr>
            <w:top w:val="none" w:sz="0" w:space="0" w:color="auto"/>
            <w:left w:val="none" w:sz="0" w:space="0" w:color="auto"/>
            <w:bottom w:val="none" w:sz="0" w:space="0" w:color="auto"/>
            <w:right w:val="none" w:sz="0" w:space="0" w:color="auto"/>
          </w:divBdr>
        </w:div>
        <w:div w:id="1118135910">
          <w:marLeft w:val="0"/>
          <w:marRight w:val="0"/>
          <w:marTop w:val="0"/>
          <w:marBottom w:val="0"/>
          <w:divBdr>
            <w:top w:val="none" w:sz="0" w:space="0" w:color="auto"/>
            <w:left w:val="none" w:sz="0" w:space="0" w:color="auto"/>
            <w:bottom w:val="none" w:sz="0" w:space="0" w:color="auto"/>
            <w:right w:val="none" w:sz="0" w:space="0" w:color="auto"/>
          </w:divBdr>
        </w:div>
        <w:div w:id="137848226">
          <w:marLeft w:val="0"/>
          <w:marRight w:val="0"/>
          <w:marTop w:val="0"/>
          <w:marBottom w:val="0"/>
          <w:divBdr>
            <w:top w:val="none" w:sz="0" w:space="0" w:color="auto"/>
            <w:left w:val="none" w:sz="0" w:space="0" w:color="auto"/>
            <w:bottom w:val="none" w:sz="0" w:space="0" w:color="auto"/>
            <w:right w:val="none" w:sz="0" w:space="0" w:color="auto"/>
          </w:divBdr>
        </w:div>
        <w:div w:id="289896869">
          <w:marLeft w:val="0"/>
          <w:marRight w:val="0"/>
          <w:marTop w:val="0"/>
          <w:marBottom w:val="0"/>
          <w:divBdr>
            <w:top w:val="none" w:sz="0" w:space="0" w:color="auto"/>
            <w:left w:val="none" w:sz="0" w:space="0" w:color="auto"/>
            <w:bottom w:val="none" w:sz="0" w:space="0" w:color="auto"/>
            <w:right w:val="none" w:sz="0" w:space="0" w:color="auto"/>
          </w:divBdr>
        </w:div>
        <w:div w:id="1808277214">
          <w:marLeft w:val="0"/>
          <w:marRight w:val="0"/>
          <w:marTop w:val="0"/>
          <w:marBottom w:val="0"/>
          <w:divBdr>
            <w:top w:val="none" w:sz="0" w:space="0" w:color="auto"/>
            <w:left w:val="none" w:sz="0" w:space="0" w:color="auto"/>
            <w:bottom w:val="none" w:sz="0" w:space="0" w:color="auto"/>
            <w:right w:val="none" w:sz="0" w:space="0" w:color="auto"/>
          </w:divBdr>
        </w:div>
        <w:div w:id="777798200">
          <w:marLeft w:val="0"/>
          <w:marRight w:val="0"/>
          <w:marTop w:val="0"/>
          <w:marBottom w:val="0"/>
          <w:divBdr>
            <w:top w:val="none" w:sz="0" w:space="0" w:color="auto"/>
            <w:left w:val="none" w:sz="0" w:space="0" w:color="auto"/>
            <w:bottom w:val="none" w:sz="0" w:space="0" w:color="auto"/>
            <w:right w:val="none" w:sz="0" w:space="0" w:color="auto"/>
          </w:divBdr>
        </w:div>
        <w:div w:id="1970090362">
          <w:marLeft w:val="0"/>
          <w:marRight w:val="0"/>
          <w:marTop w:val="0"/>
          <w:marBottom w:val="0"/>
          <w:divBdr>
            <w:top w:val="none" w:sz="0" w:space="0" w:color="auto"/>
            <w:left w:val="none" w:sz="0" w:space="0" w:color="auto"/>
            <w:bottom w:val="none" w:sz="0" w:space="0" w:color="auto"/>
            <w:right w:val="none" w:sz="0" w:space="0" w:color="auto"/>
          </w:divBdr>
        </w:div>
      </w:divsChild>
    </w:div>
    <w:div w:id="1293555205">
      <w:bodyDiv w:val="1"/>
      <w:marLeft w:val="0"/>
      <w:marRight w:val="0"/>
      <w:marTop w:val="0"/>
      <w:marBottom w:val="0"/>
      <w:divBdr>
        <w:top w:val="none" w:sz="0" w:space="0" w:color="auto"/>
        <w:left w:val="none" w:sz="0" w:space="0" w:color="auto"/>
        <w:bottom w:val="none" w:sz="0" w:space="0" w:color="auto"/>
        <w:right w:val="none" w:sz="0" w:space="0" w:color="auto"/>
      </w:divBdr>
      <w:divsChild>
        <w:div w:id="758595990">
          <w:marLeft w:val="0"/>
          <w:marRight w:val="0"/>
          <w:marTop w:val="0"/>
          <w:marBottom w:val="0"/>
          <w:divBdr>
            <w:top w:val="none" w:sz="0" w:space="0" w:color="auto"/>
            <w:left w:val="none" w:sz="0" w:space="0" w:color="auto"/>
            <w:bottom w:val="none" w:sz="0" w:space="0" w:color="auto"/>
            <w:right w:val="none" w:sz="0" w:space="0" w:color="auto"/>
          </w:divBdr>
        </w:div>
        <w:div w:id="1073238570">
          <w:marLeft w:val="0"/>
          <w:marRight w:val="0"/>
          <w:marTop w:val="0"/>
          <w:marBottom w:val="0"/>
          <w:divBdr>
            <w:top w:val="none" w:sz="0" w:space="0" w:color="auto"/>
            <w:left w:val="none" w:sz="0" w:space="0" w:color="auto"/>
            <w:bottom w:val="none" w:sz="0" w:space="0" w:color="auto"/>
            <w:right w:val="none" w:sz="0" w:space="0" w:color="auto"/>
          </w:divBdr>
        </w:div>
        <w:div w:id="875773120">
          <w:marLeft w:val="0"/>
          <w:marRight w:val="0"/>
          <w:marTop w:val="0"/>
          <w:marBottom w:val="0"/>
          <w:divBdr>
            <w:top w:val="none" w:sz="0" w:space="0" w:color="auto"/>
            <w:left w:val="none" w:sz="0" w:space="0" w:color="auto"/>
            <w:bottom w:val="none" w:sz="0" w:space="0" w:color="auto"/>
            <w:right w:val="none" w:sz="0" w:space="0" w:color="auto"/>
          </w:divBdr>
        </w:div>
        <w:div w:id="599728055">
          <w:marLeft w:val="0"/>
          <w:marRight w:val="0"/>
          <w:marTop w:val="0"/>
          <w:marBottom w:val="0"/>
          <w:divBdr>
            <w:top w:val="none" w:sz="0" w:space="0" w:color="auto"/>
            <w:left w:val="none" w:sz="0" w:space="0" w:color="auto"/>
            <w:bottom w:val="none" w:sz="0" w:space="0" w:color="auto"/>
            <w:right w:val="none" w:sz="0" w:space="0" w:color="auto"/>
          </w:divBdr>
        </w:div>
        <w:div w:id="936983293">
          <w:marLeft w:val="0"/>
          <w:marRight w:val="0"/>
          <w:marTop w:val="0"/>
          <w:marBottom w:val="0"/>
          <w:divBdr>
            <w:top w:val="none" w:sz="0" w:space="0" w:color="auto"/>
            <w:left w:val="none" w:sz="0" w:space="0" w:color="auto"/>
            <w:bottom w:val="none" w:sz="0" w:space="0" w:color="auto"/>
            <w:right w:val="none" w:sz="0" w:space="0" w:color="auto"/>
          </w:divBdr>
        </w:div>
        <w:div w:id="49963319">
          <w:marLeft w:val="0"/>
          <w:marRight w:val="0"/>
          <w:marTop w:val="0"/>
          <w:marBottom w:val="0"/>
          <w:divBdr>
            <w:top w:val="none" w:sz="0" w:space="0" w:color="auto"/>
            <w:left w:val="none" w:sz="0" w:space="0" w:color="auto"/>
            <w:bottom w:val="none" w:sz="0" w:space="0" w:color="auto"/>
            <w:right w:val="none" w:sz="0" w:space="0" w:color="auto"/>
          </w:divBdr>
        </w:div>
        <w:div w:id="671835248">
          <w:marLeft w:val="0"/>
          <w:marRight w:val="0"/>
          <w:marTop w:val="0"/>
          <w:marBottom w:val="0"/>
          <w:divBdr>
            <w:top w:val="none" w:sz="0" w:space="0" w:color="auto"/>
            <w:left w:val="none" w:sz="0" w:space="0" w:color="auto"/>
            <w:bottom w:val="none" w:sz="0" w:space="0" w:color="auto"/>
            <w:right w:val="none" w:sz="0" w:space="0" w:color="auto"/>
          </w:divBdr>
        </w:div>
        <w:div w:id="1115976451">
          <w:marLeft w:val="0"/>
          <w:marRight w:val="0"/>
          <w:marTop w:val="0"/>
          <w:marBottom w:val="0"/>
          <w:divBdr>
            <w:top w:val="none" w:sz="0" w:space="0" w:color="auto"/>
            <w:left w:val="none" w:sz="0" w:space="0" w:color="auto"/>
            <w:bottom w:val="none" w:sz="0" w:space="0" w:color="auto"/>
            <w:right w:val="none" w:sz="0" w:space="0" w:color="auto"/>
          </w:divBdr>
        </w:div>
        <w:div w:id="1976375313">
          <w:marLeft w:val="0"/>
          <w:marRight w:val="0"/>
          <w:marTop w:val="0"/>
          <w:marBottom w:val="0"/>
          <w:divBdr>
            <w:top w:val="none" w:sz="0" w:space="0" w:color="auto"/>
            <w:left w:val="none" w:sz="0" w:space="0" w:color="auto"/>
            <w:bottom w:val="none" w:sz="0" w:space="0" w:color="auto"/>
            <w:right w:val="none" w:sz="0" w:space="0" w:color="auto"/>
          </w:divBdr>
        </w:div>
      </w:divsChild>
    </w:div>
    <w:div w:id="1471896406">
      <w:bodyDiv w:val="1"/>
      <w:marLeft w:val="0"/>
      <w:marRight w:val="0"/>
      <w:marTop w:val="0"/>
      <w:marBottom w:val="0"/>
      <w:divBdr>
        <w:top w:val="none" w:sz="0" w:space="0" w:color="auto"/>
        <w:left w:val="none" w:sz="0" w:space="0" w:color="auto"/>
        <w:bottom w:val="none" w:sz="0" w:space="0" w:color="auto"/>
        <w:right w:val="none" w:sz="0" w:space="0" w:color="auto"/>
      </w:divBdr>
      <w:divsChild>
        <w:div w:id="567299962">
          <w:marLeft w:val="0"/>
          <w:marRight w:val="0"/>
          <w:marTop w:val="0"/>
          <w:marBottom w:val="0"/>
          <w:divBdr>
            <w:top w:val="none" w:sz="0" w:space="0" w:color="auto"/>
            <w:left w:val="none" w:sz="0" w:space="0" w:color="auto"/>
            <w:bottom w:val="none" w:sz="0" w:space="0" w:color="auto"/>
            <w:right w:val="none" w:sz="0" w:space="0" w:color="auto"/>
          </w:divBdr>
        </w:div>
        <w:div w:id="734398860">
          <w:marLeft w:val="0"/>
          <w:marRight w:val="0"/>
          <w:marTop w:val="0"/>
          <w:marBottom w:val="0"/>
          <w:divBdr>
            <w:top w:val="none" w:sz="0" w:space="0" w:color="auto"/>
            <w:left w:val="none" w:sz="0" w:space="0" w:color="auto"/>
            <w:bottom w:val="none" w:sz="0" w:space="0" w:color="auto"/>
            <w:right w:val="none" w:sz="0" w:space="0" w:color="auto"/>
          </w:divBdr>
        </w:div>
        <w:div w:id="1225529028">
          <w:marLeft w:val="0"/>
          <w:marRight w:val="0"/>
          <w:marTop w:val="0"/>
          <w:marBottom w:val="0"/>
          <w:divBdr>
            <w:top w:val="none" w:sz="0" w:space="0" w:color="auto"/>
            <w:left w:val="none" w:sz="0" w:space="0" w:color="auto"/>
            <w:bottom w:val="none" w:sz="0" w:space="0" w:color="auto"/>
            <w:right w:val="none" w:sz="0" w:space="0" w:color="auto"/>
          </w:divBdr>
        </w:div>
        <w:div w:id="1813987837">
          <w:marLeft w:val="0"/>
          <w:marRight w:val="0"/>
          <w:marTop w:val="0"/>
          <w:marBottom w:val="0"/>
          <w:divBdr>
            <w:top w:val="none" w:sz="0" w:space="0" w:color="auto"/>
            <w:left w:val="none" w:sz="0" w:space="0" w:color="auto"/>
            <w:bottom w:val="none" w:sz="0" w:space="0" w:color="auto"/>
            <w:right w:val="none" w:sz="0" w:space="0" w:color="auto"/>
          </w:divBdr>
        </w:div>
        <w:div w:id="678853827">
          <w:marLeft w:val="0"/>
          <w:marRight w:val="0"/>
          <w:marTop w:val="0"/>
          <w:marBottom w:val="0"/>
          <w:divBdr>
            <w:top w:val="none" w:sz="0" w:space="0" w:color="auto"/>
            <w:left w:val="none" w:sz="0" w:space="0" w:color="auto"/>
            <w:bottom w:val="none" w:sz="0" w:space="0" w:color="auto"/>
            <w:right w:val="none" w:sz="0" w:space="0" w:color="auto"/>
          </w:divBdr>
        </w:div>
        <w:div w:id="1691829706">
          <w:marLeft w:val="0"/>
          <w:marRight w:val="0"/>
          <w:marTop w:val="0"/>
          <w:marBottom w:val="0"/>
          <w:divBdr>
            <w:top w:val="none" w:sz="0" w:space="0" w:color="auto"/>
            <w:left w:val="none" w:sz="0" w:space="0" w:color="auto"/>
            <w:bottom w:val="none" w:sz="0" w:space="0" w:color="auto"/>
            <w:right w:val="none" w:sz="0" w:space="0" w:color="auto"/>
          </w:divBdr>
        </w:div>
        <w:div w:id="1677078823">
          <w:marLeft w:val="0"/>
          <w:marRight w:val="0"/>
          <w:marTop w:val="0"/>
          <w:marBottom w:val="0"/>
          <w:divBdr>
            <w:top w:val="none" w:sz="0" w:space="0" w:color="auto"/>
            <w:left w:val="none" w:sz="0" w:space="0" w:color="auto"/>
            <w:bottom w:val="none" w:sz="0" w:space="0" w:color="auto"/>
            <w:right w:val="none" w:sz="0" w:space="0" w:color="auto"/>
          </w:divBdr>
        </w:div>
        <w:div w:id="1069811415">
          <w:marLeft w:val="0"/>
          <w:marRight w:val="0"/>
          <w:marTop w:val="0"/>
          <w:marBottom w:val="0"/>
          <w:divBdr>
            <w:top w:val="none" w:sz="0" w:space="0" w:color="auto"/>
            <w:left w:val="none" w:sz="0" w:space="0" w:color="auto"/>
            <w:bottom w:val="none" w:sz="0" w:space="0" w:color="auto"/>
            <w:right w:val="none" w:sz="0" w:space="0" w:color="auto"/>
          </w:divBdr>
        </w:div>
        <w:div w:id="1576283712">
          <w:marLeft w:val="0"/>
          <w:marRight w:val="0"/>
          <w:marTop w:val="0"/>
          <w:marBottom w:val="0"/>
          <w:divBdr>
            <w:top w:val="none" w:sz="0" w:space="0" w:color="auto"/>
            <w:left w:val="none" w:sz="0" w:space="0" w:color="auto"/>
            <w:bottom w:val="none" w:sz="0" w:space="0" w:color="auto"/>
            <w:right w:val="none" w:sz="0" w:space="0" w:color="auto"/>
          </w:divBdr>
        </w:div>
      </w:divsChild>
    </w:div>
    <w:div w:id="1498810117">
      <w:bodyDiv w:val="1"/>
      <w:marLeft w:val="0"/>
      <w:marRight w:val="0"/>
      <w:marTop w:val="0"/>
      <w:marBottom w:val="0"/>
      <w:divBdr>
        <w:top w:val="none" w:sz="0" w:space="0" w:color="auto"/>
        <w:left w:val="none" w:sz="0" w:space="0" w:color="auto"/>
        <w:bottom w:val="none" w:sz="0" w:space="0" w:color="auto"/>
        <w:right w:val="none" w:sz="0" w:space="0" w:color="auto"/>
      </w:divBdr>
      <w:divsChild>
        <w:div w:id="928538212">
          <w:marLeft w:val="0"/>
          <w:marRight w:val="0"/>
          <w:marTop w:val="0"/>
          <w:marBottom w:val="0"/>
          <w:divBdr>
            <w:top w:val="none" w:sz="0" w:space="0" w:color="auto"/>
            <w:left w:val="none" w:sz="0" w:space="0" w:color="auto"/>
            <w:bottom w:val="none" w:sz="0" w:space="0" w:color="auto"/>
            <w:right w:val="none" w:sz="0" w:space="0" w:color="auto"/>
          </w:divBdr>
        </w:div>
        <w:div w:id="1276711320">
          <w:marLeft w:val="0"/>
          <w:marRight w:val="0"/>
          <w:marTop w:val="0"/>
          <w:marBottom w:val="0"/>
          <w:divBdr>
            <w:top w:val="none" w:sz="0" w:space="0" w:color="auto"/>
            <w:left w:val="none" w:sz="0" w:space="0" w:color="auto"/>
            <w:bottom w:val="none" w:sz="0" w:space="0" w:color="auto"/>
            <w:right w:val="none" w:sz="0" w:space="0" w:color="auto"/>
          </w:divBdr>
        </w:div>
        <w:div w:id="64452795">
          <w:marLeft w:val="0"/>
          <w:marRight w:val="0"/>
          <w:marTop w:val="0"/>
          <w:marBottom w:val="0"/>
          <w:divBdr>
            <w:top w:val="none" w:sz="0" w:space="0" w:color="auto"/>
            <w:left w:val="none" w:sz="0" w:space="0" w:color="auto"/>
            <w:bottom w:val="none" w:sz="0" w:space="0" w:color="auto"/>
            <w:right w:val="none" w:sz="0" w:space="0" w:color="auto"/>
          </w:divBdr>
        </w:div>
        <w:div w:id="1499421504">
          <w:marLeft w:val="0"/>
          <w:marRight w:val="0"/>
          <w:marTop w:val="0"/>
          <w:marBottom w:val="0"/>
          <w:divBdr>
            <w:top w:val="none" w:sz="0" w:space="0" w:color="auto"/>
            <w:left w:val="none" w:sz="0" w:space="0" w:color="auto"/>
            <w:bottom w:val="none" w:sz="0" w:space="0" w:color="auto"/>
            <w:right w:val="none" w:sz="0" w:space="0" w:color="auto"/>
          </w:divBdr>
        </w:div>
        <w:div w:id="1520386682">
          <w:marLeft w:val="0"/>
          <w:marRight w:val="0"/>
          <w:marTop w:val="0"/>
          <w:marBottom w:val="0"/>
          <w:divBdr>
            <w:top w:val="none" w:sz="0" w:space="0" w:color="auto"/>
            <w:left w:val="none" w:sz="0" w:space="0" w:color="auto"/>
            <w:bottom w:val="none" w:sz="0" w:space="0" w:color="auto"/>
            <w:right w:val="none" w:sz="0" w:space="0" w:color="auto"/>
          </w:divBdr>
        </w:div>
        <w:div w:id="1773435365">
          <w:marLeft w:val="0"/>
          <w:marRight w:val="0"/>
          <w:marTop w:val="0"/>
          <w:marBottom w:val="0"/>
          <w:divBdr>
            <w:top w:val="none" w:sz="0" w:space="0" w:color="auto"/>
            <w:left w:val="none" w:sz="0" w:space="0" w:color="auto"/>
            <w:bottom w:val="none" w:sz="0" w:space="0" w:color="auto"/>
            <w:right w:val="none" w:sz="0" w:space="0" w:color="auto"/>
          </w:divBdr>
        </w:div>
        <w:div w:id="2030911711">
          <w:marLeft w:val="0"/>
          <w:marRight w:val="0"/>
          <w:marTop w:val="0"/>
          <w:marBottom w:val="0"/>
          <w:divBdr>
            <w:top w:val="none" w:sz="0" w:space="0" w:color="auto"/>
            <w:left w:val="none" w:sz="0" w:space="0" w:color="auto"/>
            <w:bottom w:val="none" w:sz="0" w:space="0" w:color="auto"/>
            <w:right w:val="none" w:sz="0" w:space="0" w:color="auto"/>
          </w:divBdr>
        </w:div>
      </w:divsChild>
    </w:div>
    <w:div w:id="1531071885">
      <w:bodyDiv w:val="1"/>
      <w:marLeft w:val="0"/>
      <w:marRight w:val="0"/>
      <w:marTop w:val="0"/>
      <w:marBottom w:val="0"/>
      <w:divBdr>
        <w:top w:val="none" w:sz="0" w:space="0" w:color="auto"/>
        <w:left w:val="none" w:sz="0" w:space="0" w:color="auto"/>
        <w:bottom w:val="none" w:sz="0" w:space="0" w:color="auto"/>
        <w:right w:val="none" w:sz="0" w:space="0" w:color="auto"/>
      </w:divBdr>
      <w:divsChild>
        <w:div w:id="338697112">
          <w:marLeft w:val="0"/>
          <w:marRight w:val="0"/>
          <w:marTop w:val="0"/>
          <w:marBottom w:val="0"/>
          <w:divBdr>
            <w:top w:val="none" w:sz="0" w:space="0" w:color="auto"/>
            <w:left w:val="none" w:sz="0" w:space="0" w:color="auto"/>
            <w:bottom w:val="none" w:sz="0" w:space="0" w:color="auto"/>
            <w:right w:val="none" w:sz="0" w:space="0" w:color="auto"/>
          </w:divBdr>
        </w:div>
        <w:div w:id="565838699">
          <w:marLeft w:val="0"/>
          <w:marRight w:val="0"/>
          <w:marTop w:val="0"/>
          <w:marBottom w:val="0"/>
          <w:divBdr>
            <w:top w:val="none" w:sz="0" w:space="0" w:color="auto"/>
            <w:left w:val="none" w:sz="0" w:space="0" w:color="auto"/>
            <w:bottom w:val="none" w:sz="0" w:space="0" w:color="auto"/>
            <w:right w:val="none" w:sz="0" w:space="0" w:color="auto"/>
          </w:divBdr>
        </w:div>
        <w:div w:id="629748542">
          <w:marLeft w:val="0"/>
          <w:marRight w:val="0"/>
          <w:marTop w:val="0"/>
          <w:marBottom w:val="0"/>
          <w:divBdr>
            <w:top w:val="none" w:sz="0" w:space="0" w:color="auto"/>
            <w:left w:val="none" w:sz="0" w:space="0" w:color="auto"/>
            <w:bottom w:val="none" w:sz="0" w:space="0" w:color="auto"/>
            <w:right w:val="none" w:sz="0" w:space="0" w:color="auto"/>
          </w:divBdr>
        </w:div>
        <w:div w:id="2077971936">
          <w:marLeft w:val="0"/>
          <w:marRight w:val="0"/>
          <w:marTop w:val="0"/>
          <w:marBottom w:val="0"/>
          <w:divBdr>
            <w:top w:val="none" w:sz="0" w:space="0" w:color="auto"/>
            <w:left w:val="none" w:sz="0" w:space="0" w:color="auto"/>
            <w:bottom w:val="none" w:sz="0" w:space="0" w:color="auto"/>
            <w:right w:val="none" w:sz="0" w:space="0" w:color="auto"/>
          </w:divBdr>
        </w:div>
        <w:div w:id="239875669">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2093893556">
          <w:marLeft w:val="0"/>
          <w:marRight w:val="0"/>
          <w:marTop w:val="0"/>
          <w:marBottom w:val="0"/>
          <w:divBdr>
            <w:top w:val="none" w:sz="0" w:space="0" w:color="auto"/>
            <w:left w:val="none" w:sz="0" w:space="0" w:color="auto"/>
            <w:bottom w:val="none" w:sz="0" w:space="0" w:color="auto"/>
            <w:right w:val="none" w:sz="0" w:space="0" w:color="auto"/>
          </w:divBdr>
        </w:div>
        <w:div w:id="1560555377">
          <w:marLeft w:val="0"/>
          <w:marRight w:val="0"/>
          <w:marTop w:val="0"/>
          <w:marBottom w:val="0"/>
          <w:divBdr>
            <w:top w:val="none" w:sz="0" w:space="0" w:color="auto"/>
            <w:left w:val="none" w:sz="0" w:space="0" w:color="auto"/>
            <w:bottom w:val="none" w:sz="0" w:space="0" w:color="auto"/>
            <w:right w:val="none" w:sz="0" w:space="0" w:color="auto"/>
          </w:divBdr>
        </w:div>
        <w:div w:id="622883980">
          <w:marLeft w:val="0"/>
          <w:marRight w:val="0"/>
          <w:marTop w:val="0"/>
          <w:marBottom w:val="0"/>
          <w:divBdr>
            <w:top w:val="none" w:sz="0" w:space="0" w:color="auto"/>
            <w:left w:val="none" w:sz="0" w:space="0" w:color="auto"/>
            <w:bottom w:val="none" w:sz="0" w:space="0" w:color="auto"/>
            <w:right w:val="none" w:sz="0" w:space="0" w:color="auto"/>
          </w:divBdr>
        </w:div>
      </w:divsChild>
    </w:div>
    <w:div w:id="1579557409">
      <w:bodyDiv w:val="1"/>
      <w:marLeft w:val="0"/>
      <w:marRight w:val="0"/>
      <w:marTop w:val="0"/>
      <w:marBottom w:val="0"/>
      <w:divBdr>
        <w:top w:val="none" w:sz="0" w:space="0" w:color="auto"/>
        <w:left w:val="none" w:sz="0" w:space="0" w:color="auto"/>
        <w:bottom w:val="none" w:sz="0" w:space="0" w:color="auto"/>
        <w:right w:val="none" w:sz="0" w:space="0" w:color="auto"/>
      </w:divBdr>
      <w:divsChild>
        <w:div w:id="1642341469">
          <w:marLeft w:val="0"/>
          <w:marRight w:val="0"/>
          <w:marTop w:val="0"/>
          <w:marBottom w:val="0"/>
          <w:divBdr>
            <w:top w:val="none" w:sz="0" w:space="0" w:color="auto"/>
            <w:left w:val="none" w:sz="0" w:space="0" w:color="auto"/>
            <w:bottom w:val="none" w:sz="0" w:space="0" w:color="auto"/>
            <w:right w:val="none" w:sz="0" w:space="0" w:color="auto"/>
          </w:divBdr>
        </w:div>
        <w:div w:id="696128203">
          <w:marLeft w:val="0"/>
          <w:marRight w:val="0"/>
          <w:marTop w:val="0"/>
          <w:marBottom w:val="0"/>
          <w:divBdr>
            <w:top w:val="none" w:sz="0" w:space="0" w:color="auto"/>
            <w:left w:val="none" w:sz="0" w:space="0" w:color="auto"/>
            <w:bottom w:val="none" w:sz="0" w:space="0" w:color="auto"/>
            <w:right w:val="none" w:sz="0" w:space="0" w:color="auto"/>
          </w:divBdr>
        </w:div>
        <w:div w:id="2039548968">
          <w:marLeft w:val="0"/>
          <w:marRight w:val="0"/>
          <w:marTop w:val="0"/>
          <w:marBottom w:val="0"/>
          <w:divBdr>
            <w:top w:val="none" w:sz="0" w:space="0" w:color="auto"/>
            <w:left w:val="none" w:sz="0" w:space="0" w:color="auto"/>
            <w:bottom w:val="none" w:sz="0" w:space="0" w:color="auto"/>
            <w:right w:val="none" w:sz="0" w:space="0" w:color="auto"/>
          </w:divBdr>
        </w:div>
        <w:div w:id="1595088983">
          <w:marLeft w:val="0"/>
          <w:marRight w:val="0"/>
          <w:marTop w:val="0"/>
          <w:marBottom w:val="0"/>
          <w:divBdr>
            <w:top w:val="none" w:sz="0" w:space="0" w:color="auto"/>
            <w:left w:val="none" w:sz="0" w:space="0" w:color="auto"/>
            <w:bottom w:val="none" w:sz="0" w:space="0" w:color="auto"/>
            <w:right w:val="none" w:sz="0" w:space="0" w:color="auto"/>
          </w:divBdr>
        </w:div>
        <w:div w:id="1110516644">
          <w:marLeft w:val="0"/>
          <w:marRight w:val="0"/>
          <w:marTop w:val="0"/>
          <w:marBottom w:val="0"/>
          <w:divBdr>
            <w:top w:val="none" w:sz="0" w:space="0" w:color="auto"/>
            <w:left w:val="none" w:sz="0" w:space="0" w:color="auto"/>
            <w:bottom w:val="none" w:sz="0" w:space="0" w:color="auto"/>
            <w:right w:val="none" w:sz="0" w:space="0" w:color="auto"/>
          </w:divBdr>
        </w:div>
        <w:div w:id="1705593999">
          <w:marLeft w:val="0"/>
          <w:marRight w:val="0"/>
          <w:marTop w:val="0"/>
          <w:marBottom w:val="0"/>
          <w:divBdr>
            <w:top w:val="none" w:sz="0" w:space="0" w:color="auto"/>
            <w:left w:val="none" w:sz="0" w:space="0" w:color="auto"/>
            <w:bottom w:val="none" w:sz="0" w:space="0" w:color="auto"/>
            <w:right w:val="none" w:sz="0" w:space="0" w:color="auto"/>
          </w:divBdr>
        </w:div>
        <w:div w:id="797839908">
          <w:marLeft w:val="0"/>
          <w:marRight w:val="0"/>
          <w:marTop w:val="0"/>
          <w:marBottom w:val="0"/>
          <w:divBdr>
            <w:top w:val="none" w:sz="0" w:space="0" w:color="auto"/>
            <w:left w:val="none" w:sz="0" w:space="0" w:color="auto"/>
            <w:bottom w:val="none" w:sz="0" w:space="0" w:color="auto"/>
            <w:right w:val="none" w:sz="0" w:space="0" w:color="auto"/>
          </w:divBdr>
        </w:div>
        <w:div w:id="131993889">
          <w:marLeft w:val="0"/>
          <w:marRight w:val="0"/>
          <w:marTop w:val="0"/>
          <w:marBottom w:val="0"/>
          <w:divBdr>
            <w:top w:val="none" w:sz="0" w:space="0" w:color="auto"/>
            <w:left w:val="none" w:sz="0" w:space="0" w:color="auto"/>
            <w:bottom w:val="none" w:sz="0" w:space="0" w:color="auto"/>
            <w:right w:val="none" w:sz="0" w:space="0" w:color="auto"/>
          </w:divBdr>
        </w:div>
        <w:div w:id="481511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oleObject" Target="embeddings/oleObject37.bin"/><Relationship Id="rId84" Type="http://schemas.openxmlformats.org/officeDocument/2006/relationships/oleObject" Target="embeddings/oleObject41.bin"/><Relationship Id="rId89" Type="http://schemas.openxmlformats.org/officeDocument/2006/relationships/oleObject" Target="embeddings/oleObject44.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image" Target="media/image31.wmf"/><Relationship Id="rId74" Type="http://schemas.openxmlformats.org/officeDocument/2006/relationships/oleObject" Target="embeddings/oleObject36.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image" Target="media/image1.jpg"/><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image" Target="media/image42.wmf"/><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image" Target="media/image36.wmf"/><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oleObject" Target="embeddings/oleObject45.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2021-06-22T15:04:00Z</dcterms:created>
  <dcterms:modified xsi:type="dcterms:W3CDTF">2021-06-22T15:04:00Z</dcterms:modified>
</cp:coreProperties>
</file>