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KWAME NKRUMAH UNIVERSITY OF SCIENCE AND TECHNOLOGY</w:t>
      </w:r>
    </w:p>
    <w:p w:rsidR="00000000" w:rsidDel="00000000" w:rsidP="00000000" w:rsidRDefault="00000000" w:rsidRPr="00000000" w14:paraId="00000002">
      <w:pPr>
        <w:pageBreakBefore w:val="0"/>
        <w:spacing w:after="160" w:line="256" w:lineRule="auto"/>
        <w:ind w:firstLine="720"/>
        <w:jc w:val="center"/>
        <w:rPr>
          <w:rFonts w:ascii="Calibri" w:cs="Calibri" w:eastAsia="Calibri" w:hAnsi="Calibri"/>
          <w:sz w:val="72"/>
          <w:szCs w:val="72"/>
        </w:rPr>
      </w:pPr>
      <w:r w:rsidDel="00000000" w:rsidR="00000000" w:rsidRPr="00000000">
        <w:rPr>
          <w:rFonts w:ascii="Calibri" w:cs="Calibri" w:eastAsia="Calibri" w:hAnsi="Calibri"/>
          <w:sz w:val="72"/>
          <w:szCs w:val="72"/>
        </w:rPr>
        <w:drawing>
          <wp:inline distB="0" distT="0" distL="0" distR="0">
            <wp:extent cx="2147570" cy="250952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7570" cy="25095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160" w:line="256" w:lineRule="auto"/>
        <w:ind w:firstLine="720"/>
        <w:jc w:val="cente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COLLEGE OF ENGINEERING</w:t>
      </w:r>
    </w:p>
    <w:p w:rsidR="00000000" w:rsidDel="00000000" w:rsidP="00000000" w:rsidRDefault="00000000" w:rsidRPr="00000000" w14:paraId="00000005">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MECHANICAL ENGINEERING</w:t>
      </w:r>
    </w:p>
    <w:p w:rsidR="00000000" w:rsidDel="00000000" w:rsidP="00000000" w:rsidRDefault="00000000" w:rsidRPr="00000000" w14:paraId="00000007">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 MECHANICAL ENGINEERING</w:t>
      </w:r>
    </w:p>
    <w:p w:rsidR="00000000" w:rsidDel="00000000" w:rsidP="00000000" w:rsidRDefault="00000000" w:rsidRPr="00000000" w14:paraId="00000009">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LABORATORY EXPERIMENT: PUMP TEST</w:t>
      </w:r>
    </w:p>
    <w:p w:rsidR="00000000" w:rsidDel="00000000" w:rsidP="00000000" w:rsidRDefault="00000000" w:rsidRPr="00000000" w14:paraId="0000000B">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LECTURER: DR. Y. A. K. FIAGBE</w:t>
      </w:r>
    </w:p>
    <w:p w:rsidR="00000000" w:rsidDel="00000000" w:rsidP="00000000" w:rsidRDefault="00000000" w:rsidRPr="00000000" w14:paraId="0000000D">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TECHNICIAN: MR. DAVID MINGLE</w:t>
      </w:r>
    </w:p>
    <w:p w:rsidR="00000000" w:rsidDel="00000000" w:rsidP="00000000" w:rsidRDefault="00000000" w:rsidRPr="00000000" w14:paraId="0000000F">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GROUP M</w:t>
      </w:r>
    </w:p>
    <w:p w:rsidR="00000000" w:rsidDel="00000000" w:rsidP="00000000" w:rsidRDefault="00000000" w:rsidRPr="00000000" w14:paraId="00000011">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bl>
      <w:tblPr>
        <w:tblStyle w:val="Table1"/>
        <w:tblW w:w="94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8"/>
        <w:gridCol w:w="4708"/>
        <w:tblGridChange w:id="0">
          <w:tblGrid>
            <w:gridCol w:w="4708"/>
            <w:gridCol w:w="4708"/>
          </w:tblGrid>
        </w:tblGridChange>
      </w:tblGrid>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 NUMBERS</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Asante Bright Larbi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3623118</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Adomah Musah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3619718</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Ampomah Calvin Patrick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3621518</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Cobbinah Titus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3624718</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Mills Vanessa Naa Lamiokor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3627518</w:t>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MacDans Victoria Boadiwaa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3627418</w:t>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Adusei Mensah Bright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3620018</w:t>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Okorie Onyedikachukwu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3634518</w:t>
            </w:r>
          </w:p>
        </w:tc>
      </w:tr>
    </w:tbl>
    <w:p w:rsidR="00000000" w:rsidDel="00000000" w:rsidP="00000000" w:rsidRDefault="00000000" w:rsidRPr="00000000" w14:paraId="0000002C">
      <w:pPr>
        <w:pageBreakBefore w:val="0"/>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pageBreakBefore w:val="0"/>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pageBreakBefore w:val="0"/>
        <w:spacing w:after="160" w:line="256" w:lineRule="auto"/>
        <w:ind w:firstLine="720"/>
        <w:jc w:val="cente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2F">
      <w:pPr>
        <w:pageBreakBefore w:val="0"/>
        <w:spacing w:after="160" w:line="256"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INTRODUCTION</w:t>
      </w:r>
    </w:p>
    <w:p w:rsidR="00000000" w:rsidDel="00000000" w:rsidP="00000000" w:rsidRDefault="00000000" w:rsidRPr="00000000" w14:paraId="00000030">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Centrifugal pumps are most commonly used for water or  similar liquids of low viscosity. The main characteristics of a centrifugal pump are 1.High flow rate at moderate pressure 2.Flow that can be varied simply using the valve( closing the valve does not cause problems)</w:t>
      </w:r>
    </w:p>
    <w:p w:rsidR="00000000" w:rsidDel="00000000" w:rsidP="00000000" w:rsidRDefault="00000000" w:rsidRPr="00000000" w14:paraId="00000031">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3.Not self- premier so the pump action should be flooded at all times. </w:t>
      </w:r>
    </w:p>
    <w:p w:rsidR="00000000" w:rsidDel="00000000" w:rsidP="00000000" w:rsidRDefault="00000000" w:rsidRPr="00000000" w14:paraId="00000032">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4. Flow that falls with increasing system pressure reducing pump speed</w:t>
      </w:r>
    </w:p>
    <w:p w:rsidR="00000000" w:rsidDel="00000000" w:rsidP="00000000" w:rsidRDefault="00000000" w:rsidRPr="00000000" w14:paraId="00000033">
      <w:pPr>
        <w:pageBreakBefore w:val="0"/>
        <w:spacing w:after="160" w:line="256"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The centrifugal pump supplied consists of a single impeller incorporated radial blades that rotate inside a snail-shape volute casing. Water enters axially at the eye of the impeller, spirals outwards and  discharges at the peripheral of the impeller into the volute casing. As the fluid  passes through the pump, energy is impacted to it  by the blades of the Impeller resulting in fluid leaving the impeller with an increase with an increase of both pressure and velocity. </w:t>
      </w:r>
    </w:p>
    <w:p w:rsidR="00000000" w:rsidDel="00000000" w:rsidP="00000000" w:rsidRDefault="00000000" w:rsidRPr="00000000" w14:paraId="00000035">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Are capable of transferring large volumes without dependence on valves or fine clearances and can be run against a closed valve without ldeveloping a very high pressure. </w:t>
      </w:r>
    </w:p>
    <w:p w:rsidR="00000000" w:rsidDel="00000000" w:rsidP="00000000" w:rsidRDefault="00000000" w:rsidRPr="00000000" w14:paraId="00000036">
      <w:pPr>
        <w:pageBreakBefore w:val="0"/>
        <w:spacing w:after="160" w:line="256"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37">
      <w:pPr>
        <w:pageBreakBefore w:val="0"/>
        <w:spacing w:after="160" w:line="25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AIM OF THE EXPERIMENT </w:t>
      </w:r>
    </w:p>
    <w:p w:rsidR="00000000" w:rsidDel="00000000" w:rsidP="00000000" w:rsidRDefault="00000000" w:rsidRPr="00000000" w14:paraId="00000038">
      <w:pPr>
        <w:pageBreakBefore w:val="0"/>
        <w:spacing w:after="160" w:line="25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Investigate the performance characteristics of a centrifugal pump</w:t>
      </w:r>
    </w:p>
    <w:p w:rsidR="00000000" w:rsidDel="00000000" w:rsidP="00000000" w:rsidRDefault="00000000" w:rsidRPr="00000000" w14:paraId="00000039">
      <w:pPr>
        <w:pageBreakBefore w:val="0"/>
        <w:spacing w:after="160" w:line="256"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3A">
      <w:pPr>
        <w:pageBreakBefore w:val="0"/>
        <w:spacing w:after="160" w:line="25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SETUP</w:t>
      </w:r>
    </w:p>
    <w:p w:rsidR="00000000" w:rsidDel="00000000" w:rsidP="00000000" w:rsidRDefault="00000000" w:rsidRPr="00000000" w14:paraId="0000003B">
      <w:pPr>
        <w:pageBreakBefore w:val="0"/>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DIAGRAM OF THE CENTRIFUGAL PUMP</w:t>
      </w:r>
      <w:r w:rsidDel="00000000" w:rsidR="00000000" w:rsidRPr="00000000">
        <w:rPr>
          <w:rtl w:val="0"/>
        </w:rPr>
      </w:r>
    </w:p>
    <w:p w:rsidR="00000000" w:rsidDel="00000000" w:rsidP="00000000" w:rsidRDefault="00000000" w:rsidRPr="00000000" w14:paraId="0000003C">
      <w:pPr>
        <w:pageBreakBefore w:val="0"/>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943600" cy="40081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081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pageBreakBefore w:val="0"/>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SETUP:</w:t>
      </w:r>
    </w:p>
    <w:p w:rsidR="00000000" w:rsidDel="00000000" w:rsidP="00000000" w:rsidRDefault="00000000" w:rsidRPr="00000000" w14:paraId="0000003F">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centrifugal pump is permanently fitted to the C3-MKII and no changes are required for this exercise. It is advisable to retain the end-caps on the unused piping unless additional pumps have been connected to the low-pressure system.</w:t>
      </w:r>
    </w:p>
    <w:p w:rsidR="00000000" w:rsidDel="00000000" w:rsidP="00000000" w:rsidRDefault="00000000" w:rsidRPr="00000000" w14:paraId="00000040">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reservoir on the C3-MKII has been filled with clean water and that the equipment is connected to an appropriate mains electricity supply.</w:t>
      </w:r>
    </w:p>
    <w:p w:rsidR="00000000" w:rsidDel="00000000" w:rsidP="00000000" w:rsidRDefault="00000000" w:rsidRPr="00000000" w14:paraId="00000041">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thermometer is available remove the reservoir lid and measure the temperature of the water. Remove the thermometer and replace the reservoir lid.</w:t>
      </w:r>
    </w:p>
    <w:p w:rsidR="00000000" w:rsidDel="00000000" w:rsidP="00000000" w:rsidRDefault="00000000" w:rsidRPr="00000000" w14:paraId="00000042">
      <w:pPr>
        <w:pageBreakBefore w:val="0"/>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USB cable is connected from the electrical console to the PC. Load the C3-MKII software then choose the centrifugal pump from the main menu. Check that </w:t>
      </w:r>
      <w:r w:rsidDel="00000000" w:rsidR="00000000" w:rsidRPr="00000000">
        <w:rPr>
          <w:rFonts w:ascii="Times New Roman" w:cs="Times New Roman" w:eastAsia="Times New Roman" w:hAnsi="Times New Roman"/>
          <w:b w:val="1"/>
          <w:sz w:val="24"/>
          <w:szCs w:val="24"/>
          <w:rtl w:val="0"/>
        </w:rPr>
        <w:t xml:space="preserve">IFD:vCOM(x)m</w:t>
      </w:r>
      <w:r w:rsidDel="00000000" w:rsidR="00000000" w:rsidRPr="00000000">
        <w:rPr>
          <w:rFonts w:ascii="Times New Roman" w:cs="Times New Roman" w:eastAsia="Times New Roman" w:hAnsi="Times New Roman"/>
          <w:sz w:val="24"/>
          <w:szCs w:val="24"/>
          <w:rtl w:val="0"/>
        </w:rPr>
        <w:t xml:space="preserve"> is indicated in the bottom right hand corner of the screen where x is the number of the USB port.</w:t>
      </w:r>
    </w:p>
    <w:p w:rsidR="00000000" w:rsidDel="00000000" w:rsidP="00000000" w:rsidRDefault="00000000" w:rsidRPr="00000000" w14:paraId="00000043">
      <w:pPr>
        <w:pageBreakBefore w:val="0"/>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943600" cy="4089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46">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outlet valve only to adjust the discharge from the centrifugal pump. The other valves remained open or closed throughout the exercise, as marked on the diagram above. We started with the outlet valve fully open.</w:t>
      </w:r>
    </w:p>
    <w:p w:rsidR="00000000" w:rsidDel="00000000" w:rsidP="00000000" w:rsidRDefault="00000000" w:rsidRPr="00000000" w14:paraId="00000047">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connected the mains supply to the equipment then switch on the power switch on the electrical console.</w:t>
      </w:r>
    </w:p>
    <w:p w:rsidR="00000000" w:rsidDel="00000000" w:rsidP="00000000" w:rsidRDefault="00000000" w:rsidRPr="00000000" w14:paraId="00000048">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‘Low Level’ is displayed on the mimic diagram fill the reservoir to approximately 75 mm from the top then confirm that the warning has disappeared.</w:t>
      </w:r>
    </w:p>
    <w:p w:rsidR="00000000" w:rsidDel="00000000" w:rsidP="00000000" w:rsidRDefault="00000000" w:rsidRPr="00000000" w14:paraId="00000049">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temperature of the working fluid in the reservoir is known, enter the value in the box provided on the mimic diagram. The value will default to 20.0˚C if the actual value is not entered.</w:t>
      </w:r>
    </w:p>
    <w:p w:rsidR="00000000" w:rsidDel="00000000" w:rsidP="00000000" w:rsidRDefault="00000000" w:rsidRPr="00000000" w14:paraId="0000004A">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run the pump at maximum speed for the first part of this exercise. We gradually increased the speed of the pump from 0% to 100% by clicking the ‘Pump Speed’ up button until the pump is running at maximum speed of 100%.</w:t>
      </w:r>
    </w:p>
    <w:p w:rsidR="00000000" w:rsidDel="00000000" w:rsidP="00000000" w:rsidRDefault="00000000" w:rsidRPr="00000000" w14:paraId="0000004B">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pump at 100% speed, we allowed the pump and pipe work to fully prime.</w:t>
      </w:r>
    </w:p>
    <w:p w:rsidR="00000000" w:rsidDel="00000000" w:rsidP="00000000" w:rsidRDefault="00000000" w:rsidRPr="00000000" w14:paraId="0000004C">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flow reading was steady, we clicked the (GO) icon and recorded all the of the instantaneous measured and calculated variables into the results table.</w:t>
      </w:r>
    </w:p>
    <w:p w:rsidR="00000000" w:rsidDel="00000000" w:rsidP="00000000" w:rsidRDefault="00000000" w:rsidRPr="00000000" w14:paraId="0000004D">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gradually closed the outlet valve until the flow reading falls slightly, we then allowed the conditions to settle and recorded another set of readings by clicking the (GO) icon.</w:t>
      </w:r>
    </w:p>
    <w:p w:rsidR="00000000" w:rsidDel="00000000" w:rsidP="00000000" w:rsidRDefault="00000000" w:rsidRPr="00000000" w14:paraId="0000004E">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 close the outlet valve in steps and record a set of values at each step until a flow rate of 0 l/min was reached.  We recorded one more set of readings for zero flow conditions.</w:t>
      </w:r>
    </w:p>
    <w:p w:rsidR="00000000" w:rsidDel="00000000" w:rsidP="00000000" w:rsidRDefault="00000000" w:rsidRPr="00000000" w14:paraId="0000004F">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recorded additional sets of results for different pump speed settings, for example at 90%, 80% etc until the flow and pressure readings were minimal.</w:t>
      </w:r>
    </w:p>
    <w:p w:rsidR="00000000" w:rsidDel="00000000" w:rsidP="00000000" w:rsidRDefault="00000000" w:rsidRPr="00000000" w14:paraId="00000050">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sufficient readings have been taken, we then reduced the pump speed to 0% to stop the pump.</w:t>
      </w:r>
    </w:p>
    <w:p w:rsidR="00000000" w:rsidDel="00000000" w:rsidP="00000000" w:rsidRDefault="00000000" w:rsidRPr="00000000" w14:paraId="00000051">
      <w:pPr>
        <w:pageBreakBefore w:val="0"/>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pageBreakBefore w:val="0"/>
        <w:spacing w:after="160" w:line="256"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3">
      <w:pPr>
        <w:pageBreakBefore w:val="0"/>
        <w:spacing w:after="160" w:line="25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TABLE</w:t>
      </w:r>
    </w:p>
    <w:p w:rsidR="00000000" w:rsidDel="00000000" w:rsidP="00000000" w:rsidRDefault="00000000" w:rsidRPr="00000000" w14:paraId="00000054">
      <w:pPr>
        <w:pageBreakBefore w:val="0"/>
        <w:spacing w:after="200" w:line="276" w:lineRule="auto"/>
        <w:rPr>
          <w:rFonts w:ascii="Calibri" w:cs="Calibri" w:eastAsia="Calibri" w:hAnsi="Calibri"/>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1368"/>
        <w:gridCol w:w="1368"/>
        <w:gridCol w:w="1368"/>
        <w:gridCol w:w="1368"/>
        <w:gridCol w:w="1368"/>
        <w:gridCol w:w="1368"/>
        <w:tblGridChange w:id="0">
          <w:tblGrid>
            <w:gridCol w:w="1368"/>
            <w:gridCol w:w="1368"/>
            <w:gridCol w:w="1368"/>
            <w:gridCol w:w="1368"/>
            <w:gridCol w:w="1368"/>
            <w:gridCol w:w="1368"/>
            <w:gridCol w:w="1368"/>
          </w:tblGrid>
        </w:tblGridChange>
      </w:tblGrid>
      <w:tr>
        <w:trPr>
          <w:cantSplit w:val="0"/>
          <w:trHeight w:val="378" w:hRule="atLeast"/>
          <w:tblHeader w:val="0"/>
        </w:trPr>
        <w:tc>
          <w:tcPr/>
          <w:p w:rsidR="00000000" w:rsidDel="00000000" w:rsidP="00000000" w:rsidRDefault="00000000" w:rsidRPr="00000000" w14:paraId="0000005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INLET</w:t>
            </w:r>
          </w:p>
          <w:p w:rsidR="00000000" w:rsidDel="00000000" w:rsidP="00000000" w:rsidRDefault="00000000" w:rsidRPr="00000000" w14:paraId="0000005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(kPa)</w:t>
            </w:r>
          </w:p>
        </w:tc>
        <w:tc>
          <w:tcPr/>
          <w:p w:rsidR="00000000" w:rsidDel="00000000" w:rsidP="00000000" w:rsidRDefault="00000000" w:rsidRPr="00000000" w14:paraId="0000005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OUTLET</w:t>
            </w:r>
          </w:p>
          <w:p w:rsidR="00000000" w:rsidDel="00000000" w:rsidP="00000000" w:rsidRDefault="00000000" w:rsidRPr="00000000" w14:paraId="0000005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(kPa)</w:t>
            </w:r>
          </w:p>
        </w:tc>
        <w:tc>
          <w:tcPr/>
          <w:p w:rsidR="00000000" w:rsidDel="00000000" w:rsidP="00000000" w:rsidRDefault="00000000" w:rsidRPr="00000000" w14:paraId="0000005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SPEED</w:t>
            </w:r>
          </w:p>
          <w:p w:rsidR="00000000" w:rsidDel="00000000" w:rsidP="00000000" w:rsidRDefault="00000000" w:rsidRPr="00000000" w14:paraId="0000005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(rpm)</w:t>
            </w:r>
          </w:p>
        </w:tc>
        <w:tc>
          <w:tcPr/>
          <w:p w:rsidR="00000000" w:rsidDel="00000000" w:rsidP="00000000" w:rsidRDefault="00000000" w:rsidRPr="00000000" w14:paraId="0000005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TORQUE</w:t>
            </w:r>
          </w:p>
          <w:p w:rsidR="00000000" w:rsidDel="00000000" w:rsidP="00000000" w:rsidRDefault="00000000" w:rsidRPr="00000000" w14:paraId="0000005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(Nm)</w:t>
            </w:r>
          </w:p>
        </w:tc>
        <w:tc>
          <w:tcPr/>
          <w:p w:rsidR="00000000" w:rsidDel="00000000" w:rsidP="00000000" w:rsidRDefault="00000000" w:rsidRPr="00000000" w14:paraId="0000005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FLOW RATE</w:t>
            </w:r>
          </w:p>
          <w:p w:rsidR="00000000" w:rsidDel="00000000" w:rsidP="00000000" w:rsidRDefault="00000000" w:rsidRPr="00000000" w14:paraId="0000005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(1/min)</w:t>
            </w:r>
          </w:p>
        </w:tc>
        <w:tc>
          <w:tcPr/>
          <w:p w:rsidR="00000000" w:rsidDel="00000000" w:rsidP="00000000" w:rsidRDefault="00000000" w:rsidRPr="00000000" w14:paraId="0000005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TEMPERATURE (°C)</w:t>
            </w:r>
          </w:p>
        </w:tc>
        <w:tc>
          <w:tcPr/>
          <w:p w:rsidR="00000000" w:rsidDel="00000000" w:rsidP="00000000" w:rsidRDefault="00000000" w:rsidRPr="00000000" w14:paraId="0000006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DENSITY</w:t>
            </w:r>
          </w:p>
          <w:p w:rsidR="00000000" w:rsidDel="00000000" w:rsidP="00000000" w:rsidRDefault="00000000" w:rsidRPr="00000000" w14:paraId="0000006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(kg_m³)</w:t>
            </w:r>
          </w:p>
        </w:tc>
      </w:tr>
      <w:tr>
        <w:trPr>
          <w:cantSplit w:val="0"/>
          <w:tblHeader w:val="0"/>
        </w:trPr>
        <w:tc>
          <w:tcPr/>
          <w:p w:rsidR="00000000" w:rsidDel="00000000" w:rsidP="00000000" w:rsidRDefault="00000000" w:rsidRPr="00000000" w14:paraId="0000006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-17.17</w:t>
            </w:r>
          </w:p>
        </w:tc>
        <w:tc>
          <w:tcPr/>
          <w:p w:rsidR="00000000" w:rsidDel="00000000" w:rsidP="00000000" w:rsidRDefault="00000000" w:rsidRPr="00000000" w14:paraId="0000006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-1.11</w:t>
            </w:r>
          </w:p>
        </w:tc>
        <w:tc>
          <w:tcPr/>
          <w:p w:rsidR="00000000" w:rsidDel="00000000" w:rsidP="00000000" w:rsidRDefault="00000000" w:rsidRPr="00000000" w14:paraId="0000006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0.023</w:t>
            </w:r>
          </w:p>
        </w:tc>
        <w:tc>
          <w:tcPr/>
          <w:p w:rsidR="00000000" w:rsidDel="00000000" w:rsidP="00000000" w:rsidRDefault="00000000" w:rsidRPr="00000000" w14:paraId="0000006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6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6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6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-17.47</w:t>
            </w:r>
          </w:p>
        </w:tc>
        <w:tc>
          <w:tcPr/>
          <w:p w:rsidR="00000000" w:rsidDel="00000000" w:rsidP="00000000" w:rsidRDefault="00000000" w:rsidRPr="00000000" w14:paraId="0000006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14.24</w:t>
            </w:r>
          </w:p>
        </w:tc>
        <w:tc>
          <w:tcPr/>
          <w:p w:rsidR="00000000" w:rsidDel="00000000" w:rsidP="00000000" w:rsidRDefault="00000000" w:rsidRPr="00000000" w14:paraId="0000006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6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1.192</w:t>
            </w:r>
          </w:p>
        </w:tc>
        <w:tc>
          <w:tcPr/>
          <w:p w:rsidR="00000000" w:rsidDel="00000000" w:rsidP="00000000" w:rsidRDefault="00000000" w:rsidRPr="00000000" w14:paraId="0000006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206.4</w:t>
            </w:r>
          </w:p>
        </w:tc>
        <w:tc>
          <w:tcPr/>
          <w:p w:rsidR="00000000" w:rsidDel="00000000" w:rsidP="00000000" w:rsidRDefault="00000000" w:rsidRPr="00000000" w14:paraId="0000006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6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7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-16.97</w:t>
            </w:r>
          </w:p>
        </w:tc>
        <w:tc>
          <w:tcPr/>
          <w:p w:rsidR="00000000" w:rsidDel="00000000" w:rsidP="00000000" w:rsidRDefault="00000000" w:rsidRPr="00000000" w14:paraId="0000007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34.14</w:t>
            </w:r>
          </w:p>
        </w:tc>
        <w:tc>
          <w:tcPr/>
          <w:p w:rsidR="00000000" w:rsidDel="00000000" w:rsidP="00000000" w:rsidRDefault="00000000" w:rsidRPr="00000000" w14:paraId="0000007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7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1.057</w:t>
            </w:r>
          </w:p>
        </w:tc>
        <w:tc>
          <w:tcPr/>
          <w:p w:rsidR="00000000" w:rsidDel="00000000" w:rsidP="00000000" w:rsidRDefault="00000000" w:rsidRPr="00000000" w14:paraId="0000007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172.1</w:t>
            </w:r>
          </w:p>
        </w:tc>
        <w:tc>
          <w:tcPr/>
          <w:p w:rsidR="00000000" w:rsidDel="00000000" w:rsidP="00000000" w:rsidRDefault="00000000" w:rsidRPr="00000000" w14:paraId="0000007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7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7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-16.71</w:t>
            </w:r>
          </w:p>
        </w:tc>
        <w:tc>
          <w:tcPr/>
          <w:p w:rsidR="00000000" w:rsidDel="00000000" w:rsidP="00000000" w:rsidRDefault="00000000" w:rsidRPr="00000000" w14:paraId="0000007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55.65</w:t>
            </w:r>
          </w:p>
        </w:tc>
        <w:tc>
          <w:tcPr/>
          <w:p w:rsidR="00000000" w:rsidDel="00000000" w:rsidP="00000000" w:rsidRDefault="00000000" w:rsidRPr="00000000" w14:paraId="0000007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7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0.870</w:t>
            </w:r>
          </w:p>
        </w:tc>
        <w:tc>
          <w:tcPr/>
          <w:p w:rsidR="00000000" w:rsidDel="00000000" w:rsidP="00000000" w:rsidRDefault="00000000" w:rsidRPr="00000000" w14:paraId="0000007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137.6</w:t>
            </w:r>
          </w:p>
        </w:tc>
        <w:tc>
          <w:tcPr/>
          <w:p w:rsidR="00000000" w:rsidDel="00000000" w:rsidP="00000000" w:rsidRDefault="00000000" w:rsidRPr="00000000" w14:paraId="0000007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7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7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-16.61</w:t>
            </w:r>
          </w:p>
        </w:tc>
        <w:tc>
          <w:tcPr/>
          <w:p w:rsidR="00000000" w:rsidDel="00000000" w:rsidP="00000000" w:rsidRDefault="00000000" w:rsidRPr="00000000" w14:paraId="0000007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71.27</w:t>
            </w:r>
          </w:p>
        </w:tc>
        <w:tc>
          <w:tcPr/>
          <w:p w:rsidR="00000000" w:rsidDel="00000000" w:rsidP="00000000" w:rsidRDefault="00000000" w:rsidRPr="00000000" w14:paraId="0000008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2847</w:t>
            </w:r>
          </w:p>
        </w:tc>
        <w:tc>
          <w:tcPr/>
          <w:p w:rsidR="00000000" w:rsidDel="00000000" w:rsidP="00000000" w:rsidRDefault="00000000" w:rsidRPr="00000000" w14:paraId="0000008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0.703</w:t>
            </w:r>
          </w:p>
        </w:tc>
        <w:tc>
          <w:tcPr/>
          <w:p w:rsidR="00000000" w:rsidDel="00000000" w:rsidP="00000000" w:rsidRDefault="00000000" w:rsidRPr="00000000" w14:paraId="0000008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103.3</w:t>
            </w:r>
          </w:p>
        </w:tc>
        <w:tc>
          <w:tcPr/>
          <w:p w:rsidR="00000000" w:rsidDel="00000000" w:rsidP="00000000" w:rsidRDefault="00000000" w:rsidRPr="00000000" w14:paraId="0000008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8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8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-16.46</w:t>
            </w:r>
          </w:p>
        </w:tc>
        <w:tc>
          <w:tcPr/>
          <w:p w:rsidR="00000000" w:rsidDel="00000000" w:rsidP="00000000" w:rsidRDefault="00000000" w:rsidRPr="00000000" w14:paraId="0000008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91.91</w:t>
            </w:r>
          </w:p>
        </w:tc>
        <w:tc>
          <w:tcPr/>
          <w:p w:rsidR="00000000" w:rsidDel="00000000" w:rsidP="00000000" w:rsidRDefault="00000000" w:rsidRPr="00000000" w14:paraId="0000008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8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0.595</w:t>
            </w:r>
          </w:p>
        </w:tc>
        <w:tc>
          <w:tcPr/>
          <w:p w:rsidR="00000000" w:rsidDel="00000000" w:rsidP="00000000" w:rsidRDefault="00000000" w:rsidRPr="00000000" w14:paraId="0000008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65.4</w:t>
            </w:r>
          </w:p>
        </w:tc>
        <w:tc>
          <w:tcPr/>
          <w:p w:rsidR="00000000" w:rsidDel="00000000" w:rsidP="00000000" w:rsidRDefault="00000000" w:rsidRPr="00000000" w14:paraId="0000008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8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8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-16.21</w:t>
            </w:r>
          </w:p>
        </w:tc>
        <w:tc>
          <w:tcPr/>
          <w:p w:rsidR="00000000" w:rsidDel="00000000" w:rsidP="00000000" w:rsidRDefault="00000000" w:rsidRPr="00000000" w14:paraId="0000008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88.67</w:t>
            </w:r>
          </w:p>
        </w:tc>
        <w:tc>
          <w:tcPr/>
          <w:p w:rsidR="00000000" w:rsidDel="00000000" w:rsidP="00000000" w:rsidRDefault="00000000" w:rsidRPr="00000000" w14:paraId="0000008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8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0.651</w:t>
            </w:r>
          </w:p>
        </w:tc>
        <w:tc>
          <w:tcPr/>
          <w:p w:rsidR="00000000" w:rsidDel="00000000" w:rsidP="00000000" w:rsidRDefault="00000000" w:rsidRPr="00000000" w14:paraId="0000009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68.8</w:t>
            </w:r>
          </w:p>
        </w:tc>
        <w:tc>
          <w:tcPr/>
          <w:p w:rsidR="00000000" w:rsidDel="00000000" w:rsidP="00000000" w:rsidRDefault="00000000" w:rsidRPr="00000000" w14:paraId="0000009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9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93">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7">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8">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9">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A">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B">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D">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 THE </w:t>
            </w:r>
          </w:p>
        </w:tc>
        <w:tc>
          <w:tcPr/>
          <w:p w:rsidR="00000000" w:rsidDel="00000000" w:rsidP="00000000" w:rsidRDefault="00000000" w:rsidRPr="00000000" w14:paraId="000000A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0A4">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5">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7">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8">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B">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C">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E">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F">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3">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4">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5">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-16.06</w:t>
            </w:r>
          </w:p>
        </w:tc>
        <w:tc>
          <w:tcPr/>
          <w:p w:rsidR="00000000" w:rsidDel="00000000" w:rsidP="00000000" w:rsidRDefault="00000000" w:rsidRPr="00000000" w14:paraId="000000B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95.95</w:t>
            </w:r>
          </w:p>
        </w:tc>
        <w:tc>
          <w:tcPr/>
          <w:p w:rsidR="00000000" w:rsidDel="00000000" w:rsidP="00000000" w:rsidRDefault="00000000" w:rsidRPr="00000000" w14:paraId="000000B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2849</w:t>
            </w:r>
          </w:p>
        </w:tc>
        <w:tc>
          <w:tcPr/>
          <w:p w:rsidR="00000000" w:rsidDel="00000000" w:rsidP="00000000" w:rsidRDefault="00000000" w:rsidRPr="00000000" w14:paraId="000000B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0.750</w:t>
            </w:r>
          </w:p>
        </w:tc>
        <w:tc>
          <w:tcPr/>
          <w:p w:rsidR="00000000" w:rsidDel="00000000" w:rsidP="00000000" w:rsidRDefault="00000000" w:rsidRPr="00000000" w14:paraId="000000B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34.5</w:t>
            </w:r>
          </w:p>
        </w:tc>
        <w:tc>
          <w:tcPr/>
          <w:p w:rsidR="00000000" w:rsidDel="00000000" w:rsidP="00000000" w:rsidRDefault="00000000" w:rsidRPr="00000000" w14:paraId="000000B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B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B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-15.45</w:t>
            </w:r>
          </w:p>
        </w:tc>
        <w:tc>
          <w:tcPr/>
          <w:p w:rsidR="00000000" w:rsidDel="00000000" w:rsidP="00000000" w:rsidRDefault="00000000" w:rsidRPr="00000000" w14:paraId="000000B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3.64</w:t>
            </w:r>
          </w:p>
        </w:tc>
        <w:tc>
          <w:tcPr/>
          <w:p w:rsidR="00000000" w:rsidDel="00000000" w:rsidP="00000000" w:rsidRDefault="00000000" w:rsidRPr="00000000" w14:paraId="000000B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C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0.955</w:t>
            </w:r>
          </w:p>
        </w:tc>
        <w:tc>
          <w:tcPr/>
          <w:p w:rsidR="00000000" w:rsidDel="00000000" w:rsidP="00000000" w:rsidRDefault="00000000" w:rsidRPr="00000000" w14:paraId="000000C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192.7</w:t>
            </w:r>
          </w:p>
        </w:tc>
        <w:tc>
          <w:tcPr/>
          <w:p w:rsidR="00000000" w:rsidDel="00000000" w:rsidP="00000000" w:rsidRDefault="00000000" w:rsidRPr="00000000" w14:paraId="000000C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C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C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-15.00</w:t>
            </w:r>
          </w:p>
        </w:tc>
        <w:tc>
          <w:tcPr/>
          <w:p w:rsidR="00000000" w:rsidDel="00000000" w:rsidP="00000000" w:rsidRDefault="00000000" w:rsidRPr="00000000" w14:paraId="000000C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25.35</w:t>
            </w:r>
          </w:p>
        </w:tc>
        <w:tc>
          <w:tcPr/>
          <w:p w:rsidR="00000000" w:rsidDel="00000000" w:rsidP="00000000" w:rsidRDefault="00000000" w:rsidRPr="00000000" w14:paraId="000000C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C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0.886</w:t>
            </w:r>
          </w:p>
        </w:tc>
        <w:tc>
          <w:tcPr/>
          <w:p w:rsidR="00000000" w:rsidDel="00000000" w:rsidP="00000000" w:rsidRDefault="00000000" w:rsidRPr="00000000" w14:paraId="000000C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161.7</w:t>
            </w:r>
          </w:p>
        </w:tc>
        <w:tc>
          <w:tcPr/>
          <w:p w:rsidR="00000000" w:rsidDel="00000000" w:rsidP="00000000" w:rsidRDefault="00000000" w:rsidRPr="00000000" w14:paraId="000000C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C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C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-14.45</w:t>
            </w:r>
          </w:p>
        </w:tc>
        <w:tc>
          <w:tcPr/>
          <w:p w:rsidR="00000000" w:rsidDel="00000000" w:rsidP="00000000" w:rsidRDefault="00000000" w:rsidRPr="00000000" w14:paraId="000000C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43.13</w:t>
            </w:r>
          </w:p>
        </w:tc>
        <w:tc>
          <w:tcPr/>
          <w:p w:rsidR="00000000" w:rsidDel="00000000" w:rsidP="00000000" w:rsidRDefault="00000000" w:rsidRPr="00000000" w14:paraId="000000C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C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0.716</w:t>
            </w:r>
          </w:p>
        </w:tc>
        <w:tc>
          <w:tcPr/>
          <w:p w:rsidR="00000000" w:rsidDel="00000000" w:rsidP="00000000" w:rsidRDefault="00000000" w:rsidRPr="00000000" w14:paraId="000000C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130.7</w:t>
            </w:r>
          </w:p>
        </w:tc>
        <w:tc>
          <w:tcPr/>
          <w:p w:rsidR="00000000" w:rsidDel="00000000" w:rsidP="00000000" w:rsidRDefault="00000000" w:rsidRPr="00000000" w14:paraId="000000D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D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D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-14.39</w:t>
            </w:r>
          </w:p>
        </w:tc>
        <w:tc>
          <w:tcPr/>
          <w:p w:rsidR="00000000" w:rsidDel="00000000" w:rsidP="00000000" w:rsidRDefault="00000000" w:rsidRPr="00000000" w14:paraId="000000D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62.82</w:t>
            </w:r>
          </w:p>
        </w:tc>
        <w:tc>
          <w:tcPr/>
          <w:p w:rsidR="00000000" w:rsidDel="00000000" w:rsidP="00000000" w:rsidRDefault="00000000" w:rsidRPr="00000000" w14:paraId="000000D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D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0.745</w:t>
            </w:r>
          </w:p>
        </w:tc>
        <w:tc>
          <w:tcPr/>
          <w:p w:rsidR="00000000" w:rsidDel="00000000" w:rsidP="00000000" w:rsidRDefault="00000000" w:rsidRPr="00000000" w14:paraId="000000D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96.4</w:t>
            </w:r>
          </w:p>
        </w:tc>
        <w:tc>
          <w:tcPr/>
          <w:p w:rsidR="00000000" w:rsidDel="00000000" w:rsidP="00000000" w:rsidRDefault="00000000" w:rsidRPr="00000000" w14:paraId="000000D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D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D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-14.29</w:t>
            </w:r>
          </w:p>
        </w:tc>
        <w:tc>
          <w:tcPr/>
          <w:p w:rsidR="00000000" w:rsidDel="00000000" w:rsidP="00000000" w:rsidRDefault="00000000" w:rsidRPr="00000000" w14:paraId="000000D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71.00</w:t>
            </w:r>
          </w:p>
        </w:tc>
        <w:tc>
          <w:tcPr/>
          <w:p w:rsidR="00000000" w:rsidDel="00000000" w:rsidP="00000000" w:rsidRDefault="00000000" w:rsidRPr="00000000" w14:paraId="000000D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D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0.708</w:t>
            </w:r>
          </w:p>
        </w:tc>
        <w:tc>
          <w:tcPr/>
          <w:p w:rsidR="00000000" w:rsidDel="00000000" w:rsidP="00000000" w:rsidRDefault="00000000" w:rsidRPr="00000000" w14:paraId="000000D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65.4</w:t>
            </w:r>
          </w:p>
        </w:tc>
        <w:tc>
          <w:tcPr/>
          <w:p w:rsidR="00000000" w:rsidDel="00000000" w:rsidP="00000000" w:rsidRDefault="00000000" w:rsidRPr="00000000" w14:paraId="000000D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D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E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-14.04</w:t>
            </w:r>
          </w:p>
        </w:tc>
        <w:tc>
          <w:tcPr/>
          <w:p w:rsidR="00000000" w:rsidDel="00000000" w:rsidP="00000000" w:rsidRDefault="00000000" w:rsidRPr="00000000" w14:paraId="000000E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78.88</w:t>
            </w:r>
          </w:p>
        </w:tc>
        <w:tc>
          <w:tcPr/>
          <w:p w:rsidR="00000000" w:rsidDel="00000000" w:rsidP="00000000" w:rsidRDefault="00000000" w:rsidRPr="00000000" w14:paraId="000000E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2565</w:t>
            </w:r>
          </w:p>
        </w:tc>
        <w:tc>
          <w:tcPr/>
          <w:p w:rsidR="00000000" w:rsidDel="00000000" w:rsidP="00000000" w:rsidRDefault="00000000" w:rsidRPr="00000000" w14:paraId="000000E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0.606</w:t>
            </w:r>
          </w:p>
        </w:tc>
        <w:tc>
          <w:tcPr/>
          <w:p w:rsidR="00000000" w:rsidDel="00000000" w:rsidP="00000000" w:rsidRDefault="00000000" w:rsidRPr="00000000" w14:paraId="000000E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31.0</w:t>
            </w:r>
          </w:p>
        </w:tc>
        <w:tc>
          <w:tcPr/>
          <w:p w:rsidR="00000000" w:rsidDel="00000000" w:rsidP="00000000" w:rsidRDefault="00000000" w:rsidRPr="00000000" w14:paraId="000000E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E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p w:rsidR="00000000" w:rsidDel="00000000" w:rsidP="00000000" w:rsidRDefault="00000000" w:rsidRPr="00000000" w14:paraId="000000E7">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8">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9">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A">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B">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C">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EE">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F">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1">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2">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4">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5">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6">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B">
            <w:pPr>
              <w:pageBreakBefore w:val="0"/>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C">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0">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1">
            <w:pPr>
              <w:pageBreakBefore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pageBreakBefore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3">
      <w:pPr>
        <w:pageBreakBefore w:val="0"/>
        <w:spacing w:after="200"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104">
      <w:pPr>
        <w:pageBreakBefore w:val="0"/>
        <w:spacing w:after="160" w:line="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Calculations</w:t>
      </w:r>
    </w:p>
    <w:p w:rsidR="00000000" w:rsidDel="00000000" w:rsidP="00000000" w:rsidRDefault="00000000" w:rsidRPr="00000000" w14:paraId="00000105">
      <w:pPr>
        <w:pageBreakBefore w:val="0"/>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Total Head,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oMath>
      <w:r w:rsidDel="00000000" w:rsidR="00000000" w:rsidRPr="00000000">
        <w:rPr>
          <w:rtl w:val="0"/>
        </w:rPr>
      </w:r>
    </w:p>
    <w:p w:rsidR="00000000" w:rsidDel="00000000" w:rsidP="00000000" w:rsidRDefault="00000000" w:rsidRPr="00000000" w14:paraId="00000106">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oMath>
      <w:r w:rsidDel="00000000" w:rsidR="00000000" w:rsidRPr="00000000">
        <w:rPr>
          <w:rtl w:val="0"/>
        </w:rPr>
      </w:r>
    </w:p>
    <w:p w:rsidR="00000000" w:rsidDel="00000000" w:rsidP="00000000" w:rsidRDefault="00000000" w:rsidRPr="00000000" w14:paraId="00000107">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08">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oMath>
      <w:r w:rsidDel="00000000" w:rsidR="00000000" w:rsidRPr="00000000">
        <w:rPr>
          <w:rFonts w:ascii="Times New Roman" w:cs="Times New Roman" w:eastAsia="Times New Roman" w:hAnsi="Times New Roman"/>
          <w:sz w:val="28"/>
          <w:szCs w:val="28"/>
          <w:rtl w:val="0"/>
        </w:rPr>
        <w:t xml:space="preserve"> = Change in static head</w:t>
      </w:r>
    </w:p>
    <w:p w:rsidR="00000000" w:rsidDel="00000000" w:rsidP="00000000" w:rsidRDefault="00000000" w:rsidRPr="00000000" w14:paraId="00000109">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oMath>
      <w:r w:rsidDel="00000000" w:rsidR="00000000" w:rsidRPr="00000000">
        <w:rPr>
          <w:rFonts w:ascii="Times New Roman" w:cs="Times New Roman" w:eastAsia="Times New Roman" w:hAnsi="Times New Roman"/>
          <w:sz w:val="28"/>
          <w:szCs w:val="28"/>
          <w:rtl w:val="0"/>
        </w:rPr>
        <w:t xml:space="preserve"> = Change in velocity head</w:t>
      </w:r>
    </w:p>
    <w:p w:rsidR="00000000" w:rsidDel="00000000" w:rsidP="00000000" w:rsidRDefault="00000000" w:rsidRPr="00000000" w14:paraId="0000010A">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oMath>
      <w:r w:rsidDel="00000000" w:rsidR="00000000" w:rsidRPr="00000000">
        <w:rPr>
          <w:rFonts w:ascii="Times New Roman" w:cs="Times New Roman" w:eastAsia="Times New Roman" w:hAnsi="Times New Roman"/>
          <w:sz w:val="28"/>
          <w:szCs w:val="28"/>
          <w:rtl w:val="0"/>
        </w:rPr>
        <w:t xml:space="preserve"> = Change in elevation</w:t>
      </w:r>
    </w:p>
    <w:p w:rsidR="00000000" w:rsidDel="00000000" w:rsidP="00000000" w:rsidRDefault="00000000" w:rsidRPr="00000000" w14:paraId="0000010B">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w:t>
      </w:r>
    </w:p>
    <w:p w:rsidR="00000000" w:rsidDel="00000000" w:rsidP="00000000" w:rsidRDefault="00000000" w:rsidRPr="00000000" w14:paraId="0000010C">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out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in</m:t>
                    </m:r>
                  </m:sub>
                </m:sSub>
              </m:e>
            </m:d>
          </m:num>
          <m:den>
            <m:r>
              <w:rPr>
                <w:rFonts w:ascii="Cambria Math" w:cs="Cambria Math" w:eastAsia="Cambria Math" w:hAnsi="Cambria Math"/>
                <w:sz w:val="28"/>
                <w:szCs w:val="28"/>
              </w:rPr>
              <m:t xml:space="preserve">ρg</m:t>
            </m:r>
          </m:den>
        </m:f>
      </m:oMath>
      <w:r w:rsidDel="00000000" w:rsidR="00000000" w:rsidRPr="00000000">
        <w:rPr>
          <w:rtl w:val="0"/>
        </w:rPr>
      </w:r>
    </w:p>
    <w:p w:rsidR="00000000" w:rsidDel="00000000" w:rsidP="00000000" w:rsidRDefault="00000000" w:rsidRPr="00000000" w14:paraId="0000010D">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0E">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in</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 Measured fluid pressure at the inlet </w:t>
      </w:r>
      <m:oMath>
        <m:r>
          <w:rPr>
            <w:rFonts w:ascii="Cambria Math" w:cs="Cambria Math" w:eastAsia="Cambria Math" w:hAnsi="Cambria Math"/>
            <w:sz w:val="28"/>
            <w:szCs w:val="28"/>
          </w:rPr>
          <m:t xml:space="preserve">N/</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m:t>
            </m:r>
          </m:e>
          <m:sup>
            <m:r>
              <w:rPr>
                <w:rFonts w:ascii="Cambria Math" w:cs="Cambria Math" w:eastAsia="Cambria Math" w:hAnsi="Cambria Math"/>
                <w:sz w:val="28"/>
                <w:szCs w:val="28"/>
              </w:rPr>
              <m:t xml:space="preserve">2</m:t>
            </m:r>
          </m:sup>
        </m:sSup>
      </m:oMath>
      <w:r w:rsidDel="00000000" w:rsidR="00000000" w:rsidRPr="00000000">
        <w:rPr>
          <w:rtl w:val="0"/>
        </w:rPr>
      </w:r>
    </w:p>
    <w:p w:rsidR="00000000" w:rsidDel="00000000" w:rsidP="00000000" w:rsidRDefault="00000000" w:rsidRPr="00000000" w14:paraId="0000010F">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out </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 Measured fluid pressure at the outlet </w:t>
      </w:r>
      <m:oMath>
        <m:r>
          <w:rPr>
            <w:rFonts w:ascii="Cambria Math" w:cs="Cambria Math" w:eastAsia="Cambria Math" w:hAnsi="Cambria Math"/>
            <w:sz w:val="28"/>
            <w:szCs w:val="28"/>
          </w:rPr>
          <m:t xml:space="preserve">N/</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m:t>
            </m:r>
          </m:e>
          <m:sup>
            <m:r>
              <w:rPr>
                <w:rFonts w:ascii="Cambria Math" w:cs="Cambria Math" w:eastAsia="Cambria Math" w:hAnsi="Cambria Math"/>
                <w:sz w:val="28"/>
                <w:szCs w:val="28"/>
              </w:rPr>
              <m:t xml:space="preserve">2</m:t>
            </m:r>
          </m:sup>
        </m:sSup>
      </m:oMath>
      <w:r w:rsidDel="00000000" w:rsidR="00000000" w:rsidRPr="00000000">
        <w:rPr>
          <w:rtl w:val="0"/>
        </w:rPr>
      </w:r>
    </w:p>
    <w:p w:rsidR="00000000" w:rsidDel="00000000" w:rsidP="00000000" w:rsidRDefault="00000000" w:rsidRPr="00000000" w14:paraId="00000110">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112">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out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in</m:t>
                        </m:r>
                      </m:sub>
                    </m:sSub>
                  </m:e>
                </m:d>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2g</m:t>
            </m:r>
          </m:den>
        </m:f>
      </m:oMath>
      <w:r w:rsidDel="00000000" w:rsidR="00000000" w:rsidRPr="00000000">
        <w:rPr>
          <w:rtl w:val="0"/>
        </w:rPr>
      </w:r>
    </w:p>
    <w:p w:rsidR="00000000" w:rsidDel="00000000" w:rsidP="00000000" w:rsidRDefault="00000000" w:rsidRPr="00000000" w14:paraId="00000113">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14">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in</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 Fluid velocity at the inlet in </w:t>
      </w:r>
      <m:oMath>
        <m:r>
          <w:rPr>
            <w:rFonts w:ascii="Cambria Math" w:cs="Cambria Math" w:eastAsia="Cambria Math" w:hAnsi="Cambria Math"/>
            <w:sz w:val="28"/>
            <w:szCs w:val="28"/>
          </w:rPr>
          <m:t xml:space="preserve">m/s</m:t>
        </m:r>
      </m:oMath>
      <w:r w:rsidDel="00000000" w:rsidR="00000000" w:rsidRPr="00000000">
        <w:rPr>
          <w:rtl w:val="0"/>
        </w:rPr>
      </w:r>
    </w:p>
    <w:p w:rsidR="00000000" w:rsidDel="00000000" w:rsidP="00000000" w:rsidRDefault="00000000" w:rsidRPr="00000000" w14:paraId="00000115">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out</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Fluid velocity at the outlet in </w:t>
      </w:r>
      <m:oMath>
        <m:r>
          <w:rPr>
            <w:rFonts w:ascii="Cambria Math" w:cs="Cambria Math" w:eastAsia="Cambria Math" w:hAnsi="Cambria Math"/>
            <w:sz w:val="28"/>
            <w:szCs w:val="28"/>
          </w:rPr>
          <m:t xml:space="preserve">m/s</m:t>
        </m:r>
      </m:oMath>
      <w:r w:rsidDel="00000000" w:rsidR="00000000" w:rsidRPr="00000000">
        <w:rPr>
          <w:rtl w:val="0"/>
        </w:rPr>
      </w:r>
    </w:p>
    <w:p w:rsidR="00000000" w:rsidDel="00000000" w:rsidP="00000000" w:rsidRDefault="00000000" w:rsidRPr="00000000" w14:paraId="00000116">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application however, the fluid is considered to be incompressible. Also knowing that the cross-sectional area at both pressure tappings is the same so </w:t>
      </w:r>
    </w:p>
    <w:p w:rsidR="00000000" w:rsidDel="00000000" w:rsidP="00000000" w:rsidRDefault="00000000" w:rsidRPr="00000000" w14:paraId="00000117">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in</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out</m:t>
            </m:r>
          </m:sub>
        </m:sSub>
      </m:oMath>
      <w:r w:rsidDel="00000000" w:rsidR="00000000" w:rsidRPr="00000000">
        <w:rPr>
          <w:rtl w:val="0"/>
        </w:rPr>
      </w:r>
    </w:p>
    <w:p w:rsidR="00000000" w:rsidDel="00000000" w:rsidP="00000000" w:rsidRDefault="00000000" w:rsidRPr="00000000" w14:paraId="00000118">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thus; say,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in</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out</m:t>
            </m:r>
          </m:sub>
        </m:sSub>
        <m:r>
          <w:rPr>
            <w:rFonts w:ascii="Cambria Math" w:cs="Cambria Math" w:eastAsia="Cambria Math" w:hAnsi="Cambria Math"/>
            <w:sz w:val="28"/>
            <w:szCs w:val="28"/>
          </w:rPr>
          <m:t xml:space="preserve"> = V</m:t>
        </m:r>
      </m:oMath>
      <w:r w:rsidDel="00000000" w:rsidR="00000000" w:rsidRPr="00000000">
        <w:rPr>
          <w:rtl w:val="0"/>
        </w:rPr>
      </w:r>
    </w:p>
    <w:p w:rsidR="00000000" w:rsidDel="00000000" w:rsidP="00000000" w:rsidRDefault="00000000" w:rsidRPr="00000000" w14:paraId="00000119">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out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in</m:t>
                        </m:r>
                      </m:sub>
                    </m:sSub>
                  </m:e>
                </m:d>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2g</m:t>
            </m:r>
          </m:den>
        </m:f>
      </m:oMath>
      <w:r w:rsidDel="00000000" w:rsidR="00000000" w:rsidRPr="00000000">
        <w:rPr>
          <w:rtl w:val="0"/>
        </w:rPr>
      </w:r>
    </w:p>
    <w:p w:rsidR="00000000" w:rsidDel="00000000" w:rsidP="00000000" w:rsidRDefault="00000000" w:rsidRPr="00000000" w14:paraId="0000011A">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V-V</m:t>
                    </m:r>
                  </m:e>
                </m:d>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2g</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0</m:t>
            </m:r>
          </m:num>
          <m:den>
            <m:r>
              <w:rPr>
                <w:rFonts w:ascii="Cambria Math" w:cs="Cambria Math" w:eastAsia="Cambria Math" w:hAnsi="Cambria Math"/>
                <w:sz w:val="28"/>
                <w:szCs w:val="28"/>
              </w:rPr>
              <m:t xml:space="preserve">2g</m:t>
            </m:r>
          </m:den>
        </m:f>
        <m:r>
          <w:rPr>
            <w:rFonts w:ascii="Cambria Math" w:cs="Cambria Math" w:eastAsia="Cambria Math" w:hAnsi="Cambria Math"/>
            <w:sz w:val="28"/>
            <w:szCs w:val="28"/>
          </w:rPr>
          <m:t xml:space="preserve">=0</m:t>
        </m:r>
      </m:oMath>
      <w:r w:rsidDel="00000000" w:rsidR="00000000" w:rsidRPr="00000000">
        <w:rPr>
          <w:rtl w:val="0"/>
        </w:rPr>
      </w:r>
    </w:p>
    <w:p w:rsidR="00000000" w:rsidDel="00000000" w:rsidP="00000000" w:rsidRDefault="00000000" w:rsidRPr="00000000" w14:paraId="0000011B">
      <w:pPr>
        <w:pageBreakBefore w:val="0"/>
        <w:spacing w:after="160" w:line="256" w:lineRule="auto"/>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=0</m:t>
        </m:r>
      </m:oMath>
      <w:r w:rsidDel="00000000" w:rsidR="00000000" w:rsidRPr="00000000">
        <w:rPr>
          <w:rtl w:val="0"/>
        </w:rPr>
      </w:r>
    </w:p>
    <w:p w:rsidR="00000000" w:rsidDel="00000000" w:rsidP="00000000" w:rsidRDefault="00000000" w:rsidRPr="00000000" w14:paraId="0000011C">
      <w:pPr>
        <w:pageBreakBefore w:val="0"/>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Change in elevation = Vertical distance between the inlet and the outlet sensors</w:t>
      </w:r>
    </w:p>
    <w:p w:rsidR="00000000" w:rsidDel="00000000" w:rsidP="00000000" w:rsidRDefault="00000000" w:rsidRPr="00000000" w14:paraId="0000011D">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since both the sensors are calibrated to read 0m with the reservoir full, and already</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=0</m:t>
        </m:r>
      </m:oMath>
      <w:r w:rsidDel="00000000" w:rsidR="00000000" w:rsidRPr="00000000">
        <w:rPr>
          <w:rFonts w:ascii="Times New Roman" w:cs="Times New Roman" w:eastAsia="Times New Roman" w:hAnsi="Times New Roman"/>
          <w:sz w:val="28"/>
          <w:szCs w:val="28"/>
          <w:rtl w:val="0"/>
        </w:rPr>
        <w:t xml:space="preserve"> ,then;</w:t>
      </w:r>
    </w:p>
    <w:p w:rsidR="00000000" w:rsidDel="00000000" w:rsidP="00000000" w:rsidRDefault="00000000" w:rsidRPr="00000000" w14:paraId="0000011E">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r>
          <w:rPr>
            <w:rFonts w:ascii="Cambria Math" w:cs="Cambria Math" w:eastAsia="Cambria Math" w:hAnsi="Cambria Math"/>
            <w:sz w:val="28"/>
            <w:szCs w:val="28"/>
          </w:rPr>
          <m:t xml:space="preserve">=0</m:t>
        </m:r>
      </m:oMath>
      <w:r w:rsidDel="00000000" w:rsidR="00000000" w:rsidRPr="00000000">
        <w:rPr>
          <w:rtl w:val="0"/>
        </w:rPr>
      </w:r>
    </w:p>
    <w:p w:rsidR="00000000" w:rsidDel="00000000" w:rsidP="00000000" w:rsidRDefault="00000000" w:rsidRPr="00000000" w14:paraId="0000011F">
      <w:pPr>
        <w:pageBreakBefore w:val="0"/>
        <w:spacing w:after="160" w:line="256" w:lineRule="auto"/>
        <w:rPr>
          <w:rFonts w:ascii="Calibri" w:cs="Calibri" w:eastAsia="Calibri" w:hAnsi="Calibri"/>
          <w:sz w:val="48"/>
          <w:szCs w:val="4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r>
          <w:rPr>
            <w:rFonts w:ascii="Cambria Math" w:cs="Cambria Math" w:eastAsia="Cambria Math" w:hAnsi="Cambria Math"/>
            <w:sz w:val="28"/>
            <w:szCs w:val="28"/>
          </w:rPr>
          <m:t xml:space="preserve">+0+0=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oMath>
      <w:r w:rsidDel="00000000" w:rsidR="00000000" w:rsidRPr="00000000">
        <w:rPr>
          <w:rtl w:val="0"/>
        </w:rPr>
      </w:r>
    </w:p>
    <w:p w:rsidR="00000000" w:rsidDel="00000000" w:rsidP="00000000" w:rsidRDefault="00000000" w:rsidRPr="00000000" w14:paraId="00000120">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oMath>
      <w:r w:rsidDel="00000000" w:rsidR="00000000" w:rsidRPr="00000000">
        <w:rPr>
          <w:rtl w:val="0"/>
        </w:rPr>
      </w:r>
    </w:p>
    <w:p w:rsidR="00000000" w:rsidDel="00000000" w:rsidP="00000000" w:rsidRDefault="00000000" w:rsidRPr="00000000" w14:paraId="00000121">
      <w:pPr>
        <w:pageBreakBefore w:val="0"/>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Mechanical Power Input,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oMath>
      <w:r w:rsidDel="00000000" w:rsidR="00000000" w:rsidRPr="00000000">
        <w:rPr>
          <w:rtl w:val="0"/>
        </w:rPr>
      </w:r>
    </w:p>
    <w:p w:rsidR="00000000" w:rsidDel="00000000" w:rsidP="00000000" w:rsidRDefault="00000000" w:rsidRPr="00000000" w14:paraId="00000122">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2πNT</m:t>
            </m:r>
          </m:num>
          <m:den>
            <m:r>
              <w:rPr>
                <w:rFonts w:ascii="Cambria Math" w:cs="Cambria Math" w:eastAsia="Cambria Math" w:hAnsi="Cambria Math"/>
                <w:sz w:val="28"/>
                <w:szCs w:val="28"/>
              </w:rPr>
              <m:t xml:space="preserve">60</m:t>
            </m:r>
          </m:den>
        </m:f>
      </m:oMath>
      <w:r w:rsidDel="00000000" w:rsidR="00000000" w:rsidRPr="00000000">
        <w:rPr>
          <w:rtl w:val="0"/>
        </w:rPr>
      </w:r>
    </w:p>
    <w:p w:rsidR="00000000" w:rsidDel="00000000" w:rsidP="00000000" w:rsidRDefault="00000000" w:rsidRPr="00000000" w14:paraId="00000123">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24">
      <w:pPr>
        <w:pageBreakBefore w:val="0"/>
        <w:spacing w:after="160" w:line="256" w:lineRule="auto"/>
        <w:ind w:left="720" w:firstLine="0"/>
        <w:rPr>
          <w:rFonts w:ascii="Times New Roman" w:cs="Times New Roman" w:eastAsia="Times New Roman" w:hAnsi="Times New Roman"/>
          <w:sz w:val="28"/>
          <w:szCs w:val="28"/>
        </w:rPr>
      </w:pPr>
      <m:oMath>
        <m:r>
          <w:rPr>
            <w:rFonts w:ascii="Cambria Math" w:cs="Cambria Math" w:eastAsia="Cambria Math" w:hAnsi="Cambria Math"/>
            <w:sz w:val="28"/>
            <w:szCs w:val="28"/>
          </w:rPr>
          <m:t xml:space="preserve">N=</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Measured rotational speed of pump in </w:t>
      </w:r>
      <m:oMath>
        <m:r>
          <w:rPr>
            <w:rFonts w:ascii="Cambria Math" w:cs="Cambria Math" w:eastAsia="Cambria Math" w:hAnsi="Cambria Math"/>
            <w:sz w:val="28"/>
            <w:szCs w:val="28"/>
          </w:rPr>
          <m:t xml:space="preserve">rpm</m:t>
        </m:r>
      </m:oMath>
      <w:r w:rsidDel="00000000" w:rsidR="00000000" w:rsidRPr="00000000">
        <w:rPr>
          <w:rFonts w:ascii="Times New Roman" w:cs="Times New Roman" w:eastAsia="Times New Roman" w:hAnsi="Times New Roman"/>
          <w:sz w:val="28"/>
          <w:szCs w:val="28"/>
          <w:rtl w:val="0"/>
        </w:rPr>
        <w:t xml:space="preserve">, (Revolutions per minute)</w:t>
      </w:r>
    </w:p>
    <w:p w:rsidR="00000000" w:rsidDel="00000000" w:rsidP="00000000" w:rsidRDefault="00000000" w:rsidRPr="00000000" w14:paraId="00000125">
      <w:pPr>
        <w:pageBreakBefore w:val="0"/>
        <w:spacing w:after="160" w:line="256" w:lineRule="auto"/>
        <w:ind w:left="720" w:firstLine="0"/>
        <w:rPr>
          <w:rFonts w:ascii="Times New Roman" w:cs="Times New Roman" w:eastAsia="Times New Roman" w:hAnsi="Times New Roman"/>
          <w:sz w:val="28"/>
          <w:szCs w:val="28"/>
        </w:rPr>
      </w:pPr>
      <m:oMath>
        <m:r>
          <w:rPr>
            <w:rFonts w:ascii="Cambria Math" w:cs="Cambria Math" w:eastAsia="Cambria Math" w:hAnsi="Cambria Math"/>
            <w:sz w:val="28"/>
            <w:szCs w:val="28"/>
          </w:rPr>
          <m:t xml:space="preserve">T=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 Measured torque in </w:t>
      </w:r>
      <m:oMath>
        <m:r>
          <w:rPr>
            <w:rFonts w:ascii="Cambria Math" w:cs="Cambria Math" w:eastAsia="Cambria Math" w:hAnsi="Cambria Math"/>
            <w:sz w:val="28"/>
            <w:szCs w:val="28"/>
          </w:rPr>
          <m:t xml:space="preserve">Nm</m:t>
        </m:r>
      </m:oMath>
      <w:r w:rsidDel="00000000" w:rsidR="00000000" w:rsidRPr="00000000">
        <w:rPr>
          <w:rtl w:val="0"/>
        </w:rPr>
      </w:r>
    </w:p>
    <w:p w:rsidR="00000000" w:rsidDel="00000000" w:rsidP="00000000" w:rsidRDefault="00000000" w:rsidRPr="00000000" w14:paraId="00000126">
      <w:pPr>
        <w:pageBreakBefore w:val="0"/>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ageBreakBefore w:val="0"/>
        <w:tabs>
          <w:tab w:val="left" w:pos="3801"/>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Overall Pump efficiency, </w:t>
      </w:r>
      <m:oMath>
        <m:sSub>
          <m:sSubPr>
            <m:ctrlPr>
              <w:rPr>
                <w:rFonts w:ascii="Cambria Math" w:cs="Cambria Math" w:eastAsia="Cambria Math" w:hAnsi="Cambria Math"/>
                <w:sz w:val="28"/>
                <w:szCs w:val="28"/>
              </w:rPr>
            </m:ctrlPr>
          </m:sSubPr>
          <m:e/>
          <m:sub>
            <m:r>
              <w:rPr>
                <w:rFonts w:ascii="Cambria Math" w:cs="Cambria Math" w:eastAsia="Cambria Math" w:hAnsi="Cambria Math"/>
                <w:sz w:val="28"/>
                <w:szCs w:val="28"/>
              </w:rPr>
              <m:t xml:space="preserve">p</m:t>
            </m:r>
          </m:sub>
        </m:sSub>
      </m:oMath>
      <w:r w:rsidDel="00000000" w:rsidR="00000000" w:rsidRPr="00000000">
        <w:rPr>
          <w:rtl w:val="0"/>
        </w:rPr>
      </w:r>
    </w:p>
    <w:p w:rsidR="00000000" w:rsidDel="00000000" w:rsidP="00000000" w:rsidRDefault="00000000" w:rsidRPr="00000000" w14:paraId="00000128">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sub>
            <m:r>
              <w:rPr>
                <w:rFonts w:ascii="Cambria Math" w:cs="Cambria Math" w:eastAsia="Cambria Math" w:hAnsi="Cambria Math"/>
                <w:sz w:val="28"/>
                <w:szCs w:val="28"/>
              </w:rPr>
              <m:t xml:space="preserve">p</m:t>
            </m:r>
          </m:sub>
        </m:sSub>
        <m:r>
          <w:rPr>
            <w:rFonts w:ascii="Cambria Math" w:cs="Cambria Math" w:eastAsia="Cambria Math" w:hAnsi="Cambria Math"/>
            <w:sz w:val="28"/>
            <w:szCs w:val="28"/>
          </w:rPr>
          <m:t xml:space="preserve">=100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h</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den>
        </m:f>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129">
      <w:pPr>
        <w:pageBreakBefore w:val="0"/>
        <w:tabs>
          <w:tab w:val="left" w:pos="3801"/>
        </w:tabs>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2A">
      <w:pPr>
        <w:pageBreakBefore w:val="0"/>
        <w:tabs>
          <w:tab w:val="left" w:pos="3801"/>
        </w:tabs>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h</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Hydraulic Power imparted to fluid by the pump measured in </w:t>
      </w:r>
      <m:oMath>
        <m:r>
          <w:rPr>
            <w:rFonts w:ascii="Cambria Math" w:cs="Cambria Math" w:eastAsia="Cambria Math" w:hAnsi="Cambria Math"/>
            <w:sz w:val="28"/>
            <w:szCs w:val="28"/>
          </w:rPr>
          <m:t xml:space="preserve">Watts</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B">
      <w:pPr>
        <w:pageBreakBefore w:val="0"/>
        <w:tabs>
          <w:tab w:val="left" w:pos="3801"/>
        </w:tabs>
        <w:spacing w:after="160" w:line="256" w:lineRule="auto"/>
        <w:ind w:left="720" w:firstLine="0"/>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oMath>
      <w:r w:rsidDel="00000000" w:rsidR="00000000" w:rsidRPr="00000000">
        <w:rPr>
          <w:rFonts w:ascii="Times New Roman" w:cs="Times New Roman" w:eastAsia="Times New Roman" w:hAnsi="Times New Roman"/>
          <w:sz w:val="28"/>
          <w:szCs w:val="28"/>
          <w:rtl w:val="0"/>
        </w:rPr>
        <w:t xml:space="preserve"> = The mechanical power input to the pump</w:t>
      </w:r>
    </w:p>
    <w:p w:rsidR="00000000" w:rsidDel="00000000" w:rsidP="00000000" w:rsidRDefault="00000000" w:rsidRPr="00000000" w14:paraId="0000012C">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pageBreakBefore w:val="0"/>
        <w:spacing w:after="160" w:line="256" w:lineRule="auto"/>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h</m:t>
            </m:r>
          </m:sub>
        </m:sSub>
        <m:r>
          <w:rPr>
            <w:rFonts w:ascii="Cambria Math" w:cs="Cambria Math" w:eastAsia="Cambria Math" w:hAnsi="Cambria Math"/>
            <w:sz w:val="28"/>
            <w:szCs w:val="28"/>
          </w:rPr>
          <m:t xml:space="preserve">= ρgQ</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oMath>
      <w:r w:rsidDel="00000000" w:rsidR="00000000" w:rsidRPr="00000000">
        <w:rPr>
          <w:rtl w:val="0"/>
        </w:rPr>
      </w:r>
    </w:p>
    <w:p w:rsidR="00000000" w:rsidDel="00000000" w:rsidP="00000000" w:rsidRDefault="00000000" w:rsidRPr="00000000" w14:paraId="0000012E">
      <w:pPr>
        <w:pageBreakBefore w:val="0"/>
        <w:spacing w:after="160" w:line="25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12F">
      <w:pPr>
        <w:pageBreakBefore w:val="0"/>
        <w:spacing w:after="160" w:line="256" w:lineRule="auto"/>
        <w:ind w:left="720" w:firstLine="0"/>
        <w:rPr>
          <w:rFonts w:ascii="Times New Roman" w:cs="Times New Roman" w:eastAsia="Times New Roman" w:hAnsi="Times New Roman"/>
          <w:sz w:val="28"/>
          <w:szCs w:val="28"/>
        </w:rPr>
      </w:pPr>
      <m:oMath>
        <m:r>
          <w:rPr>
            <w:rFonts w:ascii="Cambria Math" w:cs="Cambria Math" w:eastAsia="Cambria Math" w:hAnsi="Cambria Math"/>
            <w:sz w:val="28"/>
            <w:szCs w:val="28"/>
          </w:rPr>
          <m:t xml:space="preserve">Q</m:t>
        </m:r>
      </m:oMath>
      <w:r w:rsidDel="00000000" w:rsidR="00000000" w:rsidRPr="00000000">
        <w:rPr>
          <w:rFonts w:ascii="Times New Roman" w:cs="Times New Roman" w:eastAsia="Times New Roman" w:hAnsi="Times New Roman"/>
          <w:sz w:val="28"/>
          <w:szCs w:val="28"/>
          <w:rtl w:val="0"/>
        </w:rPr>
        <w:t xml:space="preserve"> = Discharge Volume Flow rate in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m:t>
            </m:r>
          </m:e>
          <m:sup>
            <m:r>
              <w:rPr>
                <w:rFonts w:ascii="Cambria Math" w:cs="Cambria Math" w:eastAsia="Cambria Math" w:hAnsi="Cambria Math"/>
                <w:sz w:val="28"/>
                <w:szCs w:val="28"/>
              </w:rPr>
              <m:t xml:space="preserve">3</m:t>
            </m:r>
          </m:sup>
        </m:sSup>
        <m:r>
          <w:rPr>
            <w:rFonts w:ascii="Cambria Math" w:cs="Cambria Math" w:eastAsia="Cambria Math" w:hAnsi="Cambria Math"/>
            <w:sz w:val="28"/>
            <w:szCs w:val="28"/>
          </w:rPr>
          <m:t xml:space="preserve">/s</m:t>
        </m:r>
      </m:oMath>
      <w:r w:rsidDel="00000000" w:rsidR="00000000" w:rsidRPr="00000000">
        <w:rPr>
          <w:rtl w:val="0"/>
        </w:rPr>
      </w:r>
    </w:p>
    <w:p w:rsidR="00000000" w:rsidDel="00000000" w:rsidP="00000000" w:rsidRDefault="00000000" w:rsidRPr="00000000" w14:paraId="00000130">
      <w:pPr>
        <w:pageBreakBefore w:val="0"/>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parameters above are calculated from the appropriate measured values provided by the software supplied with C3-MKII</w:t>
      </w:r>
    </w:p>
    <w:p w:rsidR="00000000" w:rsidDel="00000000" w:rsidP="00000000" w:rsidRDefault="00000000" w:rsidRPr="00000000" w14:paraId="00000131">
      <w:pPr>
        <w:spacing w:after="160" w:line="256" w:lineRule="auto"/>
        <w:rPr>
          <w:rFonts w:ascii="Times New Roman" w:cs="Times New Roman" w:eastAsia="Times New Roman" w:hAnsi="Times New Roman"/>
          <w:sz w:val="28"/>
          <w:szCs w:val="28"/>
        </w:rPr>
      </w:pPr>
      <w:r w:rsidDel="00000000" w:rsidR="00000000" w:rsidRPr="00000000">
        <w:rPr>
          <w:rtl w:val="0"/>
        </w:rPr>
      </w:r>
    </w:p>
    <w:tbl>
      <w:tblPr>
        <w:tblStyle w:val="Table3"/>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7"/>
        <w:gridCol w:w="1025"/>
        <w:gridCol w:w="1372"/>
        <w:gridCol w:w="1352"/>
        <w:gridCol w:w="881"/>
        <w:gridCol w:w="1089"/>
        <w:gridCol w:w="1336"/>
        <w:gridCol w:w="1028"/>
        <w:tblGridChange w:id="0">
          <w:tblGrid>
            <w:gridCol w:w="1267"/>
            <w:gridCol w:w="1025"/>
            <w:gridCol w:w="1372"/>
            <w:gridCol w:w="1352"/>
            <w:gridCol w:w="881"/>
            <w:gridCol w:w="1089"/>
            <w:gridCol w:w="1336"/>
            <w:gridCol w:w="1028"/>
          </w:tblGrid>
        </w:tblGridChange>
      </w:tblGrid>
      <w:tr>
        <w:trPr>
          <w:cantSplit w:val="0"/>
          <w:tblHeader w:val="0"/>
        </w:trPr>
        <w:tc>
          <w:tcPr/>
          <w:p w:rsidR="00000000" w:rsidDel="00000000" w:rsidP="00000000" w:rsidRDefault="00000000" w:rsidRPr="00000000" w14:paraId="000001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rate, (</w:t>
            </w:r>
            <m:oMath>
              <m:r>
                <w:rPr>
                  <w:rFonts w:ascii="Cambria Math" w:cs="Cambria Math" w:eastAsia="Cambria Math" w:hAnsi="Cambria Math"/>
                  <w:sz w:val="28"/>
                  <w:szCs w:val="28"/>
                </w:rPr>
                <m:t xml:space="preserve">Q</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spacing w:line="240" w:lineRule="auto"/>
              <w:jc w:val="center"/>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m:t>
                  </m:r>
                </m:e>
                <m:sup>
                  <m:r>
                    <w:rPr>
                      <w:rFonts w:ascii="Cambria Math" w:cs="Cambria Math" w:eastAsia="Cambria Math" w:hAnsi="Cambria Math"/>
                      <w:sz w:val="28"/>
                      <w:szCs w:val="28"/>
                    </w:rPr>
                    <m:t xml:space="preserve">3</m:t>
                  </m:r>
                </m:sup>
              </m:sSup>
              <m:r>
                <w:rPr>
                  <w:rFonts w:ascii="Cambria Math" w:cs="Cambria Math" w:eastAsia="Cambria Math" w:hAnsi="Cambria Math"/>
                  <w:sz w:val="28"/>
                  <w:szCs w:val="28"/>
                </w:rPr>
                <m:t xml:space="preserve">/s</m:t>
              </m:r>
            </m:oMath>
            <w:r w:rsidDel="00000000" w:rsidR="00000000" w:rsidRPr="00000000">
              <w:rPr>
                <w:rtl w:val="0"/>
              </w:rPr>
            </w:r>
          </w:p>
        </w:tc>
        <w:tc>
          <w:tcPr/>
          <w:p w:rsidR="00000000" w:rsidDel="00000000" w:rsidP="00000000" w:rsidRDefault="00000000" w:rsidRPr="00000000" w14:paraId="00000134">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Static Head,</w:t>
            </w:r>
          </w:p>
          <w:p w:rsidR="00000000" w:rsidDel="00000000" w:rsidP="00000000" w:rsidRDefault="00000000" w:rsidRPr="00000000" w14:paraId="0000013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38">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Elevated</w:t>
            </w:r>
          </w:p>
          <w:p w:rsidR="00000000" w:rsidDel="00000000" w:rsidP="00000000" w:rsidRDefault="00000000" w:rsidRPr="00000000" w14:paraId="0000013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w:t>
            </w:r>
            <m:oMath/>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3C">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Velocity</w:t>
            </w:r>
          </w:p>
          <w:p w:rsidR="00000000" w:rsidDel="00000000" w:rsidP="00000000" w:rsidRDefault="00000000" w:rsidRPr="00000000" w14:paraId="0000013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w:t>
            </w:r>
          </w:p>
          <w:p w:rsidR="00000000" w:rsidDel="00000000" w:rsidP="00000000" w:rsidRDefault="00000000" w:rsidRPr="00000000" w14:paraId="0000013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4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Head,</w:t>
            </w:r>
          </w:p>
          <w:p w:rsidR="00000000" w:rsidDel="00000000" w:rsidP="00000000" w:rsidRDefault="00000000" w:rsidRPr="00000000" w14:paraId="0000014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4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Input,</w:t>
            </w:r>
          </w:p>
          <w:p w:rsidR="00000000" w:rsidDel="00000000" w:rsidP="00000000" w:rsidRDefault="00000000" w:rsidRPr="00000000" w14:paraId="0000014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W</m:t>
              </m:r>
            </m:oMath>
            <w:r w:rsidDel="00000000" w:rsidR="00000000" w:rsidRPr="00000000">
              <w:rPr>
                <w:rtl w:val="0"/>
              </w:rPr>
            </w:r>
          </w:p>
        </w:tc>
        <w:tc>
          <w:tcPr/>
          <w:p w:rsidR="00000000" w:rsidDel="00000000" w:rsidP="00000000" w:rsidRDefault="00000000" w:rsidRPr="00000000" w14:paraId="0000014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Hydraulic</w:t>
            </w:r>
          </w:p>
          <w:p w:rsidR="00000000" w:rsidDel="00000000" w:rsidP="00000000" w:rsidRDefault="00000000" w:rsidRPr="00000000" w14:paraId="0000014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w:t>
            </w:r>
          </w:p>
          <w:p w:rsidR="00000000" w:rsidDel="00000000" w:rsidP="00000000" w:rsidRDefault="00000000" w:rsidRPr="00000000" w14:paraId="0000014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h</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W</m:t>
              </m:r>
            </m:oMath>
            <w:r w:rsidDel="00000000" w:rsidR="00000000" w:rsidRPr="00000000">
              <w:rPr>
                <w:rtl w:val="0"/>
              </w:rPr>
            </w:r>
          </w:p>
        </w:tc>
        <w:tc>
          <w:tcPr/>
          <w:p w:rsidR="00000000" w:rsidDel="00000000" w:rsidP="00000000" w:rsidRDefault="00000000" w:rsidRPr="00000000" w14:paraId="0000014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w:t>
            </w:r>
          </w:p>
          <w:p w:rsidR="00000000" w:rsidDel="00000000" w:rsidP="00000000" w:rsidRDefault="00000000" w:rsidRPr="00000000" w14:paraId="0000014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sub>
                  <m:r>
                    <w:rPr>
                      <w:rFonts w:ascii="Cambria Math" w:cs="Cambria Math" w:eastAsia="Cambria Math" w:hAnsi="Cambria Math"/>
                      <w:sz w:val="28"/>
                      <w:szCs w:val="28"/>
                    </w:rPr>
                    <m:t xml:space="preserve">p</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5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0.003441</w:t>
            </w:r>
          </w:p>
        </w:tc>
        <w:tc>
          <w:tcPr/>
          <w:p w:rsidR="00000000" w:rsidDel="00000000" w:rsidP="00000000" w:rsidRDefault="00000000" w:rsidRPr="00000000" w14:paraId="0000015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c>
          <w:tcPr/>
          <w:p w:rsidR="00000000" w:rsidDel="00000000" w:rsidP="00000000" w:rsidRDefault="00000000" w:rsidRPr="00000000" w14:paraId="0000015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c>
          <w:tcPr/>
          <w:p w:rsidR="00000000" w:rsidDel="00000000" w:rsidP="00000000" w:rsidRDefault="00000000" w:rsidRPr="00000000" w14:paraId="0000015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293.8</w:t>
            </w:r>
          </w:p>
        </w:tc>
        <w:tc>
          <w:tcPr/>
          <w:p w:rsidR="00000000" w:rsidDel="00000000" w:rsidP="00000000" w:rsidRDefault="00000000" w:rsidRPr="00000000" w14:paraId="0000015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22.9</w:t>
            </w:r>
          </w:p>
        </w:tc>
        <w:tc>
          <w:tcPr/>
          <w:p w:rsidR="00000000" w:rsidDel="00000000" w:rsidP="00000000" w:rsidRDefault="00000000" w:rsidRPr="00000000" w14:paraId="0000015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r>
      <w:tr>
        <w:trPr>
          <w:cantSplit w:val="0"/>
          <w:tblHeader w:val="0"/>
        </w:trPr>
        <w:tc>
          <w:tcPr/>
          <w:p w:rsidR="00000000" w:rsidDel="00000000" w:rsidP="00000000" w:rsidRDefault="00000000" w:rsidRPr="00000000" w14:paraId="0000015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0.002869</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3.68</w:t>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5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3.68</w:t>
            </w:r>
          </w:p>
        </w:tc>
        <w:tc>
          <w:tcPr/>
          <w:p w:rsidR="00000000" w:rsidDel="00000000" w:rsidP="00000000" w:rsidRDefault="00000000" w:rsidRPr="00000000" w14:paraId="0000016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271.2</w:t>
            </w:r>
          </w:p>
        </w:tc>
        <w:tc>
          <w:tcPr/>
          <w:p w:rsidR="00000000" w:rsidDel="00000000" w:rsidP="00000000" w:rsidRDefault="00000000" w:rsidRPr="00000000" w14:paraId="0000016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103.4</w:t>
            </w:r>
          </w:p>
        </w:tc>
        <w:tc>
          <w:tcPr/>
          <w:p w:rsidR="00000000" w:rsidDel="00000000" w:rsidP="00000000" w:rsidRDefault="00000000" w:rsidRPr="00000000" w14:paraId="0000016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w:t>
            </w:r>
          </w:p>
        </w:tc>
      </w:tr>
      <w:tr>
        <w:trPr>
          <w:cantSplit w:val="0"/>
          <w:tblHeader w:val="0"/>
        </w:trPr>
        <w:tc>
          <w:tcPr/>
          <w:p w:rsidR="00000000" w:rsidDel="00000000" w:rsidP="00000000" w:rsidRDefault="00000000" w:rsidRPr="00000000" w14:paraId="0000016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0.002294</w:t>
            </w:r>
          </w:p>
        </w:tc>
        <w:tc>
          <w:tcPr/>
          <w:p w:rsidR="00000000" w:rsidDel="00000000" w:rsidP="00000000" w:rsidRDefault="00000000" w:rsidRPr="00000000" w14:paraId="0000016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5.83</w:t>
            </w:r>
          </w:p>
        </w:tc>
        <w:tc>
          <w:tcPr/>
          <w:p w:rsidR="00000000" w:rsidDel="00000000" w:rsidP="00000000" w:rsidRDefault="00000000" w:rsidRPr="00000000" w14:paraId="0000016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5.83</w:t>
            </w:r>
          </w:p>
        </w:tc>
        <w:tc>
          <w:tcPr/>
          <w:p w:rsidR="00000000" w:rsidDel="00000000" w:rsidP="00000000" w:rsidRDefault="00000000" w:rsidRPr="00000000" w14:paraId="0000016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265.6</w:t>
            </w:r>
          </w:p>
        </w:tc>
        <w:tc>
          <w:tcPr/>
          <w:p w:rsidR="00000000" w:rsidDel="00000000" w:rsidP="00000000" w:rsidRDefault="00000000" w:rsidRPr="00000000" w14:paraId="0000016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131.2</w:t>
            </w:r>
          </w:p>
        </w:tc>
        <w:tc>
          <w:tcPr/>
          <w:p w:rsidR="00000000" w:rsidDel="00000000" w:rsidP="00000000" w:rsidRDefault="00000000" w:rsidRPr="00000000" w14:paraId="0000016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49.4</w:t>
            </w:r>
          </w:p>
        </w:tc>
      </w:tr>
      <w:tr>
        <w:trPr>
          <w:cantSplit w:val="0"/>
          <w:tblHeader w:val="0"/>
        </w:trPr>
        <w:tc>
          <w:tcPr/>
          <w:p w:rsidR="00000000" w:rsidDel="00000000" w:rsidP="00000000" w:rsidRDefault="00000000" w:rsidRPr="00000000" w14:paraId="0000016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0.001722</w:t>
            </w:r>
          </w:p>
        </w:tc>
        <w:tc>
          <w:tcPr/>
          <w:p w:rsidR="00000000" w:rsidDel="00000000" w:rsidP="00000000" w:rsidRDefault="00000000" w:rsidRPr="00000000" w14:paraId="0000016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7.93</w:t>
            </w:r>
          </w:p>
        </w:tc>
        <w:tc>
          <w:tcPr/>
          <w:p w:rsidR="00000000" w:rsidDel="00000000" w:rsidP="00000000" w:rsidRDefault="00000000" w:rsidRPr="00000000" w14:paraId="0000016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6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7.93</w:t>
            </w:r>
          </w:p>
        </w:tc>
        <w:tc>
          <w:tcPr/>
          <w:p w:rsidR="00000000" w:rsidDel="00000000" w:rsidP="00000000" w:rsidRDefault="00000000" w:rsidRPr="00000000" w14:paraId="0000017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243.9</w:t>
            </w:r>
          </w:p>
        </w:tc>
        <w:tc>
          <w:tcPr/>
          <w:p w:rsidR="00000000" w:rsidDel="00000000" w:rsidP="00000000" w:rsidRDefault="00000000" w:rsidRPr="00000000" w14:paraId="0000017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133.8</w:t>
            </w:r>
          </w:p>
        </w:tc>
        <w:tc>
          <w:tcPr/>
          <w:p w:rsidR="00000000" w:rsidDel="00000000" w:rsidP="00000000" w:rsidRDefault="00000000" w:rsidRPr="00000000" w14:paraId="0000017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54.9</w:t>
            </w:r>
          </w:p>
        </w:tc>
      </w:tr>
      <w:tr>
        <w:trPr>
          <w:cantSplit w:val="0"/>
          <w:tblHeader w:val="0"/>
        </w:trPr>
        <w:tc>
          <w:tcPr/>
          <w:p w:rsidR="00000000" w:rsidDel="00000000" w:rsidP="00000000" w:rsidRDefault="00000000" w:rsidRPr="00000000" w14:paraId="0000017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0.001147</w:t>
            </w:r>
          </w:p>
        </w:tc>
        <w:tc>
          <w:tcPr/>
          <w:p w:rsidR="00000000" w:rsidDel="00000000" w:rsidP="00000000" w:rsidRDefault="00000000" w:rsidRPr="00000000" w14:paraId="0000017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9.34</w:t>
            </w:r>
          </w:p>
        </w:tc>
        <w:tc>
          <w:tcPr/>
          <w:p w:rsidR="00000000" w:rsidDel="00000000" w:rsidP="00000000" w:rsidRDefault="00000000" w:rsidRPr="00000000" w14:paraId="0000017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9.34</w:t>
            </w:r>
          </w:p>
        </w:tc>
        <w:tc>
          <w:tcPr/>
          <w:p w:rsidR="00000000" w:rsidDel="00000000" w:rsidP="00000000" w:rsidRDefault="00000000" w:rsidRPr="00000000" w14:paraId="0000017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186.8</w:t>
            </w:r>
          </w:p>
        </w:tc>
        <w:tc>
          <w:tcPr/>
          <w:p w:rsidR="00000000" w:rsidDel="00000000" w:rsidP="00000000" w:rsidRDefault="00000000" w:rsidRPr="00000000" w14:paraId="0000017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105.1</w:t>
            </w:r>
          </w:p>
        </w:tc>
        <w:tc>
          <w:tcPr/>
          <w:p w:rsidR="00000000" w:rsidDel="00000000" w:rsidP="00000000" w:rsidRDefault="00000000" w:rsidRPr="00000000" w14:paraId="0000017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56.3</w:t>
            </w:r>
          </w:p>
        </w:tc>
      </w:tr>
      <w:tr>
        <w:trPr>
          <w:cantSplit w:val="0"/>
          <w:tblHeader w:val="0"/>
        </w:trPr>
        <w:tc>
          <w:tcPr/>
          <w:p w:rsidR="00000000" w:rsidDel="00000000" w:rsidP="00000000" w:rsidRDefault="00000000" w:rsidRPr="00000000" w14:paraId="0000017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0.000575</w:t>
            </w:r>
          </w:p>
        </w:tc>
        <w:tc>
          <w:tcPr/>
          <w:p w:rsidR="00000000" w:rsidDel="00000000" w:rsidP="00000000" w:rsidRDefault="00000000" w:rsidRPr="00000000" w14:paraId="0000017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9.95</w:t>
            </w:r>
          </w:p>
        </w:tc>
        <w:tc>
          <w:tcPr/>
          <w:p w:rsidR="00000000" w:rsidDel="00000000" w:rsidP="00000000" w:rsidRDefault="00000000" w:rsidRPr="00000000" w14:paraId="0000017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7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9.95</w:t>
            </w:r>
          </w:p>
        </w:tc>
        <w:tc>
          <w:tcPr/>
          <w:p w:rsidR="00000000" w:rsidDel="00000000" w:rsidP="00000000" w:rsidRDefault="00000000" w:rsidRPr="00000000" w14:paraId="0000018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210.3</w:t>
            </w:r>
          </w:p>
        </w:tc>
        <w:tc>
          <w:tcPr/>
          <w:p w:rsidR="00000000" w:rsidDel="00000000" w:rsidP="00000000" w:rsidRDefault="00000000" w:rsidRPr="00000000" w14:paraId="0000018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56.1</w:t>
            </w:r>
          </w:p>
        </w:tc>
        <w:tc>
          <w:tcPr/>
          <w:p w:rsidR="00000000" w:rsidDel="00000000" w:rsidP="00000000" w:rsidRDefault="00000000" w:rsidRPr="00000000" w14:paraId="0000018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bl>
    <w:p w:rsidR="00000000" w:rsidDel="00000000" w:rsidP="00000000" w:rsidRDefault="00000000" w:rsidRPr="00000000" w14:paraId="00000183">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160" w:line="256" w:lineRule="auto"/>
        <w:jc w:val="center"/>
        <w:rPr>
          <w:rFonts w:ascii="Times New Roman" w:cs="Times New Roman" w:eastAsia="Times New Roman" w:hAnsi="Times New Roman"/>
          <w:sz w:val="28"/>
          <w:szCs w:val="28"/>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7"/>
        <w:gridCol w:w="1086"/>
        <w:gridCol w:w="1367"/>
        <w:gridCol w:w="1352"/>
        <w:gridCol w:w="1002"/>
        <w:gridCol w:w="1033"/>
        <w:gridCol w:w="1336"/>
        <w:gridCol w:w="907"/>
        <w:tblGridChange w:id="0">
          <w:tblGrid>
            <w:gridCol w:w="1267"/>
            <w:gridCol w:w="1086"/>
            <w:gridCol w:w="1367"/>
            <w:gridCol w:w="1352"/>
            <w:gridCol w:w="1002"/>
            <w:gridCol w:w="1033"/>
            <w:gridCol w:w="1336"/>
            <w:gridCol w:w="907"/>
          </w:tblGrid>
        </w:tblGridChange>
      </w:tblGrid>
      <w:tr>
        <w:trPr>
          <w:cantSplit w:val="0"/>
          <w:tblHeader w:val="0"/>
        </w:trPr>
        <w:tc>
          <w:tcPr/>
          <w:p w:rsidR="00000000" w:rsidDel="00000000" w:rsidP="00000000" w:rsidRDefault="00000000" w:rsidRPr="00000000" w14:paraId="0000018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rate, (</w:t>
            </w:r>
            <m:oMath>
              <m:r>
                <w:rPr>
                  <w:rFonts w:ascii="Cambria Math" w:cs="Cambria Math" w:eastAsia="Cambria Math" w:hAnsi="Cambria Math"/>
                  <w:sz w:val="28"/>
                  <w:szCs w:val="28"/>
                </w:rPr>
                <m:t xml:space="preserve">Q</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6">
            <w:pPr>
              <w:spacing w:line="240" w:lineRule="auto"/>
              <w:jc w:val="center"/>
              <w:rPr>
                <w:rFonts w:ascii="Cambria Math" w:cs="Cambria Math" w:eastAsia="Cambria Math" w:hAnsi="Cambria Math"/>
                <w:sz w:val="28"/>
                <w:szCs w:val="28"/>
              </w:rPr>
            </w:pP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m</m:t>
                  </m:r>
                </m:e>
                <m:sup>
                  <m:r>
                    <w:rPr>
                      <w:rFonts w:ascii="Cambria Math" w:cs="Cambria Math" w:eastAsia="Cambria Math" w:hAnsi="Cambria Math"/>
                      <w:sz w:val="28"/>
                      <w:szCs w:val="28"/>
                    </w:rPr>
                    <m:t xml:space="preserve">3</m:t>
                  </m:r>
                </m:sup>
              </m:sSup>
              <m:r>
                <w:rPr>
                  <w:rFonts w:ascii="Cambria Math" w:cs="Cambria Math" w:eastAsia="Cambria Math" w:hAnsi="Cambria Math"/>
                  <w:sz w:val="28"/>
                  <w:szCs w:val="28"/>
                </w:rPr>
                <m:t xml:space="preserve">/s</m:t>
              </m:r>
            </m:oMath>
            <w:r w:rsidDel="00000000" w:rsidR="00000000" w:rsidRPr="00000000">
              <w:rPr>
                <w:rtl w:val="0"/>
              </w:rPr>
            </w:r>
          </w:p>
        </w:tc>
        <w:tc>
          <w:tcPr/>
          <w:p w:rsidR="00000000" w:rsidDel="00000000" w:rsidP="00000000" w:rsidRDefault="00000000" w:rsidRPr="00000000" w14:paraId="00000187">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Static Head,</w:t>
            </w:r>
          </w:p>
          <w:p w:rsidR="00000000" w:rsidDel="00000000" w:rsidP="00000000" w:rsidRDefault="00000000" w:rsidRPr="00000000" w14:paraId="0000018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s</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8B">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Elevated</w:t>
            </w:r>
          </w:p>
          <w:p w:rsidR="00000000" w:rsidDel="00000000" w:rsidP="00000000" w:rsidRDefault="00000000" w:rsidRPr="00000000" w14:paraId="0000018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w:t>
            </w:r>
            <m:oMath/>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e</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8F">
            <w:pPr>
              <w:spacing w:line="240" w:lineRule="auto"/>
              <w:jc w:val="cente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Δ</w:t>
            </w:r>
            <w:r w:rsidDel="00000000" w:rsidR="00000000" w:rsidRPr="00000000">
              <w:rPr>
                <w:rFonts w:ascii="Times New Roman" w:cs="Times New Roman" w:eastAsia="Times New Roman" w:hAnsi="Times New Roman"/>
                <w:sz w:val="28"/>
                <w:szCs w:val="28"/>
                <w:rtl w:val="0"/>
              </w:rPr>
              <w:t xml:space="preserve">Velocity</w:t>
            </w:r>
          </w:p>
          <w:p w:rsidR="00000000" w:rsidDel="00000000" w:rsidP="00000000" w:rsidRDefault="00000000" w:rsidRPr="00000000" w14:paraId="0000019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w:t>
            </w:r>
          </w:p>
          <w:p w:rsidR="00000000" w:rsidDel="00000000" w:rsidP="00000000" w:rsidRDefault="00000000" w:rsidRPr="00000000" w14:paraId="0000019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v</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9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Head,</w:t>
            </w:r>
          </w:p>
          <w:p w:rsidR="00000000" w:rsidDel="00000000" w:rsidP="00000000" w:rsidRDefault="00000000" w:rsidRPr="00000000" w14:paraId="0000019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m</m:t>
              </m:r>
            </m:oMath>
            <w:r w:rsidDel="00000000" w:rsidR="00000000" w:rsidRPr="00000000">
              <w:rPr>
                <w:rtl w:val="0"/>
              </w:rPr>
            </w:r>
          </w:p>
        </w:tc>
        <w:tc>
          <w:tcPr/>
          <w:p w:rsidR="00000000" w:rsidDel="00000000" w:rsidP="00000000" w:rsidRDefault="00000000" w:rsidRPr="00000000" w14:paraId="0000019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Input,</w:t>
            </w:r>
          </w:p>
          <w:p w:rsidR="00000000" w:rsidDel="00000000" w:rsidP="00000000" w:rsidRDefault="00000000" w:rsidRPr="00000000" w14:paraId="0000019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m</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W</m:t>
              </m:r>
            </m:oMath>
            <w:r w:rsidDel="00000000" w:rsidR="00000000" w:rsidRPr="00000000">
              <w:rPr>
                <w:rtl w:val="0"/>
              </w:rPr>
            </w:r>
          </w:p>
        </w:tc>
        <w:tc>
          <w:tcPr/>
          <w:p w:rsidR="00000000" w:rsidDel="00000000" w:rsidP="00000000" w:rsidRDefault="00000000" w:rsidRPr="00000000" w14:paraId="0000019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Hydraulic</w:t>
            </w:r>
          </w:p>
          <w:p w:rsidR="00000000" w:rsidDel="00000000" w:rsidP="00000000" w:rsidRDefault="00000000" w:rsidRPr="00000000" w14:paraId="0000019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w:t>
            </w:r>
          </w:p>
          <w:p w:rsidR="00000000" w:rsidDel="00000000" w:rsidP="00000000" w:rsidRDefault="00000000" w:rsidRPr="00000000" w14:paraId="0000019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h</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240" w:lineRule="auto"/>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W</m:t>
              </m:r>
            </m:oMath>
            <w:r w:rsidDel="00000000" w:rsidR="00000000" w:rsidRPr="00000000">
              <w:rPr>
                <w:rtl w:val="0"/>
              </w:rPr>
            </w:r>
          </w:p>
        </w:tc>
        <w:tc>
          <w:tcPr/>
          <w:p w:rsidR="00000000" w:rsidDel="00000000" w:rsidP="00000000" w:rsidRDefault="00000000" w:rsidRPr="00000000" w14:paraId="000001A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w:t>
            </w:r>
          </w:p>
          <w:p w:rsidR="00000000" w:rsidDel="00000000" w:rsidP="00000000" w:rsidRDefault="00000000" w:rsidRPr="00000000" w14:paraId="000001A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sub>
                  <m:r>
                    <w:rPr>
                      <w:rFonts w:ascii="Cambria Math" w:cs="Cambria Math" w:eastAsia="Cambria Math" w:hAnsi="Cambria Math"/>
                      <w:sz w:val="28"/>
                      <w:szCs w:val="28"/>
                    </w:rPr>
                    <m:t xml:space="preserve">p</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0.003155</w:t>
            </w:r>
          </w:p>
        </w:tc>
        <w:tc>
          <w:tcPr/>
          <w:p w:rsidR="00000000" w:rsidDel="00000000" w:rsidP="00000000" w:rsidRDefault="00000000" w:rsidRPr="00000000" w14:paraId="000001A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0.69</w:t>
            </w:r>
          </w:p>
        </w:tc>
        <w:tc>
          <w:tcPr/>
          <w:p w:rsidR="00000000" w:rsidDel="00000000" w:rsidP="00000000" w:rsidRDefault="00000000" w:rsidRPr="00000000" w14:paraId="000001A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A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A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0.69</w:t>
            </w:r>
          </w:p>
        </w:tc>
        <w:tc>
          <w:tcPr/>
          <w:p w:rsidR="00000000" w:rsidDel="00000000" w:rsidP="00000000" w:rsidRDefault="00000000" w:rsidRPr="00000000" w14:paraId="000001A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255.6</w:t>
            </w:r>
          </w:p>
        </w:tc>
        <w:tc>
          <w:tcPr/>
          <w:p w:rsidR="00000000" w:rsidDel="00000000" w:rsidP="00000000" w:rsidRDefault="00000000" w:rsidRPr="00000000" w14:paraId="000001A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w:t>
            </w:r>
          </w:p>
        </w:tc>
        <w:tc>
          <w:tcPr/>
          <w:p w:rsidR="00000000" w:rsidDel="00000000" w:rsidP="00000000" w:rsidRDefault="00000000" w:rsidRPr="00000000" w14:paraId="000001A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r>
      <w:tr>
        <w:trPr>
          <w:cantSplit w:val="0"/>
          <w:tblHeader w:val="0"/>
        </w:trPr>
        <w:tc>
          <w:tcPr/>
          <w:p w:rsidR="00000000" w:rsidDel="00000000" w:rsidP="00000000" w:rsidRDefault="00000000" w:rsidRPr="00000000" w14:paraId="000001A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0.002638</w:t>
            </w:r>
          </w:p>
        </w:tc>
        <w:tc>
          <w:tcPr/>
          <w:p w:rsidR="00000000" w:rsidDel="00000000" w:rsidP="00000000" w:rsidRDefault="00000000" w:rsidRPr="00000000" w14:paraId="000001A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w:t>
            </w:r>
          </w:p>
        </w:tc>
        <w:tc>
          <w:tcPr/>
          <w:p w:rsidR="00000000" w:rsidDel="00000000" w:rsidP="00000000" w:rsidRDefault="00000000" w:rsidRPr="00000000" w14:paraId="000001B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w:t>
            </w:r>
          </w:p>
        </w:tc>
        <w:tc>
          <w:tcPr/>
          <w:p w:rsidR="00000000" w:rsidDel="00000000" w:rsidP="00000000" w:rsidRDefault="00000000" w:rsidRPr="00000000" w14:paraId="000001B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239.2</w:t>
            </w:r>
          </w:p>
        </w:tc>
        <w:tc>
          <w:tcPr/>
          <w:p w:rsidR="00000000" w:rsidDel="00000000" w:rsidP="00000000" w:rsidRDefault="00000000" w:rsidRPr="00000000" w14:paraId="000001B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86.6</w:t>
            </w:r>
          </w:p>
        </w:tc>
        <w:tc>
          <w:tcPr/>
          <w:p w:rsidR="00000000" w:rsidDel="00000000" w:rsidP="00000000" w:rsidRDefault="00000000" w:rsidRPr="00000000" w14:paraId="000001B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w:t>
            </w:r>
          </w:p>
        </w:tc>
      </w:tr>
      <w:tr>
        <w:trPr>
          <w:cantSplit w:val="0"/>
          <w:tblHeader w:val="0"/>
        </w:trPr>
        <w:tc>
          <w:tcPr/>
          <w:p w:rsidR="00000000" w:rsidDel="00000000" w:rsidP="00000000" w:rsidRDefault="00000000" w:rsidRPr="00000000" w14:paraId="000001B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0.002123</w:t>
            </w:r>
          </w:p>
        </w:tc>
        <w:tc>
          <w:tcPr/>
          <w:p w:rsidR="00000000" w:rsidDel="00000000" w:rsidP="00000000" w:rsidRDefault="00000000" w:rsidRPr="00000000" w14:paraId="000001B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4.66</w:t>
            </w:r>
          </w:p>
        </w:tc>
        <w:tc>
          <w:tcPr/>
          <w:p w:rsidR="00000000" w:rsidDel="00000000" w:rsidP="00000000" w:rsidRDefault="00000000" w:rsidRPr="00000000" w14:paraId="000001B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B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4.66</w:t>
            </w:r>
          </w:p>
        </w:tc>
        <w:tc>
          <w:tcPr/>
          <w:p w:rsidR="00000000" w:rsidDel="00000000" w:rsidP="00000000" w:rsidRDefault="00000000" w:rsidRPr="00000000" w14:paraId="000001B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194.3</w:t>
            </w:r>
          </w:p>
        </w:tc>
        <w:tc>
          <w:tcPr/>
          <w:p w:rsidR="00000000" w:rsidDel="00000000" w:rsidP="00000000" w:rsidRDefault="00000000" w:rsidRPr="00000000" w14:paraId="000001B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97.1</w:t>
            </w:r>
          </w:p>
        </w:tc>
        <w:tc>
          <w:tcPr/>
          <w:p w:rsidR="00000000" w:rsidDel="00000000" w:rsidP="00000000" w:rsidRDefault="00000000" w:rsidRPr="00000000" w14:paraId="000001B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0"/>
          <w:tblHeader w:val="0"/>
        </w:trPr>
        <w:tc>
          <w:tcPr/>
          <w:p w:rsidR="00000000" w:rsidDel="00000000" w:rsidP="00000000" w:rsidRDefault="00000000" w:rsidRPr="00000000" w14:paraId="000001B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0.001607</w:t>
            </w:r>
          </w:p>
        </w:tc>
        <w:tc>
          <w:tcPr/>
          <w:p w:rsidR="00000000" w:rsidDel="00000000" w:rsidP="00000000" w:rsidRDefault="00000000" w:rsidRPr="00000000" w14:paraId="000001B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6.54</w:t>
            </w:r>
          </w:p>
        </w:tc>
        <w:tc>
          <w:tcPr/>
          <w:p w:rsidR="00000000" w:rsidDel="00000000" w:rsidP="00000000" w:rsidRDefault="00000000" w:rsidRPr="00000000" w14:paraId="000001C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6.54</w:t>
            </w:r>
          </w:p>
        </w:tc>
        <w:tc>
          <w:tcPr/>
          <w:p w:rsidR="00000000" w:rsidDel="00000000" w:rsidP="00000000" w:rsidRDefault="00000000" w:rsidRPr="00000000" w14:paraId="000001C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w:t>
            </w:r>
          </w:p>
        </w:tc>
        <w:tc>
          <w:tcPr/>
          <w:p w:rsidR="00000000" w:rsidDel="00000000" w:rsidP="00000000" w:rsidRDefault="00000000" w:rsidRPr="00000000" w14:paraId="000001C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103.1</w:t>
            </w:r>
          </w:p>
        </w:tc>
        <w:tc>
          <w:tcPr/>
          <w:p w:rsidR="00000000" w:rsidDel="00000000" w:rsidP="00000000" w:rsidRDefault="00000000" w:rsidRPr="00000000" w14:paraId="000001C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50.8</w:t>
            </w:r>
          </w:p>
        </w:tc>
      </w:tr>
      <w:tr>
        <w:trPr>
          <w:cantSplit w:val="0"/>
          <w:tblHeader w:val="0"/>
        </w:trPr>
        <w:tc>
          <w:tcPr/>
          <w:p w:rsidR="00000000" w:rsidDel="00000000" w:rsidP="00000000" w:rsidRDefault="00000000" w:rsidRPr="00000000" w14:paraId="000001C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0.001032</w:t>
            </w:r>
          </w:p>
        </w:tc>
        <w:tc>
          <w:tcPr/>
          <w:p w:rsidR="00000000" w:rsidDel="00000000" w:rsidP="00000000" w:rsidRDefault="00000000" w:rsidRPr="00000000" w14:paraId="000001C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w:t>
            </w:r>
          </w:p>
        </w:tc>
        <w:tc>
          <w:tcPr/>
          <w:p w:rsidR="00000000" w:rsidDel="00000000" w:rsidP="00000000" w:rsidRDefault="00000000" w:rsidRPr="00000000" w14:paraId="000001C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C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w:t>
            </w:r>
          </w:p>
        </w:tc>
        <w:tc>
          <w:tcPr/>
          <w:p w:rsidR="00000000" w:rsidDel="00000000" w:rsidP="00000000" w:rsidRDefault="00000000" w:rsidRPr="00000000" w14:paraId="000001C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155.4</w:t>
            </w:r>
          </w:p>
        </w:tc>
        <w:tc>
          <w:tcPr/>
          <w:p w:rsidR="00000000" w:rsidDel="00000000" w:rsidP="00000000" w:rsidRDefault="00000000" w:rsidRPr="00000000" w14:paraId="000001C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78.5</w:t>
            </w:r>
          </w:p>
        </w:tc>
        <w:tc>
          <w:tcPr/>
          <w:p w:rsidR="00000000" w:rsidDel="00000000" w:rsidP="00000000" w:rsidRDefault="00000000" w:rsidRPr="00000000" w14:paraId="000001C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50.5</w:t>
            </w:r>
          </w:p>
        </w:tc>
      </w:tr>
      <w:tr>
        <w:trPr>
          <w:cantSplit w:val="0"/>
          <w:tblHeader w:val="0"/>
        </w:trPr>
        <w:tc>
          <w:tcPr/>
          <w:p w:rsidR="00000000" w:rsidDel="00000000" w:rsidP="00000000" w:rsidRDefault="00000000" w:rsidRPr="00000000" w14:paraId="000001C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0.000517</w:t>
            </w:r>
          </w:p>
        </w:tc>
        <w:tc>
          <w:tcPr/>
          <w:p w:rsidR="00000000" w:rsidDel="00000000" w:rsidP="00000000" w:rsidRDefault="00000000" w:rsidRPr="00000000" w14:paraId="000001C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8.26</w:t>
            </w:r>
          </w:p>
        </w:tc>
        <w:tc>
          <w:tcPr/>
          <w:p w:rsidR="00000000" w:rsidDel="00000000" w:rsidP="00000000" w:rsidRDefault="00000000" w:rsidRPr="00000000" w14:paraId="000001D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1D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8.26</w:t>
            </w:r>
          </w:p>
        </w:tc>
        <w:tc>
          <w:tcPr/>
          <w:p w:rsidR="00000000" w:rsidDel="00000000" w:rsidP="00000000" w:rsidRDefault="00000000" w:rsidRPr="00000000" w14:paraId="000001D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138.2</w:t>
            </w:r>
          </w:p>
        </w:tc>
        <w:tc>
          <w:tcPr/>
          <w:p w:rsidR="00000000" w:rsidDel="00000000" w:rsidP="00000000" w:rsidRDefault="00000000" w:rsidRPr="00000000" w14:paraId="000001D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w:t>
            </w:r>
          </w:p>
        </w:tc>
        <w:tc>
          <w:tcPr/>
          <w:p w:rsidR="00000000" w:rsidDel="00000000" w:rsidP="00000000" w:rsidRDefault="00000000" w:rsidRPr="00000000" w14:paraId="000001D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w:t>
            </w:r>
          </w:p>
        </w:tc>
      </w:tr>
    </w:tbl>
    <w:p w:rsidR="00000000" w:rsidDel="00000000" w:rsidP="00000000" w:rsidRDefault="00000000" w:rsidRPr="00000000" w14:paraId="000001D6">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160" w:line="256" w:lineRule="auto"/>
        <w:rPr>
          <w:rFonts w:ascii="Times New Roman" w:cs="Times New Roman" w:eastAsia="Times New Roman" w:hAnsi="Times New Roman"/>
          <w:sz w:val="28"/>
          <w:szCs w:val="28"/>
        </w:rPr>
      </w:pPr>
      <w:r w:rsidDel="00000000" w:rsidR="00000000" w:rsidRPr="00000000">
        <w:rPr>
          <w:rFonts w:ascii="Calibri" w:cs="Calibri" w:eastAsia="Calibri" w:hAnsi="Calibri"/>
        </w:rPr>
        <w:drawing>
          <wp:inline distB="0" distT="0" distL="0" distR="0">
            <wp:extent cx="5105533" cy="352461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5533" cy="3524619"/>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160" w:line="256" w:lineRule="auto"/>
        <w:rPr>
          <w:rFonts w:ascii="Times New Roman" w:cs="Times New Roman" w:eastAsia="Times New Roman" w:hAnsi="Times New Roman"/>
          <w:sz w:val="28"/>
          <w:szCs w:val="28"/>
        </w:rPr>
      </w:pPr>
      <w:r w:rsidDel="00000000" w:rsidR="00000000" w:rsidRPr="00000000">
        <w:rPr>
          <w:rFonts w:ascii="Calibri" w:cs="Calibri" w:eastAsia="Calibri" w:hAnsi="Calibri"/>
        </w:rPr>
        <w:drawing>
          <wp:inline distB="0" distT="0" distL="0" distR="0">
            <wp:extent cx="5162550" cy="3505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62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ageBreakBefore w:val="0"/>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pageBreakBefore w:val="0"/>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pageBreakBefore w:val="0"/>
        <w:spacing w:before="10" w:line="273" w:lineRule="auto"/>
        <w:ind w:lef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DC">
      <w:pPr>
        <w:pageBreakBefore w:val="0"/>
        <w:numPr>
          <w:ilvl w:val="0"/>
          <w:numId w:val="1"/>
        </w:numPr>
        <w:spacing w:before="198" w:line="414" w:lineRule="auto"/>
        <w:ind w:left="720" w:right="216" w:hanging="360"/>
        <w:rPr>
          <w:sz w:val="24"/>
          <w:szCs w:val="24"/>
        </w:rPr>
      </w:pPr>
      <w:r w:rsidDel="00000000" w:rsidR="00000000" w:rsidRPr="00000000">
        <w:rPr>
          <w:rFonts w:ascii="Calibri" w:cs="Calibri" w:eastAsia="Calibri" w:hAnsi="Calibri"/>
          <w:sz w:val="24"/>
          <w:szCs w:val="24"/>
          <w:rtl w:val="0"/>
        </w:rPr>
        <w:t xml:space="preserve">From the pump performance curve, we can see that the maximum volume flow rate through a pump occurs when its net head is zero, H=0; this flow rate is called the pump’s </w:t>
      </w:r>
      <w:r w:rsidDel="00000000" w:rsidR="00000000" w:rsidRPr="00000000">
        <w:rPr>
          <w:rFonts w:ascii="Calibri" w:cs="Calibri" w:eastAsia="Calibri" w:hAnsi="Calibri"/>
          <w:b w:val="1"/>
          <w:sz w:val="24"/>
          <w:szCs w:val="24"/>
          <w:rtl w:val="0"/>
        </w:rPr>
        <w:t xml:space="preserve">free delivery</w:t>
      </w:r>
      <w:r w:rsidDel="00000000" w:rsidR="00000000" w:rsidRPr="00000000">
        <w:rPr>
          <w:rFonts w:ascii="Calibri" w:cs="Calibri" w:eastAsia="Calibri" w:hAnsi="Calibri"/>
          <w:sz w:val="24"/>
          <w:szCs w:val="24"/>
          <w:rtl w:val="0"/>
        </w:rPr>
        <w:t xml:space="preserve">. The free delivery condition is achieved when there is no flow restriction at the pump inlet or outlet or when there is no </w:t>
      </w:r>
      <w:r w:rsidDel="00000000" w:rsidR="00000000" w:rsidRPr="00000000">
        <w:rPr>
          <w:rFonts w:ascii="Calibri" w:cs="Calibri" w:eastAsia="Calibri" w:hAnsi="Calibri"/>
          <w:b w:val="1"/>
          <w:sz w:val="24"/>
          <w:szCs w:val="24"/>
          <w:rtl w:val="0"/>
        </w:rPr>
        <w:t xml:space="preserve">load </w:t>
      </w:r>
      <w:r w:rsidDel="00000000" w:rsidR="00000000" w:rsidRPr="00000000">
        <w:rPr>
          <w:rFonts w:ascii="Calibri" w:cs="Calibri" w:eastAsia="Calibri" w:hAnsi="Calibri"/>
          <w:sz w:val="24"/>
          <w:szCs w:val="24"/>
          <w:rtl w:val="0"/>
        </w:rPr>
        <w:t xml:space="preserve">on the pump.</w:t>
      </w:r>
    </w:p>
    <w:p w:rsidR="00000000" w:rsidDel="00000000" w:rsidP="00000000" w:rsidRDefault="00000000" w:rsidRPr="00000000" w14:paraId="000001DD">
      <w:pPr>
        <w:pageBreakBefore w:val="0"/>
        <w:numPr>
          <w:ilvl w:val="0"/>
          <w:numId w:val="1"/>
        </w:numPr>
        <w:spacing w:line="413" w:lineRule="auto"/>
        <w:ind w:left="720" w:right="144" w:hanging="360"/>
        <w:rPr>
          <w:sz w:val="24"/>
          <w:szCs w:val="24"/>
        </w:rPr>
      </w:pPr>
      <w:r w:rsidDel="00000000" w:rsidR="00000000" w:rsidRPr="00000000">
        <w:rPr>
          <w:rFonts w:ascii="Calibri" w:cs="Calibri" w:eastAsia="Calibri" w:hAnsi="Calibri"/>
          <w:sz w:val="24"/>
          <w:szCs w:val="24"/>
          <w:rtl w:val="0"/>
        </w:rPr>
        <w:t xml:space="preserve">In these two speeds, all value for water head pump from the start to the end of the experiment is decreased. This is because due to starting point of the discharge pressure where we slowly decreased the amount of pressure in certain gap, and as expected it effect the value of water head result.</w:t>
      </w:r>
    </w:p>
    <w:p w:rsidR="00000000" w:rsidDel="00000000" w:rsidP="00000000" w:rsidRDefault="00000000" w:rsidRPr="00000000" w14:paraId="000001DE">
      <w:pPr>
        <w:pageBreakBefore w:val="0"/>
        <w:numPr>
          <w:ilvl w:val="0"/>
          <w:numId w:val="1"/>
        </w:numPr>
        <w:spacing w:line="413" w:lineRule="auto"/>
        <w:ind w:left="720" w:right="144" w:hanging="360"/>
        <w:rPr>
          <w:sz w:val="24"/>
          <w:szCs w:val="24"/>
        </w:rPr>
      </w:pPr>
      <w:r w:rsidDel="00000000" w:rsidR="00000000" w:rsidRPr="00000000">
        <w:rPr>
          <w:rFonts w:ascii="Calibri" w:cs="Calibri" w:eastAsia="Calibri" w:hAnsi="Calibri"/>
          <w:sz w:val="24"/>
          <w:szCs w:val="24"/>
          <w:rtl w:val="0"/>
        </w:rPr>
        <w:t xml:space="preserve">For output power, we can say the more speed is occurred in the experiment, the bigger number of output power will be produced.</w:t>
      </w:r>
    </w:p>
    <w:p w:rsidR="00000000" w:rsidDel="00000000" w:rsidP="00000000" w:rsidRDefault="00000000" w:rsidRPr="00000000" w14:paraId="000001DF">
      <w:pPr>
        <w:pageBreakBefore w:val="0"/>
        <w:numPr>
          <w:ilvl w:val="0"/>
          <w:numId w:val="1"/>
        </w:numPr>
        <w:spacing w:after="160" w:line="413" w:lineRule="auto"/>
        <w:ind w:left="720" w:right="144" w:hanging="360"/>
        <w:rPr>
          <w:sz w:val="24"/>
          <w:szCs w:val="24"/>
        </w:rPr>
      </w:pPr>
      <w:r w:rsidDel="00000000" w:rsidR="00000000" w:rsidRPr="00000000">
        <w:rPr>
          <w:rFonts w:ascii="Calibri" w:cs="Calibri" w:eastAsia="Calibri" w:hAnsi="Calibri"/>
          <w:sz w:val="24"/>
          <w:szCs w:val="24"/>
          <w:rtl w:val="0"/>
        </w:rPr>
        <w:t xml:space="preserve">For the efficiency, the number of the effectiveness of the experiment data is increasing due to the increasing value of the speed. To get the better efficiency, the rate of power output and input must be bigger.</w:t>
      </w:r>
    </w:p>
    <w:p w:rsidR="00000000" w:rsidDel="00000000" w:rsidP="00000000" w:rsidRDefault="00000000" w:rsidRPr="00000000" w14:paraId="000001E0">
      <w:pPr>
        <w:pageBreakBefore w:val="0"/>
        <w:spacing w:before="962" w:line="273" w:lineRule="auto"/>
        <w:ind w:lef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E1">
      <w:pPr>
        <w:pageBreakBefore w:val="0"/>
        <w:spacing w:before="192" w:line="414" w:lineRule="auto"/>
        <w:ind w:left="144" w:right="2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experiment, the characteristics of this pump which is the efficiency, the input and output power and the head can be defined by using a different speed of pump. Thus, the objective of this experiment is achieved in order to define any centrifugal pump characteristics.</w:t>
      </w:r>
    </w:p>
    <w:p w:rsidR="00000000" w:rsidDel="00000000" w:rsidP="00000000" w:rsidRDefault="00000000" w:rsidRPr="00000000" w14:paraId="000001E2">
      <w:pPr>
        <w:pageBreakBefore w:val="0"/>
        <w:spacing w:after="1978" w:before="201" w:line="414" w:lineRule="auto"/>
        <w:ind w:left="144" w:right="216"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It also can be concluded that the main objectives of this experiment have been achieved successfully. The flow rate decreases as the speed decreases with pressure. The torque decreases as the power decreases.</w:t>
      </w:r>
    </w:p>
    <w:p w:rsidR="00000000" w:rsidDel="00000000" w:rsidP="00000000" w:rsidRDefault="00000000" w:rsidRPr="00000000" w14:paraId="000001E3">
      <w:pPr>
        <w:pageBreakBefore w:val="0"/>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after="160" w:line="256" w:lineRule="auto"/>
        <w:rPr>
          <w:rFonts w:ascii="Calibri" w:cs="Calibri" w:eastAsia="Calibri" w:hAnsi="Calibri"/>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Symbol"/>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