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17A" w:rsidRDefault="0050117A" w:rsidP="0050117A">
      <w:pPr>
        <w:tabs>
          <w:tab w:val="left" w:pos="3486"/>
        </w:tabs>
        <w:jc w:val="center"/>
        <w:rPr>
          <w:b/>
          <w:sz w:val="32"/>
        </w:rPr>
      </w:pPr>
      <w:r>
        <w:rPr>
          <w:b/>
          <w:sz w:val="32"/>
        </w:rPr>
        <w:t xml:space="preserve">KWAME NKRUMAH </w:t>
      </w:r>
      <w:r w:rsidRPr="003444B9">
        <w:rPr>
          <w:b/>
          <w:sz w:val="32"/>
        </w:rPr>
        <w:t xml:space="preserve">UNIVERSITY OF SCIENCE </w:t>
      </w:r>
      <w:smartTag w:uri="urn:schemas-microsoft-com:office:smarttags" w:element="stocktickeruk">
        <w:r w:rsidRPr="003444B9">
          <w:rPr>
            <w:b/>
            <w:sz w:val="32"/>
          </w:rPr>
          <w:t>AND</w:t>
        </w:r>
      </w:smartTag>
      <w:r w:rsidRPr="003444B9">
        <w:rPr>
          <w:b/>
          <w:sz w:val="32"/>
        </w:rPr>
        <w:t xml:space="preserve"> TECHNOLOGY</w:t>
      </w:r>
    </w:p>
    <w:p w:rsidR="0050117A" w:rsidRDefault="0050117A" w:rsidP="0050117A">
      <w:pPr>
        <w:tabs>
          <w:tab w:val="left" w:pos="3486"/>
        </w:tabs>
        <w:jc w:val="center"/>
        <w:rPr>
          <w:b/>
          <w:sz w:val="32"/>
        </w:rPr>
      </w:pPr>
    </w:p>
    <w:p w:rsidR="0050117A" w:rsidRDefault="0050117A" w:rsidP="0050117A">
      <w:pPr>
        <w:tabs>
          <w:tab w:val="left" w:pos="3486"/>
        </w:tabs>
        <w:jc w:val="center"/>
        <w:rPr>
          <w:b/>
          <w:sz w:val="32"/>
        </w:rPr>
      </w:pPr>
    </w:p>
    <w:p w:rsidR="0050117A" w:rsidRPr="003444B9" w:rsidRDefault="0050117A" w:rsidP="0050117A">
      <w:pPr>
        <w:tabs>
          <w:tab w:val="left" w:pos="3486"/>
        </w:tabs>
        <w:jc w:val="center"/>
        <w:rPr>
          <w:b/>
          <w:sz w:val="32"/>
        </w:rPr>
      </w:pPr>
    </w:p>
    <w:p w:rsidR="0050117A" w:rsidRPr="003444B9" w:rsidRDefault="0050117A" w:rsidP="0050117A">
      <w:pPr>
        <w:tabs>
          <w:tab w:val="left" w:pos="3486"/>
        </w:tabs>
        <w:rPr>
          <w:b/>
        </w:rPr>
      </w:pPr>
    </w:p>
    <w:p w:rsidR="0050117A" w:rsidRDefault="0050117A" w:rsidP="0050117A">
      <w:pPr>
        <w:tabs>
          <w:tab w:val="left" w:pos="3486"/>
        </w:tabs>
        <w:jc w:val="center"/>
        <w:rPr>
          <w:b/>
          <w:sz w:val="28"/>
        </w:rPr>
      </w:pPr>
      <w:r w:rsidRPr="003444B9">
        <w:rPr>
          <w:b/>
          <w:sz w:val="28"/>
        </w:rPr>
        <w:t>COLLEGE OF ENGINEERING</w:t>
      </w:r>
    </w:p>
    <w:p w:rsidR="0050117A" w:rsidRDefault="0050117A" w:rsidP="0050117A">
      <w:pPr>
        <w:tabs>
          <w:tab w:val="left" w:pos="3486"/>
        </w:tabs>
        <w:jc w:val="center"/>
        <w:rPr>
          <w:b/>
        </w:rPr>
      </w:pPr>
    </w:p>
    <w:p w:rsidR="0050117A" w:rsidRDefault="0050117A" w:rsidP="0050117A">
      <w:pPr>
        <w:tabs>
          <w:tab w:val="left" w:pos="3486"/>
        </w:tabs>
        <w:jc w:val="center"/>
        <w:rPr>
          <w:b/>
        </w:rPr>
      </w:pPr>
    </w:p>
    <w:p w:rsidR="0050117A" w:rsidRPr="003444B9" w:rsidRDefault="0050117A" w:rsidP="0050117A">
      <w:pPr>
        <w:tabs>
          <w:tab w:val="left" w:pos="3486"/>
        </w:tabs>
        <w:jc w:val="center"/>
        <w:rPr>
          <w:b/>
        </w:rPr>
      </w:pPr>
    </w:p>
    <w:p w:rsidR="0050117A" w:rsidRDefault="0050117A" w:rsidP="0050117A">
      <w:pPr>
        <w:tabs>
          <w:tab w:val="left" w:pos="3486"/>
        </w:tabs>
      </w:pPr>
    </w:p>
    <w:p w:rsidR="0050117A" w:rsidRDefault="0050117A" w:rsidP="0050117A">
      <w:pPr>
        <w:pStyle w:val="Heading1"/>
      </w:pPr>
      <w:r>
        <w:t>DEPARTMENT OF MECHANICAL ENGINEERING</w:t>
      </w:r>
    </w:p>
    <w:p w:rsidR="0050117A" w:rsidRDefault="0050117A" w:rsidP="0050117A">
      <w:pPr>
        <w:tabs>
          <w:tab w:val="left" w:pos="3486"/>
        </w:tabs>
        <w:jc w:val="center"/>
      </w:pPr>
    </w:p>
    <w:p w:rsidR="0050117A" w:rsidRDefault="0050117A" w:rsidP="0050117A">
      <w:pPr>
        <w:tabs>
          <w:tab w:val="left" w:pos="3486"/>
        </w:tabs>
        <w:jc w:val="center"/>
      </w:pPr>
    </w:p>
    <w:p w:rsidR="0050117A" w:rsidRDefault="0050117A" w:rsidP="0050117A">
      <w:pPr>
        <w:tabs>
          <w:tab w:val="left" w:pos="3486"/>
        </w:tabs>
        <w:jc w:val="center"/>
      </w:pPr>
    </w:p>
    <w:p w:rsidR="0050117A" w:rsidRDefault="0050117A" w:rsidP="0050117A">
      <w:pPr>
        <w:tabs>
          <w:tab w:val="left" w:pos="3486"/>
        </w:tabs>
        <w:jc w:val="center"/>
      </w:pPr>
    </w:p>
    <w:p w:rsidR="0050117A" w:rsidRPr="003444B9" w:rsidRDefault="0050117A" w:rsidP="0050117A">
      <w:pPr>
        <w:tabs>
          <w:tab w:val="left" w:pos="3486"/>
        </w:tabs>
        <w:jc w:val="center"/>
        <w:rPr>
          <w:b/>
          <w:sz w:val="32"/>
        </w:rPr>
      </w:pPr>
      <w:r w:rsidRPr="003444B9">
        <w:rPr>
          <w:b/>
          <w:sz w:val="32"/>
        </w:rPr>
        <w:t xml:space="preserve"> </w:t>
      </w:r>
      <w:r>
        <w:rPr>
          <w:b/>
          <w:sz w:val="32"/>
        </w:rPr>
        <w:t xml:space="preserve">AIR CONDITIONING AND REFRIGERATION </w:t>
      </w:r>
      <w:r w:rsidRPr="003444B9">
        <w:rPr>
          <w:b/>
          <w:sz w:val="32"/>
        </w:rPr>
        <w:t>LABORATORY</w:t>
      </w:r>
    </w:p>
    <w:p w:rsidR="0050117A" w:rsidRDefault="0050117A" w:rsidP="0050117A">
      <w:pPr>
        <w:tabs>
          <w:tab w:val="left" w:pos="3486"/>
        </w:tabs>
        <w:jc w:val="center"/>
      </w:pPr>
    </w:p>
    <w:p w:rsidR="0050117A" w:rsidRDefault="0050117A" w:rsidP="0050117A">
      <w:pPr>
        <w:tabs>
          <w:tab w:val="left" w:pos="3486"/>
        </w:tabs>
        <w:jc w:val="center"/>
      </w:pPr>
    </w:p>
    <w:p w:rsidR="0050117A" w:rsidRDefault="009F3C2F" w:rsidP="0050117A">
      <w:pPr>
        <w:tabs>
          <w:tab w:val="left" w:pos="3486"/>
        </w:tabs>
        <w:jc w:val="center"/>
        <w:rPr>
          <w:b/>
          <w:bCs/>
        </w:rPr>
      </w:pPr>
      <w:r>
        <w:rPr>
          <w:b/>
          <w:bCs/>
        </w:rPr>
        <w:t>DOMESTIC REFRIGERATION</w:t>
      </w:r>
    </w:p>
    <w:p w:rsidR="0050117A" w:rsidRDefault="0050117A" w:rsidP="0050117A">
      <w:pPr>
        <w:tabs>
          <w:tab w:val="left" w:pos="3486"/>
        </w:tabs>
        <w:jc w:val="center"/>
        <w:rPr>
          <w:b/>
          <w:bCs/>
        </w:rPr>
      </w:pPr>
    </w:p>
    <w:p w:rsidR="0050117A" w:rsidRDefault="0050117A" w:rsidP="0050117A">
      <w:pPr>
        <w:tabs>
          <w:tab w:val="left" w:pos="3486"/>
        </w:tabs>
        <w:jc w:val="center"/>
        <w:rPr>
          <w:b/>
          <w:bCs/>
        </w:rPr>
      </w:pPr>
    </w:p>
    <w:p w:rsidR="0050117A" w:rsidRDefault="0050117A" w:rsidP="0050117A">
      <w:pPr>
        <w:tabs>
          <w:tab w:val="left" w:pos="3486"/>
        </w:tabs>
        <w:jc w:val="center"/>
        <w:rPr>
          <w:b/>
          <w:bCs/>
        </w:rPr>
      </w:pPr>
    </w:p>
    <w:p w:rsidR="0050117A" w:rsidRDefault="0050117A" w:rsidP="0050117A">
      <w:pPr>
        <w:tabs>
          <w:tab w:val="left" w:pos="3486"/>
        </w:tabs>
        <w:jc w:val="center"/>
        <w:rPr>
          <w:b/>
          <w:bCs/>
        </w:rPr>
      </w:pPr>
    </w:p>
    <w:p w:rsidR="0050117A" w:rsidRDefault="0050117A" w:rsidP="0050117A">
      <w:pPr>
        <w:tabs>
          <w:tab w:val="left" w:pos="3486"/>
        </w:tabs>
        <w:jc w:val="center"/>
        <w:rPr>
          <w:b/>
          <w:bCs/>
        </w:rPr>
      </w:pPr>
    </w:p>
    <w:p w:rsidR="0050117A" w:rsidRDefault="0050117A" w:rsidP="0050117A">
      <w:pPr>
        <w:jc w:val="center"/>
        <w:rPr>
          <w:sz w:val="32"/>
          <w:szCs w:val="32"/>
        </w:rPr>
      </w:pPr>
      <w:r w:rsidRPr="004259D6">
        <w:rPr>
          <w:b/>
          <w:sz w:val="32"/>
          <w:szCs w:val="32"/>
        </w:rPr>
        <w:t xml:space="preserve">GROUP </w:t>
      </w:r>
      <w:r>
        <w:rPr>
          <w:b/>
          <w:sz w:val="32"/>
          <w:szCs w:val="32"/>
        </w:rPr>
        <w:t>A2</w:t>
      </w:r>
    </w:p>
    <w:p w:rsidR="0050117A" w:rsidRPr="009001E5" w:rsidRDefault="0050117A" w:rsidP="0050117A">
      <w:pPr>
        <w:rPr>
          <w:sz w:val="32"/>
          <w:szCs w:val="32"/>
        </w:rPr>
      </w:pPr>
    </w:p>
    <w:p w:rsidR="0050117A" w:rsidRDefault="0050117A" w:rsidP="0050117A">
      <w:pPr>
        <w:jc w:val="center"/>
      </w:pPr>
    </w:p>
    <w:p w:rsidR="0050117A" w:rsidRDefault="0050117A" w:rsidP="0050117A">
      <w:pPr>
        <w:jc w:val="center"/>
      </w:pPr>
    </w:p>
    <w:p w:rsidR="0050117A" w:rsidRPr="004259D6" w:rsidRDefault="0050117A" w:rsidP="0050117A">
      <w:pPr>
        <w:jc w:val="center"/>
      </w:pPr>
      <w:r>
        <w:rPr>
          <w:noProof/>
          <w:lang w:eastAsia="zh-TW"/>
        </w:rPr>
        <w:pict>
          <v:rect id="_x0000_s1026" style="position:absolute;left:0;text-align:left;margin-left:0;margin-top:0;width:595.3pt;height:841.9pt;z-index:-25165619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50117A" w:rsidRPr="00D749F3" w:rsidRDefault="0050117A" w:rsidP="0050117A">
                  <w:pPr>
                    <w:rPr>
                      <w:rFonts w:ascii="Cambria" w:hAnsi="Cambria"/>
                      <w:b/>
                      <w:color w:val="E6EED5"/>
                      <w:sz w:val="72"/>
                      <w:szCs w:val="72"/>
                      <w:u w:val="single"/>
                    </w:rPr>
                  </w:pPr>
                </w:p>
                <w:p w:rsidR="0050117A" w:rsidRPr="00D749F3" w:rsidRDefault="0050117A" w:rsidP="0050117A">
                  <w:pPr>
                    <w:rPr>
                      <w:rFonts w:ascii="Cambria" w:hAnsi="Cambria"/>
                      <w:color w:val="E6EED5"/>
                      <w:sz w:val="96"/>
                      <w:szCs w:val="96"/>
                    </w:rPr>
                  </w:pPr>
                </w:p>
              </w:txbxContent>
            </v:textbox>
            <w10:wrap anchorx="page" anchory="page"/>
          </v:rect>
        </w:pict>
      </w:r>
    </w:p>
    <w:p w:rsidR="0050117A" w:rsidRPr="004259D6" w:rsidRDefault="0050117A" w:rsidP="0050117A">
      <w:pPr>
        <w:rPr>
          <w:sz w:val="28"/>
          <w:szCs w:val="28"/>
        </w:rPr>
      </w:pPr>
      <w:r w:rsidRPr="004259D6">
        <w:rPr>
          <w:sz w:val="28"/>
          <w:szCs w:val="28"/>
        </w:rPr>
        <w:t xml:space="preserve"> </w:t>
      </w:r>
    </w:p>
    <w:p w:rsidR="0050117A" w:rsidRPr="004259D6" w:rsidRDefault="0050117A" w:rsidP="0050117A">
      <w:pPr>
        <w:rPr>
          <w:b/>
          <w:sz w:val="28"/>
          <w:szCs w:val="28"/>
          <w:u w:val="single"/>
        </w:rPr>
      </w:pPr>
      <w:r w:rsidRPr="004259D6">
        <w:rPr>
          <w:b/>
          <w:sz w:val="28"/>
          <w:szCs w:val="28"/>
          <w:u w:val="single"/>
        </w:rPr>
        <w:t>NAME</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u w:val="single"/>
        </w:rPr>
        <w:t>INDEX NUMBER</w:t>
      </w:r>
    </w:p>
    <w:p w:rsidR="0050117A" w:rsidRPr="004259D6" w:rsidRDefault="0050117A" w:rsidP="0050117A">
      <w:pPr>
        <w:rPr>
          <w:sz w:val="28"/>
          <w:szCs w:val="28"/>
        </w:rPr>
      </w:pPr>
      <w:r>
        <w:rPr>
          <w:sz w:val="28"/>
          <w:szCs w:val="28"/>
        </w:rPr>
        <w:t>ABOAGYE, PAPA K. M. EFFAH</w:t>
      </w:r>
      <w:r>
        <w:rPr>
          <w:sz w:val="28"/>
          <w:szCs w:val="28"/>
        </w:rPr>
        <w:tab/>
      </w:r>
      <w:r>
        <w:rPr>
          <w:sz w:val="28"/>
          <w:szCs w:val="28"/>
        </w:rPr>
        <w:tab/>
      </w:r>
      <w:r>
        <w:rPr>
          <w:sz w:val="28"/>
          <w:szCs w:val="28"/>
        </w:rPr>
        <w:tab/>
      </w:r>
      <w:r>
        <w:rPr>
          <w:sz w:val="28"/>
          <w:szCs w:val="28"/>
        </w:rPr>
        <w:tab/>
      </w:r>
      <w:r>
        <w:rPr>
          <w:sz w:val="28"/>
          <w:szCs w:val="28"/>
        </w:rPr>
        <w:tab/>
        <w:t>4834510</w:t>
      </w:r>
    </w:p>
    <w:p w:rsidR="0050117A" w:rsidRDefault="0050117A" w:rsidP="0050117A">
      <w:pPr>
        <w:rPr>
          <w:sz w:val="28"/>
          <w:szCs w:val="28"/>
        </w:rPr>
      </w:pPr>
      <w:r>
        <w:rPr>
          <w:sz w:val="28"/>
          <w:szCs w:val="28"/>
        </w:rPr>
        <w:t>ABOAGYE JOEL</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4834410</w:t>
      </w:r>
    </w:p>
    <w:p w:rsidR="0050117A" w:rsidRPr="004259D6" w:rsidRDefault="0050117A" w:rsidP="0050117A">
      <w:pPr>
        <w:rPr>
          <w:sz w:val="28"/>
          <w:szCs w:val="28"/>
        </w:rPr>
      </w:pPr>
    </w:p>
    <w:p w:rsidR="0050117A" w:rsidRDefault="0050117A" w:rsidP="0050117A">
      <w:pPr>
        <w:rPr>
          <w:sz w:val="28"/>
          <w:szCs w:val="28"/>
        </w:rPr>
      </w:pPr>
    </w:p>
    <w:p w:rsidR="0050117A" w:rsidRDefault="0050117A" w:rsidP="0050117A">
      <w:pPr>
        <w:rPr>
          <w:sz w:val="28"/>
          <w:szCs w:val="28"/>
        </w:rPr>
      </w:pPr>
    </w:p>
    <w:p w:rsidR="0050117A" w:rsidRDefault="0050117A" w:rsidP="0050117A">
      <w:pPr>
        <w:rPr>
          <w:sz w:val="28"/>
          <w:szCs w:val="28"/>
        </w:rPr>
      </w:pPr>
    </w:p>
    <w:p w:rsidR="0050117A" w:rsidRDefault="0050117A" w:rsidP="0050117A">
      <w:pPr>
        <w:rPr>
          <w:sz w:val="28"/>
          <w:szCs w:val="28"/>
        </w:rPr>
      </w:pPr>
    </w:p>
    <w:p w:rsidR="0050117A" w:rsidRDefault="0050117A" w:rsidP="0050117A">
      <w:pPr>
        <w:rPr>
          <w:sz w:val="28"/>
          <w:szCs w:val="28"/>
        </w:rPr>
      </w:pPr>
    </w:p>
    <w:p w:rsidR="0050117A" w:rsidRDefault="0050117A" w:rsidP="0050117A">
      <w:pPr>
        <w:rPr>
          <w:sz w:val="28"/>
          <w:szCs w:val="28"/>
        </w:rPr>
      </w:pPr>
    </w:p>
    <w:p w:rsidR="0050117A" w:rsidRDefault="0050117A" w:rsidP="0050117A">
      <w:pPr>
        <w:rPr>
          <w:sz w:val="28"/>
          <w:szCs w:val="28"/>
        </w:rPr>
      </w:pPr>
    </w:p>
    <w:p w:rsidR="0050117A" w:rsidRDefault="0050117A" w:rsidP="0050117A">
      <w:pPr>
        <w:rPr>
          <w:b/>
          <w:u w:val="single"/>
        </w:rPr>
      </w:pPr>
    </w:p>
    <w:p w:rsidR="0050117A" w:rsidRDefault="0050117A" w:rsidP="0050117A">
      <w:pPr>
        <w:rPr>
          <w:b/>
          <w:u w:val="single"/>
        </w:rPr>
      </w:pPr>
    </w:p>
    <w:p w:rsidR="0050117A" w:rsidRDefault="0050117A" w:rsidP="0050117A">
      <w:pPr>
        <w:rPr>
          <w:b/>
          <w:u w:val="single"/>
        </w:rPr>
      </w:pPr>
      <w:r>
        <w:rPr>
          <w:b/>
          <w:u w:val="single"/>
        </w:rPr>
        <w:lastRenderedPageBreak/>
        <w:t>TITLE: DOMESTIC REFRIGERATION</w:t>
      </w:r>
    </w:p>
    <w:p w:rsidR="0050117A" w:rsidRDefault="0050117A" w:rsidP="0050117A">
      <w:pPr>
        <w:rPr>
          <w:b/>
          <w:u w:val="single"/>
        </w:rPr>
      </w:pPr>
    </w:p>
    <w:p w:rsidR="0050117A" w:rsidRDefault="0050117A" w:rsidP="0050117A">
      <w:r>
        <w:rPr>
          <w:b/>
          <w:u w:val="single"/>
        </w:rPr>
        <w:t>INTRODUCTION</w:t>
      </w:r>
    </w:p>
    <w:p w:rsidR="0050117A" w:rsidRDefault="0050117A" w:rsidP="0050117A">
      <w:r>
        <w:t>Refrigeration technology is the art of cool matter below the temperature of the environment. Cooling food allows it to be preserved for longer periods of time (commercial refrigeration). Lowering the temperature of the surrounding air on hot days makes people feel more comfortable (air conditioning). To understand the process of refrigeration, we need to define some terms used in refrigeration technology and their relation to each other</w:t>
      </w:r>
      <w:r w:rsidR="00263885">
        <w:t>. Refrigeration is a technology in which energy is applied in order to reverse the normal path of heat transfer for removing heat from a cold medium and re</w:t>
      </w:r>
      <w:r w:rsidR="009F3C2F">
        <w:t>jecting it into the hotter environment</w:t>
      </w:r>
    </w:p>
    <w:p w:rsidR="0050117A" w:rsidRDefault="0050117A" w:rsidP="0050117A">
      <w:pPr>
        <w:ind w:left="360"/>
      </w:pPr>
    </w:p>
    <w:p w:rsidR="0050117A" w:rsidRDefault="0050117A" w:rsidP="0050117A">
      <w:pPr>
        <w:outlineLvl w:val="0"/>
        <w:rPr>
          <w:b/>
          <w:u w:val="single"/>
        </w:rPr>
      </w:pPr>
      <w:r>
        <w:rPr>
          <w:b/>
          <w:u w:val="single"/>
        </w:rPr>
        <w:t>TEMPERATURE</w:t>
      </w:r>
    </w:p>
    <w:p w:rsidR="0050117A" w:rsidRDefault="0050117A" w:rsidP="0050117A">
      <w:r>
        <w:t>Temperature is a measure of heat intensity. Psychologically we sense temperature in comparison to our own body. Substances with higher temperature than our own are rated “hot”</w:t>
      </w:r>
      <w:proofErr w:type="gramStart"/>
      <w:r>
        <w:t>,</w:t>
      </w:r>
      <w:proofErr w:type="gramEnd"/>
      <w:r>
        <w:t xml:space="preserve"> substances with lower temperatures are rated “cold”. Temperatures are measured in °C or °F</w:t>
      </w:r>
    </w:p>
    <w:p w:rsidR="0050117A" w:rsidRDefault="0050117A" w:rsidP="0050117A"/>
    <w:p w:rsidR="0050117A" w:rsidRDefault="0050117A" w:rsidP="0050117A">
      <w:pPr>
        <w:outlineLvl w:val="0"/>
        <w:rPr>
          <w:b/>
          <w:u w:val="single"/>
        </w:rPr>
      </w:pPr>
      <w:r>
        <w:rPr>
          <w:b/>
          <w:u w:val="single"/>
        </w:rPr>
        <w:t>HEAT</w:t>
      </w:r>
    </w:p>
    <w:p w:rsidR="0050117A" w:rsidRDefault="00ED0E0D" w:rsidP="0050117A">
      <w:r>
        <w:t xml:space="preserve">Heat is </w:t>
      </w:r>
      <w:proofErr w:type="gramStart"/>
      <w:r>
        <w:t xml:space="preserve">a sort of </w:t>
      </w:r>
      <w:proofErr w:type="spellStart"/>
      <w:r>
        <w:t>energy.We</w:t>
      </w:r>
      <w:proofErr w:type="spellEnd"/>
      <w:r>
        <w:t xml:space="preserve"> apply</w:t>
      </w:r>
      <w:proofErr w:type="gramEnd"/>
      <w:r>
        <w:t xml:space="preserve"> heat in order to raise the temperature of a material or body. It’s measure in Joule kJ, Cal, or Btu. The amount of heat needed to raise the temperature of a body depends on its mass and type of material. Specific heat is the amount of heat required to raise the temperature of 1 unit of mass (kg or lb) by 1 degree (°C or °F). Specific heat depends on the type of material; and is measured in kJ</w:t>
      </w:r>
      <w:proofErr w:type="gramStart"/>
      <w:r>
        <w:t>/(</w:t>
      </w:r>
      <w:proofErr w:type="gramEnd"/>
      <w:r>
        <w:t>kg.</w:t>
      </w:r>
      <w:r w:rsidRPr="00ED0E0D">
        <w:t xml:space="preserve"> </w:t>
      </w:r>
      <w:r>
        <w:t>°C) or Btu</w:t>
      </w:r>
      <w:proofErr w:type="gramStart"/>
      <w:r>
        <w:t>/(</w:t>
      </w:r>
      <w:proofErr w:type="spellStart"/>
      <w:proofErr w:type="gramEnd"/>
      <w:r>
        <w:t>lb.°F</w:t>
      </w:r>
      <w:proofErr w:type="spellEnd"/>
      <w:r>
        <w:t>)</w:t>
      </w:r>
      <w:r w:rsidR="0093049A">
        <w:t>. When two bodies of different temperatures are in contact with each other, heat flows from the hot body to the cold body until their temperatures become equal; the hot body cools off and the cold body heats up. The flow of heat takes time. Therefore, it is measured in Joule/sec = Watt, kW or Btu/hr</w:t>
      </w:r>
      <w:r w:rsidR="00263885">
        <w:t>. Cooling is a process that lowers the temperature of a substance and heating raises its temperature. The direction of the heat transfer (marked by a positive or a negative sign) is the difference between heating and cooling. Cooling and heating power on the other hand is the amount of heat per unit time removed or added to a system. It is measured in Joule/sec=Watt, kW or Btu/hr, similar to other forms of energy (</w:t>
      </w:r>
      <w:proofErr w:type="spellStart"/>
      <w:r w:rsidR="00263885">
        <w:t>ie</w:t>
      </w:r>
      <w:proofErr w:type="spellEnd"/>
      <w:r w:rsidR="00263885">
        <w:t xml:space="preserve">. </w:t>
      </w:r>
      <w:proofErr w:type="gramStart"/>
      <w:r w:rsidR="00263885">
        <w:t>Mechanical, electrical).</w:t>
      </w:r>
      <w:proofErr w:type="gramEnd"/>
      <w:r w:rsidR="00263885">
        <w:t xml:space="preserve"> Heating (cooling) capacity is the power a system is capable of producing.</w:t>
      </w:r>
    </w:p>
    <w:p w:rsidR="0050117A" w:rsidRDefault="0050117A" w:rsidP="0050117A">
      <w:pPr>
        <w:rPr>
          <w:noProof/>
          <w:lang w:val="en-US" w:eastAsia="en-US"/>
        </w:rPr>
      </w:pPr>
    </w:p>
    <w:p w:rsidR="0093049A" w:rsidRPr="0093049A" w:rsidRDefault="0093049A" w:rsidP="0093049A">
      <w:pPr>
        <w:outlineLvl w:val="0"/>
        <w:rPr>
          <w:b/>
          <w:u w:val="single"/>
        </w:rPr>
      </w:pPr>
      <w:r>
        <w:rPr>
          <w:b/>
          <w:u w:val="single"/>
        </w:rPr>
        <w:t>PRESSURE</w:t>
      </w:r>
    </w:p>
    <w:p w:rsidR="00ED0E0D" w:rsidRDefault="0093049A" w:rsidP="0050117A">
      <w:r>
        <w:t>Pressure is the force per unit area a fluid exerts on the wall of a vessel in which it is contained. Refrigeration technology is mainly concerned with pressures of fluids called refrigerants which participate in the refrigeration process. Pressure is measured in Pa (N/m</w:t>
      </w:r>
      <w:r w:rsidRPr="0093049A">
        <w:rPr>
          <w:vertAlign w:val="superscript"/>
        </w:rPr>
        <w:t>2</w:t>
      </w:r>
      <w:r>
        <w:t xml:space="preserve">), </w:t>
      </w:r>
      <w:proofErr w:type="spellStart"/>
      <w:r>
        <w:t>kPa</w:t>
      </w:r>
      <w:proofErr w:type="spellEnd"/>
      <w:r>
        <w:t xml:space="preserve"> (1000Pa), bar (1 </w:t>
      </w:r>
      <w:proofErr w:type="spellStart"/>
      <w:r>
        <w:t>Atm</w:t>
      </w:r>
      <w:proofErr w:type="spellEnd"/>
      <w:r>
        <w:t>), and psi (lb/in</w:t>
      </w:r>
      <w:r w:rsidRPr="0093049A">
        <w:rPr>
          <w:vertAlign w:val="superscript"/>
        </w:rPr>
        <w:t>2</w:t>
      </w:r>
      <w:r>
        <w:t>).</w:t>
      </w:r>
    </w:p>
    <w:p w:rsidR="0093049A" w:rsidRDefault="0093049A" w:rsidP="0050117A"/>
    <w:p w:rsidR="0050117A" w:rsidRDefault="0050117A" w:rsidP="009F3C2F">
      <w:pPr>
        <w:outlineLvl w:val="0"/>
        <w:rPr>
          <w:b/>
          <w:u w:val="single"/>
        </w:rPr>
      </w:pPr>
      <w:r>
        <w:rPr>
          <w:b/>
          <w:u w:val="single"/>
        </w:rPr>
        <w:t>THEORY</w:t>
      </w:r>
    </w:p>
    <w:p w:rsidR="009F3C2F" w:rsidRDefault="009F3C2F" w:rsidP="009F3C2F"/>
    <w:p w:rsidR="009F3C2F" w:rsidRDefault="009F3C2F" w:rsidP="009F3C2F">
      <w:r>
        <w:rPr>
          <w:noProof/>
          <w:lang w:val="en-US" w:eastAsia="en-US"/>
        </w:rPr>
        <w:lastRenderedPageBreak/>
        <w:drawing>
          <wp:inline distT="0" distB="0" distL="0" distR="0">
            <wp:extent cx="3408803" cy="2152650"/>
            <wp:effectExtent l="19050" t="0" r="1147" b="0"/>
            <wp:docPr id="49" name="Picture 49" descr="C:\Users\Jackie\Desktop\Tablet\Card\Engineer\Refrigeration\Lesson 1\IMG00241-20110928-1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Jackie\Desktop\Tablet\Card\Engineer\Refrigeration\Lesson 1\IMG00241-20110928-1041.jpg"/>
                    <pic:cNvPicPr>
                      <a:picLocks noChangeAspect="1" noChangeArrowheads="1"/>
                    </pic:cNvPicPr>
                  </pic:nvPicPr>
                  <pic:blipFill>
                    <a:blip r:embed="rId5" cstate="print"/>
                    <a:srcRect/>
                    <a:stretch>
                      <a:fillRect/>
                    </a:stretch>
                  </pic:blipFill>
                  <pic:spPr bwMode="auto">
                    <a:xfrm>
                      <a:off x="0" y="0"/>
                      <a:ext cx="3414619" cy="2156323"/>
                    </a:xfrm>
                    <a:prstGeom prst="rect">
                      <a:avLst/>
                    </a:prstGeom>
                    <a:noFill/>
                    <a:ln w="9525">
                      <a:noFill/>
                      <a:miter lim="800000"/>
                      <a:headEnd/>
                      <a:tailEnd/>
                    </a:ln>
                  </pic:spPr>
                </pic:pic>
              </a:graphicData>
            </a:graphic>
          </wp:inline>
        </w:drawing>
      </w:r>
    </w:p>
    <w:p w:rsidR="0050117A" w:rsidRDefault="0050117A" w:rsidP="0050117A">
      <w:pPr>
        <w:ind w:left="360"/>
      </w:pPr>
      <w:r>
        <w:t xml:space="preserve">     Water jackets and intercoolers are used to remove heat when heat is allowed during compression</w:t>
      </w:r>
    </w:p>
    <w:p w:rsidR="0050117A" w:rsidRDefault="0050117A" w:rsidP="0050117A">
      <w:pPr>
        <w:ind w:left="360"/>
      </w:pPr>
      <w:proofErr w:type="gramStart"/>
      <w:r>
        <w:t>Considering the diagram below: The dotted lines show an ideal air compressor diagram from cylinder without clearance in which the air is discharged at a pressure.</w:t>
      </w:r>
      <w:proofErr w:type="gramEnd"/>
    </w:p>
    <w:p w:rsidR="0050117A" w:rsidRDefault="0050117A" w:rsidP="0050117A">
      <w:pPr>
        <w:ind w:left="360"/>
        <w:outlineLvl w:val="0"/>
      </w:pPr>
      <w:r>
        <w:t xml:space="preserve">                                                                           Inlet valve opens at 1</w:t>
      </w:r>
    </w:p>
    <w:p w:rsidR="0050117A" w:rsidRDefault="0050117A" w:rsidP="0050117A">
      <w:pPr>
        <w:ind w:left="360"/>
      </w:pPr>
      <w:r>
        <w:t xml:space="preserve">                                                                           Inlet valve closes at 2</w:t>
      </w:r>
    </w:p>
    <w:p w:rsidR="0050117A" w:rsidRDefault="0050117A" w:rsidP="0050117A">
      <w:pPr>
        <w:ind w:left="360"/>
        <w:outlineLvl w:val="0"/>
      </w:pPr>
      <w:r>
        <w:t xml:space="preserve">                                                                           Output valves opens at 4</w:t>
      </w:r>
    </w:p>
    <w:p w:rsidR="0050117A" w:rsidRDefault="0050117A" w:rsidP="0050117A">
      <w:pPr>
        <w:ind w:left="360"/>
      </w:pPr>
      <w:r>
        <w:t xml:space="preserve">                                                                            Output valves closes at 5</w:t>
      </w:r>
    </w:p>
    <w:p w:rsidR="0050117A" w:rsidRDefault="0050117A" w:rsidP="0050117A">
      <w:pPr>
        <w:ind w:left="360"/>
      </w:pPr>
    </w:p>
    <w:p w:rsidR="0050117A" w:rsidRDefault="0050117A" w:rsidP="0050117A">
      <w:pPr>
        <w:ind w:left="360"/>
      </w:pPr>
    </w:p>
    <w:p w:rsidR="0050117A" w:rsidRDefault="0050117A" w:rsidP="0050117A">
      <w:pPr>
        <w:ind w:left="360"/>
      </w:pPr>
    </w:p>
    <w:p w:rsidR="0050117A" w:rsidRDefault="0050117A" w:rsidP="0050117A">
      <w:pPr>
        <w:ind w:left="360"/>
      </w:pPr>
    </w:p>
    <w:p w:rsidR="0050117A" w:rsidRDefault="0050117A" w:rsidP="0050117A">
      <w:r>
        <w:t>4</w:t>
      </w:r>
      <w:r>
        <w:rPr>
          <w:vertAlign w:val="subscript"/>
        </w:rPr>
        <w:t>2</w:t>
      </w:r>
      <w:r>
        <w:t>-5</w:t>
      </w:r>
      <w:r>
        <w:rPr>
          <w:vertAlign w:val="subscript"/>
        </w:rPr>
        <w:t>1</w:t>
      </w:r>
      <w:r>
        <w:t>, equal to that in the delivery main. The supply is drawn in at atmospheric pressure along the line 6</w:t>
      </w:r>
      <w:r>
        <w:rPr>
          <w:vertAlign w:val="subscript"/>
        </w:rPr>
        <w:t>1</w:t>
      </w:r>
      <w:r>
        <w:t>-2</w:t>
      </w:r>
      <w:r>
        <w:rPr>
          <w:vertAlign w:val="subscript"/>
        </w:rPr>
        <w:t>1</w:t>
      </w:r>
      <w:r>
        <w:t xml:space="preserve"> and then compressed isothermally along 2</w:t>
      </w:r>
      <w:r>
        <w:rPr>
          <w:vertAlign w:val="subscript"/>
        </w:rPr>
        <w:t>1</w:t>
      </w:r>
      <w:r>
        <w:t>-4</w:t>
      </w:r>
      <w:r>
        <w:rPr>
          <w:vertAlign w:val="subscript"/>
        </w:rPr>
        <w:t>2</w:t>
      </w:r>
    </w:p>
    <w:p w:rsidR="0050117A" w:rsidRDefault="0050117A" w:rsidP="0050117A">
      <w:r>
        <w:t xml:space="preserve">  The actual indicator diagram varies from the ideal one as shown by the fuel lines 1-2-4-5.The friction resisting the motion of the air through inlet and outlet valves and ports necessitates a lesser pressure than that in the delivery main to discharge it.</w:t>
      </w:r>
    </w:p>
    <w:p w:rsidR="0050117A" w:rsidRDefault="0050117A" w:rsidP="0050117A">
      <w:r>
        <w:t>Consequently, work is lost as represented by 4-5</w:t>
      </w:r>
      <w:r>
        <w:rPr>
          <w:vertAlign w:val="subscript"/>
        </w:rPr>
        <w:t>1</w:t>
      </w:r>
      <w:r>
        <w:t>-5, 1-2-3-6.The actual compression line 2-4 must be above isothermal because of the possibilities of perfect cooling, and this result in the loss represented by the area between 2-4 and 2-4</w:t>
      </w:r>
      <w:r>
        <w:rPr>
          <w:vertAlign w:val="subscript"/>
        </w:rPr>
        <w:t>1</w:t>
      </w:r>
      <w:r>
        <w:t xml:space="preserve">.These are compression loses </w:t>
      </w:r>
    </w:p>
    <w:p w:rsidR="0050117A" w:rsidRDefault="0050117A" w:rsidP="0050117A">
      <w:r>
        <w:t xml:space="preserve">    When the outlet valve closes at point 5, an amount of air equal to the clearance volume is entrained in the cylinder. At the beginning of a new cycle, this air expands so that the effective stroke for drawing in air begins at point 61.This point occurs later; the higher the delivery pressure is at point 5.</w:t>
      </w:r>
    </w:p>
    <w:p w:rsidR="0050117A" w:rsidRDefault="0050117A" w:rsidP="0050117A">
      <w:r>
        <w:t xml:space="preserve">   When the inlet valve closes at 2, the air in the cylinder is rarefied because of the suction and it is not until 3 is reached that its pressure becomes atmospheric. The effective strokes for drawing in air is therefore represented by line 6-3 instead the full length of the diagram. This is a volumetric loss since less air is </w:t>
      </w:r>
      <w:proofErr w:type="spellStart"/>
      <w:r>
        <w:t>delucied</w:t>
      </w:r>
      <w:proofErr w:type="spellEnd"/>
      <w:r>
        <w:t xml:space="preserve"> than would be if the full stroke were effective. Another volumetric loss not appearing in the diagram is due to leaky valves and pistons, similar to slip of a pump.</w:t>
      </w:r>
    </w:p>
    <w:p w:rsidR="0050117A" w:rsidRDefault="0050117A" w:rsidP="0050117A">
      <w:r>
        <w:t xml:space="preserve">     After the air in the delivery pipe has been cooled down to room temperature, it contains energy due to its pressure above atmospheric, availability for performing work. If this air could be expanded isothermally to its original pressure, there could be regained all of the energy necessary to compress it isothermally. This, however, cannot be done, the actual expansion being more nearly adiabatic. There is a final loss than due to be defined in the following, which are generally figured as air compressor test results</w:t>
      </w:r>
    </w:p>
    <w:p w:rsidR="0050117A" w:rsidRDefault="0050117A" w:rsidP="0050117A"/>
    <w:p w:rsidR="0050117A" w:rsidRDefault="0050117A" w:rsidP="0050117A">
      <w:pPr>
        <w:outlineLvl w:val="0"/>
        <w:rPr>
          <w:b/>
          <w:u w:val="single"/>
        </w:rPr>
      </w:pPr>
      <w:r>
        <w:rPr>
          <w:b/>
          <w:u w:val="single"/>
        </w:rPr>
        <w:lastRenderedPageBreak/>
        <w:t>MEASUREMENT OF TEMPERATURE AND PRESSURE</w:t>
      </w:r>
    </w:p>
    <w:p w:rsidR="0050117A" w:rsidRDefault="0050117A" w:rsidP="0050117A">
      <w:r>
        <w:t>Pressures up to about 80Ib/in2 (482kN/m2) are mostly conveniently measured with liquid manometers because of the high accuracy. Deformation pressures gauges using a Bourdon tube that is most suited for higher pressures must be checked before and after use.</w:t>
      </w:r>
    </w:p>
    <w:p w:rsidR="0050117A" w:rsidRDefault="0050117A" w:rsidP="0050117A">
      <w:r>
        <w:t xml:space="preserve">     Temperatures are measured with mercury thermometers, thermocouples or resistance thermometers .Where a thermometer pocket or well have to be used, heat transfer between the well and its surrounds and between the well and the pipe through which the gas flows must be avoided.</w:t>
      </w:r>
    </w:p>
    <w:p w:rsidR="0050117A" w:rsidRDefault="0050117A" w:rsidP="0050117A">
      <w:r>
        <w:t xml:space="preserve">      If high pressures are not involved, we expose the detecting element of the thermometer (mercury-filled bulb, junction of the thermocouple or resistance coil) directly in the gas stream by inserting the thermometer through a plug in the wall.</w:t>
      </w:r>
    </w:p>
    <w:p w:rsidR="0050117A" w:rsidRDefault="0050117A" w:rsidP="0050117A"/>
    <w:p w:rsidR="0050117A" w:rsidRDefault="0050117A" w:rsidP="0050117A">
      <w:pPr>
        <w:outlineLvl w:val="0"/>
        <w:rPr>
          <w:b/>
          <w:u w:val="single"/>
        </w:rPr>
      </w:pPr>
      <w:r>
        <w:rPr>
          <w:b/>
          <w:u w:val="single"/>
        </w:rPr>
        <w:t>MEASUREMENT OF THE AMOUNT OF FREE GAS DELIVERED</w:t>
      </w:r>
    </w:p>
    <w:p w:rsidR="0050117A" w:rsidRDefault="0050117A" w:rsidP="0050117A">
      <w:r>
        <w:t xml:space="preserve">The method must frequently used for measuring the gas quantity in compressor tests is by means of a standardised orifice plate or nozzle while the application of a </w:t>
      </w:r>
      <w:proofErr w:type="spellStart"/>
      <w:r>
        <w:t>venturi</w:t>
      </w:r>
      <w:proofErr w:type="spellEnd"/>
      <w:r>
        <w:t xml:space="preserve"> tube is comparatively rare. The amount of free gas delivered by small compressors can be obtained by pumping into large receiver.</w:t>
      </w:r>
    </w:p>
    <w:p w:rsidR="0050117A" w:rsidRDefault="0050117A" w:rsidP="0050117A">
      <w:r>
        <w:t xml:space="preserve">      The instruments mentioned above however gives correct results only if the flow is steady with no pulsations on either side of the instrument, which should always be located in the discharge line. Hence, large receivers must be placed between the measuring instrument and the reciprocating compressor</w:t>
      </w:r>
    </w:p>
    <w:p w:rsidR="0050117A" w:rsidRDefault="0050117A" w:rsidP="0050117A"/>
    <w:p w:rsidR="0050117A" w:rsidRDefault="0050117A" w:rsidP="0050117A">
      <w:pPr>
        <w:outlineLvl w:val="0"/>
        <w:rPr>
          <w:b/>
          <w:u w:val="single"/>
        </w:rPr>
      </w:pPr>
      <w:r>
        <w:rPr>
          <w:b/>
          <w:u w:val="single"/>
        </w:rPr>
        <w:t>MEASUREMENT OF COOLING WATER CONSUMPTION</w:t>
      </w:r>
    </w:p>
    <w:p w:rsidR="0050117A" w:rsidRDefault="0050117A" w:rsidP="0050117A">
      <w:r>
        <w:t>The rate of consumption of cooling water is measured in various was depending upon whether it is to be measured during operation as well as during a test run or whether is to be measured during guarantee tests only. Continuous measurements can be made with water flow meters or with orifice plates or nozzles</w:t>
      </w:r>
    </w:p>
    <w:p w:rsidR="0050117A" w:rsidRDefault="0050117A" w:rsidP="0050117A">
      <w:pPr>
        <w:outlineLvl w:val="0"/>
        <w:rPr>
          <w:b/>
          <w:u w:val="single"/>
        </w:rPr>
      </w:pPr>
    </w:p>
    <w:p w:rsidR="0050117A" w:rsidRDefault="0050117A" w:rsidP="0050117A">
      <w:pPr>
        <w:outlineLvl w:val="0"/>
        <w:rPr>
          <w:b/>
          <w:u w:val="single"/>
        </w:rPr>
      </w:pPr>
      <w:r>
        <w:rPr>
          <w:b/>
          <w:u w:val="single"/>
        </w:rPr>
        <w:t>PROCEDURE</w:t>
      </w:r>
    </w:p>
    <w:p w:rsidR="0050117A" w:rsidRDefault="0050117A" w:rsidP="0050117A">
      <w:r>
        <w:t>The main switch was turned on and the compressor was allowed to warm up for about 30minutes.The air compressor was allowed to run at a speed of 300rev/min with the air discharging to the atmosphere through a sharp edged orifice situated in the damping tank.</w:t>
      </w:r>
    </w:p>
    <w:p w:rsidR="0050117A" w:rsidRDefault="0050117A" w:rsidP="0050117A">
      <w:r>
        <w:t xml:space="preserve">     The air was let on through a small orifice in the tank. The valves employed in the compressor are designed to give automatic action. They are of the spring load type operated by a small difference in pressure across them, the light spring pressure giving a rapid closing </w:t>
      </w:r>
      <w:proofErr w:type="spellStart"/>
      <w:r>
        <w:t>action.The</w:t>
      </w:r>
      <w:proofErr w:type="spellEnd"/>
      <w:r>
        <w:t xml:space="preserve"> lift of the valve to give the required air flow was small so it operate without giving shock </w:t>
      </w:r>
    </w:p>
    <w:p w:rsidR="0050117A" w:rsidRDefault="0050117A" w:rsidP="0050117A">
      <w:r>
        <w:t xml:space="preserve">     Temperature readings were noted after every 20 minutes from the inserted </w:t>
      </w:r>
    </w:p>
    <w:p w:rsidR="0050117A" w:rsidRDefault="0050117A" w:rsidP="0050117A">
      <w:r>
        <w:t>Thermometer inserted into various inlets and outlets of interest.</w:t>
      </w:r>
    </w:p>
    <w:p w:rsidR="0050117A" w:rsidRDefault="0050117A" w:rsidP="0050117A">
      <w:r>
        <w:t xml:space="preserve">     The rate of flow of water to and from the after-cooler, and that to and from the jacket were determined using stopwatches after steady flow rate were attained.</w:t>
      </w:r>
    </w:p>
    <w:p w:rsidR="0050117A" w:rsidRDefault="0050117A" w:rsidP="0050117A">
      <w:r>
        <w:t>The temperature (initial) is constant at T</w:t>
      </w:r>
      <w:r>
        <w:rPr>
          <w:vertAlign w:val="subscript"/>
        </w:rPr>
        <w:t>1</w:t>
      </w:r>
      <w:r>
        <w:t xml:space="preserve"> for this process and there is no heat exchange with the surroundings in the ideal case. Induction commences when the pressure difference across the valve is sufficient to open it. As the piston begun its return stroke, the pressure in the cylinder rises and closes the inlet valve. The pressure rise continues with the returning piston until the pressure was reached at which the delivery valve opened. The delivery-taking place as shown is a process at constant temperature T</w:t>
      </w:r>
      <w:r>
        <w:rPr>
          <w:vertAlign w:val="subscript"/>
        </w:rPr>
        <w:t>2</w:t>
      </w:r>
      <w:r>
        <w:t xml:space="preserve">, </w:t>
      </w:r>
      <w:r>
        <w:lastRenderedPageBreak/>
        <w:t>constant pressure P</w:t>
      </w:r>
      <w:r>
        <w:rPr>
          <w:vertAlign w:val="subscript"/>
        </w:rPr>
        <w:t>2</w:t>
      </w:r>
      <w:r>
        <w:t>, and zero eat exchange and decreasing mass. At the end of this, the cycle was repeated.</w:t>
      </w:r>
    </w:p>
    <w:p w:rsidR="0050117A" w:rsidRDefault="0050117A" w:rsidP="0050117A">
      <w:r>
        <w:t xml:space="preserve">      The valve of the delivery temperature T</w:t>
      </w:r>
      <w:r>
        <w:rPr>
          <w:vertAlign w:val="subscript"/>
        </w:rPr>
        <w:t>2</w:t>
      </w:r>
      <w:r>
        <w:t xml:space="preserve"> depends upon the law of compression, which in turn depends upon the heat exchange with the surrounding during this process. </w:t>
      </w:r>
    </w:p>
    <w:p w:rsidR="0050117A" w:rsidRDefault="0050117A" w:rsidP="0050117A">
      <w:r>
        <w:t xml:space="preserve">        Five different valves were determined at various points of interest simultaneously. The load torque arm was also determined along side with other readings.</w:t>
      </w:r>
    </w:p>
    <w:p w:rsidR="0050117A" w:rsidRDefault="0050117A" w:rsidP="0050117A">
      <w:r>
        <w:t xml:space="preserve">       The following procedure was adopted in obtaining the tabulated values.</w:t>
      </w:r>
    </w:p>
    <w:p w:rsidR="0050117A" w:rsidRDefault="0050117A" w:rsidP="0050117A">
      <w:pPr>
        <w:numPr>
          <w:ilvl w:val="0"/>
          <w:numId w:val="4"/>
        </w:numPr>
      </w:pPr>
      <w:r>
        <w:t>It was ascertained that the plant had been greased and lubricated.</w:t>
      </w:r>
    </w:p>
    <w:p w:rsidR="0050117A" w:rsidRDefault="0050117A" w:rsidP="0050117A">
      <w:pPr>
        <w:numPr>
          <w:ilvl w:val="0"/>
          <w:numId w:val="4"/>
        </w:numPr>
      </w:pPr>
      <w:r>
        <w:t>The water circulation system was checked and water was circulated through the cylinder jacket and after- cooler.</w:t>
      </w:r>
    </w:p>
    <w:p w:rsidR="0050117A" w:rsidRDefault="0050117A" w:rsidP="0050117A">
      <w:pPr>
        <w:numPr>
          <w:ilvl w:val="0"/>
          <w:numId w:val="4"/>
        </w:numPr>
      </w:pPr>
      <w:r>
        <w:t>It was checked that the water flow to ensure that the air delivered by the compressor flows through the after cooler and on to the damping tank.</w:t>
      </w:r>
    </w:p>
    <w:p w:rsidR="0050117A" w:rsidRDefault="0050117A" w:rsidP="0050117A">
      <w:pPr>
        <w:numPr>
          <w:ilvl w:val="0"/>
          <w:numId w:val="4"/>
        </w:numPr>
      </w:pPr>
      <w:r>
        <w:t xml:space="preserve">The drain lock was opened on the air receiver </w:t>
      </w:r>
    </w:p>
    <w:p w:rsidR="0050117A" w:rsidRDefault="0050117A" w:rsidP="0050117A">
      <w:pPr>
        <w:numPr>
          <w:ilvl w:val="0"/>
          <w:numId w:val="4"/>
        </w:numPr>
      </w:pPr>
      <w:r>
        <w:t>The valve on the downstream side of the nozzle full was opened for the safety conditions for the pressure gauges.</w:t>
      </w:r>
    </w:p>
    <w:p w:rsidR="0050117A" w:rsidRDefault="0050117A" w:rsidP="0050117A">
      <w:pPr>
        <w:numPr>
          <w:ilvl w:val="0"/>
          <w:numId w:val="4"/>
        </w:numPr>
      </w:pPr>
      <w:r>
        <w:t>Valves on the upstream sides of the nozzles were closed</w:t>
      </w:r>
    </w:p>
    <w:p w:rsidR="0050117A" w:rsidRDefault="0050117A" w:rsidP="0050117A">
      <w:pPr>
        <w:numPr>
          <w:ilvl w:val="0"/>
          <w:numId w:val="4"/>
        </w:numPr>
      </w:pPr>
      <w:r>
        <w:t xml:space="preserve">The </w:t>
      </w:r>
      <w:proofErr w:type="spellStart"/>
      <w:r>
        <w:t>unloader</w:t>
      </w:r>
      <w:proofErr w:type="spellEnd"/>
      <w:r>
        <w:t xml:space="preserve"> gear was set in the starting position.</w:t>
      </w:r>
    </w:p>
    <w:p w:rsidR="0050117A" w:rsidRDefault="0050117A" w:rsidP="0050117A">
      <w:pPr>
        <w:numPr>
          <w:ilvl w:val="0"/>
          <w:numId w:val="4"/>
        </w:numPr>
      </w:pPr>
      <w:r>
        <w:t xml:space="preserve">The plant was set in motion and after a reasonable speed was attained and the </w:t>
      </w:r>
      <w:proofErr w:type="spellStart"/>
      <w:r>
        <w:t>unloader</w:t>
      </w:r>
      <w:proofErr w:type="spellEnd"/>
      <w:r>
        <w:t xml:space="preserve"> gear for the running conditions.</w:t>
      </w:r>
    </w:p>
    <w:p w:rsidR="0050117A" w:rsidRDefault="0050117A" w:rsidP="0050117A">
      <w:pPr>
        <w:numPr>
          <w:ilvl w:val="0"/>
          <w:numId w:val="4"/>
        </w:numPr>
      </w:pPr>
      <w:r>
        <w:t xml:space="preserve">As the pressure increased in the receiver and water ceased to issue from the receiver drain lock, the drain lock was closed and allowed the pressure to rise to 70 </w:t>
      </w:r>
      <w:proofErr w:type="spellStart"/>
      <w:r>
        <w:t>ibf</w:t>
      </w:r>
      <w:proofErr w:type="spellEnd"/>
      <w:r>
        <w:t>/in</w:t>
      </w:r>
      <w:r>
        <w:rPr>
          <w:vertAlign w:val="superscript"/>
        </w:rPr>
        <w:t xml:space="preserve">2  </w:t>
      </w:r>
      <w:r>
        <w:t>(482KN/m</w:t>
      </w:r>
      <w:r>
        <w:rPr>
          <w:vertAlign w:val="superscript"/>
        </w:rPr>
        <w:t xml:space="preserve">2 </w:t>
      </w:r>
      <w:r>
        <w:t>) and then opened gradually the valve on the upstream side of the nozzle apparatus.</w:t>
      </w:r>
    </w:p>
    <w:p w:rsidR="0050117A" w:rsidRDefault="0050117A" w:rsidP="0050117A">
      <w:pPr>
        <w:numPr>
          <w:ilvl w:val="0"/>
          <w:numId w:val="4"/>
        </w:numPr>
      </w:pPr>
      <w:r>
        <w:t xml:space="preserve">It is now necessary to increase the rotation speed to 300 rev/ min and the receiver pressure was adjusted to 70 </w:t>
      </w:r>
      <w:proofErr w:type="spellStart"/>
      <w:r>
        <w:t>ibf</w:t>
      </w:r>
      <w:proofErr w:type="spellEnd"/>
      <w:r>
        <w:t>/in</w:t>
      </w:r>
      <w:r>
        <w:rPr>
          <w:vertAlign w:val="superscript"/>
        </w:rPr>
        <w:t xml:space="preserve">2   </w:t>
      </w:r>
      <w:r>
        <w:t>(482KN/m</w:t>
      </w:r>
      <w:r>
        <w:rPr>
          <w:vertAlign w:val="superscript"/>
        </w:rPr>
        <w:t>2</w:t>
      </w:r>
      <w:r>
        <w:t>) and have an orifice whose size limits the pressure differential to 127mm of water gauge.</w:t>
      </w:r>
    </w:p>
    <w:p w:rsidR="0050117A" w:rsidRDefault="0050117A" w:rsidP="0050117A">
      <w:pPr>
        <w:numPr>
          <w:ilvl w:val="0"/>
          <w:numId w:val="4"/>
        </w:numPr>
      </w:pPr>
      <w:r>
        <w:t>With conditions as (x) attained, the plant is to run until settled conditions were obtained the required observations to satisfy the objects of the experiment.</w:t>
      </w:r>
    </w:p>
    <w:p w:rsidR="0050117A" w:rsidRDefault="0050117A" w:rsidP="0050117A">
      <w:pPr>
        <w:numPr>
          <w:ilvl w:val="0"/>
          <w:numId w:val="4"/>
        </w:numPr>
      </w:pPr>
      <w:r>
        <w:t>At intervals of 5 minutes, data were recorded.</w:t>
      </w:r>
    </w:p>
    <w:p w:rsidR="0050117A" w:rsidRDefault="0050117A" w:rsidP="0050117A">
      <w:pPr>
        <w:ind w:left="360"/>
      </w:pPr>
    </w:p>
    <w:p w:rsidR="0050117A" w:rsidRDefault="0050117A" w:rsidP="0050117A">
      <w:r>
        <w:t>Indicator diagrams to determine the average mean effective pressure for the test was obtained.</w:t>
      </w:r>
    </w:p>
    <w:p w:rsidR="0050117A" w:rsidRDefault="0050117A" w:rsidP="0050117A"/>
    <w:p w:rsidR="0050117A" w:rsidRDefault="0050117A" w:rsidP="0050117A">
      <w:pPr>
        <w:outlineLvl w:val="0"/>
        <w:rPr>
          <w:b/>
          <w:u w:val="single"/>
        </w:rPr>
      </w:pPr>
      <w:r>
        <w:rPr>
          <w:b/>
          <w:u w:val="single"/>
        </w:rPr>
        <w:t>A SKETCH OF INDICATOR DIAGRAM</w:t>
      </w:r>
    </w:p>
    <w:p w:rsidR="0050117A" w:rsidRDefault="0050117A" w:rsidP="0050117A">
      <w:r>
        <w:t xml:space="preserve">                                                                                            V</w:t>
      </w:r>
      <w:r>
        <w:rPr>
          <w:vertAlign w:val="subscript"/>
        </w:rPr>
        <w:t>1</w:t>
      </w:r>
      <w:r>
        <w:t xml:space="preserve"> – V</w:t>
      </w:r>
      <w:r>
        <w:rPr>
          <w:vertAlign w:val="subscript"/>
        </w:rPr>
        <w:t>3</w:t>
      </w:r>
      <w:r>
        <w:t xml:space="preserve"> = swept volume</w:t>
      </w:r>
    </w:p>
    <w:p w:rsidR="0050117A" w:rsidRDefault="0050117A" w:rsidP="0050117A">
      <w:r>
        <w:t xml:space="preserve">                                                                                            V</w:t>
      </w:r>
      <w:r>
        <w:rPr>
          <w:vertAlign w:val="subscript"/>
        </w:rPr>
        <w:t>1</w:t>
      </w:r>
      <w:r>
        <w:t xml:space="preserve"> – V</w:t>
      </w:r>
      <w:r>
        <w:rPr>
          <w:vertAlign w:val="subscript"/>
        </w:rPr>
        <w:t xml:space="preserve">4 </w:t>
      </w:r>
      <w:r>
        <w:t xml:space="preserve">= effective swept               </w:t>
      </w:r>
    </w:p>
    <w:p w:rsidR="0050117A" w:rsidRDefault="0050117A" w:rsidP="0050117A">
      <w:r>
        <w:t xml:space="preserve">                                                                                                              </w:t>
      </w:r>
      <w:proofErr w:type="gramStart"/>
      <w:r>
        <w:t>volume</w:t>
      </w:r>
      <w:proofErr w:type="gramEnd"/>
      <w:r>
        <w:t>.</w:t>
      </w:r>
    </w:p>
    <w:p w:rsidR="0050117A" w:rsidRDefault="0050117A" w:rsidP="0050117A"/>
    <w:p w:rsidR="0050117A" w:rsidRDefault="0050117A" w:rsidP="0050117A"/>
    <w:p w:rsidR="0050117A" w:rsidRDefault="0050117A" w:rsidP="0050117A"/>
    <w:p w:rsidR="0050117A" w:rsidRDefault="0050117A" w:rsidP="0050117A"/>
    <w:p w:rsidR="0050117A" w:rsidRDefault="0050117A" w:rsidP="0050117A"/>
    <w:p w:rsidR="0050117A" w:rsidRDefault="0050117A" w:rsidP="0050117A"/>
    <w:p w:rsidR="0050117A" w:rsidRDefault="0050117A" w:rsidP="0050117A"/>
    <w:p w:rsidR="0050117A" w:rsidRDefault="0050117A" w:rsidP="0050117A"/>
    <w:p w:rsidR="0050117A" w:rsidRDefault="0050117A" w:rsidP="0050117A">
      <w:r>
        <w:t>From the indicator diagrams obtained in each of the five observations, the average area is given by;</w:t>
      </w:r>
    </w:p>
    <w:p w:rsidR="0050117A" w:rsidRDefault="0050117A" w:rsidP="0050117A">
      <w:pPr>
        <w:outlineLvl w:val="0"/>
      </w:pPr>
      <w:r>
        <w:t xml:space="preserve">                           Average = </w:t>
      </w:r>
      <w:r>
        <w:rPr>
          <w:u w:val="single"/>
        </w:rPr>
        <w:t xml:space="preserve">1.01+1.03+1.02+1.04+1.00 </w:t>
      </w:r>
      <w:r>
        <w:t xml:space="preserve">= </w:t>
      </w:r>
      <w:r>
        <w:rPr>
          <w:u w:val="single"/>
        </w:rPr>
        <w:t>5.10</w:t>
      </w:r>
      <w:r>
        <w:t xml:space="preserve"> = 1.02in</w:t>
      </w:r>
      <w:r>
        <w:rPr>
          <w:vertAlign w:val="superscript"/>
        </w:rPr>
        <w:t xml:space="preserve">2 </w:t>
      </w:r>
    </w:p>
    <w:p w:rsidR="0050117A" w:rsidRDefault="0050117A" w:rsidP="0050117A">
      <w:pPr>
        <w:jc w:val="center"/>
      </w:pPr>
      <w:r>
        <w:t xml:space="preserve">                        5                              </w:t>
      </w:r>
      <w:proofErr w:type="spellStart"/>
      <w:r>
        <w:t>5</w:t>
      </w:r>
      <w:proofErr w:type="spellEnd"/>
    </w:p>
    <w:p w:rsidR="0050117A" w:rsidRDefault="0050117A" w:rsidP="0050117A">
      <w:r>
        <w:t xml:space="preserve"> </w:t>
      </w:r>
    </w:p>
    <w:p w:rsidR="0050117A" w:rsidRDefault="0050117A" w:rsidP="0050117A">
      <w:pPr>
        <w:outlineLvl w:val="0"/>
        <w:rPr>
          <w:b/>
          <w:u w:val="single"/>
        </w:rPr>
      </w:pPr>
      <w:r>
        <w:rPr>
          <w:b/>
          <w:u w:val="single"/>
        </w:rPr>
        <w:lastRenderedPageBreak/>
        <w:t>FUNCTIONS OF MAJOR PARTS</w:t>
      </w:r>
    </w:p>
    <w:p w:rsidR="0050117A" w:rsidRDefault="0050117A" w:rsidP="0050117A">
      <w:pPr>
        <w:numPr>
          <w:ilvl w:val="1"/>
          <w:numId w:val="3"/>
        </w:numPr>
      </w:pPr>
      <w:r>
        <w:t>Engine indicator: It gives the diagram of the area covered by the piston in compression</w:t>
      </w:r>
    </w:p>
    <w:p w:rsidR="0050117A" w:rsidRDefault="0050117A" w:rsidP="0050117A">
      <w:pPr>
        <w:numPr>
          <w:ilvl w:val="1"/>
          <w:numId w:val="3"/>
        </w:numPr>
      </w:pPr>
      <w:r>
        <w:t>Tachometer: It measures the speed of compressor safety valve.</w:t>
      </w:r>
    </w:p>
    <w:p w:rsidR="0050117A" w:rsidRDefault="0050117A" w:rsidP="0050117A">
      <w:pPr>
        <w:numPr>
          <w:ilvl w:val="1"/>
          <w:numId w:val="3"/>
        </w:numPr>
      </w:pPr>
      <w:r>
        <w:t>Damping tank: It receives the final air from the receiver.</w:t>
      </w:r>
    </w:p>
    <w:p w:rsidR="0050117A" w:rsidRDefault="0050117A" w:rsidP="0050117A">
      <w:pPr>
        <w:numPr>
          <w:ilvl w:val="1"/>
          <w:numId w:val="3"/>
        </w:numPr>
      </w:pPr>
      <w:proofErr w:type="spellStart"/>
      <w:r>
        <w:t>Unloader</w:t>
      </w:r>
      <w:proofErr w:type="spellEnd"/>
      <w:r>
        <w:t xml:space="preserve"> gear: It reduces pressure built up in the compressor so that a comfortable and safe pressure is maintained.</w:t>
      </w:r>
    </w:p>
    <w:p w:rsidR="0050117A" w:rsidRDefault="0050117A" w:rsidP="0050117A">
      <w:pPr>
        <w:ind w:left="1080"/>
      </w:pPr>
    </w:p>
    <w:p w:rsidR="0050117A" w:rsidRDefault="0050117A" w:rsidP="0050117A">
      <w:pPr>
        <w:ind w:left="1080"/>
      </w:pPr>
    </w:p>
    <w:p w:rsidR="0050117A" w:rsidRDefault="0050117A" w:rsidP="0050117A">
      <w:pPr>
        <w:ind w:left="1080"/>
      </w:pPr>
    </w:p>
    <w:p w:rsidR="0050117A" w:rsidRDefault="0050117A" w:rsidP="0050117A">
      <w:pPr>
        <w:ind w:left="1080"/>
        <w:outlineLvl w:val="0"/>
        <w:rPr>
          <w:b/>
          <w:u w:val="single"/>
        </w:rPr>
      </w:pPr>
      <w:r>
        <w:rPr>
          <w:b/>
          <w:u w:val="single"/>
        </w:rPr>
        <w:t>CALCULATIONS</w:t>
      </w:r>
    </w:p>
    <w:p w:rsidR="0050117A" w:rsidRDefault="0050117A" w:rsidP="0050117A">
      <w:pPr>
        <w:ind w:left="1080"/>
        <w:outlineLvl w:val="0"/>
      </w:pPr>
      <w:r>
        <w:t>L = stroke of each of the two pistons = 102mm = 0.102m</w:t>
      </w:r>
    </w:p>
    <w:p w:rsidR="0050117A" w:rsidRDefault="0050117A" w:rsidP="0050117A">
      <w:pPr>
        <w:ind w:left="1080"/>
        <w:outlineLvl w:val="0"/>
      </w:pPr>
      <w:r>
        <w:t>D = bore of each of the two cylinders = 102mm = 0.102m</w:t>
      </w:r>
    </w:p>
    <w:p w:rsidR="0050117A" w:rsidRDefault="0050117A" w:rsidP="0050117A">
      <w:pPr>
        <w:ind w:left="1080"/>
      </w:pPr>
      <w:r>
        <w:t>Clearance volume for each cylinder = 25.781cm3 = 2.578 * 10-5m</w:t>
      </w:r>
    </w:p>
    <w:p w:rsidR="0050117A" w:rsidRDefault="0050117A" w:rsidP="0050117A">
      <w:pPr>
        <w:ind w:left="1080"/>
        <w:outlineLvl w:val="0"/>
      </w:pPr>
      <w:r>
        <w:t>RT = torque arm = 0.5334m</w:t>
      </w:r>
    </w:p>
    <w:p w:rsidR="0050117A" w:rsidRDefault="0050117A" w:rsidP="0050117A">
      <w:pPr>
        <w:ind w:left="1080"/>
      </w:pPr>
      <w:r>
        <w:t>Diameter of orifice, Do = 15.785cm = 0.015785m</w:t>
      </w:r>
    </w:p>
    <w:p w:rsidR="0050117A" w:rsidRDefault="0050117A" w:rsidP="0050117A">
      <w:pPr>
        <w:ind w:left="1080"/>
      </w:pPr>
      <w:r>
        <w:t>Scale of indicator spring = 50 lb/in2 = 1.36 * 10</w:t>
      </w:r>
      <w:r>
        <w:rPr>
          <w:vertAlign w:val="superscript"/>
        </w:rPr>
        <w:t>4</w:t>
      </w:r>
      <w:r>
        <w:t xml:space="preserve"> KN/m</w:t>
      </w:r>
      <w:r>
        <w:rPr>
          <w:vertAlign w:val="superscript"/>
        </w:rPr>
        <w:t>2</w:t>
      </w:r>
    </w:p>
    <w:p w:rsidR="0050117A" w:rsidRDefault="0050117A" w:rsidP="0050117A">
      <w:pPr>
        <w:ind w:left="1080"/>
      </w:pPr>
    </w:p>
    <w:p w:rsidR="0050117A" w:rsidRDefault="0050117A" w:rsidP="0050117A">
      <w:pPr>
        <w:ind w:left="1080"/>
        <w:outlineLvl w:val="0"/>
      </w:pPr>
      <w:r>
        <w:t xml:space="preserve">Brake power = </w:t>
      </w:r>
      <w:r>
        <w:rPr>
          <w:u w:val="single"/>
        </w:rPr>
        <w:t>2</w:t>
      </w:r>
      <w:r>
        <w:rPr>
          <w:position w:val="-6"/>
          <w:u w:val="single"/>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ole="">
            <v:imagedata r:id="rId6" o:title=""/>
          </v:shape>
          <o:OLEObject Type="Embed" ProgID="Equation.3" ShapeID="_x0000_i1025" DrawAspect="Content" ObjectID="_1427827695" r:id="rId7"/>
        </w:object>
      </w:r>
      <w:r>
        <w:rPr>
          <w:u w:val="single"/>
        </w:rPr>
        <w:t xml:space="preserve">W </w:t>
      </w:r>
      <w:proofErr w:type="spellStart"/>
      <w:r>
        <w:rPr>
          <w:u w:val="single"/>
        </w:rPr>
        <w:t>R</w:t>
      </w:r>
      <w:r>
        <w:rPr>
          <w:u w:val="single"/>
          <w:vertAlign w:val="subscript"/>
        </w:rPr>
        <w:t>t</w:t>
      </w:r>
      <w:proofErr w:type="spellEnd"/>
      <w:r>
        <w:rPr>
          <w:u w:val="single"/>
        </w:rPr>
        <w:t xml:space="preserve"> n,</w:t>
      </w:r>
      <w:r>
        <w:t xml:space="preserve"> kW …………………………</w:t>
      </w:r>
      <w:proofErr w:type="gramStart"/>
      <w:r>
        <w:t>...(</w:t>
      </w:r>
      <w:proofErr w:type="gramEnd"/>
      <w:r>
        <w:t>1)</w:t>
      </w:r>
    </w:p>
    <w:p w:rsidR="0050117A" w:rsidRDefault="0050117A" w:rsidP="0050117A">
      <w:pPr>
        <w:ind w:left="1080"/>
      </w:pPr>
      <w:r>
        <w:t xml:space="preserve">                             1000</w:t>
      </w:r>
    </w:p>
    <w:p w:rsidR="0050117A" w:rsidRDefault="0050117A" w:rsidP="0050117A">
      <w:pPr>
        <w:ind w:left="1080"/>
        <w:outlineLvl w:val="0"/>
      </w:pPr>
      <w:r>
        <w:t xml:space="preserve">Where W = </w:t>
      </w:r>
      <w:proofErr w:type="gramStart"/>
      <w:r>
        <w:t>The</w:t>
      </w:r>
      <w:proofErr w:type="gramEnd"/>
      <w:r>
        <w:t xml:space="preserve"> load in </w:t>
      </w:r>
      <w:proofErr w:type="spellStart"/>
      <w:r>
        <w:t>Newtons</w:t>
      </w:r>
      <w:proofErr w:type="spellEnd"/>
    </w:p>
    <w:p w:rsidR="0050117A" w:rsidRDefault="0050117A" w:rsidP="0050117A">
      <w:pPr>
        <w:ind w:left="1080"/>
      </w:pPr>
      <w:r>
        <w:t xml:space="preserve">            </w:t>
      </w:r>
      <w:proofErr w:type="spellStart"/>
      <w:proofErr w:type="gramStart"/>
      <w:r>
        <w:t>R</w:t>
      </w:r>
      <w:r>
        <w:rPr>
          <w:vertAlign w:val="subscript"/>
        </w:rPr>
        <w:t>t</w:t>
      </w:r>
      <w:proofErr w:type="spellEnd"/>
      <w:proofErr w:type="gramEnd"/>
      <w:r>
        <w:rPr>
          <w:vertAlign w:val="subscript"/>
        </w:rPr>
        <w:t xml:space="preserve"> </w:t>
      </w:r>
      <w:r>
        <w:t>= The torque arm in metres</w:t>
      </w:r>
    </w:p>
    <w:p w:rsidR="0050117A" w:rsidRDefault="0050117A" w:rsidP="0050117A">
      <w:pPr>
        <w:ind w:left="1080"/>
      </w:pPr>
      <w:r>
        <w:t xml:space="preserve">             n = </w:t>
      </w:r>
      <w:proofErr w:type="gramStart"/>
      <w:r>
        <w:t>The</w:t>
      </w:r>
      <w:proofErr w:type="gramEnd"/>
      <w:r>
        <w:t xml:space="preserve"> rotational speed in rev / s</w:t>
      </w:r>
    </w:p>
    <w:p w:rsidR="0050117A" w:rsidRDefault="0050117A" w:rsidP="0050117A">
      <w:pPr>
        <w:ind w:left="1080"/>
      </w:pPr>
    </w:p>
    <w:p w:rsidR="0050117A" w:rsidRDefault="0050117A" w:rsidP="0050117A">
      <w:pPr>
        <w:ind w:left="1080"/>
      </w:pPr>
      <w:r>
        <w:t xml:space="preserve">Indicated power = </w:t>
      </w:r>
      <w:r>
        <w:rPr>
          <w:u w:val="single"/>
        </w:rPr>
        <w:t>2</w:t>
      </w:r>
      <w:r>
        <w:rPr>
          <w:position w:val="-6"/>
          <w:u w:val="single"/>
        </w:rPr>
        <w:object w:dxaOrig="220" w:dyaOrig="220">
          <v:shape id="_x0000_i1026" type="#_x0000_t75" style="width:11.25pt;height:11.25pt" o:ole="">
            <v:imagedata r:id="rId6" o:title=""/>
          </v:shape>
          <o:OLEObject Type="Embed" ProgID="Equation.3" ShapeID="_x0000_i1026" DrawAspect="Content" ObjectID="_1427827696" r:id="rId8"/>
        </w:object>
      </w:r>
      <w:r>
        <w:rPr>
          <w:u w:val="single"/>
        </w:rPr>
        <w:t>D2 L Pm n</w:t>
      </w:r>
      <w:r>
        <w:t>, kW   …………………</w:t>
      </w:r>
      <w:proofErr w:type="gramStart"/>
      <w:r>
        <w:t>…(</w:t>
      </w:r>
      <w:proofErr w:type="gramEnd"/>
      <w:r>
        <w:t>2)</w:t>
      </w:r>
    </w:p>
    <w:p w:rsidR="0050117A" w:rsidRDefault="0050117A" w:rsidP="0050117A">
      <w:pPr>
        <w:ind w:left="1080"/>
      </w:pPr>
      <w:r>
        <w:t xml:space="preserve">                                      4000</w:t>
      </w:r>
    </w:p>
    <w:p w:rsidR="0050117A" w:rsidRDefault="0050117A" w:rsidP="0050117A">
      <w:pPr>
        <w:ind w:left="1080"/>
      </w:pPr>
    </w:p>
    <w:p w:rsidR="0050117A" w:rsidRDefault="0050117A" w:rsidP="0050117A">
      <w:pPr>
        <w:ind w:left="1080"/>
      </w:pPr>
    </w:p>
    <w:p w:rsidR="0050117A" w:rsidRDefault="0050117A" w:rsidP="0050117A">
      <w:pPr>
        <w:ind w:left="1080"/>
        <w:outlineLvl w:val="0"/>
      </w:pPr>
      <w:r>
        <w:t>Where P</w:t>
      </w:r>
      <w:r>
        <w:rPr>
          <w:vertAlign w:val="subscript"/>
        </w:rPr>
        <w:t>m</w:t>
      </w:r>
      <w:r>
        <w:t xml:space="preserve"> = mean effective pressure determined from indicated diagram.</w:t>
      </w:r>
    </w:p>
    <w:p w:rsidR="0050117A" w:rsidRDefault="0050117A" w:rsidP="0050117A">
      <w:pPr>
        <w:ind w:left="1080"/>
      </w:pPr>
    </w:p>
    <w:p w:rsidR="0050117A" w:rsidRDefault="0050117A" w:rsidP="0050117A">
      <w:pPr>
        <w:ind w:left="1080"/>
        <w:outlineLvl w:val="0"/>
      </w:pPr>
      <w:r>
        <w:t xml:space="preserve">Mechanical efficiency = </w:t>
      </w:r>
      <w:r>
        <w:rPr>
          <w:u w:val="single"/>
        </w:rPr>
        <w:t>Indicated power</w:t>
      </w:r>
    </w:p>
    <w:p w:rsidR="0050117A" w:rsidRDefault="0050117A" w:rsidP="0050117A">
      <w:pPr>
        <w:ind w:left="1080"/>
      </w:pPr>
      <w:r>
        <w:t xml:space="preserve">                                        Brake power</w:t>
      </w:r>
    </w:p>
    <w:p w:rsidR="0050117A" w:rsidRDefault="0050117A" w:rsidP="0050117A">
      <w:pPr>
        <w:ind w:left="1080"/>
      </w:pPr>
    </w:p>
    <w:p w:rsidR="0050117A" w:rsidRDefault="0050117A" w:rsidP="0050117A">
      <w:pPr>
        <w:ind w:left="1080"/>
      </w:pPr>
      <w:r>
        <w:t>Rate of flow of air through orifice,</w:t>
      </w:r>
    </w:p>
    <w:p w:rsidR="0050117A" w:rsidRDefault="0050117A" w:rsidP="0050117A">
      <w:pPr>
        <w:ind w:left="1080"/>
      </w:pPr>
      <w:r>
        <w:t xml:space="preserve">              M</w:t>
      </w:r>
      <w:r>
        <w:rPr>
          <w:vertAlign w:val="subscript"/>
        </w:rPr>
        <w:t>a</w:t>
      </w:r>
      <w:r>
        <w:t xml:space="preserve"> </w:t>
      </w:r>
      <w:proofErr w:type="gramStart"/>
      <w:r>
        <w:t xml:space="preserve">=  </w:t>
      </w:r>
      <w:proofErr w:type="gramEnd"/>
      <w:r>
        <w:rPr>
          <w:position w:val="-6"/>
          <w:u w:val="single"/>
        </w:rPr>
        <w:object w:dxaOrig="220" w:dyaOrig="220">
          <v:shape id="_x0000_i1027" type="#_x0000_t75" style="width:11.25pt;height:11.25pt" o:ole="">
            <v:imagedata r:id="rId6" o:title=""/>
          </v:shape>
          <o:OLEObject Type="Embed" ProgID="Equation.3" ShapeID="_x0000_i1027" DrawAspect="Content" ObjectID="_1427827697" r:id="rId9"/>
        </w:object>
      </w:r>
      <w:r>
        <w:t>D</w:t>
      </w:r>
      <w:r>
        <w:rPr>
          <w:vertAlign w:val="subscript"/>
        </w:rPr>
        <w:t>o</w:t>
      </w:r>
      <w:r>
        <w:rPr>
          <w:vertAlign w:val="superscript"/>
        </w:rPr>
        <w:t>2</w:t>
      </w:r>
      <w:r>
        <w:t xml:space="preserve"> </w:t>
      </w:r>
      <w:proofErr w:type="spellStart"/>
      <w:r>
        <w:t>C</w:t>
      </w:r>
      <w:r>
        <w:rPr>
          <w:vertAlign w:val="subscript"/>
        </w:rPr>
        <w:t>d</w:t>
      </w:r>
      <w:proofErr w:type="spellEnd"/>
      <w:r>
        <w:rPr>
          <w:vertAlign w:val="subscript"/>
        </w:rPr>
        <w:t xml:space="preserve"> </w:t>
      </w:r>
      <w:r>
        <w:rPr>
          <w:position w:val="-12"/>
        </w:rPr>
        <w:object w:dxaOrig="360" w:dyaOrig="400">
          <v:shape id="_x0000_i1028" type="#_x0000_t75" style="width:18pt;height:20.25pt" o:ole="">
            <v:imagedata r:id="rId10" o:title=""/>
          </v:shape>
          <o:OLEObject Type="Embed" ProgID="Equation.3" ShapeID="_x0000_i1028" DrawAspect="Content" ObjectID="_1427827698" r:id="rId11"/>
        </w:object>
      </w:r>
      <w:r>
        <w:t>(2 h</w:t>
      </w:r>
      <w:r>
        <w:rPr>
          <w:vertAlign w:val="subscript"/>
        </w:rPr>
        <w:t>w</w:t>
      </w:r>
      <w:r>
        <w:rPr>
          <w:position w:val="-10"/>
        </w:rPr>
        <w:object w:dxaOrig="240" w:dyaOrig="260">
          <v:shape id="_x0000_i1029" type="#_x0000_t75" style="width:12pt;height:12.75pt" o:ole="">
            <v:imagedata r:id="rId12" o:title=""/>
          </v:shape>
          <o:OLEObject Type="Embed" ProgID="Equation.3" ShapeID="_x0000_i1029" DrawAspect="Content" ObjectID="_1427827699" r:id="rId13"/>
        </w:object>
      </w:r>
      <w:r>
        <w:rPr>
          <w:vertAlign w:val="subscript"/>
        </w:rPr>
        <w:t>w</w:t>
      </w:r>
      <w:r>
        <w:t xml:space="preserve"> </w:t>
      </w:r>
      <w:r>
        <w:rPr>
          <w:position w:val="-10"/>
        </w:rPr>
        <w:object w:dxaOrig="240" w:dyaOrig="260">
          <v:shape id="_x0000_i1030" type="#_x0000_t75" style="width:12pt;height:12.75pt" o:ole="">
            <v:imagedata r:id="rId14" o:title=""/>
          </v:shape>
          <o:OLEObject Type="Embed" ProgID="Equation.3" ShapeID="_x0000_i1030" DrawAspect="Content" ObjectID="_1427827700" r:id="rId15"/>
        </w:object>
      </w:r>
      <w:r>
        <w:rPr>
          <w:vertAlign w:val="subscript"/>
        </w:rPr>
        <w:t>a</w:t>
      </w:r>
      <w:r>
        <w:t xml:space="preserve"> g)</w:t>
      </w:r>
    </w:p>
    <w:p w:rsidR="0050117A" w:rsidRDefault="0050117A" w:rsidP="0050117A">
      <w:pPr>
        <w:ind w:left="1080"/>
        <w:outlineLvl w:val="0"/>
      </w:pPr>
      <w:r>
        <w:t xml:space="preserve">                         4</w:t>
      </w:r>
    </w:p>
    <w:p w:rsidR="0050117A" w:rsidRDefault="0050117A" w:rsidP="0050117A">
      <w:pPr>
        <w:ind w:left="1080"/>
      </w:pPr>
      <w:r>
        <w:t>Where;</w:t>
      </w:r>
    </w:p>
    <w:p w:rsidR="0050117A" w:rsidRDefault="0050117A" w:rsidP="0050117A">
      <w:pPr>
        <w:ind w:left="1080"/>
      </w:pPr>
      <w:r>
        <w:t xml:space="preserve">      </w:t>
      </w:r>
      <w:proofErr w:type="gramStart"/>
      <w:r>
        <w:t>h</w:t>
      </w:r>
      <w:r>
        <w:rPr>
          <w:vertAlign w:val="subscript"/>
        </w:rPr>
        <w:t>w</w:t>
      </w:r>
      <w:proofErr w:type="gramEnd"/>
      <w:r>
        <w:t xml:space="preserve"> = manometer reading (mm / H</w:t>
      </w:r>
      <w:r w:rsidRPr="00F27CFE">
        <w:rPr>
          <w:vertAlign w:val="subscript"/>
        </w:rPr>
        <w:t>2</w:t>
      </w:r>
      <w:r>
        <w:t>O)</w:t>
      </w:r>
    </w:p>
    <w:p w:rsidR="0050117A" w:rsidRDefault="0050117A" w:rsidP="0050117A">
      <w:pPr>
        <w:ind w:left="1080"/>
      </w:pPr>
      <w:r>
        <w:t xml:space="preserve">     </w:t>
      </w:r>
      <w:r>
        <w:rPr>
          <w:position w:val="-10"/>
        </w:rPr>
        <w:object w:dxaOrig="240" w:dyaOrig="260">
          <v:shape id="_x0000_i1031" type="#_x0000_t75" style="width:12pt;height:12.75pt" o:ole="">
            <v:imagedata r:id="rId12" o:title=""/>
          </v:shape>
          <o:OLEObject Type="Embed" ProgID="Equation.3" ShapeID="_x0000_i1031" DrawAspect="Content" ObjectID="_1427827701" r:id="rId16"/>
        </w:object>
      </w:r>
      <w:r>
        <w:rPr>
          <w:vertAlign w:val="subscript"/>
        </w:rPr>
        <w:t>w</w:t>
      </w:r>
      <w:r>
        <w:t xml:space="preserve"> = density of water (kg / m</w:t>
      </w:r>
      <w:r w:rsidRPr="00F27CFE">
        <w:rPr>
          <w:vertAlign w:val="superscript"/>
        </w:rPr>
        <w:t>3</w:t>
      </w:r>
      <w:r>
        <w:t>)</w:t>
      </w:r>
    </w:p>
    <w:p w:rsidR="0050117A" w:rsidRDefault="0050117A" w:rsidP="0050117A">
      <w:pPr>
        <w:ind w:left="1080"/>
      </w:pPr>
      <w:r>
        <w:t xml:space="preserve">      </w:t>
      </w:r>
      <w:r>
        <w:rPr>
          <w:position w:val="-10"/>
        </w:rPr>
        <w:object w:dxaOrig="240" w:dyaOrig="260">
          <v:shape id="_x0000_i1032" type="#_x0000_t75" style="width:12pt;height:12.75pt" o:ole="">
            <v:imagedata r:id="rId14" o:title=""/>
          </v:shape>
          <o:OLEObject Type="Embed" ProgID="Equation.3" ShapeID="_x0000_i1032" DrawAspect="Content" ObjectID="_1427827702" r:id="rId17"/>
        </w:object>
      </w:r>
      <w:r>
        <w:rPr>
          <w:vertAlign w:val="subscript"/>
        </w:rPr>
        <w:t>a</w:t>
      </w:r>
      <w:r>
        <w:t xml:space="preserve"> = density of air at atmospheric temperature and pressure (kg / m</w:t>
      </w:r>
      <w:r w:rsidRPr="00F27CFE">
        <w:rPr>
          <w:vertAlign w:val="superscript"/>
        </w:rPr>
        <w:t>3</w:t>
      </w:r>
      <w:r>
        <w:t>)</w:t>
      </w:r>
    </w:p>
    <w:p w:rsidR="0050117A" w:rsidRDefault="0050117A" w:rsidP="0050117A">
      <w:pPr>
        <w:ind w:left="1080"/>
      </w:pPr>
      <w:r>
        <w:t xml:space="preserve">          g = acceleration due to gravity (m / s</w:t>
      </w:r>
      <w:r w:rsidRPr="00F27CFE">
        <w:rPr>
          <w:vertAlign w:val="superscript"/>
        </w:rPr>
        <w:t>2</w:t>
      </w:r>
      <w:r>
        <w:t>)</w:t>
      </w:r>
    </w:p>
    <w:p w:rsidR="0050117A" w:rsidRDefault="0050117A" w:rsidP="0050117A">
      <w:pPr>
        <w:ind w:left="1080"/>
      </w:pPr>
      <w:r>
        <w:t xml:space="preserve">       </w:t>
      </w:r>
      <w:proofErr w:type="spellStart"/>
      <w:r>
        <w:t>C</w:t>
      </w:r>
      <w:r>
        <w:rPr>
          <w:vertAlign w:val="subscript"/>
        </w:rPr>
        <w:t>d</w:t>
      </w:r>
      <w:proofErr w:type="spellEnd"/>
      <w:r>
        <w:t xml:space="preserve"> = coefficient of discharge of the orifice</w:t>
      </w:r>
    </w:p>
    <w:p w:rsidR="0050117A" w:rsidRDefault="0050117A" w:rsidP="0050117A">
      <w:pPr>
        <w:ind w:left="1080"/>
      </w:pPr>
    </w:p>
    <w:p w:rsidR="0050117A" w:rsidRDefault="0050117A" w:rsidP="0050117A">
      <w:pPr>
        <w:ind w:left="1080"/>
        <w:outlineLvl w:val="0"/>
      </w:pPr>
      <w:r>
        <w:t xml:space="preserve">       P</w:t>
      </w:r>
      <w:r>
        <w:rPr>
          <w:vertAlign w:val="subscript"/>
        </w:rPr>
        <w:t>a</w:t>
      </w:r>
      <w:r>
        <w:t xml:space="preserve"> =</w:t>
      </w:r>
      <w:r>
        <w:rPr>
          <w:u w:val="single"/>
        </w:rPr>
        <w:t xml:space="preserve"> P</w:t>
      </w:r>
      <w:r>
        <w:rPr>
          <w:u w:val="single"/>
          <w:vertAlign w:val="subscript"/>
        </w:rPr>
        <w:t>o</w:t>
      </w:r>
      <w:r>
        <w:t xml:space="preserve">        </w:t>
      </w:r>
    </w:p>
    <w:p w:rsidR="0050117A" w:rsidRDefault="0050117A" w:rsidP="0050117A">
      <w:pPr>
        <w:ind w:left="1080"/>
      </w:pPr>
      <w:r>
        <w:t xml:space="preserve">              R</w:t>
      </w:r>
      <w:r>
        <w:rPr>
          <w:vertAlign w:val="subscript"/>
        </w:rPr>
        <w:t xml:space="preserve">a </w:t>
      </w:r>
      <w:r>
        <w:t>T</w:t>
      </w:r>
      <w:r>
        <w:rPr>
          <w:vertAlign w:val="subscript"/>
        </w:rPr>
        <w:t>o</w:t>
      </w:r>
    </w:p>
    <w:p w:rsidR="0050117A" w:rsidRDefault="0050117A" w:rsidP="0050117A">
      <w:r>
        <w:t xml:space="preserve">                  Where;</w:t>
      </w:r>
    </w:p>
    <w:p w:rsidR="0050117A" w:rsidRDefault="0050117A" w:rsidP="0050117A">
      <w:r>
        <w:t xml:space="preserve">                         P</w:t>
      </w:r>
      <w:r>
        <w:rPr>
          <w:vertAlign w:val="subscript"/>
        </w:rPr>
        <w:t>o</w:t>
      </w:r>
      <w:r>
        <w:t xml:space="preserve"> = atmospheric pressure (KN/ m</w:t>
      </w:r>
      <w:r w:rsidRPr="00F27CFE">
        <w:rPr>
          <w:vertAlign w:val="superscript"/>
        </w:rPr>
        <w:t>2</w:t>
      </w:r>
      <w:r>
        <w:t>)</w:t>
      </w:r>
    </w:p>
    <w:p w:rsidR="0050117A" w:rsidRDefault="0050117A" w:rsidP="0050117A">
      <w:r>
        <w:t xml:space="preserve">                         R</w:t>
      </w:r>
      <w:r>
        <w:rPr>
          <w:vertAlign w:val="subscript"/>
        </w:rPr>
        <w:t>a</w:t>
      </w:r>
      <w:r>
        <w:t xml:space="preserve"> = specific gas constant for air (kJ / kg K)</w:t>
      </w:r>
    </w:p>
    <w:p w:rsidR="0050117A" w:rsidRDefault="0050117A" w:rsidP="0050117A">
      <w:r>
        <w:t xml:space="preserve">                         T</w:t>
      </w:r>
      <w:r>
        <w:rPr>
          <w:vertAlign w:val="subscript"/>
        </w:rPr>
        <w:t>o</w:t>
      </w:r>
      <w:r>
        <w:t xml:space="preserve"> = atmospheric temperature</w:t>
      </w:r>
    </w:p>
    <w:p w:rsidR="0050117A" w:rsidRDefault="0050117A" w:rsidP="0050117A">
      <w:pPr>
        <w:ind w:left="1080"/>
      </w:pPr>
    </w:p>
    <w:p w:rsidR="0050117A" w:rsidRDefault="0050117A" w:rsidP="0050117A">
      <w:pPr>
        <w:ind w:left="1080"/>
        <w:outlineLvl w:val="0"/>
        <w:rPr>
          <w:b/>
        </w:rPr>
      </w:pPr>
      <w:r>
        <w:rPr>
          <w:b/>
        </w:rPr>
        <w:t>From equation (1)</w:t>
      </w:r>
    </w:p>
    <w:p w:rsidR="0050117A" w:rsidRDefault="0050117A" w:rsidP="0050117A">
      <w:pPr>
        <w:ind w:left="1080"/>
        <w:outlineLvl w:val="0"/>
      </w:pPr>
      <w:r>
        <w:t xml:space="preserve">       The brake power = </w:t>
      </w:r>
      <w:r>
        <w:rPr>
          <w:u w:val="single"/>
        </w:rPr>
        <w:t>2</w:t>
      </w:r>
      <w:r>
        <w:rPr>
          <w:position w:val="-6"/>
          <w:u w:val="single"/>
        </w:rPr>
        <w:object w:dxaOrig="220" w:dyaOrig="220">
          <v:shape id="_x0000_i1033" type="#_x0000_t75" style="width:11.25pt;height:11.25pt" o:ole="">
            <v:imagedata r:id="rId6" o:title=""/>
          </v:shape>
          <o:OLEObject Type="Embed" ProgID="Equation.3" ShapeID="_x0000_i1033" DrawAspect="Content" ObjectID="_1427827703" r:id="rId18"/>
        </w:object>
      </w:r>
      <w:r>
        <w:rPr>
          <w:u w:val="single"/>
        </w:rPr>
        <w:t xml:space="preserve">W </w:t>
      </w:r>
      <w:proofErr w:type="spellStart"/>
      <w:r>
        <w:rPr>
          <w:u w:val="single"/>
        </w:rPr>
        <w:t>R</w:t>
      </w:r>
      <w:r>
        <w:rPr>
          <w:u w:val="single"/>
          <w:vertAlign w:val="subscript"/>
        </w:rPr>
        <w:t>t</w:t>
      </w:r>
      <w:proofErr w:type="spellEnd"/>
      <w:r>
        <w:rPr>
          <w:u w:val="single"/>
        </w:rPr>
        <w:t xml:space="preserve"> </w:t>
      </w:r>
      <w:proofErr w:type="gramStart"/>
      <w:r>
        <w:rPr>
          <w:u w:val="single"/>
        </w:rPr>
        <w:t>n</w:t>
      </w:r>
      <w:r>
        <w:t xml:space="preserve"> ,</w:t>
      </w:r>
      <w:proofErr w:type="gramEnd"/>
      <w:r>
        <w:t xml:space="preserve">  kW  </w:t>
      </w:r>
    </w:p>
    <w:p w:rsidR="0050117A" w:rsidRDefault="0050117A" w:rsidP="0050117A">
      <w:pPr>
        <w:ind w:left="1080"/>
      </w:pPr>
      <w:r>
        <w:t xml:space="preserve">                                              1000</w:t>
      </w:r>
    </w:p>
    <w:p w:rsidR="0050117A" w:rsidRDefault="0050117A" w:rsidP="0050117A">
      <w:pPr>
        <w:ind w:left="1080"/>
      </w:pPr>
      <w:r>
        <w:t xml:space="preserve">                                   = </w:t>
      </w:r>
      <w:r>
        <w:rPr>
          <w:u w:val="single"/>
        </w:rPr>
        <w:t xml:space="preserve">2 </w:t>
      </w:r>
      <w:r>
        <w:rPr>
          <w:position w:val="-6"/>
          <w:u w:val="single"/>
        </w:rPr>
        <w:object w:dxaOrig="220" w:dyaOrig="220">
          <v:shape id="_x0000_i1034" type="#_x0000_t75" style="width:11.25pt;height:11.25pt" o:ole="">
            <v:imagedata r:id="rId6" o:title=""/>
          </v:shape>
          <o:OLEObject Type="Embed" ProgID="Equation.3" ShapeID="_x0000_i1034" DrawAspect="Content" ObjectID="_1427827704" r:id="rId19"/>
        </w:object>
      </w:r>
      <w:r>
        <w:rPr>
          <w:u w:val="single"/>
        </w:rPr>
        <w:t>(117.6</w:t>
      </w:r>
      <w:proofErr w:type="gramStart"/>
      <w:r>
        <w:rPr>
          <w:u w:val="single"/>
        </w:rPr>
        <w:t>)(</w:t>
      </w:r>
      <w:proofErr w:type="gramEnd"/>
      <w:r>
        <w:rPr>
          <w:u w:val="single"/>
        </w:rPr>
        <w:t>0.533)(300)</w:t>
      </w:r>
    </w:p>
    <w:p w:rsidR="0050117A" w:rsidRDefault="0050117A" w:rsidP="0050117A">
      <w:pPr>
        <w:ind w:left="1080"/>
        <w:outlineLvl w:val="0"/>
      </w:pPr>
      <w:r>
        <w:t xml:space="preserve">                                                    1000*60</w:t>
      </w:r>
    </w:p>
    <w:p w:rsidR="0050117A" w:rsidRDefault="0050117A" w:rsidP="0050117A">
      <w:pPr>
        <w:ind w:left="1080"/>
      </w:pPr>
      <w:r>
        <w:t xml:space="preserve">                                   = </w:t>
      </w:r>
      <w:r>
        <w:rPr>
          <w:b/>
        </w:rPr>
        <w:t>1.97065kW</w:t>
      </w:r>
    </w:p>
    <w:p w:rsidR="0050117A" w:rsidRDefault="0050117A" w:rsidP="0050117A">
      <w:pPr>
        <w:ind w:left="1080"/>
        <w:outlineLvl w:val="0"/>
        <w:rPr>
          <w:b/>
        </w:rPr>
      </w:pPr>
      <w:r>
        <w:rPr>
          <w:b/>
        </w:rPr>
        <w:t>From equation (2)</w:t>
      </w:r>
    </w:p>
    <w:p w:rsidR="0050117A" w:rsidRDefault="0050117A" w:rsidP="0050117A">
      <w:pPr>
        <w:ind w:left="1080"/>
      </w:pPr>
      <w:r>
        <w:t xml:space="preserve">Indicated power = </w:t>
      </w:r>
      <w:r>
        <w:rPr>
          <w:u w:val="single"/>
        </w:rPr>
        <w:t>2</w:t>
      </w:r>
      <w:r>
        <w:rPr>
          <w:position w:val="-6"/>
          <w:u w:val="single"/>
        </w:rPr>
        <w:object w:dxaOrig="220" w:dyaOrig="220">
          <v:shape id="_x0000_i1035" type="#_x0000_t75" style="width:11.25pt;height:11.25pt" o:ole="">
            <v:imagedata r:id="rId6" o:title=""/>
          </v:shape>
          <o:OLEObject Type="Embed" ProgID="Equation.3" ShapeID="_x0000_i1035" DrawAspect="Content" ObjectID="_1427827705" r:id="rId20"/>
        </w:object>
      </w:r>
      <w:r>
        <w:rPr>
          <w:u w:val="single"/>
        </w:rPr>
        <w:t>D2 L Pm n</w:t>
      </w:r>
      <w:r>
        <w:t>, kW   …………………… (2)</w:t>
      </w:r>
    </w:p>
    <w:p w:rsidR="0050117A" w:rsidRDefault="0050117A" w:rsidP="0050117A">
      <w:pPr>
        <w:ind w:left="1080"/>
        <w:outlineLvl w:val="0"/>
      </w:pPr>
      <w:r>
        <w:t xml:space="preserve">                                      4000</w:t>
      </w:r>
    </w:p>
    <w:p w:rsidR="0050117A" w:rsidRDefault="0050117A" w:rsidP="0050117A">
      <w:pPr>
        <w:ind w:left="1080"/>
        <w:rPr>
          <w:u w:val="single"/>
        </w:rPr>
      </w:pPr>
      <w:r>
        <w:t xml:space="preserve">                           = </w:t>
      </w:r>
      <w:r>
        <w:rPr>
          <w:u w:val="single"/>
        </w:rPr>
        <w:t>2</w:t>
      </w:r>
      <w:r>
        <w:rPr>
          <w:position w:val="-6"/>
          <w:u w:val="single"/>
        </w:rPr>
        <w:object w:dxaOrig="220" w:dyaOrig="220">
          <v:shape id="_x0000_i1036" type="#_x0000_t75" style="width:11.25pt;height:11.25pt" o:ole="">
            <v:imagedata r:id="rId6" o:title=""/>
          </v:shape>
          <o:OLEObject Type="Embed" ProgID="Equation.3" ShapeID="_x0000_i1036" DrawAspect="Content" ObjectID="_1427827706" r:id="rId21"/>
        </w:object>
      </w:r>
      <w:r>
        <w:rPr>
          <w:u w:val="single"/>
        </w:rPr>
        <w:t>(0.102</w:t>
      </w:r>
      <w:r>
        <w:rPr>
          <w:u w:val="single"/>
          <w:vertAlign w:val="superscript"/>
        </w:rPr>
        <w:t>2</w:t>
      </w:r>
      <w:proofErr w:type="gramStart"/>
      <w:r>
        <w:rPr>
          <w:u w:val="single"/>
        </w:rPr>
        <w:t>)(</w:t>
      </w:r>
      <w:proofErr w:type="gramEnd"/>
      <w:r>
        <w:rPr>
          <w:u w:val="single"/>
        </w:rPr>
        <w:t>0.012)(18.11*10</w:t>
      </w:r>
      <w:r>
        <w:rPr>
          <w:u w:val="single"/>
          <w:vertAlign w:val="superscript"/>
        </w:rPr>
        <w:t>4</w:t>
      </w:r>
      <w:r>
        <w:rPr>
          <w:u w:val="single"/>
        </w:rPr>
        <w:t>)(300)</w:t>
      </w:r>
      <w:r>
        <w:t xml:space="preserve"> ……………(2)</w:t>
      </w:r>
    </w:p>
    <w:p w:rsidR="0050117A" w:rsidRDefault="0050117A" w:rsidP="0050117A">
      <w:pPr>
        <w:ind w:left="1080"/>
        <w:outlineLvl w:val="0"/>
      </w:pPr>
      <w:r>
        <w:t xml:space="preserve">                                      4000*60</w:t>
      </w:r>
    </w:p>
    <w:p w:rsidR="0050117A" w:rsidRDefault="0050117A" w:rsidP="0050117A">
      <w:pPr>
        <w:ind w:left="1080"/>
        <w:rPr>
          <w:b/>
        </w:rPr>
      </w:pPr>
      <w:r>
        <w:t xml:space="preserve">                            = </w:t>
      </w:r>
      <w:r>
        <w:rPr>
          <w:b/>
        </w:rPr>
        <w:t>1.5094kW</w:t>
      </w:r>
    </w:p>
    <w:p w:rsidR="0050117A" w:rsidRDefault="0050117A" w:rsidP="0050117A">
      <w:pPr>
        <w:ind w:left="1080"/>
      </w:pPr>
    </w:p>
    <w:p w:rsidR="0050117A" w:rsidRDefault="0050117A" w:rsidP="0050117A">
      <w:pPr>
        <w:ind w:left="1080"/>
        <w:outlineLvl w:val="0"/>
      </w:pPr>
      <w:r>
        <w:t xml:space="preserve">Mechanical efficiency = </w:t>
      </w:r>
      <w:proofErr w:type="gramStart"/>
      <w:r>
        <w:rPr>
          <w:u w:val="single"/>
        </w:rPr>
        <w:t>1.5094</w:t>
      </w:r>
      <w:r>
        <w:t xml:space="preserve">  =</w:t>
      </w:r>
      <w:proofErr w:type="gramEnd"/>
      <w:r>
        <w:t xml:space="preserve"> 76.59%</w:t>
      </w:r>
    </w:p>
    <w:p w:rsidR="0050117A" w:rsidRDefault="0050117A" w:rsidP="0050117A">
      <w:pPr>
        <w:ind w:left="1080"/>
      </w:pPr>
      <w:r>
        <w:t xml:space="preserve">                                       1.97065</w:t>
      </w:r>
    </w:p>
    <w:p w:rsidR="0050117A" w:rsidRDefault="0050117A" w:rsidP="0050117A">
      <w:pPr>
        <w:ind w:left="1080"/>
      </w:pPr>
      <w:r>
        <w:t xml:space="preserve">Energy to air = </w:t>
      </w:r>
      <w:proofErr w:type="spellStart"/>
      <w:proofErr w:type="gramStart"/>
      <w:r>
        <w:t>M</w:t>
      </w:r>
      <w:r>
        <w:rPr>
          <w:vertAlign w:val="subscript"/>
        </w:rPr>
        <w:t>a</w:t>
      </w:r>
      <w:r>
        <w:t>C</w:t>
      </w:r>
      <w:r>
        <w:rPr>
          <w:vertAlign w:val="subscript"/>
        </w:rPr>
        <w:t>pa</w:t>
      </w:r>
      <w:proofErr w:type="spellEnd"/>
      <w:r>
        <w:t>(</w:t>
      </w:r>
      <w:proofErr w:type="gramEnd"/>
      <w:r>
        <w:t>t</w:t>
      </w:r>
      <w:r>
        <w:rPr>
          <w:vertAlign w:val="subscript"/>
        </w:rPr>
        <w:t>o</w:t>
      </w:r>
      <w:r>
        <w:t>-</w:t>
      </w:r>
      <w:proofErr w:type="spellStart"/>
      <w:r>
        <w:t>t</w:t>
      </w:r>
      <w:r>
        <w:rPr>
          <w:vertAlign w:val="subscript"/>
        </w:rPr>
        <w:t>a</w:t>
      </w:r>
      <w:proofErr w:type="spellEnd"/>
      <w:r>
        <w:t>)  kW</w:t>
      </w:r>
    </w:p>
    <w:p w:rsidR="0050117A" w:rsidRDefault="0050117A" w:rsidP="0050117A">
      <w:pPr>
        <w:ind w:left="1080"/>
      </w:pPr>
      <w:r>
        <w:t xml:space="preserve">But  </w:t>
      </w:r>
    </w:p>
    <w:p w:rsidR="0050117A" w:rsidRDefault="0050117A" w:rsidP="0050117A">
      <w:pPr>
        <w:ind w:left="1080"/>
      </w:pPr>
      <w:r>
        <w:t xml:space="preserve">       P</w:t>
      </w:r>
      <w:r>
        <w:rPr>
          <w:vertAlign w:val="subscript"/>
        </w:rPr>
        <w:t>a</w:t>
      </w:r>
      <w:r>
        <w:t xml:space="preserve"> =</w:t>
      </w:r>
      <w:r>
        <w:rPr>
          <w:u w:val="single"/>
        </w:rPr>
        <w:t xml:space="preserve"> P</w:t>
      </w:r>
      <w:r>
        <w:rPr>
          <w:u w:val="single"/>
          <w:vertAlign w:val="subscript"/>
        </w:rPr>
        <w:t>o</w:t>
      </w:r>
      <w:r>
        <w:t xml:space="preserve">   =         </w:t>
      </w:r>
      <w:r>
        <w:rPr>
          <w:u w:val="single"/>
        </w:rPr>
        <w:t>74.55</w:t>
      </w:r>
      <w:r>
        <w:t xml:space="preserve">       =    0.865N/m</w:t>
      </w:r>
      <w:r>
        <w:rPr>
          <w:vertAlign w:val="superscript"/>
        </w:rPr>
        <w:t>2</w:t>
      </w:r>
    </w:p>
    <w:p w:rsidR="0050117A" w:rsidRDefault="0050117A" w:rsidP="0050117A">
      <w:pPr>
        <w:ind w:left="1080"/>
      </w:pPr>
      <w:r>
        <w:t xml:space="preserve">              R</w:t>
      </w:r>
      <w:r>
        <w:rPr>
          <w:vertAlign w:val="subscript"/>
        </w:rPr>
        <w:t xml:space="preserve">a </w:t>
      </w:r>
      <w:proofErr w:type="gramStart"/>
      <w:r>
        <w:t>T</w:t>
      </w:r>
      <w:r>
        <w:rPr>
          <w:vertAlign w:val="subscript"/>
        </w:rPr>
        <w:t>o</w:t>
      </w:r>
      <w:proofErr w:type="gramEnd"/>
      <w:r>
        <w:t xml:space="preserve">    0.287(27+273.15)</w:t>
      </w:r>
    </w:p>
    <w:p w:rsidR="0050117A" w:rsidRDefault="0050117A" w:rsidP="0050117A">
      <w:pPr>
        <w:ind w:left="1080"/>
      </w:pPr>
    </w:p>
    <w:p w:rsidR="0050117A" w:rsidRDefault="0050117A" w:rsidP="0050117A">
      <w:pPr>
        <w:ind w:left="1080"/>
        <w:outlineLvl w:val="0"/>
        <w:rPr>
          <w:b/>
        </w:rPr>
      </w:pPr>
      <w:r>
        <w:rPr>
          <w:b/>
        </w:rPr>
        <w:t xml:space="preserve">Rate of flow of air through orifice </w:t>
      </w:r>
    </w:p>
    <w:p w:rsidR="0050117A" w:rsidRDefault="0050117A" w:rsidP="0050117A">
      <w:pPr>
        <w:ind w:left="1080"/>
      </w:pPr>
      <w:r>
        <w:t xml:space="preserve">     M</w:t>
      </w:r>
      <w:r>
        <w:rPr>
          <w:vertAlign w:val="subscript"/>
        </w:rPr>
        <w:t>a</w:t>
      </w:r>
      <w:r>
        <w:t xml:space="preserve"> =   </w:t>
      </w:r>
      <w:r>
        <w:rPr>
          <w:position w:val="-6"/>
          <w:u w:val="single"/>
        </w:rPr>
        <w:object w:dxaOrig="220" w:dyaOrig="220">
          <v:shape id="_x0000_i1037" type="#_x0000_t75" style="width:11.25pt;height:11.25pt" o:ole="">
            <v:imagedata r:id="rId6" o:title=""/>
          </v:shape>
          <o:OLEObject Type="Embed" ProgID="Equation.3" ShapeID="_x0000_i1037" DrawAspect="Content" ObjectID="_1427827707" r:id="rId22"/>
        </w:object>
      </w:r>
      <w:r>
        <w:t>Do</w:t>
      </w:r>
      <w:r>
        <w:rPr>
          <w:vertAlign w:val="superscript"/>
        </w:rPr>
        <w:t>2</w:t>
      </w:r>
      <w:r>
        <w:t xml:space="preserve"> </w:t>
      </w:r>
      <w:proofErr w:type="spellStart"/>
      <w:r>
        <w:t>C</w:t>
      </w:r>
      <w:r>
        <w:rPr>
          <w:vertAlign w:val="subscript"/>
        </w:rPr>
        <w:t>d</w:t>
      </w:r>
      <w:proofErr w:type="spellEnd"/>
      <w:r>
        <w:rPr>
          <w:vertAlign w:val="subscript"/>
        </w:rPr>
        <w:t xml:space="preserve"> </w:t>
      </w:r>
      <w:r>
        <w:rPr>
          <w:position w:val="-12"/>
        </w:rPr>
        <w:object w:dxaOrig="360" w:dyaOrig="400">
          <v:shape id="_x0000_i1038" type="#_x0000_t75" style="width:18pt;height:20.25pt" o:ole="">
            <v:imagedata r:id="rId10" o:title=""/>
          </v:shape>
          <o:OLEObject Type="Embed" ProgID="Equation.3" ShapeID="_x0000_i1038" DrawAspect="Content" ObjectID="_1427827708" r:id="rId23"/>
        </w:object>
      </w:r>
      <w:r>
        <w:t xml:space="preserve">(2 </w:t>
      </w:r>
      <w:proofErr w:type="gramStart"/>
      <w:r>
        <w:t>h</w:t>
      </w:r>
      <w:r>
        <w:rPr>
          <w:vertAlign w:val="subscript"/>
        </w:rPr>
        <w:t>w</w:t>
      </w:r>
      <w:proofErr w:type="gramEnd"/>
      <w:r>
        <w:rPr>
          <w:position w:val="-10"/>
        </w:rPr>
        <w:object w:dxaOrig="240" w:dyaOrig="260">
          <v:shape id="_x0000_i1039" type="#_x0000_t75" style="width:12pt;height:12.75pt" o:ole="">
            <v:imagedata r:id="rId12" o:title=""/>
          </v:shape>
          <o:OLEObject Type="Embed" ProgID="Equation.3" ShapeID="_x0000_i1039" DrawAspect="Content" ObjectID="_1427827709" r:id="rId24"/>
        </w:object>
      </w:r>
      <w:r>
        <w:rPr>
          <w:vertAlign w:val="subscript"/>
        </w:rPr>
        <w:t>w</w:t>
      </w:r>
      <w:r>
        <w:t xml:space="preserve"> </w:t>
      </w:r>
      <w:r>
        <w:rPr>
          <w:position w:val="-10"/>
        </w:rPr>
        <w:object w:dxaOrig="240" w:dyaOrig="260">
          <v:shape id="_x0000_i1040" type="#_x0000_t75" style="width:12pt;height:12.75pt" o:ole="">
            <v:imagedata r:id="rId14" o:title=""/>
          </v:shape>
          <o:OLEObject Type="Embed" ProgID="Equation.3" ShapeID="_x0000_i1040" DrawAspect="Content" ObjectID="_1427827710" r:id="rId25"/>
        </w:object>
      </w:r>
      <w:r>
        <w:rPr>
          <w:vertAlign w:val="subscript"/>
        </w:rPr>
        <w:t>a</w:t>
      </w:r>
      <w:r>
        <w:t xml:space="preserve"> g)</w:t>
      </w:r>
    </w:p>
    <w:p w:rsidR="0050117A" w:rsidRDefault="0050117A" w:rsidP="0050117A">
      <w:pPr>
        <w:ind w:left="1080"/>
      </w:pPr>
      <w:r>
        <w:t xml:space="preserve">                 4</w:t>
      </w:r>
    </w:p>
    <w:p w:rsidR="0050117A" w:rsidRDefault="0050117A" w:rsidP="0050117A">
      <w:pPr>
        <w:ind w:left="1080"/>
      </w:pPr>
      <w:r>
        <w:t xml:space="preserve">           </w:t>
      </w:r>
      <w:proofErr w:type="gramStart"/>
      <w:r>
        <w:t xml:space="preserve">=  </w:t>
      </w:r>
      <w:proofErr w:type="gramEnd"/>
      <w:r>
        <w:rPr>
          <w:position w:val="-6"/>
          <w:u w:val="single"/>
        </w:rPr>
        <w:object w:dxaOrig="220" w:dyaOrig="220">
          <v:shape id="_x0000_i1041" type="#_x0000_t75" style="width:11.25pt;height:11.25pt" o:ole="">
            <v:imagedata r:id="rId6" o:title=""/>
          </v:shape>
          <o:OLEObject Type="Embed" ProgID="Equation.3" ShapeID="_x0000_i1041" DrawAspect="Content" ObjectID="_1427827711" r:id="rId26"/>
        </w:object>
      </w:r>
      <w:r>
        <w:t>0.015785</w:t>
      </w:r>
      <w:r>
        <w:rPr>
          <w:vertAlign w:val="superscript"/>
        </w:rPr>
        <w:t>2</w:t>
      </w:r>
      <w:r>
        <w:t xml:space="preserve"> *0.62</w:t>
      </w:r>
      <w:r>
        <w:rPr>
          <w:vertAlign w:val="subscript"/>
        </w:rPr>
        <w:t xml:space="preserve"> </w:t>
      </w:r>
      <w:r>
        <w:rPr>
          <w:position w:val="-12"/>
        </w:rPr>
        <w:object w:dxaOrig="360" w:dyaOrig="400">
          <v:shape id="_x0000_i1042" type="#_x0000_t75" style="width:18pt;height:20.25pt" o:ole="">
            <v:imagedata r:id="rId10" o:title=""/>
          </v:shape>
          <o:OLEObject Type="Embed" ProgID="Equation.3" ShapeID="_x0000_i1042" DrawAspect="Content" ObjectID="_1427827712" r:id="rId27"/>
        </w:object>
      </w:r>
      <w:r>
        <w:t>(2 *0.094*10</w:t>
      </w:r>
      <w:r>
        <w:rPr>
          <w:vertAlign w:val="superscript"/>
        </w:rPr>
        <w:t>3</w:t>
      </w:r>
      <w:r>
        <w:t>*9.81*0.865)</w:t>
      </w:r>
    </w:p>
    <w:p w:rsidR="0050117A" w:rsidRDefault="0050117A" w:rsidP="0050117A">
      <w:pPr>
        <w:ind w:left="1080"/>
      </w:pPr>
      <w:r>
        <w:t xml:space="preserve">                 4     </w:t>
      </w:r>
    </w:p>
    <w:p w:rsidR="0050117A" w:rsidRDefault="0050117A" w:rsidP="0050117A">
      <w:pPr>
        <w:ind w:left="1080"/>
      </w:pPr>
      <w:r>
        <w:t xml:space="preserve">           = </w:t>
      </w:r>
      <w:r>
        <w:rPr>
          <w:b/>
        </w:rPr>
        <w:t>13.687*10</w:t>
      </w:r>
      <w:r>
        <w:rPr>
          <w:b/>
          <w:vertAlign w:val="superscript"/>
        </w:rPr>
        <w:t>-2</w:t>
      </w:r>
      <w:r>
        <w:rPr>
          <w:b/>
        </w:rPr>
        <w:t>kgs</w:t>
      </w:r>
      <w:r>
        <w:rPr>
          <w:b/>
          <w:vertAlign w:val="superscript"/>
        </w:rPr>
        <w:t>-1</w:t>
      </w:r>
    </w:p>
    <w:p w:rsidR="0050117A" w:rsidRDefault="0050117A" w:rsidP="0050117A">
      <w:r>
        <w:t xml:space="preserve">                    Thus</w:t>
      </w:r>
    </w:p>
    <w:p w:rsidR="0050117A" w:rsidRDefault="0050117A" w:rsidP="0050117A">
      <w:r>
        <w:t xml:space="preserve">                     Energy to air = 13.687*1.005(33.28-30.61)*10</w:t>
      </w:r>
      <w:r>
        <w:rPr>
          <w:vertAlign w:val="superscript"/>
        </w:rPr>
        <w:t>-2</w:t>
      </w:r>
      <w:r>
        <w:t xml:space="preserve"> = </w:t>
      </w:r>
      <w:r>
        <w:rPr>
          <w:b/>
        </w:rPr>
        <w:t>0.3673kW</w:t>
      </w:r>
      <w:r>
        <w:t xml:space="preserve"> </w:t>
      </w:r>
    </w:p>
    <w:p w:rsidR="0050117A" w:rsidRDefault="0050117A" w:rsidP="0050117A"/>
    <w:p w:rsidR="0050117A" w:rsidRDefault="0050117A" w:rsidP="0050117A">
      <w:r>
        <w:t xml:space="preserve">                     Energy to jacket water = </w:t>
      </w:r>
      <w:proofErr w:type="spellStart"/>
      <w:r>
        <w:t>W</w:t>
      </w:r>
      <w:r>
        <w:rPr>
          <w:vertAlign w:val="subscript"/>
        </w:rPr>
        <w:t>j</w:t>
      </w:r>
      <w:proofErr w:type="spellEnd"/>
      <w:r>
        <w:rPr>
          <w:vertAlign w:val="subscript"/>
        </w:rPr>
        <w:t xml:space="preserve"> </w:t>
      </w:r>
      <w:r>
        <w:t>* 4.2(</w:t>
      </w:r>
      <w:proofErr w:type="spellStart"/>
      <w:r>
        <w:t>t</w:t>
      </w:r>
      <w:r>
        <w:rPr>
          <w:vertAlign w:val="subscript"/>
        </w:rPr>
        <w:t>jo</w:t>
      </w:r>
      <w:r>
        <w:t>-t</w:t>
      </w:r>
      <w:r>
        <w:rPr>
          <w:vertAlign w:val="subscript"/>
        </w:rPr>
        <w:t>ji</w:t>
      </w:r>
      <w:proofErr w:type="spellEnd"/>
      <w:r>
        <w:t>) kW</w:t>
      </w:r>
    </w:p>
    <w:p w:rsidR="0050117A" w:rsidRDefault="0050117A" w:rsidP="0050117A">
      <w:r>
        <w:t xml:space="preserve">                                                          = 0.0142* 4.2(38.66 – 29.4</w:t>
      </w:r>
      <w:proofErr w:type="gramStart"/>
      <w:r>
        <w:t>)  =</w:t>
      </w:r>
      <w:proofErr w:type="gramEnd"/>
      <w:r>
        <w:t xml:space="preserve"> </w:t>
      </w:r>
      <w:r>
        <w:rPr>
          <w:b/>
        </w:rPr>
        <w:t>0.552267 kW</w:t>
      </w:r>
    </w:p>
    <w:p w:rsidR="0050117A" w:rsidRDefault="0050117A" w:rsidP="0050117A"/>
    <w:p w:rsidR="0050117A" w:rsidRDefault="0050117A" w:rsidP="0050117A">
      <w:r>
        <w:t xml:space="preserve">                 Energy to after-cooler circulating water = </w:t>
      </w:r>
      <w:proofErr w:type="spellStart"/>
      <w:proofErr w:type="gramStart"/>
      <w:r>
        <w:t>W</w:t>
      </w:r>
      <w:r>
        <w:rPr>
          <w:vertAlign w:val="subscript"/>
        </w:rPr>
        <w:t>c</w:t>
      </w:r>
      <w:proofErr w:type="spellEnd"/>
      <w:proofErr w:type="gramEnd"/>
      <w:r>
        <w:t xml:space="preserve"> * 4.2(</w:t>
      </w:r>
      <w:proofErr w:type="spellStart"/>
      <w:r>
        <w:t>t</w:t>
      </w:r>
      <w:r>
        <w:rPr>
          <w:vertAlign w:val="subscript"/>
        </w:rPr>
        <w:t>co</w:t>
      </w:r>
      <w:proofErr w:type="spellEnd"/>
      <w:r>
        <w:t xml:space="preserve"> – </w:t>
      </w:r>
      <w:proofErr w:type="spellStart"/>
      <w:r>
        <w:t>t</w:t>
      </w:r>
      <w:r>
        <w:rPr>
          <w:vertAlign w:val="subscript"/>
        </w:rPr>
        <w:t>ci</w:t>
      </w:r>
      <w:proofErr w:type="spellEnd"/>
      <w:r>
        <w:t>)</w:t>
      </w:r>
    </w:p>
    <w:p w:rsidR="0050117A" w:rsidRDefault="0050117A" w:rsidP="0050117A">
      <w:r>
        <w:t xml:space="preserve">                                                                                 = 0.0122 * 4.2(34.8 – 28.0)</w:t>
      </w:r>
    </w:p>
    <w:p w:rsidR="0050117A" w:rsidRDefault="0050117A" w:rsidP="0050117A">
      <w:pPr>
        <w:outlineLvl w:val="0"/>
      </w:pPr>
      <w:r>
        <w:t xml:space="preserve">                                                                                 = </w:t>
      </w:r>
      <w:r>
        <w:rPr>
          <w:b/>
        </w:rPr>
        <w:t>0.34843 kW</w:t>
      </w:r>
    </w:p>
    <w:p w:rsidR="0050117A" w:rsidRDefault="0050117A" w:rsidP="0050117A">
      <w:r>
        <w:t xml:space="preserve">                Energy to atmosphere from piping receiver  </w:t>
      </w:r>
    </w:p>
    <w:p w:rsidR="0050117A" w:rsidRDefault="0050117A" w:rsidP="0050117A">
      <w:pPr>
        <w:outlineLvl w:val="0"/>
      </w:pPr>
      <w:r>
        <w:t xml:space="preserve">                                          = </w:t>
      </w:r>
      <w:proofErr w:type="spellStart"/>
      <w:r>
        <w:t>M</w:t>
      </w:r>
      <w:r>
        <w:rPr>
          <w:vertAlign w:val="subscript"/>
        </w:rPr>
        <w:t>a</w:t>
      </w:r>
      <w:r>
        <w:t>C</w:t>
      </w:r>
      <w:r>
        <w:rPr>
          <w:vertAlign w:val="subscript"/>
        </w:rPr>
        <w:t>pa</w:t>
      </w:r>
      <w:proofErr w:type="spellEnd"/>
      <w:r>
        <w:rPr>
          <w:vertAlign w:val="subscript"/>
        </w:rPr>
        <w:t xml:space="preserve"> </w:t>
      </w:r>
      <w:r>
        <w:t>{(t</w:t>
      </w:r>
      <w:r>
        <w:rPr>
          <w:vertAlign w:val="subscript"/>
        </w:rPr>
        <w:t>d</w:t>
      </w:r>
      <w:r>
        <w:t>-</w:t>
      </w:r>
      <w:proofErr w:type="spellStart"/>
      <w:r>
        <w:t>t</w:t>
      </w:r>
      <w:r>
        <w:rPr>
          <w:vertAlign w:val="subscript"/>
        </w:rPr>
        <w:t>aic</w:t>
      </w:r>
      <w:proofErr w:type="spellEnd"/>
      <w:proofErr w:type="gramStart"/>
      <w:r>
        <w:t>)+</w:t>
      </w:r>
      <w:proofErr w:type="gramEnd"/>
      <w:r>
        <w:t>(</w:t>
      </w:r>
      <w:proofErr w:type="spellStart"/>
      <w:r>
        <w:t>t</w:t>
      </w:r>
      <w:r>
        <w:rPr>
          <w:vertAlign w:val="subscript"/>
        </w:rPr>
        <w:t>aoc</w:t>
      </w:r>
      <w:proofErr w:type="spellEnd"/>
      <w:r>
        <w:t>-t</w:t>
      </w:r>
      <w:r>
        <w:rPr>
          <w:vertAlign w:val="subscript"/>
        </w:rPr>
        <w:t>o</w:t>
      </w:r>
      <w:r>
        <w:t>)}kW</w:t>
      </w:r>
    </w:p>
    <w:p w:rsidR="0050117A" w:rsidRDefault="0050117A" w:rsidP="0050117A">
      <w:r>
        <w:t xml:space="preserve">                                          = 13.687*10</w:t>
      </w:r>
      <w:r>
        <w:rPr>
          <w:vertAlign w:val="superscript"/>
        </w:rPr>
        <w:t>-2</w:t>
      </w:r>
      <w:r>
        <w:t xml:space="preserve"> *1.005{(121.8-53.16) + (30.61- 33.28)}        </w:t>
      </w:r>
    </w:p>
    <w:p w:rsidR="0050117A" w:rsidRDefault="0050117A" w:rsidP="0050117A">
      <w:pPr>
        <w:outlineLvl w:val="0"/>
      </w:pPr>
      <w:r>
        <w:t xml:space="preserve">                                          = </w:t>
      </w:r>
      <w:r>
        <w:rPr>
          <w:b/>
        </w:rPr>
        <w:t>9.07446 kW</w:t>
      </w:r>
    </w:p>
    <w:p w:rsidR="0050117A" w:rsidRDefault="0050117A" w:rsidP="0050117A">
      <w:r>
        <w:t xml:space="preserve">                Other unaccounted for losses</w:t>
      </w:r>
    </w:p>
    <w:p w:rsidR="0050117A" w:rsidRDefault="0050117A" w:rsidP="0050117A">
      <w:r>
        <w:t xml:space="preserve">                                          = 1.97065 – (0.03673 + 0.552267 + 0.34843 + 9.07446)</w:t>
      </w:r>
    </w:p>
    <w:p w:rsidR="0050117A" w:rsidRDefault="0050117A" w:rsidP="0050117A">
      <w:r>
        <w:t xml:space="preserve">                                          = </w:t>
      </w:r>
      <w:r>
        <w:rPr>
          <w:b/>
        </w:rPr>
        <w:t>- 8.041237 kW</w:t>
      </w:r>
    </w:p>
    <w:p w:rsidR="0050117A" w:rsidRDefault="0050117A" w:rsidP="0050117A">
      <w:pPr>
        <w:outlineLvl w:val="0"/>
      </w:pPr>
      <w:r>
        <w:t xml:space="preserve">                Free air delivery = </w:t>
      </w:r>
      <w:proofErr w:type="spellStart"/>
      <w:r>
        <w:rPr>
          <w:u w:val="single"/>
        </w:rPr>
        <w:t>M</w:t>
      </w:r>
      <w:r>
        <w:rPr>
          <w:u w:val="single"/>
          <w:vertAlign w:val="subscript"/>
        </w:rPr>
        <w:t>a</w:t>
      </w:r>
      <w:r>
        <w:rPr>
          <w:u w:val="single"/>
        </w:rPr>
        <w:t>R</w:t>
      </w:r>
      <w:r>
        <w:rPr>
          <w:u w:val="single"/>
          <w:vertAlign w:val="subscript"/>
        </w:rPr>
        <w:t>a</w:t>
      </w:r>
      <w:proofErr w:type="spellEnd"/>
      <w:r>
        <w:rPr>
          <w:u w:val="single"/>
        </w:rPr>
        <w:t xml:space="preserve"> (</w:t>
      </w:r>
      <w:proofErr w:type="spellStart"/>
      <w:r>
        <w:rPr>
          <w:u w:val="single"/>
        </w:rPr>
        <w:t>t</w:t>
      </w:r>
      <w:r>
        <w:rPr>
          <w:u w:val="single"/>
          <w:vertAlign w:val="subscript"/>
        </w:rPr>
        <w:t>a</w:t>
      </w:r>
      <w:proofErr w:type="spellEnd"/>
      <w:r>
        <w:rPr>
          <w:u w:val="single"/>
        </w:rPr>
        <w:t xml:space="preserve"> + 273)</w:t>
      </w:r>
    </w:p>
    <w:p w:rsidR="0050117A" w:rsidRDefault="0050117A" w:rsidP="0050117A">
      <w:pPr>
        <w:outlineLvl w:val="0"/>
      </w:pPr>
      <w:r>
        <w:t xml:space="preserve">                                                         P</w:t>
      </w:r>
      <w:r>
        <w:rPr>
          <w:vertAlign w:val="subscript"/>
        </w:rPr>
        <w:t>o</w:t>
      </w:r>
    </w:p>
    <w:p w:rsidR="0050117A" w:rsidRDefault="0050117A" w:rsidP="0050117A">
      <w:r>
        <w:t xml:space="preserve">                                           = </w:t>
      </w:r>
      <w:r>
        <w:rPr>
          <w:u w:val="single"/>
        </w:rPr>
        <w:t>{3.687*10</w:t>
      </w:r>
      <w:r>
        <w:rPr>
          <w:u w:val="single"/>
        </w:rPr>
        <w:noBreakHyphen/>
        <w:t>2 * (0.287</w:t>
      </w:r>
      <w:proofErr w:type="gramStart"/>
      <w:r>
        <w:rPr>
          <w:u w:val="single"/>
        </w:rPr>
        <w:t>)(</w:t>
      </w:r>
      <w:proofErr w:type="gramEnd"/>
      <w:r>
        <w:rPr>
          <w:u w:val="single"/>
        </w:rPr>
        <w:t>27 + 273)}</w:t>
      </w:r>
    </w:p>
    <w:p w:rsidR="0050117A" w:rsidRDefault="0050117A" w:rsidP="0050117A">
      <w:pPr>
        <w:outlineLvl w:val="0"/>
      </w:pPr>
      <w:r>
        <w:t xml:space="preserve">                                                                        74.55</w:t>
      </w:r>
    </w:p>
    <w:p w:rsidR="0050117A" w:rsidRDefault="0050117A" w:rsidP="0050117A">
      <w:pPr>
        <w:spacing w:line="480" w:lineRule="auto"/>
      </w:pPr>
      <w:r>
        <w:t xml:space="preserve">                                          = </w:t>
      </w:r>
      <w:r>
        <w:rPr>
          <w:b/>
        </w:rPr>
        <w:t>0.15807</w:t>
      </w:r>
    </w:p>
    <w:p w:rsidR="0050117A" w:rsidRDefault="0050117A" w:rsidP="0050117A">
      <w:pPr>
        <w:outlineLvl w:val="0"/>
      </w:pPr>
      <w:r>
        <w:lastRenderedPageBreak/>
        <w:t xml:space="preserve">        Volumetric efficiency </w:t>
      </w:r>
      <w:proofErr w:type="gramStart"/>
      <w:r>
        <w:t xml:space="preserve">=  </w:t>
      </w:r>
      <w:r>
        <w:rPr>
          <w:u w:val="single"/>
        </w:rPr>
        <w:t>Free</w:t>
      </w:r>
      <w:proofErr w:type="gramEnd"/>
      <w:r>
        <w:rPr>
          <w:u w:val="single"/>
        </w:rPr>
        <w:t xml:space="preserve"> air delivery</w:t>
      </w:r>
    </w:p>
    <w:p w:rsidR="0050117A" w:rsidRDefault="0050117A" w:rsidP="0050117A">
      <w:pPr>
        <w:ind w:left="1080"/>
      </w:pPr>
      <w:r>
        <w:t xml:space="preserve">                                </w:t>
      </w:r>
      <w:r>
        <w:rPr>
          <w:position w:val="-6"/>
          <w:u w:val="single"/>
        </w:rPr>
        <w:object w:dxaOrig="220" w:dyaOrig="220">
          <v:shape id="_x0000_i1043" type="#_x0000_t75" style="width:11.25pt;height:11.25pt" o:ole="">
            <v:imagedata r:id="rId6" o:title=""/>
          </v:shape>
          <o:OLEObject Type="Embed" ProgID="Equation.3" ShapeID="_x0000_i1043" DrawAspect="Content" ObjectID="_1427827713" r:id="rId28"/>
        </w:object>
      </w:r>
      <w:r>
        <w:t>D</w:t>
      </w:r>
      <w:r>
        <w:rPr>
          <w:vertAlign w:val="superscript"/>
        </w:rPr>
        <w:t>2</w:t>
      </w:r>
      <w:r>
        <w:t xml:space="preserve"> L * 2</w:t>
      </w:r>
    </w:p>
    <w:p w:rsidR="0050117A" w:rsidRDefault="0050117A" w:rsidP="0050117A">
      <w:pPr>
        <w:ind w:left="1080"/>
      </w:pPr>
      <w:r>
        <w:t xml:space="preserve">                                 4                 </w:t>
      </w:r>
    </w:p>
    <w:p w:rsidR="0050117A" w:rsidRDefault="0050117A" w:rsidP="0050117A">
      <w:pPr>
        <w:tabs>
          <w:tab w:val="left" w:pos="5790"/>
        </w:tabs>
        <w:ind w:left="1080"/>
        <w:rPr>
          <w:u w:val="single"/>
        </w:rPr>
      </w:pPr>
      <w:r>
        <w:t xml:space="preserve">                          =     </w:t>
      </w:r>
      <w:r>
        <w:rPr>
          <w:u w:val="single"/>
        </w:rPr>
        <w:t xml:space="preserve">            0.15807   </w:t>
      </w:r>
      <w:r>
        <w:rPr>
          <w:u w:val="single"/>
        </w:rPr>
        <w:tab/>
      </w:r>
    </w:p>
    <w:p w:rsidR="0050117A" w:rsidRDefault="0050117A" w:rsidP="0050117A">
      <w:pPr>
        <w:ind w:left="1080"/>
        <w:outlineLvl w:val="0"/>
      </w:pPr>
      <w:r>
        <w:rPr>
          <w:u w:val="single"/>
        </w:rPr>
        <w:t xml:space="preserve"> </w:t>
      </w:r>
      <w:r>
        <w:t xml:space="preserve">                               </w:t>
      </w:r>
      <w:r>
        <w:rPr>
          <w:u w:val="single"/>
        </w:rPr>
        <w:t>300 *</w:t>
      </w:r>
      <w:r>
        <w:t xml:space="preserve"> </w:t>
      </w:r>
      <w:r>
        <w:rPr>
          <w:position w:val="-6"/>
        </w:rPr>
        <w:object w:dxaOrig="220" w:dyaOrig="220">
          <v:shape id="_x0000_i1044" type="#_x0000_t75" style="width:11.25pt;height:11.25pt" o:ole="">
            <v:imagedata r:id="rId6" o:title=""/>
          </v:shape>
          <o:OLEObject Type="Embed" ProgID="Equation.3" ShapeID="_x0000_i1044" DrawAspect="Content" ObjectID="_1427827714" r:id="rId29"/>
        </w:object>
      </w:r>
      <w:r>
        <w:t xml:space="preserve">* </w:t>
      </w:r>
      <w:r>
        <w:rPr>
          <w:u w:val="single"/>
        </w:rPr>
        <w:t>0.102</w:t>
      </w:r>
      <w:r>
        <w:rPr>
          <w:u w:val="single"/>
          <w:vertAlign w:val="superscript"/>
        </w:rPr>
        <w:t>2</w:t>
      </w:r>
      <w:r>
        <w:t xml:space="preserve"> * 0.102 * 2</w:t>
      </w:r>
    </w:p>
    <w:p w:rsidR="0050117A" w:rsidRDefault="0050117A" w:rsidP="0050117A">
      <w:pPr>
        <w:tabs>
          <w:tab w:val="left" w:pos="3000"/>
        </w:tabs>
      </w:pPr>
      <w:r>
        <w:tab/>
        <w:t xml:space="preserve">  60              4</w:t>
      </w:r>
    </w:p>
    <w:p w:rsidR="0050117A" w:rsidRDefault="0050117A" w:rsidP="0050117A">
      <w:pPr>
        <w:tabs>
          <w:tab w:val="left" w:pos="3000"/>
        </w:tabs>
        <w:outlineLvl w:val="0"/>
        <w:rPr>
          <w:b/>
        </w:rPr>
      </w:pPr>
      <w:r>
        <w:t xml:space="preserve">                                            = </w:t>
      </w:r>
      <w:r>
        <w:rPr>
          <w:b/>
        </w:rPr>
        <w:t>18.96%</w:t>
      </w:r>
    </w:p>
    <w:p w:rsidR="0050117A" w:rsidRDefault="0050117A" w:rsidP="0050117A">
      <w:pPr>
        <w:tabs>
          <w:tab w:val="left" w:pos="3000"/>
        </w:tabs>
      </w:pPr>
      <w:r>
        <w:rPr>
          <w:b/>
        </w:rPr>
        <w:t xml:space="preserve">         </w:t>
      </w:r>
      <w:r>
        <w:t>From the indicator diagram</w:t>
      </w:r>
    </w:p>
    <w:p w:rsidR="0050117A" w:rsidRDefault="0050117A" w:rsidP="0050117A">
      <w:pPr>
        <w:tabs>
          <w:tab w:val="left" w:pos="3000"/>
        </w:tabs>
      </w:pPr>
      <w:r>
        <w:t xml:space="preserve">          Length of swept volume = 4 * 10</w:t>
      </w:r>
      <w:r>
        <w:rPr>
          <w:vertAlign w:val="superscript"/>
        </w:rPr>
        <w:t>-2</w:t>
      </w:r>
      <w:r>
        <w:t xml:space="preserve"> m</w:t>
      </w:r>
    </w:p>
    <w:p w:rsidR="0050117A" w:rsidRDefault="0050117A" w:rsidP="0050117A">
      <w:pPr>
        <w:tabs>
          <w:tab w:val="left" w:pos="3000"/>
        </w:tabs>
      </w:pPr>
      <w:r>
        <w:t xml:space="preserve">          Length of effective swept volume = 2.6 * 10</w:t>
      </w:r>
      <w:r>
        <w:rPr>
          <w:vertAlign w:val="superscript"/>
        </w:rPr>
        <w:t xml:space="preserve">-2 </w:t>
      </w:r>
      <w:r>
        <w:t>m</w:t>
      </w:r>
    </w:p>
    <w:p w:rsidR="0050117A" w:rsidRDefault="0050117A" w:rsidP="0050117A">
      <w:pPr>
        <w:tabs>
          <w:tab w:val="left" w:pos="3000"/>
        </w:tabs>
      </w:pPr>
      <w:r>
        <w:t xml:space="preserve">         Given a clearance volume of 2.578 *10</w:t>
      </w:r>
      <w:r>
        <w:rPr>
          <w:vertAlign w:val="superscript"/>
        </w:rPr>
        <w:t>-5</w:t>
      </w:r>
      <w:r>
        <w:t xml:space="preserve"> m</w:t>
      </w:r>
      <w:r>
        <w:rPr>
          <w:vertAlign w:val="superscript"/>
        </w:rPr>
        <w:t>3</w:t>
      </w:r>
      <w:r>
        <w:t xml:space="preserve"> </w:t>
      </w:r>
    </w:p>
    <w:p w:rsidR="0050117A" w:rsidRDefault="0050117A" w:rsidP="0050117A">
      <w:pPr>
        <w:tabs>
          <w:tab w:val="left" w:pos="3000"/>
        </w:tabs>
      </w:pPr>
      <w:r>
        <w:t xml:space="preserve">          Length of clearance volume = </w:t>
      </w:r>
      <w:r>
        <w:rPr>
          <w:u w:val="single"/>
        </w:rPr>
        <w:t>2.578 *10</w:t>
      </w:r>
      <w:r>
        <w:rPr>
          <w:u w:val="single"/>
          <w:vertAlign w:val="superscript"/>
        </w:rPr>
        <w:t>-5</w:t>
      </w:r>
      <w:r>
        <w:rPr>
          <w:u w:val="single"/>
        </w:rPr>
        <w:t xml:space="preserve"> *   4 * 10</w:t>
      </w:r>
      <w:r>
        <w:rPr>
          <w:u w:val="single"/>
          <w:vertAlign w:val="superscript"/>
        </w:rPr>
        <w:t>-2</w:t>
      </w:r>
      <w:r>
        <w:rPr>
          <w:u w:val="single"/>
        </w:rPr>
        <w:t xml:space="preserve"> </w:t>
      </w:r>
      <w:r>
        <w:t xml:space="preserve">       </w:t>
      </w:r>
    </w:p>
    <w:p w:rsidR="0050117A" w:rsidRDefault="0050117A" w:rsidP="0050117A">
      <w:pPr>
        <w:outlineLvl w:val="0"/>
      </w:pPr>
      <w:r>
        <w:t xml:space="preserve">                                                           0.7854* (0.102)</w:t>
      </w:r>
      <w:r>
        <w:rPr>
          <w:vertAlign w:val="superscript"/>
        </w:rPr>
        <w:t>3</w:t>
      </w:r>
    </w:p>
    <w:p w:rsidR="0050117A" w:rsidRDefault="0050117A" w:rsidP="0050117A">
      <w:pPr>
        <w:rPr>
          <w:b/>
        </w:rPr>
      </w:pPr>
      <w:r>
        <w:t xml:space="preserve">                                                       = </w:t>
      </w:r>
      <w:r>
        <w:rPr>
          <w:b/>
        </w:rPr>
        <w:t>1.24 * 10</w:t>
      </w:r>
      <w:r>
        <w:rPr>
          <w:b/>
          <w:vertAlign w:val="superscript"/>
        </w:rPr>
        <w:t>-3</w:t>
      </w:r>
      <w:r>
        <w:rPr>
          <w:b/>
        </w:rPr>
        <w:t xml:space="preserve"> m </w:t>
      </w:r>
    </w:p>
    <w:p w:rsidR="0050117A" w:rsidRDefault="0050117A" w:rsidP="0050117A">
      <w:pPr>
        <w:spacing w:line="480" w:lineRule="auto"/>
        <w:outlineLvl w:val="0"/>
      </w:pPr>
      <w:r>
        <w:t xml:space="preserve">         Effective swept volume on indicator diagram</w:t>
      </w:r>
    </w:p>
    <w:p w:rsidR="0050117A" w:rsidRDefault="0050117A" w:rsidP="0050117A">
      <w:r>
        <w:t xml:space="preserve">                                                       = </w:t>
      </w:r>
      <w:r>
        <w:rPr>
          <w:u w:val="single"/>
        </w:rPr>
        <w:t>2.578 *10-5 * 2.6 * 10-2</w:t>
      </w:r>
    </w:p>
    <w:p w:rsidR="0050117A" w:rsidRDefault="0050117A" w:rsidP="0050117A">
      <w:pPr>
        <w:ind w:left="1080"/>
        <w:outlineLvl w:val="0"/>
      </w:pPr>
      <w:r>
        <w:t xml:space="preserve">                                                 1.24 * 10</w:t>
      </w:r>
      <w:r>
        <w:rPr>
          <w:vertAlign w:val="superscript"/>
        </w:rPr>
        <w:t>-3</w:t>
      </w:r>
      <w:r>
        <w:t xml:space="preserve"> </w:t>
      </w:r>
    </w:p>
    <w:p w:rsidR="0050117A" w:rsidRDefault="0050117A" w:rsidP="0050117A">
      <w:pPr>
        <w:ind w:left="1080"/>
        <w:rPr>
          <w:b/>
        </w:rPr>
      </w:pPr>
      <w:r>
        <w:t xml:space="preserve">                                     = </w:t>
      </w:r>
      <w:r>
        <w:rPr>
          <w:b/>
        </w:rPr>
        <w:t>0.5406 * 10</w:t>
      </w:r>
      <w:r>
        <w:rPr>
          <w:b/>
          <w:vertAlign w:val="superscript"/>
        </w:rPr>
        <w:t>-3</w:t>
      </w:r>
      <w:r>
        <w:rPr>
          <w:b/>
        </w:rPr>
        <w:t xml:space="preserve"> m</w:t>
      </w:r>
      <w:r>
        <w:rPr>
          <w:b/>
          <w:vertAlign w:val="superscript"/>
        </w:rPr>
        <w:t>3</w:t>
      </w:r>
    </w:p>
    <w:p w:rsidR="0050117A" w:rsidRDefault="0050117A" w:rsidP="0050117A">
      <w:r>
        <w:t xml:space="preserve">       </w:t>
      </w:r>
    </w:p>
    <w:p w:rsidR="0050117A" w:rsidRDefault="0050117A" w:rsidP="0050117A">
      <w:pPr>
        <w:outlineLvl w:val="0"/>
      </w:pPr>
      <w:r>
        <w:t xml:space="preserve">  Swept volume corresponding to the length of the indicator diagram </w:t>
      </w:r>
    </w:p>
    <w:p w:rsidR="0050117A" w:rsidRDefault="0050117A" w:rsidP="0050117A">
      <w:r>
        <w:t xml:space="preserve">                                                       = 0.7854* (0.102)</w:t>
      </w:r>
      <w:r>
        <w:rPr>
          <w:vertAlign w:val="superscript"/>
        </w:rPr>
        <w:t>3</w:t>
      </w:r>
    </w:p>
    <w:p w:rsidR="0050117A" w:rsidRDefault="0050117A" w:rsidP="0050117A">
      <w:pPr>
        <w:rPr>
          <w:b/>
          <w:vertAlign w:val="superscript"/>
        </w:rPr>
      </w:pPr>
      <w:r>
        <w:t xml:space="preserve">                                                       </w:t>
      </w:r>
      <w:r>
        <w:rPr>
          <w:b/>
        </w:rPr>
        <w:t>= 0.8335 * 10</w:t>
      </w:r>
      <w:r>
        <w:rPr>
          <w:b/>
          <w:vertAlign w:val="superscript"/>
        </w:rPr>
        <w:t>-3</w:t>
      </w:r>
      <w:r>
        <w:rPr>
          <w:b/>
        </w:rPr>
        <w:t xml:space="preserve"> m</w:t>
      </w:r>
      <w:r>
        <w:rPr>
          <w:b/>
          <w:vertAlign w:val="superscript"/>
        </w:rPr>
        <w:t>3</w:t>
      </w:r>
    </w:p>
    <w:p w:rsidR="0050117A" w:rsidRDefault="0050117A" w:rsidP="0050117A"/>
    <w:p w:rsidR="0050117A" w:rsidRDefault="0050117A" w:rsidP="0050117A">
      <w:pPr>
        <w:outlineLvl w:val="0"/>
        <w:rPr>
          <w:u w:val="single"/>
        </w:rPr>
      </w:pPr>
      <w:r>
        <w:t xml:space="preserve">Volumetric efficiency = </w:t>
      </w:r>
      <w:r>
        <w:rPr>
          <w:u w:val="single"/>
        </w:rPr>
        <w:t>0.5406 * 10</w:t>
      </w:r>
      <w:r>
        <w:rPr>
          <w:u w:val="single"/>
          <w:vertAlign w:val="superscript"/>
        </w:rPr>
        <w:t>-3</w:t>
      </w:r>
    </w:p>
    <w:p w:rsidR="0050117A" w:rsidRDefault="0050117A" w:rsidP="0050117A">
      <w:pPr>
        <w:rPr>
          <w:vertAlign w:val="superscript"/>
        </w:rPr>
      </w:pPr>
      <w:r>
        <w:t xml:space="preserve">                                       0.8335 * 10</w:t>
      </w:r>
      <w:r>
        <w:rPr>
          <w:vertAlign w:val="superscript"/>
        </w:rPr>
        <w:t>-3</w:t>
      </w:r>
    </w:p>
    <w:p w:rsidR="0050117A" w:rsidRDefault="0050117A" w:rsidP="0050117A">
      <w:pPr>
        <w:rPr>
          <w:b/>
        </w:rPr>
      </w:pPr>
      <w:r>
        <w:t xml:space="preserve">                                    = </w:t>
      </w:r>
      <w:r>
        <w:rPr>
          <w:b/>
        </w:rPr>
        <w:t>64.90%</w:t>
      </w:r>
    </w:p>
    <w:p w:rsidR="0050117A" w:rsidRDefault="0050117A" w:rsidP="0050117A">
      <w:pPr>
        <w:rPr>
          <w:b/>
        </w:rPr>
      </w:pPr>
    </w:p>
    <w:p w:rsidR="0050117A" w:rsidRDefault="0050117A" w:rsidP="0050117A">
      <w:pPr>
        <w:rPr>
          <w:b/>
        </w:rPr>
      </w:pPr>
    </w:p>
    <w:p w:rsidR="0050117A" w:rsidRDefault="0050117A" w:rsidP="0050117A">
      <w:pPr>
        <w:rPr>
          <w:b/>
        </w:rPr>
      </w:pPr>
    </w:p>
    <w:p w:rsidR="0050117A" w:rsidRDefault="0050117A" w:rsidP="0050117A">
      <w:pPr>
        <w:rPr>
          <w:b/>
        </w:rPr>
      </w:pPr>
    </w:p>
    <w:p w:rsidR="0050117A" w:rsidRDefault="0050117A" w:rsidP="0050117A">
      <w:pPr>
        <w:rPr>
          <w:b/>
        </w:rPr>
      </w:pPr>
    </w:p>
    <w:p w:rsidR="0050117A" w:rsidRDefault="0050117A" w:rsidP="0050117A">
      <w:pPr>
        <w:rPr>
          <w:b/>
        </w:rPr>
      </w:pPr>
    </w:p>
    <w:p w:rsidR="0050117A" w:rsidRDefault="0050117A" w:rsidP="0050117A">
      <w:pPr>
        <w:outlineLvl w:val="0"/>
        <w:rPr>
          <w:b/>
          <w:u w:val="single"/>
        </w:rPr>
      </w:pPr>
      <w:r>
        <w:rPr>
          <w:b/>
          <w:u w:val="single"/>
        </w:rPr>
        <w:t xml:space="preserve">SOURCES OF ERROR </w:t>
      </w:r>
    </w:p>
    <w:p w:rsidR="0050117A" w:rsidRDefault="0050117A" w:rsidP="0050117A">
      <w:r>
        <w:rPr>
          <w:b/>
        </w:rPr>
        <w:t>1.</w:t>
      </w:r>
      <w:r>
        <w:t xml:space="preserve"> Readings of temperature were not accurately taken from the thermometer since every member of the group had his or her own way of taking readings.</w:t>
      </w:r>
    </w:p>
    <w:p w:rsidR="0050117A" w:rsidRDefault="0050117A" w:rsidP="0050117A">
      <w:r>
        <w:rPr>
          <w:b/>
        </w:rPr>
        <w:t>2.</w:t>
      </w:r>
      <w:r>
        <w:t xml:space="preserve"> Due to parallax errors in the thermometer readings due to light entering </w:t>
      </w:r>
      <w:proofErr w:type="gramStart"/>
      <w:r>
        <w:t>whiles</w:t>
      </w:r>
      <w:proofErr w:type="gramEnd"/>
      <w:r>
        <w:t xml:space="preserve"> readings were taken.</w:t>
      </w:r>
    </w:p>
    <w:p w:rsidR="0050117A" w:rsidRDefault="0050117A" w:rsidP="0050117A">
      <w:r>
        <w:rPr>
          <w:b/>
        </w:rPr>
        <w:t>3</w:t>
      </w:r>
      <w:r>
        <w:t>. Approximations in the readings of thermometer values also caused errors during the experiment.</w:t>
      </w:r>
    </w:p>
    <w:p w:rsidR="0050117A" w:rsidRDefault="0050117A" w:rsidP="0050117A">
      <w:r>
        <w:rPr>
          <w:b/>
        </w:rPr>
        <w:t>4.</w:t>
      </w:r>
      <w:r>
        <w:t xml:space="preserve"> Due to some wears in the compressor </w:t>
      </w:r>
    </w:p>
    <w:p w:rsidR="0050117A" w:rsidRDefault="0050117A" w:rsidP="0050117A">
      <w:pPr>
        <w:ind w:left="1080"/>
        <w:rPr>
          <w:b/>
          <w:u w:val="single"/>
        </w:rPr>
      </w:pPr>
    </w:p>
    <w:p w:rsidR="0050117A" w:rsidRDefault="0050117A" w:rsidP="0050117A">
      <w:pPr>
        <w:outlineLvl w:val="0"/>
        <w:rPr>
          <w:b/>
          <w:u w:val="single"/>
        </w:rPr>
      </w:pPr>
      <w:r>
        <w:rPr>
          <w:b/>
          <w:u w:val="single"/>
        </w:rPr>
        <w:t xml:space="preserve"> PRECAUTIONS TAKEN</w:t>
      </w:r>
    </w:p>
    <w:p w:rsidR="0050117A" w:rsidRDefault="0050117A" w:rsidP="0050117A">
      <w:r>
        <w:rPr>
          <w:b/>
        </w:rPr>
        <w:t>1</w:t>
      </w:r>
      <w:r>
        <w:t>. It was ascertained that the plant had been greased and lubricated.</w:t>
      </w:r>
    </w:p>
    <w:p w:rsidR="0050117A" w:rsidRDefault="0050117A" w:rsidP="0050117A">
      <w:r>
        <w:rPr>
          <w:b/>
        </w:rPr>
        <w:t>2</w:t>
      </w:r>
      <w:r>
        <w:t>. The water circulation system was checked and water was circulating through the cylinder jacket and after – cooler.</w:t>
      </w:r>
    </w:p>
    <w:p w:rsidR="0050117A" w:rsidRDefault="0050117A" w:rsidP="0050117A">
      <w:r>
        <w:rPr>
          <w:b/>
        </w:rPr>
        <w:t>3</w:t>
      </w:r>
      <w:r>
        <w:t>. It was checked that the water flow to ensure that the air delivered by the compressor flows through the after – cooler and into the damping tank.</w:t>
      </w:r>
    </w:p>
    <w:p w:rsidR="0050117A" w:rsidRDefault="0050117A" w:rsidP="0050117A">
      <w:r>
        <w:rPr>
          <w:b/>
        </w:rPr>
        <w:t>4.</w:t>
      </w:r>
      <w:r>
        <w:t xml:space="preserve"> Drain cock was opened on the air receiver.</w:t>
      </w:r>
    </w:p>
    <w:p w:rsidR="0050117A" w:rsidRDefault="0050117A" w:rsidP="0050117A">
      <w:pPr>
        <w:ind w:left="1080"/>
      </w:pPr>
    </w:p>
    <w:p w:rsidR="0050117A" w:rsidRDefault="0050117A" w:rsidP="0050117A">
      <w:pPr>
        <w:ind w:left="1080"/>
      </w:pPr>
      <w:r>
        <w:lastRenderedPageBreak/>
        <w:t xml:space="preserve">                                                  </w:t>
      </w:r>
    </w:p>
    <w:p w:rsidR="0050117A" w:rsidRDefault="0050117A" w:rsidP="0050117A">
      <w:pPr>
        <w:outlineLvl w:val="0"/>
        <w:rPr>
          <w:b/>
          <w:u w:val="single"/>
        </w:rPr>
      </w:pPr>
      <w:r>
        <w:rPr>
          <w:b/>
          <w:u w:val="single"/>
        </w:rPr>
        <w:t>COMMENTS AND CONCLUSION</w:t>
      </w:r>
    </w:p>
    <w:p w:rsidR="0050117A" w:rsidRDefault="0050117A" w:rsidP="0050117A">
      <w:r>
        <w:t>One of the main applications of the engine is that instead of having a separate air compressor driven by an IC engine, the compressor and the engine can be combined with the result that the intermediate rotating shafts are eliminated.</w:t>
      </w:r>
    </w:p>
    <w:p w:rsidR="0050117A" w:rsidRDefault="0050117A" w:rsidP="0050117A">
      <w:r>
        <w:t>Some classification of IC engine has been given but this is not exhaustive. The application for such engines are wide both in the type of duty to be performed and in the power required.</w:t>
      </w:r>
    </w:p>
    <w:p w:rsidR="0050117A" w:rsidRDefault="0050117A" w:rsidP="0050117A">
      <w:r>
        <w:t>It is also comfortable to compress air isothermally as energy to be used when air is cooled. The pressure of the air supplied was increased to make available energy it contained.</w:t>
      </w:r>
    </w:p>
    <w:p w:rsidR="0050117A" w:rsidRDefault="0050117A" w:rsidP="0050117A">
      <w:pPr>
        <w:ind w:left="1080"/>
      </w:pPr>
    </w:p>
    <w:p w:rsidR="0050117A" w:rsidRDefault="0050117A" w:rsidP="0050117A">
      <w:pPr>
        <w:outlineLvl w:val="0"/>
        <w:rPr>
          <w:b/>
          <w:u w:val="single"/>
        </w:rPr>
      </w:pPr>
      <w:r>
        <w:rPr>
          <w:b/>
          <w:u w:val="single"/>
        </w:rPr>
        <w:t>REFERENCES</w:t>
      </w:r>
    </w:p>
    <w:p w:rsidR="0050117A" w:rsidRDefault="0050117A" w:rsidP="0050117A">
      <w:pPr>
        <w:outlineLvl w:val="0"/>
      </w:pPr>
      <w:r>
        <w:t xml:space="preserve">Applied thermodynamics </w:t>
      </w:r>
    </w:p>
    <w:p w:rsidR="0050117A" w:rsidRDefault="0050117A" w:rsidP="0050117A">
      <w:r>
        <w:t xml:space="preserve">By: T. D. </w:t>
      </w:r>
      <w:proofErr w:type="spellStart"/>
      <w:r>
        <w:t>Eastop</w:t>
      </w:r>
      <w:proofErr w:type="spellEnd"/>
    </w:p>
    <w:p w:rsidR="0050117A" w:rsidRDefault="0050117A" w:rsidP="0050117A">
      <w:r>
        <w:t xml:space="preserve">A.   </w:t>
      </w:r>
      <w:proofErr w:type="spellStart"/>
      <w:r>
        <w:t>McConkey</w:t>
      </w:r>
      <w:proofErr w:type="spellEnd"/>
    </w:p>
    <w:p w:rsidR="0050117A" w:rsidRDefault="0050117A" w:rsidP="0050117A">
      <w:r>
        <w:t>Engineering thermodynamics</w:t>
      </w:r>
    </w:p>
    <w:p w:rsidR="0050117A" w:rsidRDefault="0050117A" w:rsidP="0050117A">
      <w:r>
        <w:t xml:space="preserve">By: J. E. </w:t>
      </w:r>
      <w:proofErr w:type="spellStart"/>
      <w:r>
        <w:t>Obert</w:t>
      </w:r>
      <w:proofErr w:type="spellEnd"/>
      <w:r>
        <w:t>.</w:t>
      </w:r>
    </w:p>
    <w:p w:rsidR="0050117A" w:rsidRDefault="0050117A" w:rsidP="0050117A">
      <w:pPr>
        <w:ind w:left="1080"/>
      </w:pPr>
    </w:p>
    <w:p w:rsidR="0050117A" w:rsidRDefault="0050117A" w:rsidP="0050117A">
      <w:pPr>
        <w:ind w:left="1080"/>
      </w:pPr>
    </w:p>
    <w:p w:rsidR="0050117A" w:rsidRDefault="0050117A" w:rsidP="0050117A">
      <w:pPr>
        <w:ind w:left="1080"/>
      </w:pPr>
    </w:p>
    <w:p w:rsidR="0050117A" w:rsidRDefault="0050117A" w:rsidP="0050117A">
      <w:pPr>
        <w:ind w:left="1080"/>
      </w:pPr>
    </w:p>
    <w:p w:rsidR="0050117A" w:rsidRDefault="0050117A" w:rsidP="0050117A">
      <w:pPr>
        <w:ind w:left="1080"/>
      </w:pPr>
    </w:p>
    <w:p w:rsidR="0050117A" w:rsidRDefault="0050117A" w:rsidP="0050117A">
      <w:pPr>
        <w:ind w:left="1080"/>
      </w:pPr>
    </w:p>
    <w:p w:rsidR="0050117A" w:rsidRDefault="0050117A" w:rsidP="0050117A">
      <w:pPr>
        <w:ind w:left="1080"/>
      </w:pPr>
    </w:p>
    <w:p w:rsidR="0050117A" w:rsidRDefault="0050117A" w:rsidP="0050117A">
      <w:pPr>
        <w:ind w:left="1080"/>
      </w:pPr>
    </w:p>
    <w:p w:rsidR="0050117A" w:rsidRDefault="0050117A" w:rsidP="0050117A">
      <w:pPr>
        <w:ind w:left="1080"/>
      </w:pPr>
    </w:p>
    <w:p w:rsidR="0050117A" w:rsidRDefault="0050117A" w:rsidP="0050117A">
      <w:pPr>
        <w:ind w:left="1080"/>
      </w:pPr>
    </w:p>
    <w:p w:rsidR="0050117A" w:rsidRDefault="0050117A" w:rsidP="0050117A">
      <w:pPr>
        <w:ind w:left="1080"/>
      </w:pPr>
    </w:p>
    <w:p w:rsidR="0050117A" w:rsidRDefault="0050117A" w:rsidP="0050117A">
      <w:pPr>
        <w:ind w:left="1080"/>
      </w:pPr>
    </w:p>
    <w:p w:rsidR="0050117A" w:rsidRDefault="0050117A" w:rsidP="0050117A">
      <w:pPr>
        <w:ind w:left="1080"/>
      </w:pPr>
    </w:p>
    <w:p w:rsidR="0050117A" w:rsidRDefault="0050117A" w:rsidP="0050117A">
      <w:pPr>
        <w:ind w:left="1080"/>
        <w:rPr>
          <w:b/>
        </w:rPr>
      </w:pPr>
    </w:p>
    <w:p w:rsidR="0050117A" w:rsidRDefault="0050117A" w:rsidP="0050117A">
      <w:pPr>
        <w:ind w:left="1080"/>
        <w:rPr>
          <w:b/>
        </w:rPr>
      </w:pPr>
    </w:p>
    <w:tbl>
      <w:tblPr>
        <w:tblW w:w="1116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30"/>
        <w:gridCol w:w="876"/>
        <w:gridCol w:w="876"/>
        <w:gridCol w:w="876"/>
        <w:gridCol w:w="876"/>
        <w:gridCol w:w="876"/>
        <w:gridCol w:w="895"/>
        <w:gridCol w:w="1255"/>
      </w:tblGrid>
      <w:tr w:rsidR="0050117A" w:rsidTr="00A95842">
        <w:trPr>
          <w:trHeight w:val="350"/>
        </w:trPr>
        <w:tc>
          <w:tcPr>
            <w:tcW w:w="5400" w:type="dxa"/>
          </w:tcPr>
          <w:p w:rsidR="0050117A" w:rsidRDefault="0050117A" w:rsidP="00A95842">
            <w:pPr>
              <w:rPr>
                <w:b/>
              </w:rPr>
            </w:pPr>
            <w:r>
              <w:rPr>
                <w:b/>
              </w:rPr>
              <w:t>OBSERVATION                                          No.</w:t>
            </w:r>
          </w:p>
          <w:p w:rsidR="0050117A" w:rsidRDefault="0050117A" w:rsidP="00A95842">
            <w:pPr>
              <w:rPr>
                <w:b/>
              </w:rPr>
            </w:pPr>
          </w:p>
        </w:tc>
        <w:tc>
          <w:tcPr>
            <w:tcW w:w="720" w:type="dxa"/>
          </w:tcPr>
          <w:p w:rsidR="0050117A" w:rsidRDefault="0050117A" w:rsidP="00A95842">
            <w:pPr>
              <w:rPr>
                <w:b/>
              </w:rPr>
            </w:pPr>
            <w:r>
              <w:rPr>
                <w:b/>
              </w:rPr>
              <w:t>1</w:t>
            </w:r>
          </w:p>
          <w:p w:rsidR="0050117A" w:rsidRDefault="0050117A" w:rsidP="00A95842">
            <w:pPr>
              <w:rPr>
                <w:b/>
              </w:rPr>
            </w:pPr>
          </w:p>
          <w:p w:rsidR="0050117A" w:rsidRDefault="0050117A" w:rsidP="00A95842">
            <w:pPr>
              <w:rPr>
                <w:b/>
              </w:rPr>
            </w:pPr>
          </w:p>
        </w:tc>
        <w:tc>
          <w:tcPr>
            <w:tcW w:w="720" w:type="dxa"/>
          </w:tcPr>
          <w:p w:rsidR="0050117A" w:rsidRDefault="0050117A" w:rsidP="00A95842">
            <w:pPr>
              <w:rPr>
                <w:b/>
              </w:rPr>
            </w:pPr>
            <w:r>
              <w:rPr>
                <w:b/>
              </w:rPr>
              <w:t>2</w:t>
            </w:r>
          </w:p>
        </w:tc>
        <w:tc>
          <w:tcPr>
            <w:tcW w:w="720" w:type="dxa"/>
          </w:tcPr>
          <w:p w:rsidR="0050117A" w:rsidRDefault="0050117A" w:rsidP="00A95842">
            <w:pPr>
              <w:rPr>
                <w:b/>
              </w:rPr>
            </w:pPr>
            <w:r>
              <w:rPr>
                <w:b/>
              </w:rPr>
              <w:t>3</w:t>
            </w:r>
          </w:p>
        </w:tc>
        <w:tc>
          <w:tcPr>
            <w:tcW w:w="720" w:type="dxa"/>
          </w:tcPr>
          <w:p w:rsidR="0050117A" w:rsidRDefault="0050117A" w:rsidP="00A95842">
            <w:pPr>
              <w:rPr>
                <w:b/>
              </w:rPr>
            </w:pPr>
            <w:r>
              <w:rPr>
                <w:b/>
              </w:rPr>
              <w:t>4</w:t>
            </w:r>
          </w:p>
        </w:tc>
        <w:tc>
          <w:tcPr>
            <w:tcW w:w="720" w:type="dxa"/>
          </w:tcPr>
          <w:p w:rsidR="0050117A" w:rsidRDefault="0050117A" w:rsidP="00A95842">
            <w:pPr>
              <w:rPr>
                <w:b/>
              </w:rPr>
            </w:pPr>
            <w:r>
              <w:rPr>
                <w:b/>
              </w:rPr>
              <w:t>5</w:t>
            </w:r>
          </w:p>
        </w:tc>
        <w:tc>
          <w:tcPr>
            <w:tcW w:w="900" w:type="dxa"/>
          </w:tcPr>
          <w:p w:rsidR="0050117A" w:rsidRDefault="0050117A" w:rsidP="00A95842">
            <w:pPr>
              <w:rPr>
                <w:b/>
              </w:rPr>
            </w:pPr>
            <w:r>
              <w:rPr>
                <w:b/>
              </w:rPr>
              <w:t>Total</w:t>
            </w:r>
          </w:p>
        </w:tc>
        <w:tc>
          <w:tcPr>
            <w:tcW w:w="1260" w:type="dxa"/>
          </w:tcPr>
          <w:p w:rsidR="0050117A" w:rsidRDefault="0050117A" w:rsidP="00A95842">
            <w:pPr>
              <w:rPr>
                <w:b/>
              </w:rPr>
            </w:pPr>
            <w:r>
              <w:rPr>
                <w:b/>
              </w:rPr>
              <w:t>Average</w:t>
            </w:r>
          </w:p>
        </w:tc>
      </w:tr>
      <w:tr w:rsidR="0050117A" w:rsidTr="00A95842">
        <w:trPr>
          <w:trHeight w:val="346"/>
        </w:trPr>
        <w:tc>
          <w:tcPr>
            <w:tcW w:w="5400" w:type="dxa"/>
          </w:tcPr>
          <w:p w:rsidR="0050117A" w:rsidRDefault="0050117A" w:rsidP="00A95842">
            <w:pPr>
              <w:rPr>
                <w:b/>
              </w:rPr>
            </w:pPr>
            <w:r>
              <w:rPr>
                <w:b/>
              </w:rPr>
              <w:t>Load on torque arm (W/</w:t>
            </w:r>
            <w:proofErr w:type="spellStart"/>
            <w:r>
              <w:rPr>
                <w:b/>
              </w:rPr>
              <w:t>Ib</w:t>
            </w:r>
            <w:proofErr w:type="spellEnd"/>
            <w:r>
              <w:rPr>
                <w:b/>
              </w:rPr>
              <w:t>)</w:t>
            </w:r>
          </w:p>
          <w:p w:rsidR="0050117A" w:rsidRDefault="0050117A" w:rsidP="00A95842">
            <w:pPr>
              <w:rPr>
                <w:b/>
              </w:rPr>
            </w:pPr>
          </w:p>
        </w:tc>
        <w:tc>
          <w:tcPr>
            <w:tcW w:w="720" w:type="dxa"/>
          </w:tcPr>
          <w:p w:rsidR="0050117A" w:rsidRDefault="0050117A" w:rsidP="00A95842">
            <w:r>
              <w:t>26.5</w:t>
            </w:r>
          </w:p>
          <w:p w:rsidR="0050117A" w:rsidRDefault="0050117A" w:rsidP="00A95842"/>
        </w:tc>
        <w:tc>
          <w:tcPr>
            <w:tcW w:w="720" w:type="dxa"/>
          </w:tcPr>
          <w:p w:rsidR="0050117A" w:rsidRDefault="0050117A" w:rsidP="00A95842">
            <w:r>
              <w:t>26.25</w:t>
            </w:r>
          </w:p>
        </w:tc>
        <w:tc>
          <w:tcPr>
            <w:tcW w:w="720" w:type="dxa"/>
          </w:tcPr>
          <w:p w:rsidR="0050117A" w:rsidRDefault="0050117A" w:rsidP="00A95842">
            <w:r>
              <w:t>26.25</w:t>
            </w:r>
          </w:p>
        </w:tc>
        <w:tc>
          <w:tcPr>
            <w:tcW w:w="720" w:type="dxa"/>
          </w:tcPr>
          <w:p w:rsidR="0050117A" w:rsidRDefault="0050117A" w:rsidP="00A95842">
            <w:r>
              <w:t>26.75</w:t>
            </w:r>
          </w:p>
        </w:tc>
        <w:tc>
          <w:tcPr>
            <w:tcW w:w="720" w:type="dxa"/>
          </w:tcPr>
          <w:p w:rsidR="0050117A" w:rsidRDefault="0050117A" w:rsidP="00A95842">
            <w:r>
              <w:t>26.75</w:t>
            </w:r>
          </w:p>
        </w:tc>
        <w:tc>
          <w:tcPr>
            <w:tcW w:w="900" w:type="dxa"/>
          </w:tcPr>
          <w:p w:rsidR="0050117A" w:rsidRDefault="0050117A" w:rsidP="00A95842">
            <w:r>
              <w:t>132.5</w:t>
            </w:r>
          </w:p>
        </w:tc>
        <w:tc>
          <w:tcPr>
            <w:tcW w:w="1260" w:type="dxa"/>
          </w:tcPr>
          <w:p w:rsidR="0050117A" w:rsidRDefault="0050117A" w:rsidP="00A95842">
            <w:r>
              <w:t>26.5</w:t>
            </w:r>
          </w:p>
        </w:tc>
      </w:tr>
      <w:tr w:rsidR="0050117A" w:rsidTr="00A95842">
        <w:trPr>
          <w:trHeight w:val="356"/>
        </w:trPr>
        <w:tc>
          <w:tcPr>
            <w:tcW w:w="5400" w:type="dxa"/>
          </w:tcPr>
          <w:p w:rsidR="0050117A" w:rsidRDefault="0050117A" w:rsidP="00A95842">
            <w:pPr>
              <w:rPr>
                <w:b/>
              </w:rPr>
            </w:pPr>
            <w:r>
              <w:rPr>
                <w:b/>
              </w:rPr>
              <w:t>Rotational speed N (rev/min)</w:t>
            </w:r>
          </w:p>
          <w:p w:rsidR="0050117A" w:rsidRDefault="0050117A" w:rsidP="00A95842">
            <w:pPr>
              <w:rPr>
                <w:b/>
              </w:rPr>
            </w:pPr>
          </w:p>
        </w:tc>
        <w:tc>
          <w:tcPr>
            <w:tcW w:w="720" w:type="dxa"/>
          </w:tcPr>
          <w:p w:rsidR="0050117A" w:rsidRDefault="0050117A" w:rsidP="00A95842">
            <w:r>
              <w:t>300</w:t>
            </w:r>
          </w:p>
          <w:p w:rsidR="0050117A" w:rsidRDefault="0050117A" w:rsidP="00A95842"/>
          <w:p w:rsidR="0050117A" w:rsidRDefault="0050117A" w:rsidP="00A95842"/>
        </w:tc>
        <w:tc>
          <w:tcPr>
            <w:tcW w:w="720" w:type="dxa"/>
          </w:tcPr>
          <w:p w:rsidR="0050117A" w:rsidRDefault="0050117A" w:rsidP="00A95842">
            <w:r>
              <w:t>300</w:t>
            </w:r>
          </w:p>
        </w:tc>
        <w:tc>
          <w:tcPr>
            <w:tcW w:w="720" w:type="dxa"/>
          </w:tcPr>
          <w:p w:rsidR="0050117A" w:rsidRDefault="0050117A" w:rsidP="00A95842">
            <w:r>
              <w:t>300</w:t>
            </w:r>
          </w:p>
        </w:tc>
        <w:tc>
          <w:tcPr>
            <w:tcW w:w="720" w:type="dxa"/>
          </w:tcPr>
          <w:p w:rsidR="0050117A" w:rsidRDefault="0050117A" w:rsidP="00A95842">
            <w:r>
              <w:t>300</w:t>
            </w:r>
          </w:p>
        </w:tc>
        <w:tc>
          <w:tcPr>
            <w:tcW w:w="720" w:type="dxa"/>
          </w:tcPr>
          <w:p w:rsidR="0050117A" w:rsidRDefault="0050117A" w:rsidP="00A95842">
            <w:r>
              <w:t>300</w:t>
            </w:r>
          </w:p>
        </w:tc>
        <w:tc>
          <w:tcPr>
            <w:tcW w:w="900" w:type="dxa"/>
          </w:tcPr>
          <w:p w:rsidR="0050117A" w:rsidRDefault="0050117A" w:rsidP="00A95842">
            <w:r>
              <w:t>1500</w:t>
            </w:r>
          </w:p>
        </w:tc>
        <w:tc>
          <w:tcPr>
            <w:tcW w:w="1260" w:type="dxa"/>
          </w:tcPr>
          <w:p w:rsidR="0050117A" w:rsidRDefault="0050117A" w:rsidP="00A95842">
            <w:r>
              <w:t>300</w:t>
            </w:r>
          </w:p>
        </w:tc>
      </w:tr>
      <w:tr w:rsidR="0050117A" w:rsidTr="00A95842">
        <w:trPr>
          <w:trHeight w:val="352"/>
        </w:trPr>
        <w:tc>
          <w:tcPr>
            <w:tcW w:w="5400" w:type="dxa"/>
          </w:tcPr>
          <w:p w:rsidR="0050117A" w:rsidRDefault="0050117A" w:rsidP="00A95842">
            <w:pPr>
              <w:rPr>
                <w:b/>
              </w:rPr>
            </w:pPr>
            <w:r>
              <w:rPr>
                <w:b/>
              </w:rPr>
              <w:t>Pressure differential across orifice (mm H</w:t>
            </w:r>
            <w:r>
              <w:rPr>
                <w:b/>
                <w:vertAlign w:val="subscript"/>
              </w:rPr>
              <w:t>2</w:t>
            </w:r>
            <w:r>
              <w:rPr>
                <w:b/>
              </w:rPr>
              <w:t>O)</w:t>
            </w:r>
          </w:p>
          <w:p w:rsidR="0050117A" w:rsidRDefault="0050117A" w:rsidP="00A95842">
            <w:pPr>
              <w:rPr>
                <w:b/>
              </w:rPr>
            </w:pPr>
          </w:p>
        </w:tc>
        <w:tc>
          <w:tcPr>
            <w:tcW w:w="720" w:type="dxa"/>
          </w:tcPr>
          <w:p w:rsidR="0050117A" w:rsidRDefault="0050117A" w:rsidP="00A95842">
            <w:r>
              <w:t>1.8</w:t>
            </w:r>
          </w:p>
          <w:p w:rsidR="0050117A" w:rsidRDefault="0050117A" w:rsidP="00A95842"/>
          <w:p w:rsidR="0050117A" w:rsidRDefault="0050117A" w:rsidP="00A95842"/>
        </w:tc>
        <w:tc>
          <w:tcPr>
            <w:tcW w:w="720" w:type="dxa"/>
          </w:tcPr>
          <w:p w:rsidR="0050117A" w:rsidRDefault="0050117A" w:rsidP="00A95842">
            <w:r>
              <w:t>1.8</w:t>
            </w:r>
          </w:p>
        </w:tc>
        <w:tc>
          <w:tcPr>
            <w:tcW w:w="720" w:type="dxa"/>
          </w:tcPr>
          <w:p w:rsidR="0050117A" w:rsidRDefault="0050117A" w:rsidP="00A95842">
            <w:r>
              <w:t>1.75</w:t>
            </w:r>
          </w:p>
        </w:tc>
        <w:tc>
          <w:tcPr>
            <w:tcW w:w="720" w:type="dxa"/>
          </w:tcPr>
          <w:p w:rsidR="0050117A" w:rsidRDefault="0050117A" w:rsidP="00A95842">
            <w:r>
              <w:t>1.7</w:t>
            </w:r>
          </w:p>
        </w:tc>
        <w:tc>
          <w:tcPr>
            <w:tcW w:w="720" w:type="dxa"/>
          </w:tcPr>
          <w:p w:rsidR="0050117A" w:rsidRDefault="0050117A" w:rsidP="00A95842">
            <w:r>
              <w:t>1.72</w:t>
            </w:r>
          </w:p>
        </w:tc>
        <w:tc>
          <w:tcPr>
            <w:tcW w:w="900" w:type="dxa"/>
          </w:tcPr>
          <w:p w:rsidR="0050117A" w:rsidRDefault="0050117A" w:rsidP="00A95842">
            <w:r>
              <w:t>8.77</w:t>
            </w:r>
          </w:p>
        </w:tc>
        <w:tc>
          <w:tcPr>
            <w:tcW w:w="1260" w:type="dxa"/>
          </w:tcPr>
          <w:p w:rsidR="0050117A" w:rsidRDefault="0050117A" w:rsidP="00A95842">
            <w:r>
              <w:t>1.75</w:t>
            </w:r>
          </w:p>
        </w:tc>
      </w:tr>
      <w:tr w:rsidR="0050117A" w:rsidTr="00A95842">
        <w:trPr>
          <w:trHeight w:val="347"/>
        </w:trPr>
        <w:tc>
          <w:tcPr>
            <w:tcW w:w="5400" w:type="dxa"/>
          </w:tcPr>
          <w:p w:rsidR="0050117A" w:rsidRDefault="0050117A" w:rsidP="00A95842">
            <w:pPr>
              <w:rPr>
                <w:b/>
              </w:rPr>
            </w:pPr>
            <w:r>
              <w:rPr>
                <w:b/>
              </w:rPr>
              <w:t>Temperature in damping tank (</w:t>
            </w:r>
            <w:proofErr w:type="spellStart"/>
            <w:r>
              <w:rPr>
                <w:b/>
              </w:rPr>
              <w:t>t</w:t>
            </w:r>
            <w:r>
              <w:rPr>
                <w:b/>
                <w:vertAlign w:val="subscript"/>
              </w:rPr>
              <w:t>o,</w:t>
            </w:r>
            <w:r>
              <w:rPr>
                <w:b/>
                <w:vertAlign w:val="superscript"/>
              </w:rPr>
              <w:t>o</w:t>
            </w:r>
            <w:r>
              <w:rPr>
                <w:b/>
              </w:rPr>
              <w:t>C</w:t>
            </w:r>
            <w:proofErr w:type="spellEnd"/>
            <w:r>
              <w:rPr>
                <w:b/>
              </w:rPr>
              <w:t>)</w:t>
            </w:r>
          </w:p>
        </w:tc>
        <w:tc>
          <w:tcPr>
            <w:tcW w:w="720" w:type="dxa"/>
          </w:tcPr>
          <w:p w:rsidR="0050117A" w:rsidRDefault="0050117A" w:rsidP="00A95842">
            <w:r>
              <w:t>32.5</w:t>
            </w:r>
          </w:p>
          <w:p w:rsidR="0050117A" w:rsidRDefault="0050117A" w:rsidP="00A95842"/>
          <w:p w:rsidR="0050117A" w:rsidRDefault="0050117A" w:rsidP="00A95842"/>
        </w:tc>
        <w:tc>
          <w:tcPr>
            <w:tcW w:w="720" w:type="dxa"/>
          </w:tcPr>
          <w:p w:rsidR="0050117A" w:rsidRDefault="0050117A" w:rsidP="00A95842">
            <w:r>
              <w:t>34</w:t>
            </w:r>
          </w:p>
        </w:tc>
        <w:tc>
          <w:tcPr>
            <w:tcW w:w="720" w:type="dxa"/>
          </w:tcPr>
          <w:p w:rsidR="0050117A" w:rsidRDefault="0050117A" w:rsidP="00A95842">
            <w:r>
              <w:t>34</w:t>
            </w:r>
          </w:p>
        </w:tc>
        <w:tc>
          <w:tcPr>
            <w:tcW w:w="720" w:type="dxa"/>
          </w:tcPr>
          <w:p w:rsidR="0050117A" w:rsidRDefault="0050117A" w:rsidP="00A95842">
            <w:r>
              <w:t>33.1</w:t>
            </w:r>
          </w:p>
        </w:tc>
        <w:tc>
          <w:tcPr>
            <w:tcW w:w="720" w:type="dxa"/>
          </w:tcPr>
          <w:p w:rsidR="0050117A" w:rsidRDefault="0050117A" w:rsidP="00A95842">
            <w:r>
              <w:t>32.8</w:t>
            </w:r>
          </w:p>
        </w:tc>
        <w:tc>
          <w:tcPr>
            <w:tcW w:w="900" w:type="dxa"/>
          </w:tcPr>
          <w:p w:rsidR="0050117A" w:rsidRDefault="0050117A" w:rsidP="00A95842">
            <w:r>
              <w:t>166.4</w:t>
            </w:r>
          </w:p>
        </w:tc>
        <w:tc>
          <w:tcPr>
            <w:tcW w:w="1260" w:type="dxa"/>
          </w:tcPr>
          <w:p w:rsidR="0050117A" w:rsidRDefault="0050117A" w:rsidP="00A95842">
            <w:r>
              <w:t>33.28</w:t>
            </w:r>
          </w:p>
        </w:tc>
      </w:tr>
      <w:tr w:rsidR="0050117A" w:rsidTr="00A95842">
        <w:trPr>
          <w:trHeight w:val="343"/>
        </w:trPr>
        <w:tc>
          <w:tcPr>
            <w:tcW w:w="5400" w:type="dxa"/>
          </w:tcPr>
          <w:p w:rsidR="0050117A" w:rsidRDefault="0050117A" w:rsidP="00A95842">
            <w:pPr>
              <w:rPr>
                <w:b/>
              </w:rPr>
            </w:pPr>
            <w:r>
              <w:rPr>
                <w:b/>
              </w:rPr>
              <w:t>Temperature of water at inlet from jacket (</w:t>
            </w:r>
            <w:proofErr w:type="spellStart"/>
            <w:r>
              <w:rPr>
                <w:b/>
              </w:rPr>
              <w:t>t</w:t>
            </w:r>
            <w:r>
              <w:rPr>
                <w:b/>
                <w:vertAlign w:val="subscript"/>
              </w:rPr>
              <w:t>ji</w:t>
            </w:r>
            <w:r>
              <w:rPr>
                <w:b/>
                <w:vertAlign w:val="superscript"/>
              </w:rPr>
              <w:t>o</w:t>
            </w:r>
            <w:r>
              <w:rPr>
                <w:b/>
              </w:rPr>
              <w:t>C</w:t>
            </w:r>
            <w:proofErr w:type="spellEnd"/>
            <w:r>
              <w:rPr>
                <w:b/>
              </w:rPr>
              <w:t>)</w:t>
            </w:r>
          </w:p>
        </w:tc>
        <w:tc>
          <w:tcPr>
            <w:tcW w:w="720" w:type="dxa"/>
          </w:tcPr>
          <w:p w:rsidR="0050117A" w:rsidRDefault="0050117A" w:rsidP="00A95842">
            <w:r>
              <w:t>29.4</w:t>
            </w:r>
          </w:p>
          <w:p w:rsidR="0050117A" w:rsidRDefault="0050117A" w:rsidP="00A95842"/>
          <w:p w:rsidR="0050117A" w:rsidRDefault="0050117A" w:rsidP="00A95842"/>
        </w:tc>
        <w:tc>
          <w:tcPr>
            <w:tcW w:w="720" w:type="dxa"/>
          </w:tcPr>
          <w:p w:rsidR="0050117A" w:rsidRDefault="0050117A" w:rsidP="00A95842">
            <w:r>
              <w:t>29.4</w:t>
            </w:r>
          </w:p>
        </w:tc>
        <w:tc>
          <w:tcPr>
            <w:tcW w:w="720" w:type="dxa"/>
          </w:tcPr>
          <w:p w:rsidR="0050117A" w:rsidRDefault="0050117A" w:rsidP="00A95842">
            <w:r>
              <w:t>29.4</w:t>
            </w:r>
          </w:p>
        </w:tc>
        <w:tc>
          <w:tcPr>
            <w:tcW w:w="720" w:type="dxa"/>
          </w:tcPr>
          <w:p w:rsidR="0050117A" w:rsidRDefault="0050117A" w:rsidP="00A95842">
            <w:r>
              <w:t>29.4</w:t>
            </w:r>
          </w:p>
        </w:tc>
        <w:tc>
          <w:tcPr>
            <w:tcW w:w="720" w:type="dxa"/>
          </w:tcPr>
          <w:p w:rsidR="0050117A" w:rsidRDefault="0050117A" w:rsidP="00A95842">
            <w:r>
              <w:t>29.4</w:t>
            </w:r>
          </w:p>
        </w:tc>
        <w:tc>
          <w:tcPr>
            <w:tcW w:w="900" w:type="dxa"/>
          </w:tcPr>
          <w:p w:rsidR="0050117A" w:rsidRDefault="0050117A" w:rsidP="00A95842">
            <w:r>
              <w:t>147.2</w:t>
            </w:r>
          </w:p>
        </w:tc>
        <w:tc>
          <w:tcPr>
            <w:tcW w:w="1260" w:type="dxa"/>
          </w:tcPr>
          <w:p w:rsidR="0050117A" w:rsidRDefault="0050117A" w:rsidP="00A95842">
            <w:r>
              <w:t>29.4</w:t>
            </w:r>
          </w:p>
        </w:tc>
      </w:tr>
      <w:tr w:rsidR="0050117A" w:rsidTr="00A95842">
        <w:trPr>
          <w:trHeight w:val="519"/>
        </w:trPr>
        <w:tc>
          <w:tcPr>
            <w:tcW w:w="5400" w:type="dxa"/>
          </w:tcPr>
          <w:p w:rsidR="0050117A" w:rsidRDefault="0050117A" w:rsidP="00A95842">
            <w:pPr>
              <w:rPr>
                <w:b/>
              </w:rPr>
            </w:pPr>
            <w:r>
              <w:rPr>
                <w:b/>
              </w:rPr>
              <w:lastRenderedPageBreak/>
              <w:t>Rate of flow of jacket circulating water (</w:t>
            </w:r>
            <w:proofErr w:type="spellStart"/>
            <w:r>
              <w:rPr>
                <w:b/>
              </w:rPr>
              <w:t>W</w:t>
            </w:r>
            <w:r>
              <w:rPr>
                <w:b/>
                <w:vertAlign w:val="subscript"/>
              </w:rPr>
              <w:t>j</w:t>
            </w:r>
            <w:proofErr w:type="spellEnd"/>
            <w:r>
              <w:rPr>
                <w:b/>
              </w:rPr>
              <w:t xml:space="preserve"> kg/sec)</w:t>
            </w:r>
          </w:p>
        </w:tc>
        <w:tc>
          <w:tcPr>
            <w:tcW w:w="720" w:type="dxa"/>
          </w:tcPr>
          <w:p w:rsidR="0050117A" w:rsidRDefault="0050117A" w:rsidP="00A95842">
            <w:r>
              <w:t>0.0142</w:t>
            </w:r>
          </w:p>
          <w:p w:rsidR="0050117A" w:rsidRDefault="0050117A" w:rsidP="00A95842"/>
          <w:p w:rsidR="0050117A" w:rsidRDefault="0050117A" w:rsidP="00A95842"/>
        </w:tc>
        <w:tc>
          <w:tcPr>
            <w:tcW w:w="720" w:type="dxa"/>
          </w:tcPr>
          <w:p w:rsidR="0050117A" w:rsidRDefault="0050117A" w:rsidP="00A95842">
            <w:r>
              <w:t>0.0142</w:t>
            </w:r>
          </w:p>
        </w:tc>
        <w:tc>
          <w:tcPr>
            <w:tcW w:w="720" w:type="dxa"/>
          </w:tcPr>
          <w:p w:rsidR="0050117A" w:rsidRDefault="0050117A" w:rsidP="00A95842">
            <w:r>
              <w:t>0.0142</w:t>
            </w:r>
          </w:p>
        </w:tc>
        <w:tc>
          <w:tcPr>
            <w:tcW w:w="720" w:type="dxa"/>
          </w:tcPr>
          <w:p w:rsidR="0050117A" w:rsidRDefault="0050117A" w:rsidP="00A95842">
            <w:r>
              <w:t>0.0142</w:t>
            </w:r>
          </w:p>
        </w:tc>
        <w:tc>
          <w:tcPr>
            <w:tcW w:w="720" w:type="dxa"/>
          </w:tcPr>
          <w:p w:rsidR="0050117A" w:rsidRDefault="0050117A" w:rsidP="00A95842">
            <w:r>
              <w:t>0.0142</w:t>
            </w:r>
          </w:p>
        </w:tc>
        <w:tc>
          <w:tcPr>
            <w:tcW w:w="900" w:type="dxa"/>
          </w:tcPr>
          <w:p w:rsidR="0050117A" w:rsidRDefault="0050117A" w:rsidP="00A95842">
            <w:r>
              <w:t>0.078</w:t>
            </w:r>
          </w:p>
        </w:tc>
        <w:tc>
          <w:tcPr>
            <w:tcW w:w="1260" w:type="dxa"/>
          </w:tcPr>
          <w:p w:rsidR="0050117A" w:rsidRDefault="0050117A" w:rsidP="00A95842">
            <w:r>
              <w:t>0.0142</w:t>
            </w:r>
          </w:p>
        </w:tc>
      </w:tr>
      <w:tr w:rsidR="0050117A" w:rsidTr="00A95842">
        <w:trPr>
          <w:trHeight w:val="362"/>
        </w:trPr>
        <w:tc>
          <w:tcPr>
            <w:tcW w:w="5400" w:type="dxa"/>
          </w:tcPr>
          <w:p w:rsidR="0050117A" w:rsidRDefault="0050117A" w:rsidP="00A95842">
            <w:pPr>
              <w:rPr>
                <w:b/>
              </w:rPr>
            </w:pPr>
            <w:r>
              <w:rPr>
                <w:b/>
              </w:rPr>
              <w:t>Temperature of water at inlet from after- cooler (</w:t>
            </w:r>
            <w:proofErr w:type="spellStart"/>
            <w:r>
              <w:rPr>
                <w:b/>
              </w:rPr>
              <w:t>t</w:t>
            </w:r>
            <w:r>
              <w:rPr>
                <w:b/>
                <w:vertAlign w:val="subscript"/>
              </w:rPr>
              <w:t>ci</w:t>
            </w:r>
            <w:r>
              <w:rPr>
                <w:b/>
                <w:vertAlign w:val="superscript"/>
              </w:rPr>
              <w:t>o</w:t>
            </w:r>
            <w:r>
              <w:rPr>
                <w:b/>
              </w:rPr>
              <w:t>C</w:t>
            </w:r>
            <w:proofErr w:type="spellEnd"/>
            <w:r>
              <w:rPr>
                <w:b/>
              </w:rPr>
              <w:t>)</w:t>
            </w:r>
          </w:p>
        </w:tc>
        <w:tc>
          <w:tcPr>
            <w:tcW w:w="720" w:type="dxa"/>
          </w:tcPr>
          <w:p w:rsidR="0050117A" w:rsidRDefault="0050117A" w:rsidP="00A95842">
            <w:r>
              <w:t>28</w:t>
            </w:r>
          </w:p>
          <w:p w:rsidR="0050117A" w:rsidRDefault="0050117A" w:rsidP="00A95842"/>
          <w:p w:rsidR="0050117A" w:rsidRDefault="0050117A" w:rsidP="00A95842"/>
        </w:tc>
        <w:tc>
          <w:tcPr>
            <w:tcW w:w="720" w:type="dxa"/>
          </w:tcPr>
          <w:p w:rsidR="0050117A" w:rsidRDefault="0050117A" w:rsidP="00A95842">
            <w:r>
              <w:t>28</w:t>
            </w:r>
          </w:p>
        </w:tc>
        <w:tc>
          <w:tcPr>
            <w:tcW w:w="720" w:type="dxa"/>
          </w:tcPr>
          <w:p w:rsidR="0050117A" w:rsidRDefault="0050117A" w:rsidP="00A95842">
            <w:r>
              <w:t>28</w:t>
            </w:r>
          </w:p>
        </w:tc>
        <w:tc>
          <w:tcPr>
            <w:tcW w:w="720" w:type="dxa"/>
          </w:tcPr>
          <w:p w:rsidR="0050117A" w:rsidRDefault="0050117A" w:rsidP="00A95842">
            <w:r>
              <w:t>28</w:t>
            </w:r>
          </w:p>
        </w:tc>
        <w:tc>
          <w:tcPr>
            <w:tcW w:w="720" w:type="dxa"/>
          </w:tcPr>
          <w:p w:rsidR="0050117A" w:rsidRDefault="0050117A" w:rsidP="00A95842">
            <w:r>
              <w:t>28</w:t>
            </w:r>
          </w:p>
        </w:tc>
        <w:tc>
          <w:tcPr>
            <w:tcW w:w="900" w:type="dxa"/>
          </w:tcPr>
          <w:p w:rsidR="0050117A" w:rsidRDefault="0050117A" w:rsidP="00A95842">
            <w:r>
              <w:t>140</w:t>
            </w:r>
          </w:p>
        </w:tc>
        <w:tc>
          <w:tcPr>
            <w:tcW w:w="1260" w:type="dxa"/>
          </w:tcPr>
          <w:p w:rsidR="0050117A" w:rsidRDefault="0050117A" w:rsidP="00A95842">
            <w:r>
              <w:t>28</w:t>
            </w:r>
          </w:p>
        </w:tc>
      </w:tr>
      <w:tr w:rsidR="0050117A" w:rsidTr="00A95842">
        <w:tc>
          <w:tcPr>
            <w:tcW w:w="5400" w:type="dxa"/>
          </w:tcPr>
          <w:p w:rsidR="0050117A" w:rsidRDefault="0050117A" w:rsidP="00A95842">
            <w:pPr>
              <w:rPr>
                <w:b/>
              </w:rPr>
            </w:pPr>
            <w:r>
              <w:rPr>
                <w:b/>
              </w:rPr>
              <w:t>Temperature of water at outlet from after-cooler (</w:t>
            </w:r>
            <w:proofErr w:type="spellStart"/>
            <w:r>
              <w:rPr>
                <w:b/>
              </w:rPr>
              <w:t>t</w:t>
            </w:r>
            <w:r>
              <w:rPr>
                <w:b/>
                <w:vertAlign w:val="subscript"/>
              </w:rPr>
              <w:t>co</w:t>
            </w:r>
            <w:r>
              <w:rPr>
                <w:b/>
                <w:vertAlign w:val="superscript"/>
              </w:rPr>
              <w:t>o</w:t>
            </w:r>
            <w:r>
              <w:rPr>
                <w:b/>
              </w:rPr>
              <w:t>C</w:t>
            </w:r>
            <w:proofErr w:type="spellEnd"/>
            <w:r>
              <w:rPr>
                <w:b/>
              </w:rPr>
              <w:t>)</w:t>
            </w:r>
          </w:p>
        </w:tc>
        <w:tc>
          <w:tcPr>
            <w:tcW w:w="720" w:type="dxa"/>
          </w:tcPr>
          <w:p w:rsidR="0050117A" w:rsidRDefault="0050117A" w:rsidP="00A95842">
            <w:r>
              <w:t>32.5</w:t>
            </w:r>
          </w:p>
          <w:p w:rsidR="0050117A" w:rsidRDefault="0050117A" w:rsidP="00A95842"/>
          <w:p w:rsidR="0050117A" w:rsidRDefault="0050117A" w:rsidP="00A95842"/>
        </w:tc>
        <w:tc>
          <w:tcPr>
            <w:tcW w:w="720" w:type="dxa"/>
          </w:tcPr>
          <w:p w:rsidR="0050117A" w:rsidRDefault="0050117A" w:rsidP="00A95842">
            <w:r>
              <w:t>34.5</w:t>
            </w:r>
          </w:p>
        </w:tc>
        <w:tc>
          <w:tcPr>
            <w:tcW w:w="720" w:type="dxa"/>
          </w:tcPr>
          <w:p w:rsidR="0050117A" w:rsidRDefault="0050117A" w:rsidP="00A95842">
            <w:r>
              <w:t>35.5</w:t>
            </w:r>
          </w:p>
        </w:tc>
        <w:tc>
          <w:tcPr>
            <w:tcW w:w="720" w:type="dxa"/>
          </w:tcPr>
          <w:p w:rsidR="0050117A" w:rsidRDefault="0050117A" w:rsidP="00A95842">
            <w:r>
              <w:t>35.5</w:t>
            </w:r>
          </w:p>
        </w:tc>
        <w:tc>
          <w:tcPr>
            <w:tcW w:w="720" w:type="dxa"/>
          </w:tcPr>
          <w:p w:rsidR="0050117A" w:rsidRDefault="0050117A" w:rsidP="00A95842">
            <w:r>
              <w:t>36.0</w:t>
            </w:r>
          </w:p>
        </w:tc>
        <w:tc>
          <w:tcPr>
            <w:tcW w:w="900" w:type="dxa"/>
          </w:tcPr>
          <w:p w:rsidR="0050117A" w:rsidRDefault="0050117A" w:rsidP="00A95842">
            <w:r>
              <w:t>174</w:t>
            </w:r>
          </w:p>
        </w:tc>
        <w:tc>
          <w:tcPr>
            <w:tcW w:w="1260" w:type="dxa"/>
          </w:tcPr>
          <w:p w:rsidR="0050117A" w:rsidRDefault="0050117A" w:rsidP="00A95842">
            <w:r>
              <w:t>34.8</w:t>
            </w:r>
          </w:p>
        </w:tc>
      </w:tr>
      <w:tr w:rsidR="0050117A" w:rsidTr="00A95842">
        <w:trPr>
          <w:trHeight w:val="667"/>
        </w:trPr>
        <w:tc>
          <w:tcPr>
            <w:tcW w:w="5400" w:type="dxa"/>
          </w:tcPr>
          <w:p w:rsidR="0050117A" w:rsidRDefault="0050117A" w:rsidP="00A95842">
            <w:pPr>
              <w:rPr>
                <w:b/>
              </w:rPr>
            </w:pPr>
            <w:r>
              <w:rPr>
                <w:b/>
              </w:rPr>
              <w:t>Rate of flow of after-cooler circulating water (</w:t>
            </w:r>
            <w:proofErr w:type="spellStart"/>
            <w:r>
              <w:rPr>
                <w:b/>
              </w:rPr>
              <w:t>W</w:t>
            </w:r>
            <w:r>
              <w:rPr>
                <w:b/>
                <w:vertAlign w:val="subscript"/>
              </w:rPr>
              <w:t>c</w:t>
            </w:r>
            <w:r>
              <w:rPr>
                <w:b/>
              </w:rPr>
              <w:t>kg</w:t>
            </w:r>
            <w:proofErr w:type="spellEnd"/>
            <w:r>
              <w:rPr>
                <w:b/>
              </w:rPr>
              <w:t>/sec)</w:t>
            </w:r>
          </w:p>
        </w:tc>
        <w:tc>
          <w:tcPr>
            <w:tcW w:w="720" w:type="dxa"/>
          </w:tcPr>
          <w:p w:rsidR="0050117A" w:rsidRDefault="0050117A" w:rsidP="00A95842">
            <w:r>
              <w:t>0.016</w:t>
            </w:r>
          </w:p>
          <w:p w:rsidR="0050117A" w:rsidRDefault="0050117A" w:rsidP="00A95842"/>
          <w:p w:rsidR="0050117A" w:rsidRDefault="0050117A" w:rsidP="00A95842"/>
        </w:tc>
        <w:tc>
          <w:tcPr>
            <w:tcW w:w="720" w:type="dxa"/>
          </w:tcPr>
          <w:p w:rsidR="0050117A" w:rsidRDefault="0050117A" w:rsidP="00A95842">
            <w:r>
              <w:t>0.0158</w:t>
            </w:r>
          </w:p>
        </w:tc>
        <w:tc>
          <w:tcPr>
            <w:tcW w:w="720" w:type="dxa"/>
          </w:tcPr>
          <w:p w:rsidR="0050117A" w:rsidRDefault="0050117A" w:rsidP="00A95842">
            <w:r>
              <w:t>0.016</w:t>
            </w:r>
          </w:p>
        </w:tc>
        <w:tc>
          <w:tcPr>
            <w:tcW w:w="720" w:type="dxa"/>
          </w:tcPr>
          <w:p w:rsidR="0050117A" w:rsidRDefault="0050117A" w:rsidP="00A95842">
            <w:r>
              <w:t>0.0159</w:t>
            </w:r>
          </w:p>
        </w:tc>
        <w:tc>
          <w:tcPr>
            <w:tcW w:w="720" w:type="dxa"/>
          </w:tcPr>
          <w:p w:rsidR="0050117A" w:rsidRDefault="0050117A" w:rsidP="00A95842">
            <w:r>
              <w:t>0.016</w:t>
            </w:r>
          </w:p>
        </w:tc>
        <w:tc>
          <w:tcPr>
            <w:tcW w:w="900" w:type="dxa"/>
          </w:tcPr>
          <w:p w:rsidR="0050117A" w:rsidRDefault="0050117A" w:rsidP="00A95842">
            <w:r>
              <w:t>0.0797</w:t>
            </w:r>
          </w:p>
        </w:tc>
        <w:tc>
          <w:tcPr>
            <w:tcW w:w="1260" w:type="dxa"/>
          </w:tcPr>
          <w:p w:rsidR="0050117A" w:rsidRDefault="0050117A" w:rsidP="00A95842">
            <w:r>
              <w:t>0.01594</w:t>
            </w:r>
          </w:p>
        </w:tc>
      </w:tr>
      <w:tr w:rsidR="0050117A" w:rsidTr="00A95842">
        <w:trPr>
          <w:trHeight w:val="535"/>
        </w:trPr>
        <w:tc>
          <w:tcPr>
            <w:tcW w:w="5400" w:type="dxa"/>
          </w:tcPr>
          <w:p w:rsidR="0050117A" w:rsidRDefault="0050117A" w:rsidP="00A95842">
            <w:pPr>
              <w:rPr>
                <w:b/>
              </w:rPr>
            </w:pPr>
            <w:r>
              <w:rPr>
                <w:b/>
              </w:rPr>
              <w:t>Air temperature at discharge from compressor (t</w:t>
            </w:r>
            <w:r>
              <w:rPr>
                <w:b/>
                <w:vertAlign w:val="subscript"/>
              </w:rPr>
              <w:t>d</w:t>
            </w:r>
            <w:r>
              <w:rPr>
                <w:b/>
              </w:rPr>
              <w:t xml:space="preserve"> </w:t>
            </w:r>
            <w:proofErr w:type="spellStart"/>
            <w:r>
              <w:rPr>
                <w:b/>
                <w:vertAlign w:val="superscript"/>
              </w:rPr>
              <w:t>o</w:t>
            </w:r>
            <w:r>
              <w:rPr>
                <w:b/>
              </w:rPr>
              <w:t>C</w:t>
            </w:r>
            <w:proofErr w:type="spellEnd"/>
            <w:r>
              <w:rPr>
                <w:b/>
              </w:rPr>
              <w:t>)</w:t>
            </w:r>
          </w:p>
          <w:p w:rsidR="0050117A" w:rsidRDefault="0050117A" w:rsidP="00A95842">
            <w:pPr>
              <w:rPr>
                <w:b/>
              </w:rPr>
            </w:pPr>
          </w:p>
        </w:tc>
        <w:tc>
          <w:tcPr>
            <w:tcW w:w="720" w:type="dxa"/>
          </w:tcPr>
          <w:p w:rsidR="0050117A" w:rsidRDefault="0050117A" w:rsidP="00A95842">
            <w:r>
              <w:t>120.6</w:t>
            </w:r>
          </w:p>
          <w:p w:rsidR="0050117A" w:rsidRDefault="0050117A" w:rsidP="00A95842"/>
          <w:p w:rsidR="0050117A" w:rsidRDefault="0050117A" w:rsidP="00A95842"/>
        </w:tc>
        <w:tc>
          <w:tcPr>
            <w:tcW w:w="720" w:type="dxa"/>
          </w:tcPr>
          <w:p w:rsidR="0050117A" w:rsidRDefault="0050117A" w:rsidP="00A95842">
            <w:r>
              <w:t>121.1</w:t>
            </w:r>
          </w:p>
        </w:tc>
        <w:tc>
          <w:tcPr>
            <w:tcW w:w="720" w:type="dxa"/>
          </w:tcPr>
          <w:p w:rsidR="0050117A" w:rsidRDefault="0050117A" w:rsidP="00A95842">
            <w:r>
              <w:t>121.9</w:t>
            </w:r>
          </w:p>
        </w:tc>
        <w:tc>
          <w:tcPr>
            <w:tcW w:w="720" w:type="dxa"/>
          </w:tcPr>
          <w:p w:rsidR="0050117A" w:rsidRDefault="0050117A" w:rsidP="00A95842">
            <w:r>
              <w:t>122.5</w:t>
            </w:r>
          </w:p>
        </w:tc>
        <w:tc>
          <w:tcPr>
            <w:tcW w:w="720" w:type="dxa"/>
          </w:tcPr>
          <w:p w:rsidR="0050117A" w:rsidRDefault="0050117A" w:rsidP="00A95842">
            <w:r>
              <w:t>123.1</w:t>
            </w:r>
          </w:p>
        </w:tc>
        <w:tc>
          <w:tcPr>
            <w:tcW w:w="900" w:type="dxa"/>
          </w:tcPr>
          <w:p w:rsidR="0050117A" w:rsidRDefault="0050117A" w:rsidP="00A95842">
            <w:r>
              <w:t>680.27</w:t>
            </w:r>
          </w:p>
        </w:tc>
        <w:tc>
          <w:tcPr>
            <w:tcW w:w="1260" w:type="dxa"/>
          </w:tcPr>
          <w:p w:rsidR="0050117A" w:rsidRDefault="0050117A" w:rsidP="00A95842">
            <w:r>
              <w:t>121.8</w:t>
            </w:r>
          </w:p>
        </w:tc>
      </w:tr>
      <w:tr w:rsidR="0050117A" w:rsidTr="00A95842">
        <w:trPr>
          <w:trHeight w:val="529"/>
        </w:trPr>
        <w:tc>
          <w:tcPr>
            <w:tcW w:w="5400" w:type="dxa"/>
          </w:tcPr>
          <w:p w:rsidR="0050117A" w:rsidRDefault="0050117A" w:rsidP="00A95842">
            <w:pPr>
              <w:rPr>
                <w:b/>
              </w:rPr>
            </w:pPr>
            <w:r>
              <w:rPr>
                <w:b/>
              </w:rPr>
              <w:t>Air temperature at entrance to after-cooler (</w:t>
            </w:r>
            <w:proofErr w:type="spellStart"/>
            <w:r>
              <w:rPr>
                <w:b/>
              </w:rPr>
              <w:t>t</w:t>
            </w:r>
            <w:r>
              <w:rPr>
                <w:b/>
                <w:vertAlign w:val="subscript"/>
              </w:rPr>
              <w:t>aic</w:t>
            </w:r>
            <w:proofErr w:type="spellEnd"/>
            <w:r>
              <w:rPr>
                <w:b/>
              </w:rPr>
              <w:t xml:space="preserve"> </w:t>
            </w:r>
            <w:proofErr w:type="spellStart"/>
            <w:r>
              <w:rPr>
                <w:b/>
                <w:vertAlign w:val="superscript"/>
              </w:rPr>
              <w:t>o</w:t>
            </w:r>
            <w:r>
              <w:rPr>
                <w:b/>
              </w:rPr>
              <w:t>C</w:t>
            </w:r>
            <w:proofErr w:type="spellEnd"/>
            <w:r>
              <w:rPr>
                <w:b/>
              </w:rPr>
              <w:t>)</w:t>
            </w:r>
          </w:p>
          <w:p w:rsidR="0050117A" w:rsidRDefault="0050117A" w:rsidP="00A95842">
            <w:pPr>
              <w:rPr>
                <w:b/>
              </w:rPr>
            </w:pPr>
          </w:p>
          <w:p w:rsidR="0050117A" w:rsidRDefault="0050117A" w:rsidP="00A95842">
            <w:pPr>
              <w:rPr>
                <w:b/>
              </w:rPr>
            </w:pPr>
          </w:p>
        </w:tc>
        <w:tc>
          <w:tcPr>
            <w:tcW w:w="720" w:type="dxa"/>
          </w:tcPr>
          <w:p w:rsidR="0050117A" w:rsidRDefault="0050117A" w:rsidP="00A95842">
            <w:r>
              <w:t>49.4</w:t>
            </w:r>
          </w:p>
        </w:tc>
        <w:tc>
          <w:tcPr>
            <w:tcW w:w="720" w:type="dxa"/>
          </w:tcPr>
          <w:p w:rsidR="0050117A" w:rsidRDefault="0050117A" w:rsidP="00A95842">
            <w:r>
              <w:t>54.16</w:t>
            </w:r>
          </w:p>
        </w:tc>
        <w:tc>
          <w:tcPr>
            <w:tcW w:w="720" w:type="dxa"/>
          </w:tcPr>
          <w:p w:rsidR="0050117A" w:rsidRDefault="0050117A" w:rsidP="00A95842">
            <w:r>
              <w:t>53.61</w:t>
            </w:r>
          </w:p>
        </w:tc>
        <w:tc>
          <w:tcPr>
            <w:tcW w:w="720" w:type="dxa"/>
          </w:tcPr>
          <w:p w:rsidR="0050117A" w:rsidRDefault="0050117A" w:rsidP="00A95842">
            <w:r>
              <w:t>54.16</w:t>
            </w:r>
          </w:p>
        </w:tc>
        <w:tc>
          <w:tcPr>
            <w:tcW w:w="720" w:type="dxa"/>
          </w:tcPr>
          <w:p w:rsidR="0050117A" w:rsidRDefault="0050117A" w:rsidP="00A95842">
            <w:r>
              <w:t>54.4</w:t>
            </w:r>
          </w:p>
        </w:tc>
        <w:tc>
          <w:tcPr>
            <w:tcW w:w="900" w:type="dxa"/>
          </w:tcPr>
          <w:p w:rsidR="0050117A" w:rsidRDefault="0050117A" w:rsidP="00A95842">
            <w:r>
              <w:t>336.9</w:t>
            </w:r>
          </w:p>
        </w:tc>
        <w:tc>
          <w:tcPr>
            <w:tcW w:w="1260" w:type="dxa"/>
          </w:tcPr>
          <w:p w:rsidR="0050117A" w:rsidRDefault="0050117A" w:rsidP="00A95842">
            <w:r>
              <w:t>53.16</w:t>
            </w:r>
          </w:p>
        </w:tc>
      </w:tr>
      <w:tr w:rsidR="0050117A" w:rsidTr="00A95842">
        <w:trPr>
          <w:trHeight w:val="537"/>
        </w:trPr>
        <w:tc>
          <w:tcPr>
            <w:tcW w:w="5400" w:type="dxa"/>
          </w:tcPr>
          <w:p w:rsidR="0050117A" w:rsidRDefault="0050117A" w:rsidP="00A95842">
            <w:pPr>
              <w:rPr>
                <w:b/>
              </w:rPr>
            </w:pPr>
            <w:r>
              <w:rPr>
                <w:b/>
              </w:rPr>
              <w:t>Air temperature at outlet from after-cooler (</w:t>
            </w:r>
            <w:proofErr w:type="spellStart"/>
            <w:r>
              <w:rPr>
                <w:b/>
              </w:rPr>
              <w:t>t</w:t>
            </w:r>
            <w:r>
              <w:rPr>
                <w:b/>
                <w:vertAlign w:val="subscript"/>
              </w:rPr>
              <w:t>aoc</w:t>
            </w:r>
            <w:proofErr w:type="spellEnd"/>
            <w:r>
              <w:rPr>
                <w:b/>
              </w:rPr>
              <w:t xml:space="preserve"> </w:t>
            </w:r>
            <w:proofErr w:type="spellStart"/>
            <w:r>
              <w:rPr>
                <w:b/>
                <w:vertAlign w:val="superscript"/>
              </w:rPr>
              <w:t>o</w:t>
            </w:r>
            <w:r>
              <w:rPr>
                <w:b/>
              </w:rPr>
              <w:t>C</w:t>
            </w:r>
            <w:proofErr w:type="spellEnd"/>
            <w:r>
              <w:rPr>
                <w:b/>
              </w:rPr>
              <w:t>)</w:t>
            </w:r>
          </w:p>
          <w:p w:rsidR="0050117A" w:rsidRDefault="0050117A" w:rsidP="00A95842">
            <w:pPr>
              <w:rPr>
                <w:b/>
              </w:rPr>
            </w:pPr>
          </w:p>
        </w:tc>
        <w:tc>
          <w:tcPr>
            <w:tcW w:w="720" w:type="dxa"/>
          </w:tcPr>
          <w:p w:rsidR="0050117A" w:rsidRDefault="0050117A" w:rsidP="00A95842">
            <w:r>
              <w:t>30</w:t>
            </w:r>
          </w:p>
          <w:p w:rsidR="0050117A" w:rsidRDefault="0050117A" w:rsidP="00A95842"/>
          <w:p w:rsidR="0050117A" w:rsidRDefault="0050117A" w:rsidP="00A95842"/>
        </w:tc>
        <w:tc>
          <w:tcPr>
            <w:tcW w:w="720" w:type="dxa"/>
          </w:tcPr>
          <w:p w:rsidR="0050117A" w:rsidRDefault="0050117A" w:rsidP="00A95842">
            <w:r>
              <w:t>30.55</w:t>
            </w:r>
          </w:p>
        </w:tc>
        <w:tc>
          <w:tcPr>
            <w:tcW w:w="720" w:type="dxa"/>
          </w:tcPr>
          <w:p w:rsidR="0050117A" w:rsidRDefault="0050117A" w:rsidP="00A95842">
            <w:r>
              <w:t>30.83</w:t>
            </w:r>
          </w:p>
        </w:tc>
        <w:tc>
          <w:tcPr>
            <w:tcW w:w="720" w:type="dxa"/>
          </w:tcPr>
          <w:p w:rsidR="0050117A" w:rsidRDefault="0050117A" w:rsidP="00A95842">
            <w:r>
              <w:t>30.83</w:t>
            </w:r>
          </w:p>
        </w:tc>
        <w:tc>
          <w:tcPr>
            <w:tcW w:w="720" w:type="dxa"/>
          </w:tcPr>
          <w:p w:rsidR="0050117A" w:rsidRDefault="0050117A" w:rsidP="00A95842">
            <w:r>
              <w:t>30.83</w:t>
            </w:r>
          </w:p>
        </w:tc>
        <w:tc>
          <w:tcPr>
            <w:tcW w:w="900" w:type="dxa"/>
          </w:tcPr>
          <w:p w:rsidR="0050117A" w:rsidRDefault="0050117A" w:rsidP="00A95842">
            <w:r>
              <w:t>153.05</w:t>
            </w:r>
          </w:p>
        </w:tc>
        <w:tc>
          <w:tcPr>
            <w:tcW w:w="1260" w:type="dxa"/>
          </w:tcPr>
          <w:p w:rsidR="0050117A" w:rsidRDefault="0050117A" w:rsidP="00A95842">
            <w:r>
              <w:t>30.61</w:t>
            </w:r>
          </w:p>
        </w:tc>
      </w:tr>
      <w:tr w:rsidR="0050117A" w:rsidTr="00A95842">
        <w:trPr>
          <w:trHeight w:val="696"/>
        </w:trPr>
        <w:tc>
          <w:tcPr>
            <w:tcW w:w="5400" w:type="dxa"/>
          </w:tcPr>
          <w:p w:rsidR="0050117A" w:rsidRDefault="0050117A" w:rsidP="00A95842">
            <w:pPr>
              <w:rPr>
                <w:b/>
              </w:rPr>
            </w:pPr>
            <w:r>
              <w:rPr>
                <w:b/>
              </w:rPr>
              <w:t xml:space="preserve">Air inlet temperature ( </w:t>
            </w:r>
            <w:proofErr w:type="spellStart"/>
            <w:r>
              <w:rPr>
                <w:b/>
              </w:rPr>
              <w:t>t</w:t>
            </w:r>
            <w:r>
              <w:rPr>
                <w:b/>
                <w:vertAlign w:val="subscript"/>
              </w:rPr>
              <w:t>i</w:t>
            </w:r>
            <w:proofErr w:type="spellEnd"/>
            <w:r>
              <w:rPr>
                <w:b/>
              </w:rPr>
              <w:t xml:space="preserve"> </w:t>
            </w:r>
            <w:proofErr w:type="spellStart"/>
            <w:r>
              <w:rPr>
                <w:b/>
                <w:vertAlign w:val="superscript"/>
              </w:rPr>
              <w:t>o</w:t>
            </w:r>
            <w:r>
              <w:rPr>
                <w:b/>
              </w:rPr>
              <w:t>C</w:t>
            </w:r>
            <w:proofErr w:type="spellEnd"/>
            <w:r>
              <w:rPr>
                <w:b/>
              </w:rPr>
              <w:t>)</w:t>
            </w:r>
          </w:p>
          <w:p w:rsidR="0050117A" w:rsidRDefault="0050117A" w:rsidP="00A95842">
            <w:pPr>
              <w:rPr>
                <w:b/>
              </w:rPr>
            </w:pPr>
          </w:p>
        </w:tc>
        <w:tc>
          <w:tcPr>
            <w:tcW w:w="720" w:type="dxa"/>
          </w:tcPr>
          <w:p w:rsidR="0050117A" w:rsidRDefault="0050117A" w:rsidP="00A95842">
            <w:r>
              <w:t>33</w:t>
            </w:r>
          </w:p>
          <w:p w:rsidR="0050117A" w:rsidRDefault="0050117A" w:rsidP="00A95842"/>
          <w:p w:rsidR="0050117A" w:rsidRDefault="0050117A" w:rsidP="00A95842"/>
        </w:tc>
        <w:tc>
          <w:tcPr>
            <w:tcW w:w="720" w:type="dxa"/>
          </w:tcPr>
          <w:p w:rsidR="0050117A" w:rsidRDefault="0050117A" w:rsidP="00A95842">
            <w:r>
              <w:t>33.5</w:t>
            </w:r>
          </w:p>
        </w:tc>
        <w:tc>
          <w:tcPr>
            <w:tcW w:w="720" w:type="dxa"/>
          </w:tcPr>
          <w:p w:rsidR="0050117A" w:rsidRDefault="0050117A" w:rsidP="00A95842">
            <w:r>
              <w:t>33.8</w:t>
            </w:r>
          </w:p>
        </w:tc>
        <w:tc>
          <w:tcPr>
            <w:tcW w:w="720" w:type="dxa"/>
          </w:tcPr>
          <w:p w:rsidR="0050117A" w:rsidRDefault="0050117A" w:rsidP="00A95842">
            <w:r>
              <w:t>34.5</w:t>
            </w:r>
          </w:p>
        </w:tc>
        <w:tc>
          <w:tcPr>
            <w:tcW w:w="720" w:type="dxa"/>
          </w:tcPr>
          <w:p w:rsidR="0050117A" w:rsidRDefault="0050117A" w:rsidP="00A95842">
            <w:r>
              <w:t>34.8</w:t>
            </w:r>
          </w:p>
        </w:tc>
        <w:tc>
          <w:tcPr>
            <w:tcW w:w="900" w:type="dxa"/>
          </w:tcPr>
          <w:p w:rsidR="0050117A" w:rsidRDefault="0050117A" w:rsidP="00A95842">
            <w:r>
              <w:t>169.6</w:t>
            </w:r>
          </w:p>
        </w:tc>
        <w:tc>
          <w:tcPr>
            <w:tcW w:w="1260" w:type="dxa"/>
          </w:tcPr>
          <w:p w:rsidR="0050117A" w:rsidRDefault="0050117A" w:rsidP="00A95842">
            <w:r>
              <w:t>33.92</w:t>
            </w:r>
          </w:p>
        </w:tc>
      </w:tr>
      <w:tr w:rsidR="0050117A" w:rsidTr="00A95842">
        <w:trPr>
          <w:trHeight w:val="696"/>
        </w:trPr>
        <w:tc>
          <w:tcPr>
            <w:tcW w:w="5400" w:type="dxa"/>
          </w:tcPr>
          <w:p w:rsidR="0050117A" w:rsidRDefault="0050117A" w:rsidP="00A95842">
            <w:r>
              <w:rPr>
                <w:b/>
              </w:rPr>
              <w:t>Temperature of water at</w:t>
            </w:r>
            <w:r>
              <w:t xml:space="preserve"> </w:t>
            </w:r>
            <w:r>
              <w:rPr>
                <w:b/>
              </w:rPr>
              <w:t>outlet from jacket  (</w:t>
            </w:r>
            <w:proofErr w:type="spellStart"/>
            <w:r>
              <w:rPr>
                <w:b/>
              </w:rPr>
              <w:t>t</w:t>
            </w:r>
            <w:r>
              <w:rPr>
                <w:b/>
                <w:vertAlign w:val="subscript"/>
              </w:rPr>
              <w:t>jo</w:t>
            </w:r>
            <w:proofErr w:type="spellEnd"/>
            <w:r>
              <w:rPr>
                <w:b/>
              </w:rPr>
              <w:t xml:space="preserve"> </w:t>
            </w:r>
            <w:proofErr w:type="spellStart"/>
            <w:r>
              <w:rPr>
                <w:b/>
                <w:vertAlign w:val="superscript"/>
              </w:rPr>
              <w:t>o</w:t>
            </w:r>
            <w:r>
              <w:rPr>
                <w:b/>
              </w:rPr>
              <w:t>C</w:t>
            </w:r>
            <w:proofErr w:type="spellEnd"/>
            <w:r>
              <w:rPr>
                <w:b/>
              </w:rPr>
              <w:t>)</w:t>
            </w:r>
            <w:r>
              <w:t xml:space="preserve"> </w:t>
            </w:r>
          </w:p>
        </w:tc>
        <w:tc>
          <w:tcPr>
            <w:tcW w:w="720" w:type="dxa"/>
          </w:tcPr>
          <w:p w:rsidR="0050117A" w:rsidRDefault="0050117A" w:rsidP="00A95842">
            <w:r>
              <w:t>38.0</w:t>
            </w:r>
          </w:p>
          <w:p w:rsidR="0050117A" w:rsidRDefault="0050117A" w:rsidP="00A95842"/>
        </w:tc>
        <w:tc>
          <w:tcPr>
            <w:tcW w:w="720" w:type="dxa"/>
          </w:tcPr>
          <w:p w:rsidR="0050117A" w:rsidRDefault="0050117A" w:rsidP="00A95842">
            <w:r>
              <w:t>38.5</w:t>
            </w:r>
          </w:p>
        </w:tc>
        <w:tc>
          <w:tcPr>
            <w:tcW w:w="720" w:type="dxa"/>
          </w:tcPr>
          <w:p w:rsidR="0050117A" w:rsidRDefault="0050117A" w:rsidP="00A95842">
            <w:r>
              <w:t>38.9</w:t>
            </w:r>
          </w:p>
        </w:tc>
        <w:tc>
          <w:tcPr>
            <w:tcW w:w="720" w:type="dxa"/>
          </w:tcPr>
          <w:p w:rsidR="0050117A" w:rsidRDefault="0050117A" w:rsidP="00A95842">
            <w:r>
              <w:t>39.0</w:t>
            </w:r>
          </w:p>
        </w:tc>
        <w:tc>
          <w:tcPr>
            <w:tcW w:w="720" w:type="dxa"/>
          </w:tcPr>
          <w:p w:rsidR="0050117A" w:rsidRDefault="0050117A" w:rsidP="00A95842">
            <w:r>
              <w:t>39.0</w:t>
            </w:r>
          </w:p>
        </w:tc>
        <w:tc>
          <w:tcPr>
            <w:tcW w:w="900" w:type="dxa"/>
          </w:tcPr>
          <w:p w:rsidR="0050117A" w:rsidRDefault="0050117A" w:rsidP="00A95842">
            <w:r>
              <w:t>193.3</w:t>
            </w:r>
          </w:p>
        </w:tc>
        <w:tc>
          <w:tcPr>
            <w:tcW w:w="1260" w:type="dxa"/>
          </w:tcPr>
          <w:p w:rsidR="0050117A" w:rsidRDefault="0050117A" w:rsidP="00A95842">
            <w:r>
              <w:t>38.660000</w:t>
            </w:r>
          </w:p>
        </w:tc>
      </w:tr>
    </w:tbl>
    <w:p w:rsidR="0050117A" w:rsidRDefault="0050117A" w:rsidP="0050117A"/>
    <w:p w:rsidR="0050117A" w:rsidRDefault="0050117A" w:rsidP="0050117A"/>
    <w:p w:rsidR="00311B38" w:rsidRDefault="00311B38"/>
    <w:sectPr w:rsidR="00311B38">
      <w:pgSz w:w="11906" w:h="16838"/>
      <w:pgMar w:top="1440" w:right="1701" w:bottom="1440" w:left="1701" w:header="709" w:footer="709" w:gutter="0"/>
      <w:pgBorders w:display="firstPage"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47DBF"/>
    <w:multiLevelType w:val="hybridMultilevel"/>
    <w:tmpl w:val="0C14D378"/>
    <w:lvl w:ilvl="0" w:tplc="0809001B">
      <w:start w:val="1"/>
      <w:numFmt w:val="lowerRoman"/>
      <w:lvlText w:val="%1."/>
      <w:lvlJc w:val="righ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48227CCB"/>
    <w:multiLevelType w:val="hybridMultilevel"/>
    <w:tmpl w:val="FE7094CE"/>
    <w:lvl w:ilvl="0" w:tplc="51A20368">
      <w:start w:val="1"/>
      <w:numFmt w:val="lowerRoman"/>
      <w:lvlText w:val="(%1)"/>
      <w:lvlJc w:val="left"/>
      <w:pPr>
        <w:tabs>
          <w:tab w:val="num" w:pos="1080"/>
        </w:tabs>
        <w:ind w:left="1080" w:hanging="720"/>
      </w:pPr>
      <w:rPr>
        <w:rFonts w:hint="default"/>
      </w:rPr>
    </w:lvl>
    <w:lvl w:ilvl="1" w:tplc="0C0C63C8">
      <w:start w:val="1"/>
      <w:numFmt w:val="upp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6D94119F"/>
    <w:multiLevelType w:val="hybridMultilevel"/>
    <w:tmpl w:val="B378878C"/>
    <w:lvl w:ilvl="0" w:tplc="50622A2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789C418B"/>
    <w:multiLevelType w:val="hybridMultilevel"/>
    <w:tmpl w:val="8C4CE46C"/>
    <w:lvl w:ilvl="0" w:tplc="6DFE2E3A">
      <w:start w:val="1"/>
      <w:numFmt w:val="lowerRoman"/>
      <w:lvlText w:val="(%1)"/>
      <w:lvlJc w:val="left"/>
      <w:pPr>
        <w:tabs>
          <w:tab w:val="num" w:pos="1080"/>
        </w:tabs>
        <w:ind w:left="1080" w:hanging="720"/>
      </w:pPr>
      <w:rPr>
        <w:rFonts w:hint="default"/>
      </w:rPr>
    </w:lvl>
    <w:lvl w:ilvl="1" w:tplc="C388BF02">
      <w:start w:val="1"/>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117A"/>
    <w:rsid w:val="00263885"/>
    <w:rsid w:val="00311B38"/>
    <w:rsid w:val="0050117A"/>
    <w:rsid w:val="008804C3"/>
    <w:rsid w:val="0093049A"/>
    <w:rsid w:val="009F3C2F"/>
    <w:rsid w:val="00ED0E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u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17A"/>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qFormat/>
    <w:rsid w:val="0050117A"/>
    <w:pPr>
      <w:keepNext/>
      <w:jc w:val="center"/>
      <w:outlineLvl w:val="0"/>
    </w:pPr>
    <w:rPr>
      <w:b/>
      <w:bCs/>
      <w:u w:val="sing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117A"/>
    <w:rPr>
      <w:rFonts w:ascii="Times New Roman" w:eastAsia="Times New Roman" w:hAnsi="Times New Roman" w:cs="Times New Roman"/>
      <w:b/>
      <w:bCs/>
      <w:sz w:val="24"/>
      <w:szCs w:val="24"/>
      <w:u w:val="single"/>
    </w:rPr>
  </w:style>
  <w:style w:type="paragraph" w:styleId="BalloonText">
    <w:name w:val="Balloon Text"/>
    <w:basedOn w:val="Normal"/>
    <w:link w:val="BalloonTextChar"/>
    <w:uiPriority w:val="99"/>
    <w:semiHidden/>
    <w:unhideWhenUsed/>
    <w:rsid w:val="0050117A"/>
    <w:rPr>
      <w:rFonts w:ascii="Tahoma" w:hAnsi="Tahoma" w:cs="Tahoma"/>
      <w:sz w:val="16"/>
      <w:szCs w:val="16"/>
    </w:rPr>
  </w:style>
  <w:style w:type="character" w:customStyle="1" w:styleId="BalloonTextChar">
    <w:name w:val="Balloon Text Char"/>
    <w:basedOn w:val="DefaultParagraphFont"/>
    <w:link w:val="BalloonText"/>
    <w:uiPriority w:val="99"/>
    <w:semiHidden/>
    <w:rsid w:val="0050117A"/>
    <w:rPr>
      <w:rFonts w:ascii="Tahoma" w:eastAsia="Times New Roman"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oleObject" Target="embeddings/oleObject9.bin"/><Relationship Id="rId26" Type="http://schemas.openxmlformats.org/officeDocument/2006/relationships/oleObject" Target="embeddings/oleObject17.bin"/><Relationship Id="rId3" Type="http://schemas.openxmlformats.org/officeDocument/2006/relationships/settings" Target="settings.xml"/><Relationship Id="rId21" Type="http://schemas.openxmlformats.org/officeDocument/2006/relationships/oleObject" Target="embeddings/oleObject12.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8.bin"/><Relationship Id="rId25"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oleObject" Target="embeddings/oleObject11.bin"/><Relationship Id="rId29" Type="http://schemas.openxmlformats.org/officeDocument/2006/relationships/oleObject" Target="embeddings/oleObject20.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oleObject" Target="embeddings/oleObject15.bin"/><Relationship Id="rId5" Type="http://schemas.openxmlformats.org/officeDocument/2006/relationships/image" Target="media/image1.jpeg"/><Relationship Id="rId15" Type="http://schemas.openxmlformats.org/officeDocument/2006/relationships/oleObject" Target="embeddings/oleObject6.bin"/><Relationship Id="rId23" Type="http://schemas.openxmlformats.org/officeDocument/2006/relationships/oleObject" Target="embeddings/oleObject14.bin"/><Relationship Id="rId28" Type="http://schemas.openxmlformats.org/officeDocument/2006/relationships/oleObject" Target="embeddings/oleObject19.bin"/><Relationship Id="rId10" Type="http://schemas.openxmlformats.org/officeDocument/2006/relationships/image" Target="media/image3.wmf"/><Relationship Id="rId19" Type="http://schemas.openxmlformats.org/officeDocument/2006/relationships/oleObject" Target="embeddings/oleObject10.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5.wmf"/><Relationship Id="rId22" Type="http://schemas.openxmlformats.org/officeDocument/2006/relationships/oleObject" Target="embeddings/oleObject13.bin"/><Relationship Id="rId27" Type="http://schemas.openxmlformats.org/officeDocument/2006/relationships/oleObject" Target="embeddings/oleObject18.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3045</Words>
  <Characters>17360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dc:creator>
  <cp:lastModifiedBy>Jackie</cp:lastModifiedBy>
  <cp:revision>1</cp:revision>
  <dcterms:created xsi:type="dcterms:W3CDTF">2013-04-18T21:04:00Z</dcterms:created>
  <dcterms:modified xsi:type="dcterms:W3CDTF">2013-04-18T22:02:00Z</dcterms:modified>
</cp:coreProperties>
</file>