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A6E" w:rsidRPr="004B6D08" w:rsidRDefault="00C52A6E" w:rsidP="00C52A6E">
      <w:pPr>
        <w:jc w:val="center"/>
        <w:rPr>
          <w:iCs/>
          <w:sz w:val="24"/>
          <w:szCs w:val="24"/>
        </w:rPr>
      </w:pPr>
      <w:r w:rsidRPr="004B6D08">
        <w:rPr>
          <w:iCs/>
          <w:sz w:val="24"/>
          <w:szCs w:val="24"/>
        </w:rPr>
        <w:t>ME 392 - PRACTICE QUESTIONS</w:t>
      </w:r>
    </w:p>
    <w:p w:rsidR="00C52A6E" w:rsidRPr="004B6D08" w:rsidRDefault="00C52A6E" w:rsidP="00C52A6E">
      <w:pPr>
        <w:rPr>
          <w:sz w:val="24"/>
          <w:szCs w:val="24"/>
        </w:rPr>
      </w:pPr>
    </w:p>
    <w:p w:rsidR="00C52A6E" w:rsidRPr="004B6D08" w:rsidRDefault="00C52A6E" w:rsidP="00C52A6E">
      <w:pPr>
        <w:rPr>
          <w:sz w:val="24"/>
          <w:szCs w:val="24"/>
        </w:rPr>
      </w:pPr>
      <w:r w:rsidRPr="004B6D08">
        <w:rPr>
          <w:sz w:val="24"/>
          <w:szCs w:val="24"/>
        </w:rPr>
        <w:t xml:space="preserve">Questions </w:t>
      </w:r>
      <w:r w:rsidRPr="004B6D08">
        <w:rPr>
          <w:b/>
          <w:sz w:val="24"/>
          <w:szCs w:val="24"/>
        </w:rPr>
        <w:t>1 – 5</w:t>
      </w:r>
      <w:r w:rsidRPr="004B6D08">
        <w:rPr>
          <w:sz w:val="24"/>
          <w:szCs w:val="24"/>
        </w:rPr>
        <w:t xml:space="preserve"> that follow have a statement followed by possible completions that make the statement true. Use the key given below to answer the questions.</w:t>
      </w:r>
    </w:p>
    <w:p w:rsidR="00C52A6E" w:rsidRPr="004B6D08" w:rsidRDefault="00C52A6E" w:rsidP="00C52A6E">
      <w:pPr>
        <w:ind w:left="360"/>
        <w:rPr>
          <w:sz w:val="24"/>
          <w:szCs w:val="24"/>
        </w:rPr>
      </w:pPr>
    </w:p>
    <w:p w:rsidR="00C52A6E" w:rsidRPr="004B6D08" w:rsidRDefault="00C52A6E" w:rsidP="00C52A6E">
      <w:pPr>
        <w:tabs>
          <w:tab w:val="left" w:pos="2160"/>
        </w:tabs>
        <w:ind w:left="2160" w:hanging="720"/>
        <w:rPr>
          <w:sz w:val="24"/>
          <w:szCs w:val="24"/>
        </w:rPr>
      </w:pPr>
      <w:r w:rsidRPr="004B6D08">
        <w:rPr>
          <w:sz w:val="24"/>
          <w:szCs w:val="24"/>
        </w:rPr>
        <w:t xml:space="preserve">KEY </w:t>
      </w:r>
      <w:r w:rsidRPr="004B6D08">
        <w:rPr>
          <w:sz w:val="24"/>
          <w:szCs w:val="24"/>
        </w:rPr>
        <w:tab/>
      </w:r>
    </w:p>
    <w:tbl>
      <w:tblPr>
        <w:tblStyle w:val="TableGrid"/>
        <w:tblW w:w="0" w:type="auto"/>
        <w:tblInd w:w="2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43"/>
        <w:gridCol w:w="397"/>
        <w:gridCol w:w="363"/>
        <w:gridCol w:w="2157"/>
        <w:gridCol w:w="900"/>
      </w:tblGrid>
      <w:tr w:rsidR="00C52A6E" w:rsidRPr="004B6D08" w:rsidTr="00997C33">
        <w:tc>
          <w:tcPr>
            <w:tcW w:w="1043" w:type="dxa"/>
          </w:tcPr>
          <w:p w:rsidR="00C52A6E" w:rsidRPr="004B6D08" w:rsidRDefault="00C52A6E" w:rsidP="00997C33">
            <w:pPr>
              <w:tabs>
                <w:tab w:val="left" w:pos="2160"/>
              </w:tabs>
              <w:rPr>
                <w:sz w:val="24"/>
                <w:szCs w:val="24"/>
              </w:rPr>
            </w:pPr>
            <w:r w:rsidRPr="004B6D08">
              <w:rPr>
                <w:sz w:val="24"/>
                <w:szCs w:val="24"/>
              </w:rPr>
              <w:t>WRITE</w:t>
            </w:r>
          </w:p>
        </w:tc>
        <w:tc>
          <w:tcPr>
            <w:tcW w:w="397" w:type="dxa"/>
          </w:tcPr>
          <w:p w:rsidR="00C52A6E" w:rsidRPr="004B6D08" w:rsidRDefault="00C52A6E" w:rsidP="00997C33">
            <w:pPr>
              <w:tabs>
                <w:tab w:val="left" w:pos="2160"/>
              </w:tabs>
              <w:rPr>
                <w:sz w:val="24"/>
                <w:szCs w:val="24"/>
              </w:rPr>
            </w:pPr>
            <w:r w:rsidRPr="004B6D08">
              <w:rPr>
                <w:sz w:val="24"/>
                <w:szCs w:val="24"/>
              </w:rPr>
              <w:t>a</w:t>
            </w:r>
          </w:p>
        </w:tc>
        <w:tc>
          <w:tcPr>
            <w:tcW w:w="363" w:type="dxa"/>
          </w:tcPr>
          <w:p w:rsidR="00C52A6E" w:rsidRPr="004B6D08" w:rsidRDefault="00C52A6E" w:rsidP="00997C33">
            <w:pPr>
              <w:tabs>
                <w:tab w:val="left" w:pos="2160"/>
              </w:tabs>
              <w:rPr>
                <w:sz w:val="24"/>
                <w:szCs w:val="24"/>
              </w:rPr>
            </w:pPr>
            <w:r w:rsidRPr="004B6D08">
              <w:rPr>
                <w:sz w:val="24"/>
                <w:szCs w:val="24"/>
              </w:rPr>
              <w:t>if</w:t>
            </w:r>
          </w:p>
        </w:tc>
        <w:tc>
          <w:tcPr>
            <w:tcW w:w="2157" w:type="dxa"/>
          </w:tcPr>
          <w:p w:rsidR="00C52A6E" w:rsidRPr="004B6D08" w:rsidRDefault="00C52A6E" w:rsidP="00997C33">
            <w:pPr>
              <w:tabs>
                <w:tab w:val="left" w:pos="2160"/>
              </w:tabs>
              <w:rPr>
                <w:sz w:val="24"/>
                <w:szCs w:val="24"/>
              </w:rPr>
            </w:pPr>
            <w:proofErr w:type="spellStart"/>
            <w:r w:rsidRPr="004B6D08">
              <w:rPr>
                <w:sz w:val="24"/>
                <w:szCs w:val="24"/>
              </w:rPr>
              <w:t>i</w:t>
            </w:r>
            <w:proofErr w:type="spellEnd"/>
            <w:r w:rsidRPr="004B6D08">
              <w:rPr>
                <w:sz w:val="24"/>
                <w:szCs w:val="24"/>
              </w:rPr>
              <w:t xml:space="preserve"> only</w:t>
            </w:r>
          </w:p>
        </w:tc>
        <w:tc>
          <w:tcPr>
            <w:tcW w:w="900" w:type="dxa"/>
            <w:vMerge w:val="restart"/>
          </w:tcPr>
          <w:p w:rsidR="00C52A6E" w:rsidRPr="004B6D08" w:rsidRDefault="00C52A6E" w:rsidP="00997C33">
            <w:pPr>
              <w:tabs>
                <w:tab w:val="left" w:pos="2160"/>
              </w:tabs>
              <w:rPr>
                <w:sz w:val="24"/>
                <w:szCs w:val="24"/>
              </w:rPr>
            </w:pPr>
            <w:r w:rsidRPr="004B6D08">
              <w:rPr>
                <w:sz w:val="24"/>
                <w:szCs w:val="24"/>
              </w:rPr>
              <w:t>IS  TRUE</w:t>
            </w:r>
          </w:p>
        </w:tc>
      </w:tr>
      <w:tr w:rsidR="00C52A6E" w:rsidRPr="004B6D08" w:rsidTr="00997C33">
        <w:tc>
          <w:tcPr>
            <w:tcW w:w="1043" w:type="dxa"/>
          </w:tcPr>
          <w:p w:rsidR="00C52A6E" w:rsidRPr="004B6D08" w:rsidRDefault="00C52A6E" w:rsidP="00997C33">
            <w:pPr>
              <w:tabs>
                <w:tab w:val="left" w:pos="2160"/>
              </w:tabs>
              <w:rPr>
                <w:sz w:val="24"/>
                <w:szCs w:val="24"/>
              </w:rPr>
            </w:pPr>
          </w:p>
        </w:tc>
        <w:tc>
          <w:tcPr>
            <w:tcW w:w="397" w:type="dxa"/>
          </w:tcPr>
          <w:p w:rsidR="00C52A6E" w:rsidRPr="004B6D08" w:rsidRDefault="00C52A6E" w:rsidP="00997C33">
            <w:pPr>
              <w:tabs>
                <w:tab w:val="left" w:pos="2160"/>
              </w:tabs>
              <w:rPr>
                <w:sz w:val="24"/>
                <w:szCs w:val="24"/>
              </w:rPr>
            </w:pPr>
            <w:r w:rsidRPr="004B6D08">
              <w:rPr>
                <w:sz w:val="24"/>
                <w:szCs w:val="24"/>
              </w:rPr>
              <w:t>b</w:t>
            </w:r>
          </w:p>
        </w:tc>
        <w:tc>
          <w:tcPr>
            <w:tcW w:w="363" w:type="dxa"/>
          </w:tcPr>
          <w:p w:rsidR="00C52A6E" w:rsidRPr="004B6D08" w:rsidRDefault="00C52A6E" w:rsidP="00997C33">
            <w:pPr>
              <w:tabs>
                <w:tab w:val="left" w:pos="2160"/>
              </w:tabs>
              <w:rPr>
                <w:sz w:val="24"/>
                <w:szCs w:val="24"/>
              </w:rPr>
            </w:pPr>
          </w:p>
        </w:tc>
        <w:tc>
          <w:tcPr>
            <w:tcW w:w="2157" w:type="dxa"/>
          </w:tcPr>
          <w:p w:rsidR="00C52A6E" w:rsidRPr="004B6D08" w:rsidRDefault="00C52A6E" w:rsidP="00997C33">
            <w:pPr>
              <w:tabs>
                <w:tab w:val="left" w:pos="2160"/>
              </w:tabs>
              <w:rPr>
                <w:sz w:val="24"/>
                <w:szCs w:val="24"/>
              </w:rPr>
            </w:pPr>
            <w:r w:rsidRPr="004B6D08">
              <w:rPr>
                <w:sz w:val="24"/>
                <w:szCs w:val="24"/>
              </w:rPr>
              <w:t>ii only</w:t>
            </w:r>
          </w:p>
        </w:tc>
        <w:tc>
          <w:tcPr>
            <w:tcW w:w="900" w:type="dxa"/>
            <w:vMerge/>
          </w:tcPr>
          <w:p w:rsidR="00C52A6E" w:rsidRPr="004B6D08" w:rsidRDefault="00C52A6E" w:rsidP="00997C33">
            <w:pPr>
              <w:tabs>
                <w:tab w:val="left" w:pos="2160"/>
              </w:tabs>
              <w:rPr>
                <w:sz w:val="24"/>
                <w:szCs w:val="24"/>
              </w:rPr>
            </w:pPr>
          </w:p>
        </w:tc>
      </w:tr>
      <w:tr w:rsidR="00C52A6E" w:rsidRPr="004B6D08" w:rsidTr="00997C33">
        <w:tc>
          <w:tcPr>
            <w:tcW w:w="1043" w:type="dxa"/>
          </w:tcPr>
          <w:p w:rsidR="00C52A6E" w:rsidRPr="004B6D08" w:rsidRDefault="00C52A6E" w:rsidP="00997C33">
            <w:pPr>
              <w:tabs>
                <w:tab w:val="left" w:pos="2160"/>
              </w:tabs>
              <w:rPr>
                <w:sz w:val="24"/>
                <w:szCs w:val="24"/>
              </w:rPr>
            </w:pPr>
          </w:p>
        </w:tc>
        <w:tc>
          <w:tcPr>
            <w:tcW w:w="397" w:type="dxa"/>
          </w:tcPr>
          <w:p w:rsidR="00C52A6E" w:rsidRPr="004B6D08" w:rsidRDefault="00C52A6E" w:rsidP="00997C33">
            <w:pPr>
              <w:tabs>
                <w:tab w:val="left" w:pos="2160"/>
              </w:tabs>
              <w:rPr>
                <w:sz w:val="24"/>
                <w:szCs w:val="24"/>
              </w:rPr>
            </w:pPr>
            <w:r w:rsidRPr="004B6D08">
              <w:rPr>
                <w:sz w:val="24"/>
                <w:szCs w:val="24"/>
              </w:rPr>
              <w:t>c</w:t>
            </w:r>
          </w:p>
        </w:tc>
        <w:tc>
          <w:tcPr>
            <w:tcW w:w="363" w:type="dxa"/>
          </w:tcPr>
          <w:p w:rsidR="00C52A6E" w:rsidRPr="004B6D08" w:rsidRDefault="00C52A6E" w:rsidP="00997C33">
            <w:pPr>
              <w:tabs>
                <w:tab w:val="left" w:pos="2160"/>
              </w:tabs>
              <w:rPr>
                <w:sz w:val="24"/>
                <w:szCs w:val="24"/>
              </w:rPr>
            </w:pPr>
          </w:p>
        </w:tc>
        <w:tc>
          <w:tcPr>
            <w:tcW w:w="2157" w:type="dxa"/>
          </w:tcPr>
          <w:p w:rsidR="00C52A6E" w:rsidRPr="004B6D08" w:rsidRDefault="00C52A6E" w:rsidP="00997C33">
            <w:pPr>
              <w:rPr>
                <w:sz w:val="24"/>
                <w:szCs w:val="24"/>
              </w:rPr>
            </w:pPr>
            <w:proofErr w:type="spellStart"/>
            <w:r w:rsidRPr="004B6D08">
              <w:rPr>
                <w:sz w:val="24"/>
                <w:szCs w:val="24"/>
              </w:rPr>
              <w:t>i</w:t>
            </w:r>
            <w:proofErr w:type="spellEnd"/>
            <w:r w:rsidRPr="004B6D08">
              <w:rPr>
                <w:sz w:val="24"/>
                <w:szCs w:val="24"/>
              </w:rPr>
              <w:t xml:space="preserve"> and ii only</w:t>
            </w:r>
          </w:p>
        </w:tc>
        <w:tc>
          <w:tcPr>
            <w:tcW w:w="900" w:type="dxa"/>
            <w:vMerge/>
          </w:tcPr>
          <w:p w:rsidR="00C52A6E" w:rsidRPr="004B6D08" w:rsidRDefault="00C52A6E" w:rsidP="00997C33">
            <w:pPr>
              <w:rPr>
                <w:sz w:val="24"/>
                <w:szCs w:val="24"/>
              </w:rPr>
            </w:pPr>
          </w:p>
        </w:tc>
      </w:tr>
      <w:tr w:rsidR="00C52A6E" w:rsidRPr="004B6D08" w:rsidTr="00997C33">
        <w:tc>
          <w:tcPr>
            <w:tcW w:w="1043" w:type="dxa"/>
          </w:tcPr>
          <w:p w:rsidR="00C52A6E" w:rsidRPr="004B6D08" w:rsidRDefault="00C52A6E" w:rsidP="00997C33">
            <w:pPr>
              <w:tabs>
                <w:tab w:val="left" w:pos="2160"/>
              </w:tabs>
              <w:rPr>
                <w:sz w:val="24"/>
                <w:szCs w:val="24"/>
              </w:rPr>
            </w:pPr>
          </w:p>
        </w:tc>
        <w:tc>
          <w:tcPr>
            <w:tcW w:w="397" w:type="dxa"/>
          </w:tcPr>
          <w:p w:rsidR="00C52A6E" w:rsidRPr="004B6D08" w:rsidRDefault="00C52A6E" w:rsidP="00997C33">
            <w:pPr>
              <w:tabs>
                <w:tab w:val="left" w:pos="2160"/>
              </w:tabs>
              <w:rPr>
                <w:sz w:val="24"/>
                <w:szCs w:val="24"/>
              </w:rPr>
            </w:pPr>
            <w:r w:rsidRPr="004B6D08">
              <w:rPr>
                <w:sz w:val="24"/>
                <w:szCs w:val="24"/>
              </w:rPr>
              <w:t>d</w:t>
            </w:r>
          </w:p>
        </w:tc>
        <w:tc>
          <w:tcPr>
            <w:tcW w:w="363" w:type="dxa"/>
          </w:tcPr>
          <w:p w:rsidR="00C52A6E" w:rsidRPr="004B6D08" w:rsidRDefault="00C52A6E" w:rsidP="00997C33">
            <w:pPr>
              <w:tabs>
                <w:tab w:val="left" w:pos="2160"/>
              </w:tabs>
              <w:rPr>
                <w:sz w:val="24"/>
                <w:szCs w:val="24"/>
              </w:rPr>
            </w:pPr>
          </w:p>
        </w:tc>
        <w:tc>
          <w:tcPr>
            <w:tcW w:w="2157" w:type="dxa"/>
          </w:tcPr>
          <w:p w:rsidR="00C52A6E" w:rsidRPr="004B6D08" w:rsidRDefault="00C52A6E" w:rsidP="00997C33">
            <w:pPr>
              <w:rPr>
                <w:sz w:val="24"/>
                <w:szCs w:val="24"/>
              </w:rPr>
            </w:pPr>
            <w:proofErr w:type="spellStart"/>
            <w:r w:rsidRPr="004B6D08">
              <w:rPr>
                <w:sz w:val="24"/>
                <w:szCs w:val="24"/>
              </w:rPr>
              <w:t>i</w:t>
            </w:r>
            <w:proofErr w:type="spellEnd"/>
            <w:r w:rsidRPr="004B6D08">
              <w:rPr>
                <w:sz w:val="24"/>
                <w:szCs w:val="24"/>
              </w:rPr>
              <w:t>., ii., and iii only</w:t>
            </w:r>
          </w:p>
        </w:tc>
        <w:tc>
          <w:tcPr>
            <w:tcW w:w="900" w:type="dxa"/>
            <w:vMerge/>
          </w:tcPr>
          <w:p w:rsidR="00C52A6E" w:rsidRPr="004B6D08" w:rsidRDefault="00C52A6E" w:rsidP="00997C33">
            <w:pPr>
              <w:rPr>
                <w:sz w:val="24"/>
                <w:szCs w:val="24"/>
              </w:rPr>
            </w:pPr>
          </w:p>
        </w:tc>
      </w:tr>
      <w:tr w:rsidR="00C52A6E" w:rsidRPr="004B6D08" w:rsidTr="00997C33">
        <w:tc>
          <w:tcPr>
            <w:tcW w:w="1043" w:type="dxa"/>
          </w:tcPr>
          <w:p w:rsidR="00C52A6E" w:rsidRPr="004B6D08" w:rsidRDefault="00C52A6E" w:rsidP="00997C33">
            <w:pPr>
              <w:tabs>
                <w:tab w:val="left" w:pos="2160"/>
              </w:tabs>
              <w:rPr>
                <w:sz w:val="24"/>
                <w:szCs w:val="24"/>
              </w:rPr>
            </w:pPr>
          </w:p>
        </w:tc>
        <w:tc>
          <w:tcPr>
            <w:tcW w:w="397" w:type="dxa"/>
          </w:tcPr>
          <w:p w:rsidR="00C52A6E" w:rsidRPr="004B6D08" w:rsidRDefault="00C52A6E" w:rsidP="00997C33">
            <w:pPr>
              <w:tabs>
                <w:tab w:val="left" w:pos="2160"/>
              </w:tabs>
              <w:rPr>
                <w:sz w:val="24"/>
                <w:szCs w:val="24"/>
              </w:rPr>
            </w:pPr>
            <w:r w:rsidRPr="004B6D08">
              <w:rPr>
                <w:sz w:val="24"/>
                <w:szCs w:val="24"/>
              </w:rPr>
              <w:t>e</w:t>
            </w:r>
          </w:p>
        </w:tc>
        <w:tc>
          <w:tcPr>
            <w:tcW w:w="363" w:type="dxa"/>
          </w:tcPr>
          <w:p w:rsidR="00C52A6E" w:rsidRPr="004B6D08" w:rsidRDefault="00C52A6E" w:rsidP="00997C33">
            <w:pPr>
              <w:tabs>
                <w:tab w:val="left" w:pos="2160"/>
              </w:tabs>
              <w:rPr>
                <w:sz w:val="24"/>
                <w:szCs w:val="24"/>
              </w:rPr>
            </w:pPr>
          </w:p>
        </w:tc>
        <w:tc>
          <w:tcPr>
            <w:tcW w:w="2157" w:type="dxa"/>
          </w:tcPr>
          <w:p w:rsidR="00C52A6E" w:rsidRPr="004B6D08" w:rsidRDefault="00C52A6E" w:rsidP="00997C33">
            <w:pPr>
              <w:rPr>
                <w:sz w:val="24"/>
                <w:szCs w:val="24"/>
              </w:rPr>
            </w:pPr>
            <w:proofErr w:type="spellStart"/>
            <w:r w:rsidRPr="004B6D08">
              <w:rPr>
                <w:sz w:val="24"/>
                <w:szCs w:val="24"/>
              </w:rPr>
              <w:t>i</w:t>
            </w:r>
            <w:proofErr w:type="spellEnd"/>
            <w:r w:rsidRPr="004B6D08">
              <w:rPr>
                <w:sz w:val="24"/>
                <w:szCs w:val="24"/>
              </w:rPr>
              <w:t xml:space="preserve">, ii, iii and iv </w:t>
            </w:r>
          </w:p>
        </w:tc>
        <w:tc>
          <w:tcPr>
            <w:tcW w:w="900" w:type="dxa"/>
            <w:vMerge/>
          </w:tcPr>
          <w:p w:rsidR="00C52A6E" w:rsidRPr="004B6D08" w:rsidRDefault="00C52A6E" w:rsidP="00997C33">
            <w:pPr>
              <w:rPr>
                <w:sz w:val="24"/>
                <w:szCs w:val="24"/>
              </w:rPr>
            </w:pPr>
          </w:p>
        </w:tc>
      </w:tr>
    </w:tbl>
    <w:p w:rsidR="00C52A6E" w:rsidRPr="004B6D08" w:rsidRDefault="00C52A6E" w:rsidP="00C52A6E">
      <w:pPr>
        <w:tabs>
          <w:tab w:val="left" w:pos="1620"/>
        </w:tabs>
        <w:rPr>
          <w:iCs/>
          <w:sz w:val="24"/>
          <w:szCs w:val="24"/>
        </w:rPr>
      </w:pPr>
    </w:p>
    <w:p w:rsidR="00C52A6E" w:rsidRPr="004B6D08" w:rsidRDefault="00C52A6E" w:rsidP="00C52A6E">
      <w:pPr>
        <w:numPr>
          <w:ilvl w:val="0"/>
          <w:numId w:val="1"/>
        </w:numPr>
        <w:tabs>
          <w:tab w:val="left" w:pos="1620"/>
        </w:tabs>
        <w:rPr>
          <w:iCs/>
          <w:sz w:val="24"/>
          <w:szCs w:val="24"/>
        </w:rPr>
      </w:pPr>
      <w:r w:rsidRPr="004B6D08">
        <w:rPr>
          <w:iCs/>
          <w:sz w:val="24"/>
          <w:szCs w:val="24"/>
        </w:rPr>
        <w:t>Method Study approach to job design involves the following steps:</w:t>
      </w:r>
    </w:p>
    <w:p w:rsidR="00C52A6E" w:rsidRPr="004B6D08" w:rsidRDefault="00C52A6E" w:rsidP="00C52A6E">
      <w:pPr>
        <w:numPr>
          <w:ilvl w:val="0"/>
          <w:numId w:val="2"/>
        </w:numPr>
        <w:tabs>
          <w:tab w:val="left" w:pos="1620"/>
        </w:tabs>
        <w:rPr>
          <w:iCs/>
          <w:sz w:val="24"/>
          <w:szCs w:val="24"/>
        </w:rPr>
      </w:pPr>
      <w:r w:rsidRPr="004B6D08">
        <w:rPr>
          <w:iCs/>
          <w:sz w:val="24"/>
          <w:szCs w:val="24"/>
        </w:rPr>
        <w:t>Select the work to be studied and record the facts;</w:t>
      </w:r>
    </w:p>
    <w:p w:rsidR="00C52A6E" w:rsidRPr="004B6D08" w:rsidRDefault="00C52A6E" w:rsidP="00C52A6E">
      <w:pPr>
        <w:numPr>
          <w:ilvl w:val="0"/>
          <w:numId w:val="2"/>
        </w:numPr>
        <w:tabs>
          <w:tab w:val="left" w:pos="1620"/>
        </w:tabs>
        <w:rPr>
          <w:iCs/>
          <w:sz w:val="24"/>
          <w:szCs w:val="24"/>
        </w:rPr>
      </w:pPr>
      <w:r w:rsidRPr="004B6D08">
        <w:rPr>
          <w:iCs/>
          <w:sz w:val="24"/>
          <w:szCs w:val="24"/>
        </w:rPr>
        <w:t>Perform operation analysis and develop the most practical, effective and efficient method;</w:t>
      </w:r>
      <w:r w:rsidRPr="004B6D08">
        <w:rPr>
          <w:iCs/>
          <w:sz w:val="24"/>
          <w:szCs w:val="24"/>
        </w:rPr>
        <w:tab/>
      </w:r>
    </w:p>
    <w:p w:rsidR="00C52A6E" w:rsidRPr="004B6D08" w:rsidRDefault="00C52A6E" w:rsidP="00C52A6E">
      <w:pPr>
        <w:numPr>
          <w:ilvl w:val="0"/>
          <w:numId w:val="2"/>
        </w:numPr>
        <w:tabs>
          <w:tab w:val="left" w:pos="1620"/>
        </w:tabs>
        <w:rPr>
          <w:iCs/>
          <w:sz w:val="24"/>
          <w:szCs w:val="24"/>
        </w:rPr>
      </w:pPr>
      <w:r w:rsidRPr="004B6D08">
        <w:rPr>
          <w:iCs/>
          <w:sz w:val="24"/>
          <w:szCs w:val="24"/>
        </w:rPr>
        <w:t>Install the new method and maintain its use;</w:t>
      </w:r>
    </w:p>
    <w:p w:rsidR="006F0B40" w:rsidRPr="004B6D08" w:rsidRDefault="00C52A6E" w:rsidP="00C52A6E">
      <w:pPr>
        <w:numPr>
          <w:ilvl w:val="0"/>
          <w:numId w:val="2"/>
        </w:numPr>
        <w:tabs>
          <w:tab w:val="left" w:pos="1620"/>
        </w:tabs>
        <w:rPr>
          <w:iCs/>
          <w:sz w:val="24"/>
          <w:szCs w:val="24"/>
        </w:rPr>
      </w:pPr>
      <w:r w:rsidRPr="004B6D08">
        <w:rPr>
          <w:iCs/>
          <w:sz w:val="24"/>
          <w:szCs w:val="24"/>
        </w:rPr>
        <w:t>Standardize the methods</w:t>
      </w:r>
    </w:p>
    <w:p w:rsidR="00C52A6E" w:rsidRPr="004B6D08" w:rsidRDefault="00C52A6E" w:rsidP="00C52A6E">
      <w:pPr>
        <w:tabs>
          <w:tab w:val="left" w:pos="1620"/>
        </w:tabs>
        <w:ind w:left="2340"/>
        <w:rPr>
          <w:iCs/>
          <w:sz w:val="24"/>
          <w:szCs w:val="24"/>
        </w:rPr>
      </w:pPr>
    </w:p>
    <w:p w:rsidR="00C52A6E" w:rsidRPr="004B6D08" w:rsidRDefault="00C52A6E" w:rsidP="00C52A6E">
      <w:pPr>
        <w:pStyle w:val="ListParagraph"/>
        <w:numPr>
          <w:ilvl w:val="0"/>
          <w:numId w:val="1"/>
        </w:numPr>
        <w:tabs>
          <w:tab w:val="left" w:pos="1620"/>
        </w:tabs>
        <w:rPr>
          <w:iCs/>
        </w:rPr>
      </w:pPr>
      <w:proofErr w:type="spellStart"/>
      <w:r w:rsidRPr="004B6D08">
        <w:rPr>
          <w:iCs/>
        </w:rPr>
        <w:t>After</w:t>
      </w:r>
      <w:proofErr w:type="spellEnd"/>
      <w:r w:rsidRPr="004B6D08">
        <w:rPr>
          <w:iCs/>
        </w:rPr>
        <w:t xml:space="preserve"> an </w:t>
      </w:r>
      <w:proofErr w:type="spellStart"/>
      <w:r w:rsidRPr="004B6D08">
        <w:rPr>
          <w:iCs/>
        </w:rPr>
        <w:t>analyst</w:t>
      </w:r>
      <w:proofErr w:type="spellEnd"/>
      <w:r w:rsidRPr="004B6D08">
        <w:rPr>
          <w:iCs/>
        </w:rPr>
        <w:t xml:space="preserve"> has completed the Operation Process Chart, he in ready to use it in</w:t>
      </w:r>
    </w:p>
    <w:p w:rsidR="00C52A6E" w:rsidRPr="004B6D08" w:rsidRDefault="00C52A6E" w:rsidP="00C52A6E">
      <w:pPr>
        <w:pStyle w:val="ListParagraph"/>
        <w:numPr>
          <w:ilvl w:val="2"/>
          <w:numId w:val="1"/>
        </w:numPr>
        <w:tabs>
          <w:tab w:val="clear" w:pos="2700"/>
          <w:tab w:val="left" w:pos="1620"/>
          <w:tab w:val="num" w:pos="2127"/>
        </w:tabs>
        <w:rPr>
          <w:iCs/>
          <w:lang w:val="en-GB"/>
        </w:rPr>
      </w:pPr>
      <w:r w:rsidRPr="004B6D08">
        <w:rPr>
          <w:iCs/>
          <w:lang w:val="en-GB"/>
        </w:rPr>
        <w:t>Work measurement</w:t>
      </w:r>
    </w:p>
    <w:p w:rsidR="00C52A6E" w:rsidRPr="004B6D08" w:rsidRDefault="00C52A6E" w:rsidP="00C52A6E">
      <w:pPr>
        <w:pStyle w:val="ListParagraph"/>
        <w:numPr>
          <w:ilvl w:val="2"/>
          <w:numId w:val="1"/>
        </w:numPr>
        <w:tabs>
          <w:tab w:val="clear" w:pos="2700"/>
          <w:tab w:val="left" w:pos="1620"/>
          <w:tab w:val="num" w:pos="2127"/>
        </w:tabs>
        <w:rPr>
          <w:iCs/>
          <w:lang w:val="en-GB"/>
        </w:rPr>
      </w:pPr>
      <w:r w:rsidRPr="004B6D08">
        <w:rPr>
          <w:iCs/>
          <w:lang w:val="en-GB"/>
        </w:rPr>
        <w:t>Operations analysis</w:t>
      </w:r>
    </w:p>
    <w:p w:rsidR="00C52A6E" w:rsidRPr="004B6D08" w:rsidRDefault="00C52A6E" w:rsidP="00C52A6E">
      <w:pPr>
        <w:pStyle w:val="ListParagraph"/>
        <w:numPr>
          <w:ilvl w:val="2"/>
          <w:numId w:val="1"/>
        </w:numPr>
        <w:tabs>
          <w:tab w:val="clear" w:pos="2700"/>
          <w:tab w:val="left" w:pos="1620"/>
          <w:tab w:val="num" w:pos="2127"/>
        </w:tabs>
        <w:rPr>
          <w:iCs/>
          <w:lang w:val="en-GB"/>
        </w:rPr>
      </w:pPr>
      <w:r w:rsidRPr="004B6D08">
        <w:rPr>
          <w:iCs/>
          <w:lang w:val="en-GB"/>
        </w:rPr>
        <w:t>Work sampling</w:t>
      </w:r>
    </w:p>
    <w:p w:rsidR="00C52A6E" w:rsidRPr="004B6D08" w:rsidRDefault="00C52A6E" w:rsidP="00C52A6E">
      <w:pPr>
        <w:pStyle w:val="ListParagraph"/>
        <w:numPr>
          <w:ilvl w:val="2"/>
          <w:numId w:val="1"/>
        </w:numPr>
        <w:tabs>
          <w:tab w:val="clear" w:pos="2700"/>
          <w:tab w:val="left" w:pos="1620"/>
          <w:tab w:val="num" w:pos="2127"/>
        </w:tabs>
        <w:rPr>
          <w:iCs/>
          <w:lang w:val="en-GB"/>
        </w:rPr>
      </w:pPr>
      <w:r w:rsidRPr="004B6D08">
        <w:rPr>
          <w:iCs/>
          <w:lang w:val="en-GB"/>
        </w:rPr>
        <w:t>Plant layout</w:t>
      </w:r>
    </w:p>
    <w:p w:rsidR="00C52A6E" w:rsidRPr="004B6D08" w:rsidRDefault="00C52A6E" w:rsidP="00C52A6E">
      <w:pPr>
        <w:tabs>
          <w:tab w:val="left" w:pos="1620"/>
          <w:tab w:val="num" w:pos="2127"/>
        </w:tabs>
        <w:rPr>
          <w:iCs/>
          <w:sz w:val="24"/>
          <w:szCs w:val="24"/>
        </w:rPr>
      </w:pPr>
    </w:p>
    <w:p w:rsidR="00C52A6E" w:rsidRPr="004B6D08" w:rsidRDefault="00C52A6E" w:rsidP="00C52A6E">
      <w:pPr>
        <w:numPr>
          <w:ilvl w:val="0"/>
          <w:numId w:val="1"/>
        </w:numPr>
        <w:tabs>
          <w:tab w:val="left" w:pos="1620"/>
        </w:tabs>
        <w:ind w:left="1620" w:hanging="1620"/>
        <w:rPr>
          <w:iCs/>
          <w:sz w:val="24"/>
          <w:szCs w:val="24"/>
        </w:rPr>
      </w:pPr>
      <w:r w:rsidRPr="004B6D08">
        <w:rPr>
          <w:iCs/>
          <w:sz w:val="24"/>
          <w:szCs w:val="24"/>
        </w:rPr>
        <w:t>In Operations Analysis, the Design of the Part is the second point to consider after Purpose for the operation has been considered. To improve the design to make it less expensive to manufacture, the analyst should consider the following points:</w:t>
      </w:r>
    </w:p>
    <w:p w:rsidR="00C52A6E" w:rsidRPr="004B6D08" w:rsidRDefault="00C52A6E" w:rsidP="00C52A6E">
      <w:pPr>
        <w:pStyle w:val="ListParagraph"/>
        <w:numPr>
          <w:ilvl w:val="2"/>
          <w:numId w:val="1"/>
        </w:numPr>
        <w:tabs>
          <w:tab w:val="clear" w:pos="2700"/>
          <w:tab w:val="num" w:pos="2127"/>
        </w:tabs>
        <w:ind w:hanging="999"/>
        <w:rPr>
          <w:iCs/>
          <w:lang w:val="en-GB"/>
        </w:rPr>
      </w:pPr>
      <w:r w:rsidRPr="004B6D08">
        <w:rPr>
          <w:iCs/>
          <w:lang w:val="en-GB"/>
        </w:rPr>
        <w:t>Reduce the number of parts, simplifying the design</w:t>
      </w:r>
    </w:p>
    <w:p w:rsidR="00C52A6E" w:rsidRPr="004B6D08" w:rsidRDefault="00C52A6E" w:rsidP="00C52A6E">
      <w:pPr>
        <w:pStyle w:val="ListParagraph"/>
        <w:numPr>
          <w:ilvl w:val="2"/>
          <w:numId w:val="1"/>
        </w:numPr>
        <w:tabs>
          <w:tab w:val="clear" w:pos="2700"/>
          <w:tab w:val="num" w:pos="2127"/>
        </w:tabs>
        <w:ind w:hanging="999"/>
        <w:rPr>
          <w:iCs/>
          <w:lang w:val="en-GB"/>
        </w:rPr>
      </w:pPr>
      <w:r w:rsidRPr="004B6D08">
        <w:rPr>
          <w:iCs/>
          <w:lang w:val="en-GB"/>
        </w:rPr>
        <w:t>Utilize a better material</w:t>
      </w:r>
    </w:p>
    <w:p w:rsidR="00C52A6E" w:rsidRPr="004B6D08" w:rsidRDefault="00C52A6E" w:rsidP="00C52A6E">
      <w:pPr>
        <w:pStyle w:val="ListParagraph"/>
        <w:numPr>
          <w:ilvl w:val="2"/>
          <w:numId w:val="1"/>
        </w:numPr>
        <w:tabs>
          <w:tab w:val="clear" w:pos="2700"/>
          <w:tab w:val="num" w:pos="2127"/>
        </w:tabs>
        <w:ind w:hanging="999"/>
        <w:rPr>
          <w:iCs/>
          <w:lang w:val="en-GB"/>
        </w:rPr>
      </w:pPr>
      <w:r w:rsidRPr="004B6D08">
        <w:rPr>
          <w:iCs/>
          <w:lang w:val="en-GB"/>
        </w:rPr>
        <w:t>Using supplies and tools more economically</w:t>
      </w:r>
    </w:p>
    <w:p w:rsidR="00C52A6E" w:rsidRPr="004B6D08" w:rsidRDefault="00C52A6E" w:rsidP="00C52A6E">
      <w:pPr>
        <w:pStyle w:val="ListParagraph"/>
        <w:numPr>
          <w:ilvl w:val="2"/>
          <w:numId w:val="1"/>
        </w:numPr>
        <w:tabs>
          <w:tab w:val="clear" w:pos="2700"/>
          <w:tab w:val="num" w:pos="2127"/>
        </w:tabs>
        <w:ind w:hanging="999"/>
        <w:rPr>
          <w:iCs/>
          <w:lang w:val="en-GB"/>
        </w:rPr>
      </w:pPr>
      <w:r w:rsidRPr="004B6D08">
        <w:rPr>
          <w:iCs/>
          <w:lang w:val="en-GB"/>
        </w:rPr>
        <w:t>Using set-up and tooling</w:t>
      </w:r>
    </w:p>
    <w:p w:rsidR="00C52A6E" w:rsidRPr="004B6D08" w:rsidRDefault="00C52A6E" w:rsidP="00C52A6E">
      <w:pPr>
        <w:tabs>
          <w:tab w:val="num" w:pos="2127"/>
        </w:tabs>
        <w:rPr>
          <w:iCs/>
          <w:sz w:val="24"/>
          <w:szCs w:val="24"/>
        </w:rPr>
      </w:pPr>
    </w:p>
    <w:p w:rsidR="00C52A6E" w:rsidRPr="004B6D08" w:rsidRDefault="00C52A6E" w:rsidP="00C52A6E">
      <w:pPr>
        <w:numPr>
          <w:ilvl w:val="0"/>
          <w:numId w:val="1"/>
        </w:numPr>
        <w:tabs>
          <w:tab w:val="left" w:pos="1620"/>
        </w:tabs>
        <w:ind w:left="1620" w:hanging="1620"/>
        <w:rPr>
          <w:iCs/>
          <w:sz w:val="24"/>
          <w:szCs w:val="24"/>
        </w:rPr>
      </w:pPr>
      <w:r w:rsidRPr="004B6D08">
        <w:rPr>
          <w:iCs/>
          <w:sz w:val="24"/>
          <w:szCs w:val="24"/>
        </w:rPr>
        <w:t>In Methods work one usually uses some process charts, each of which has specific applications. These process charts include:</w:t>
      </w:r>
    </w:p>
    <w:p w:rsidR="00C52A6E" w:rsidRPr="004B6D08" w:rsidRDefault="00C52A6E" w:rsidP="00C52A6E">
      <w:pPr>
        <w:pStyle w:val="ListParagraph"/>
        <w:numPr>
          <w:ilvl w:val="2"/>
          <w:numId w:val="1"/>
        </w:numPr>
        <w:tabs>
          <w:tab w:val="clear" w:pos="2700"/>
          <w:tab w:val="num" w:pos="2127"/>
        </w:tabs>
        <w:ind w:left="2127" w:hanging="567"/>
        <w:rPr>
          <w:iCs/>
        </w:rPr>
      </w:pPr>
      <w:r w:rsidRPr="004B6D08">
        <w:rPr>
          <w:iCs/>
          <w:lang w:val="en-GB"/>
        </w:rPr>
        <w:t>Operator process chart</w:t>
      </w:r>
    </w:p>
    <w:p w:rsidR="00C52A6E" w:rsidRPr="004B6D08" w:rsidRDefault="00C52A6E" w:rsidP="00C52A6E">
      <w:pPr>
        <w:pStyle w:val="ListParagraph"/>
        <w:numPr>
          <w:ilvl w:val="2"/>
          <w:numId w:val="1"/>
        </w:numPr>
        <w:tabs>
          <w:tab w:val="clear" w:pos="2700"/>
          <w:tab w:val="num" w:pos="2127"/>
        </w:tabs>
        <w:ind w:left="2127" w:hanging="567"/>
        <w:rPr>
          <w:iCs/>
        </w:rPr>
      </w:pPr>
      <w:r w:rsidRPr="004B6D08">
        <w:rPr>
          <w:iCs/>
          <w:lang w:val="en-GB"/>
        </w:rPr>
        <w:t>Flow process chart</w:t>
      </w:r>
    </w:p>
    <w:p w:rsidR="00C52A6E" w:rsidRPr="004B6D08" w:rsidRDefault="00C52A6E" w:rsidP="00C52A6E">
      <w:pPr>
        <w:pStyle w:val="ListParagraph"/>
        <w:numPr>
          <w:ilvl w:val="2"/>
          <w:numId w:val="1"/>
        </w:numPr>
        <w:tabs>
          <w:tab w:val="clear" w:pos="2700"/>
          <w:tab w:val="num" w:pos="2127"/>
        </w:tabs>
        <w:ind w:left="2127" w:hanging="567"/>
        <w:rPr>
          <w:iCs/>
          <w:lang w:val="en-GB"/>
        </w:rPr>
      </w:pPr>
      <w:r w:rsidRPr="004B6D08">
        <w:rPr>
          <w:iCs/>
          <w:lang w:val="en-GB"/>
        </w:rPr>
        <w:t>Precedence diagram</w:t>
      </w:r>
    </w:p>
    <w:p w:rsidR="00C52A6E" w:rsidRPr="004B6D08" w:rsidRDefault="00C52A6E" w:rsidP="00C52A6E">
      <w:pPr>
        <w:pStyle w:val="ListParagraph"/>
        <w:numPr>
          <w:ilvl w:val="2"/>
          <w:numId w:val="1"/>
        </w:numPr>
        <w:tabs>
          <w:tab w:val="clear" w:pos="2700"/>
          <w:tab w:val="num" w:pos="2127"/>
        </w:tabs>
        <w:ind w:left="2127" w:hanging="567"/>
        <w:rPr>
          <w:iCs/>
          <w:lang w:val="en-GB"/>
        </w:rPr>
      </w:pPr>
      <w:r w:rsidRPr="004B6D08">
        <w:rPr>
          <w:iCs/>
          <w:lang w:val="en-GB"/>
        </w:rPr>
        <w:t>Gantt chart</w:t>
      </w:r>
    </w:p>
    <w:p w:rsidR="00C52A6E" w:rsidRPr="004B6D08" w:rsidRDefault="00C52A6E" w:rsidP="00C52A6E">
      <w:pPr>
        <w:tabs>
          <w:tab w:val="num" w:pos="2127"/>
        </w:tabs>
        <w:rPr>
          <w:iCs/>
          <w:sz w:val="24"/>
          <w:szCs w:val="24"/>
        </w:rPr>
      </w:pPr>
    </w:p>
    <w:p w:rsidR="00C52A6E" w:rsidRPr="004B6D08" w:rsidRDefault="00C52A6E" w:rsidP="00C52A6E">
      <w:pPr>
        <w:numPr>
          <w:ilvl w:val="0"/>
          <w:numId w:val="1"/>
        </w:numPr>
        <w:ind w:left="1440" w:hanging="1440"/>
        <w:rPr>
          <w:iCs/>
          <w:sz w:val="24"/>
          <w:szCs w:val="24"/>
        </w:rPr>
      </w:pPr>
      <w:r w:rsidRPr="004B6D08">
        <w:rPr>
          <w:iCs/>
          <w:sz w:val="24"/>
          <w:szCs w:val="24"/>
        </w:rPr>
        <w:t>The number of effective and physical basic divisions of motion developed by the Gilbreths include</w:t>
      </w:r>
    </w:p>
    <w:p w:rsidR="00C52A6E" w:rsidRPr="004B6D08" w:rsidRDefault="00C52A6E" w:rsidP="00C52A6E">
      <w:pPr>
        <w:numPr>
          <w:ilvl w:val="0"/>
          <w:numId w:val="3"/>
        </w:numPr>
        <w:tabs>
          <w:tab w:val="clear" w:pos="2340"/>
          <w:tab w:val="num" w:pos="2160"/>
        </w:tabs>
        <w:ind w:left="2160" w:hanging="360"/>
        <w:rPr>
          <w:iCs/>
          <w:sz w:val="24"/>
          <w:szCs w:val="24"/>
        </w:rPr>
      </w:pPr>
      <w:r w:rsidRPr="004B6D08">
        <w:rPr>
          <w:iCs/>
          <w:sz w:val="24"/>
          <w:szCs w:val="24"/>
        </w:rPr>
        <w:t>Reach and move</w:t>
      </w:r>
    </w:p>
    <w:p w:rsidR="00C52A6E" w:rsidRPr="004B6D08" w:rsidRDefault="00C52A6E" w:rsidP="00C52A6E">
      <w:pPr>
        <w:numPr>
          <w:ilvl w:val="0"/>
          <w:numId w:val="3"/>
        </w:numPr>
        <w:tabs>
          <w:tab w:val="clear" w:pos="2340"/>
          <w:tab w:val="num" w:pos="2160"/>
        </w:tabs>
        <w:ind w:left="2160" w:hanging="360"/>
        <w:rPr>
          <w:iCs/>
          <w:sz w:val="24"/>
          <w:szCs w:val="24"/>
        </w:rPr>
      </w:pPr>
      <w:r w:rsidRPr="004B6D08">
        <w:rPr>
          <w:iCs/>
          <w:sz w:val="24"/>
          <w:szCs w:val="24"/>
        </w:rPr>
        <w:t>Grasp and release</w:t>
      </w:r>
    </w:p>
    <w:p w:rsidR="00C52A6E" w:rsidRPr="004B6D08" w:rsidRDefault="00C52A6E" w:rsidP="00C52A6E">
      <w:pPr>
        <w:numPr>
          <w:ilvl w:val="0"/>
          <w:numId w:val="3"/>
        </w:numPr>
        <w:tabs>
          <w:tab w:val="clear" w:pos="2340"/>
          <w:tab w:val="num" w:pos="2160"/>
        </w:tabs>
        <w:ind w:left="2160" w:hanging="360"/>
        <w:rPr>
          <w:iCs/>
          <w:sz w:val="24"/>
          <w:szCs w:val="24"/>
        </w:rPr>
      </w:pPr>
      <w:r w:rsidRPr="004B6D08">
        <w:rPr>
          <w:iCs/>
          <w:sz w:val="24"/>
          <w:szCs w:val="24"/>
        </w:rPr>
        <w:t>Use and disassemble</w:t>
      </w:r>
    </w:p>
    <w:p w:rsidR="00C52A6E" w:rsidRPr="004B6D08" w:rsidRDefault="00C52A6E" w:rsidP="00C52A6E">
      <w:pPr>
        <w:numPr>
          <w:ilvl w:val="0"/>
          <w:numId w:val="3"/>
        </w:numPr>
        <w:tabs>
          <w:tab w:val="clear" w:pos="2340"/>
          <w:tab w:val="num" w:pos="2160"/>
        </w:tabs>
        <w:ind w:left="2160" w:hanging="360"/>
        <w:rPr>
          <w:iCs/>
          <w:sz w:val="24"/>
          <w:szCs w:val="24"/>
        </w:rPr>
      </w:pPr>
      <w:r w:rsidRPr="004B6D08">
        <w:rPr>
          <w:iCs/>
          <w:sz w:val="24"/>
          <w:szCs w:val="24"/>
        </w:rPr>
        <w:t>Pre-position and use</w:t>
      </w:r>
    </w:p>
    <w:p w:rsidR="007E330F" w:rsidRPr="004B6D08" w:rsidRDefault="007E330F" w:rsidP="007E330F">
      <w:pPr>
        <w:tabs>
          <w:tab w:val="left" w:pos="720"/>
          <w:tab w:val="num" w:pos="1620"/>
        </w:tabs>
        <w:rPr>
          <w:b/>
          <w:iCs/>
          <w:sz w:val="24"/>
          <w:szCs w:val="24"/>
        </w:rPr>
      </w:pPr>
    </w:p>
    <w:p w:rsidR="007E330F" w:rsidRPr="004B6D08" w:rsidRDefault="007E330F" w:rsidP="007E330F">
      <w:pPr>
        <w:tabs>
          <w:tab w:val="left" w:pos="720"/>
          <w:tab w:val="num" w:pos="1620"/>
        </w:tabs>
        <w:rPr>
          <w:b/>
          <w:iCs/>
          <w:sz w:val="24"/>
          <w:szCs w:val="24"/>
        </w:rPr>
      </w:pPr>
      <w:r w:rsidRPr="004B6D08">
        <w:rPr>
          <w:b/>
          <w:iCs/>
          <w:sz w:val="24"/>
          <w:szCs w:val="24"/>
        </w:rPr>
        <w:t xml:space="preserve">          From question 6 – 10, </w:t>
      </w:r>
      <w:r w:rsidRPr="004B6D08">
        <w:rPr>
          <w:b/>
          <w:iCs/>
          <w:sz w:val="24"/>
          <w:szCs w:val="24"/>
        </w:rPr>
        <w:t>choose the best answer</w:t>
      </w:r>
    </w:p>
    <w:p w:rsidR="007E330F" w:rsidRDefault="007E330F" w:rsidP="007E330F">
      <w:pPr>
        <w:tabs>
          <w:tab w:val="left" w:pos="720"/>
          <w:tab w:val="num" w:pos="1620"/>
        </w:tabs>
        <w:rPr>
          <w:b/>
          <w:iCs/>
        </w:rPr>
      </w:pPr>
    </w:p>
    <w:p w:rsidR="004B6D08" w:rsidRPr="00730A4E" w:rsidRDefault="004B6D08" w:rsidP="004B6D08">
      <w:pPr>
        <w:numPr>
          <w:ilvl w:val="0"/>
          <w:numId w:val="6"/>
        </w:numPr>
        <w:tabs>
          <w:tab w:val="clear" w:pos="2520"/>
          <w:tab w:val="left" w:pos="540"/>
        </w:tabs>
        <w:ind w:left="540" w:hanging="540"/>
        <w:rPr>
          <w:color w:val="000000"/>
          <w:sz w:val="24"/>
          <w:szCs w:val="24"/>
        </w:rPr>
      </w:pPr>
      <w:r>
        <w:rPr>
          <w:bCs/>
          <w:sz w:val="24"/>
          <w:szCs w:val="24"/>
        </w:rPr>
        <w:t>How is IE similar to the other major engineering specializations, civil, mechanical, electrical, and chemical?</w:t>
      </w:r>
    </w:p>
    <w:p w:rsidR="004B6D08" w:rsidRPr="00730A4E" w:rsidRDefault="004B6D08" w:rsidP="004B6D08">
      <w:pPr>
        <w:pStyle w:val="ListParagraph"/>
        <w:numPr>
          <w:ilvl w:val="1"/>
          <w:numId w:val="6"/>
        </w:numPr>
        <w:rPr>
          <w:color w:val="000000"/>
        </w:rPr>
      </w:pPr>
      <w:r>
        <w:rPr>
          <w:bCs/>
        </w:rPr>
        <w:t>I</w:t>
      </w:r>
      <w:r w:rsidRPr="00E40F61">
        <w:rPr>
          <w:bCs/>
        </w:rPr>
        <w:t xml:space="preserve">t </w:t>
      </w:r>
      <w:proofErr w:type="spellStart"/>
      <w:r w:rsidRPr="00E40F61">
        <w:rPr>
          <w:bCs/>
        </w:rPr>
        <w:t>is</w:t>
      </w:r>
      <w:proofErr w:type="spellEnd"/>
      <w:r w:rsidRPr="00E40F61">
        <w:rPr>
          <w:bCs/>
        </w:rPr>
        <w:t xml:space="preserve"> </w:t>
      </w:r>
      <w:proofErr w:type="spellStart"/>
      <w:r w:rsidRPr="00E40F61">
        <w:rPr>
          <w:bCs/>
        </w:rPr>
        <w:t>concerned</w:t>
      </w:r>
      <w:proofErr w:type="spellEnd"/>
      <w:r w:rsidRPr="00E40F61">
        <w:rPr>
          <w:bCs/>
        </w:rPr>
        <w:t xml:space="preserve"> </w:t>
      </w:r>
      <w:proofErr w:type="spellStart"/>
      <w:r w:rsidRPr="00E40F61">
        <w:rPr>
          <w:bCs/>
        </w:rPr>
        <w:t>with</w:t>
      </w:r>
      <w:proofErr w:type="spellEnd"/>
      <w:r w:rsidRPr="00E40F61">
        <w:rPr>
          <w:bCs/>
        </w:rPr>
        <w:t xml:space="preserve"> </w:t>
      </w:r>
      <w:proofErr w:type="spellStart"/>
      <w:r w:rsidRPr="00E40F61">
        <w:rPr>
          <w:bCs/>
        </w:rPr>
        <w:t>analysis</w:t>
      </w:r>
      <w:proofErr w:type="spellEnd"/>
      <w:r w:rsidRPr="00E40F61">
        <w:rPr>
          <w:bCs/>
        </w:rPr>
        <w:t xml:space="preserve"> and design, </w:t>
      </w:r>
    </w:p>
    <w:p w:rsidR="004B6D08" w:rsidRPr="00730A4E" w:rsidRDefault="004B6D08" w:rsidP="004B6D08">
      <w:pPr>
        <w:pStyle w:val="ListParagraph"/>
        <w:numPr>
          <w:ilvl w:val="1"/>
          <w:numId w:val="6"/>
        </w:numPr>
        <w:rPr>
          <w:color w:val="000000"/>
        </w:rPr>
      </w:pPr>
      <w:r>
        <w:rPr>
          <w:bCs/>
        </w:rPr>
        <w:t xml:space="preserve">It </w:t>
      </w:r>
      <w:proofErr w:type="spellStart"/>
      <w:r>
        <w:rPr>
          <w:bCs/>
        </w:rPr>
        <w:t>applies</w:t>
      </w:r>
      <w:proofErr w:type="spellEnd"/>
      <w:r w:rsidRPr="00E40F61">
        <w:rPr>
          <w:bCs/>
        </w:rPr>
        <w:t xml:space="preserve"> the </w:t>
      </w:r>
      <w:proofErr w:type="spellStart"/>
      <w:r w:rsidRPr="00E40F61">
        <w:rPr>
          <w:bCs/>
        </w:rPr>
        <w:t>laws</w:t>
      </w:r>
      <w:proofErr w:type="spellEnd"/>
      <w:r w:rsidRPr="00E40F61">
        <w:rPr>
          <w:bCs/>
        </w:rPr>
        <w:t xml:space="preserve"> and</w:t>
      </w:r>
      <w:r>
        <w:rPr>
          <w:b/>
          <w:bCs/>
        </w:rPr>
        <w:t xml:space="preserve"> </w:t>
      </w:r>
      <w:proofErr w:type="spellStart"/>
      <w:r w:rsidRPr="00E40F61">
        <w:rPr>
          <w:bCs/>
        </w:rPr>
        <w:t>materials</w:t>
      </w:r>
      <w:proofErr w:type="spellEnd"/>
      <w:r w:rsidRPr="00E40F61">
        <w:rPr>
          <w:bCs/>
        </w:rPr>
        <w:t xml:space="preserve"> of nature to </w:t>
      </w:r>
      <w:proofErr w:type="spellStart"/>
      <w:r w:rsidRPr="00E40F61">
        <w:rPr>
          <w:bCs/>
        </w:rPr>
        <w:t>useful</w:t>
      </w:r>
      <w:proofErr w:type="spellEnd"/>
      <w:r w:rsidRPr="00E40F61">
        <w:rPr>
          <w:bCs/>
        </w:rPr>
        <w:t xml:space="preserve">, and constructive </w:t>
      </w:r>
      <w:proofErr w:type="spellStart"/>
      <w:r w:rsidRPr="00E40F61">
        <w:rPr>
          <w:bCs/>
        </w:rPr>
        <w:t>purposes</w:t>
      </w:r>
      <w:proofErr w:type="spellEnd"/>
      <w:r w:rsidRPr="00E40F61">
        <w:rPr>
          <w:bCs/>
        </w:rPr>
        <w:t>.</w:t>
      </w:r>
    </w:p>
    <w:p w:rsidR="004B6D08" w:rsidRPr="00730A4E" w:rsidRDefault="004B6D08" w:rsidP="004B6D08">
      <w:pPr>
        <w:pStyle w:val="ListParagraph"/>
        <w:numPr>
          <w:ilvl w:val="1"/>
          <w:numId w:val="6"/>
        </w:numPr>
        <w:rPr>
          <w:color w:val="000000"/>
        </w:rPr>
      </w:pPr>
      <w:r>
        <w:rPr>
          <w:bCs/>
        </w:rPr>
        <w:t xml:space="preserve">It </w:t>
      </w:r>
      <w:proofErr w:type="spellStart"/>
      <w:r>
        <w:rPr>
          <w:bCs/>
        </w:rPr>
        <w:t>is</w:t>
      </w:r>
      <w:proofErr w:type="spellEnd"/>
      <w:r>
        <w:rPr>
          <w:bCs/>
        </w:rPr>
        <w:t xml:space="preserve"> </w:t>
      </w:r>
      <w:proofErr w:type="spellStart"/>
      <w:r>
        <w:rPr>
          <w:bCs/>
        </w:rPr>
        <w:t>interestd</w:t>
      </w:r>
      <w:proofErr w:type="spellEnd"/>
      <w:r>
        <w:rPr>
          <w:bCs/>
        </w:rPr>
        <w:t xml:space="preserve"> in </w:t>
      </w:r>
      <w:proofErr w:type="spellStart"/>
      <w:r>
        <w:rPr>
          <w:bCs/>
        </w:rPr>
        <w:t>humans</w:t>
      </w:r>
      <w:proofErr w:type="spellEnd"/>
      <w:r>
        <w:rPr>
          <w:bCs/>
        </w:rPr>
        <w:t xml:space="preserve"> as an </w:t>
      </w:r>
      <w:proofErr w:type="spellStart"/>
      <w:r>
        <w:rPr>
          <w:bCs/>
        </w:rPr>
        <w:t>integral</w:t>
      </w:r>
      <w:proofErr w:type="spellEnd"/>
      <w:r>
        <w:rPr>
          <w:bCs/>
        </w:rPr>
        <w:t xml:space="preserve"> part of </w:t>
      </w:r>
      <w:proofErr w:type="spellStart"/>
      <w:r>
        <w:rPr>
          <w:bCs/>
        </w:rPr>
        <w:t>th</w:t>
      </w:r>
      <w:proofErr w:type="spellEnd"/>
      <w:r>
        <w:rPr>
          <w:bCs/>
        </w:rPr>
        <w:t xml:space="preserve"> system</w:t>
      </w:r>
      <w:r w:rsidRPr="00E40F61">
        <w:rPr>
          <w:bCs/>
        </w:rPr>
        <w:t xml:space="preserve">  </w:t>
      </w:r>
    </w:p>
    <w:p w:rsidR="004B6D08" w:rsidRPr="00730A4E" w:rsidRDefault="004B6D08" w:rsidP="004B6D08">
      <w:pPr>
        <w:pStyle w:val="ListParagraph"/>
        <w:numPr>
          <w:ilvl w:val="1"/>
          <w:numId w:val="6"/>
        </w:numPr>
        <w:rPr>
          <w:color w:val="000000"/>
        </w:rPr>
      </w:pPr>
      <w:proofErr w:type="gramStart"/>
      <w:r>
        <w:rPr>
          <w:bCs/>
        </w:rPr>
        <w:t>a</w:t>
      </w:r>
      <w:proofErr w:type="gramEnd"/>
      <w:r>
        <w:rPr>
          <w:bCs/>
        </w:rPr>
        <w:t xml:space="preserve"> and b</w:t>
      </w:r>
    </w:p>
    <w:p w:rsidR="004B6D08" w:rsidRPr="00730A4E" w:rsidRDefault="004B6D08" w:rsidP="004B6D08">
      <w:pPr>
        <w:pStyle w:val="ListParagraph"/>
        <w:numPr>
          <w:ilvl w:val="1"/>
          <w:numId w:val="6"/>
        </w:numPr>
        <w:rPr>
          <w:color w:val="000000"/>
        </w:rPr>
      </w:pPr>
      <w:r>
        <w:rPr>
          <w:bCs/>
        </w:rPr>
        <w:t>a, b ans c</w:t>
      </w:r>
    </w:p>
    <w:p w:rsidR="004B6D08" w:rsidRPr="00730A4E" w:rsidRDefault="004B6D08" w:rsidP="004B6D08">
      <w:pPr>
        <w:pStyle w:val="ListParagraph"/>
        <w:ind w:left="1440"/>
        <w:rPr>
          <w:color w:val="000000"/>
        </w:rPr>
      </w:pPr>
    </w:p>
    <w:p w:rsidR="004B6D08" w:rsidRDefault="004B6D08" w:rsidP="004B6D08">
      <w:pPr>
        <w:numPr>
          <w:ilvl w:val="0"/>
          <w:numId w:val="6"/>
        </w:numPr>
        <w:tabs>
          <w:tab w:val="clear" w:pos="2520"/>
          <w:tab w:val="num" w:pos="540"/>
        </w:tabs>
        <w:ind w:left="540" w:hanging="540"/>
        <w:rPr>
          <w:color w:val="000000"/>
          <w:sz w:val="24"/>
          <w:szCs w:val="24"/>
        </w:rPr>
      </w:pPr>
      <w:r w:rsidRPr="00730A4E">
        <w:rPr>
          <w:color w:val="000000"/>
          <w:sz w:val="24"/>
          <w:szCs w:val="24"/>
        </w:rPr>
        <w:t xml:space="preserve"> </w:t>
      </w:r>
      <w:r>
        <w:rPr>
          <w:color w:val="000000"/>
          <w:sz w:val="24"/>
          <w:szCs w:val="24"/>
        </w:rPr>
        <w:t>What events are recorded on an operation process chart?</w:t>
      </w:r>
    </w:p>
    <w:p w:rsidR="004B6D08" w:rsidRPr="00730A4E" w:rsidRDefault="004B6D08" w:rsidP="004B6D08">
      <w:pPr>
        <w:pStyle w:val="ListParagraph"/>
        <w:numPr>
          <w:ilvl w:val="1"/>
          <w:numId w:val="6"/>
        </w:numPr>
        <w:rPr>
          <w:bCs/>
          <w:color w:val="000000"/>
        </w:rPr>
      </w:pPr>
      <w:proofErr w:type="spellStart"/>
      <w:r w:rsidRPr="00730A4E">
        <w:rPr>
          <w:color w:val="000000"/>
        </w:rPr>
        <w:t>operation</w:t>
      </w:r>
      <w:proofErr w:type="spellEnd"/>
      <w:r w:rsidRPr="00730A4E">
        <w:rPr>
          <w:color w:val="000000"/>
        </w:rPr>
        <w:t xml:space="preserve">, </w:t>
      </w:r>
      <w:r>
        <w:rPr>
          <w:color w:val="000000"/>
        </w:rPr>
        <w:t xml:space="preserve">and </w:t>
      </w:r>
      <w:r w:rsidRPr="00730A4E">
        <w:rPr>
          <w:color w:val="000000"/>
        </w:rPr>
        <w:t xml:space="preserve">inspection, </w:t>
      </w:r>
    </w:p>
    <w:p w:rsidR="004B6D08" w:rsidRPr="00730A4E" w:rsidRDefault="004B6D08" w:rsidP="004B6D08">
      <w:pPr>
        <w:pStyle w:val="ListParagraph"/>
        <w:numPr>
          <w:ilvl w:val="1"/>
          <w:numId w:val="6"/>
        </w:numPr>
        <w:rPr>
          <w:bCs/>
          <w:color w:val="000000"/>
        </w:rPr>
      </w:pPr>
      <w:r>
        <w:rPr>
          <w:color w:val="000000"/>
        </w:rPr>
        <w:t xml:space="preserve">Delay and </w:t>
      </w:r>
      <w:proofErr w:type="spellStart"/>
      <w:r w:rsidRPr="00730A4E">
        <w:rPr>
          <w:color w:val="000000"/>
        </w:rPr>
        <w:t>storage</w:t>
      </w:r>
      <w:proofErr w:type="spellEnd"/>
      <w:r w:rsidRPr="00730A4E">
        <w:rPr>
          <w:color w:val="000000"/>
        </w:rPr>
        <w:t xml:space="preserve"> </w:t>
      </w:r>
    </w:p>
    <w:p w:rsidR="004B6D08" w:rsidRPr="00730A4E" w:rsidRDefault="004B6D08" w:rsidP="004B6D08">
      <w:pPr>
        <w:pStyle w:val="ListParagraph"/>
        <w:numPr>
          <w:ilvl w:val="1"/>
          <w:numId w:val="6"/>
        </w:numPr>
        <w:rPr>
          <w:bCs/>
          <w:color w:val="000000"/>
        </w:rPr>
      </w:pPr>
      <w:proofErr w:type="spellStart"/>
      <w:r>
        <w:rPr>
          <w:color w:val="000000"/>
        </w:rPr>
        <w:t>travel</w:t>
      </w:r>
      <w:proofErr w:type="spellEnd"/>
      <w:r>
        <w:rPr>
          <w:color w:val="000000"/>
        </w:rPr>
        <w:t xml:space="preserve"> or </w:t>
      </w:r>
      <w:proofErr w:type="spellStart"/>
      <w:r>
        <w:rPr>
          <w:color w:val="000000"/>
        </w:rPr>
        <w:t>movement</w:t>
      </w:r>
      <w:proofErr w:type="spellEnd"/>
    </w:p>
    <w:p w:rsidR="004B6D08" w:rsidRPr="00730A4E" w:rsidRDefault="004B6D08" w:rsidP="004B6D08">
      <w:pPr>
        <w:pStyle w:val="ListParagraph"/>
        <w:numPr>
          <w:ilvl w:val="1"/>
          <w:numId w:val="6"/>
        </w:numPr>
        <w:rPr>
          <w:bCs/>
          <w:color w:val="000000"/>
        </w:rPr>
      </w:pPr>
      <w:proofErr w:type="spellStart"/>
      <w:r>
        <w:rPr>
          <w:color w:val="000000"/>
        </w:rPr>
        <w:t>Only</w:t>
      </w:r>
      <w:proofErr w:type="spellEnd"/>
      <w:r>
        <w:rPr>
          <w:color w:val="000000"/>
        </w:rPr>
        <w:t xml:space="preserve"> </w:t>
      </w:r>
      <w:proofErr w:type="spellStart"/>
      <w:r>
        <w:rPr>
          <w:color w:val="000000"/>
        </w:rPr>
        <w:t>operation</w:t>
      </w:r>
      <w:proofErr w:type="spellEnd"/>
      <w:r>
        <w:rPr>
          <w:color w:val="000000"/>
        </w:rPr>
        <w:t xml:space="preserve"> </w:t>
      </w:r>
    </w:p>
    <w:p w:rsidR="004B6D08" w:rsidRPr="00730A4E" w:rsidRDefault="004B6D08" w:rsidP="004B6D08">
      <w:pPr>
        <w:pStyle w:val="ListParagraph"/>
        <w:numPr>
          <w:ilvl w:val="1"/>
          <w:numId w:val="6"/>
        </w:numPr>
        <w:rPr>
          <w:bCs/>
          <w:color w:val="000000"/>
        </w:rPr>
      </w:pPr>
      <w:r w:rsidRPr="00730A4E">
        <w:rPr>
          <w:color w:val="000000"/>
        </w:rPr>
        <w:t xml:space="preserve">inspection </w:t>
      </w:r>
      <w:proofErr w:type="spellStart"/>
      <w:r>
        <w:rPr>
          <w:color w:val="000000"/>
        </w:rPr>
        <w:t>only</w:t>
      </w:r>
      <w:proofErr w:type="spellEnd"/>
      <w:r>
        <w:rPr>
          <w:color w:val="000000"/>
        </w:rPr>
        <w:t xml:space="preserve"> </w:t>
      </w:r>
    </w:p>
    <w:p w:rsidR="004B6D08" w:rsidRDefault="004B6D08" w:rsidP="004B6D08">
      <w:pPr>
        <w:rPr>
          <w:color w:val="000000"/>
          <w:sz w:val="24"/>
          <w:szCs w:val="24"/>
        </w:rPr>
      </w:pPr>
    </w:p>
    <w:p w:rsidR="004B6D08" w:rsidRPr="00CF1B45" w:rsidRDefault="004B6D08" w:rsidP="004B6D08">
      <w:pPr>
        <w:numPr>
          <w:ilvl w:val="0"/>
          <w:numId w:val="6"/>
        </w:numPr>
        <w:tabs>
          <w:tab w:val="clear" w:pos="2520"/>
          <w:tab w:val="num" w:pos="720"/>
        </w:tabs>
        <w:ind w:left="720" w:hanging="720"/>
        <w:rPr>
          <w:color w:val="000000"/>
          <w:sz w:val="24"/>
          <w:szCs w:val="24"/>
        </w:rPr>
      </w:pPr>
      <w:r>
        <w:rPr>
          <w:color w:val="000000"/>
          <w:sz w:val="24"/>
          <w:szCs w:val="24"/>
        </w:rPr>
        <w:t>Name five of the ten considerations of operation analysis?</w:t>
      </w:r>
    </w:p>
    <w:p w:rsidR="004B6D08" w:rsidRDefault="004B6D08" w:rsidP="004B6D08">
      <w:pPr>
        <w:pStyle w:val="ListParagraph"/>
        <w:numPr>
          <w:ilvl w:val="1"/>
          <w:numId w:val="6"/>
        </w:numPr>
        <w:rPr>
          <w:color w:val="000000"/>
        </w:rPr>
      </w:pPr>
      <w:proofErr w:type="spellStart"/>
      <w:r w:rsidRPr="00CF1B45">
        <w:rPr>
          <w:color w:val="000000"/>
        </w:rPr>
        <w:t>Pu</w:t>
      </w:r>
      <w:r>
        <w:rPr>
          <w:color w:val="000000"/>
        </w:rPr>
        <w:t>rpose</w:t>
      </w:r>
      <w:proofErr w:type="spellEnd"/>
      <w:r>
        <w:rPr>
          <w:color w:val="000000"/>
        </w:rPr>
        <w:t xml:space="preserve"> of </w:t>
      </w:r>
      <w:proofErr w:type="spellStart"/>
      <w:r>
        <w:rPr>
          <w:color w:val="000000"/>
        </w:rPr>
        <w:t>operation</w:t>
      </w:r>
      <w:proofErr w:type="spellEnd"/>
      <w:r>
        <w:rPr>
          <w:color w:val="000000"/>
        </w:rPr>
        <w:t xml:space="preserve"> and </w:t>
      </w:r>
      <w:r w:rsidRPr="00CF1B45">
        <w:rPr>
          <w:color w:val="000000"/>
        </w:rPr>
        <w:t>design of the part</w:t>
      </w:r>
    </w:p>
    <w:p w:rsidR="004B6D08" w:rsidRDefault="004B6D08" w:rsidP="004B6D08">
      <w:pPr>
        <w:pStyle w:val="ListParagraph"/>
        <w:numPr>
          <w:ilvl w:val="1"/>
          <w:numId w:val="6"/>
        </w:numPr>
        <w:rPr>
          <w:color w:val="000000"/>
        </w:rPr>
      </w:pPr>
      <w:proofErr w:type="spellStart"/>
      <w:r w:rsidRPr="00CF1B45">
        <w:rPr>
          <w:color w:val="000000"/>
        </w:rPr>
        <w:t>materials</w:t>
      </w:r>
      <w:proofErr w:type="spellEnd"/>
      <w:r w:rsidRPr="00CF1B45">
        <w:rPr>
          <w:color w:val="000000"/>
        </w:rPr>
        <w:t xml:space="preserve"> </w:t>
      </w:r>
      <w:r>
        <w:rPr>
          <w:color w:val="000000"/>
        </w:rPr>
        <w:t xml:space="preserve">and setup and </w:t>
      </w:r>
      <w:proofErr w:type="spellStart"/>
      <w:r>
        <w:rPr>
          <w:color w:val="000000"/>
        </w:rPr>
        <w:t>tools</w:t>
      </w:r>
      <w:proofErr w:type="spellEnd"/>
      <w:r>
        <w:rPr>
          <w:color w:val="000000"/>
        </w:rPr>
        <w:t xml:space="preserve"> and</w:t>
      </w:r>
      <w:r w:rsidRPr="00CF1B45">
        <w:rPr>
          <w:color w:val="000000"/>
        </w:rPr>
        <w:t xml:space="preserve"> </w:t>
      </w:r>
      <w:proofErr w:type="spellStart"/>
      <w:r w:rsidRPr="00CF1B45">
        <w:rPr>
          <w:color w:val="000000"/>
        </w:rPr>
        <w:t>working</w:t>
      </w:r>
      <w:proofErr w:type="spellEnd"/>
      <w:r w:rsidRPr="00CF1B45">
        <w:rPr>
          <w:color w:val="000000"/>
        </w:rPr>
        <w:t xml:space="preserve"> conditions</w:t>
      </w:r>
    </w:p>
    <w:p w:rsidR="004B6D08" w:rsidRDefault="004B6D08" w:rsidP="004B6D08">
      <w:pPr>
        <w:pStyle w:val="ListParagraph"/>
        <w:numPr>
          <w:ilvl w:val="1"/>
          <w:numId w:val="6"/>
        </w:numPr>
        <w:rPr>
          <w:color w:val="000000"/>
        </w:rPr>
      </w:pPr>
      <w:r>
        <w:rPr>
          <w:color w:val="000000"/>
        </w:rPr>
        <w:t xml:space="preserve">time </w:t>
      </w:r>
      <w:proofErr w:type="spellStart"/>
      <w:r>
        <w:rPr>
          <w:color w:val="000000"/>
        </w:rPr>
        <w:t>study</w:t>
      </w:r>
      <w:proofErr w:type="spellEnd"/>
      <w:r>
        <w:rPr>
          <w:color w:val="000000"/>
        </w:rPr>
        <w:t xml:space="preserve">, </w:t>
      </w:r>
      <w:proofErr w:type="spellStart"/>
      <w:r>
        <w:rPr>
          <w:color w:val="000000"/>
        </w:rPr>
        <w:t>layout</w:t>
      </w:r>
      <w:proofErr w:type="spellEnd"/>
      <w:r>
        <w:rPr>
          <w:color w:val="000000"/>
        </w:rPr>
        <w:t xml:space="preserve"> and</w:t>
      </w:r>
      <w:r w:rsidRPr="00CF1B45">
        <w:rPr>
          <w:color w:val="000000"/>
        </w:rPr>
        <w:t xml:space="preserve"> </w:t>
      </w:r>
      <w:proofErr w:type="spellStart"/>
      <w:r w:rsidRPr="00CF1B45">
        <w:rPr>
          <w:color w:val="000000"/>
        </w:rPr>
        <w:t>process</w:t>
      </w:r>
      <w:proofErr w:type="spellEnd"/>
      <w:r w:rsidRPr="00CF1B45">
        <w:rPr>
          <w:color w:val="000000"/>
        </w:rPr>
        <w:t xml:space="preserve"> of manufacture, </w:t>
      </w:r>
    </w:p>
    <w:p w:rsidR="004B6D08" w:rsidRDefault="004B6D08" w:rsidP="004B6D08">
      <w:pPr>
        <w:pStyle w:val="ListParagraph"/>
        <w:numPr>
          <w:ilvl w:val="1"/>
          <w:numId w:val="6"/>
        </w:numPr>
        <w:rPr>
          <w:color w:val="000000"/>
        </w:rPr>
      </w:pPr>
      <w:r>
        <w:rPr>
          <w:color w:val="000000"/>
        </w:rPr>
        <w:t>Performance Rating</w:t>
      </w:r>
      <w:r w:rsidRPr="00CF1B45">
        <w:rPr>
          <w:color w:val="000000"/>
        </w:rPr>
        <w:t xml:space="preserve">, </w:t>
      </w:r>
      <w:proofErr w:type="spellStart"/>
      <w:r w:rsidRPr="00CF1B45">
        <w:rPr>
          <w:color w:val="000000"/>
        </w:rPr>
        <w:t>tolerances</w:t>
      </w:r>
      <w:proofErr w:type="spellEnd"/>
      <w:r w:rsidRPr="00CF1B45">
        <w:rPr>
          <w:color w:val="000000"/>
        </w:rPr>
        <w:t xml:space="preserve"> and </w:t>
      </w:r>
      <w:proofErr w:type="spellStart"/>
      <w:r w:rsidRPr="00CF1B45">
        <w:rPr>
          <w:color w:val="000000"/>
        </w:rPr>
        <w:t>specification</w:t>
      </w:r>
      <w:proofErr w:type="spellEnd"/>
      <w:r w:rsidRPr="00CF1B45">
        <w:rPr>
          <w:color w:val="000000"/>
        </w:rPr>
        <w:t>,</w:t>
      </w:r>
    </w:p>
    <w:p w:rsidR="004B6D08" w:rsidRPr="00CF1B45" w:rsidRDefault="004B6D08" w:rsidP="004B6D08">
      <w:pPr>
        <w:pStyle w:val="ListParagraph"/>
        <w:numPr>
          <w:ilvl w:val="1"/>
          <w:numId w:val="6"/>
        </w:numPr>
        <w:rPr>
          <w:color w:val="000000"/>
        </w:rPr>
      </w:pPr>
      <w:proofErr w:type="gramStart"/>
      <w:r>
        <w:rPr>
          <w:color w:val="000000"/>
        </w:rPr>
        <w:t>a</w:t>
      </w:r>
      <w:proofErr w:type="gramEnd"/>
      <w:r>
        <w:rPr>
          <w:color w:val="000000"/>
        </w:rPr>
        <w:t xml:space="preserve"> and b</w:t>
      </w:r>
      <w:r w:rsidRPr="00CF1B45">
        <w:rPr>
          <w:color w:val="000000"/>
        </w:rPr>
        <w:t xml:space="preserve"> </w:t>
      </w:r>
    </w:p>
    <w:p w:rsidR="007E330F" w:rsidRPr="007E330F" w:rsidRDefault="007E330F" w:rsidP="007E330F">
      <w:pPr>
        <w:tabs>
          <w:tab w:val="left" w:pos="720"/>
          <w:tab w:val="num" w:pos="1620"/>
        </w:tabs>
        <w:rPr>
          <w:b/>
          <w:iCs/>
        </w:rPr>
      </w:pPr>
    </w:p>
    <w:p w:rsidR="00AC62AE" w:rsidRPr="00AC62AE" w:rsidRDefault="00AC62AE" w:rsidP="00AC62AE">
      <w:pPr>
        <w:numPr>
          <w:ilvl w:val="0"/>
          <w:numId w:val="6"/>
        </w:numPr>
        <w:tabs>
          <w:tab w:val="clear" w:pos="2520"/>
          <w:tab w:val="num" w:pos="720"/>
          <w:tab w:val="num" w:pos="1080"/>
        </w:tabs>
        <w:ind w:left="720" w:hanging="720"/>
        <w:rPr>
          <w:iCs/>
          <w:color w:val="333333"/>
          <w:sz w:val="24"/>
          <w:szCs w:val="24"/>
        </w:rPr>
      </w:pPr>
      <w:r w:rsidRPr="00AC62AE">
        <w:rPr>
          <w:iCs/>
          <w:color w:val="333333"/>
          <w:sz w:val="24"/>
          <w:szCs w:val="24"/>
        </w:rPr>
        <w:t>Methods analysis focuses on:</w:t>
      </w:r>
    </w:p>
    <w:p w:rsidR="00AC62AE" w:rsidRPr="00AC62AE" w:rsidRDefault="00AC62AE" w:rsidP="00AC62AE">
      <w:pPr>
        <w:numPr>
          <w:ilvl w:val="1"/>
          <w:numId w:val="7"/>
        </w:numPr>
        <w:tabs>
          <w:tab w:val="left" w:pos="1080"/>
        </w:tabs>
        <w:rPr>
          <w:color w:val="333333"/>
          <w:sz w:val="24"/>
          <w:szCs w:val="24"/>
        </w:rPr>
      </w:pPr>
      <w:r w:rsidRPr="00AC62AE">
        <w:rPr>
          <w:color w:val="333333"/>
          <w:sz w:val="24"/>
          <w:szCs w:val="24"/>
        </w:rPr>
        <w:t>the design of machines used to perform a task</w:t>
      </w:r>
    </w:p>
    <w:p w:rsidR="00AC62AE" w:rsidRPr="00AC62AE" w:rsidRDefault="00AC62AE" w:rsidP="00AC62AE">
      <w:pPr>
        <w:numPr>
          <w:ilvl w:val="1"/>
          <w:numId w:val="7"/>
        </w:numPr>
        <w:tabs>
          <w:tab w:val="left" w:pos="1080"/>
        </w:tabs>
        <w:rPr>
          <w:bCs/>
          <w:color w:val="333333"/>
          <w:sz w:val="24"/>
          <w:szCs w:val="24"/>
        </w:rPr>
      </w:pPr>
      <w:r w:rsidRPr="00AC62AE">
        <w:rPr>
          <w:bCs/>
          <w:color w:val="333333"/>
          <w:sz w:val="24"/>
          <w:szCs w:val="24"/>
        </w:rPr>
        <w:t>how a task is accomplished</w:t>
      </w:r>
    </w:p>
    <w:p w:rsidR="00AC62AE" w:rsidRPr="00AC62AE" w:rsidRDefault="00AC62AE" w:rsidP="00AC62AE">
      <w:pPr>
        <w:numPr>
          <w:ilvl w:val="1"/>
          <w:numId w:val="7"/>
        </w:numPr>
        <w:tabs>
          <w:tab w:val="left" w:pos="1080"/>
        </w:tabs>
        <w:rPr>
          <w:color w:val="333333"/>
          <w:sz w:val="24"/>
          <w:szCs w:val="24"/>
        </w:rPr>
      </w:pPr>
      <w:r w:rsidRPr="00AC62AE">
        <w:rPr>
          <w:color w:val="333333"/>
          <w:sz w:val="24"/>
          <w:szCs w:val="24"/>
        </w:rPr>
        <w:t>the raw materials that are consumed in performing a task</w:t>
      </w:r>
    </w:p>
    <w:p w:rsidR="00AC62AE" w:rsidRPr="00AC62AE" w:rsidRDefault="00AC62AE" w:rsidP="00AC62AE">
      <w:pPr>
        <w:numPr>
          <w:ilvl w:val="1"/>
          <w:numId w:val="7"/>
        </w:numPr>
        <w:tabs>
          <w:tab w:val="left" w:pos="1080"/>
        </w:tabs>
        <w:rPr>
          <w:color w:val="333333"/>
          <w:sz w:val="24"/>
          <w:szCs w:val="24"/>
        </w:rPr>
      </w:pPr>
      <w:r w:rsidRPr="00AC62AE">
        <w:rPr>
          <w:color w:val="333333"/>
          <w:sz w:val="24"/>
          <w:szCs w:val="24"/>
        </w:rPr>
        <w:t>reducing the number of steps required to perform a task</w:t>
      </w:r>
    </w:p>
    <w:p w:rsidR="00AC62AE" w:rsidRPr="00AC62AE" w:rsidRDefault="00AC62AE" w:rsidP="00AC62AE">
      <w:pPr>
        <w:ind w:left="360"/>
        <w:rPr>
          <w:iCs/>
          <w:color w:val="333333"/>
          <w:sz w:val="24"/>
          <w:szCs w:val="24"/>
        </w:rPr>
      </w:pPr>
    </w:p>
    <w:p w:rsidR="00AC62AE" w:rsidRPr="00AC62AE" w:rsidRDefault="00AC62AE" w:rsidP="00AC62AE">
      <w:pPr>
        <w:numPr>
          <w:ilvl w:val="0"/>
          <w:numId w:val="6"/>
        </w:numPr>
        <w:tabs>
          <w:tab w:val="clear" w:pos="2520"/>
          <w:tab w:val="num" w:pos="720"/>
          <w:tab w:val="num" w:pos="810"/>
        </w:tabs>
        <w:ind w:left="810" w:hanging="810"/>
        <w:rPr>
          <w:iCs/>
          <w:color w:val="333333"/>
          <w:sz w:val="24"/>
          <w:szCs w:val="24"/>
        </w:rPr>
      </w:pPr>
      <w:r w:rsidRPr="00AC62AE">
        <w:rPr>
          <w:iCs/>
          <w:color w:val="333333"/>
          <w:sz w:val="24"/>
          <w:szCs w:val="24"/>
        </w:rPr>
        <w:t>Methods Engineering is the process that </w:t>
      </w:r>
    </w:p>
    <w:p w:rsidR="00AC62AE" w:rsidRPr="00AC62AE" w:rsidRDefault="00AC62AE" w:rsidP="00AC62AE">
      <w:pPr>
        <w:pStyle w:val="ListParagraph"/>
        <w:numPr>
          <w:ilvl w:val="1"/>
          <w:numId w:val="6"/>
        </w:numPr>
        <w:rPr>
          <w:bCs/>
          <w:iCs/>
          <w:color w:val="333333"/>
        </w:rPr>
      </w:pPr>
      <w:proofErr w:type="spellStart"/>
      <w:r w:rsidRPr="00AC62AE">
        <w:rPr>
          <w:bCs/>
          <w:iCs/>
          <w:color w:val="333333"/>
        </w:rPr>
        <w:t>continuously</w:t>
      </w:r>
      <w:proofErr w:type="spellEnd"/>
      <w:r w:rsidRPr="00AC62AE">
        <w:rPr>
          <w:bCs/>
          <w:iCs/>
          <w:color w:val="333333"/>
        </w:rPr>
        <w:t xml:space="preserve"> </w:t>
      </w:r>
      <w:proofErr w:type="spellStart"/>
      <w:r w:rsidRPr="00AC62AE">
        <w:rPr>
          <w:bCs/>
          <w:iCs/>
          <w:color w:val="333333"/>
        </w:rPr>
        <w:t>improves</w:t>
      </w:r>
      <w:proofErr w:type="spellEnd"/>
      <w:r w:rsidRPr="00AC62AE">
        <w:rPr>
          <w:bCs/>
          <w:iCs/>
          <w:color w:val="333333"/>
        </w:rPr>
        <w:t xml:space="preserve"> the </w:t>
      </w:r>
      <w:proofErr w:type="spellStart"/>
      <w:r w:rsidRPr="00AC62AE">
        <w:rPr>
          <w:bCs/>
          <w:iCs/>
          <w:color w:val="333333"/>
        </w:rPr>
        <w:t>way</w:t>
      </w:r>
      <w:proofErr w:type="spellEnd"/>
      <w:r w:rsidRPr="00AC62AE">
        <w:rPr>
          <w:bCs/>
          <w:iCs/>
          <w:color w:val="333333"/>
        </w:rPr>
        <w:t xml:space="preserve"> that methods are performed.</w:t>
      </w:r>
    </w:p>
    <w:p w:rsidR="00AC62AE" w:rsidRPr="00AC62AE" w:rsidRDefault="00AC62AE" w:rsidP="00AC62AE">
      <w:pPr>
        <w:numPr>
          <w:ilvl w:val="1"/>
          <w:numId w:val="6"/>
        </w:numPr>
        <w:tabs>
          <w:tab w:val="left" w:pos="1440"/>
        </w:tabs>
        <w:rPr>
          <w:iCs/>
          <w:color w:val="333333"/>
          <w:sz w:val="24"/>
          <w:szCs w:val="24"/>
        </w:rPr>
      </w:pPr>
      <w:proofErr w:type="gramStart"/>
      <w:r w:rsidRPr="00AC62AE">
        <w:rPr>
          <w:iCs/>
          <w:color w:val="333333"/>
          <w:sz w:val="24"/>
          <w:szCs w:val="24"/>
        </w:rPr>
        <w:t>produces</w:t>
      </w:r>
      <w:proofErr w:type="gramEnd"/>
      <w:r w:rsidRPr="00AC62AE">
        <w:rPr>
          <w:iCs/>
          <w:color w:val="333333"/>
          <w:sz w:val="24"/>
          <w:szCs w:val="24"/>
        </w:rPr>
        <w:t xml:space="preserve"> designs for new work processes.</w:t>
      </w:r>
    </w:p>
    <w:p w:rsidR="00AC62AE" w:rsidRPr="00AC62AE" w:rsidRDefault="00AC62AE" w:rsidP="00AC62AE">
      <w:pPr>
        <w:numPr>
          <w:ilvl w:val="1"/>
          <w:numId w:val="6"/>
        </w:numPr>
        <w:tabs>
          <w:tab w:val="left" w:pos="1440"/>
        </w:tabs>
        <w:rPr>
          <w:iCs/>
          <w:color w:val="333333"/>
          <w:sz w:val="24"/>
          <w:szCs w:val="24"/>
        </w:rPr>
      </w:pPr>
      <w:r w:rsidRPr="00AC62AE">
        <w:rPr>
          <w:iCs/>
          <w:color w:val="333333"/>
          <w:sz w:val="24"/>
          <w:szCs w:val="24"/>
        </w:rPr>
        <w:t>Reduces the labour input of a job.</w:t>
      </w:r>
    </w:p>
    <w:p w:rsidR="00AC62AE" w:rsidRDefault="00AC62AE" w:rsidP="00AC62AE">
      <w:pPr>
        <w:numPr>
          <w:ilvl w:val="1"/>
          <w:numId w:val="6"/>
        </w:numPr>
        <w:tabs>
          <w:tab w:val="left" w:pos="1440"/>
        </w:tabs>
        <w:rPr>
          <w:iCs/>
          <w:color w:val="333333"/>
          <w:sz w:val="24"/>
          <w:szCs w:val="24"/>
        </w:rPr>
      </w:pPr>
      <w:r w:rsidRPr="00AC62AE">
        <w:rPr>
          <w:iCs/>
          <w:color w:val="333333"/>
          <w:sz w:val="24"/>
          <w:szCs w:val="24"/>
        </w:rPr>
        <w:t>None of the above.</w:t>
      </w:r>
    </w:p>
    <w:p w:rsidR="00AC62AE" w:rsidRDefault="00AC62AE" w:rsidP="00AC62AE">
      <w:pPr>
        <w:tabs>
          <w:tab w:val="left" w:pos="1440"/>
        </w:tabs>
        <w:rPr>
          <w:iCs/>
          <w:color w:val="333333"/>
          <w:sz w:val="24"/>
          <w:szCs w:val="24"/>
        </w:rPr>
      </w:pPr>
    </w:p>
    <w:p w:rsidR="00AC62AE" w:rsidRPr="00AC62AE" w:rsidRDefault="00AC62AE" w:rsidP="00AC62AE">
      <w:pPr>
        <w:tabs>
          <w:tab w:val="num" w:pos="2520"/>
        </w:tabs>
        <w:ind w:left="180"/>
        <w:rPr>
          <w:b/>
          <w:sz w:val="24"/>
          <w:szCs w:val="24"/>
        </w:rPr>
      </w:pPr>
      <w:r w:rsidRPr="00AC62AE">
        <w:rPr>
          <w:b/>
          <w:sz w:val="24"/>
          <w:szCs w:val="24"/>
        </w:rPr>
        <w:t xml:space="preserve">Use the following information to </w:t>
      </w:r>
      <w:r w:rsidRPr="00AC62AE">
        <w:rPr>
          <w:b/>
          <w:sz w:val="24"/>
          <w:szCs w:val="24"/>
        </w:rPr>
        <w:t>answer questions 11</w:t>
      </w:r>
      <w:r w:rsidRPr="00AC62AE">
        <w:rPr>
          <w:b/>
          <w:sz w:val="24"/>
          <w:szCs w:val="24"/>
        </w:rPr>
        <w:t xml:space="preserve"> -</w:t>
      </w:r>
      <w:r w:rsidRPr="00AC62AE">
        <w:rPr>
          <w:b/>
          <w:sz w:val="24"/>
          <w:szCs w:val="24"/>
        </w:rPr>
        <w:t xml:space="preserve"> 13</w:t>
      </w:r>
    </w:p>
    <w:p w:rsidR="00AC62AE" w:rsidRPr="00AC62AE" w:rsidRDefault="00AC62AE" w:rsidP="00AC62AE">
      <w:pPr>
        <w:tabs>
          <w:tab w:val="num" w:pos="2520"/>
        </w:tabs>
        <w:ind w:left="270"/>
        <w:rPr>
          <w:sz w:val="24"/>
          <w:szCs w:val="24"/>
        </w:rPr>
      </w:pPr>
      <w:r w:rsidRPr="00AC62AE">
        <w:rPr>
          <w:sz w:val="24"/>
          <w:szCs w:val="24"/>
        </w:rPr>
        <w:t>A time study analyst observed that a worker produced 40 parts in a one-hour period and rated the worker at 110%. The company allows 15% of job time for personal, fatigue and delay allowances.</w:t>
      </w:r>
    </w:p>
    <w:p w:rsidR="00AC62AE" w:rsidRPr="00AC62AE" w:rsidRDefault="00AC62AE" w:rsidP="00AC62AE">
      <w:pPr>
        <w:numPr>
          <w:ilvl w:val="0"/>
          <w:numId w:val="6"/>
        </w:numPr>
        <w:tabs>
          <w:tab w:val="clear" w:pos="2520"/>
          <w:tab w:val="num" w:pos="720"/>
        </w:tabs>
        <w:ind w:hanging="2520"/>
        <w:rPr>
          <w:iCs/>
          <w:sz w:val="24"/>
          <w:szCs w:val="24"/>
        </w:rPr>
      </w:pPr>
      <w:r w:rsidRPr="00AC62AE">
        <w:rPr>
          <w:iCs/>
          <w:sz w:val="24"/>
          <w:szCs w:val="24"/>
        </w:rPr>
        <w:t>What is the average time per part?</w:t>
      </w:r>
    </w:p>
    <w:p w:rsidR="00AC62AE" w:rsidRPr="00AC62AE" w:rsidRDefault="00AC62AE" w:rsidP="00AC62AE">
      <w:pPr>
        <w:tabs>
          <w:tab w:val="left" w:pos="360"/>
          <w:tab w:val="left" w:pos="1440"/>
          <w:tab w:val="left" w:pos="1800"/>
        </w:tabs>
        <w:ind w:left="1440"/>
        <w:rPr>
          <w:iCs/>
          <w:sz w:val="24"/>
          <w:szCs w:val="24"/>
        </w:rPr>
      </w:pPr>
      <w:r w:rsidRPr="00AC62AE">
        <w:rPr>
          <w:iCs/>
          <w:sz w:val="24"/>
          <w:szCs w:val="24"/>
        </w:rPr>
        <w:t>a.</w:t>
      </w:r>
      <w:r w:rsidRPr="00AC62AE">
        <w:rPr>
          <w:iCs/>
          <w:sz w:val="24"/>
          <w:szCs w:val="24"/>
        </w:rPr>
        <w:tab/>
        <w:t xml:space="preserve"> 1.2 min/parts</w:t>
      </w:r>
    </w:p>
    <w:p w:rsidR="00AC62AE" w:rsidRPr="00AC62AE" w:rsidRDefault="00AC62AE" w:rsidP="00AC62AE">
      <w:pPr>
        <w:tabs>
          <w:tab w:val="left" w:pos="360"/>
          <w:tab w:val="left" w:pos="1440"/>
          <w:tab w:val="left" w:pos="1800"/>
        </w:tabs>
        <w:ind w:left="1440"/>
        <w:rPr>
          <w:iCs/>
          <w:sz w:val="24"/>
          <w:szCs w:val="24"/>
        </w:rPr>
      </w:pPr>
      <w:proofErr w:type="gramStart"/>
      <w:r w:rsidRPr="00AC62AE">
        <w:rPr>
          <w:iCs/>
          <w:sz w:val="24"/>
          <w:szCs w:val="24"/>
        </w:rPr>
        <w:t>b</w:t>
      </w:r>
      <w:proofErr w:type="gramEnd"/>
      <w:r w:rsidRPr="00AC62AE">
        <w:rPr>
          <w:iCs/>
          <w:sz w:val="24"/>
          <w:szCs w:val="24"/>
        </w:rPr>
        <w:tab/>
      </w:r>
      <w:r w:rsidRPr="00AC62AE">
        <w:rPr>
          <w:sz w:val="24"/>
          <w:szCs w:val="24"/>
        </w:rPr>
        <w:t>47.1 seconds/part</w:t>
      </w:r>
    </w:p>
    <w:p w:rsidR="00AC62AE" w:rsidRPr="00AC62AE" w:rsidRDefault="00AC62AE" w:rsidP="00AC62AE">
      <w:pPr>
        <w:tabs>
          <w:tab w:val="left" w:pos="360"/>
          <w:tab w:val="left" w:pos="1440"/>
          <w:tab w:val="left" w:pos="1800"/>
        </w:tabs>
        <w:ind w:left="1440"/>
        <w:rPr>
          <w:iCs/>
          <w:sz w:val="24"/>
          <w:szCs w:val="24"/>
        </w:rPr>
      </w:pPr>
      <w:proofErr w:type="gramStart"/>
      <w:r w:rsidRPr="00AC62AE">
        <w:rPr>
          <w:iCs/>
          <w:sz w:val="24"/>
          <w:szCs w:val="24"/>
        </w:rPr>
        <w:t>c</w:t>
      </w:r>
      <w:proofErr w:type="gramEnd"/>
      <w:r w:rsidRPr="00AC62AE">
        <w:rPr>
          <w:iCs/>
          <w:sz w:val="24"/>
          <w:szCs w:val="24"/>
        </w:rPr>
        <w:t>.</w:t>
      </w:r>
      <w:r w:rsidRPr="00AC62AE">
        <w:rPr>
          <w:iCs/>
          <w:sz w:val="24"/>
          <w:szCs w:val="24"/>
        </w:rPr>
        <w:tab/>
      </w:r>
      <w:r w:rsidRPr="00AC62AE">
        <w:rPr>
          <w:sz w:val="24"/>
          <w:szCs w:val="24"/>
        </w:rPr>
        <w:t>4.26 min./part</w:t>
      </w:r>
    </w:p>
    <w:p w:rsidR="00AC62AE" w:rsidRPr="00AC62AE" w:rsidRDefault="00AC62AE" w:rsidP="00AC62AE">
      <w:pPr>
        <w:tabs>
          <w:tab w:val="left" w:pos="360"/>
          <w:tab w:val="left" w:pos="1440"/>
          <w:tab w:val="left" w:pos="1800"/>
        </w:tabs>
        <w:ind w:left="1440"/>
        <w:rPr>
          <w:iCs/>
          <w:sz w:val="24"/>
          <w:szCs w:val="24"/>
        </w:rPr>
      </w:pPr>
      <w:proofErr w:type="gramStart"/>
      <w:r w:rsidRPr="00AC62AE">
        <w:rPr>
          <w:iCs/>
          <w:sz w:val="24"/>
          <w:szCs w:val="24"/>
        </w:rPr>
        <w:t>d</w:t>
      </w:r>
      <w:proofErr w:type="gramEnd"/>
      <w:r w:rsidRPr="00AC62AE">
        <w:rPr>
          <w:iCs/>
          <w:sz w:val="24"/>
          <w:szCs w:val="24"/>
        </w:rPr>
        <w:t>.</w:t>
      </w:r>
      <w:r w:rsidRPr="00AC62AE">
        <w:rPr>
          <w:iCs/>
          <w:sz w:val="24"/>
          <w:szCs w:val="24"/>
        </w:rPr>
        <w:tab/>
      </w:r>
      <w:r w:rsidRPr="00AC62AE">
        <w:rPr>
          <w:sz w:val="24"/>
          <w:szCs w:val="24"/>
        </w:rPr>
        <w:t>1.5 min./part</w:t>
      </w:r>
    </w:p>
    <w:p w:rsidR="00AC62AE" w:rsidRPr="00AC62AE" w:rsidRDefault="00AC62AE" w:rsidP="00AC62AE">
      <w:pPr>
        <w:tabs>
          <w:tab w:val="left" w:pos="360"/>
          <w:tab w:val="left" w:pos="1440"/>
          <w:tab w:val="left" w:pos="1800"/>
        </w:tabs>
        <w:ind w:left="1440"/>
        <w:rPr>
          <w:sz w:val="24"/>
          <w:szCs w:val="24"/>
        </w:rPr>
      </w:pPr>
      <w:proofErr w:type="gramStart"/>
      <w:r w:rsidRPr="00AC62AE">
        <w:rPr>
          <w:iCs/>
          <w:sz w:val="24"/>
          <w:szCs w:val="24"/>
        </w:rPr>
        <w:t>e</w:t>
      </w:r>
      <w:proofErr w:type="gramEnd"/>
      <w:r w:rsidRPr="00AC62AE">
        <w:rPr>
          <w:iCs/>
          <w:sz w:val="24"/>
          <w:szCs w:val="24"/>
        </w:rPr>
        <w:t>.</w:t>
      </w:r>
      <w:r w:rsidRPr="00AC62AE">
        <w:rPr>
          <w:iCs/>
          <w:sz w:val="24"/>
          <w:szCs w:val="24"/>
        </w:rPr>
        <w:tab/>
      </w:r>
      <w:r w:rsidRPr="00AC62AE">
        <w:rPr>
          <w:sz w:val="24"/>
          <w:szCs w:val="24"/>
        </w:rPr>
        <w:t>0.67 min./part</w:t>
      </w:r>
    </w:p>
    <w:p w:rsidR="00AC62AE" w:rsidRPr="00AC62AE" w:rsidRDefault="00AC62AE" w:rsidP="00AC62AE">
      <w:pPr>
        <w:tabs>
          <w:tab w:val="left" w:pos="360"/>
          <w:tab w:val="left" w:pos="1620"/>
        </w:tabs>
        <w:rPr>
          <w:iCs/>
          <w:sz w:val="24"/>
          <w:szCs w:val="24"/>
        </w:rPr>
      </w:pPr>
    </w:p>
    <w:p w:rsidR="00AC62AE" w:rsidRPr="00AC62AE" w:rsidRDefault="00AC62AE" w:rsidP="00AC62AE">
      <w:pPr>
        <w:numPr>
          <w:ilvl w:val="0"/>
          <w:numId w:val="6"/>
        </w:numPr>
        <w:ind w:left="720" w:hanging="720"/>
        <w:rPr>
          <w:iCs/>
          <w:sz w:val="24"/>
          <w:szCs w:val="24"/>
        </w:rPr>
      </w:pPr>
      <w:r w:rsidRPr="00AC62AE">
        <w:rPr>
          <w:iCs/>
          <w:sz w:val="24"/>
          <w:szCs w:val="24"/>
        </w:rPr>
        <w:t>What is the normal time per part?</w:t>
      </w:r>
    </w:p>
    <w:p w:rsidR="00AC62AE" w:rsidRPr="00AC62AE" w:rsidRDefault="00AC62AE" w:rsidP="00AC62AE">
      <w:pPr>
        <w:tabs>
          <w:tab w:val="left" w:pos="1800"/>
        </w:tabs>
        <w:ind w:left="1440"/>
        <w:rPr>
          <w:iCs/>
          <w:sz w:val="24"/>
          <w:szCs w:val="24"/>
        </w:rPr>
      </w:pPr>
      <w:proofErr w:type="gramStart"/>
      <w:r w:rsidRPr="00AC62AE">
        <w:rPr>
          <w:iCs/>
          <w:sz w:val="24"/>
          <w:szCs w:val="24"/>
        </w:rPr>
        <w:t>a</w:t>
      </w:r>
      <w:proofErr w:type="gramEnd"/>
      <w:r w:rsidRPr="00AC62AE">
        <w:rPr>
          <w:iCs/>
          <w:sz w:val="24"/>
          <w:szCs w:val="24"/>
        </w:rPr>
        <w:t>.</w:t>
      </w:r>
      <w:r w:rsidRPr="00AC62AE">
        <w:rPr>
          <w:iCs/>
          <w:sz w:val="24"/>
          <w:szCs w:val="24"/>
        </w:rPr>
        <w:tab/>
        <w:t>1.65 min/part</w:t>
      </w:r>
    </w:p>
    <w:p w:rsidR="00AC62AE" w:rsidRPr="00AC62AE" w:rsidRDefault="00AC62AE" w:rsidP="00AC62AE">
      <w:pPr>
        <w:numPr>
          <w:ilvl w:val="0"/>
          <w:numId w:val="8"/>
        </w:numPr>
        <w:tabs>
          <w:tab w:val="clear" w:pos="2160"/>
          <w:tab w:val="left" w:pos="1800"/>
        </w:tabs>
        <w:ind w:left="1800"/>
        <w:rPr>
          <w:sz w:val="24"/>
          <w:szCs w:val="24"/>
        </w:rPr>
      </w:pPr>
      <w:r w:rsidRPr="00AC62AE">
        <w:rPr>
          <w:sz w:val="24"/>
          <w:szCs w:val="24"/>
        </w:rPr>
        <w:t>51.8 seconds./part</w:t>
      </w:r>
    </w:p>
    <w:p w:rsidR="00AC62AE" w:rsidRPr="00AC62AE" w:rsidRDefault="00AC62AE" w:rsidP="00AC62AE">
      <w:pPr>
        <w:numPr>
          <w:ilvl w:val="0"/>
          <w:numId w:val="8"/>
        </w:numPr>
        <w:tabs>
          <w:tab w:val="clear" w:pos="2160"/>
          <w:tab w:val="left" w:pos="1800"/>
        </w:tabs>
        <w:ind w:left="1440" w:firstLine="0"/>
        <w:rPr>
          <w:iCs/>
          <w:sz w:val="24"/>
          <w:szCs w:val="24"/>
        </w:rPr>
      </w:pPr>
      <w:r w:rsidRPr="00AC62AE">
        <w:rPr>
          <w:sz w:val="24"/>
          <w:szCs w:val="24"/>
        </w:rPr>
        <w:t>1.32 min./part</w:t>
      </w:r>
    </w:p>
    <w:p w:rsidR="00AC62AE" w:rsidRPr="00AC62AE" w:rsidRDefault="00AC62AE" w:rsidP="00AC62AE">
      <w:pPr>
        <w:numPr>
          <w:ilvl w:val="0"/>
          <w:numId w:val="8"/>
        </w:numPr>
        <w:tabs>
          <w:tab w:val="clear" w:pos="2160"/>
          <w:tab w:val="left" w:pos="1800"/>
        </w:tabs>
        <w:ind w:left="1800"/>
        <w:rPr>
          <w:iCs/>
          <w:sz w:val="24"/>
          <w:szCs w:val="24"/>
        </w:rPr>
      </w:pPr>
      <w:r w:rsidRPr="00AC62AE">
        <w:rPr>
          <w:sz w:val="24"/>
          <w:szCs w:val="24"/>
        </w:rPr>
        <w:t>4.69 min/part</w:t>
      </w:r>
    </w:p>
    <w:p w:rsidR="00AC62AE" w:rsidRPr="00AC62AE" w:rsidRDefault="00AC62AE" w:rsidP="00AC62AE">
      <w:pPr>
        <w:numPr>
          <w:ilvl w:val="0"/>
          <w:numId w:val="8"/>
        </w:numPr>
        <w:tabs>
          <w:tab w:val="clear" w:pos="2160"/>
          <w:tab w:val="left" w:pos="1800"/>
        </w:tabs>
        <w:ind w:left="1800"/>
        <w:rPr>
          <w:iCs/>
          <w:sz w:val="24"/>
          <w:szCs w:val="24"/>
        </w:rPr>
      </w:pPr>
      <w:r w:rsidRPr="00AC62AE">
        <w:rPr>
          <w:sz w:val="24"/>
          <w:szCs w:val="24"/>
        </w:rPr>
        <w:t>0.74 min./part</w:t>
      </w:r>
    </w:p>
    <w:p w:rsidR="00AC62AE" w:rsidRPr="00AC62AE" w:rsidRDefault="00AC62AE" w:rsidP="00AC62AE">
      <w:pPr>
        <w:tabs>
          <w:tab w:val="left" w:pos="1800"/>
        </w:tabs>
        <w:rPr>
          <w:iCs/>
          <w:sz w:val="24"/>
          <w:szCs w:val="24"/>
        </w:rPr>
      </w:pPr>
    </w:p>
    <w:p w:rsidR="00AC62AE" w:rsidRPr="00AC62AE" w:rsidRDefault="00AC62AE" w:rsidP="00AC62AE">
      <w:pPr>
        <w:numPr>
          <w:ilvl w:val="0"/>
          <w:numId w:val="6"/>
        </w:numPr>
        <w:tabs>
          <w:tab w:val="clear" w:pos="2520"/>
          <w:tab w:val="num" w:pos="1440"/>
        </w:tabs>
        <w:ind w:left="810" w:hanging="810"/>
        <w:rPr>
          <w:iCs/>
          <w:sz w:val="24"/>
          <w:szCs w:val="24"/>
        </w:rPr>
      </w:pPr>
      <w:r w:rsidRPr="00AC62AE">
        <w:rPr>
          <w:iCs/>
          <w:sz w:val="24"/>
          <w:szCs w:val="24"/>
        </w:rPr>
        <w:t>What is the standard time per part?</w:t>
      </w:r>
    </w:p>
    <w:p w:rsidR="00AC62AE" w:rsidRPr="00AC62AE" w:rsidRDefault="00AC62AE" w:rsidP="00AC62AE">
      <w:pPr>
        <w:tabs>
          <w:tab w:val="left" w:pos="1800"/>
        </w:tabs>
        <w:ind w:left="1440"/>
        <w:rPr>
          <w:iCs/>
          <w:sz w:val="24"/>
          <w:szCs w:val="24"/>
        </w:rPr>
      </w:pPr>
      <w:proofErr w:type="gramStart"/>
      <w:r w:rsidRPr="00AC62AE">
        <w:rPr>
          <w:iCs/>
          <w:sz w:val="24"/>
          <w:szCs w:val="24"/>
        </w:rPr>
        <w:t>a</w:t>
      </w:r>
      <w:proofErr w:type="gramEnd"/>
      <w:r w:rsidRPr="00AC62AE">
        <w:rPr>
          <w:iCs/>
          <w:sz w:val="24"/>
          <w:szCs w:val="24"/>
        </w:rPr>
        <w:t>.</w:t>
      </w:r>
      <w:r w:rsidRPr="00AC62AE">
        <w:rPr>
          <w:iCs/>
          <w:sz w:val="24"/>
          <w:szCs w:val="24"/>
        </w:rPr>
        <w:tab/>
        <w:t>1.94 min/part</w:t>
      </w:r>
    </w:p>
    <w:p w:rsidR="00AC62AE" w:rsidRPr="00AC62AE" w:rsidRDefault="00AC62AE" w:rsidP="00AC62AE">
      <w:pPr>
        <w:tabs>
          <w:tab w:val="left" w:pos="1800"/>
        </w:tabs>
        <w:ind w:left="1440"/>
        <w:rPr>
          <w:iCs/>
          <w:sz w:val="24"/>
          <w:szCs w:val="24"/>
        </w:rPr>
      </w:pPr>
      <w:proofErr w:type="gramStart"/>
      <w:r w:rsidRPr="00AC62AE">
        <w:rPr>
          <w:iCs/>
          <w:sz w:val="24"/>
          <w:szCs w:val="24"/>
        </w:rPr>
        <w:t>b</w:t>
      </w:r>
      <w:proofErr w:type="gramEnd"/>
      <w:r w:rsidRPr="00AC62AE">
        <w:rPr>
          <w:iCs/>
          <w:sz w:val="24"/>
          <w:szCs w:val="24"/>
        </w:rPr>
        <w:t>.</w:t>
      </w:r>
      <w:r w:rsidRPr="00AC62AE">
        <w:rPr>
          <w:iCs/>
          <w:sz w:val="24"/>
          <w:szCs w:val="24"/>
        </w:rPr>
        <w:tab/>
        <w:t>1.55</w:t>
      </w:r>
      <w:r w:rsidRPr="00AC62AE">
        <w:rPr>
          <w:sz w:val="24"/>
          <w:szCs w:val="24"/>
        </w:rPr>
        <w:t xml:space="preserve"> min./part</w:t>
      </w:r>
    </w:p>
    <w:p w:rsidR="00AC62AE" w:rsidRPr="00AC62AE" w:rsidRDefault="00AC62AE" w:rsidP="00AC62AE">
      <w:pPr>
        <w:tabs>
          <w:tab w:val="left" w:pos="1800"/>
        </w:tabs>
        <w:ind w:left="1440"/>
        <w:rPr>
          <w:iCs/>
          <w:sz w:val="24"/>
          <w:szCs w:val="24"/>
        </w:rPr>
      </w:pPr>
      <w:r w:rsidRPr="00AC62AE">
        <w:rPr>
          <w:iCs/>
          <w:sz w:val="24"/>
          <w:szCs w:val="24"/>
        </w:rPr>
        <w:t>c.</w:t>
      </w:r>
      <w:r w:rsidRPr="00AC62AE">
        <w:rPr>
          <w:iCs/>
          <w:sz w:val="24"/>
          <w:szCs w:val="24"/>
        </w:rPr>
        <w:tab/>
      </w:r>
      <w:r w:rsidRPr="00AC62AE">
        <w:rPr>
          <w:sz w:val="24"/>
          <w:szCs w:val="24"/>
        </w:rPr>
        <w:t xml:space="preserve"> 89.6 seconds</w:t>
      </w:r>
      <w:proofErr w:type="gramStart"/>
      <w:r w:rsidRPr="00AC62AE">
        <w:rPr>
          <w:sz w:val="24"/>
          <w:szCs w:val="24"/>
        </w:rPr>
        <w:t>./</w:t>
      </w:r>
      <w:proofErr w:type="gramEnd"/>
      <w:r w:rsidRPr="00AC62AE">
        <w:rPr>
          <w:sz w:val="24"/>
          <w:szCs w:val="24"/>
        </w:rPr>
        <w:t>part</w:t>
      </w:r>
    </w:p>
    <w:p w:rsidR="00AC62AE" w:rsidRPr="00AC62AE" w:rsidRDefault="00AC62AE" w:rsidP="00AC62AE">
      <w:pPr>
        <w:tabs>
          <w:tab w:val="left" w:pos="1800"/>
        </w:tabs>
        <w:ind w:left="1440"/>
        <w:rPr>
          <w:iCs/>
          <w:sz w:val="24"/>
          <w:szCs w:val="24"/>
        </w:rPr>
      </w:pPr>
      <w:proofErr w:type="gramStart"/>
      <w:r w:rsidRPr="00AC62AE">
        <w:rPr>
          <w:iCs/>
          <w:sz w:val="24"/>
          <w:szCs w:val="24"/>
        </w:rPr>
        <w:t>d</w:t>
      </w:r>
      <w:proofErr w:type="gramEnd"/>
      <w:r w:rsidRPr="00AC62AE">
        <w:rPr>
          <w:iCs/>
          <w:sz w:val="24"/>
          <w:szCs w:val="24"/>
        </w:rPr>
        <w:t>.</w:t>
      </w:r>
      <w:r w:rsidRPr="00AC62AE">
        <w:rPr>
          <w:iCs/>
          <w:sz w:val="24"/>
          <w:szCs w:val="24"/>
        </w:rPr>
        <w:tab/>
        <w:t>5.52</w:t>
      </w:r>
      <w:r w:rsidRPr="00AC62AE">
        <w:rPr>
          <w:sz w:val="24"/>
          <w:szCs w:val="24"/>
        </w:rPr>
        <w:t xml:space="preserve"> min/part</w:t>
      </w:r>
    </w:p>
    <w:p w:rsidR="00AC62AE" w:rsidRPr="00D21AE6" w:rsidRDefault="00AC62AE" w:rsidP="00D21AE6">
      <w:pPr>
        <w:tabs>
          <w:tab w:val="left" w:pos="1800"/>
        </w:tabs>
        <w:ind w:left="1440"/>
        <w:rPr>
          <w:sz w:val="24"/>
          <w:szCs w:val="24"/>
        </w:rPr>
      </w:pPr>
      <w:proofErr w:type="gramStart"/>
      <w:r w:rsidRPr="00D21AE6">
        <w:rPr>
          <w:iCs/>
          <w:sz w:val="24"/>
          <w:szCs w:val="24"/>
        </w:rPr>
        <w:t>e</w:t>
      </w:r>
      <w:proofErr w:type="gramEnd"/>
      <w:r w:rsidRPr="00D21AE6">
        <w:rPr>
          <w:iCs/>
          <w:sz w:val="24"/>
          <w:szCs w:val="24"/>
        </w:rPr>
        <w:t>.</w:t>
      </w:r>
      <w:r w:rsidRPr="00D21AE6">
        <w:rPr>
          <w:iCs/>
          <w:sz w:val="24"/>
          <w:szCs w:val="24"/>
        </w:rPr>
        <w:tab/>
      </w:r>
      <w:r w:rsidRPr="00D21AE6">
        <w:rPr>
          <w:sz w:val="24"/>
          <w:szCs w:val="24"/>
        </w:rPr>
        <w:t>1.90 min./part</w:t>
      </w:r>
    </w:p>
    <w:p w:rsidR="00D21AE6" w:rsidRPr="00D21AE6" w:rsidRDefault="00D21AE6" w:rsidP="00D21AE6">
      <w:pPr>
        <w:tabs>
          <w:tab w:val="left" w:pos="1800"/>
        </w:tabs>
        <w:rPr>
          <w:sz w:val="24"/>
          <w:szCs w:val="24"/>
        </w:rPr>
      </w:pPr>
    </w:p>
    <w:p w:rsidR="00D21AE6" w:rsidRPr="00D21AE6" w:rsidRDefault="00D21AE6" w:rsidP="00D21AE6">
      <w:pPr>
        <w:numPr>
          <w:ilvl w:val="0"/>
          <w:numId w:val="6"/>
        </w:numPr>
        <w:tabs>
          <w:tab w:val="clear" w:pos="2520"/>
          <w:tab w:val="num" w:pos="720"/>
        </w:tabs>
        <w:ind w:left="720" w:hanging="630"/>
        <w:rPr>
          <w:iCs/>
          <w:sz w:val="24"/>
          <w:szCs w:val="24"/>
        </w:rPr>
      </w:pPr>
      <w:r w:rsidRPr="00D21AE6">
        <w:rPr>
          <w:sz w:val="24"/>
          <w:szCs w:val="24"/>
        </w:rPr>
        <w:t>An operator process chart is used to</w:t>
      </w:r>
    </w:p>
    <w:p w:rsidR="00D21AE6" w:rsidRPr="00D21AE6" w:rsidRDefault="00D21AE6" w:rsidP="00D21AE6">
      <w:pPr>
        <w:numPr>
          <w:ilvl w:val="0"/>
          <w:numId w:val="10"/>
        </w:numPr>
        <w:tabs>
          <w:tab w:val="left" w:pos="2160"/>
        </w:tabs>
        <w:ind w:hanging="1035"/>
        <w:rPr>
          <w:iCs/>
          <w:sz w:val="24"/>
          <w:szCs w:val="24"/>
        </w:rPr>
      </w:pPr>
      <w:proofErr w:type="gramStart"/>
      <w:r w:rsidRPr="00D21AE6">
        <w:rPr>
          <w:iCs/>
          <w:sz w:val="24"/>
          <w:szCs w:val="24"/>
        </w:rPr>
        <w:t>study</w:t>
      </w:r>
      <w:proofErr w:type="gramEnd"/>
      <w:r w:rsidRPr="00D21AE6">
        <w:rPr>
          <w:iCs/>
          <w:sz w:val="24"/>
          <w:szCs w:val="24"/>
        </w:rPr>
        <w:t xml:space="preserve"> and improve the utilization of operator(s) and machine(s).</w:t>
      </w:r>
    </w:p>
    <w:p w:rsidR="00D21AE6" w:rsidRPr="00D21AE6" w:rsidRDefault="00D21AE6" w:rsidP="00D21AE6">
      <w:pPr>
        <w:numPr>
          <w:ilvl w:val="0"/>
          <w:numId w:val="10"/>
        </w:numPr>
        <w:tabs>
          <w:tab w:val="left" w:pos="2160"/>
        </w:tabs>
        <w:ind w:hanging="1035"/>
        <w:rPr>
          <w:iCs/>
          <w:sz w:val="24"/>
          <w:szCs w:val="24"/>
        </w:rPr>
      </w:pPr>
      <w:proofErr w:type="gramStart"/>
      <w:r w:rsidRPr="00D21AE6">
        <w:rPr>
          <w:iCs/>
          <w:sz w:val="24"/>
          <w:szCs w:val="24"/>
        </w:rPr>
        <w:t>investigate</w:t>
      </w:r>
      <w:proofErr w:type="gramEnd"/>
      <w:r w:rsidRPr="00D21AE6">
        <w:rPr>
          <w:iCs/>
          <w:sz w:val="24"/>
          <w:szCs w:val="24"/>
        </w:rPr>
        <w:t xml:space="preserve"> movement of people and materials.</w:t>
      </w:r>
    </w:p>
    <w:p w:rsidR="00D21AE6" w:rsidRPr="00D21AE6" w:rsidRDefault="00D21AE6" w:rsidP="00D21AE6">
      <w:pPr>
        <w:numPr>
          <w:ilvl w:val="0"/>
          <w:numId w:val="10"/>
        </w:numPr>
        <w:tabs>
          <w:tab w:val="left" w:pos="2160"/>
        </w:tabs>
        <w:ind w:hanging="1035"/>
        <w:rPr>
          <w:iCs/>
          <w:sz w:val="24"/>
          <w:szCs w:val="24"/>
        </w:rPr>
      </w:pPr>
      <w:r w:rsidRPr="00D21AE6">
        <w:rPr>
          <w:iCs/>
          <w:sz w:val="24"/>
          <w:szCs w:val="24"/>
        </w:rPr>
        <w:t>analyse body movements of a worker at his/her work station</w:t>
      </w:r>
    </w:p>
    <w:p w:rsidR="00D21AE6" w:rsidRPr="00D21AE6" w:rsidRDefault="00D21AE6" w:rsidP="00D21AE6">
      <w:pPr>
        <w:numPr>
          <w:ilvl w:val="0"/>
          <w:numId w:val="10"/>
        </w:numPr>
        <w:tabs>
          <w:tab w:val="left" w:pos="2160"/>
        </w:tabs>
        <w:ind w:hanging="1035"/>
        <w:rPr>
          <w:iCs/>
          <w:sz w:val="24"/>
          <w:szCs w:val="24"/>
        </w:rPr>
      </w:pPr>
      <w:proofErr w:type="gramStart"/>
      <w:r w:rsidRPr="00D21AE6">
        <w:rPr>
          <w:iCs/>
          <w:sz w:val="24"/>
          <w:szCs w:val="24"/>
        </w:rPr>
        <w:t>study</w:t>
      </w:r>
      <w:proofErr w:type="gramEnd"/>
      <w:r w:rsidRPr="00D21AE6">
        <w:rPr>
          <w:iCs/>
          <w:sz w:val="24"/>
          <w:szCs w:val="24"/>
        </w:rPr>
        <w:t xml:space="preserve"> and improve the volume of materials flow in a plant.</w:t>
      </w:r>
    </w:p>
    <w:p w:rsidR="00D21AE6" w:rsidRDefault="00D21AE6" w:rsidP="00D21AE6">
      <w:pPr>
        <w:numPr>
          <w:ilvl w:val="0"/>
          <w:numId w:val="10"/>
        </w:numPr>
        <w:tabs>
          <w:tab w:val="left" w:pos="2160"/>
        </w:tabs>
        <w:ind w:hanging="1035"/>
        <w:rPr>
          <w:iCs/>
          <w:sz w:val="24"/>
          <w:szCs w:val="24"/>
        </w:rPr>
      </w:pPr>
      <w:r w:rsidRPr="00D21AE6">
        <w:rPr>
          <w:iCs/>
          <w:sz w:val="24"/>
          <w:szCs w:val="24"/>
        </w:rPr>
        <w:t>Investigate a crew and the machines that they work with</w:t>
      </w:r>
    </w:p>
    <w:p w:rsidR="00D21AE6" w:rsidRPr="00D21AE6" w:rsidRDefault="00D21AE6" w:rsidP="00D21AE6">
      <w:pPr>
        <w:tabs>
          <w:tab w:val="left" w:pos="2160"/>
        </w:tabs>
        <w:ind w:left="2736"/>
        <w:rPr>
          <w:iCs/>
          <w:sz w:val="24"/>
          <w:szCs w:val="24"/>
        </w:rPr>
      </w:pPr>
    </w:p>
    <w:p w:rsidR="00AC62AE" w:rsidRPr="00393A8B" w:rsidRDefault="00D21AE6" w:rsidP="00D21AE6">
      <w:pPr>
        <w:pStyle w:val="ListParagraph"/>
        <w:numPr>
          <w:ilvl w:val="0"/>
          <w:numId w:val="6"/>
        </w:numPr>
        <w:tabs>
          <w:tab w:val="left" w:pos="720"/>
          <w:tab w:val="left" w:pos="1440"/>
        </w:tabs>
        <w:ind w:hanging="2430"/>
        <w:rPr>
          <w:iCs/>
          <w:color w:val="333333"/>
          <w:lang w:val="en-GB"/>
        </w:rPr>
      </w:pPr>
      <w:r>
        <w:rPr>
          <w:iCs/>
          <w:color w:val="333333"/>
        </w:rPr>
        <w:t xml:space="preserve">i.   </w:t>
      </w:r>
      <w:bookmarkStart w:id="0" w:name="_GoBack"/>
      <w:r w:rsidRPr="00393A8B">
        <w:rPr>
          <w:iCs/>
          <w:color w:val="333333"/>
          <w:lang w:val="en-GB"/>
        </w:rPr>
        <w:t>Draw an operator process chart</w:t>
      </w:r>
    </w:p>
    <w:p w:rsidR="00D21AE6" w:rsidRPr="00393A8B" w:rsidRDefault="00D21AE6" w:rsidP="00D21AE6">
      <w:pPr>
        <w:tabs>
          <w:tab w:val="left" w:pos="720"/>
          <w:tab w:val="left" w:pos="1440"/>
        </w:tabs>
        <w:ind w:left="990" w:hanging="270"/>
        <w:rPr>
          <w:iCs/>
          <w:color w:val="333333"/>
          <w:sz w:val="24"/>
          <w:szCs w:val="24"/>
        </w:rPr>
      </w:pPr>
      <w:proofErr w:type="gramStart"/>
      <w:r w:rsidRPr="00393A8B">
        <w:rPr>
          <w:iCs/>
          <w:color w:val="333333"/>
          <w:sz w:val="24"/>
          <w:szCs w:val="24"/>
        </w:rPr>
        <w:t>ii</w:t>
      </w:r>
      <w:proofErr w:type="gramEnd"/>
      <w:r w:rsidRPr="00393A8B">
        <w:rPr>
          <w:iCs/>
          <w:color w:val="333333"/>
          <w:sz w:val="24"/>
          <w:szCs w:val="24"/>
        </w:rPr>
        <w:t xml:space="preserve">   When is it used in Method Study</w:t>
      </w:r>
    </w:p>
    <w:p w:rsidR="00D21AE6" w:rsidRPr="00393A8B" w:rsidRDefault="00D21AE6" w:rsidP="00D21AE6">
      <w:pPr>
        <w:tabs>
          <w:tab w:val="left" w:pos="720"/>
          <w:tab w:val="left" w:pos="1440"/>
        </w:tabs>
        <w:ind w:left="990" w:hanging="270"/>
        <w:rPr>
          <w:iCs/>
          <w:color w:val="333333"/>
          <w:sz w:val="24"/>
          <w:szCs w:val="24"/>
        </w:rPr>
      </w:pPr>
    </w:p>
    <w:p w:rsidR="00D21AE6" w:rsidRPr="00393A8B" w:rsidRDefault="00D21AE6" w:rsidP="00D21AE6">
      <w:pPr>
        <w:pStyle w:val="ListParagraph"/>
        <w:numPr>
          <w:ilvl w:val="0"/>
          <w:numId w:val="6"/>
        </w:numPr>
        <w:tabs>
          <w:tab w:val="left" w:pos="720"/>
          <w:tab w:val="left" w:pos="1440"/>
        </w:tabs>
        <w:ind w:hanging="2430"/>
        <w:rPr>
          <w:iCs/>
          <w:color w:val="333333"/>
          <w:lang w:val="en-GB"/>
        </w:rPr>
      </w:pPr>
      <w:proofErr w:type="spellStart"/>
      <w:r w:rsidRPr="00393A8B">
        <w:rPr>
          <w:iCs/>
          <w:color w:val="333333"/>
          <w:lang w:val="en-GB"/>
        </w:rPr>
        <w:t>i</w:t>
      </w:r>
      <w:proofErr w:type="spellEnd"/>
      <w:r w:rsidRPr="00393A8B">
        <w:rPr>
          <w:iCs/>
          <w:color w:val="333333"/>
          <w:lang w:val="en-GB"/>
        </w:rPr>
        <w:tab/>
        <w:t>Draw an operations process chart</w:t>
      </w:r>
    </w:p>
    <w:p w:rsidR="00D21AE6" w:rsidRPr="00393A8B" w:rsidRDefault="007B6FA9" w:rsidP="00D21AE6">
      <w:pPr>
        <w:pStyle w:val="ListParagraph"/>
        <w:numPr>
          <w:ilvl w:val="1"/>
          <w:numId w:val="1"/>
        </w:numPr>
        <w:tabs>
          <w:tab w:val="left" w:pos="720"/>
          <w:tab w:val="left" w:pos="1440"/>
        </w:tabs>
        <w:ind w:hanging="1080"/>
        <w:rPr>
          <w:iCs/>
          <w:color w:val="333333"/>
          <w:lang w:val="en-GB"/>
        </w:rPr>
      </w:pPr>
      <w:r w:rsidRPr="00393A8B">
        <w:rPr>
          <w:iCs/>
          <w:color w:val="333333"/>
          <w:lang w:val="en-GB"/>
        </w:rPr>
        <w:t>Discuss its use in Methods Study</w:t>
      </w:r>
    </w:p>
    <w:p w:rsidR="007B6FA9" w:rsidRPr="00393A8B" w:rsidRDefault="007B6FA9" w:rsidP="007B6FA9">
      <w:pPr>
        <w:tabs>
          <w:tab w:val="left" w:pos="720"/>
          <w:tab w:val="left" w:pos="1440"/>
        </w:tabs>
        <w:rPr>
          <w:iCs/>
          <w:color w:val="333333"/>
        </w:rPr>
      </w:pPr>
    </w:p>
    <w:p w:rsidR="007B6FA9" w:rsidRPr="00393A8B" w:rsidRDefault="007B6FA9" w:rsidP="007B6FA9">
      <w:pPr>
        <w:pStyle w:val="ListParagraph"/>
        <w:numPr>
          <w:ilvl w:val="0"/>
          <w:numId w:val="6"/>
        </w:numPr>
        <w:tabs>
          <w:tab w:val="left" w:pos="720"/>
          <w:tab w:val="left" w:pos="1440"/>
        </w:tabs>
        <w:ind w:hanging="2520"/>
        <w:rPr>
          <w:iCs/>
          <w:color w:val="333333"/>
          <w:lang w:val="en-GB"/>
        </w:rPr>
      </w:pPr>
      <w:proofErr w:type="spellStart"/>
      <w:r w:rsidRPr="00393A8B">
        <w:rPr>
          <w:iCs/>
          <w:color w:val="333333"/>
          <w:lang w:val="en-GB"/>
        </w:rPr>
        <w:t>i</w:t>
      </w:r>
      <w:proofErr w:type="spellEnd"/>
      <w:r w:rsidRPr="00393A8B">
        <w:rPr>
          <w:iCs/>
          <w:color w:val="333333"/>
          <w:lang w:val="en-GB"/>
        </w:rPr>
        <w:t xml:space="preserve">. </w:t>
      </w:r>
      <w:r w:rsidRPr="00393A8B">
        <w:rPr>
          <w:iCs/>
          <w:color w:val="333333"/>
          <w:lang w:val="en-GB"/>
        </w:rPr>
        <w:tab/>
        <w:t>Draw a flow Diagram</w:t>
      </w:r>
    </w:p>
    <w:p w:rsidR="007B6FA9" w:rsidRPr="00393A8B" w:rsidRDefault="007B6FA9" w:rsidP="007B6FA9">
      <w:pPr>
        <w:pStyle w:val="ListParagraph"/>
        <w:tabs>
          <w:tab w:val="left" w:pos="1440"/>
          <w:tab w:val="left" w:pos="2250"/>
        </w:tabs>
        <w:ind w:left="2520" w:hanging="1800"/>
        <w:rPr>
          <w:iCs/>
          <w:color w:val="333333"/>
          <w:lang w:val="en-GB"/>
        </w:rPr>
      </w:pPr>
      <w:r w:rsidRPr="00393A8B">
        <w:rPr>
          <w:iCs/>
          <w:color w:val="333333"/>
          <w:lang w:val="en-GB"/>
        </w:rPr>
        <w:t>ii.</w:t>
      </w:r>
      <w:r w:rsidRPr="00393A8B">
        <w:rPr>
          <w:iCs/>
          <w:color w:val="333333"/>
          <w:lang w:val="en-GB"/>
        </w:rPr>
        <w:tab/>
        <w:t>Discuss its use in method study</w:t>
      </w:r>
    </w:p>
    <w:bookmarkEnd w:id="0"/>
    <w:p w:rsidR="00C52A6E" w:rsidRPr="00D21AE6" w:rsidRDefault="00C52A6E" w:rsidP="00C52A6E">
      <w:pPr>
        <w:tabs>
          <w:tab w:val="left" w:pos="1620"/>
        </w:tabs>
        <w:rPr>
          <w:iCs/>
          <w:sz w:val="24"/>
          <w:szCs w:val="24"/>
        </w:rPr>
      </w:pPr>
    </w:p>
    <w:sectPr w:rsidR="00C52A6E" w:rsidRPr="00D21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D6018"/>
    <w:multiLevelType w:val="hybridMultilevel"/>
    <w:tmpl w:val="EF844622"/>
    <w:lvl w:ilvl="0" w:tplc="D4C8BC3A">
      <w:start w:val="1"/>
      <w:numFmt w:val="lowerLetter"/>
      <w:lvlText w:val="%1."/>
      <w:lvlJc w:val="left"/>
      <w:pPr>
        <w:tabs>
          <w:tab w:val="num" w:pos="2160"/>
        </w:tabs>
        <w:ind w:left="2160" w:hanging="360"/>
      </w:pPr>
      <w:rPr>
        <w:rFonts w:hint="default"/>
      </w:rPr>
    </w:lvl>
    <w:lvl w:ilvl="1" w:tplc="246A5F94">
      <w:start w:val="1"/>
      <w:numFmt w:val="lowerRoman"/>
      <w:lvlText w:val="%2."/>
      <w:lvlJc w:val="left"/>
      <w:pPr>
        <w:tabs>
          <w:tab w:val="num" w:pos="2520"/>
        </w:tabs>
        <w:ind w:left="2520" w:hanging="720"/>
      </w:pPr>
      <w:rPr>
        <w:rFonts w:hint="default"/>
      </w:rPr>
    </w:lvl>
    <w:lvl w:ilvl="2" w:tplc="EE68A95C">
      <w:start w:val="33"/>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55C2A60"/>
    <w:multiLevelType w:val="hybridMultilevel"/>
    <w:tmpl w:val="56324E36"/>
    <w:lvl w:ilvl="0" w:tplc="03A893D8">
      <w:start w:val="1"/>
      <w:numFmt w:val="decimal"/>
      <w:lvlText w:val="%1."/>
      <w:lvlJc w:val="left"/>
      <w:pPr>
        <w:tabs>
          <w:tab w:val="num" w:pos="720"/>
        </w:tabs>
        <w:ind w:left="720" w:hanging="360"/>
      </w:pPr>
      <w:rPr>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89E2717"/>
    <w:multiLevelType w:val="hybridMultilevel"/>
    <w:tmpl w:val="FB7EAC62"/>
    <w:lvl w:ilvl="0" w:tplc="8C122B8C">
      <w:start w:val="1"/>
      <w:numFmt w:val="lowerRoman"/>
      <w:lvlText w:val="%1."/>
      <w:lvlJc w:val="left"/>
      <w:pPr>
        <w:tabs>
          <w:tab w:val="num" w:pos="2340"/>
        </w:tabs>
        <w:ind w:left="2340" w:hanging="720"/>
      </w:pPr>
      <w:rPr>
        <w:rFonts w:hint="default"/>
      </w:rPr>
    </w:lvl>
    <w:lvl w:ilvl="1" w:tplc="04090019" w:tentative="1">
      <w:start w:val="1"/>
      <w:numFmt w:val="lowerLetter"/>
      <w:lvlText w:val="%2."/>
      <w:lvlJc w:val="left"/>
      <w:pPr>
        <w:tabs>
          <w:tab w:val="num" w:pos="2700"/>
        </w:tabs>
        <w:ind w:left="2700" w:hanging="360"/>
      </w:pPr>
    </w:lvl>
    <w:lvl w:ilvl="2" w:tplc="0409001B">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 w15:restartNumberingAfterBreak="0">
    <w:nsid w:val="25B70958"/>
    <w:multiLevelType w:val="hybridMultilevel"/>
    <w:tmpl w:val="0CB8604C"/>
    <w:lvl w:ilvl="0" w:tplc="3EC8D58E">
      <w:start w:val="6"/>
      <w:numFmt w:val="decimal"/>
      <w:lvlText w:val="%1."/>
      <w:lvlJc w:val="left"/>
      <w:pPr>
        <w:tabs>
          <w:tab w:val="num" w:pos="2520"/>
        </w:tabs>
        <w:ind w:left="25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641C5"/>
    <w:multiLevelType w:val="hybridMultilevel"/>
    <w:tmpl w:val="70EEE9F2"/>
    <w:lvl w:ilvl="0" w:tplc="3AB6B8FE">
      <w:start w:val="42"/>
      <w:numFmt w:val="decimal"/>
      <w:lvlText w:val="%1."/>
      <w:lvlJc w:val="left"/>
      <w:pPr>
        <w:tabs>
          <w:tab w:val="num" w:pos="1368"/>
        </w:tabs>
        <w:ind w:left="2520" w:hanging="1440"/>
      </w:pPr>
      <w:rPr>
        <w:rFonts w:hint="default"/>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0CF0030"/>
    <w:multiLevelType w:val="hybridMultilevel"/>
    <w:tmpl w:val="325408D0"/>
    <w:lvl w:ilvl="0" w:tplc="1402027E">
      <w:start w:val="1"/>
      <w:numFmt w:val="decimal"/>
      <w:lvlText w:val="%1."/>
      <w:lvlJc w:val="left"/>
      <w:pPr>
        <w:tabs>
          <w:tab w:val="num" w:pos="360"/>
        </w:tabs>
        <w:ind w:left="360" w:hanging="360"/>
      </w:pPr>
      <w:rPr>
        <w:rFonts w:hint="default"/>
        <w:color w:val="auto"/>
      </w:rPr>
    </w:lvl>
    <w:lvl w:ilvl="1" w:tplc="DC3219B0">
      <w:start w:val="2"/>
      <w:numFmt w:val="lowerRoman"/>
      <w:lvlText w:val="%2."/>
      <w:lvlJc w:val="left"/>
      <w:pPr>
        <w:tabs>
          <w:tab w:val="num" w:pos="1800"/>
        </w:tabs>
        <w:ind w:left="1800" w:hanging="720"/>
      </w:pPr>
      <w:rPr>
        <w:rFonts w:hint="default"/>
      </w:rPr>
    </w:lvl>
    <w:lvl w:ilvl="2" w:tplc="DE82BFAE">
      <w:start w:val="1"/>
      <w:numFmt w:val="lowerRoman"/>
      <w:lvlText w:val="%3."/>
      <w:lvlJc w:val="left"/>
      <w:pPr>
        <w:tabs>
          <w:tab w:val="num" w:pos="2700"/>
        </w:tabs>
        <w:ind w:left="2700" w:hanging="720"/>
      </w:pPr>
      <w:rPr>
        <w:rFonts w:hint="default"/>
        <w:color w:val="auto"/>
      </w:rPr>
    </w:lvl>
    <w:lvl w:ilvl="3" w:tplc="E904C5C8">
      <w:start w:val="27"/>
      <w:numFmt w:val="decimal"/>
      <w:lvlText w:val="%4."/>
      <w:lvlJc w:val="left"/>
      <w:pPr>
        <w:tabs>
          <w:tab w:val="num" w:pos="3096"/>
        </w:tabs>
        <w:ind w:left="504" w:hanging="504"/>
      </w:pPr>
      <w:rPr>
        <w:rFonts w:hint="default"/>
        <w:i/>
        <w:color w:val="auto"/>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FB3283"/>
    <w:multiLevelType w:val="hybridMultilevel"/>
    <w:tmpl w:val="68A4B984"/>
    <w:lvl w:ilvl="0" w:tplc="64A2122A">
      <w:start w:val="1"/>
      <w:numFmt w:val="decimal"/>
      <w:lvlText w:val="%1."/>
      <w:lvlJc w:val="left"/>
      <w:pPr>
        <w:tabs>
          <w:tab w:val="num" w:pos="1260"/>
        </w:tabs>
        <w:ind w:left="1260" w:hanging="900"/>
      </w:pPr>
      <w:rPr>
        <w:rFonts w:hint="default"/>
      </w:rPr>
    </w:lvl>
    <w:lvl w:ilvl="1" w:tplc="F2D2EE5C">
      <w:start w:val="1"/>
      <w:numFmt w:val="lowerLetter"/>
      <w:lvlText w:val="%2."/>
      <w:lvlJc w:val="left"/>
      <w:pPr>
        <w:tabs>
          <w:tab w:val="num" w:pos="1440"/>
        </w:tabs>
        <w:ind w:left="1440" w:hanging="360"/>
      </w:pPr>
      <w:rPr>
        <w:rFonts w:hint="default"/>
      </w:rPr>
    </w:lvl>
    <w:lvl w:ilvl="2" w:tplc="E6226C88">
      <w:start w:val="3"/>
      <w:numFmt w:val="decimal"/>
      <w:lvlText w:val="%3"/>
      <w:lvlJc w:val="left"/>
      <w:pPr>
        <w:tabs>
          <w:tab w:val="num" w:pos="2340"/>
        </w:tabs>
        <w:ind w:left="2340" w:hanging="360"/>
      </w:pPr>
      <w:rPr>
        <w:rFonts w:hint="default"/>
      </w:rPr>
    </w:lvl>
    <w:lvl w:ilvl="3" w:tplc="8BF831C6">
      <w:start w:val="1"/>
      <w:numFmt w:val="lowerLetter"/>
      <w:lvlText w:val="%4)"/>
      <w:lvlJc w:val="left"/>
      <w:pPr>
        <w:tabs>
          <w:tab w:val="num" w:pos="2880"/>
        </w:tabs>
        <w:ind w:left="2880" w:hanging="360"/>
      </w:pPr>
      <w:rPr>
        <w:rFonts w:hint="default"/>
      </w:rPr>
    </w:lvl>
    <w:lvl w:ilvl="4" w:tplc="7B48E9C8">
      <w:start w:val="1"/>
      <w:numFmt w:val="upp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6BB5910"/>
    <w:multiLevelType w:val="hybridMultilevel"/>
    <w:tmpl w:val="279272A8"/>
    <w:lvl w:ilvl="0" w:tplc="00088F80">
      <w:start w:val="1"/>
      <w:numFmt w:val="lowerRoman"/>
      <w:lvlText w:val="%1."/>
      <w:lvlJc w:val="right"/>
      <w:pPr>
        <w:tabs>
          <w:tab w:val="num" w:pos="2340"/>
        </w:tabs>
        <w:ind w:left="2340" w:hanging="180"/>
      </w:pPr>
      <w:rPr>
        <w:rFonts w:ascii="Times New Roman" w:eastAsia="Times New Roman" w:hAnsi="Times New Roman" w:cs="Times New Roman"/>
      </w:rPr>
    </w:lvl>
    <w:lvl w:ilvl="1" w:tplc="E806AF10">
      <w:start w:val="1"/>
      <w:numFmt w:val="lowerRoman"/>
      <w:lvlText w:val="%2."/>
      <w:lvlJc w:val="left"/>
      <w:pPr>
        <w:tabs>
          <w:tab w:val="num" w:pos="2422"/>
        </w:tabs>
        <w:ind w:left="2422" w:hanging="720"/>
      </w:pPr>
      <w:rPr>
        <w:rFonts w:hint="default"/>
      </w:rPr>
    </w:lvl>
    <w:lvl w:ilvl="2" w:tplc="F2EE4B86">
      <w:start w:val="7"/>
      <w:numFmt w:val="decimal"/>
      <w:lvlText w:val="%3."/>
      <w:lvlJc w:val="left"/>
      <w:pPr>
        <w:tabs>
          <w:tab w:val="num" w:pos="2700"/>
        </w:tabs>
        <w:ind w:left="2700" w:hanging="720"/>
      </w:pPr>
      <w:rPr>
        <w:rFonts w:hint="default"/>
        <w:color w:val="0000FF"/>
      </w:rPr>
    </w:lvl>
    <w:lvl w:ilvl="3" w:tplc="202A430A">
      <w:start w:val="5"/>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3D92F0E"/>
    <w:multiLevelType w:val="hybridMultilevel"/>
    <w:tmpl w:val="B55409E2"/>
    <w:lvl w:ilvl="0" w:tplc="26D884D2">
      <w:start w:val="1"/>
      <w:numFmt w:val="lowerLetter"/>
      <w:lvlText w:val="%1."/>
      <w:lvlJc w:val="right"/>
      <w:pPr>
        <w:tabs>
          <w:tab w:val="num" w:pos="2700"/>
        </w:tabs>
        <w:ind w:left="2736" w:hanging="936"/>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EED1F72"/>
    <w:multiLevelType w:val="hybridMultilevel"/>
    <w:tmpl w:val="FE0CDF24"/>
    <w:lvl w:ilvl="0" w:tplc="C0DEBCF0">
      <w:start w:val="21"/>
      <w:numFmt w:val="decimal"/>
      <w:lvlText w:val="%1."/>
      <w:lvlJc w:val="left"/>
      <w:pPr>
        <w:tabs>
          <w:tab w:val="num" w:pos="3060"/>
        </w:tabs>
        <w:ind w:left="3060" w:hanging="90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6"/>
  </w:num>
  <w:num w:numId="8">
    <w:abstractNumId w:val="0"/>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A6E"/>
    <w:rsid w:val="00393A8B"/>
    <w:rsid w:val="004B6D08"/>
    <w:rsid w:val="006F0B40"/>
    <w:rsid w:val="007B6FA9"/>
    <w:rsid w:val="007E330F"/>
    <w:rsid w:val="00AC62AE"/>
    <w:rsid w:val="00C52A6E"/>
    <w:rsid w:val="00D2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FCE71-258E-4D5D-9D97-136ADD5A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A6E"/>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6E"/>
    <w:pPr>
      <w:ind w:left="720"/>
      <w:contextualSpacing/>
    </w:pPr>
    <w:rPr>
      <w:sz w:val="24"/>
      <w:szCs w:val="24"/>
      <w:lang w:val="fr-FR"/>
    </w:rPr>
  </w:style>
  <w:style w:type="table" w:styleId="TableGrid">
    <w:name w:val="Table Grid"/>
    <w:basedOn w:val="TableNormal"/>
    <w:uiPriority w:val="39"/>
    <w:rsid w:val="00C52A6E"/>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ARABA</dc:creator>
  <cp:keywords/>
  <dc:description/>
  <cp:lastModifiedBy>ARABA</cp:lastModifiedBy>
  <cp:revision>2</cp:revision>
  <dcterms:created xsi:type="dcterms:W3CDTF">2018-03-14T21:48:00Z</dcterms:created>
  <dcterms:modified xsi:type="dcterms:W3CDTF">2018-03-14T22:45:00Z</dcterms:modified>
</cp:coreProperties>
</file>