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BD3A" w14:textId="61012B6D" w:rsidR="00715506" w:rsidRPr="00715506" w:rsidRDefault="00715506" w:rsidP="0071550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15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BANK ACCOUNT DETAILS</w:t>
      </w:r>
    </w:p>
    <w:p w14:paraId="07453CF3" w14:textId="228F1224" w:rsidR="00424423" w:rsidRPr="00715506" w:rsidRDefault="00715506" w:rsidP="00715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5506">
        <w:rPr>
          <w:rFonts w:ascii="Times New Roman" w:hAnsi="Times New Roman" w:cs="Times New Roman"/>
          <w:b/>
          <w:bCs/>
          <w:sz w:val="24"/>
          <w:szCs w:val="24"/>
          <w:lang w:val="en-US"/>
        </w:rPr>
        <w:t>ICACCES 2024</w:t>
      </w:r>
    </w:p>
    <w:p w14:paraId="26AA0903" w14:textId="302ACF9B" w:rsidR="00715506" w:rsidRDefault="00715506" w:rsidP="007155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50936850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HOD CS</w:t>
      </w:r>
    </w:p>
    <w:p w14:paraId="267E70DC" w14:textId="3DB03639" w:rsidR="00715506" w:rsidRDefault="00715506" w:rsidP="007155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5457295113</w:t>
      </w:r>
    </w:p>
    <w:p w14:paraId="2C1196F5" w14:textId="2F1B6B7B" w:rsidR="00715506" w:rsidRDefault="00715506" w:rsidP="007155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Branch Name: Central Bank of India,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Kakkanad</w:t>
      </w:r>
      <w:proofErr w:type="spellEnd"/>
    </w:p>
    <w:p w14:paraId="5FF3D93B" w14:textId="6FC28BD4" w:rsidR="00715506" w:rsidRDefault="00715506" w:rsidP="007155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IFSC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CBIN0283724</w:t>
      </w:r>
    </w:p>
    <w:bookmarkEnd w:id="0"/>
    <w:p w14:paraId="3193B118" w14:textId="77777777" w:rsidR="00715506" w:rsidRDefault="007155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694D96" w14:textId="5D1A96CB" w:rsidR="00715506" w:rsidRDefault="00715506" w:rsidP="00715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5506">
        <w:rPr>
          <w:rFonts w:ascii="Times New Roman" w:hAnsi="Times New Roman" w:cs="Times New Roman"/>
          <w:b/>
          <w:bCs/>
          <w:sz w:val="24"/>
          <w:szCs w:val="24"/>
          <w:lang w:val="en-US"/>
        </w:rPr>
        <w:t>ICTACME 2024</w:t>
      </w:r>
    </w:p>
    <w:p w14:paraId="48C7D331" w14:textId="26C73277" w:rsidR="00715506" w:rsidRDefault="00715506" w:rsidP="007155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HOD C</w:t>
      </w:r>
      <w:r>
        <w:rPr>
          <w:rFonts w:ascii="Times New Roman" w:hAnsi="Times New Roman" w:cs="Times New Roman"/>
          <w:sz w:val="24"/>
          <w:szCs w:val="24"/>
          <w:lang w:val="en-US"/>
        </w:rPr>
        <w:t>IVIL</w:t>
      </w:r>
    </w:p>
    <w:p w14:paraId="34FDEBC0" w14:textId="76BF8B27" w:rsidR="00715506" w:rsidRDefault="00715506" w:rsidP="007155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545729</w:t>
      </w:r>
      <w:r>
        <w:rPr>
          <w:rFonts w:ascii="Times New Roman" w:hAnsi="Times New Roman" w:cs="Times New Roman"/>
          <w:sz w:val="24"/>
          <w:szCs w:val="24"/>
          <w:lang w:val="en-US"/>
        </w:rPr>
        <w:t>4302</w:t>
      </w:r>
    </w:p>
    <w:p w14:paraId="0C49F347" w14:textId="77777777" w:rsidR="00715506" w:rsidRDefault="00715506" w:rsidP="007155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Branch Name: Central Bank of India,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Kakkanad</w:t>
      </w:r>
      <w:proofErr w:type="spellEnd"/>
    </w:p>
    <w:p w14:paraId="0C06AC0F" w14:textId="77777777" w:rsidR="00715506" w:rsidRDefault="00715506" w:rsidP="007155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IFSC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CBIN0283724</w:t>
      </w:r>
    </w:p>
    <w:p w14:paraId="155D67FD" w14:textId="77777777" w:rsidR="00715506" w:rsidRDefault="00715506" w:rsidP="007155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B6C16EE" w14:textId="33924868" w:rsidR="00715506" w:rsidRPr="00715506" w:rsidRDefault="00715506" w:rsidP="00715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5506">
        <w:rPr>
          <w:rFonts w:ascii="Times New Roman" w:hAnsi="Times New Roman" w:cs="Times New Roman"/>
          <w:b/>
          <w:bCs/>
          <w:sz w:val="24"/>
          <w:szCs w:val="24"/>
          <w:lang w:val="en-US"/>
        </w:rPr>
        <w:t>IC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IHSR</w:t>
      </w:r>
      <w:r w:rsidRPr="007155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2024</w:t>
      </w:r>
    </w:p>
    <w:p w14:paraId="3CB87078" w14:textId="4308B23C" w:rsidR="00715506" w:rsidRPr="00715506" w:rsidRDefault="00715506" w:rsidP="007155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15506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715506">
        <w:rPr>
          <w:rFonts w:ascii="Times New Roman" w:hAnsi="Times New Roman" w:cs="Times New Roman"/>
          <w:sz w:val="24"/>
          <w:szCs w:val="24"/>
          <w:lang w:val="en-US"/>
        </w:rPr>
        <w:t xml:space="preserve"> HOD 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</w:p>
    <w:p w14:paraId="0ABF746D" w14:textId="55FD9CD2" w:rsidR="00715506" w:rsidRPr="00715506" w:rsidRDefault="00715506" w:rsidP="007155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5506">
        <w:rPr>
          <w:rFonts w:ascii="Times New Roman" w:hAnsi="Times New Roman" w:cs="Times New Roman"/>
          <w:sz w:val="24"/>
          <w:szCs w:val="24"/>
          <w:lang w:val="en-US"/>
        </w:rPr>
        <w:t>Ac/</w:t>
      </w:r>
      <w:proofErr w:type="gramStart"/>
      <w:r w:rsidRPr="00715506">
        <w:rPr>
          <w:rFonts w:ascii="Times New Roman" w:hAnsi="Times New Roman" w:cs="Times New Roman"/>
          <w:sz w:val="24"/>
          <w:szCs w:val="24"/>
          <w:lang w:val="en-US"/>
        </w:rPr>
        <w:t>No :</w:t>
      </w:r>
      <w:proofErr w:type="gramEnd"/>
      <w:r w:rsidRPr="00715506">
        <w:rPr>
          <w:rFonts w:ascii="Times New Roman" w:hAnsi="Times New Roman" w:cs="Times New Roman"/>
          <w:sz w:val="24"/>
          <w:szCs w:val="24"/>
          <w:lang w:val="en-US"/>
        </w:rPr>
        <w:t xml:space="preserve"> 545729</w:t>
      </w:r>
      <w:r>
        <w:rPr>
          <w:rFonts w:ascii="Times New Roman" w:hAnsi="Times New Roman" w:cs="Times New Roman"/>
          <w:sz w:val="24"/>
          <w:szCs w:val="24"/>
          <w:lang w:val="en-US"/>
        </w:rPr>
        <w:t>3591</w:t>
      </w:r>
    </w:p>
    <w:p w14:paraId="6DE2425A" w14:textId="77777777" w:rsidR="00715506" w:rsidRPr="00715506" w:rsidRDefault="00715506" w:rsidP="007155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5506">
        <w:rPr>
          <w:rFonts w:ascii="Times New Roman" w:hAnsi="Times New Roman" w:cs="Times New Roman"/>
          <w:sz w:val="24"/>
          <w:szCs w:val="24"/>
          <w:lang w:val="en-US"/>
        </w:rPr>
        <w:t xml:space="preserve">Branch Name: Central Bank of India, </w:t>
      </w:r>
      <w:proofErr w:type="spellStart"/>
      <w:r w:rsidRPr="00715506">
        <w:rPr>
          <w:rFonts w:ascii="Times New Roman" w:hAnsi="Times New Roman" w:cs="Times New Roman"/>
          <w:sz w:val="24"/>
          <w:szCs w:val="24"/>
          <w:lang w:val="en-US"/>
        </w:rPr>
        <w:t>Kakkanad</w:t>
      </w:r>
      <w:proofErr w:type="spellEnd"/>
    </w:p>
    <w:p w14:paraId="1316BC2F" w14:textId="1C185ED9" w:rsidR="00715506" w:rsidRDefault="00715506" w:rsidP="007155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15506">
        <w:rPr>
          <w:rFonts w:ascii="Times New Roman" w:hAnsi="Times New Roman" w:cs="Times New Roman"/>
          <w:sz w:val="24"/>
          <w:szCs w:val="24"/>
          <w:lang w:val="en-US"/>
        </w:rPr>
        <w:t>IFSC :</w:t>
      </w:r>
      <w:proofErr w:type="gramEnd"/>
      <w:r w:rsidRPr="00715506">
        <w:rPr>
          <w:rFonts w:ascii="Times New Roman" w:hAnsi="Times New Roman" w:cs="Times New Roman"/>
          <w:sz w:val="24"/>
          <w:szCs w:val="24"/>
          <w:lang w:val="en-US"/>
        </w:rPr>
        <w:t xml:space="preserve"> CBIN0283724</w:t>
      </w:r>
    </w:p>
    <w:p w14:paraId="6D2ED9B5" w14:textId="77777777" w:rsidR="00715506" w:rsidRPr="00715506" w:rsidRDefault="00715506" w:rsidP="007155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715506" w:rsidRPr="0071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474BD"/>
    <w:multiLevelType w:val="hybridMultilevel"/>
    <w:tmpl w:val="99643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09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8C"/>
    <w:rsid w:val="003F5A8C"/>
    <w:rsid w:val="00424423"/>
    <w:rsid w:val="005641E7"/>
    <w:rsid w:val="00715506"/>
    <w:rsid w:val="008F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DB69"/>
  <w15:chartTrackingRefBased/>
  <w15:docId w15:val="{80413536-593F-4C10-8FBD-62EA9AAF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Abdulrahman</dc:creator>
  <cp:keywords/>
  <dc:description/>
  <cp:lastModifiedBy>Sajith Abdulrahman</cp:lastModifiedBy>
  <cp:revision>3</cp:revision>
  <dcterms:created xsi:type="dcterms:W3CDTF">2023-11-15T04:59:00Z</dcterms:created>
  <dcterms:modified xsi:type="dcterms:W3CDTF">2023-11-15T05:06:00Z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2023-11-15T05:06:12Z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3f19c874-8de9-4788-a277-0d7a028a0faf</vt:lpwstr>
  </property>
  <property fmtid="{D5CDD505-2E9C-101B-9397-08002B2CF9AE}" pid="7" name="MSIP_Label_defa4170-0d19-0005-0004-bc88714345d2_ActionId">
    <vt:lpwstr>10daaa49-16ca-4b6c-89ce-1edf49f97a2f</vt:lpwstr>
  </property>
  <property fmtid="{D5CDD505-2E9C-101B-9397-08002B2CF9AE}" pid="8" name="MSIP_Label_defa4170-0d19-0005-0004-bc88714345d2_ContentBits">
    <vt:lpwstr>0</vt:lpwstr>
  </property>
</Properties>
</file>