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9CC13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26664520"/>
      <w:r w:rsidRPr="00894BA7">
        <w:rPr>
          <w:rFonts w:ascii="Times New Roman" w:hAnsi="Times New Roman"/>
        </w:rPr>
        <w:t>МИНОБРНАУКИ РОССИИ</w:t>
      </w:r>
      <w:bookmarkEnd w:id="0"/>
    </w:p>
    <w:p w14:paraId="67D6EA3D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ED7DC8C" wp14:editId="4A34D35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AE51162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" w:name="_Toc226664521"/>
      <w:r w:rsidRPr="00894BA7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1"/>
    </w:p>
    <w:p w14:paraId="00D8B3AC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14718383" w14:textId="77777777" w:rsidR="00481307" w:rsidRPr="00894BA7" w:rsidRDefault="00481307" w:rsidP="00481307">
      <w:pPr>
        <w:ind w:left="567"/>
        <w:rPr>
          <w:rFonts w:ascii="Times New Roman" w:hAnsi="Times New Roman"/>
          <w:sz w:val="28"/>
          <w:szCs w:val="28"/>
        </w:rPr>
      </w:pPr>
    </w:p>
    <w:p w14:paraId="61CEEAA4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94BA7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</w:t>
      </w:r>
      <w:r w:rsidRPr="00EB439B">
        <w:rPr>
          <w:rFonts w:ascii="Times New Roman" w:hAnsi="Times New Roman"/>
          <w:sz w:val="28"/>
          <w:szCs w:val="28"/>
        </w:rPr>
        <w:t xml:space="preserve"> технологий</w:t>
      </w:r>
    </w:p>
    <w:p w14:paraId="5A0C87CE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2DC2D37C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</w:p>
    <w:p w14:paraId="39B1EABD" w14:textId="51747D28" w:rsidR="00D12317" w:rsidRDefault="00D12317" w:rsidP="00B5441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D1231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Реализация пошаговых блок-схем алгоритмов</w:t>
      </w:r>
    </w:p>
    <w:p w14:paraId="51532FA3" w14:textId="4DB87D76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(наименование темы проекта или работы)</w:t>
      </w:r>
    </w:p>
    <w:p w14:paraId="7F5750C2" w14:textId="77777777" w:rsidR="00481307" w:rsidRPr="006530E8" w:rsidRDefault="00481307" w:rsidP="00926822">
      <w:pPr>
        <w:rPr>
          <w:rFonts w:ascii="Times New Roman" w:hAnsi="Times New Roman"/>
          <w:color w:val="7F7F7F"/>
          <w:sz w:val="28"/>
          <w:szCs w:val="28"/>
        </w:rPr>
      </w:pPr>
    </w:p>
    <w:p w14:paraId="53C22CCB" w14:textId="77777777" w:rsidR="00481307" w:rsidRPr="006530E8" w:rsidRDefault="00481307" w:rsidP="00481307">
      <w:pPr>
        <w:jc w:val="center"/>
        <w:outlineLvl w:val="0"/>
        <w:rPr>
          <w:rFonts w:ascii="Times New Roman" w:hAnsi="Times New Roman"/>
          <w:sz w:val="36"/>
          <w:szCs w:val="36"/>
        </w:rPr>
      </w:pPr>
      <w:bookmarkStart w:id="2" w:name="_Toc226664522"/>
      <w:r>
        <w:rPr>
          <w:rFonts w:ascii="Times New Roman" w:hAnsi="Times New Roman"/>
          <w:sz w:val="36"/>
          <w:szCs w:val="36"/>
        </w:rPr>
        <w:t>ОТЧЕТ</w:t>
      </w:r>
      <w:bookmarkEnd w:id="2"/>
    </w:p>
    <w:p w14:paraId="5B3D4D93" w14:textId="738C3926" w:rsidR="00481307" w:rsidRPr="00C92BC0" w:rsidRDefault="00B22B89" w:rsidP="0048130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DB6F94">
        <w:rPr>
          <w:rFonts w:ascii="Times New Roman" w:hAnsi="Times New Roman"/>
          <w:sz w:val="28"/>
          <w:szCs w:val="28"/>
        </w:rPr>
        <w:t xml:space="preserve"> №</w:t>
      </w:r>
      <w:r w:rsidR="00D12317">
        <w:rPr>
          <w:rFonts w:ascii="Times New Roman" w:hAnsi="Times New Roman"/>
          <w:sz w:val="28"/>
          <w:szCs w:val="28"/>
        </w:rPr>
        <w:t>2</w:t>
      </w:r>
    </w:p>
    <w:p w14:paraId="59D5D478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7B44F826" w14:textId="77777777" w:rsidR="00481307" w:rsidRPr="00E0462B" w:rsidRDefault="00B5441A" w:rsidP="0048130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B5441A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926822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FF0D3FA" w14:textId="77777777" w:rsidR="00481307" w:rsidRPr="004E2627" w:rsidRDefault="00481307" w:rsidP="0048130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500CF32" w14:textId="77777777" w:rsidR="00481307" w:rsidRDefault="00481307" w:rsidP="00481307">
      <w:pPr>
        <w:rPr>
          <w:rFonts w:ascii="Times New Roman" w:hAnsi="Times New Roman"/>
          <w:sz w:val="28"/>
          <w:szCs w:val="28"/>
        </w:rPr>
      </w:pPr>
    </w:p>
    <w:p w14:paraId="3B19A5E7" w14:textId="77777777" w:rsidR="00926822" w:rsidRDefault="00926822" w:rsidP="00481307">
      <w:pPr>
        <w:rPr>
          <w:rFonts w:ascii="Times New Roman" w:hAnsi="Times New Roman"/>
          <w:sz w:val="28"/>
          <w:szCs w:val="28"/>
        </w:rPr>
      </w:pPr>
    </w:p>
    <w:p w14:paraId="61FE68C1" w14:textId="77777777" w:rsidR="00B5441A" w:rsidRPr="00B5441A" w:rsidRDefault="00B5441A" w:rsidP="00B5441A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7805AC25" w14:textId="7777777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14:paraId="0CAA0733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proofErr w:type="gramStart"/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.)</w:t>
      </w:r>
    </w:p>
    <w:p w14:paraId="71E2D776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2670C2F4" w14:textId="77777777" w:rsidR="00B5441A" w:rsidRPr="00B5441A" w:rsidRDefault="00B5441A" w:rsidP="00B5441A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4EF3D27F" w14:textId="6F410753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72177E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Вдовин А.Е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.</w:t>
      </w:r>
    </w:p>
    <w:p w14:paraId="7ADF3364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proofErr w:type="gramStart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.) </w:t>
      </w:r>
      <w:r w:rsidRPr="00B5441A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5FC37AB0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69469969" w14:textId="2CC2F41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 w:rsidR="0072177E">
        <w:rPr>
          <w:rFonts w:ascii="Times New Roman" w:eastAsia="Times New Roman" w:hAnsi="Times New Roman"/>
          <w:szCs w:val="20"/>
          <w:u w:val="single"/>
          <w:lang w:eastAsia="ru-RU"/>
        </w:rPr>
        <w:t>2</w:t>
      </w:r>
    </w:p>
    <w:p w14:paraId="54784B6D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(шифр группы)</w:t>
      </w:r>
    </w:p>
    <w:p w14:paraId="25F27F39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3077363" w14:textId="77777777" w:rsidR="00B5441A" w:rsidRPr="00B5441A" w:rsidRDefault="00B5441A" w:rsidP="00B5441A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14:paraId="2FE29A52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23471136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786BFACA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180FDBC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C92F3EF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CA4DB1D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B769F5A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0CC4C44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14:paraId="089676E4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F5BC66C" w14:textId="77777777" w:rsidR="000C54BF" w:rsidRDefault="00B5441A" w:rsidP="002D17A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008A7EE7" w14:textId="77777777" w:rsidR="0072177E" w:rsidRDefault="0072177E" w:rsidP="0072177E">
      <w:pPr>
        <w:spacing w:after="160" w:line="278" w:lineRule="auto"/>
        <w:rPr>
          <w:b/>
          <w:bCs/>
          <w:caps/>
        </w:rPr>
      </w:pPr>
    </w:p>
    <w:sdt>
      <w:sdtPr>
        <w:id w:val="66235321"/>
        <w:docPartObj>
          <w:docPartGallery w:val="Table of Contents"/>
          <w:docPartUnique/>
        </w:docPartObj>
      </w:sdtPr>
      <w:sdtEndPr/>
      <w:sdtContent>
        <w:p w14:paraId="5C330D6D" w14:textId="77777777" w:rsidR="0072177E" w:rsidRPr="009B4224" w:rsidRDefault="0072177E" w:rsidP="0072177E">
          <w:pPr>
            <w:keepNext/>
            <w:keepLines/>
            <w:tabs>
              <w:tab w:val="left" w:pos="2400"/>
            </w:tabs>
            <w:spacing w:line="360" w:lineRule="auto"/>
            <w:jc w:val="center"/>
            <w:rPr>
              <w:rFonts w:eastAsia="Times New Roman"/>
              <w:b/>
              <w:bCs/>
            </w:rPr>
          </w:pPr>
          <w:r>
            <w:rPr>
              <w:rFonts w:eastAsia="Times New Roman"/>
              <w:b/>
              <w:bCs/>
            </w:rPr>
            <w:t>СОДЕРЖАНИЕ</w:t>
          </w:r>
        </w:p>
        <w:p w14:paraId="145EF5E6" w14:textId="76EF8382" w:rsidR="009B13C9" w:rsidRDefault="0072177E">
          <w:pPr>
            <w:pStyle w:val="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 w:rsidRPr="009B4224">
            <w:rPr>
              <w:rFonts w:eastAsia="Calibri" w:cs="Times New Roman"/>
              <w:kern w:val="0"/>
              <w14:ligatures w14:val="none"/>
            </w:rPr>
            <w:fldChar w:fldCharType="begin"/>
          </w:r>
          <w:r w:rsidRPr="009B4224"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 w:rsidRPr="009B4224">
            <w:rPr>
              <w:rFonts w:eastAsia="Calibri" w:cs="Times New Roman"/>
              <w:kern w:val="0"/>
              <w14:ligatures w14:val="none"/>
            </w:rPr>
            <w:fldChar w:fldCharType="separate"/>
          </w:r>
          <w:hyperlink w:anchor="_Toc226664520" w:history="1">
            <w:r w:rsidR="009B13C9" w:rsidRPr="007A5052">
              <w:rPr>
                <w:rStyle w:val="ae"/>
                <w:noProof/>
              </w:rPr>
              <w:t>МИНОБРНАУКИ РОССИИ</w:t>
            </w:r>
            <w:r w:rsidR="009B13C9">
              <w:rPr>
                <w:noProof/>
                <w:webHidden/>
              </w:rPr>
              <w:tab/>
            </w:r>
            <w:r w:rsidR="009B13C9">
              <w:rPr>
                <w:noProof/>
                <w:webHidden/>
              </w:rPr>
              <w:fldChar w:fldCharType="begin"/>
            </w:r>
            <w:r w:rsidR="009B13C9">
              <w:rPr>
                <w:noProof/>
                <w:webHidden/>
              </w:rPr>
              <w:instrText xml:space="preserve"> PAGEREF _Toc226664520 \h </w:instrText>
            </w:r>
            <w:r w:rsidR="009B13C9">
              <w:rPr>
                <w:noProof/>
                <w:webHidden/>
              </w:rPr>
            </w:r>
            <w:r w:rsidR="009B13C9">
              <w:rPr>
                <w:noProof/>
                <w:webHidden/>
              </w:rPr>
              <w:fldChar w:fldCharType="separate"/>
            </w:r>
            <w:r w:rsidR="009B13C9">
              <w:rPr>
                <w:noProof/>
                <w:webHidden/>
              </w:rPr>
              <w:t>1</w:t>
            </w:r>
            <w:r w:rsidR="009B13C9">
              <w:rPr>
                <w:noProof/>
                <w:webHidden/>
              </w:rPr>
              <w:fldChar w:fldCharType="end"/>
            </w:r>
          </w:hyperlink>
        </w:p>
        <w:p w14:paraId="1A0C25BD" w14:textId="39A64682" w:rsidR="009B13C9" w:rsidRDefault="00C260D0">
          <w:pPr>
            <w:pStyle w:val="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664521" w:history="1">
            <w:r w:rsidR="009B13C9" w:rsidRPr="007A5052">
              <w:rPr>
                <w:rStyle w:val="ae"/>
                <w:noProof/>
              </w:rPr>
              <w:t>НИЖЕГОРОДСКИЙ ГОСУДАРСТВЕННЫЙ ТЕХНИЧЕСКИЙ</w:t>
            </w:r>
            <w:r w:rsidR="009B13C9">
              <w:rPr>
                <w:noProof/>
                <w:webHidden/>
              </w:rPr>
              <w:tab/>
            </w:r>
            <w:r w:rsidR="009B13C9">
              <w:rPr>
                <w:noProof/>
                <w:webHidden/>
              </w:rPr>
              <w:fldChar w:fldCharType="begin"/>
            </w:r>
            <w:r w:rsidR="009B13C9">
              <w:rPr>
                <w:noProof/>
                <w:webHidden/>
              </w:rPr>
              <w:instrText xml:space="preserve"> PAGEREF _Toc226664521 \h </w:instrText>
            </w:r>
            <w:r w:rsidR="009B13C9">
              <w:rPr>
                <w:noProof/>
                <w:webHidden/>
              </w:rPr>
            </w:r>
            <w:r w:rsidR="009B13C9">
              <w:rPr>
                <w:noProof/>
                <w:webHidden/>
              </w:rPr>
              <w:fldChar w:fldCharType="separate"/>
            </w:r>
            <w:r w:rsidR="009B13C9">
              <w:rPr>
                <w:noProof/>
                <w:webHidden/>
              </w:rPr>
              <w:t>1</w:t>
            </w:r>
            <w:r w:rsidR="009B13C9">
              <w:rPr>
                <w:noProof/>
                <w:webHidden/>
              </w:rPr>
              <w:fldChar w:fldCharType="end"/>
            </w:r>
          </w:hyperlink>
        </w:p>
        <w:p w14:paraId="5F108B71" w14:textId="7DDE806D" w:rsidR="009B13C9" w:rsidRDefault="00C260D0">
          <w:pPr>
            <w:pStyle w:val="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664522" w:history="1">
            <w:r w:rsidR="009B13C9" w:rsidRPr="007A5052">
              <w:rPr>
                <w:rStyle w:val="ae"/>
                <w:noProof/>
              </w:rPr>
              <w:t>ОТЧЕТ</w:t>
            </w:r>
            <w:r w:rsidR="009B13C9">
              <w:rPr>
                <w:noProof/>
                <w:webHidden/>
              </w:rPr>
              <w:tab/>
            </w:r>
            <w:r w:rsidR="009B13C9">
              <w:rPr>
                <w:noProof/>
                <w:webHidden/>
              </w:rPr>
              <w:fldChar w:fldCharType="begin"/>
            </w:r>
            <w:r w:rsidR="009B13C9">
              <w:rPr>
                <w:noProof/>
                <w:webHidden/>
              </w:rPr>
              <w:instrText xml:space="preserve"> PAGEREF _Toc226664522 \h </w:instrText>
            </w:r>
            <w:r w:rsidR="009B13C9">
              <w:rPr>
                <w:noProof/>
                <w:webHidden/>
              </w:rPr>
            </w:r>
            <w:r w:rsidR="009B13C9">
              <w:rPr>
                <w:noProof/>
                <w:webHidden/>
              </w:rPr>
              <w:fldChar w:fldCharType="separate"/>
            </w:r>
            <w:r w:rsidR="009B13C9">
              <w:rPr>
                <w:noProof/>
                <w:webHidden/>
              </w:rPr>
              <w:t>1</w:t>
            </w:r>
            <w:r w:rsidR="009B13C9">
              <w:rPr>
                <w:noProof/>
                <w:webHidden/>
              </w:rPr>
              <w:fldChar w:fldCharType="end"/>
            </w:r>
          </w:hyperlink>
        </w:p>
        <w:p w14:paraId="18C24858" w14:textId="68BABE99" w:rsidR="009B13C9" w:rsidRDefault="00C260D0">
          <w:pPr>
            <w:pStyle w:val="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664523" w:history="1">
            <w:r w:rsidR="009B13C9" w:rsidRPr="007A5052">
              <w:rPr>
                <w:rStyle w:val="ae"/>
                <w:noProof/>
              </w:rPr>
              <w:t>1.</w:t>
            </w:r>
            <w:r w:rsidR="009B13C9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9B13C9" w:rsidRPr="007A5052">
              <w:rPr>
                <w:rStyle w:val="ae"/>
                <w:noProof/>
              </w:rPr>
              <w:t>Введение</w:t>
            </w:r>
            <w:r w:rsidR="009B13C9">
              <w:rPr>
                <w:noProof/>
                <w:webHidden/>
              </w:rPr>
              <w:tab/>
            </w:r>
            <w:r w:rsidR="009B13C9">
              <w:rPr>
                <w:noProof/>
                <w:webHidden/>
              </w:rPr>
              <w:fldChar w:fldCharType="begin"/>
            </w:r>
            <w:r w:rsidR="009B13C9">
              <w:rPr>
                <w:noProof/>
                <w:webHidden/>
              </w:rPr>
              <w:instrText xml:space="preserve"> PAGEREF _Toc226664523 \h </w:instrText>
            </w:r>
            <w:r w:rsidR="009B13C9">
              <w:rPr>
                <w:noProof/>
                <w:webHidden/>
              </w:rPr>
            </w:r>
            <w:r w:rsidR="009B13C9">
              <w:rPr>
                <w:noProof/>
                <w:webHidden/>
              </w:rPr>
              <w:fldChar w:fldCharType="separate"/>
            </w:r>
            <w:r w:rsidR="009B13C9">
              <w:rPr>
                <w:noProof/>
                <w:webHidden/>
              </w:rPr>
              <w:t>3</w:t>
            </w:r>
            <w:r w:rsidR="009B13C9">
              <w:rPr>
                <w:noProof/>
                <w:webHidden/>
              </w:rPr>
              <w:fldChar w:fldCharType="end"/>
            </w:r>
          </w:hyperlink>
        </w:p>
        <w:p w14:paraId="705E06B9" w14:textId="24CFF446" w:rsidR="009B13C9" w:rsidRDefault="00C260D0">
          <w:pPr>
            <w:pStyle w:val="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664524" w:history="1">
            <w:r w:rsidR="009B13C9" w:rsidRPr="007A5052">
              <w:rPr>
                <w:rStyle w:val="ae"/>
                <w:noProof/>
              </w:rPr>
              <w:t>1.1.</w:t>
            </w:r>
            <w:r w:rsidR="009B13C9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9B13C9" w:rsidRPr="007A5052">
              <w:rPr>
                <w:rStyle w:val="ae"/>
                <w:noProof/>
              </w:rPr>
              <w:t>Цель работы</w:t>
            </w:r>
            <w:r w:rsidR="009B13C9">
              <w:rPr>
                <w:noProof/>
                <w:webHidden/>
              </w:rPr>
              <w:tab/>
            </w:r>
            <w:r w:rsidR="009B13C9">
              <w:rPr>
                <w:noProof/>
                <w:webHidden/>
              </w:rPr>
              <w:fldChar w:fldCharType="begin"/>
            </w:r>
            <w:r w:rsidR="009B13C9">
              <w:rPr>
                <w:noProof/>
                <w:webHidden/>
              </w:rPr>
              <w:instrText xml:space="preserve"> PAGEREF _Toc226664524 \h </w:instrText>
            </w:r>
            <w:r w:rsidR="009B13C9">
              <w:rPr>
                <w:noProof/>
                <w:webHidden/>
              </w:rPr>
            </w:r>
            <w:r w:rsidR="009B13C9">
              <w:rPr>
                <w:noProof/>
                <w:webHidden/>
              </w:rPr>
              <w:fldChar w:fldCharType="separate"/>
            </w:r>
            <w:r w:rsidR="009B13C9">
              <w:rPr>
                <w:noProof/>
                <w:webHidden/>
              </w:rPr>
              <w:t>3</w:t>
            </w:r>
            <w:r w:rsidR="009B13C9">
              <w:rPr>
                <w:noProof/>
                <w:webHidden/>
              </w:rPr>
              <w:fldChar w:fldCharType="end"/>
            </w:r>
          </w:hyperlink>
        </w:p>
        <w:p w14:paraId="6234CE3B" w14:textId="6256C9B6" w:rsidR="009B13C9" w:rsidRDefault="00C260D0">
          <w:pPr>
            <w:pStyle w:val="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664525" w:history="1">
            <w:r w:rsidR="009B13C9" w:rsidRPr="007A5052">
              <w:rPr>
                <w:rStyle w:val="ae"/>
                <w:noProof/>
              </w:rPr>
              <w:t>1.2.</w:t>
            </w:r>
            <w:r w:rsidR="009B13C9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9B13C9" w:rsidRPr="007A5052">
              <w:rPr>
                <w:rStyle w:val="ae"/>
                <w:noProof/>
              </w:rPr>
              <w:t>Задание</w:t>
            </w:r>
            <w:r w:rsidR="009B13C9">
              <w:rPr>
                <w:noProof/>
                <w:webHidden/>
              </w:rPr>
              <w:tab/>
            </w:r>
            <w:r w:rsidR="009B13C9">
              <w:rPr>
                <w:noProof/>
                <w:webHidden/>
              </w:rPr>
              <w:fldChar w:fldCharType="begin"/>
            </w:r>
            <w:r w:rsidR="009B13C9">
              <w:rPr>
                <w:noProof/>
                <w:webHidden/>
              </w:rPr>
              <w:instrText xml:space="preserve"> PAGEREF _Toc226664525 \h </w:instrText>
            </w:r>
            <w:r w:rsidR="009B13C9">
              <w:rPr>
                <w:noProof/>
                <w:webHidden/>
              </w:rPr>
            </w:r>
            <w:r w:rsidR="009B13C9">
              <w:rPr>
                <w:noProof/>
                <w:webHidden/>
              </w:rPr>
              <w:fldChar w:fldCharType="separate"/>
            </w:r>
            <w:r w:rsidR="009B13C9">
              <w:rPr>
                <w:noProof/>
                <w:webHidden/>
              </w:rPr>
              <w:t>3</w:t>
            </w:r>
            <w:r w:rsidR="009B13C9">
              <w:rPr>
                <w:noProof/>
                <w:webHidden/>
              </w:rPr>
              <w:fldChar w:fldCharType="end"/>
            </w:r>
          </w:hyperlink>
        </w:p>
        <w:p w14:paraId="1ED8A459" w14:textId="32317FC4" w:rsidR="009B13C9" w:rsidRDefault="00C260D0">
          <w:pPr>
            <w:pStyle w:val="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664526" w:history="1">
            <w:r w:rsidR="009B13C9" w:rsidRPr="007A5052">
              <w:rPr>
                <w:rStyle w:val="ae"/>
                <w:noProof/>
              </w:rPr>
              <w:t>1.3.</w:t>
            </w:r>
            <w:r w:rsidR="009B13C9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9B13C9" w:rsidRPr="007A5052">
              <w:rPr>
                <w:rStyle w:val="ae"/>
                <w:noProof/>
              </w:rPr>
              <w:t>Теоретические сведения</w:t>
            </w:r>
            <w:r w:rsidR="009B13C9">
              <w:rPr>
                <w:noProof/>
                <w:webHidden/>
              </w:rPr>
              <w:tab/>
            </w:r>
            <w:r w:rsidR="009B13C9">
              <w:rPr>
                <w:noProof/>
                <w:webHidden/>
              </w:rPr>
              <w:fldChar w:fldCharType="begin"/>
            </w:r>
            <w:r w:rsidR="009B13C9">
              <w:rPr>
                <w:noProof/>
                <w:webHidden/>
              </w:rPr>
              <w:instrText xml:space="preserve"> PAGEREF _Toc226664526 \h </w:instrText>
            </w:r>
            <w:r w:rsidR="009B13C9">
              <w:rPr>
                <w:noProof/>
                <w:webHidden/>
              </w:rPr>
            </w:r>
            <w:r w:rsidR="009B13C9">
              <w:rPr>
                <w:noProof/>
                <w:webHidden/>
              </w:rPr>
              <w:fldChar w:fldCharType="separate"/>
            </w:r>
            <w:r w:rsidR="009B13C9">
              <w:rPr>
                <w:noProof/>
                <w:webHidden/>
              </w:rPr>
              <w:t>3</w:t>
            </w:r>
            <w:r w:rsidR="009B13C9">
              <w:rPr>
                <w:noProof/>
                <w:webHidden/>
              </w:rPr>
              <w:fldChar w:fldCharType="end"/>
            </w:r>
          </w:hyperlink>
        </w:p>
        <w:p w14:paraId="7825A7EC" w14:textId="6EFCEBE3" w:rsidR="009B13C9" w:rsidRDefault="00C260D0">
          <w:pPr>
            <w:pStyle w:val="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664527" w:history="1">
            <w:r w:rsidR="009B13C9" w:rsidRPr="007A5052">
              <w:rPr>
                <w:rStyle w:val="ae"/>
                <w:noProof/>
              </w:rPr>
              <w:t>2.</w:t>
            </w:r>
            <w:r w:rsidR="009B13C9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9B13C9" w:rsidRPr="007A5052">
              <w:rPr>
                <w:rStyle w:val="ae"/>
                <w:noProof/>
              </w:rPr>
              <w:t>Описание работы</w:t>
            </w:r>
            <w:r w:rsidR="009B13C9">
              <w:rPr>
                <w:noProof/>
                <w:webHidden/>
              </w:rPr>
              <w:tab/>
            </w:r>
            <w:r w:rsidR="009B13C9">
              <w:rPr>
                <w:noProof/>
                <w:webHidden/>
              </w:rPr>
              <w:fldChar w:fldCharType="begin"/>
            </w:r>
            <w:r w:rsidR="009B13C9">
              <w:rPr>
                <w:noProof/>
                <w:webHidden/>
              </w:rPr>
              <w:instrText xml:space="preserve"> PAGEREF _Toc226664527 \h </w:instrText>
            </w:r>
            <w:r w:rsidR="009B13C9">
              <w:rPr>
                <w:noProof/>
                <w:webHidden/>
              </w:rPr>
            </w:r>
            <w:r w:rsidR="009B13C9">
              <w:rPr>
                <w:noProof/>
                <w:webHidden/>
              </w:rPr>
              <w:fldChar w:fldCharType="separate"/>
            </w:r>
            <w:r w:rsidR="009B13C9">
              <w:rPr>
                <w:noProof/>
                <w:webHidden/>
              </w:rPr>
              <w:t>4</w:t>
            </w:r>
            <w:r w:rsidR="009B13C9">
              <w:rPr>
                <w:noProof/>
                <w:webHidden/>
              </w:rPr>
              <w:fldChar w:fldCharType="end"/>
            </w:r>
          </w:hyperlink>
        </w:p>
        <w:p w14:paraId="57A7EE69" w14:textId="256E30E8" w:rsidR="009B13C9" w:rsidRDefault="00C260D0">
          <w:pPr>
            <w:pStyle w:val="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664528" w:history="1">
            <w:r w:rsidR="009B13C9" w:rsidRPr="007A5052">
              <w:rPr>
                <w:rStyle w:val="ae"/>
                <w:noProof/>
              </w:rPr>
              <w:t>2.1.</w:t>
            </w:r>
            <w:r w:rsidR="009B13C9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9B13C9" w:rsidRPr="007A5052">
              <w:rPr>
                <w:rStyle w:val="ae"/>
                <w:noProof/>
              </w:rPr>
              <w:t>Алгоритм решения задачи</w:t>
            </w:r>
            <w:r w:rsidR="009B13C9">
              <w:rPr>
                <w:noProof/>
                <w:webHidden/>
              </w:rPr>
              <w:tab/>
            </w:r>
            <w:r w:rsidR="009B13C9">
              <w:rPr>
                <w:noProof/>
                <w:webHidden/>
              </w:rPr>
              <w:fldChar w:fldCharType="begin"/>
            </w:r>
            <w:r w:rsidR="009B13C9">
              <w:rPr>
                <w:noProof/>
                <w:webHidden/>
              </w:rPr>
              <w:instrText xml:space="preserve"> PAGEREF _Toc226664528 \h </w:instrText>
            </w:r>
            <w:r w:rsidR="009B13C9">
              <w:rPr>
                <w:noProof/>
                <w:webHidden/>
              </w:rPr>
            </w:r>
            <w:r w:rsidR="009B13C9">
              <w:rPr>
                <w:noProof/>
                <w:webHidden/>
              </w:rPr>
              <w:fldChar w:fldCharType="separate"/>
            </w:r>
            <w:r w:rsidR="009B13C9">
              <w:rPr>
                <w:noProof/>
                <w:webHidden/>
              </w:rPr>
              <w:t>4</w:t>
            </w:r>
            <w:r w:rsidR="009B13C9">
              <w:rPr>
                <w:noProof/>
                <w:webHidden/>
              </w:rPr>
              <w:fldChar w:fldCharType="end"/>
            </w:r>
          </w:hyperlink>
        </w:p>
        <w:p w14:paraId="60721EB7" w14:textId="172AAAF1" w:rsidR="009B13C9" w:rsidRDefault="00C260D0">
          <w:pPr>
            <w:pStyle w:val="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664529" w:history="1">
            <w:r w:rsidR="009B13C9" w:rsidRPr="007A5052">
              <w:rPr>
                <w:rStyle w:val="ae"/>
                <w:noProof/>
              </w:rPr>
              <w:t>2.2.</w:t>
            </w:r>
            <w:r w:rsidR="009B13C9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9B13C9" w:rsidRPr="007A5052">
              <w:rPr>
                <w:rStyle w:val="ae"/>
                <w:noProof/>
              </w:rPr>
              <w:t>Выбор инструмента</w:t>
            </w:r>
            <w:r w:rsidR="009B13C9">
              <w:rPr>
                <w:noProof/>
                <w:webHidden/>
              </w:rPr>
              <w:tab/>
            </w:r>
            <w:r w:rsidR="009B13C9">
              <w:rPr>
                <w:noProof/>
                <w:webHidden/>
              </w:rPr>
              <w:fldChar w:fldCharType="begin"/>
            </w:r>
            <w:r w:rsidR="009B13C9">
              <w:rPr>
                <w:noProof/>
                <w:webHidden/>
              </w:rPr>
              <w:instrText xml:space="preserve"> PAGEREF _Toc226664529 \h </w:instrText>
            </w:r>
            <w:r w:rsidR="009B13C9">
              <w:rPr>
                <w:noProof/>
                <w:webHidden/>
              </w:rPr>
            </w:r>
            <w:r w:rsidR="009B13C9">
              <w:rPr>
                <w:noProof/>
                <w:webHidden/>
              </w:rPr>
              <w:fldChar w:fldCharType="separate"/>
            </w:r>
            <w:r w:rsidR="009B13C9">
              <w:rPr>
                <w:noProof/>
                <w:webHidden/>
              </w:rPr>
              <w:t>4</w:t>
            </w:r>
            <w:r w:rsidR="009B13C9">
              <w:rPr>
                <w:noProof/>
                <w:webHidden/>
              </w:rPr>
              <w:fldChar w:fldCharType="end"/>
            </w:r>
          </w:hyperlink>
        </w:p>
        <w:p w14:paraId="151133E4" w14:textId="404D0B2A" w:rsidR="009B13C9" w:rsidRDefault="00C260D0">
          <w:pPr>
            <w:pStyle w:val="2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664530" w:history="1">
            <w:r w:rsidR="009B13C9" w:rsidRPr="007A5052">
              <w:rPr>
                <w:rStyle w:val="ae"/>
                <w:noProof/>
              </w:rPr>
              <w:t>2.3.</w:t>
            </w:r>
            <w:r w:rsidR="009B13C9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9B13C9" w:rsidRPr="007A5052">
              <w:rPr>
                <w:rStyle w:val="ae"/>
                <w:noProof/>
              </w:rPr>
              <w:t>Блок схема</w:t>
            </w:r>
            <w:r w:rsidR="009B13C9">
              <w:rPr>
                <w:noProof/>
                <w:webHidden/>
              </w:rPr>
              <w:tab/>
            </w:r>
            <w:r w:rsidR="009B13C9">
              <w:rPr>
                <w:noProof/>
                <w:webHidden/>
              </w:rPr>
              <w:fldChar w:fldCharType="begin"/>
            </w:r>
            <w:r w:rsidR="009B13C9">
              <w:rPr>
                <w:noProof/>
                <w:webHidden/>
              </w:rPr>
              <w:instrText xml:space="preserve"> PAGEREF _Toc226664530 \h </w:instrText>
            </w:r>
            <w:r w:rsidR="009B13C9">
              <w:rPr>
                <w:noProof/>
                <w:webHidden/>
              </w:rPr>
            </w:r>
            <w:r w:rsidR="009B13C9">
              <w:rPr>
                <w:noProof/>
                <w:webHidden/>
              </w:rPr>
              <w:fldChar w:fldCharType="separate"/>
            </w:r>
            <w:r w:rsidR="009B13C9">
              <w:rPr>
                <w:noProof/>
                <w:webHidden/>
              </w:rPr>
              <w:t>5</w:t>
            </w:r>
            <w:r w:rsidR="009B13C9">
              <w:rPr>
                <w:noProof/>
                <w:webHidden/>
              </w:rPr>
              <w:fldChar w:fldCharType="end"/>
            </w:r>
          </w:hyperlink>
        </w:p>
        <w:p w14:paraId="50006A66" w14:textId="5AB82969" w:rsidR="009B13C9" w:rsidRDefault="00C260D0">
          <w:pPr>
            <w:pStyle w:val="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6664531" w:history="1">
            <w:r w:rsidR="009B13C9" w:rsidRPr="007A5052">
              <w:rPr>
                <w:rStyle w:val="ae"/>
                <w:noProof/>
              </w:rPr>
              <w:t>3.</w:t>
            </w:r>
            <w:r w:rsidR="009B13C9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9B13C9" w:rsidRPr="007A5052">
              <w:rPr>
                <w:rStyle w:val="ae"/>
                <w:noProof/>
              </w:rPr>
              <w:t>Заключение</w:t>
            </w:r>
            <w:r w:rsidR="009B13C9">
              <w:rPr>
                <w:noProof/>
                <w:webHidden/>
              </w:rPr>
              <w:tab/>
            </w:r>
            <w:r w:rsidR="009B13C9">
              <w:rPr>
                <w:noProof/>
                <w:webHidden/>
              </w:rPr>
              <w:fldChar w:fldCharType="begin"/>
            </w:r>
            <w:r w:rsidR="009B13C9">
              <w:rPr>
                <w:noProof/>
                <w:webHidden/>
              </w:rPr>
              <w:instrText xml:space="preserve"> PAGEREF _Toc226664531 \h </w:instrText>
            </w:r>
            <w:r w:rsidR="009B13C9">
              <w:rPr>
                <w:noProof/>
                <w:webHidden/>
              </w:rPr>
            </w:r>
            <w:r w:rsidR="009B13C9">
              <w:rPr>
                <w:noProof/>
                <w:webHidden/>
              </w:rPr>
              <w:fldChar w:fldCharType="separate"/>
            </w:r>
            <w:r w:rsidR="009B13C9">
              <w:rPr>
                <w:noProof/>
                <w:webHidden/>
              </w:rPr>
              <w:t>6</w:t>
            </w:r>
            <w:r w:rsidR="009B13C9">
              <w:rPr>
                <w:noProof/>
                <w:webHidden/>
              </w:rPr>
              <w:fldChar w:fldCharType="end"/>
            </w:r>
          </w:hyperlink>
        </w:p>
        <w:p w14:paraId="35F922FD" w14:textId="3AFEAA37" w:rsidR="0072177E" w:rsidRPr="00E718CC" w:rsidRDefault="0072177E" w:rsidP="0072177E">
          <w:pPr>
            <w:rPr>
              <w:lang w:val="en-US"/>
            </w:rPr>
          </w:pPr>
          <w:r w:rsidRPr="009B4224">
            <w:rPr>
              <w:b/>
              <w:bCs/>
            </w:rPr>
            <w:fldChar w:fldCharType="end"/>
          </w:r>
        </w:p>
        <w:p w14:paraId="31C008EC" w14:textId="77777777" w:rsidR="0072177E" w:rsidRDefault="00C260D0" w:rsidP="0072177E">
          <w:pPr>
            <w:spacing w:line="360" w:lineRule="auto"/>
          </w:pPr>
        </w:p>
      </w:sdtContent>
    </w:sdt>
    <w:p w14:paraId="2F230460" w14:textId="77777777" w:rsidR="0072177E" w:rsidRPr="00025271" w:rsidRDefault="0072177E" w:rsidP="0072177E">
      <w:pPr>
        <w:spacing w:line="360" w:lineRule="auto"/>
        <w:rPr>
          <w:b/>
          <w:bCs/>
        </w:rPr>
      </w:pPr>
    </w:p>
    <w:p w14:paraId="6D6BAB04" w14:textId="77777777" w:rsidR="0072177E" w:rsidRDefault="0072177E" w:rsidP="0072177E">
      <w:pPr>
        <w:pStyle w:val="-1"/>
      </w:pPr>
      <w:bookmarkStart w:id="3" w:name="_Toc226664523"/>
      <w:r w:rsidRPr="00CE0038">
        <w:lastRenderedPageBreak/>
        <w:t>Введение</w:t>
      </w:r>
      <w:bookmarkEnd w:id="3"/>
    </w:p>
    <w:p w14:paraId="568CB7FB" w14:textId="77777777" w:rsidR="0072177E" w:rsidRDefault="0072177E" w:rsidP="0072177E">
      <w:pPr>
        <w:pStyle w:val="-2"/>
      </w:pPr>
      <w:bookmarkStart w:id="4" w:name="_Toc207065162"/>
      <w:bookmarkStart w:id="5" w:name="_Toc226664524"/>
      <w:r>
        <w:t>Цель работы</w:t>
      </w:r>
      <w:bookmarkEnd w:id="4"/>
      <w:bookmarkEnd w:id="5"/>
    </w:p>
    <w:p w14:paraId="5B899781" w14:textId="0F3E61D8" w:rsidR="0072177E" w:rsidRPr="00461D77" w:rsidRDefault="008305F1" w:rsidP="0072177E">
      <w:r w:rsidRPr="008305F1">
        <w:rPr>
          <w:bCs/>
        </w:rPr>
        <w:t>Целью данной лабораторной работы является приобретение практических навыков разработки и графического представления алгоритмов в виде пошаговых блок-схем. Работа направлена на изучение логики циклической обработки строковых данных и освоение методов анализа символов на основе их числовых кодов.</w:t>
      </w:r>
    </w:p>
    <w:p w14:paraId="488618FD" w14:textId="77777777" w:rsidR="0072177E" w:rsidRDefault="0072177E" w:rsidP="0072177E">
      <w:pPr>
        <w:pStyle w:val="-2"/>
      </w:pPr>
      <w:bookmarkStart w:id="6" w:name="_Toc207065163"/>
      <w:bookmarkStart w:id="7" w:name="_Toc226664525"/>
      <w:r>
        <w:t>Задание</w:t>
      </w:r>
      <w:bookmarkEnd w:id="6"/>
      <w:bookmarkEnd w:id="7"/>
    </w:p>
    <w:p w14:paraId="453FE9B2" w14:textId="163EEB90" w:rsidR="002C3695" w:rsidRPr="002C3695" w:rsidRDefault="002C3695" w:rsidP="002C3695">
      <w:r w:rsidRPr="002C3695">
        <w:t xml:space="preserve">Согласно варианту, необходимо спроектировать алгоритм для решения следующей задачи: </w:t>
      </w:r>
      <w:r w:rsidRPr="002C3695">
        <w:rPr>
          <w:b/>
          <w:bCs/>
        </w:rPr>
        <w:t>«Перевести строку строчных латинских букв в прописные».</w:t>
      </w:r>
    </w:p>
    <w:p w14:paraId="5B7975AE" w14:textId="08D4432D" w:rsidR="0072177E" w:rsidRPr="002E6BE9" w:rsidRDefault="00245D41" w:rsidP="00FB3403">
      <w:pPr>
        <w:pStyle w:val="-2"/>
      </w:pPr>
      <w:bookmarkStart w:id="8" w:name="_Toc226664526"/>
      <w:r>
        <w:t>Теоретические сведения</w:t>
      </w:r>
      <w:bookmarkEnd w:id="8"/>
    </w:p>
    <w:p w14:paraId="01BB63F7" w14:textId="77777777" w:rsidR="00025271" w:rsidRPr="00025271" w:rsidRDefault="00025271" w:rsidP="00025271">
      <w:r w:rsidRPr="00025271">
        <w:t xml:space="preserve">Для реализации алгоритма изменения регистра символов используется стандарт кодирования </w:t>
      </w:r>
      <w:r w:rsidRPr="00025271">
        <w:rPr>
          <w:b/>
          <w:bCs/>
        </w:rPr>
        <w:t>ASCII</w:t>
      </w:r>
      <w:r w:rsidRPr="00025271">
        <w:t xml:space="preserve"> (American Standard Code </w:t>
      </w:r>
      <w:proofErr w:type="spellStart"/>
      <w:r w:rsidRPr="00025271">
        <w:t>for</w:t>
      </w:r>
      <w:proofErr w:type="spellEnd"/>
      <w:r w:rsidRPr="00025271">
        <w:t xml:space="preserve"> Information </w:t>
      </w:r>
      <w:proofErr w:type="spellStart"/>
      <w:r w:rsidRPr="00025271">
        <w:t>Interchange</w:t>
      </w:r>
      <w:proofErr w:type="spellEnd"/>
      <w:r w:rsidRPr="00025271">
        <w:t>). В данной таблице символы латинского алфавита расположены в строгом порядке, причем строчные и прописные буквы имеют фиксированную разницу в числовых кодах.</w:t>
      </w:r>
    </w:p>
    <w:p w14:paraId="0CF6AC69" w14:textId="77777777" w:rsidR="00025271" w:rsidRPr="00025271" w:rsidRDefault="00025271" w:rsidP="00025271">
      <w:pPr>
        <w:numPr>
          <w:ilvl w:val="0"/>
          <w:numId w:val="7"/>
        </w:numPr>
      </w:pPr>
      <w:r w:rsidRPr="00025271">
        <w:t>Коды строчных латинских букв (</w:t>
      </w:r>
      <w:r w:rsidRPr="00025271">
        <w:rPr>
          <w:b/>
          <w:bCs/>
        </w:rPr>
        <w:t>'a'–'z'</w:t>
      </w:r>
      <w:r w:rsidRPr="00025271">
        <w:t xml:space="preserve">): от </w:t>
      </w:r>
      <w:r w:rsidRPr="00025271">
        <w:rPr>
          <w:b/>
          <w:bCs/>
        </w:rPr>
        <w:t>97</w:t>
      </w:r>
      <w:r w:rsidRPr="00025271">
        <w:t xml:space="preserve"> до </w:t>
      </w:r>
      <w:r w:rsidRPr="00025271">
        <w:rPr>
          <w:b/>
          <w:bCs/>
        </w:rPr>
        <w:t>122</w:t>
      </w:r>
      <w:r w:rsidRPr="00025271">
        <w:t>.</w:t>
      </w:r>
    </w:p>
    <w:p w14:paraId="6E40FC08" w14:textId="77777777" w:rsidR="00025271" w:rsidRPr="00025271" w:rsidRDefault="00025271" w:rsidP="00025271">
      <w:pPr>
        <w:numPr>
          <w:ilvl w:val="0"/>
          <w:numId w:val="7"/>
        </w:numPr>
      </w:pPr>
      <w:r w:rsidRPr="00025271">
        <w:t>Коды прописных латинских букв (</w:t>
      </w:r>
      <w:r w:rsidRPr="00025271">
        <w:rPr>
          <w:b/>
          <w:bCs/>
        </w:rPr>
        <w:t>'A'–'Z'</w:t>
      </w:r>
      <w:r w:rsidRPr="00025271">
        <w:t xml:space="preserve">): от </w:t>
      </w:r>
      <w:r w:rsidRPr="00025271">
        <w:rPr>
          <w:b/>
          <w:bCs/>
        </w:rPr>
        <w:t>65</w:t>
      </w:r>
      <w:r w:rsidRPr="00025271">
        <w:t xml:space="preserve"> до </w:t>
      </w:r>
      <w:r w:rsidRPr="00025271">
        <w:rPr>
          <w:b/>
          <w:bCs/>
        </w:rPr>
        <w:t>90</w:t>
      </w:r>
      <w:r w:rsidRPr="00025271">
        <w:t>.</w:t>
      </w:r>
    </w:p>
    <w:p w14:paraId="60888519" w14:textId="1F3AB357" w:rsidR="00025271" w:rsidRPr="00025271" w:rsidRDefault="00025271" w:rsidP="00025271">
      <w:r w:rsidRPr="00025271">
        <w:t xml:space="preserve">Разница между кодом строчной и соответствующей ей прописной буквы всегда равна </w:t>
      </w:r>
      <w:r w:rsidRPr="00025271">
        <w:rPr>
          <w:b/>
          <w:bCs/>
        </w:rPr>
        <w:t>32</w:t>
      </w:r>
      <w:r w:rsidRPr="00025271">
        <w:t xml:space="preserve">. </w:t>
      </w:r>
    </w:p>
    <w:p w14:paraId="64216D05" w14:textId="77777777" w:rsidR="0072177E" w:rsidRPr="00E66B90" w:rsidRDefault="0072177E" w:rsidP="0072177E"/>
    <w:p w14:paraId="7160453D" w14:textId="77777777" w:rsidR="0072177E" w:rsidRDefault="0072177E" w:rsidP="0072177E">
      <w:pPr>
        <w:pStyle w:val="-1"/>
      </w:pPr>
      <w:bookmarkStart w:id="9" w:name="_Toc207065165"/>
      <w:bookmarkStart w:id="10" w:name="_Toc226664527"/>
      <w:r>
        <w:lastRenderedPageBreak/>
        <w:t>Описание работы</w:t>
      </w:r>
      <w:bookmarkEnd w:id="9"/>
      <w:bookmarkEnd w:id="10"/>
    </w:p>
    <w:p w14:paraId="1AEC6A2E" w14:textId="5871E1F8" w:rsidR="0072177E" w:rsidRDefault="00FB3403" w:rsidP="00FB3403">
      <w:pPr>
        <w:pStyle w:val="-2"/>
      </w:pPr>
      <w:bookmarkStart w:id="11" w:name="_Toc226664528"/>
      <w:r w:rsidRPr="00FB3403">
        <w:t>Алгоритм решения задачи</w:t>
      </w:r>
      <w:bookmarkEnd w:id="11"/>
    </w:p>
    <w:p w14:paraId="40A1F157" w14:textId="77777777" w:rsidR="00FB3403" w:rsidRPr="00FB3403" w:rsidRDefault="00FB3403" w:rsidP="00FB3403">
      <w:r w:rsidRPr="00FB3403">
        <w:rPr>
          <w:b/>
          <w:bCs/>
        </w:rPr>
        <w:t>Принцип решения:</w:t>
      </w:r>
      <w:r w:rsidRPr="00FB3403">
        <w:t xml:space="preserve"> Алгоритм основан на циклическом переборе каждого символа строки и анализе его числового кода (ASCII).</w:t>
      </w:r>
    </w:p>
    <w:p w14:paraId="1FB46056" w14:textId="77777777" w:rsidR="00FB3403" w:rsidRPr="00FB3403" w:rsidRDefault="00FB3403" w:rsidP="00FB3403">
      <w:r w:rsidRPr="00FB3403">
        <w:rPr>
          <w:b/>
          <w:bCs/>
        </w:rPr>
        <w:t>Математическая основа:</w:t>
      </w:r>
      <w:r w:rsidRPr="00FB3403">
        <w:t xml:space="preserve"> Разница между строчной буквой (например, 'a' — 97) и прописной ('A' — 65) всегда равна </w:t>
      </w:r>
      <w:r w:rsidRPr="00FB3403">
        <w:rPr>
          <w:b/>
          <w:bCs/>
        </w:rPr>
        <w:t>32</w:t>
      </w:r>
      <w:r w:rsidRPr="00FB3403">
        <w:t>.</w:t>
      </w:r>
    </w:p>
    <w:p w14:paraId="65E092E4" w14:textId="77777777" w:rsidR="00FB3403" w:rsidRPr="00FB3403" w:rsidRDefault="00FB3403" w:rsidP="00FB3403">
      <w:r w:rsidRPr="00FB3403">
        <w:rPr>
          <w:b/>
          <w:bCs/>
        </w:rPr>
        <w:t>Условие фильтрации</w:t>
      </w:r>
      <w:proofErr w:type="gramStart"/>
      <w:r w:rsidRPr="00FB3403">
        <w:rPr>
          <w:b/>
          <w:bCs/>
        </w:rPr>
        <w:t>:</w:t>
      </w:r>
      <w:r w:rsidRPr="00FB3403">
        <w:t xml:space="preserve"> Чтобы</w:t>
      </w:r>
      <w:proofErr w:type="gramEnd"/>
      <w:r w:rsidRPr="00FB3403">
        <w:t xml:space="preserve"> не испортить цифры и знаки препинания, программа меняет только символы с кодами от </w:t>
      </w:r>
      <w:r w:rsidRPr="00FB3403">
        <w:rPr>
          <w:b/>
          <w:bCs/>
        </w:rPr>
        <w:t>97 до 122</w:t>
      </w:r>
      <w:r w:rsidRPr="00FB3403">
        <w:t xml:space="preserve"> (латиница a-z).</w:t>
      </w:r>
    </w:p>
    <w:p w14:paraId="737011E3" w14:textId="77777777" w:rsidR="00FB3403" w:rsidRPr="00FB3403" w:rsidRDefault="00FB3403" w:rsidP="00FB3403">
      <w:r w:rsidRPr="00FB3403">
        <w:rPr>
          <w:b/>
          <w:bCs/>
        </w:rPr>
        <w:t>Механика цикла</w:t>
      </w:r>
      <w:proofErr w:type="gramStart"/>
      <w:r w:rsidRPr="00FB3403">
        <w:rPr>
          <w:b/>
          <w:bCs/>
        </w:rPr>
        <w:t>:</w:t>
      </w:r>
      <w:r w:rsidRPr="00FB3403">
        <w:t xml:space="preserve"> Используется</w:t>
      </w:r>
      <w:proofErr w:type="gramEnd"/>
      <w:r w:rsidRPr="00FB3403">
        <w:t xml:space="preserve"> счетчик i, который увеличивается от </w:t>
      </w:r>
      <w:r w:rsidRPr="00FB3403">
        <w:rPr>
          <w:b/>
          <w:bCs/>
        </w:rPr>
        <w:t>0</w:t>
      </w:r>
      <w:r w:rsidRPr="00FB3403">
        <w:t xml:space="preserve"> до </w:t>
      </w:r>
      <w:r w:rsidRPr="00FB3403">
        <w:rPr>
          <w:b/>
          <w:bCs/>
        </w:rPr>
        <w:t>N-1</w:t>
      </w:r>
      <w:r w:rsidRPr="00FB3403">
        <w:t xml:space="preserve"> (длина строки), обеспечивая доступ к каждому элементу.</w:t>
      </w:r>
    </w:p>
    <w:p w14:paraId="2D6B223C" w14:textId="77777777" w:rsidR="00FB3403" w:rsidRPr="00FB3403" w:rsidRDefault="00FB3403" w:rsidP="00FB3403">
      <w:r w:rsidRPr="00FB3403">
        <w:rPr>
          <w:b/>
          <w:bCs/>
        </w:rPr>
        <w:t>Операция преобразования</w:t>
      </w:r>
      <w:proofErr w:type="gramStart"/>
      <w:r w:rsidRPr="00FB3403">
        <w:rPr>
          <w:b/>
          <w:bCs/>
        </w:rPr>
        <w:t>:</w:t>
      </w:r>
      <w:r w:rsidRPr="00FB3403">
        <w:t xml:space="preserve"> Если</w:t>
      </w:r>
      <w:proofErr w:type="gramEnd"/>
      <w:r w:rsidRPr="00FB3403">
        <w:t xml:space="preserve"> символ строчный, из его кода вычитается </w:t>
      </w:r>
      <w:r w:rsidRPr="00FB3403">
        <w:rPr>
          <w:b/>
          <w:bCs/>
        </w:rPr>
        <w:t>32</w:t>
      </w:r>
      <w:r w:rsidRPr="00FB3403">
        <w:t>, после чего измененный символ записывается обратно в строку.</w:t>
      </w:r>
    </w:p>
    <w:p w14:paraId="5D89859F" w14:textId="58759FD4" w:rsidR="00FB3403" w:rsidRPr="00C260D0" w:rsidRDefault="00FB3403" w:rsidP="00FB3403">
      <w:r w:rsidRPr="00FB3403">
        <w:rPr>
          <w:b/>
          <w:bCs/>
        </w:rPr>
        <w:t>Итог</w:t>
      </w:r>
      <w:proofErr w:type="gramStart"/>
      <w:r w:rsidRPr="00FB3403">
        <w:rPr>
          <w:b/>
          <w:bCs/>
        </w:rPr>
        <w:t>:</w:t>
      </w:r>
      <w:r w:rsidRPr="00FB3403">
        <w:t xml:space="preserve"> После</w:t>
      </w:r>
      <w:proofErr w:type="gramEnd"/>
      <w:r w:rsidRPr="00FB3403">
        <w:t xml:space="preserve"> завершения цикла строка S полностью переведена в верхний регистр и выводится на экран.</w:t>
      </w:r>
    </w:p>
    <w:p w14:paraId="3CC4C13A" w14:textId="2E08E5EA" w:rsidR="00FB3403" w:rsidRPr="009B13C9" w:rsidRDefault="009B13C9" w:rsidP="009B13C9">
      <w:pPr>
        <w:pStyle w:val="-2"/>
      </w:pPr>
      <w:bookmarkStart w:id="12" w:name="_Toc226664529"/>
      <w:r>
        <w:t>Выбор инструмента</w:t>
      </w:r>
      <w:bookmarkEnd w:id="12"/>
    </w:p>
    <w:p w14:paraId="76E72E36" w14:textId="77777777" w:rsidR="00FB3403" w:rsidRPr="00FB3403" w:rsidRDefault="00FB3403" w:rsidP="00FB3403">
      <w:r w:rsidRPr="00FB3403">
        <w:t xml:space="preserve">Для создания блок-схемы использовался графический редактор </w:t>
      </w:r>
      <w:r w:rsidRPr="00FB3403">
        <w:rPr>
          <w:b/>
          <w:bCs/>
        </w:rPr>
        <w:t>draw.io</w:t>
      </w:r>
      <w:r w:rsidRPr="00FB3403">
        <w:t>. В процессе работы были выполнены следующие действия:</w:t>
      </w:r>
    </w:p>
    <w:p w14:paraId="1DE4C727" w14:textId="77777777" w:rsidR="00FB3403" w:rsidRPr="00FB3403" w:rsidRDefault="00FB3403" w:rsidP="00FB3403">
      <w:pPr>
        <w:ind w:left="360"/>
      </w:pPr>
      <w:r w:rsidRPr="00FB3403">
        <w:rPr>
          <w:b/>
          <w:bCs/>
        </w:rPr>
        <w:t>Выбор элементов:</w:t>
      </w:r>
      <w:r w:rsidRPr="00FB3403">
        <w:t xml:space="preserve"> Использованы стандартные фигуры библиотеки «General» (овалы, ромбы, прямоугольники и параллелограммы) согласно правилам построения алгоритмов.</w:t>
      </w:r>
    </w:p>
    <w:p w14:paraId="6CB8EE9E" w14:textId="77777777" w:rsidR="00FB3403" w:rsidRPr="00FB3403" w:rsidRDefault="00FB3403" w:rsidP="00FB3403">
      <w:pPr>
        <w:ind w:left="360"/>
      </w:pPr>
      <w:r w:rsidRPr="00FB3403">
        <w:rPr>
          <w:b/>
          <w:bCs/>
        </w:rPr>
        <w:t>Связи:</w:t>
      </w:r>
      <w:r w:rsidRPr="00FB3403">
        <w:t xml:space="preserve"> Блоки соединены направленными стрелками, отражающими логическую последовательность действий.</w:t>
      </w:r>
    </w:p>
    <w:p w14:paraId="0DA7203B" w14:textId="77777777" w:rsidR="00FB3403" w:rsidRPr="00FB3403" w:rsidRDefault="00FB3403" w:rsidP="00FB3403">
      <w:pPr>
        <w:ind w:left="360"/>
      </w:pPr>
      <w:r w:rsidRPr="00FB3403">
        <w:rPr>
          <w:b/>
          <w:bCs/>
        </w:rPr>
        <w:t>Настройка логики</w:t>
      </w:r>
      <w:proofErr w:type="gramStart"/>
      <w:r w:rsidRPr="00FB3403">
        <w:rPr>
          <w:b/>
          <w:bCs/>
        </w:rPr>
        <w:t>:</w:t>
      </w:r>
      <w:r w:rsidRPr="00FB3403">
        <w:t xml:space="preserve"> Для</w:t>
      </w:r>
      <w:proofErr w:type="gramEnd"/>
      <w:r w:rsidRPr="00FB3403">
        <w:t xml:space="preserve"> выходов из блоков принятия решения (ромбов) добавлены текстовые метки </w:t>
      </w:r>
      <w:r w:rsidRPr="00FB3403">
        <w:rPr>
          <w:b/>
          <w:bCs/>
        </w:rPr>
        <w:t>«Да»</w:t>
      </w:r>
      <w:r w:rsidRPr="00FB3403">
        <w:t xml:space="preserve"> и </w:t>
      </w:r>
      <w:r w:rsidRPr="00FB3403">
        <w:rPr>
          <w:b/>
          <w:bCs/>
        </w:rPr>
        <w:t>«Нет»</w:t>
      </w:r>
      <w:r w:rsidRPr="00FB3403">
        <w:t>.</w:t>
      </w:r>
    </w:p>
    <w:p w14:paraId="5F8C4296" w14:textId="77777777" w:rsidR="00FB3403" w:rsidRDefault="00FB3403" w:rsidP="00FB3403">
      <w:pPr>
        <w:ind w:left="360"/>
      </w:pPr>
      <w:r w:rsidRPr="00FB3403">
        <w:rPr>
          <w:b/>
          <w:bCs/>
        </w:rPr>
        <w:t>Оформление</w:t>
      </w:r>
      <w:proofErr w:type="gramStart"/>
      <w:r w:rsidRPr="00FB3403">
        <w:rPr>
          <w:b/>
          <w:bCs/>
        </w:rPr>
        <w:t>:</w:t>
      </w:r>
      <w:r w:rsidRPr="00FB3403">
        <w:t xml:space="preserve"> Для</w:t>
      </w:r>
      <w:proofErr w:type="gramEnd"/>
      <w:r w:rsidRPr="00FB3403">
        <w:t xml:space="preserve"> повышения читаемости применены стили линий со сглаживанием углов и выравнивание объектов по центральной оси.</w:t>
      </w:r>
    </w:p>
    <w:p w14:paraId="4BF16075" w14:textId="77777777" w:rsidR="009B13C9" w:rsidRDefault="009B13C9" w:rsidP="00FB3403">
      <w:pPr>
        <w:ind w:left="360"/>
      </w:pPr>
    </w:p>
    <w:p w14:paraId="69FA73D3" w14:textId="77777777" w:rsidR="009B13C9" w:rsidRDefault="009B13C9" w:rsidP="00FB3403">
      <w:pPr>
        <w:ind w:left="360"/>
      </w:pPr>
    </w:p>
    <w:p w14:paraId="7E12B166" w14:textId="77777777" w:rsidR="009B13C9" w:rsidRDefault="009B13C9" w:rsidP="00FB3403">
      <w:pPr>
        <w:ind w:left="360"/>
      </w:pPr>
    </w:p>
    <w:p w14:paraId="7E6520F7" w14:textId="77777777" w:rsidR="009B13C9" w:rsidRDefault="009B13C9" w:rsidP="00FB3403">
      <w:pPr>
        <w:ind w:left="360"/>
      </w:pPr>
    </w:p>
    <w:p w14:paraId="2F217628" w14:textId="77777777" w:rsidR="009B13C9" w:rsidRDefault="009B13C9" w:rsidP="00FB3403">
      <w:pPr>
        <w:ind w:left="360"/>
      </w:pPr>
    </w:p>
    <w:p w14:paraId="793F7085" w14:textId="77777777" w:rsidR="009B13C9" w:rsidRDefault="009B13C9" w:rsidP="00FB3403">
      <w:pPr>
        <w:ind w:left="360"/>
      </w:pPr>
    </w:p>
    <w:p w14:paraId="72E9FA7A" w14:textId="77777777" w:rsidR="009B13C9" w:rsidRDefault="009B13C9" w:rsidP="00FB3403">
      <w:pPr>
        <w:ind w:left="360"/>
      </w:pPr>
    </w:p>
    <w:p w14:paraId="142B1E66" w14:textId="77777777" w:rsidR="009B13C9" w:rsidRDefault="009B13C9" w:rsidP="00FB3403">
      <w:pPr>
        <w:ind w:left="360"/>
      </w:pPr>
    </w:p>
    <w:p w14:paraId="27B47897" w14:textId="77777777" w:rsidR="009B13C9" w:rsidRPr="00FB3403" w:rsidRDefault="009B13C9" w:rsidP="00FB3403">
      <w:pPr>
        <w:ind w:left="360"/>
      </w:pPr>
    </w:p>
    <w:p w14:paraId="2A5DAEA6" w14:textId="7CA2D2D2" w:rsidR="009B13C9" w:rsidRPr="009B13C9" w:rsidRDefault="009B13C9" w:rsidP="009B13C9">
      <w:pPr>
        <w:pStyle w:val="-2"/>
      </w:pPr>
      <w:bookmarkStart w:id="13" w:name="_Toc226664530"/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C8ACDEA" wp14:editId="754868F5">
            <wp:simplePos x="0" y="0"/>
            <wp:positionH relativeFrom="column">
              <wp:posOffset>882015</wp:posOffset>
            </wp:positionH>
            <wp:positionV relativeFrom="paragraph">
              <wp:posOffset>266065</wp:posOffset>
            </wp:positionV>
            <wp:extent cx="4176395" cy="9686925"/>
            <wp:effectExtent l="0" t="0" r="0" b="9525"/>
            <wp:wrapTight wrapText="bothSides">
              <wp:wrapPolygon edited="0">
                <wp:start x="0" y="0"/>
                <wp:lineTo x="0" y="21579"/>
                <wp:lineTo x="21478" y="21579"/>
                <wp:lineTo x="21478" y="0"/>
                <wp:lineTo x="0" y="0"/>
              </wp:wrapPolygon>
            </wp:wrapTight>
            <wp:docPr id="11748951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9519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95" cy="968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Блок схема</w:t>
      </w:r>
      <w:bookmarkEnd w:id="13"/>
    </w:p>
    <w:p w14:paraId="26DDC092" w14:textId="26DCB89B" w:rsidR="009B13C9" w:rsidRPr="009B13C9" w:rsidRDefault="009B13C9" w:rsidP="009B13C9">
      <w:pPr>
        <w:jc w:val="center"/>
      </w:pPr>
    </w:p>
    <w:p w14:paraId="7AB21563" w14:textId="77777777" w:rsidR="0072177E" w:rsidRDefault="0072177E" w:rsidP="0072177E">
      <w:pPr>
        <w:pStyle w:val="-1"/>
      </w:pPr>
      <w:bookmarkStart w:id="14" w:name="_Toc207065166"/>
      <w:bookmarkStart w:id="15" w:name="_Toc226664531"/>
      <w:r>
        <w:lastRenderedPageBreak/>
        <w:t>Заключение</w:t>
      </w:r>
      <w:bookmarkEnd w:id="14"/>
      <w:bookmarkEnd w:id="15"/>
    </w:p>
    <w:p w14:paraId="060DC527" w14:textId="77777777" w:rsidR="00245D41" w:rsidRPr="00245D41" w:rsidRDefault="00245D41" w:rsidP="00245D41">
      <w:pPr>
        <w:rPr>
          <w:lang w:eastAsia="ru-RU"/>
        </w:rPr>
      </w:pPr>
      <w:r w:rsidRPr="00245D41">
        <w:rPr>
          <w:lang w:eastAsia="ru-RU"/>
        </w:rPr>
        <w:t>В ходе выполнения лабораторной работы №2 были изучены принципы построения пошаговых алгоритмов и их графического отображения в виде блок-схем.</w:t>
      </w:r>
    </w:p>
    <w:p w14:paraId="5951173F" w14:textId="77777777" w:rsidR="00245D41" w:rsidRPr="00245D41" w:rsidRDefault="00245D41" w:rsidP="00245D41">
      <w:pPr>
        <w:rPr>
          <w:lang w:eastAsia="ru-RU"/>
        </w:rPr>
      </w:pPr>
      <w:r w:rsidRPr="00245D41">
        <w:rPr>
          <w:b/>
          <w:bCs/>
          <w:lang w:eastAsia="ru-RU"/>
        </w:rPr>
        <w:t>Основные результаты:</w:t>
      </w:r>
    </w:p>
    <w:p w14:paraId="16F5C0ED" w14:textId="77777777" w:rsidR="00245D41" w:rsidRPr="00245D41" w:rsidRDefault="00245D41" w:rsidP="00245D41">
      <w:pPr>
        <w:rPr>
          <w:lang w:eastAsia="ru-RU"/>
        </w:rPr>
      </w:pPr>
      <w:r w:rsidRPr="00245D41">
        <w:rPr>
          <w:lang w:eastAsia="ru-RU"/>
        </w:rPr>
        <w:t>Реализована логика посимвольной обработки строки.</w:t>
      </w:r>
    </w:p>
    <w:p w14:paraId="6CF7134B" w14:textId="77777777" w:rsidR="00245D41" w:rsidRPr="00245D41" w:rsidRDefault="00245D41" w:rsidP="00245D41">
      <w:pPr>
        <w:rPr>
          <w:lang w:eastAsia="ru-RU"/>
        </w:rPr>
      </w:pPr>
      <w:r w:rsidRPr="00245D41">
        <w:rPr>
          <w:lang w:eastAsia="ru-RU"/>
        </w:rPr>
        <w:t>Изучен механизм взаимодействия с ASCII-кодами символов для смены регистра.</w:t>
      </w:r>
    </w:p>
    <w:p w14:paraId="5DAC2439" w14:textId="77777777" w:rsidR="00245D41" w:rsidRPr="00245D41" w:rsidRDefault="00245D41" w:rsidP="00245D41">
      <w:pPr>
        <w:rPr>
          <w:lang w:eastAsia="ru-RU"/>
        </w:rPr>
      </w:pPr>
      <w:r w:rsidRPr="00245D41">
        <w:rPr>
          <w:lang w:eastAsia="ru-RU"/>
        </w:rPr>
        <w:t>Построена подробная блок-схема, учитывающая условия проверки границ латинского алфавита.</w:t>
      </w:r>
    </w:p>
    <w:p w14:paraId="2FF681D7" w14:textId="77777777" w:rsidR="00245D41" w:rsidRPr="00245D41" w:rsidRDefault="00245D41" w:rsidP="00245D41">
      <w:pPr>
        <w:rPr>
          <w:lang w:eastAsia="ru-RU"/>
        </w:rPr>
      </w:pPr>
      <w:r w:rsidRPr="00245D41">
        <w:rPr>
          <w:b/>
          <w:bCs/>
          <w:lang w:eastAsia="ru-RU"/>
        </w:rPr>
        <w:t>Вывод:</w:t>
      </w:r>
      <w:r w:rsidRPr="00245D41">
        <w:rPr>
          <w:lang w:eastAsia="ru-RU"/>
        </w:rPr>
        <w:t xml:space="preserve"> Использование блок-схем позволяет наглядно представить логику программы перед её кодированием, что минимизирует количество логических ошибок в сложных разветвленных алгоритмах. Задание выполнено в полном объеме.</w:t>
      </w:r>
    </w:p>
    <w:p w14:paraId="066E9399" w14:textId="77777777" w:rsidR="0072177E" w:rsidRPr="00245D41" w:rsidRDefault="0072177E" w:rsidP="00245D41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72177E" w:rsidRPr="00245D41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42D99"/>
    <w:multiLevelType w:val="multilevel"/>
    <w:tmpl w:val="0C9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035A8"/>
    <w:multiLevelType w:val="multilevel"/>
    <w:tmpl w:val="746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024D2"/>
    <w:multiLevelType w:val="multilevel"/>
    <w:tmpl w:val="8D5C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90512"/>
    <w:multiLevelType w:val="multilevel"/>
    <w:tmpl w:val="813A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C76218E"/>
    <w:multiLevelType w:val="multilevel"/>
    <w:tmpl w:val="DCE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977D71"/>
    <w:multiLevelType w:val="multilevel"/>
    <w:tmpl w:val="55AC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9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25271"/>
    <w:rsid w:val="0004569C"/>
    <w:rsid w:val="0004788F"/>
    <w:rsid w:val="000B6729"/>
    <w:rsid w:val="000C54BF"/>
    <w:rsid w:val="0010403C"/>
    <w:rsid w:val="001279F7"/>
    <w:rsid w:val="0016446C"/>
    <w:rsid w:val="00183EF4"/>
    <w:rsid w:val="00185B82"/>
    <w:rsid w:val="001A097E"/>
    <w:rsid w:val="001A19B9"/>
    <w:rsid w:val="001D6C1C"/>
    <w:rsid w:val="00200BCC"/>
    <w:rsid w:val="00245D41"/>
    <w:rsid w:val="00287D66"/>
    <w:rsid w:val="002C3695"/>
    <w:rsid w:val="002D17A2"/>
    <w:rsid w:val="002E12E7"/>
    <w:rsid w:val="0036061C"/>
    <w:rsid w:val="00374788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665BB9"/>
    <w:rsid w:val="00690C31"/>
    <w:rsid w:val="0072177E"/>
    <w:rsid w:val="007555F9"/>
    <w:rsid w:val="007746CC"/>
    <w:rsid w:val="007A2987"/>
    <w:rsid w:val="007E70EF"/>
    <w:rsid w:val="0082110C"/>
    <w:rsid w:val="008305F1"/>
    <w:rsid w:val="00876643"/>
    <w:rsid w:val="008833B8"/>
    <w:rsid w:val="008A1CAE"/>
    <w:rsid w:val="008C1955"/>
    <w:rsid w:val="00926822"/>
    <w:rsid w:val="009B13C9"/>
    <w:rsid w:val="009E4C1D"/>
    <w:rsid w:val="00A11309"/>
    <w:rsid w:val="00A54DC8"/>
    <w:rsid w:val="00A93FDA"/>
    <w:rsid w:val="00AA536F"/>
    <w:rsid w:val="00AA5B9B"/>
    <w:rsid w:val="00AF60C4"/>
    <w:rsid w:val="00B22B89"/>
    <w:rsid w:val="00B368D8"/>
    <w:rsid w:val="00B5441A"/>
    <w:rsid w:val="00B84A0E"/>
    <w:rsid w:val="00B87ED8"/>
    <w:rsid w:val="00BF12A4"/>
    <w:rsid w:val="00C21F93"/>
    <w:rsid w:val="00C260D0"/>
    <w:rsid w:val="00C32089"/>
    <w:rsid w:val="00C77CFB"/>
    <w:rsid w:val="00C92BC0"/>
    <w:rsid w:val="00CC0F66"/>
    <w:rsid w:val="00CD2825"/>
    <w:rsid w:val="00CE3792"/>
    <w:rsid w:val="00D12317"/>
    <w:rsid w:val="00D272E9"/>
    <w:rsid w:val="00D80700"/>
    <w:rsid w:val="00D91D37"/>
    <w:rsid w:val="00DA5A04"/>
    <w:rsid w:val="00DB6F94"/>
    <w:rsid w:val="00DF0879"/>
    <w:rsid w:val="00E247EC"/>
    <w:rsid w:val="00E35DFA"/>
    <w:rsid w:val="00E60AEB"/>
    <w:rsid w:val="00E87D7E"/>
    <w:rsid w:val="00EB21A1"/>
    <w:rsid w:val="00ED442F"/>
    <w:rsid w:val="00EE08BD"/>
    <w:rsid w:val="00EF293C"/>
    <w:rsid w:val="00F3123C"/>
    <w:rsid w:val="00F46120"/>
    <w:rsid w:val="00FB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F20B8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0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-1">
    <w:name w:val="Ур-1"/>
    <w:basedOn w:val="a"/>
    <w:next w:val="a"/>
    <w:link w:val="-10"/>
    <w:qFormat/>
    <w:rsid w:val="0072177E"/>
    <w:pPr>
      <w:keepNext/>
      <w:pageBreakBefore/>
      <w:numPr>
        <w:numId w:val="4"/>
      </w:numPr>
      <w:spacing w:after="0" w:line="360" w:lineRule="auto"/>
      <w:jc w:val="center"/>
      <w:outlineLvl w:val="0"/>
    </w:pPr>
    <w:rPr>
      <w:rFonts w:ascii="Times New Roman" w:eastAsiaTheme="minorHAnsi" w:hAnsi="Times New Roman" w:cstheme="minorBidi"/>
      <w:b/>
      <w:bCs/>
      <w:caps/>
      <w:kern w:val="2"/>
      <w:sz w:val="24"/>
      <w:szCs w:val="24"/>
      <w14:ligatures w14:val="standardContextual"/>
    </w:rPr>
  </w:style>
  <w:style w:type="character" w:customStyle="1" w:styleId="-10">
    <w:name w:val="Ур-1 Знак"/>
    <w:basedOn w:val="a0"/>
    <w:link w:val="-1"/>
    <w:rsid w:val="0072177E"/>
    <w:rPr>
      <w:rFonts w:ascii="Times New Roman" w:hAnsi="Times New Roman"/>
      <w:b/>
      <w:bCs/>
      <w:caps/>
      <w:kern w:val="2"/>
      <w:sz w:val="24"/>
      <w:szCs w:val="24"/>
      <w14:ligatures w14:val="standardContextual"/>
    </w:rPr>
  </w:style>
  <w:style w:type="paragraph" w:customStyle="1" w:styleId="-2">
    <w:name w:val="Ур-2"/>
    <w:basedOn w:val="a"/>
    <w:next w:val="a"/>
    <w:qFormat/>
    <w:rsid w:val="0072177E"/>
    <w:pPr>
      <w:keepNext/>
      <w:numPr>
        <w:ilvl w:val="1"/>
        <w:numId w:val="4"/>
      </w:numPr>
      <w:spacing w:before="240" w:after="0" w:line="360" w:lineRule="auto"/>
      <w:jc w:val="both"/>
      <w:outlineLvl w:val="1"/>
    </w:pPr>
    <w:rPr>
      <w:rFonts w:ascii="Times New Roman" w:eastAsiaTheme="minorHAnsi" w:hAnsi="Times New Roman" w:cstheme="minorBidi"/>
      <w:b/>
      <w:kern w:val="2"/>
      <w:sz w:val="24"/>
      <w:szCs w:val="24"/>
      <w14:ligatures w14:val="standardContextual"/>
    </w:rPr>
  </w:style>
  <w:style w:type="paragraph" w:customStyle="1" w:styleId="-3">
    <w:name w:val="Ур-3"/>
    <w:basedOn w:val="a"/>
    <w:qFormat/>
    <w:rsid w:val="0072177E"/>
    <w:pPr>
      <w:keepNext/>
      <w:numPr>
        <w:ilvl w:val="2"/>
        <w:numId w:val="4"/>
      </w:numPr>
      <w:spacing w:before="120" w:after="0" w:line="360" w:lineRule="auto"/>
      <w:ind w:left="1077" w:hanging="357"/>
      <w:jc w:val="both"/>
      <w:outlineLvl w:val="2"/>
    </w:pPr>
    <w:rPr>
      <w:rFonts w:ascii="Times New Roman" w:eastAsiaTheme="minorHAnsi" w:hAnsi="Times New Roman" w:cstheme="minorBidi"/>
      <w:b/>
      <w:i/>
      <w:kern w:val="2"/>
      <w:sz w:val="24"/>
      <w:szCs w:val="24"/>
      <w14:ligatures w14:val="standardContextual"/>
    </w:rPr>
  </w:style>
  <w:style w:type="paragraph" w:styleId="1">
    <w:name w:val="toc 1"/>
    <w:basedOn w:val="a"/>
    <w:next w:val="a"/>
    <w:autoRedefine/>
    <w:uiPriority w:val="39"/>
    <w:unhideWhenUsed/>
    <w:rsid w:val="0072177E"/>
    <w:pPr>
      <w:spacing w:after="100" w:line="240" w:lineRule="auto"/>
      <w:ind w:firstLine="709"/>
      <w:jc w:val="both"/>
    </w:pPr>
    <w:rPr>
      <w:rFonts w:ascii="Times New Roman" w:eastAsiaTheme="minorHAnsi" w:hAnsi="Times New Roman" w:cstheme="minorBidi"/>
      <w:kern w:val="2"/>
      <w:sz w:val="24"/>
      <w:szCs w:val="24"/>
      <w14:ligatures w14:val="standardContextual"/>
    </w:rPr>
  </w:style>
  <w:style w:type="paragraph" w:styleId="2">
    <w:name w:val="toc 2"/>
    <w:basedOn w:val="a"/>
    <w:next w:val="a"/>
    <w:autoRedefine/>
    <w:uiPriority w:val="39"/>
    <w:unhideWhenUsed/>
    <w:rsid w:val="0072177E"/>
    <w:pPr>
      <w:spacing w:after="100" w:line="240" w:lineRule="auto"/>
      <w:ind w:left="240" w:firstLine="709"/>
      <w:jc w:val="both"/>
    </w:pPr>
    <w:rPr>
      <w:rFonts w:ascii="Times New Roman" w:eastAsiaTheme="minorHAnsi" w:hAnsi="Times New Roman" w:cstheme="minorBidi"/>
      <w:kern w:val="2"/>
      <w:sz w:val="24"/>
      <w:szCs w:val="24"/>
      <w14:ligatures w14:val="standardContextual"/>
    </w:rPr>
  </w:style>
  <w:style w:type="character" w:styleId="ae">
    <w:name w:val="Hyperlink"/>
    <w:basedOn w:val="a0"/>
    <w:uiPriority w:val="99"/>
    <w:unhideWhenUsed/>
    <w:rsid w:val="0072177E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72177E"/>
    <w:pPr>
      <w:spacing w:after="100" w:line="240" w:lineRule="auto"/>
      <w:ind w:left="480" w:firstLine="709"/>
      <w:jc w:val="both"/>
    </w:pPr>
    <w:rPr>
      <w:rFonts w:ascii="Times New Roman" w:eastAsiaTheme="minorHAnsi" w:hAnsi="Times New Roman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admin</cp:lastModifiedBy>
  <cp:revision>11</cp:revision>
  <dcterms:created xsi:type="dcterms:W3CDTF">2026-03-02T11:39:00Z</dcterms:created>
  <dcterms:modified xsi:type="dcterms:W3CDTF">2026-04-10T07:45:00Z</dcterms:modified>
</cp:coreProperties>
</file>