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1202"/>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381"/>
        <w:gridCol w:w="6305"/>
      </w:tblGrid>
      <w:tr w:rsidR="00733F44" w14:paraId="0CF025D6" w14:textId="77777777" w:rsidTr="00733F44">
        <w:trPr>
          <w:trHeight w:val="534"/>
        </w:trPr>
        <w:tc>
          <w:tcPr>
            <w:tcW w:w="2381" w:type="dxa"/>
          </w:tcPr>
          <w:p w14:paraId="0E18BE75" w14:textId="77777777" w:rsidR="00733F44" w:rsidRDefault="00733F44" w:rsidP="00733F44">
            <w:pPr>
              <w:pStyle w:val="TableParagraph"/>
              <w:spacing w:before="62"/>
              <w:ind w:left="107"/>
              <w:rPr>
                <w:b/>
                <w:sz w:val="20"/>
              </w:rPr>
            </w:pPr>
            <w:r>
              <w:rPr>
                <w:b/>
                <w:sz w:val="20"/>
              </w:rPr>
              <w:t>Full Name</w:t>
            </w:r>
          </w:p>
        </w:tc>
        <w:tc>
          <w:tcPr>
            <w:tcW w:w="6305" w:type="dxa"/>
          </w:tcPr>
          <w:p w14:paraId="664F5802" w14:textId="77777777" w:rsidR="00733F44" w:rsidRDefault="00733F44" w:rsidP="00733F44">
            <w:pPr>
              <w:pStyle w:val="TableParagraph"/>
              <w:rPr>
                <w:rFonts w:ascii="Times New Roman"/>
                <w:sz w:val="20"/>
              </w:rPr>
            </w:pPr>
            <w:r>
              <w:rPr>
                <w:rFonts w:ascii="Times New Roman"/>
                <w:sz w:val="20"/>
              </w:rPr>
              <w:t xml:space="preserve"> Akila Deshan Maithripala (University of Colombo School of Computing)</w:t>
            </w:r>
          </w:p>
        </w:tc>
      </w:tr>
      <w:tr w:rsidR="00733F44" w14:paraId="6C2C803F" w14:textId="77777777" w:rsidTr="00733F44">
        <w:trPr>
          <w:trHeight w:val="534"/>
        </w:trPr>
        <w:tc>
          <w:tcPr>
            <w:tcW w:w="2381" w:type="dxa"/>
          </w:tcPr>
          <w:p w14:paraId="73E845CD" w14:textId="77777777" w:rsidR="00733F44" w:rsidRDefault="00733F44" w:rsidP="00733F44">
            <w:pPr>
              <w:pStyle w:val="TableParagraph"/>
              <w:spacing w:before="60"/>
              <w:ind w:left="107"/>
              <w:rPr>
                <w:b/>
                <w:sz w:val="20"/>
              </w:rPr>
            </w:pPr>
            <w:r>
              <w:rPr>
                <w:b/>
                <w:sz w:val="20"/>
              </w:rPr>
              <w:t>National ID Number</w:t>
            </w:r>
          </w:p>
        </w:tc>
        <w:tc>
          <w:tcPr>
            <w:tcW w:w="6305" w:type="dxa"/>
          </w:tcPr>
          <w:p w14:paraId="30CAB91E" w14:textId="77777777" w:rsidR="00733F44" w:rsidRDefault="00733F44" w:rsidP="00733F44">
            <w:pPr>
              <w:pStyle w:val="TableParagraph"/>
              <w:rPr>
                <w:rFonts w:ascii="Times New Roman"/>
                <w:sz w:val="20"/>
              </w:rPr>
            </w:pPr>
            <w:r>
              <w:rPr>
                <w:rFonts w:ascii="Times New Roman"/>
                <w:sz w:val="20"/>
              </w:rPr>
              <w:t>993501123V</w:t>
            </w:r>
          </w:p>
        </w:tc>
      </w:tr>
      <w:tr w:rsidR="00733F44" w14:paraId="1EEC038A" w14:textId="77777777" w:rsidTr="00733F44">
        <w:trPr>
          <w:trHeight w:val="534"/>
        </w:trPr>
        <w:tc>
          <w:tcPr>
            <w:tcW w:w="2381" w:type="dxa"/>
          </w:tcPr>
          <w:p w14:paraId="0240F49D" w14:textId="77777777" w:rsidR="00733F44" w:rsidRDefault="00733F44" w:rsidP="00733F44">
            <w:pPr>
              <w:pStyle w:val="TableParagraph"/>
              <w:spacing w:before="60"/>
              <w:ind w:left="107"/>
              <w:rPr>
                <w:b/>
                <w:sz w:val="20"/>
              </w:rPr>
            </w:pPr>
            <w:r>
              <w:rPr>
                <w:b/>
                <w:sz w:val="20"/>
              </w:rPr>
              <w:t>Contact Number</w:t>
            </w:r>
          </w:p>
        </w:tc>
        <w:tc>
          <w:tcPr>
            <w:tcW w:w="6305" w:type="dxa"/>
          </w:tcPr>
          <w:p w14:paraId="10F4EB1A" w14:textId="77777777" w:rsidR="00733F44" w:rsidRDefault="00733F44" w:rsidP="00733F44">
            <w:pPr>
              <w:pStyle w:val="TableParagraph"/>
              <w:rPr>
                <w:rFonts w:ascii="Times New Roman"/>
                <w:sz w:val="20"/>
              </w:rPr>
            </w:pPr>
            <w:r>
              <w:rPr>
                <w:rFonts w:ascii="Times New Roman"/>
                <w:sz w:val="20"/>
              </w:rPr>
              <w:t>071-3476970</w:t>
            </w:r>
          </w:p>
        </w:tc>
      </w:tr>
      <w:tr w:rsidR="00733F44" w14:paraId="6FA2FF12" w14:textId="77777777" w:rsidTr="00733F44">
        <w:trPr>
          <w:trHeight w:val="573"/>
        </w:trPr>
        <w:tc>
          <w:tcPr>
            <w:tcW w:w="2381" w:type="dxa"/>
            <w:tcBorders>
              <w:bottom w:val="single" w:sz="6" w:space="0" w:color="BEBEBE"/>
            </w:tcBorders>
          </w:tcPr>
          <w:p w14:paraId="5F508D5D" w14:textId="77777777" w:rsidR="00733F44" w:rsidRDefault="00733F44" w:rsidP="00733F44">
            <w:pPr>
              <w:pStyle w:val="TableParagraph"/>
              <w:spacing w:before="60"/>
              <w:ind w:left="107"/>
              <w:rPr>
                <w:b/>
                <w:sz w:val="20"/>
              </w:rPr>
            </w:pPr>
            <w:r>
              <w:rPr>
                <w:b/>
                <w:sz w:val="20"/>
              </w:rPr>
              <w:t>Candidate Number</w:t>
            </w:r>
          </w:p>
        </w:tc>
        <w:tc>
          <w:tcPr>
            <w:tcW w:w="6305" w:type="dxa"/>
            <w:tcBorders>
              <w:bottom w:val="single" w:sz="6" w:space="0" w:color="BEBEBE"/>
            </w:tcBorders>
          </w:tcPr>
          <w:p w14:paraId="304C0686" w14:textId="77777777" w:rsidR="00733F44" w:rsidRDefault="00733F44" w:rsidP="00733F44">
            <w:pPr>
              <w:pStyle w:val="TableParagraph"/>
              <w:rPr>
                <w:rFonts w:ascii="Times New Roman"/>
                <w:sz w:val="20"/>
              </w:rPr>
            </w:pPr>
          </w:p>
        </w:tc>
      </w:tr>
    </w:tbl>
    <w:p w14:paraId="57BF57BC" w14:textId="6295A6C1" w:rsidR="00937AFE" w:rsidRPr="00937AFE" w:rsidRDefault="00937AFE" w:rsidP="00937AFE"/>
    <w:p w14:paraId="222B23B0" w14:textId="6C04EE27" w:rsidR="00937AFE" w:rsidRPr="00937AFE" w:rsidRDefault="00937AFE" w:rsidP="00937AFE"/>
    <w:p w14:paraId="1431387F" w14:textId="3F510A06" w:rsidR="00937AFE" w:rsidRPr="00937AFE" w:rsidRDefault="00937AFE" w:rsidP="00937AFE"/>
    <w:p w14:paraId="61A00D03" w14:textId="69506A01" w:rsidR="00937AFE" w:rsidRPr="00937AFE" w:rsidRDefault="00937AFE" w:rsidP="00937AFE">
      <w:pPr>
        <w:pStyle w:val="ListParagraph"/>
        <w:numPr>
          <w:ilvl w:val="0"/>
          <w:numId w:val="1"/>
        </w:numPr>
        <w:tabs>
          <w:tab w:val="left" w:pos="820"/>
          <w:tab w:val="left" w:pos="821"/>
        </w:tabs>
        <w:spacing w:before="109"/>
        <w:contextualSpacing w:val="0"/>
        <w:rPr>
          <w:b/>
          <w:bCs/>
          <w:sz w:val="20"/>
        </w:rPr>
      </w:pPr>
      <w:r w:rsidRPr="00937AFE">
        <w:rPr>
          <w:b/>
          <w:bCs/>
          <w:sz w:val="20"/>
        </w:rPr>
        <w:t>What is “Story Points” in</w:t>
      </w:r>
      <w:r w:rsidRPr="00937AFE">
        <w:rPr>
          <w:b/>
          <w:bCs/>
          <w:spacing w:val="1"/>
          <w:sz w:val="20"/>
        </w:rPr>
        <w:t xml:space="preserve"> </w:t>
      </w:r>
      <w:r w:rsidRPr="00937AFE">
        <w:rPr>
          <w:b/>
          <w:bCs/>
          <w:sz w:val="20"/>
        </w:rPr>
        <w:t>Agile?</w:t>
      </w:r>
    </w:p>
    <w:p w14:paraId="4CFFA8F1" w14:textId="77777777" w:rsidR="00937AFE" w:rsidRPr="00C859A1" w:rsidRDefault="00937AFE" w:rsidP="00937AFE">
      <w:pPr>
        <w:pStyle w:val="ListParagraph"/>
        <w:tabs>
          <w:tab w:val="left" w:pos="820"/>
          <w:tab w:val="left" w:pos="821"/>
        </w:tabs>
        <w:spacing w:before="109"/>
        <w:ind w:left="360"/>
        <w:contextualSpacing w:val="0"/>
        <w:rPr>
          <w:sz w:val="20"/>
        </w:rPr>
      </w:pPr>
    </w:p>
    <w:p w14:paraId="7EA4E521" w14:textId="6DA378EB" w:rsidR="00937AFE" w:rsidRDefault="00937AFE" w:rsidP="00937AFE">
      <w:pPr>
        <w:pStyle w:val="ListParagraph"/>
        <w:tabs>
          <w:tab w:val="left" w:pos="820"/>
          <w:tab w:val="left" w:pos="821"/>
        </w:tabs>
        <w:spacing w:before="109"/>
        <w:ind w:left="360"/>
        <w:rPr>
          <w:sz w:val="20"/>
        </w:rPr>
      </w:pPr>
      <w:r w:rsidRPr="00937AFE">
        <w:rPr>
          <w:sz w:val="20"/>
        </w:rPr>
        <w:t>A unit of measurement in Agile. It’s measured to have an estimation of the effort needed to implement a piece of work during a work cycle</w:t>
      </w:r>
      <w:r>
        <w:rPr>
          <w:sz w:val="20"/>
        </w:rPr>
        <w:t>.</w:t>
      </w:r>
    </w:p>
    <w:p w14:paraId="3362CDC7" w14:textId="707D0F40" w:rsidR="00937AFE" w:rsidRDefault="00937AFE" w:rsidP="00937AFE">
      <w:pPr>
        <w:pStyle w:val="ListParagraph"/>
        <w:tabs>
          <w:tab w:val="left" w:pos="820"/>
          <w:tab w:val="left" w:pos="821"/>
        </w:tabs>
        <w:spacing w:before="109"/>
        <w:ind w:left="360"/>
        <w:rPr>
          <w:sz w:val="20"/>
        </w:rPr>
      </w:pPr>
    </w:p>
    <w:p w14:paraId="3DA1C9CC" w14:textId="02C7797F" w:rsidR="00937AFE" w:rsidRDefault="00937AFE" w:rsidP="00937AFE">
      <w:pPr>
        <w:pStyle w:val="ListParagraph"/>
        <w:tabs>
          <w:tab w:val="left" w:pos="820"/>
          <w:tab w:val="left" w:pos="821"/>
        </w:tabs>
        <w:spacing w:before="109"/>
        <w:ind w:left="360"/>
        <w:rPr>
          <w:sz w:val="20"/>
        </w:rPr>
      </w:pPr>
    </w:p>
    <w:p w14:paraId="13DC878E" w14:textId="77777777" w:rsidR="00937AFE" w:rsidRPr="00937AFE" w:rsidRDefault="00937AFE" w:rsidP="00937AFE">
      <w:pPr>
        <w:pStyle w:val="ListParagraph"/>
        <w:numPr>
          <w:ilvl w:val="0"/>
          <w:numId w:val="1"/>
        </w:numPr>
        <w:tabs>
          <w:tab w:val="left" w:pos="820"/>
          <w:tab w:val="left" w:pos="821"/>
        </w:tabs>
        <w:spacing w:before="1"/>
        <w:contextualSpacing w:val="0"/>
        <w:rPr>
          <w:b/>
          <w:bCs/>
          <w:sz w:val="20"/>
        </w:rPr>
      </w:pPr>
      <w:r w:rsidRPr="00937AFE">
        <w:rPr>
          <w:b/>
          <w:bCs/>
          <w:sz w:val="20"/>
        </w:rPr>
        <w:t>Write a user story to schedule a Medical Appointment in an Online Channeling</w:t>
      </w:r>
      <w:r w:rsidRPr="00937AFE">
        <w:rPr>
          <w:b/>
          <w:bCs/>
          <w:spacing w:val="-18"/>
          <w:sz w:val="20"/>
        </w:rPr>
        <w:t xml:space="preserve"> </w:t>
      </w:r>
      <w:r w:rsidRPr="00937AFE">
        <w:rPr>
          <w:b/>
          <w:bCs/>
          <w:sz w:val="20"/>
        </w:rPr>
        <w:t>App.</w:t>
      </w:r>
    </w:p>
    <w:p w14:paraId="398C9D35" w14:textId="41916AAB" w:rsidR="00937AFE" w:rsidRDefault="00937AFE" w:rsidP="00937AFE">
      <w:pPr>
        <w:pStyle w:val="ListParagraph"/>
        <w:tabs>
          <w:tab w:val="left" w:pos="360"/>
        </w:tabs>
        <w:spacing w:before="109"/>
        <w:ind w:left="360"/>
        <w:rPr>
          <w:sz w:val="20"/>
        </w:rPr>
      </w:pPr>
    </w:p>
    <w:p w14:paraId="19F920F8" w14:textId="77777777" w:rsidR="00937AFE" w:rsidRDefault="00937AFE" w:rsidP="00937AFE">
      <w:pPr>
        <w:tabs>
          <w:tab w:val="left" w:pos="820"/>
        </w:tabs>
        <w:spacing w:before="1"/>
        <w:ind w:left="820" w:hanging="394"/>
        <w:rPr>
          <w:sz w:val="20"/>
        </w:rPr>
      </w:pPr>
      <w:r>
        <w:rPr>
          <w:sz w:val="20"/>
        </w:rPr>
        <w:t>Title: Schedule a Medical Appointment:</w:t>
      </w:r>
    </w:p>
    <w:p w14:paraId="05727B1A" w14:textId="77777777" w:rsidR="00937AFE" w:rsidRDefault="00937AFE" w:rsidP="00937AFE">
      <w:pPr>
        <w:tabs>
          <w:tab w:val="left" w:pos="820"/>
        </w:tabs>
        <w:spacing w:before="1"/>
        <w:ind w:left="820" w:hanging="394"/>
        <w:rPr>
          <w:sz w:val="20"/>
        </w:rPr>
      </w:pPr>
    </w:p>
    <w:p w14:paraId="13E93FFB" w14:textId="77777777" w:rsidR="00937AFE" w:rsidRDefault="00937AFE" w:rsidP="00733F44">
      <w:pPr>
        <w:tabs>
          <w:tab w:val="left" w:pos="820"/>
        </w:tabs>
        <w:spacing w:before="1" w:line="360" w:lineRule="auto"/>
        <w:ind w:left="820" w:hanging="394"/>
        <w:rPr>
          <w:sz w:val="20"/>
        </w:rPr>
      </w:pPr>
      <w:r>
        <w:rPr>
          <w:sz w:val="20"/>
        </w:rPr>
        <w:t xml:space="preserve">As a registered user logged into the app, </w:t>
      </w:r>
    </w:p>
    <w:p w14:paraId="7648481D" w14:textId="77777777" w:rsidR="00937AFE" w:rsidRDefault="00937AFE" w:rsidP="00733F44">
      <w:pPr>
        <w:tabs>
          <w:tab w:val="left" w:pos="820"/>
        </w:tabs>
        <w:spacing w:before="1" w:line="360" w:lineRule="auto"/>
        <w:ind w:left="820" w:hanging="394"/>
        <w:rPr>
          <w:sz w:val="20"/>
        </w:rPr>
      </w:pPr>
      <w:r>
        <w:rPr>
          <w:sz w:val="20"/>
        </w:rPr>
        <w:t>I want to schedule a medical appointment with a doctor from a list I can choose, at a time that is feasible,</w:t>
      </w:r>
    </w:p>
    <w:p w14:paraId="4E0368C3" w14:textId="77777777" w:rsidR="00937AFE" w:rsidRDefault="00937AFE" w:rsidP="00733F44">
      <w:pPr>
        <w:tabs>
          <w:tab w:val="left" w:pos="820"/>
        </w:tabs>
        <w:spacing w:before="1" w:line="360" w:lineRule="auto"/>
        <w:ind w:left="820" w:hanging="394"/>
        <w:rPr>
          <w:sz w:val="20"/>
        </w:rPr>
      </w:pPr>
      <w:r>
        <w:rPr>
          <w:sz w:val="20"/>
        </w:rPr>
        <w:t>And pay via my bank card.</w:t>
      </w:r>
    </w:p>
    <w:p w14:paraId="73D6CDCA" w14:textId="2CD0CE25" w:rsidR="00937AFE" w:rsidRDefault="00937AFE" w:rsidP="00733F44">
      <w:pPr>
        <w:tabs>
          <w:tab w:val="left" w:pos="820"/>
        </w:tabs>
        <w:spacing w:before="1" w:line="360" w:lineRule="auto"/>
        <w:ind w:left="820" w:hanging="394"/>
        <w:rPr>
          <w:sz w:val="20"/>
        </w:rPr>
      </w:pPr>
      <w:r>
        <w:rPr>
          <w:sz w:val="20"/>
        </w:rPr>
        <w:t>So</w:t>
      </w:r>
      <w:r w:rsidR="00733F44">
        <w:rPr>
          <w:sz w:val="20"/>
        </w:rPr>
        <w:t>, that</w:t>
      </w:r>
      <w:r>
        <w:rPr>
          <w:sz w:val="20"/>
        </w:rPr>
        <w:t xml:space="preserve"> I can visit the doctor at the scheduled time and place</w:t>
      </w:r>
      <w:r w:rsidR="00733F44">
        <w:rPr>
          <w:sz w:val="20"/>
        </w:rPr>
        <w:t>, after paying the amount.</w:t>
      </w:r>
    </w:p>
    <w:p w14:paraId="12A1AD21" w14:textId="77777777" w:rsidR="00937AFE" w:rsidRDefault="00937AFE" w:rsidP="00733F44">
      <w:pPr>
        <w:tabs>
          <w:tab w:val="left" w:pos="820"/>
        </w:tabs>
        <w:spacing w:before="1" w:line="360" w:lineRule="auto"/>
        <w:ind w:left="820" w:hanging="394"/>
        <w:rPr>
          <w:sz w:val="20"/>
        </w:rPr>
      </w:pPr>
    </w:p>
    <w:p w14:paraId="5D566726" w14:textId="77777777" w:rsidR="00F939F1" w:rsidRDefault="00937AFE" w:rsidP="00733F44">
      <w:pPr>
        <w:tabs>
          <w:tab w:val="left" w:pos="820"/>
        </w:tabs>
        <w:spacing w:before="1" w:line="360" w:lineRule="auto"/>
        <w:ind w:left="820" w:hanging="394"/>
        <w:rPr>
          <w:sz w:val="20"/>
        </w:rPr>
      </w:pPr>
      <w:r w:rsidRPr="00F939F1">
        <w:rPr>
          <w:sz w:val="20"/>
          <w:u w:val="single"/>
        </w:rPr>
        <w:t>Display</w:t>
      </w:r>
      <w:r>
        <w:rPr>
          <w:sz w:val="20"/>
        </w:rPr>
        <w:t>: Available Doctors, Date, Time</w:t>
      </w:r>
      <w:r w:rsidR="00F939F1">
        <w:rPr>
          <w:sz w:val="20"/>
        </w:rPr>
        <w:t xml:space="preserve"> to choose from</w:t>
      </w:r>
      <w:r>
        <w:rPr>
          <w:sz w:val="20"/>
        </w:rPr>
        <w:t xml:space="preserve"> </w:t>
      </w:r>
    </w:p>
    <w:p w14:paraId="5F7B9072" w14:textId="18777981" w:rsidR="00937AFE" w:rsidRDefault="00F939F1" w:rsidP="00733F44">
      <w:pPr>
        <w:tabs>
          <w:tab w:val="left" w:pos="820"/>
        </w:tabs>
        <w:spacing w:before="1" w:line="360" w:lineRule="auto"/>
        <w:ind w:left="820" w:hanging="394"/>
        <w:rPr>
          <w:sz w:val="20"/>
        </w:rPr>
      </w:pPr>
      <w:r>
        <w:rPr>
          <w:sz w:val="20"/>
          <w:u w:val="single"/>
        </w:rPr>
        <w:t>Calculate and Display</w:t>
      </w:r>
      <w:r w:rsidRPr="00F939F1">
        <w:rPr>
          <w:sz w:val="20"/>
        </w:rPr>
        <w:t>:</w:t>
      </w:r>
      <w:r>
        <w:rPr>
          <w:sz w:val="20"/>
        </w:rPr>
        <w:t xml:space="preserve"> </w:t>
      </w:r>
      <w:r w:rsidR="00937AFE">
        <w:rPr>
          <w:sz w:val="20"/>
        </w:rPr>
        <w:t>Fee</w:t>
      </w:r>
      <w:r>
        <w:rPr>
          <w:sz w:val="20"/>
        </w:rPr>
        <w:t xml:space="preserve"> and then</w:t>
      </w:r>
      <w:r w:rsidR="00937AFE">
        <w:rPr>
          <w:sz w:val="20"/>
        </w:rPr>
        <w:t xml:space="preserve"> Payment options</w:t>
      </w:r>
    </w:p>
    <w:p w14:paraId="22614DDE" w14:textId="4BD1BEF9" w:rsidR="00937AFE" w:rsidRDefault="00937AFE" w:rsidP="00733F44">
      <w:pPr>
        <w:tabs>
          <w:tab w:val="left" w:pos="820"/>
        </w:tabs>
        <w:spacing w:before="1" w:line="360" w:lineRule="auto"/>
        <w:ind w:left="820" w:hanging="394"/>
        <w:rPr>
          <w:sz w:val="20"/>
        </w:rPr>
      </w:pPr>
      <w:r>
        <w:rPr>
          <w:sz w:val="20"/>
        </w:rPr>
        <w:t>Display error</w:t>
      </w:r>
      <w:r w:rsidR="00F939F1">
        <w:rPr>
          <w:sz w:val="20"/>
        </w:rPr>
        <w:t xml:space="preserve"> message</w:t>
      </w:r>
      <w:r>
        <w:rPr>
          <w:sz w:val="20"/>
        </w:rPr>
        <w:t xml:space="preserve"> if not feasible.</w:t>
      </w:r>
    </w:p>
    <w:p w14:paraId="09F4F912" w14:textId="77777777" w:rsidR="00937AFE" w:rsidRDefault="00937AFE" w:rsidP="00733F44">
      <w:pPr>
        <w:tabs>
          <w:tab w:val="left" w:pos="820"/>
        </w:tabs>
        <w:spacing w:before="1" w:line="360" w:lineRule="auto"/>
        <w:ind w:left="820" w:hanging="394"/>
        <w:rPr>
          <w:sz w:val="20"/>
        </w:rPr>
      </w:pPr>
      <w:r w:rsidRPr="00F939F1">
        <w:rPr>
          <w:sz w:val="20"/>
          <w:u w:val="single"/>
        </w:rPr>
        <w:t>Acknowledge</w:t>
      </w:r>
      <w:r>
        <w:rPr>
          <w:sz w:val="20"/>
        </w:rPr>
        <w:t xml:space="preserve"> user if the doctor is unavailable after the appointment is placed.</w:t>
      </w:r>
    </w:p>
    <w:p w14:paraId="1603DC97" w14:textId="77777777" w:rsidR="00937AFE" w:rsidRPr="00C446E1" w:rsidRDefault="00937AFE" w:rsidP="00733F44">
      <w:pPr>
        <w:tabs>
          <w:tab w:val="left" w:pos="820"/>
        </w:tabs>
        <w:spacing w:before="1" w:line="360" w:lineRule="auto"/>
        <w:ind w:left="820" w:hanging="394"/>
        <w:rPr>
          <w:sz w:val="20"/>
        </w:rPr>
      </w:pPr>
      <w:r w:rsidRPr="00F939F1">
        <w:rPr>
          <w:sz w:val="20"/>
          <w:u w:val="single"/>
        </w:rPr>
        <w:t>Notify</w:t>
      </w:r>
      <w:r>
        <w:rPr>
          <w:sz w:val="20"/>
        </w:rPr>
        <w:t xml:space="preserve"> user before the appointment as a reminder.</w:t>
      </w:r>
    </w:p>
    <w:p w14:paraId="22FA5043" w14:textId="39BA9A90" w:rsidR="00937AFE" w:rsidRPr="00937AFE" w:rsidRDefault="00937AFE" w:rsidP="00937AFE">
      <w:pPr>
        <w:pStyle w:val="ListParagraph"/>
        <w:ind w:left="360"/>
      </w:pPr>
    </w:p>
    <w:p w14:paraId="4A542BB6" w14:textId="1A1DCDA5" w:rsidR="00937AFE" w:rsidRPr="00937AFE" w:rsidRDefault="00937AFE" w:rsidP="00937AFE"/>
    <w:p w14:paraId="120C1E02" w14:textId="77777777" w:rsidR="00F939F1" w:rsidRPr="00F939F1" w:rsidRDefault="00F939F1" w:rsidP="00F939F1">
      <w:pPr>
        <w:pStyle w:val="ListParagraph"/>
        <w:numPr>
          <w:ilvl w:val="0"/>
          <w:numId w:val="1"/>
        </w:numPr>
        <w:tabs>
          <w:tab w:val="left" w:pos="820"/>
          <w:tab w:val="left" w:pos="821"/>
        </w:tabs>
        <w:spacing w:line="374" w:lineRule="auto"/>
        <w:ind w:right="259"/>
        <w:contextualSpacing w:val="0"/>
        <w:rPr>
          <w:b/>
          <w:bCs/>
          <w:sz w:val="20"/>
        </w:rPr>
      </w:pPr>
      <w:r w:rsidRPr="00F939F1">
        <w:rPr>
          <w:b/>
          <w:bCs/>
          <w:sz w:val="20"/>
        </w:rPr>
        <w:t>"The teams following the Agile Methodology can always perform better than the teams following other Software Development Methodologies." State your arguments about</w:t>
      </w:r>
      <w:r w:rsidRPr="00F939F1">
        <w:rPr>
          <w:b/>
          <w:bCs/>
          <w:spacing w:val="-33"/>
          <w:sz w:val="20"/>
        </w:rPr>
        <w:t xml:space="preserve"> </w:t>
      </w:r>
      <w:r w:rsidRPr="00F939F1">
        <w:rPr>
          <w:b/>
          <w:bCs/>
          <w:sz w:val="20"/>
        </w:rPr>
        <w:t>this statement whether you accept it or</w:t>
      </w:r>
      <w:r w:rsidRPr="00F939F1">
        <w:rPr>
          <w:b/>
          <w:bCs/>
          <w:spacing w:val="-6"/>
          <w:sz w:val="20"/>
        </w:rPr>
        <w:t xml:space="preserve"> </w:t>
      </w:r>
      <w:r w:rsidRPr="00F939F1">
        <w:rPr>
          <w:b/>
          <w:bCs/>
          <w:sz w:val="20"/>
        </w:rPr>
        <w:t>not.</w:t>
      </w:r>
    </w:p>
    <w:p w14:paraId="7C4DC620" w14:textId="0B5796FD" w:rsidR="00937AFE" w:rsidRPr="00937AFE" w:rsidRDefault="00937AFE" w:rsidP="00F939F1">
      <w:pPr>
        <w:pStyle w:val="ListParagraph"/>
        <w:ind w:left="360"/>
      </w:pPr>
    </w:p>
    <w:p w14:paraId="50F2E38F" w14:textId="31C0752A" w:rsidR="00937AFE" w:rsidRDefault="00F939F1" w:rsidP="00F939F1">
      <w:pPr>
        <w:ind w:left="360"/>
      </w:pPr>
      <w:r>
        <w:t>Agree with the statement.</w:t>
      </w:r>
    </w:p>
    <w:p w14:paraId="3F5BA666" w14:textId="3A0B5E3D" w:rsidR="00F939F1" w:rsidRDefault="00F939F1" w:rsidP="00F939F1">
      <w:pPr>
        <w:ind w:left="360"/>
      </w:pPr>
    </w:p>
    <w:p w14:paraId="612B1310" w14:textId="1D95D9BC" w:rsidR="00F939F1" w:rsidRDefault="00F939F1" w:rsidP="00F939F1">
      <w:pPr>
        <w:ind w:left="360"/>
      </w:pPr>
      <w:r>
        <w:t xml:space="preserve">Agile </w:t>
      </w:r>
      <w:r w:rsidR="00BC78ED">
        <w:t>methodology provides a flexible work standard tha</w:t>
      </w:r>
      <w:r w:rsidR="00D8631B">
        <w:t xml:space="preserve">t is created in a flow like process to let the </w:t>
      </w:r>
      <w:r w:rsidR="0024019D">
        <w:t>employees</w:t>
      </w:r>
      <w:r w:rsidR="00D8631B">
        <w:t xml:space="preserve"> work</w:t>
      </w:r>
      <w:r w:rsidR="000F49A1">
        <w:t xml:space="preserve"> in a dynamic environment. Unlike procedural methods like waterfall method where a one team’s task is finished after one stage, Agile unites the whole workspace to work collaboratively on the project in cycles hence, increasing the understanding the of the work more and lets the employees bring more ideas and </w:t>
      </w:r>
      <w:r w:rsidR="00C045C6">
        <w:t>perform better at the project.</w:t>
      </w:r>
    </w:p>
    <w:p w14:paraId="18CEC1BD" w14:textId="4EEB2B3A" w:rsidR="00C045C6" w:rsidRDefault="00C045C6" w:rsidP="00F939F1">
      <w:pPr>
        <w:ind w:left="360"/>
      </w:pPr>
    </w:p>
    <w:p w14:paraId="2EE6396C" w14:textId="3FC358D4" w:rsidR="00C045C6" w:rsidRPr="00937AFE" w:rsidRDefault="00C045C6" w:rsidP="00C045C6">
      <w:pPr>
        <w:ind w:left="360"/>
      </w:pPr>
      <w:r>
        <w:t>Also the employees feels the automation of the process, and that makes it easy to manage the groups as after few cycles, they gets the hang of it and carries out the work productively.</w:t>
      </w:r>
    </w:p>
    <w:p w14:paraId="12A21B78" w14:textId="77777777" w:rsidR="00C045C6" w:rsidRPr="00C045C6" w:rsidRDefault="00C045C6" w:rsidP="00C045C6">
      <w:pPr>
        <w:pStyle w:val="ListParagraph"/>
        <w:numPr>
          <w:ilvl w:val="0"/>
          <w:numId w:val="1"/>
        </w:numPr>
        <w:tabs>
          <w:tab w:val="left" w:pos="820"/>
          <w:tab w:val="left" w:pos="821"/>
        </w:tabs>
        <w:spacing w:before="215" w:line="374" w:lineRule="auto"/>
        <w:ind w:right="545"/>
        <w:contextualSpacing w:val="0"/>
        <w:rPr>
          <w:b/>
          <w:bCs/>
          <w:sz w:val="20"/>
        </w:rPr>
      </w:pPr>
      <w:r w:rsidRPr="00C045C6">
        <w:rPr>
          <w:b/>
          <w:bCs/>
          <w:sz w:val="20"/>
        </w:rPr>
        <w:lastRenderedPageBreak/>
        <w:t>List down the UML Diagrams widely in use. Briefly explain the listed diagrams and</w:t>
      </w:r>
      <w:r w:rsidRPr="00C045C6">
        <w:rPr>
          <w:b/>
          <w:bCs/>
          <w:spacing w:val="-37"/>
          <w:sz w:val="20"/>
        </w:rPr>
        <w:t xml:space="preserve"> </w:t>
      </w:r>
      <w:r w:rsidRPr="00C045C6">
        <w:rPr>
          <w:b/>
          <w:bCs/>
          <w:sz w:val="20"/>
        </w:rPr>
        <w:t>give one example of any of</w:t>
      </w:r>
      <w:r w:rsidRPr="00C045C6">
        <w:rPr>
          <w:b/>
          <w:bCs/>
          <w:spacing w:val="-3"/>
          <w:sz w:val="20"/>
        </w:rPr>
        <w:t xml:space="preserve"> </w:t>
      </w:r>
      <w:r w:rsidRPr="00C045C6">
        <w:rPr>
          <w:b/>
          <w:bCs/>
          <w:sz w:val="20"/>
        </w:rPr>
        <w:t>them.</w:t>
      </w:r>
    </w:p>
    <w:p w14:paraId="4A154152" w14:textId="092B3D4B" w:rsidR="00937AFE" w:rsidRDefault="00937AFE" w:rsidP="00C045C6">
      <w:pPr>
        <w:pStyle w:val="ListParagraph"/>
        <w:ind w:left="360"/>
      </w:pPr>
    </w:p>
    <w:p w14:paraId="04425C60" w14:textId="77777777" w:rsidR="00E14C01" w:rsidRDefault="00C045C6" w:rsidP="00E14C01">
      <w:pPr>
        <w:pStyle w:val="ListParagraph"/>
        <w:numPr>
          <w:ilvl w:val="0"/>
          <w:numId w:val="3"/>
        </w:numPr>
        <w:tabs>
          <w:tab w:val="left" w:pos="820"/>
          <w:tab w:val="left" w:pos="821"/>
        </w:tabs>
        <w:spacing w:before="215" w:line="374" w:lineRule="auto"/>
        <w:ind w:left="709" w:right="545"/>
        <w:rPr>
          <w:sz w:val="20"/>
        </w:rPr>
      </w:pPr>
      <w:r>
        <w:rPr>
          <w:sz w:val="20"/>
        </w:rPr>
        <w:t>Class Diagram</w:t>
      </w:r>
    </w:p>
    <w:p w14:paraId="13D207E1" w14:textId="35B7116B" w:rsidR="00C045C6" w:rsidRPr="00E14C01" w:rsidRDefault="00E14C01" w:rsidP="00E14C01">
      <w:pPr>
        <w:pStyle w:val="ListParagraph"/>
        <w:numPr>
          <w:ilvl w:val="1"/>
          <w:numId w:val="3"/>
        </w:numPr>
        <w:tabs>
          <w:tab w:val="left" w:pos="820"/>
          <w:tab w:val="left" w:pos="821"/>
        </w:tabs>
        <w:spacing w:before="215" w:line="374" w:lineRule="auto"/>
        <w:ind w:left="1276" w:right="545"/>
        <w:rPr>
          <w:sz w:val="20"/>
        </w:rPr>
      </w:pPr>
      <w:r>
        <w:rPr>
          <w:sz w:val="20"/>
        </w:rPr>
        <w:t xml:space="preserve">Acts as </w:t>
      </w:r>
      <w:r w:rsidR="00EC6F66">
        <w:rPr>
          <w:sz w:val="20"/>
        </w:rPr>
        <w:t>major building block</w:t>
      </w:r>
      <w:r>
        <w:rPr>
          <w:sz w:val="20"/>
        </w:rPr>
        <w:t xml:space="preserve"> object oriented solution. This diagram shows the classes the system has and their attributes and operation and importantly the relationship between classes.</w:t>
      </w:r>
    </w:p>
    <w:p w14:paraId="7B85063F" w14:textId="5CD75C48" w:rsidR="00C045C6" w:rsidRDefault="00C045C6" w:rsidP="00E14C01">
      <w:pPr>
        <w:pStyle w:val="ListParagraph"/>
        <w:numPr>
          <w:ilvl w:val="0"/>
          <w:numId w:val="3"/>
        </w:numPr>
        <w:tabs>
          <w:tab w:val="left" w:pos="820"/>
          <w:tab w:val="left" w:pos="821"/>
        </w:tabs>
        <w:spacing w:before="215" w:line="374" w:lineRule="auto"/>
        <w:ind w:left="709" w:right="545"/>
        <w:rPr>
          <w:sz w:val="20"/>
        </w:rPr>
      </w:pPr>
      <w:r>
        <w:rPr>
          <w:sz w:val="20"/>
        </w:rPr>
        <w:t>Component diagram</w:t>
      </w:r>
    </w:p>
    <w:p w14:paraId="4CFC2892" w14:textId="3CC0B472" w:rsidR="00EC6F66" w:rsidRDefault="00EC6F66" w:rsidP="00EC6F66">
      <w:pPr>
        <w:pStyle w:val="ListParagraph"/>
        <w:numPr>
          <w:ilvl w:val="1"/>
          <w:numId w:val="3"/>
        </w:numPr>
        <w:tabs>
          <w:tab w:val="left" w:pos="820"/>
          <w:tab w:val="left" w:pos="821"/>
        </w:tabs>
        <w:spacing w:before="215" w:line="374" w:lineRule="auto"/>
        <w:ind w:left="1276" w:right="545"/>
        <w:rPr>
          <w:sz w:val="20"/>
        </w:rPr>
      </w:pPr>
      <w:r>
        <w:rPr>
          <w:sz w:val="20"/>
        </w:rPr>
        <w:t>Shows the structural relationship of components in the system. Useful when the system has multiple interrelated components.</w:t>
      </w:r>
    </w:p>
    <w:p w14:paraId="167A7B5B" w14:textId="77777777" w:rsidR="00EC6F66" w:rsidRDefault="00C045C6" w:rsidP="00E14C01">
      <w:pPr>
        <w:pStyle w:val="ListParagraph"/>
        <w:numPr>
          <w:ilvl w:val="0"/>
          <w:numId w:val="3"/>
        </w:numPr>
        <w:tabs>
          <w:tab w:val="left" w:pos="820"/>
          <w:tab w:val="left" w:pos="821"/>
        </w:tabs>
        <w:spacing w:before="215" w:line="374" w:lineRule="auto"/>
        <w:ind w:left="709" w:right="545"/>
        <w:rPr>
          <w:sz w:val="20"/>
        </w:rPr>
      </w:pPr>
      <w:r>
        <w:rPr>
          <w:sz w:val="20"/>
        </w:rPr>
        <w:t xml:space="preserve">Use case diagram </w:t>
      </w:r>
    </w:p>
    <w:p w14:paraId="394D91FA" w14:textId="5CE6D082" w:rsidR="00C045C6" w:rsidRDefault="00EC6F66" w:rsidP="00EC6F66">
      <w:pPr>
        <w:pStyle w:val="ListParagraph"/>
        <w:numPr>
          <w:ilvl w:val="1"/>
          <w:numId w:val="3"/>
        </w:numPr>
        <w:tabs>
          <w:tab w:val="left" w:pos="820"/>
          <w:tab w:val="left" w:pos="821"/>
        </w:tabs>
        <w:spacing w:before="215" w:line="374" w:lineRule="auto"/>
        <w:ind w:left="1276" w:right="545"/>
        <w:rPr>
          <w:sz w:val="20"/>
        </w:rPr>
      </w:pPr>
      <w:r>
        <w:rPr>
          <w:sz w:val="20"/>
        </w:rPr>
        <w:t xml:space="preserve">Shows a </w:t>
      </w:r>
      <w:r w:rsidR="00C045C6">
        <w:rPr>
          <w:sz w:val="20"/>
        </w:rPr>
        <w:t>graphic</w:t>
      </w:r>
      <w:r>
        <w:rPr>
          <w:sz w:val="20"/>
        </w:rPr>
        <w:t>al</w:t>
      </w:r>
      <w:r w:rsidR="00C045C6">
        <w:rPr>
          <w:sz w:val="20"/>
        </w:rPr>
        <w:t xml:space="preserve"> overview of the actors involved and functions needed by</w:t>
      </w:r>
      <w:r w:rsidR="00C045C6">
        <w:rPr>
          <w:sz w:val="20"/>
        </w:rPr>
        <w:t xml:space="preserve"> </w:t>
      </w:r>
      <w:r w:rsidR="00C045C6">
        <w:rPr>
          <w:sz w:val="20"/>
        </w:rPr>
        <w:t>them</w:t>
      </w:r>
      <w:r>
        <w:rPr>
          <w:sz w:val="20"/>
        </w:rPr>
        <w:t xml:space="preserve"> and how the functions relates with each other.</w:t>
      </w:r>
    </w:p>
    <w:p w14:paraId="2281F619" w14:textId="77777777" w:rsidR="008D528E" w:rsidRDefault="00C045C6" w:rsidP="00E14C01">
      <w:pPr>
        <w:pStyle w:val="ListParagraph"/>
        <w:numPr>
          <w:ilvl w:val="0"/>
          <w:numId w:val="3"/>
        </w:numPr>
        <w:tabs>
          <w:tab w:val="left" w:pos="820"/>
          <w:tab w:val="left" w:pos="821"/>
        </w:tabs>
        <w:spacing w:before="215" w:line="374" w:lineRule="auto"/>
        <w:ind w:left="709" w:right="545"/>
        <w:rPr>
          <w:sz w:val="20"/>
        </w:rPr>
      </w:pPr>
      <w:r>
        <w:rPr>
          <w:sz w:val="20"/>
        </w:rPr>
        <w:t xml:space="preserve">Activity Diagram </w:t>
      </w:r>
    </w:p>
    <w:p w14:paraId="6FE5FDA8" w14:textId="3EA7BD67" w:rsidR="00C045C6" w:rsidRDefault="00C045C6" w:rsidP="008D528E">
      <w:pPr>
        <w:pStyle w:val="ListParagraph"/>
        <w:numPr>
          <w:ilvl w:val="1"/>
          <w:numId w:val="3"/>
        </w:numPr>
        <w:tabs>
          <w:tab w:val="left" w:pos="820"/>
          <w:tab w:val="left" w:pos="821"/>
        </w:tabs>
        <w:spacing w:before="215" w:line="374" w:lineRule="auto"/>
        <w:ind w:left="1276" w:right="545"/>
        <w:rPr>
          <w:sz w:val="20"/>
        </w:rPr>
      </w:pPr>
      <w:r>
        <w:rPr>
          <w:sz w:val="20"/>
        </w:rPr>
        <w:t>Represent workflows in a graphical way.</w:t>
      </w:r>
      <w:r w:rsidR="008D528E">
        <w:rPr>
          <w:sz w:val="20"/>
        </w:rPr>
        <w:t xml:space="preserve"> Used to show the business and operational workflow of components.</w:t>
      </w:r>
    </w:p>
    <w:p w14:paraId="65410E10" w14:textId="63C5598B" w:rsidR="00C045C6" w:rsidRDefault="00C045C6" w:rsidP="00E14C01">
      <w:pPr>
        <w:pStyle w:val="ListParagraph"/>
        <w:numPr>
          <w:ilvl w:val="0"/>
          <w:numId w:val="3"/>
        </w:numPr>
        <w:tabs>
          <w:tab w:val="left" w:pos="820"/>
          <w:tab w:val="left" w:pos="821"/>
        </w:tabs>
        <w:spacing w:before="215" w:line="374" w:lineRule="auto"/>
        <w:ind w:left="709" w:right="545"/>
        <w:rPr>
          <w:sz w:val="20"/>
        </w:rPr>
      </w:pPr>
      <w:r>
        <w:rPr>
          <w:sz w:val="20"/>
        </w:rPr>
        <w:t>Package diagram</w:t>
      </w:r>
    </w:p>
    <w:p w14:paraId="25090A88" w14:textId="402A7A06" w:rsidR="008D528E" w:rsidRDefault="008D528E" w:rsidP="008D528E">
      <w:pPr>
        <w:pStyle w:val="ListParagraph"/>
        <w:numPr>
          <w:ilvl w:val="1"/>
          <w:numId w:val="3"/>
        </w:numPr>
        <w:tabs>
          <w:tab w:val="left" w:pos="820"/>
          <w:tab w:val="left" w:pos="821"/>
        </w:tabs>
        <w:spacing w:before="215" w:line="374" w:lineRule="auto"/>
        <w:ind w:left="1276" w:right="545"/>
        <w:rPr>
          <w:sz w:val="20"/>
        </w:rPr>
      </w:pPr>
      <w:r>
        <w:rPr>
          <w:sz w:val="20"/>
        </w:rPr>
        <w:t xml:space="preserve">Shows the dependencies between different packages in a system. </w:t>
      </w:r>
    </w:p>
    <w:p w14:paraId="4951612F" w14:textId="77777777" w:rsidR="004C4AD2" w:rsidRDefault="00C045C6" w:rsidP="00E14C01">
      <w:pPr>
        <w:pStyle w:val="ListParagraph"/>
        <w:numPr>
          <w:ilvl w:val="0"/>
          <w:numId w:val="3"/>
        </w:numPr>
        <w:tabs>
          <w:tab w:val="left" w:pos="820"/>
          <w:tab w:val="left" w:pos="821"/>
        </w:tabs>
        <w:spacing w:before="215" w:line="374" w:lineRule="auto"/>
        <w:ind w:left="709" w:right="545"/>
        <w:rPr>
          <w:sz w:val="20"/>
        </w:rPr>
      </w:pPr>
      <w:r>
        <w:rPr>
          <w:sz w:val="20"/>
        </w:rPr>
        <w:t>Sequence Diagram</w:t>
      </w:r>
    </w:p>
    <w:p w14:paraId="0BC57BB8" w14:textId="77AAF2EF" w:rsidR="00C045C6" w:rsidRDefault="004C4AD2" w:rsidP="004C4AD2">
      <w:pPr>
        <w:pStyle w:val="ListParagraph"/>
        <w:numPr>
          <w:ilvl w:val="1"/>
          <w:numId w:val="3"/>
        </w:numPr>
        <w:tabs>
          <w:tab w:val="left" w:pos="820"/>
          <w:tab w:val="left" w:pos="821"/>
        </w:tabs>
        <w:spacing w:before="215" w:line="374" w:lineRule="auto"/>
        <w:ind w:left="1276" w:right="545"/>
        <w:rPr>
          <w:sz w:val="20"/>
        </w:rPr>
      </w:pPr>
      <w:r>
        <w:rPr>
          <w:sz w:val="20"/>
        </w:rPr>
        <w:t>Shows how interactions between objects and the order of those interactions for a scenario.</w:t>
      </w:r>
    </w:p>
    <w:p w14:paraId="3227F7A5" w14:textId="7436B2A2" w:rsidR="00C045C6" w:rsidRDefault="00C045C6" w:rsidP="00E14C01">
      <w:pPr>
        <w:pStyle w:val="ListParagraph"/>
        <w:numPr>
          <w:ilvl w:val="0"/>
          <w:numId w:val="3"/>
        </w:numPr>
        <w:tabs>
          <w:tab w:val="left" w:pos="820"/>
          <w:tab w:val="left" w:pos="821"/>
        </w:tabs>
        <w:spacing w:before="215" w:line="374" w:lineRule="auto"/>
        <w:ind w:left="709" w:right="545"/>
        <w:rPr>
          <w:sz w:val="20"/>
        </w:rPr>
      </w:pPr>
      <w:r>
        <w:rPr>
          <w:sz w:val="20"/>
        </w:rPr>
        <w:t>Timing Diagram</w:t>
      </w:r>
    </w:p>
    <w:p w14:paraId="716FDBC6" w14:textId="715DBB52" w:rsidR="004C4AD2" w:rsidRDefault="004C4AD2" w:rsidP="004C4AD2">
      <w:pPr>
        <w:pStyle w:val="ListParagraph"/>
        <w:numPr>
          <w:ilvl w:val="1"/>
          <w:numId w:val="3"/>
        </w:numPr>
        <w:tabs>
          <w:tab w:val="left" w:pos="820"/>
          <w:tab w:val="left" w:pos="821"/>
        </w:tabs>
        <w:spacing w:before="215" w:line="374" w:lineRule="auto"/>
        <w:ind w:left="1276" w:right="545"/>
        <w:rPr>
          <w:sz w:val="20"/>
        </w:rPr>
      </w:pPr>
      <w:r>
        <w:rPr>
          <w:sz w:val="20"/>
        </w:rPr>
        <w:t>Shows the behaviour of objects in a given time frame.</w:t>
      </w:r>
    </w:p>
    <w:p w14:paraId="42543874" w14:textId="33E8315A" w:rsidR="00C045C6" w:rsidRDefault="00C045C6" w:rsidP="00E14C01">
      <w:pPr>
        <w:pStyle w:val="ListParagraph"/>
        <w:numPr>
          <w:ilvl w:val="0"/>
          <w:numId w:val="3"/>
        </w:numPr>
        <w:tabs>
          <w:tab w:val="left" w:pos="820"/>
          <w:tab w:val="left" w:pos="821"/>
        </w:tabs>
        <w:spacing w:before="215"/>
        <w:ind w:left="709" w:right="545"/>
        <w:rPr>
          <w:sz w:val="20"/>
        </w:rPr>
      </w:pPr>
      <w:r>
        <w:rPr>
          <w:sz w:val="20"/>
        </w:rPr>
        <w:t>Deployment diagram</w:t>
      </w:r>
    </w:p>
    <w:p w14:paraId="6DBA0735" w14:textId="27D55008" w:rsidR="004C4AD2" w:rsidRDefault="0007743D" w:rsidP="004C4AD2">
      <w:pPr>
        <w:pStyle w:val="ListParagraph"/>
        <w:numPr>
          <w:ilvl w:val="1"/>
          <w:numId w:val="3"/>
        </w:numPr>
        <w:tabs>
          <w:tab w:val="left" w:pos="820"/>
          <w:tab w:val="left" w:pos="821"/>
        </w:tabs>
        <w:spacing w:before="215"/>
        <w:ind w:left="1276" w:right="545"/>
        <w:rPr>
          <w:sz w:val="20"/>
        </w:rPr>
      </w:pPr>
      <w:r>
        <w:rPr>
          <w:sz w:val="20"/>
        </w:rPr>
        <w:t>Shows the hardware and the software in that hardware</w:t>
      </w:r>
    </w:p>
    <w:p w14:paraId="3D6C05AB" w14:textId="04E68BD0" w:rsidR="0007743D" w:rsidRDefault="0007743D" w:rsidP="0007743D">
      <w:pPr>
        <w:tabs>
          <w:tab w:val="left" w:pos="820"/>
          <w:tab w:val="left" w:pos="821"/>
        </w:tabs>
        <w:spacing w:before="215"/>
        <w:ind w:right="545"/>
        <w:rPr>
          <w:sz w:val="20"/>
        </w:rPr>
      </w:pPr>
    </w:p>
    <w:p w14:paraId="1B8E65FC" w14:textId="40EB2999" w:rsidR="0007743D" w:rsidRDefault="0007743D" w:rsidP="0007743D">
      <w:pPr>
        <w:tabs>
          <w:tab w:val="left" w:pos="820"/>
          <w:tab w:val="left" w:pos="821"/>
        </w:tabs>
        <w:spacing w:before="215"/>
        <w:ind w:right="545"/>
        <w:rPr>
          <w:sz w:val="20"/>
        </w:rPr>
      </w:pPr>
    </w:p>
    <w:p w14:paraId="18A79D23" w14:textId="71441749" w:rsidR="0007743D" w:rsidRDefault="0007743D" w:rsidP="0007743D">
      <w:pPr>
        <w:tabs>
          <w:tab w:val="left" w:pos="820"/>
          <w:tab w:val="left" w:pos="821"/>
        </w:tabs>
        <w:spacing w:before="215"/>
        <w:ind w:right="545"/>
        <w:rPr>
          <w:sz w:val="20"/>
        </w:rPr>
      </w:pPr>
    </w:p>
    <w:p w14:paraId="5C3E47F9" w14:textId="5C5C106B" w:rsidR="0007743D" w:rsidRDefault="0007743D" w:rsidP="0007743D">
      <w:pPr>
        <w:tabs>
          <w:tab w:val="left" w:pos="820"/>
          <w:tab w:val="left" w:pos="821"/>
        </w:tabs>
        <w:spacing w:before="215"/>
        <w:ind w:right="545"/>
        <w:rPr>
          <w:sz w:val="20"/>
        </w:rPr>
      </w:pPr>
    </w:p>
    <w:p w14:paraId="52EEC777" w14:textId="2D66FDF8" w:rsidR="0007743D" w:rsidRDefault="0007743D" w:rsidP="0007743D">
      <w:pPr>
        <w:tabs>
          <w:tab w:val="left" w:pos="820"/>
          <w:tab w:val="left" w:pos="821"/>
        </w:tabs>
        <w:spacing w:before="215"/>
        <w:ind w:right="545"/>
        <w:rPr>
          <w:sz w:val="20"/>
        </w:rPr>
      </w:pPr>
    </w:p>
    <w:p w14:paraId="6329CF7C" w14:textId="5609B152" w:rsidR="0007743D" w:rsidRDefault="0007743D" w:rsidP="0007743D">
      <w:pPr>
        <w:tabs>
          <w:tab w:val="left" w:pos="820"/>
          <w:tab w:val="left" w:pos="821"/>
        </w:tabs>
        <w:spacing w:before="215"/>
        <w:ind w:right="545"/>
        <w:rPr>
          <w:sz w:val="20"/>
        </w:rPr>
      </w:pPr>
    </w:p>
    <w:p w14:paraId="4CE4787F" w14:textId="73EF7494" w:rsidR="0007743D" w:rsidRDefault="0007743D" w:rsidP="0007743D">
      <w:pPr>
        <w:tabs>
          <w:tab w:val="left" w:pos="820"/>
          <w:tab w:val="left" w:pos="821"/>
        </w:tabs>
        <w:spacing w:before="215"/>
        <w:ind w:right="545"/>
        <w:rPr>
          <w:sz w:val="20"/>
        </w:rPr>
      </w:pPr>
    </w:p>
    <w:p w14:paraId="445846CE" w14:textId="09A11C30" w:rsidR="0007743D" w:rsidRDefault="0007743D" w:rsidP="0007743D">
      <w:pPr>
        <w:tabs>
          <w:tab w:val="left" w:pos="820"/>
          <w:tab w:val="left" w:pos="821"/>
        </w:tabs>
        <w:spacing w:before="215"/>
        <w:ind w:right="545"/>
        <w:rPr>
          <w:sz w:val="20"/>
        </w:rPr>
      </w:pPr>
    </w:p>
    <w:p w14:paraId="04C31EA1" w14:textId="4C7ABB03" w:rsidR="0007743D" w:rsidRDefault="0007743D" w:rsidP="0007743D">
      <w:pPr>
        <w:tabs>
          <w:tab w:val="left" w:pos="820"/>
          <w:tab w:val="left" w:pos="821"/>
        </w:tabs>
        <w:spacing w:before="215"/>
        <w:ind w:right="545"/>
        <w:rPr>
          <w:sz w:val="20"/>
        </w:rPr>
      </w:pPr>
    </w:p>
    <w:p w14:paraId="1B654898" w14:textId="179EB548" w:rsidR="0007743D" w:rsidRDefault="0007743D" w:rsidP="0007743D">
      <w:pPr>
        <w:tabs>
          <w:tab w:val="left" w:pos="820"/>
          <w:tab w:val="left" w:pos="821"/>
        </w:tabs>
        <w:spacing w:before="215"/>
        <w:ind w:right="545"/>
        <w:rPr>
          <w:sz w:val="20"/>
        </w:rPr>
      </w:pPr>
    </w:p>
    <w:p w14:paraId="075D6388" w14:textId="08E30B51" w:rsidR="0007743D" w:rsidRPr="0007743D" w:rsidRDefault="0007743D" w:rsidP="0007743D">
      <w:pPr>
        <w:pStyle w:val="ListParagraph"/>
        <w:numPr>
          <w:ilvl w:val="0"/>
          <w:numId w:val="1"/>
        </w:numPr>
        <w:tabs>
          <w:tab w:val="left" w:pos="820"/>
          <w:tab w:val="left" w:pos="821"/>
        </w:tabs>
        <w:spacing w:line="374" w:lineRule="auto"/>
        <w:ind w:right="554"/>
        <w:rPr>
          <w:b/>
          <w:bCs/>
          <w:sz w:val="20"/>
        </w:rPr>
      </w:pPr>
      <w:r w:rsidRPr="0007743D">
        <w:rPr>
          <w:b/>
          <w:bCs/>
          <w:sz w:val="20"/>
        </w:rPr>
        <w:t>Draw wireframe for the user journey of Shopping Cart functionality to use in an online shopping mobile app consisting all needed functionalities. Also, briefly explain the functional elements of the</w:t>
      </w:r>
      <w:r w:rsidRPr="0007743D">
        <w:rPr>
          <w:b/>
          <w:bCs/>
          <w:spacing w:val="-2"/>
          <w:sz w:val="20"/>
        </w:rPr>
        <w:t xml:space="preserve"> </w:t>
      </w:r>
      <w:r w:rsidRPr="0007743D">
        <w:rPr>
          <w:b/>
          <w:bCs/>
          <w:sz w:val="20"/>
        </w:rPr>
        <w:t>wireframe.</w:t>
      </w:r>
    </w:p>
    <w:p w14:paraId="5E052B5C" w14:textId="6076D48E" w:rsidR="0007743D" w:rsidRPr="0007743D" w:rsidRDefault="00E3091D" w:rsidP="0007743D">
      <w:pPr>
        <w:tabs>
          <w:tab w:val="left" w:pos="820"/>
          <w:tab w:val="left" w:pos="821"/>
        </w:tabs>
        <w:spacing w:before="215"/>
        <w:ind w:right="545"/>
        <w:rPr>
          <w:sz w:val="20"/>
        </w:rPr>
      </w:pPr>
      <w:r w:rsidRPr="00E3091D">
        <w:rPr>
          <w:sz w:val="20"/>
        </w:rPr>
        <w:drawing>
          <wp:inline distT="0" distB="0" distL="0" distR="0" wp14:anchorId="49C52726" wp14:editId="60EA112C">
            <wp:extent cx="5731510" cy="3754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54755"/>
                    </a:xfrm>
                    <a:prstGeom prst="rect">
                      <a:avLst/>
                    </a:prstGeom>
                  </pic:spPr>
                </pic:pic>
              </a:graphicData>
            </a:graphic>
          </wp:inline>
        </w:drawing>
      </w:r>
    </w:p>
    <w:p w14:paraId="5ADB1407" w14:textId="77777777" w:rsidR="00C045C6" w:rsidRPr="00937AFE" w:rsidRDefault="00C045C6" w:rsidP="00C045C6">
      <w:pPr>
        <w:pStyle w:val="ListParagraph"/>
        <w:ind w:left="360"/>
      </w:pPr>
    </w:p>
    <w:p w14:paraId="0C366EDC" w14:textId="1F479470" w:rsidR="00937AFE" w:rsidRPr="00937AFE" w:rsidRDefault="00937AFE" w:rsidP="00937AFE"/>
    <w:p w14:paraId="18164E1A" w14:textId="001B5BBA" w:rsidR="00937AFE" w:rsidRDefault="003C1F6D" w:rsidP="003C1F6D">
      <w:pPr>
        <w:pStyle w:val="ListParagraph"/>
        <w:numPr>
          <w:ilvl w:val="0"/>
          <w:numId w:val="4"/>
        </w:numPr>
      </w:pPr>
      <w:r>
        <w:t>Products page – Which the user can browse items and then add them to cart.</w:t>
      </w:r>
      <w:r w:rsidR="008A1806">
        <w:t xml:space="preserve"> </w:t>
      </w:r>
    </w:p>
    <w:p w14:paraId="349A98E8" w14:textId="62807F15" w:rsidR="008A1806" w:rsidRDefault="008A1806" w:rsidP="003C1F6D">
      <w:pPr>
        <w:pStyle w:val="ListParagraph"/>
        <w:numPr>
          <w:ilvl w:val="0"/>
          <w:numId w:val="4"/>
        </w:numPr>
      </w:pPr>
      <w:r>
        <w:t>Cart – User can select the items they want to purchase, and then proceed to buy. Total amount is also shown.</w:t>
      </w:r>
    </w:p>
    <w:p w14:paraId="769840BC" w14:textId="53764BB0" w:rsidR="008A1806" w:rsidRDefault="008A1806" w:rsidP="003C1F6D">
      <w:pPr>
        <w:pStyle w:val="ListParagraph"/>
        <w:numPr>
          <w:ilvl w:val="0"/>
          <w:numId w:val="4"/>
        </w:numPr>
      </w:pPr>
      <w:r>
        <w:t>Payment – When ‘Buy’ is clicked, user is directed to the payment page where they can add a payment method and proceed buying the items.</w:t>
      </w:r>
    </w:p>
    <w:p w14:paraId="7C4281D7" w14:textId="77777777" w:rsidR="008A1806" w:rsidRDefault="008A1806" w:rsidP="008A1806">
      <w:pPr>
        <w:pStyle w:val="ListParagraph"/>
      </w:pPr>
    </w:p>
    <w:p w14:paraId="2F5891CA" w14:textId="1DAD0167" w:rsidR="008A1806" w:rsidRDefault="008A1806" w:rsidP="008A1806"/>
    <w:p w14:paraId="111B9241" w14:textId="756964BF" w:rsidR="008A1806" w:rsidRDefault="008A1806" w:rsidP="008A1806"/>
    <w:p w14:paraId="667336F0" w14:textId="20EED7E5" w:rsidR="008A1806" w:rsidRDefault="008A1806" w:rsidP="008A1806">
      <w:pPr>
        <w:pStyle w:val="BodyText"/>
        <w:numPr>
          <w:ilvl w:val="0"/>
          <w:numId w:val="1"/>
        </w:numPr>
        <w:spacing w:before="52" w:line="374" w:lineRule="auto"/>
        <w:ind w:right="186"/>
        <w:rPr>
          <w:b/>
          <w:bCs/>
        </w:rPr>
      </w:pPr>
      <w:r w:rsidRPr="008A1806">
        <w:rPr>
          <w:b/>
          <w:bCs/>
        </w:rPr>
        <w:t>Suggest a suitable business model with the most required features/modules to consider with the mobile app. State some unique features separately to simplify and enhance the end-user experience to facilitate them to use this app without much struggles.</w:t>
      </w:r>
    </w:p>
    <w:p w14:paraId="17F158F8" w14:textId="4355FCAE" w:rsidR="008A1806" w:rsidRDefault="00175D77" w:rsidP="00E00856">
      <w:pPr>
        <w:pStyle w:val="BodyText"/>
        <w:numPr>
          <w:ilvl w:val="0"/>
          <w:numId w:val="3"/>
        </w:numPr>
        <w:spacing w:before="52" w:line="374" w:lineRule="auto"/>
        <w:ind w:right="186"/>
      </w:pPr>
      <w:r>
        <w:t xml:space="preserve">A </w:t>
      </w:r>
      <w:r w:rsidR="00D131A6">
        <w:t>two-sided</w:t>
      </w:r>
      <w:r w:rsidR="004F78E2">
        <w:t xml:space="preserve"> marketplace platform app</w:t>
      </w:r>
      <w:r w:rsidR="008820DE">
        <w:t xml:space="preserve"> (Uber like application)</w:t>
      </w:r>
    </w:p>
    <w:p w14:paraId="2B45A0F9" w14:textId="256C4DE2" w:rsidR="00175D77" w:rsidRDefault="00E00856" w:rsidP="00175D77">
      <w:pPr>
        <w:pStyle w:val="BodyText"/>
        <w:numPr>
          <w:ilvl w:val="0"/>
          <w:numId w:val="3"/>
        </w:numPr>
        <w:spacing w:before="52" w:line="374" w:lineRule="auto"/>
        <w:ind w:right="186"/>
      </w:pPr>
      <w:r>
        <w:t xml:space="preserve">Involved actors are the </w:t>
      </w:r>
      <w:r w:rsidR="00D131A6">
        <w:t>farmers who produce crops</w:t>
      </w:r>
      <w:r w:rsidR="00175D77">
        <w:t xml:space="preserve"> </w:t>
      </w:r>
      <w:r>
        <w:t>and</w:t>
      </w:r>
      <w:r w:rsidR="00D131A6">
        <w:t xml:space="preserve"> vehicle owners who can deliver.</w:t>
      </w:r>
    </w:p>
    <w:p w14:paraId="2EB71E86" w14:textId="421AD4AB" w:rsidR="00175D77" w:rsidRDefault="00175D77" w:rsidP="00175D77">
      <w:pPr>
        <w:pStyle w:val="BodyText"/>
        <w:spacing w:before="52" w:line="374" w:lineRule="auto"/>
        <w:ind w:right="186"/>
      </w:pPr>
    </w:p>
    <w:p w14:paraId="1A5D83BB" w14:textId="31D5C96C" w:rsidR="00175D77" w:rsidRDefault="00175D77" w:rsidP="00175D77">
      <w:pPr>
        <w:pStyle w:val="BodyText"/>
        <w:spacing w:before="52" w:line="374" w:lineRule="auto"/>
        <w:ind w:right="186"/>
      </w:pPr>
    </w:p>
    <w:p w14:paraId="719D06CD" w14:textId="301AED1F" w:rsidR="00D131A6" w:rsidRDefault="00D131A6" w:rsidP="00175D77">
      <w:pPr>
        <w:pStyle w:val="BodyText"/>
        <w:spacing w:before="52" w:line="374" w:lineRule="auto"/>
        <w:ind w:right="186"/>
      </w:pPr>
    </w:p>
    <w:p w14:paraId="1407817A" w14:textId="77777777" w:rsidR="00D131A6" w:rsidRDefault="00D131A6" w:rsidP="00175D77">
      <w:pPr>
        <w:pStyle w:val="BodyText"/>
        <w:spacing w:before="52" w:line="374" w:lineRule="auto"/>
        <w:ind w:right="186"/>
      </w:pPr>
    </w:p>
    <w:p w14:paraId="19D141C4" w14:textId="09105893" w:rsidR="00E00856" w:rsidRDefault="00175D77" w:rsidP="00E00856">
      <w:pPr>
        <w:pStyle w:val="BodyText"/>
        <w:numPr>
          <w:ilvl w:val="0"/>
          <w:numId w:val="3"/>
        </w:numPr>
        <w:spacing w:before="52" w:line="374" w:lineRule="auto"/>
        <w:ind w:right="186"/>
      </w:pPr>
      <w:r>
        <w:t>Basic functions are that,</w:t>
      </w:r>
    </w:p>
    <w:p w14:paraId="674AF90F" w14:textId="646A8015" w:rsidR="008A1806" w:rsidRDefault="00D131A6" w:rsidP="00D131A6">
      <w:pPr>
        <w:pStyle w:val="ListParagraph"/>
        <w:numPr>
          <w:ilvl w:val="1"/>
          <w:numId w:val="3"/>
        </w:numPr>
      </w:pPr>
      <w:r>
        <w:t>Farmers should be able to notify that they are in need of a vehicle.</w:t>
      </w:r>
    </w:p>
    <w:p w14:paraId="64C09AD1" w14:textId="4F2677D5" w:rsidR="00D131A6" w:rsidRDefault="00D131A6" w:rsidP="00D131A6">
      <w:pPr>
        <w:pStyle w:val="ListParagraph"/>
        <w:numPr>
          <w:ilvl w:val="1"/>
          <w:numId w:val="3"/>
        </w:numPr>
      </w:pPr>
      <w:r>
        <w:t>Vehicle owners should be able to tell that they are available for a transportation job.</w:t>
      </w:r>
    </w:p>
    <w:p w14:paraId="11D016D9" w14:textId="76DBF8EF" w:rsidR="00D131A6" w:rsidRDefault="00D131A6" w:rsidP="00D131A6">
      <w:pPr>
        <w:pStyle w:val="ListParagraph"/>
        <w:numPr>
          <w:ilvl w:val="1"/>
          <w:numId w:val="3"/>
        </w:numPr>
      </w:pPr>
      <w:r>
        <w:t xml:space="preserve">Calculate and show the </w:t>
      </w:r>
      <w:r w:rsidR="008820DE">
        <w:t>fare.</w:t>
      </w:r>
    </w:p>
    <w:p w14:paraId="6FE9CE46" w14:textId="375328ED" w:rsidR="008820DE" w:rsidRDefault="008820DE" w:rsidP="00D131A6">
      <w:pPr>
        <w:pStyle w:val="ListParagraph"/>
        <w:numPr>
          <w:ilvl w:val="1"/>
          <w:numId w:val="3"/>
        </w:numPr>
      </w:pPr>
      <w:r>
        <w:t>Calculate and show the time,</w:t>
      </w:r>
    </w:p>
    <w:p w14:paraId="0C55D12F" w14:textId="2D8EBA94" w:rsidR="008820DE" w:rsidRDefault="008820DE" w:rsidP="008820DE">
      <w:pPr>
        <w:pStyle w:val="ListParagraph"/>
        <w:numPr>
          <w:ilvl w:val="2"/>
          <w:numId w:val="3"/>
        </w:numPr>
      </w:pPr>
      <w:r>
        <w:t>For a vehicle to reach the farmer</w:t>
      </w:r>
    </w:p>
    <w:p w14:paraId="57989662" w14:textId="526E1FFA" w:rsidR="008820DE" w:rsidRDefault="008820DE" w:rsidP="008820DE">
      <w:pPr>
        <w:pStyle w:val="ListParagraph"/>
        <w:numPr>
          <w:ilvl w:val="2"/>
          <w:numId w:val="3"/>
        </w:numPr>
      </w:pPr>
      <w:r>
        <w:t>To reach the needed place after loading</w:t>
      </w:r>
    </w:p>
    <w:p w14:paraId="65CDA6D7" w14:textId="761B669D" w:rsidR="008820DE" w:rsidRDefault="008820DE" w:rsidP="008820DE"/>
    <w:p w14:paraId="143C9E15" w14:textId="6CE65356" w:rsidR="008820DE" w:rsidRDefault="008820DE" w:rsidP="008820DE">
      <w:pPr>
        <w:pStyle w:val="ListParagraph"/>
        <w:numPr>
          <w:ilvl w:val="0"/>
          <w:numId w:val="3"/>
        </w:numPr>
      </w:pPr>
      <w:r>
        <w:t>Nice to have facilities</w:t>
      </w:r>
    </w:p>
    <w:p w14:paraId="5B17F071" w14:textId="46660E1D" w:rsidR="008820DE" w:rsidRDefault="008820DE" w:rsidP="008820DE">
      <w:pPr>
        <w:pStyle w:val="ListParagraph"/>
        <w:numPr>
          <w:ilvl w:val="1"/>
          <w:numId w:val="3"/>
        </w:numPr>
      </w:pPr>
      <w:r>
        <w:t>Save the frequently used vehicle owners.</w:t>
      </w:r>
    </w:p>
    <w:p w14:paraId="54385017" w14:textId="489B7204" w:rsidR="008820DE" w:rsidRDefault="008820DE" w:rsidP="008820DE">
      <w:pPr>
        <w:pStyle w:val="ListParagraph"/>
        <w:numPr>
          <w:ilvl w:val="1"/>
          <w:numId w:val="3"/>
        </w:numPr>
      </w:pPr>
      <w:r>
        <w:t>Encourage both actors by providing a point system that earns them points as they use the app more and in a systematic way.</w:t>
      </w:r>
    </w:p>
    <w:p w14:paraId="0E71E995" w14:textId="384D2047" w:rsidR="00E3091D" w:rsidRDefault="00E3091D" w:rsidP="008820DE">
      <w:pPr>
        <w:pStyle w:val="ListParagraph"/>
        <w:numPr>
          <w:ilvl w:val="1"/>
          <w:numId w:val="3"/>
        </w:numPr>
      </w:pPr>
      <w:r>
        <w:t>Map functionality to show them where each other are.</w:t>
      </w:r>
    </w:p>
    <w:p w14:paraId="3FA06F0E" w14:textId="77777777" w:rsidR="008820DE" w:rsidRPr="00937AFE" w:rsidRDefault="008820DE" w:rsidP="00E3091D">
      <w:pPr>
        <w:pStyle w:val="ListParagraph"/>
        <w:ind w:left="2160"/>
      </w:pPr>
    </w:p>
    <w:sectPr w:rsidR="008820DE" w:rsidRPr="00937A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othic Uralic">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C6019"/>
    <w:multiLevelType w:val="hybridMultilevel"/>
    <w:tmpl w:val="E066510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3335FA7"/>
    <w:multiLevelType w:val="hybridMultilevel"/>
    <w:tmpl w:val="C08A0F3A"/>
    <w:lvl w:ilvl="0" w:tplc="663EEB7A">
      <w:start w:val="1"/>
      <w:numFmt w:val="upperRoman"/>
      <w:lvlText w:val="%1."/>
      <w:lvlJc w:val="left"/>
      <w:pPr>
        <w:ind w:left="820" w:hanging="461"/>
        <w:jc w:val="right"/>
      </w:pPr>
      <w:rPr>
        <w:rFonts w:hint="default"/>
        <w:w w:val="99"/>
        <w:lang w:val="en-US" w:eastAsia="en-US" w:bidi="ar-SA"/>
      </w:rPr>
    </w:lvl>
    <w:lvl w:ilvl="1" w:tplc="45DA39F8">
      <w:numFmt w:val="bullet"/>
      <w:lvlText w:val="•"/>
      <w:lvlJc w:val="left"/>
      <w:pPr>
        <w:ind w:left="1696" w:hanging="461"/>
      </w:pPr>
      <w:rPr>
        <w:rFonts w:hint="default"/>
        <w:lang w:val="en-US" w:eastAsia="en-US" w:bidi="ar-SA"/>
      </w:rPr>
    </w:lvl>
    <w:lvl w:ilvl="2" w:tplc="580C26CC">
      <w:numFmt w:val="bullet"/>
      <w:lvlText w:val="•"/>
      <w:lvlJc w:val="left"/>
      <w:pPr>
        <w:ind w:left="2572" w:hanging="461"/>
      </w:pPr>
      <w:rPr>
        <w:rFonts w:hint="default"/>
        <w:lang w:val="en-US" w:eastAsia="en-US" w:bidi="ar-SA"/>
      </w:rPr>
    </w:lvl>
    <w:lvl w:ilvl="3" w:tplc="C7F6A8E6">
      <w:numFmt w:val="bullet"/>
      <w:lvlText w:val="•"/>
      <w:lvlJc w:val="left"/>
      <w:pPr>
        <w:ind w:left="3448" w:hanging="461"/>
      </w:pPr>
      <w:rPr>
        <w:rFonts w:hint="default"/>
        <w:lang w:val="en-US" w:eastAsia="en-US" w:bidi="ar-SA"/>
      </w:rPr>
    </w:lvl>
    <w:lvl w:ilvl="4" w:tplc="FCA28C0A">
      <w:numFmt w:val="bullet"/>
      <w:lvlText w:val="•"/>
      <w:lvlJc w:val="left"/>
      <w:pPr>
        <w:ind w:left="4324" w:hanging="461"/>
      </w:pPr>
      <w:rPr>
        <w:rFonts w:hint="default"/>
        <w:lang w:val="en-US" w:eastAsia="en-US" w:bidi="ar-SA"/>
      </w:rPr>
    </w:lvl>
    <w:lvl w:ilvl="5" w:tplc="D49631EE">
      <w:numFmt w:val="bullet"/>
      <w:lvlText w:val="•"/>
      <w:lvlJc w:val="left"/>
      <w:pPr>
        <w:ind w:left="5200" w:hanging="461"/>
      </w:pPr>
      <w:rPr>
        <w:rFonts w:hint="default"/>
        <w:lang w:val="en-US" w:eastAsia="en-US" w:bidi="ar-SA"/>
      </w:rPr>
    </w:lvl>
    <w:lvl w:ilvl="6" w:tplc="F68AD814">
      <w:numFmt w:val="bullet"/>
      <w:lvlText w:val="•"/>
      <w:lvlJc w:val="left"/>
      <w:pPr>
        <w:ind w:left="6076" w:hanging="461"/>
      </w:pPr>
      <w:rPr>
        <w:rFonts w:hint="default"/>
        <w:lang w:val="en-US" w:eastAsia="en-US" w:bidi="ar-SA"/>
      </w:rPr>
    </w:lvl>
    <w:lvl w:ilvl="7" w:tplc="F7C2617E">
      <w:numFmt w:val="bullet"/>
      <w:lvlText w:val="•"/>
      <w:lvlJc w:val="left"/>
      <w:pPr>
        <w:ind w:left="6952" w:hanging="461"/>
      </w:pPr>
      <w:rPr>
        <w:rFonts w:hint="default"/>
        <w:lang w:val="en-US" w:eastAsia="en-US" w:bidi="ar-SA"/>
      </w:rPr>
    </w:lvl>
    <w:lvl w:ilvl="8" w:tplc="80D60F88">
      <w:numFmt w:val="bullet"/>
      <w:lvlText w:val="•"/>
      <w:lvlJc w:val="left"/>
      <w:pPr>
        <w:ind w:left="7828" w:hanging="461"/>
      </w:pPr>
      <w:rPr>
        <w:rFonts w:hint="default"/>
        <w:lang w:val="en-US" w:eastAsia="en-US" w:bidi="ar-SA"/>
      </w:rPr>
    </w:lvl>
  </w:abstractNum>
  <w:abstractNum w:abstractNumId="2" w15:restartNumberingAfterBreak="0">
    <w:nsid w:val="3E101DAE"/>
    <w:multiLevelType w:val="hybridMultilevel"/>
    <w:tmpl w:val="CCB49D58"/>
    <w:lvl w:ilvl="0" w:tplc="E8FA52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C71165"/>
    <w:multiLevelType w:val="hybridMultilevel"/>
    <w:tmpl w:val="2F22883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016662667">
    <w:abstractNumId w:val="3"/>
  </w:num>
  <w:num w:numId="2" w16cid:durableId="587929411">
    <w:abstractNumId w:val="1"/>
  </w:num>
  <w:num w:numId="3" w16cid:durableId="310988318">
    <w:abstractNumId w:val="0"/>
  </w:num>
  <w:num w:numId="4" w16cid:durableId="1976987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AFE"/>
    <w:rsid w:val="0007743D"/>
    <w:rsid w:val="000F49A1"/>
    <w:rsid w:val="00175D77"/>
    <w:rsid w:val="0024019D"/>
    <w:rsid w:val="00305311"/>
    <w:rsid w:val="003C1F6D"/>
    <w:rsid w:val="004C4AD2"/>
    <w:rsid w:val="004E3A77"/>
    <w:rsid w:val="004F78E2"/>
    <w:rsid w:val="00733F44"/>
    <w:rsid w:val="008820DE"/>
    <w:rsid w:val="008A1806"/>
    <w:rsid w:val="008D528E"/>
    <w:rsid w:val="00937AFE"/>
    <w:rsid w:val="00AB08D9"/>
    <w:rsid w:val="00BC78ED"/>
    <w:rsid w:val="00C045C6"/>
    <w:rsid w:val="00D131A6"/>
    <w:rsid w:val="00D8631B"/>
    <w:rsid w:val="00E00856"/>
    <w:rsid w:val="00E14C01"/>
    <w:rsid w:val="00E3091D"/>
    <w:rsid w:val="00EC6F66"/>
    <w:rsid w:val="00F939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43E28"/>
  <w15:chartTrackingRefBased/>
  <w15:docId w15:val="{4487B670-DDC4-4ABF-B00E-FF86B9709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AFE"/>
    <w:pPr>
      <w:widowControl w:val="0"/>
      <w:autoSpaceDE w:val="0"/>
      <w:autoSpaceDN w:val="0"/>
      <w:spacing w:after="0" w:line="240" w:lineRule="auto"/>
    </w:pPr>
    <w:rPr>
      <w:rFonts w:ascii="Gothic Uralic" w:eastAsia="Gothic Uralic" w:hAnsi="Gothic Uralic" w:cs="Gothic Uralic"/>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937AFE"/>
  </w:style>
  <w:style w:type="paragraph" w:styleId="ListParagraph">
    <w:name w:val="List Paragraph"/>
    <w:basedOn w:val="Normal"/>
    <w:uiPriority w:val="1"/>
    <w:qFormat/>
    <w:rsid w:val="00937AFE"/>
    <w:pPr>
      <w:ind w:left="720"/>
      <w:contextualSpacing/>
    </w:pPr>
  </w:style>
  <w:style w:type="paragraph" w:styleId="BodyText">
    <w:name w:val="Body Text"/>
    <w:basedOn w:val="Normal"/>
    <w:link w:val="BodyTextChar"/>
    <w:uiPriority w:val="1"/>
    <w:qFormat/>
    <w:rsid w:val="008A1806"/>
    <w:rPr>
      <w:sz w:val="20"/>
      <w:szCs w:val="20"/>
    </w:rPr>
  </w:style>
  <w:style w:type="character" w:customStyle="1" w:styleId="BodyTextChar">
    <w:name w:val="Body Text Char"/>
    <w:basedOn w:val="DefaultParagraphFont"/>
    <w:link w:val="BodyText"/>
    <w:uiPriority w:val="1"/>
    <w:rsid w:val="008A1806"/>
    <w:rPr>
      <w:rFonts w:ascii="Gothic Uralic" w:eastAsia="Gothic Uralic" w:hAnsi="Gothic Uralic" w:cs="Gothic Uralic"/>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Akila Maithripala</dc:creator>
  <cp:keywords/>
  <dc:description/>
  <cp:lastModifiedBy>Akila Maithripala</cp:lastModifiedBy>
  <cp:revision>2</cp:revision>
  <cp:lastPrinted>2022-10-12T06:33:00Z</cp:lastPrinted>
  <dcterms:created xsi:type="dcterms:W3CDTF">2022-10-12T05:36:00Z</dcterms:created>
  <dcterms:modified xsi:type="dcterms:W3CDTF">2022-10-12T06:33:00Z</dcterms:modified>
</cp:coreProperties>
</file>