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rPr>
        <w:t>ISLOMDA FARZAND TARBIYASI</w:t>
        <w:br/>
        <w:t>ABDULLOH DOMLA MA'RUZALARI ASOSIDA BATAFSIL TAHLIL</w:t>
      </w:r>
    </w:p>
    <w:p>
      <w:pPr>
        <w:jc w:val="center"/>
      </w:pPr>
      <w:r>
        <w:rPr>
          <w:i/>
          <w:sz w:val="24"/>
        </w:rPr>
        <w:t>10-darsdan 15-darsgacha bo'lgan qismlar (Google Doc uchun davomi)</w:t>
      </w:r>
    </w:p>
    <w:p/>
    <w:p>
      <w:r>
        <w:rPr>
          <w:b/>
          <w:color w:val="104B8E"/>
          <w:sz w:val="28"/>
        </w:rPr>
        <w:t>Islomda Farzand Tarbiyasi: 10-Dars – Televizor Haqida (Abdulloh Domla)</w:t>
      </w:r>
    </w:p>
    <w:p>
      <w:r>
        <w:rPr>
          <w:i/>
          <w:color w:val="646464"/>
          <w:sz w:val="20"/>
        </w:rPr>
        <w:t>Videohavola: Televizor Haqida 10-Dars: https://www.youtube.com/watch?v=0q8cJ5Ybv80</w:t>
      </w:r>
    </w:p>
    <w:p>
      <w:r>
        <w:rPr>
          <w:b/>
          <w:sz w:val="22"/>
        </w:rPr>
        <w:t>1. Televizor va Ekranlarning Ruhiyatga Ta'siri</w:t>
      </w:r>
    </w:p>
    <w:p>
      <w:pPr>
        <w:pStyle w:val="ListBullet"/>
      </w:pPr>
      <w:r>
        <w:rPr>
          <w:sz w:val="21"/>
        </w:rPr>
        <w:t>Televizor va zamonaviy ekranlar bugungi kunda har bir xonadonning to'riga kirib olgan «tarbiyachi»ga aylandi. U farzandning ongi, ruhiyati va dunyoqarashini ota-onadan ko'ra ko'proq shakllantirmoqda.</w:t>
      </w:r>
    </w:p>
    <w:p>
      <w:pPr>
        <w:pStyle w:val="ListBullet"/>
      </w:pPr>
      <w:r>
        <w:rPr>
          <w:sz w:val="21"/>
        </w:rPr>
        <w:t>Uzoq vaqt ekran qarshisida o'tirish bolaning aqliy faoliyatini to'xtatib qo'yadi, uni mustaqil fikrlashdan mahrum qilib, tayyor qoliplarni passiv qabul qiluvchi shaxsga aylantiradi.</w:t>
      </w:r>
    </w:p>
    <w:p>
      <w:r>
        <w:rPr>
          <w:b/>
          <w:sz w:val="22"/>
        </w:rPr>
        <w:t>2. Ko'zni Haromdan Saqlash Majburiyati</w:t>
      </w:r>
    </w:p>
    <w:p>
      <w:pPr>
        <w:pStyle w:val="ListBullet"/>
      </w:pPr>
      <w:r>
        <w:rPr>
          <w:sz w:val="21"/>
        </w:rPr>
        <w:t>Qur'oni Karimda Alloh taolo mo'minlarga buyuradi: «(Ey Muhammad!) Mo'minlarga ayting, ko'zlarini (nomahramlardan) quyi tutsinlar va avratlarini saqlasinlar!» (Nur surasi, 30-oyat).</w:t>
      </w:r>
    </w:p>
    <w:p>
      <w:pPr>
        <w:pStyle w:val="ListBullet"/>
      </w:pPr>
      <w:r>
        <w:rPr>
          <w:sz w:val="21"/>
        </w:rPr>
        <w:t>Televideniye va internet orqali uzatilayotgan ko'plab ko'rsatuvlar, kliplar va kinolarda ochiq-sochiqlik, nomahramlik chegaralari buzilishi tabiiy holat qilib ko'rsatiladi. Bu esa yosh bola qalbida ibo va hayo pardasini yirtadi.</w:t>
      </w:r>
    </w:p>
    <w:p>
      <w:r>
        <w:rPr>
          <w:b/>
          <w:sz w:val="22"/>
        </w:rPr>
        <w:t>3. Qimmatli Vaqt Isrofi va G'aflat</w:t>
      </w:r>
    </w:p>
    <w:p>
      <w:pPr>
        <w:pStyle w:val="ListBullet"/>
      </w:pPr>
      <w:r>
        <w:rPr>
          <w:sz w:val="21"/>
        </w:rPr>
        <w:t>Payg'ambarimiz (s.a.v) hadislarida ogohlantiradilar: «Ikki ne'mat borki, ko'pchilik odamlar ulardan mahrumdirlar (aldanib qoladilar): sihat-salomatlik va bo'sh vaqt».</w:t>
      </w:r>
    </w:p>
    <w:p>
      <w:pPr>
        <w:pStyle w:val="ListBullet"/>
      </w:pPr>
      <w:r>
        <w:rPr>
          <w:sz w:val="21"/>
        </w:rPr>
        <w:t>Soatlab bekorchi ko'rsatuvlar, seriallar tomosha qilish insonning dunyosi va oxirati uchun eng qimmatli sarmoyasi bo'lgan vaqtni sovuradi. Natijada bola Qur'on o'rganish, foydali ilm olish va ibodat qilishdan g'ofil qoladi.</w:t>
      </w:r>
    </w:p>
    <w:p>
      <w:r>
        <w:rPr>
          <w:b/>
          <w:sz w:val="22"/>
        </w:rPr>
        <w:t>4. Axloqsiz Seriallar va E'tiqodga Zarar</w:t>
      </w:r>
    </w:p>
    <w:p>
      <w:pPr>
        <w:pStyle w:val="ListBullet"/>
      </w:pPr>
      <w:r>
        <w:rPr>
          <w:sz w:val="21"/>
        </w:rPr>
        <w:t>Chet el seriallari orqali begona madaniyat, xiyonat, oilaviy ajrimlar, ota-onaga itoatsizlik va Islomga zid hayot tarzi go'zal qilib ko'rsatilmoqda.</w:t>
      </w:r>
    </w:p>
    <w:p>
      <w:pPr>
        <w:pStyle w:val="ListBullet"/>
      </w:pPr>
      <w:r>
        <w:rPr>
          <w:sz w:val="21"/>
        </w:rPr>
        <w:t>Bolalar kinolardagi qahramonlarni o'zlariga ideal deb bilib, ularning xulq-atvori, gap-so'zi va kiyinishiga taqlid qila boshlaydilar. Bu holat asta-sekinlik bilan ularning e'tiqodi va axloqini yemirib boradi.</w:t>
      </w:r>
    </w:p>
    <w:p>
      <w:r>
        <w:rPr>
          <w:b/>
          <w:sz w:val="22"/>
        </w:rPr>
        <w:t>5. Muqobil Tarbiya va Nazorat Qoidalari</w:t>
      </w:r>
    </w:p>
    <w:p>
      <w:pPr>
        <w:pStyle w:val="ListBullet"/>
      </w:pPr>
      <w:r>
        <w:rPr>
          <w:sz w:val="21"/>
        </w:rPr>
        <w:t>Ota-ona televizor va telefonni bolaga «tinch o'tirsin» deb berib qo'yishi eng katta xatodir. Ekran vaqtiga qat'iy me'yor qo'yilishi shart.</w:t>
      </w:r>
    </w:p>
    <w:p>
      <w:pPr>
        <w:pStyle w:val="ListBullet"/>
      </w:pPr>
      <w:r>
        <w:rPr>
          <w:sz w:val="21"/>
        </w:rPr>
        <w:t>Faqat man qilish kifoya qilmaydi, bolaga foydali muqobil mashg'ulotlar taklif qilish kerak: birgalikda kitob o'qish, suhbatlashish, sportga jalb qilish va foydali ilmiy-ma'rifiy dasturlarni saralab ko'rsatish lozim.</w:t>
      </w:r>
    </w:p>
    <w:p/>
    <w:p>
      <w:r>
        <w:rPr>
          <w:b/>
          <w:color w:val="104B8E"/>
          <w:sz w:val="28"/>
        </w:rPr>
        <w:t>Islomda Farzand Tarbiyasi: 11-Dars – Ibrat Ko'rsatishlik (Abdulloh Domla)</w:t>
      </w:r>
    </w:p>
    <w:p>
      <w:r>
        <w:rPr>
          <w:i/>
          <w:color w:val="646464"/>
          <w:sz w:val="20"/>
        </w:rPr>
        <w:t>Videohavola: Ibrat Ko'rsatishlik 11-Dars: https://www.youtube.com/watch?v=kSmBEqUt8H0</w:t>
      </w:r>
    </w:p>
    <w:p>
      <w:r>
        <w:rPr>
          <w:b/>
          <w:sz w:val="22"/>
        </w:rPr>
        <w:t>1. So'zdan Ko'ra Amalning Kuchliligi («Lisonul-hol»)</w:t>
      </w:r>
    </w:p>
    <w:p>
      <w:pPr>
        <w:pStyle w:val="ListBullet"/>
      </w:pPr>
      <w:r>
        <w:rPr>
          <w:sz w:val="21"/>
        </w:rPr>
        <w:t>Tarbiyada eng ta'sirli va samarali qurol bu – ota-onaning o'z amali bilan o'rnak bo'lishidir. Arablarda «Lisonul-hol afsah min lisonil-maqol» degan hikmat bor, ya'ni hol tili (amaliy ibrat) so'z tilidan ko'ra fasohatliroq va ta'sirliroqdir.</w:t>
      </w:r>
    </w:p>
    <w:p>
      <w:pPr>
        <w:pStyle w:val="ListBullet"/>
      </w:pPr>
      <w:r>
        <w:rPr>
          <w:sz w:val="21"/>
        </w:rPr>
        <w:t>Bola eshitgan narsasiga emas, balki ko'rgan narsasiga ergashadi. Ming bor «yolg'on gapirma» degan nasihatdan ko'ra, ota-onaning bir marta rost gapirib ibrat bo'lishi kuchliroqdir.</w:t>
      </w:r>
    </w:p>
    <w:p>
      <w:r>
        <w:rPr>
          <w:b/>
          <w:sz w:val="22"/>
        </w:rPr>
        <w:t>2. Payg'ambarimiz (s.a.v) – Eng Go'zal Namuna</w:t>
      </w:r>
    </w:p>
    <w:p>
      <w:pPr>
        <w:pStyle w:val="ListBullet"/>
      </w:pPr>
      <w:r>
        <w:rPr>
          <w:sz w:val="21"/>
        </w:rPr>
        <w:t>Alloh taolo Qur'oni Karimda marhamat qiladi: «Haqiqatan, sizlar uchun – Allohdan va oxirat kunidan umidvor bo'lgan hamda Allohni ko'p zikr qilgan kishilar uchun Allohning Rasuli eng go'zal namunadir» (Ahzob surasi, 21-oyat).</w:t>
      </w:r>
    </w:p>
    <w:p>
      <w:pPr>
        <w:pStyle w:val="ListBullet"/>
      </w:pPr>
      <w:r>
        <w:rPr>
          <w:sz w:val="21"/>
        </w:rPr>
        <w:t>Rasululloh (s.a.v) hech qachon o'zlari qilmagan ishni boshqalarga buyurmaganlar. Ota-onalar ham oilada Payg'ambarimizning (s.a.v) sunnatlariga amal qilishda farzandlariga jonli namuna bo'lishlari lozim.</w:t>
      </w:r>
    </w:p>
    <w:p>
      <w:r>
        <w:rPr>
          <w:b/>
          <w:sz w:val="22"/>
        </w:rPr>
        <w:t>3. Ota-onaning Ikkilamchi Standarti (Ikkiyuzlamachilik Xavfi)</w:t>
      </w:r>
    </w:p>
    <w:p>
      <w:pPr>
        <w:pStyle w:val="ListBullet"/>
      </w:pPr>
      <w:r>
        <w:rPr>
          <w:sz w:val="21"/>
        </w:rPr>
        <w:t>Alloh taolo qat'iy ogohlantiradi: «Ey iymon keltirganlar! Nega o'zingiz qilmaydigan ishni gapirasiz? O'zingiz qilmaydigan ishni gapirishingiz Alloh nazdida qattiq g'azabni keltiradigan ishdir» (Saf surasi, 2-3-oyatlar).</w:t>
      </w:r>
    </w:p>
    <w:p>
      <w:pPr>
        <w:pStyle w:val="ListBullet"/>
      </w:pPr>
      <w:r>
        <w:rPr>
          <w:sz w:val="21"/>
        </w:rPr>
        <w:t>Agar ota uyda o'zi namoz o'qimay turib bolani namozga buyursa, o'zi sigaret chekib bolani chekishdan qaytarsa yoki birov telefon qilganda bolaga «uyda yo'q deb ayt» desa, bolaning ko'z o'ngida tarbiya poydevori qulaydi.</w:t>
      </w:r>
    </w:p>
    <w:p>
      <w:r>
        <w:rPr>
          <w:b/>
          <w:sz w:val="22"/>
        </w:rPr>
        <w:t>4. Uy Ichidagi Muhit va Xulqning Bolaga O'tishi</w:t>
      </w:r>
    </w:p>
    <w:p>
      <w:pPr>
        <w:pStyle w:val="ListBullet"/>
      </w:pPr>
      <w:r>
        <w:rPr>
          <w:sz w:val="21"/>
        </w:rPr>
        <w:t>Er-xotinning bir-biriga bo'lgan muomalasi, o'zaro hurmati, shirin so'zligi yoki aksincha baqir-chaqiri to'g'ridan-to'g'ri bolaning ruhiyatiga nusxalanadi.</w:t>
      </w:r>
    </w:p>
    <w:p>
      <w:pPr>
        <w:pStyle w:val="ListBullet"/>
      </w:pPr>
      <w:r>
        <w:rPr>
          <w:sz w:val="21"/>
        </w:rPr>
        <w:t>Ota onaga, ona otaga hurmat ko'rsatgan xonadonda o'sgan farzand kelajakda o'z oilasida ham, jamiyatda ham barchaga hurmat bilan muomala qiladigan shaxs bo'lib voyaga yetadi.</w:t>
      </w:r>
    </w:p>
    <w:p>
      <w:r>
        <w:rPr>
          <w:b/>
          <w:sz w:val="22"/>
        </w:rPr>
        <w:t>5. Salafi Solihlar Hayotidan Amaliy Namunalar</w:t>
      </w:r>
    </w:p>
    <w:p>
      <w:pPr>
        <w:pStyle w:val="ListBullet"/>
      </w:pPr>
      <w:r>
        <w:rPr>
          <w:sz w:val="21"/>
        </w:rPr>
        <w:t>Tarixdagi barcha ulug' allomalar va avliyolarning orqasida taqvoli, haromdan saqlangan va amaliy namuna bo'lgan ota-onalar turgan. Imom Buxoriyning otalari vafot etayotganida: «Molimga bir dirham ham shubhali yoki harom mol aralashmagan», deb ketgan edilar.</w:t>
      </w:r>
    </w:p>
    <w:p>
      <w:pPr>
        <w:pStyle w:val="ListBullet"/>
      </w:pPr>
      <w:r>
        <w:rPr>
          <w:sz w:val="21"/>
        </w:rPr>
        <w:t>Farzandning taqvoli va solih bo'lishini istagan kishi, avvalo o'zining taqvosi, ibodati va xulqini isloh qilishi zarur.</w:t>
      </w:r>
    </w:p>
    <w:p/>
    <w:p>
      <w:r>
        <w:rPr>
          <w:b/>
          <w:color w:val="104B8E"/>
          <w:sz w:val="28"/>
        </w:rPr>
        <w:t>Islomda Farzand Tarbiyasi: 12-Dars – Musiqa (Abdulloh Domla)</w:t>
      </w:r>
    </w:p>
    <w:p>
      <w:r>
        <w:rPr>
          <w:i/>
          <w:color w:val="646464"/>
          <w:sz w:val="20"/>
        </w:rPr>
        <w:t>Videohavola: Musiqa 12-Dars: https://www.youtube.com/watch?v=2qevavpYMrU</w:t>
      </w:r>
    </w:p>
    <w:p>
      <w:r>
        <w:rPr>
          <w:b/>
          <w:sz w:val="22"/>
        </w:rPr>
        <w:t>1. Musiqaning Qalb va Ruhga Salbiy Ta'siri</w:t>
      </w:r>
    </w:p>
    <w:p>
      <w:pPr>
        <w:pStyle w:val="ListBullet"/>
      </w:pPr>
      <w:r>
        <w:rPr>
          <w:sz w:val="21"/>
        </w:rPr>
        <w:t>Musiqa inson ruhiyatini mast qiluvchi, uni his-tuyg'ular va xayolot botqog'iga yetaklovchi vositadir. Abdulloh ibn Mas'ud (r.a) aytadilar: «Suv ko'katni o'stirganidek, musiqa qalbda munofiqlikni o'stiradi».</w:t>
      </w:r>
    </w:p>
    <w:p>
      <w:pPr>
        <w:pStyle w:val="ListBullet"/>
      </w:pPr>
      <w:r>
        <w:rPr>
          <w:sz w:val="21"/>
        </w:rPr>
        <w:t>Musiqaga odatlangan bola asta-sekin jiddiy, mas'uliyatli va aqliy mehnattalab ishlardan qochadigan, kayfiyatga qarab yashaydigan bo'lib qoladi.</w:t>
      </w:r>
    </w:p>
    <w:p>
      <w:r>
        <w:rPr>
          <w:b/>
          <w:sz w:val="22"/>
        </w:rPr>
        <w:t>2. Qur'on va Musiqaning Bir Qalbda Jamlanmasligi</w:t>
      </w:r>
    </w:p>
    <w:p>
      <w:pPr>
        <w:pStyle w:val="ListBullet"/>
      </w:pPr>
      <w:r>
        <w:rPr>
          <w:sz w:val="21"/>
        </w:rPr>
        <w:t>Ulamolar aytadilar: «Rahmonning kalomi (Qur'on) bilan shaytonning nag'masi (musiqa) bir qalbda aslo jamlanmaydi». Qalb musiqa bilan to'lsa, Qur'on tinglashdan va uni yod olishdan lazzat ololmay qoladi.</w:t>
      </w:r>
    </w:p>
    <w:p>
      <w:pPr>
        <w:pStyle w:val="ListBullet"/>
      </w:pPr>
      <w:r>
        <w:rPr>
          <w:sz w:val="21"/>
        </w:rPr>
        <w:t>Farzandlarining Qur'on hofizi, olim va iymonli bo'lishini xohlagan ota-onalar uyda musiqa sadolarini to'xtatib, o'rniga Qur'on tilovatlarini eshittirishlari kerak.</w:t>
      </w:r>
    </w:p>
    <w:p>
      <w:r>
        <w:rPr>
          <w:b/>
          <w:sz w:val="22"/>
        </w:rPr>
        <w:t>3. Zamonaviy Musiqa va Undagi Fahsh Tashviqoti</w:t>
      </w:r>
    </w:p>
    <w:p>
      <w:pPr>
        <w:pStyle w:val="ListBullet"/>
      </w:pPr>
      <w:r>
        <w:rPr>
          <w:sz w:val="21"/>
        </w:rPr>
        <w:t>Bugungi kundagi qo'shiqlar matniga e'tibor berilsa, ularning aksariyati shahar behayoligi, nomahramlik, muhabbat niqobi ostidagi zino, ichkilik va isyonga chorlovchi so'zlardan iborat.</w:t>
      </w:r>
    </w:p>
    <w:p>
      <w:pPr>
        <w:pStyle w:val="ListBullet"/>
      </w:pPr>
      <w:r>
        <w:rPr>
          <w:sz w:val="21"/>
        </w:rPr>
        <w:t>Bola yoshligidan bu qo'shiqlarni eshitib ulg'aysa, uning ongosti qatlamlariga gunoh amallar «chiroyli va zamonaviy» hayot tarzi sifatida singib ketadi.</w:t>
      </w:r>
    </w:p>
    <w:p>
      <w:r>
        <w:rPr>
          <w:b/>
          <w:sz w:val="22"/>
        </w:rPr>
        <w:t>4. Shaytonning Tovushi Haqidagi Oyat Tafsiri</w:t>
      </w:r>
    </w:p>
    <w:p>
      <w:pPr>
        <w:pStyle w:val="ListBullet"/>
      </w:pPr>
      <w:r>
        <w:rPr>
          <w:sz w:val="21"/>
        </w:rPr>
        <w:t>Alloh taolo Iblisga xitob qilib aytadi: «Ulardan kuching yetganini ovozing bilan qo'zg'at...» (Isro surasi, 64-oyat). Mujohid (r.a) kabi buyuk mufassirlar ushbu «ovoz»ni musiqa, behuda kuylar va ashulalar deb tafsir qilganlar.</w:t>
      </w:r>
    </w:p>
    <w:p>
      <w:pPr>
        <w:pStyle w:val="ListBullet"/>
      </w:pPr>
      <w:r>
        <w:rPr>
          <w:sz w:val="21"/>
        </w:rPr>
        <w:t>Musiqa shaytonning eng katta tuzoqlaridan biri bo'lib, insonni Allohning zikridan, namozdan va toat-ibodatdan to'sadi.</w:t>
      </w:r>
    </w:p>
    <w:p>
      <w:r>
        <w:rPr>
          <w:b/>
          <w:sz w:val="22"/>
        </w:rPr>
        <w:t>5. Farzandga Go'zal Ovozli Qur'on va Foydali Nasihatlarni Singdirish</w:t>
      </w:r>
    </w:p>
    <w:p>
      <w:pPr>
        <w:pStyle w:val="ListBullet"/>
      </w:pPr>
      <w:r>
        <w:rPr>
          <w:sz w:val="21"/>
        </w:rPr>
        <w:t>Inson tabiati go'zal ohangga moyil qilib yaratilgan. Islom bu moyillikni taqiqlab tashlamaydi, balki to'g'ri o'zanga yo'naltiradi: Qur'onni go'zal ovoz bilan o'qish (tartil), ibratli she'rlar va foydali ma'ruzalarni eshitish bunga eng to'g'ri muqobildir.</w:t>
      </w:r>
    </w:p>
    <w:p>
      <w:pPr>
        <w:pStyle w:val="ListBullet"/>
      </w:pPr>
      <w:r>
        <w:rPr>
          <w:sz w:val="21"/>
        </w:rPr>
        <w:t>Uyda tongda va kechki paytlarda Qur'oni Karim ovozi yangrab tursa, xonadondan shaytonlar qochadi, farishta va baraka nozil bo'ladi.</w:t>
      </w:r>
    </w:p>
    <w:p/>
    <w:p>
      <w:r>
        <w:rPr>
          <w:b/>
          <w:color w:val="104B8E"/>
          <w:sz w:val="28"/>
        </w:rPr>
        <w:t>Islomda Farzand Tarbiyasi: 13-Dars – Oziq-Ovqat Haqida (Abdulloh Domla)</w:t>
      </w:r>
    </w:p>
    <w:p>
      <w:r>
        <w:rPr>
          <w:i/>
          <w:color w:val="646464"/>
          <w:sz w:val="20"/>
        </w:rPr>
        <w:t>Videohavola: Oziq-Ovqat Haqida 13-Dars: https://www.youtube.com/watch?v=G5lyMYdU3BQ</w:t>
      </w:r>
    </w:p>
    <w:p>
      <w:r>
        <w:rPr>
          <w:b/>
          <w:sz w:val="22"/>
        </w:rPr>
        <w:t>1. Halol Luqmaning Tarbiyaga va Ijobatga Ta'siri</w:t>
      </w:r>
    </w:p>
    <w:p>
      <w:pPr>
        <w:pStyle w:val="ListBullet"/>
      </w:pPr>
      <w:r>
        <w:rPr>
          <w:sz w:val="21"/>
        </w:rPr>
        <w:t>Farzand tarbiyasi uning qorniga kirayotgan luqmadan boshlanadi. Agar ota-ona bolani halol peshona teri bilan topilgan rizq bilan boqsalar, bolaning tabiati pok, aqli ravshan va itoatkor bo'lib o'sadi.</w:t>
      </w:r>
    </w:p>
    <w:p>
      <w:pPr>
        <w:pStyle w:val="ListBullet"/>
      </w:pPr>
      <w:r>
        <w:rPr>
          <w:sz w:val="21"/>
        </w:rPr>
        <w:t>Payg'ambarimiz (s.a.v) halol luqma haqida hadisda uzoq safar qilib, sochi to'zigan, qo'lini ko'kka ko'tarib duo qilayotgan kishi haqida aytadilar: «Uning yegani harom, ichgani harom, kiygani harom bo'lsa, uning duosi qanday ijobat bo'lsin?!»</w:t>
      </w:r>
    </w:p>
    <w:p>
      <w:r>
        <w:rPr>
          <w:b/>
          <w:sz w:val="22"/>
        </w:rPr>
        <w:t>2. Harom va Shubhali Luqmaning Qalbni Qoraytirishi</w:t>
      </w:r>
    </w:p>
    <w:p>
      <w:pPr>
        <w:pStyle w:val="ListBullet"/>
      </w:pPr>
      <w:r>
        <w:rPr>
          <w:sz w:val="21"/>
        </w:rPr>
        <w:t>Harom luqma (ribo, pora, o'g'irlik, aldov yo'li bilan topilgan boylik) qonga aylanadi va qalbni toshdek qotiradi. Bunday luqma bilan o'sgan bolada ota-onaga qarshilik, ibodatlardan erinish va gunohlarga moyillik kuchli bo'ladi.</w:t>
      </w:r>
    </w:p>
    <w:p>
      <w:pPr>
        <w:pStyle w:val="ListBullet"/>
      </w:pPr>
      <w:r>
        <w:rPr>
          <w:sz w:val="21"/>
        </w:rPr>
        <w:t>Ulamolar aytishgan: «Farzandlaringiz sizga itoatsiz bo'lib qolsa, o'zingiz ularga yedirayotgan luqmangizga qarang». Luqma poklanmas ekan, minglab nasihatlar zoye ketadi.</w:t>
      </w:r>
    </w:p>
    <w:p>
      <w:r>
        <w:rPr>
          <w:b/>
          <w:sz w:val="22"/>
        </w:rPr>
        <w:t>3. Me'yordan Ortiq Yeyish (Isrof va Qorin Bandasi Bo'lish)ning Zararlari</w:t>
      </w:r>
    </w:p>
    <w:p>
      <w:pPr>
        <w:pStyle w:val="ListBullet"/>
      </w:pPr>
      <w:r>
        <w:rPr>
          <w:sz w:val="21"/>
        </w:rPr>
        <w:t>Qur'onda Alloh taolo: «Yenglar, ichinglar, lekin isrof qilmanglar! Chunki U isrof qiluvchilarni sevmas», deb marhamat qiladi (A'rof surasi, 31-oyat).</w:t>
      </w:r>
    </w:p>
    <w:p>
      <w:pPr>
        <w:pStyle w:val="ListBullet"/>
      </w:pPr>
      <w:r>
        <w:rPr>
          <w:sz w:val="21"/>
        </w:rPr>
        <w:t>Bolani yoshligidan to'ymaslikka, qornini to'ldirib yotishga odatlantirmaslik kerak. Payg'ambarimiz (s.a.v) oshqozonning uchdan birini ovqatga, uchdan birini suvga, uchdan birini havoga qoldirishni tavsiya qilganlar.</w:t>
      </w:r>
    </w:p>
    <w:p>
      <w:r>
        <w:rPr>
          <w:b/>
          <w:sz w:val="22"/>
        </w:rPr>
        <w:t>4. Ovqatlanishdagi Islomiy Odoblar</w:t>
      </w:r>
    </w:p>
    <w:p>
      <w:pPr>
        <w:pStyle w:val="ListBullet"/>
      </w:pPr>
      <w:r>
        <w:rPr>
          <w:sz w:val="21"/>
        </w:rPr>
        <w:t>Farzandga ovqatlanishdan oldin qo'lni yuvish, «Bismillah» deb boshlash, faqat o'ng qo'lda yeyish, o'z oldidan olish va ovqatdan so'ng Allohga hamd aytish («Alhamdulillah»)ni o'rgatish ota-onaning birinchi galdagi vazifasidir.</w:t>
      </w:r>
    </w:p>
    <w:p>
      <w:pPr>
        <w:pStyle w:val="ListBullet"/>
      </w:pPr>
      <w:r>
        <w:rPr>
          <w:sz w:val="21"/>
        </w:rPr>
        <w:t>Payg'ambarimiz (s.a.v) sahobiy yosh Umar ibn Abu Salamaga nasihat qilib: «Ey bolakay! Allohning ismini ayt, o'ng qo'ling bilan va o'z oldingdan yegin!» deganlar.</w:t>
      </w:r>
    </w:p>
    <w:p>
      <w:r>
        <w:rPr>
          <w:b/>
          <w:sz w:val="22"/>
        </w:rPr>
        <w:t>5. Qanoat va Ne'matlarga Shukur Qilish Tuyg'usi</w:t>
      </w:r>
    </w:p>
    <w:p>
      <w:pPr>
        <w:pStyle w:val="ListBullet"/>
      </w:pPr>
      <w:r>
        <w:rPr>
          <w:sz w:val="21"/>
        </w:rPr>
        <w:t>Bolani ovqat tanlaydigan, ne'matni pisand qilmay tashlab yuboradigan qilib o'stirmaslik lozim. Ovqatni aslo ayblamaslik (Rasululloh s.a.v hech qachon ovqatni ayblamaganlar) o'rgatilishi kerak.</w:t>
      </w:r>
    </w:p>
    <w:p>
      <w:pPr>
        <w:pStyle w:val="ListBullet"/>
      </w:pPr>
      <w:r>
        <w:rPr>
          <w:sz w:val="21"/>
        </w:rPr>
        <w:t>Farzandga dunyoda qancha-qancha odamlar bir burda nonga zor ekanini eslatib, qo'ldagi ne'matlarning qadriga yetish va Allohga hamisha shukr qilish tuyg'usini singdirish zarur.</w:t>
      </w:r>
    </w:p>
    <w:p/>
    <w:p>
      <w:r>
        <w:rPr>
          <w:b/>
          <w:color w:val="104B8E"/>
          <w:sz w:val="28"/>
        </w:rPr>
        <w:t>Islomda Farzand Tarbiyasi: 14-Dars – Uyqu va Sport (Abdulloh Domla)</w:t>
      </w:r>
    </w:p>
    <w:p>
      <w:r>
        <w:rPr>
          <w:i/>
          <w:color w:val="646464"/>
          <w:sz w:val="20"/>
        </w:rPr>
        <w:t>Videohavola: Uyqu va Sport 14-Dars: https://www.youtube.com/watch?v=TWYJWFxkxXQ</w:t>
      </w:r>
    </w:p>
    <w:p>
      <w:r>
        <w:rPr>
          <w:b/>
          <w:sz w:val="22"/>
        </w:rPr>
        <w:t>1. Erta Yotib, Erta Turish Odobi (Bomdod Intizomi)</w:t>
      </w:r>
    </w:p>
    <w:p>
      <w:pPr>
        <w:pStyle w:val="ListBullet"/>
      </w:pPr>
      <w:r>
        <w:rPr>
          <w:sz w:val="21"/>
        </w:rPr>
        <w:t>Islomda kechaning birinchi qismida (Xufton namozidan so'ng) darhol uxlash va saharda barvaqt uyg'onish sunnatdir. Rasululloh (s.a.v) Xufton namozidan keyin bekorchi suhbatlar qurishni yoqtirmaganlar.</w:t>
      </w:r>
    </w:p>
    <w:p>
      <w:pPr>
        <w:pStyle w:val="ListBullet"/>
      </w:pPr>
      <w:r>
        <w:rPr>
          <w:sz w:val="21"/>
        </w:rPr>
        <w:t>Bolani yoshligidan erta uxlashga va Bomdod namoziga uyg'onishga odatlantirish lozim. Bomdoddan keyin uxlash rizq barakasini ketkazadi; ertalabki vaqt baraka va aqliy o'sish vaqtidir.</w:t>
      </w:r>
    </w:p>
    <w:p>
      <w:r>
        <w:rPr>
          <w:b/>
          <w:sz w:val="22"/>
        </w:rPr>
        <w:t>2. Ko'p Uxloqlik va Tanballikning Qoralanishi</w:t>
      </w:r>
    </w:p>
    <w:p>
      <w:pPr>
        <w:pStyle w:val="ListBullet"/>
      </w:pPr>
      <w:r>
        <w:rPr>
          <w:sz w:val="21"/>
        </w:rPr>
        <w:t>Me'yordan ortiq uxlash tanani lanj, aql-idrokni o'tmas qiladi va insonni beparvo, yalqov shaxsga aylantiradi. Payg'ambarimiz (s.a.v) doimo: «Allohim, Sendan ojizlik va tanballikdan panoh so'rayman», deb duo qilganlar.</w:t>
      </w:r>
    </w:p>
    <w:p>
      <w:pPr>
        <w:pStyle w:val="ListBullet"/>
      </w:pPr>
      <w:r>
        <w:rPr>
          <w:sz w:val="21"/>
        </w:rPr>
        <w:t>Farzandning kun tartibi aniq belgilanishi, uning bo'sh vaqti to'liq foydali mashg'ulotlar bilan to'ldirilishi kerak.</w:t>
      </w:r>
    </w:p>
    <w:p>
      <w:r>
        <w:rPr>
          <w:b/>
          <w:sz w:val="22"/>
        </w:rPr>
        <w:t>3. Jismoniy Tarbiya va Sportning Islomdagi O'rni</w:t>
      </w:r>
    </w:p>
    <w:p>
      <w:pPr>
        <w:pStyle w:val="ListBullet"/>
      </w:pPr>
      <w:r>
        <w:rPr>
          <w:sz w:val="21"/>
        </w:rPr>
        <w:t>Payg'ambarimiz (s.a.v) marhamat qiladilar: «Kuchli mo'min (har jabhada) Alloh nazdida kuchsiz mo'mindan yaxshiroq va suyukliroqdir, garchi har ikkisida ham yaxshilik bo'lsa-da».</w:t>
      </w:r>
    </w:p>
    <w:p>
      <w:pPr>
        <w:pStyle w:val="ListBullet"/>
      </w:pPr>
      <w:r>
        <w:rPr>
          <w:sz w:val="21"/>
        </w:rPr>
        <w:t>Farzand faqat aqliy emas, balki jismoniy jihatdan ham baquvvat, chaqqon va sog'lom bo'lib o'sishi Islom dinining talablaridan biridir.</w:t>
      </w:r>
    </w:p>
    <w:p>
      <w:r>
        <w:rPr>
          <w:b/>
          <w:sz w:val="22"/>
        </w:rPr>
        <w:t>4. Suzish, Kamondan Otish va Chavandozlikka Rag'bat</w:t>
      </w:r>
    </w:p>
    <w:p>
      <w:pPr>
        <w:pStyle w:val="ListBullet"/>
      </w:pPr>
      <w:r>
        <w:rPr>
          <w:sz w:val="21"/>
        </w:rPr>
        <w:t>Hazrati Umar (r.a) ota-onalarga buyurganlar: «Farzandlaringizga suzishni, kamondan otishni va ot minishni o'rgatinglar!».</w:t>
      </w:r>
    </w:p>
    <w:p>
      <w:pPr>
        <w:pStyle w:val="ListBullet"/>
      </w:pPr>
      <w:r>
        <w:rPr>
          <w:sz w:val="21"/>
        </w:rPr>
        <w:t>Bugungi zamon tili bilan aytganda, bolani yakkakurash, suzish, yugurish kabi sog'liqni mustahkamlaydigan va unda mardlik, sabot tuyg'ularini rivojlantiradigan sport turlariga berish juda foydalidir.</w:t>
      </w:r>
    </w:p>
    <w:p>
      <w:r>
        <w:rPr>
          <w:b/>
          <w:sz w:val="22"/>
        </w:rPr>
        <w:t>5. Uxlaydigan Paytdagi Sunnat Amallar va Duolar</w:t>
      </w:r>
    </w:p>
    <w:p>
      <w:pPr>
        <w:pStyle w:val="ListBullet"/>
      </w:pPr>
      <w:r>
        <w:rPr>
          <w:sz w:val="21"/>
        </w:rPr>
        <w:t>Uxlayotganda tahorat bilan, o'ng tomonni bosib yotish, yotishdan oldin Ixlos, Falaq, Nos suralarini o'qib kaftlarga puflab butun badanga surtish (Oysha onamiz r.a. rivoyati) sunnatdir.</w:t>
      </w:r>
    </w:p>
    <w:p>
      <w:pPr>
        <w:pStyle w:val="ListBullet"/>
      </w:pPr>
      <w:r>
        <w:rPr>
          <w:sz w:val="21"/>
        </w:rPr>
        <w:t>Farzandga yotishdagi («Bismika Allohumma amutu va ahya») va uyg'ongandagi duolarni yodlatish uni tunda shaytoniy vasvasalar va yomon tushlardan asraydi.</w:t>
      </w:r>
    </w:p>
    <w:p/>
    <w:p>
      <w:r>
        <w:rPr>
          <w:b/>
          <w:color w:val="104B8E"/>
          <w:sz w:val="28"/>
        </w:rPr>
        <w:t>Islomda Farzand Tarbiyasi: 15-Dars – Tamaki Chekish Haqida (Abdulloh Domla)</w:t>
      </w:r>
    </w:p>
    <w:p>
      <w:r>
        <w:rPr>
          <w:i/>
          <w:color w:val="646464"/>
          <w:sz w:val="20"/>
        </w:rPr>
        <w:t>Videohavola: Tamaki Chekish Haqida 15-Dars: https://www.youtube.com/watch?v=olfiCP2Kq04</w:t>
      </w:r>
    </w:p>
    <w:p>
      <w:r>
        <w:rPr>
          <w:b/>
          <w:sz w:val="22"/>
        </w:rPr>
        <w:t>1. O'z Sog'lig'iga Qasddan Zarar Yetkazishning Haromligi</w:t>
      </w:r>
    </w:p>
    <w:p>
      <w:pPr>
        <w:pStyle w:val="ListBullet"/>
      </w:pPr>
      <w:r>
        <w:rPr>
          <w:sz w:val="21"/>
        </w:rPr>
        <w:t>Alloh taolo Qur'oni Karimda ochiq-oydin buyuradi: «O'z qo'llaringiz bilan o'zingizni halokatga tashlamang!» (Baqara surasi, 195-oyat).</w:t>
      </w:r>
    </w:p>
    <w:p>
      <w:pPr>
        <w:pStyle w:val="ListBullet"/>
      </w:pPr>
      <w:r>
        <w:rPr>
          <w:sz w:val="21"/>
        </w:rPr>
        <w:t>Tamaki, sigaret, nosvoy va veyp (elektron sigaretalar) inson o'pkasi, yuragi va butun organizmini asta-sekin zaharlovchi o'lim qurolidir. Islomda inson o'z joni va omonat tanasiga zarar yetkazishi mutlaqo harom qilingan.</w:t>
      </w:r>
    </w:p>
    <w:p>
      <w:r>
        <w:rPr>
          <w:b/>
          <w:sz w:val="22"/>
        </w:rPr>
        <w:t>2. Mol-Dunyoni Isrof Qilish va Havoga Sovurish</w:t>
      </w:r>
    </w:p>
    <w:p>
      <w:pPr>
        <w:pStyle w:val="ListBullet"/>
      </w:pPr>
      <w:r>
        <w:rPr>
          <w:sz w:val="21"/>
        </w:rPr>
        <w:t>Alloh taolo marhamat qiladi: «Isrofgarchilikka yo'l qo'ymang! Haqiqatan, isrofgarlar shaytonlarning birodarlaridir» (Isro surasi, 26-27-oyatlar).</w:t>
      </w:r>
    </w:p>
    <w:p>
      <w:pPr>
        <w:pStyle w:val="ListBullet"/>
      </w:pPr>
      <w:r>
        <w:rPr>
          <w:sz w:val="21"/>
        </w:rPr>
        <w:t>Sigaret chekuvchi kishi o'zining peshona teri bilan topgan pulini o'z qo'li bilan o'tga yoqib, havoga sovuradi. Bu na dunyoviy va na diniy jihatdan hech qanday foyda keltirmaydigan, ochiq-oydin gunoh isrofdir.</w:t>
      </w:r>
    </w:p>
    <w:p>
      <w:r>
        <w:rPr>
          <w:b/>
          <w:sz w:val="22"/>
        </w:rPr>
        <w:t>3. Yomon Muhit va Ulfatchilikning Xatari</w:t>
      </w:r>
    </w:p>
    <w:p>
      <w:pPr>
        <w:pStyle w:val="ListBullet"/>
      </w:pPr>
      <w:r>
        <w:rPr>
          <w:sz w:val="21"/>
        </w:rPr>
        <w:t>Ko'pchilik yoshlar sigaret yoki boshqa zararli narsalarni chekishni ko'cha-ko'ydagi yoki maktab-kollejdagi yomon do'stlariga taqlid qilishdan, «katta odamdek ko'rinish» havasidan boshlaydilar.</w:t>
      </w:r>
    </w:p>
    <w:p>
      <w:pPr>
        <w:pStyle w:val="ListBullet"/>
      </w:pPr>
      <w:r>
        <w:rPr>
          <w:sz w:val="21"/>
        </w:rPr>
        <w:t>Payg'ambarimiz (s.a.v) yaxshi va yomon ulfatni mushk sotuvchi va temirchining bosqoniga o'xshatganlar. Ota-ona farzandining kimlar bilan oshno-og'ayni tutinayotganidan har daqiqa xabardor bo'lishi shart.</w:t>
      </w:r>
    </w:p>
    <w:p>
      <w:r>
        <w:rPr>
          <w:b/>
          <w:sz w:val="22"/>
        </w:rPr>
        <w:t>4. Ota-onaning Chekishi – Farzand Uchun Eng Yomon Namuna</w:t>
      </w:r>
    </w:p>
    <w:p>
      <w:pPr>
        <w:pStyle w:val="ListBullet"/>
      </w:pPr>
      <w:r>
        <w:rPr>
          <w:sz w:val="21"/>
        </w:rPr>
        <w:t>Agar ota uyida o'zi chekib o'tirsa, farzandiga «chekma» deb aytgan gapining zarracha qadri qolmaydi. Bolaning nazdida bu narsa ruxsat berilgan ishdek tuyuladi.</w:t>
      </w:r>
    </w:p>
    <w:p>
      <w:pPr>
        <w:pStyle w:val="ListBullet"/>
      </w:pPr>
      <w:r>
        <w:rPr>
          <w:sz w:val="21"/>
        </w:rPr>
        <w:t>Farzandini chin dildan sevgan ota zudlik bilan bu jirkanch odatni tark etishi, uydagi havoni va oila a'zolarini tutun zahridan asrashi lozim.</w:t>
      </w:r>
    </w:p>
    <w:p>
      <w:r>
        <w:rPr>
          <w:b/>
          <w:sz w:val="22"/>
        </w:rPr>
        <w:t>5. Iroda Tarbiyasi va Zararli Odatlardan Xalos Bo'lish</w:t>
      </w:r>
    </w:p>
    <w:p>
      <w:pPr>
        <w:pStyle w:val="ListBullet"/>
      </w:pPr>
      <w:r>
        <w:rPr>
          <w:sz w:val="21"/>
        </w:rPr>
        <w:t>Farzandga yoshligidan nafsi xohlagan har bir narsaga ergashmaslik, o'z nafsini jilovlay bilish va «yo'q» deya olish irodasini tarbiyalash zarur.</w:t>
      </w:r>
    </w:p>
    <w:p>
      <w:pPr>
        <w:pStyle w:val="ListBullet"/>
      </w:pPr>
      <w:r>
        <w:rPr>
          <w:sz w:val="21"/>
        </w:rPr>
        <w:t>Chekishga mubtalo bo'lgan o'smirga qattiq bosim va haqorat o'rniga, unga samimiy nasihat, tibbiy-diniy zararlarni tushuntirish va sport orqali sog'lom hayotga qaytarish yo'llari tutilishi kerak.</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