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İLKOKUL 1. SINIF · EYLÜL · UYUM HAFTASI 1. GÜN</w:t>
      </w:r>
    </w:p>
    <w:p>
      <w:pPr>
        <w:spacing w:after="20"/>
      </w:pPr>
      <w:r>
        <w:rPr>
          <w:b/>
          <w:i w:val="0"/>
          <w:color w:val="000000"/>
          <w:sz w:val="36"/>
        </w:rPr>
        <w:t>Ailem Okulumda</w:t>
      </w:r>
    </w:p>
    <w:p>
      <w:pPr>
        <w:spacing w:after="120"/>
      </w:pPr>
      <w:r>
        <w:rPr>
          <w:b/>
          <w:i w:val="0"/>
          <w:color w:val="000000"/>
          <w:sz w:val="21"/>
        </w:rPr>
        <w:t>BEN VE OKULUM · Günün çıktısı: TANIŞMA</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3 ders saati</w:t>
            </w:r>
          </w:p>
        </w:tc>
      </w:tr>
      <w:tr>
        <w:tc>
          <w:tcPr>
            <w:tcW w:type="dxa" w:w="2381"/>
          </w:tcPr>
          <w:p>
            <w:r>
              <w:rPr>
                <w:b/>
                <w:sz w:val="20"/>
              </w:rPr>
              <w:t>Uygulama Yeri</w:t>
            </w:r>
          </w:p>
        </w:tc>
        <w:tc>
          <w:tcPr>
            <w:tcW w:type="dxa" w:w="7710"/>
          </w:tcPr>
          <w:p>
            <w:r>
              <w:rPr>
                <w:sz w:val="20"/>
              </w:rPr>
              <w:t>Sınıf</w:t>
            </w:r>
          </w:p>
        </w:tc>
      </w:tr>
      <w:tr>
        <w:tc>
          <w:tcPr>
            <w:tcW w:type="dxa" w:w="2381"/>
          </w:tcPr>
          <w:p>
            <w:r>
              <w:rPr>
                <w:b/>
                <w:sz w:val="20"/>
              </w:rPr>
              <w:t>Yöntem ve Teknikler</w:t>
            </w:r>
          </w:p>
        </w:tc>
        <w:tc>
          <w:tcPr>
            <w:tcW w:type="dxa" w:w="7710"/>
          </w:tcPr>
          <w:p>
            <w:r>
              <w:rPr>
                <w:sz w:val="20"/>
              </w:rPr>
              <w:t>Anlatım, soru-cevap, etkileşimli öğrenme</w:t>
            </w:r>
          </w:p>
        </w:tc>
      </w:tr>
      <w:tr>
        <w:tc>
          <w:tcPr>
            <w:tcW w:type="dxa" w:w="2381"/>
          </w:tcPr>
          <w:p>
            <w:r>
              <w:rPr>
                <w:b/>
                <w:sz w:val="20"/>
              </w:rPr>
              <w:t>Uygulama Yapacak Görevliler</w:t>
            </w:r>
          </w:p>
        </w:tc>
        <w:tc>
          <w:tcPr>
            <w:tcW w:type="dxa" w:w="7710"/>
          </w:tcPr>
          <w:p>
            <w:r>
              <w:rPr>
                <w:sz w:val="20"/>
              </w:rPr>
              <w:t>Sınıf Öğretmeni ve Rehber Öğretmen/Psikolojik Danışman</w:t>
            </w:r>
          </w:p>
        </w:tc>
      </w:tr>
      <w:tr>
        <w:tc>
          <w:tcPr>
            <w:tcW w:type="dxa" w:w="2381"/>
          </w:tcPr>
          <w:p>
            <w:r>
              <w:rPr>
                <w:b/>
                <w:sz w:val="20"/>
              </w:rPr>
              <w:t>Araç Gereç</w:t>
            </w:r>
          </w:p>
        </w:tc>
        <w:tc>
          <w:tcPr>
            <w:tcW w:type="dxa" w:w="7710"/>
          </w:tcPr>
          <w:p>
            <w:r>
              <w:rPr>
                <w:sz w:val="20"/>
              </w:rPr>
              <w:t>Akıllı tahta, yün yumağı</w:t>
            </w:r>
          </w:p>
        </w:tc>
      </w:tr>
    </w:tbl>
    <w:p>
      <w:pPr>
        <w:spacing w:after="40"/>
      </w:pPr>
    </w:p>
    <w:p>
      <w:pPr>
        <w:spacing w:after="20"/>
      </w:pPr>
      <w:r>
        <w:rPr>
          <w:b/>
          <w:i w:val="0"/>
          <w:color w:val="000000"/>
          <w:sz w:val="23"/>
        </w:rPr>
        <w:t>AMAÇ</w:t>
      </w:r>
    </w:p>
    <w:p>
      <w:pPr>
        <w:spacing w:after="40"/>
      </w:pPr>
      <w:r>
        <w:rPr>
          <w:b w:val="0"/>
          <w:i w:val="0"/>
          <w:color w:val="000000"/>
          <w:sz w:val="21"/>
        </w:rPr>
        <w:t>Bu etkinliğin amacı velilerin çocuklarının 1. sınıfa ve ilkokul yaşamına geçiş sürecindeki akademik, sosyal ve duygusal ihtiyaçlarını fark etmelerini, aile ve okul arasındaki açık bilgi paylaşımını sağlamaktır.</w:t>
      </w:r>
    </w:p>
    <w:p>
      <w:pPr>
        <w:spacing w:after="20"/>
      </w:pPr>
      <w:r>
        <w:rPr>
          <w:b/>
          <w:i w:val="0"/>
          <w:color w:val="000000"/>
          <w:sz w:val="23"/>
        </w:rPr>
        <w:t>UYGULAYICI İÇİN ÖN HAZIRLIK</w:t>
      </w:r>
    </w:p>
    <w:p>
      <w:pPr>
        <w:spacing w:after="40"/>
        <w:ind w:left="170"/>
      </w:pPr>
      <w:r>
        <w:rPr>
          <w:b w:val="0"/>
          <w:i w:val="0"/>
          <w:color w:val="000000"/>
          <w:sz w:val="21"/>
        </w:rPr>
        <w:t>•  Sunum için uygun ortam hazırlanır.</w:t>
      </w:r>
    </w:p>
    <w:p>
      <w:pPr>
        <w:spacing w:after="40"/>
        <w:ind w:left="170"/>
      </w:pPr>
      <w:r>
        <w:rPr>
          <w:b w:val="0"/>
          <w:i w:val="0"/>
          <w:color w:val="000000"/>
          <w:sz w:val="21"/>
        </w:rPr>
        <w:t>•  Öğretmen “Ailelere Yönelik Hazırlanan İlkokul 1. Sınıf Okula Uyum Veli Sunumu” için velileri ve öğrencileri sınıfta karşılar.</w:t>
      </w:r>
    </w:p>
    <w:p>
      <w:pPr>
        <w:spacing w:after="20"/>
      </w:pPr>
      <w:r>
        <w:rPr>
          <w:b/>
          <w:i w:val="0"/>
          <w:color w:val="000000"/>
          <w:sz w:val="23"/>
        </w:rPr>
        <w:t>UYGULAYICIYA NOT</w:t>
      </w:r>
    </w:p>
    <w:p>
      <w:pPr>
        <w:spacing w:after="40"/>
        <w:ind w:left="170"/>
      </w:pPr>
      <w:r>
        <w:rPr>
          <w:b w:val="0"/>
          <w:i w:val="0"/>
          <w:color w:val="000000"/>
          <w:sz w:val="21"/>
        </w:rPr>
        <w:t>•  Etkinliğe katılmakta çekingen davranan veliler ve öğrenciler teşvik edilir ancak ısrar ya da zorlayıcı şekilde etkinliklere dahil edilmemelidir. Sessiz katılımcı olarak yanlarında bulunmalarının kıymetli olduğu söylenerek birlik sağlanabilir.</w:t>
      </w:r>
    </w:p>
    <w:p>
      <w:pPr>
        <w:spacing w:after="20"/>
      </w:pPr>
      <w:r>
        <w:rPr>
          <w:b/>
          <w:i w:val="0"/>
          <w:color w:val="000000"/>
          <w:sz w:val="23"/>
        </w:rPr>
        <w:t>AKIŞ / SÜREÇ</w:t>
      </w:r>
    </w:p>
    <w:p>
      <w:pPr>
        <w:spacing w:after="20"/>
      </w:pPr>
      <w:r>
        <w:rPr>
          <w:b/>
          <w:i w:val="0"/>
          <w:color w:val="000000"/>
          <w:sz w:val="21"/>
        </w:rPr>
        <w:t>Veliler ile Öğrencileri Karşılama ve Tanışma (30 Dakika)</w:t>
      </w:r>
    </w:p>
    <w:p>
      <w:pPr>
        <w:spacing w:after="40"/>
        <w:ind w:left="170"/>
      </w:pPr>
      <w:r>
        <w:rPr>
          <w:b w:val="0"/>
          <w:i w:val="0"/>
          <w:color w:val="000000"/>
          <w:sz w:val="21"/>
        </w:rPr>
        <w:t>•  Öğretmen velileri ve öğrencileri sınıfta karşılar. Etkinliğe başlamadan önce velilerin öğrenciler ile birlikte çember olmasını ister. Çemberde ilk önce sınıf öğretmeni kendisini tanıtır. Sınıf öğretmeni velilere uyum haftası ve bu yıl yapılacak çalışmalar hakkında bilgilendirme toplantısı öncesinde tanışma ve kaynaşma oyunları oynayacaklarını söyler. Öğretmen elindeki yün yumağını çemberde bulunan herkesin alacağını söyler. Yumağı alan velinin önce kendi adını, sonra kimin velisi olduğunu ve çocuğuyla beraber en çok ne yapmayı sevdiklerini söylemelerini, daha sonra ellerindeki ipi tutarak bir başka veliye atmalarını ve ortada bir ağ oluşturmalarını ister. Yumak çemberdeki tüm katılımcılarda dolaştıktan sonra öğretmen çemberin ortasında oluşan ip ağına dikkatleri çekerek “Sınıfımızda kurulan bu ağın güçlü olması için neler yapabiliriz?” sorusunu sorar. Yumağı elinde tutan veli fikrini paylaştıktan sonra yumağı kendinden önce tutan kişiye geri atar. Yumak, ağ açılıp sarıldıktan sonra sınıf öğretmenine ulaşınca etkinlik sona erer. Öğrencilerin ilkokula uyum sağlamasında okul-aile iş birliğinin önemli olduğunu vurgular ve sunuma başlar.</w:t>
      </w:r>
    </w:p>
    <w:p>
      <w:pPr>
        <w:spacing w:after="20"/>
      </w:pPr>
      <w:r>
        <w:rPr>
          <w:b/>
          <w:i w:val="0"/>
          <w:color w:val="000000"/>
          <w:sz w:val="21"/>
        </w:rPr>
        <w:t>Veli Sunumu (80 dakika)</w:t>
      </w:r>
    </w:p>
    <w:p>
      <w:pPr>
        <w:spacing w:after="40"/>
        <w:ind w:left="170"/>
      </w:pPr>
      <w:r>
        <w:rPr>
          <w:b w:val="0"/>
          <w:i w:val="0"/>
          <w:color w:val="000000"/>
          <w:sz w:val="21"/>
        </w:rPr>
        <w:t>•  Öğretmen ailelere yönelik hazırlanan “İlkokul 1. Sınıf Rehberlik Uygulamaları Veli Sunumu”nu yapar.</w:t>
      </w:r>
    </w:p>
    <w:p>
      <w:pPr>
        <w:spacing w:after="20"/>
      </w:pPr>
      <w:r>
        <w:rPr>
          <w:b/>
          <w:i w:val="0"/>
          <w:color w:val="000000"/>
          <w:sz w:val="21"/>
        </w:rPr>
        <w:t>Değerlendirme(10 dakika)</w:t>
      </w:r>
    </w:p>
    <w:p>
      <w:pPr>
        <w:spacing w:after="40"/>
        <w:ind w:left="170"/>
      </w:pPr>
      <w:r>
        <w:rPr>
          <w:b w:val="0"/>
          <w:i w:val="0"/>
          <w:color w:val="000000"/>
          <w:sz w:val="21"/>
        </w:rPr>
        <w:t>•  Sunum sonunda öğretmen velilerden gelen soruları yanıtlar. Keyifli bir eğitim öğretim yılı geçirme temennisiyle toplantı sonlandırılır.</w:t>
      </w:r>
    </w:p>
    <w:p>
      <w:pPr>
        <w:spacing w:after="0"/>
      </w:pPr>
      <w:r>
        <w:rPr>
          <w:b w:val="0"/>
          <w:i/>
          <w:color w:val="000000"/>
          <w:sz w:val="16"/>
        </w:rPr>
        <w:t>Kaynak: Ailemle Okul Yolu Programı – İlkokul 1. Sınıf (TEGM, 2026), s.14-15. Etkinlik metni programdan aynen alınmıştır.</w:t>
      </w:r>
      <w:r>
        <w:br w:type="page"/>
      </w:r>
    </w:p>
    <w:p>
      <w:pPr>
        <w:spacing w:after="20"/>
      </w:pPr>
      <w:r>
        <w:rPr>
          <w:b/>
          <w:i w:val="0"/>
          <w:color w:val="000000"/>
          <w:sz w:val="18"/>
        </w:rPr>
        <w:t>AİLEMLE OKUL YOLU · İLKOKUL 1. SINIF · EYLÜL · UYUM HAFTASI 2. GÜN</w:t>
      </w:r>
    </w:p>
    <w:p>
      <w:pPr>
        <w:spacing w:after="20"/>
      </w:pPr>
      <w:r>
        <w:rPr>
          <w:b/>
          <w:i w:val="0"/>
          <w:color w:val="000000"/>
          <w:sz w:val="36"/>
        </w:rPr>
        <w:t>Yıldızlar Sınıfı</w:t>
      </w:r>
    </w:p>
    <w:p>
      <w:pPr>
        <w:spacing w:after="120"/>
      </w:pPr>
      <w:r>
        <w:rPr>
          <w:b/>
          <w:i w:val="0"/>
          <w:color w:val="000000"/>
          <w:sz w:val="21"/>
        </w:rPr>
        <w:t>BEN VE OKULUM · Günün çıktısı: TANIŞMA</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3 ders saati</w:t>
            </w:r>
          </w:p>
        </w:tc>
      </w:tr>
      <w:tr>
        <w:tc>
          <w:tcPr>
            <w:tcW w:type="dxa" w:w="2381"/>
          </w:tcPr>
          <w:p>
            <w:r>
              <w:rPr>
                <w:b/>
                <w:sz w:val="20"/>
              </w:rPr>
              <w:t>Uygulama Yeri</w:t>
            </w:r>
          </w:p>
        </w:tc>
        <w:tc>
          <w:tcPr>
            <w:tcW w:type="dxa" w:w="7710"/>
          </w:tcPr>
          <w:p>
            <w:r>
              <w:rPr>
                <w:sz w:val="20"/>
              </w:rPr>
              <w:t>Sınıf, okulun bölümleri ve okul bahçesi</w:t>
            </w:r>
          </w:p>
        </w:tc>
      </w:tr>
      <w:tr>
        <w:tc>
          <w:tcPr>
            <w:tcW w:type="dxa" w:w="2381"/>
          </w:tcPr>
          <w:p>
            <w:r>
              <w:rPr>
                <w:b/>
                <w:sz w:val="20"/>
              </w:rPr>
              <w:t>Yöntem ve Teknikler</w:t>
            </w:r>
          </w:p>
        </w:tc>
        <w:tc>
          <w:tcPr>
            <w:tcW w:type="dxa" w:w="7710"/>
          </w:tcPr>
          <w:p>
            <w:r>
              <w:rPr>
                <w:sz w:val="20"/>
              </w:rPr>
              <w:t>Oyunlaştırılmış öğrenme, anlatım</w:t>
            </w:r>
          </w:p>
        </w:tc>
      </w:tr>
      <w:tr>
        <w:tc>
          <w:tcPr>
            <w:tcW w:type="dxa" w:w="2381"/>
          </w:tcPr>
          <w:p>
            <w:r>
              <w:rPr>
                <w:b/>
                <w:sz w:val="20"/>
              </w:rPr>
              <w:t>Uygulama Yapacak Görevliler</w:t>
            </w:r>
          </w:p>
        </w:tc>
        <w:tc>
          <w:tcPr>
            <w:tcW w:type="dxa" w:w="7710"/>
          </w:tcPr>
          <w:p>
            <w:r>
              <w:rPr>
                <w:sz w:val="20"/>
              </w:rPr>
              <w:t>Sınıf Öğretmeni</w:t>
            </w:r>
          </w:p>
        </w:tc>
      </w:tr>
      <w:tr>
        <w:tc>
          <w:tcPr>
            <w:tcW w:type="dxa" w:w="2381"/>
          </w:tcPr>
          <w:p>
            <w:r>
              <w:rPr>
                <w:b/>
                <w:sz w:val="20"/>
              </w:rPr>
              <w:t>Araç Gereç</w:t>
            </w:r>
          </w:p>
        </w:tc>
        <w:tc>
          <w:tcPr>
            <w:tcW w:type="dxa" w:w="7710"/>
          </w:tcPr>
          <w:p>
            <w:r>
              <w:rPr>
                <w:sz w:val="20"/>
              </w:rPr>
              <w:t>‘’Çocuğumla Okula İlk Adım Defteri’’, Ek 1 “Yıldız Tanıtım Kartları”, boya kalemleri</w:t>
            </w:r>
          </w:p>
        </w:tc>
      </w:tr>
    </w:tbl>
    <w:p>
      <w:pPr>
        <w:spacing w:after="40"/>
      </w:pPr>
    </w:p>
    <w:p>
      <w:pPr>
        <w:spacing w:after="20"/>
      </w:pPr>
      <w:r>
        <w:rPr>
          <w:b/>
          <w:i w:val="0"/>
          <w:color w:val="000000"/>
          <w:sz w:val="23"/>
        </w:rPr>
        <w:t>AMAÇ</w:t>
      </w:r>
    </w:p>
    <w:p>
      <w:pPr>
        <w:spacing w:after="40"/>
      </w:pPr>
      <w:r>
        <w:rPr>
          <w:b w:val="0"/>
          <w:i w:val="0"/>
          <w:color w:val="000000"/>
          <w:sz w:val="21"/>
        </w:rPr>
        <w:t>Bu etkinliğin amacı öğrencilerin öğretmenleri, sınıf arkadaşları ve ailelerle iletişim kurmalarını, kendilerini güvenli bir ortamda tanıtmalarını ve sınıf topluluğunun değerli bir üyesi olduklarını fark etmelerini sağlamaktır. Etkinlik sürecinde öğrencilerin ilgi alanlarını, güçlü yönlerini, hayallerini paylaşmaları; ailelerin ise çocuklarının okula uyum sürecine aktif katılım göstermeleri beklenmektedir. Öğrencilerin kendilerini ifade etme, akranlarını tanıma ve farklılıklara saygı duyma becerilerinin desteklenmesi, sınıfa aidiyet duygularının güçlendirilmesidir.</w:t>
      </w:r>
    </w:p>
    <w:p>
      <w:pPr>
        <w:spacing w:after="20"/>
      </w:pPr>
      <w:r>
        <w:rPr>
          <w:b/>
          <w:i w:val="0"/>
          <w:color w:val="000000"/>
          <w:sz w:val="23"/>
        </w:rPr>
        <w:t>UYGULAYICI İÇİN ÖN HAZIRLIK</w:t>
      </w:r>
    </w:p>
    <w:p>
      <w:pPr>
        <w:spacing w:after="40"/>
        <w:ind w:left="170"/>
      </w:pPr>
      <w:r>
        <w:rPr>
          <w:b w:val="0"/>
          <w:i w:val="0"/>
          <w:color w:val="000000"/>
          <w:sz w:val="21"/>
        </w:rPr>
        <w:t>•  Öğrenci sayısı kadar yıldız şeklinde kart hazırlanır.</w:t>
      </w:r>
    </w:p>
    <w:p>
      <w:pPr>
        <w:spacing w:after="40"/>
        <w:ind w:left="170"/>
      </w:pPr>
      <w:r>
        <w:rPr>
          <w:b w:val="0"/>
          <w:i w:val="0"/>
          <w:color w:val="000000"/>
          <w:sz w:val="21"/>
        </w:rPr>
        <w:t>•  Boya kalemleri, yapıştırıcı ve sınıf panosu etkinlik için hazırlanır.</w:t>
      </w:r>
    </w:p>
    <w:p>
      <w:pPr>
        <w:spacing w:after="40"/>
        <w:ind w:left="170"/>
      </w:pPr>
      <w:r>
        <w:rPr>
          <w:b w:val="0"/>
          <w:i w:val="0"/>
          <w:color w:val="000000"/>
          <w:sz w:val="21"/>
        </w:rPr>
        <w:t>•  Velilere etkinliğin amacı hakkında kısa bir bilgilendirme yapılır ve velilerin etkinliğe katılımı teşvik edilir.</w:t>
      </w:r>
    </w:p>
    <w:p>
      <w:pPr>
        <w:spacing w:after="40"/>
        <w:ind w:left="170"/>
      </w:pPr>
      <w:r>
        <w:rPr>
          <w:b w:val="0"/>
          <w:i w:val="0"/>
          <w:color w:val="000000"/>
          <w:sz w:val="21"/>
        </w:rPr>
        <w:t>•  Öğrencilerin ve aile bireylerinin birbirlerini rahatlıkla görebilecekleri çember düzeni oluşturulur.</w:t>
      </w:r>
    </w:p>
    <w:p>
      <w:pPr>
        <w:spacing w:after="40"/>
        <w:ind w:left="170"/>
      </w:pPr>
      <w:r>
        <w:rPr>
          <w:b w:val="0"/>
          <w:i w:val="0"/>
          <w:color w:val="000000"/>
          <w:sz w:val="21"/>
        </w:rPr>
        <w:t>•  Sınıf panosunda “Bizim Sınıfımız” başlığı için uygun alan hazırlanır.</w:t>
      </w:r>
    </w:p>
    <w:p>
      <w:pPr>
        <w:spacing w:after="40"/>
        <w:ind w:left="170"/>
      </w:pPr>
      <w:r>
        <w:rPr>
          <w:b w:val="0"/>
          <w:i w:val="0"/>
          <w:color w:val="000000"/>
          <w:sz w:val="21"/>
        </w:rPr>
        <w:t>•  Öğretmen etkinliğin girişinde anlatacağı masalı önceden planlar ve öğrencilerin dikkatini çekecek bir öğrenme ortamı sunar.</w:t>
      </w:r>
    </w:p>
    <w:p>
      <w:pPr>
        <w:spacing w:after="20"/>
      </w:pPr>
      <w:r>
        <w:rPr>
          <w:b/>
          <w:i w:val="0"/>
          <w:color w:val="000000"/>
          <w:sz w:val="23"/>
        </w:rPr>
        <w:t>UYGULAYICIYA NOT</w:t>
      </w:r>
    </w:p>
    <w:p>
      <w:pPr>
        <w:spacing w:after="40"/>
        <w:ind w:left="170"/>
      </w:pPr>
      <w:r>
        <w:rPr>
          <w:b w:val="0"/>
          <w:i w:val="0"/>
          <w:color w:val="000000"/>
          <w:sz w:val="21"/>
        </w:rPr>
        <w:t>•  Etkinlikte her öğrencinin kendisini rahat ve güvende hissedeceği destekleyici bir öğrenme ortamı oluşturulmalıdır.</w:t>
      </w:r>
    </w:p>
    <w:p>
      <w:pPr>
        <w:spacing w:after="40"/>
        <w:ind w:left="170"/>
      </w:pPr>
      <w:r>
        <w:rPr>
          <w:b w:val="0"/>
          <w:i w:val="0"/>
          <w:color w:val="000000"/>
          <w:sz w:val="21"/>
        </w:rPr>
        <w:t>•  Etkinlik, uygulama sürecine ve ihtiyaçlara göre düzenlenebilir.</w:t>
      </w:r>
    </w:p>
    <w:p>
      <w:pPr>
        <w:spacing w:after="40"/>
        <w:ind w:left="170"/>
      </w:pPr>
      <w:r>
        <w:rPr>
          <w:b w:val="0"/>
          <w:i w:val="0"/>
          <w:color w:val="000000"/>
          <w:sz w:val="21"/>
        </w:rPr>
        <w:t>•  Kendini ifade etmekte zorlanan öğrenciler cesaretlendirilmeli ancak konuşmaya zorlanmamalıdır.</w:t>
      </w:r>
    </w:p>
    <w:p>
      <w:pPr>
        <w:spacing w:after="40"/>
        <w:ind w:left="170"/>
      </w:pPr>
      <w:r>
        <w:rPr>
          <w:b w:val="0"/>
          <w:i w:val="0"/>
          <w:color w:val="000000"/>
          <w:sz w:val="21"/>
        </w:rPr>
        <w:t>•  Ailelerin yaptığı paylaşımlarda öğrencilerin güçlü yönlerinin ön plana çıkarılmasına özen gösterilmelidir.</w:t>
      </w:r>
    </w:p>
    <w:p>
      <w:pPr>
        <w:spacing w:after="40"/>
        <w:ind w:left="170"/>
      </w:pPr>
      <w:r>
        <w:rPr>
          <w:b w:val="0"/>
          <w:i w:val="0"/>
          <w:color w:val="000000"/>
          <w:sz w:val="21"/>
        </w:rPr>
        <w:t>•  Öğretmen, öğrencilerin ortak ilgi alanlarını gözlemleyerek ilerleyen günlerde yapılacak grup çalışmalarında bu bilgilerden yararlanabilir.</w:t>
      </w:r>
    </w:p>
    <w:p>
      <w:pPr>
        <w:spacing w:after="40"/>
        <w:ind w:left="170"/>
      </w:pPr>
      <w:r>
        <w:rPr>
          <w:b w:val="0"/>
          <w:i w:val="0"/>
          <w:color w:val="000000"/>
          <w:sz w:val="21"/>
        </w:rPr>
        <w:t>•  Etkinlik sonunda hazırlanan “Bizim Sınıfımız” panosu uyum haftası boyunca sınıfta sergilenebilir. Böylece öğrencilerin sınıfa aidiyet duyguları güçlendirilirken öğrencilerin sınıf topluluğunun değerli bir üyesi oldukları somut biçimde desteklenmiş olur.</w:t>
      </w:r>
    </w:p>
    <w:p>
      <w:pPr>
        <w:spacing w:after="40"/>
        <w:ind w:left="170"/>
      </w:pPr>
      <w:r>
        <w:rPr>
          <w:b w:val="0"/>
          <w:i w:val="0"/>
          <w:color w:val="000000"/>
          <w:sz w:val="21"/>
        </w:rPr>
        <w:t>•  Öğretmen etkinlik sonunda “İlkokula Başladım” şarkısı videosunu izletir. “İlkokula Başladım” şarkısı videosuna ulaşmak için karekodu kullanalım.</w:t>
      </w:r>
    </w:p>
    <w:p>
      <w:pPr>
        <w:spacing w:after="20"/>
      </w:pPr>
      <w:r>
        <w:rPr>
          <w:b/>
          <w:i w:val="0"/>
          <w:color w:val="000000"/>
          <w:sz w:val="23"/>
        </w:rPr>
        <w:t>AKIŞ / SÜREÇ</w:t>
      </w:r>
    </w:p>
    <w:p>
      <w:pPr>
        <w:spacing w:after="20"/>
      </w:pPr>
      <w:r>
        <w:rPr>
          <w:b/>
          <w:i w:val="0"/>
          <w:color w:val="000000"/>
          <w:sz w:val="21"/>
        </w:rPr>
        <w:t>Hazırlık (20 dakika)</w:t>
      </w:r>
    </w:p>
    <w:p>
      <w:pPr>
        <w:spacing w:after="40"/>
        <w:ind w:left="170"/>
      </w:pPr>
      <w:r>
        <w:rPr>
          <w:b w:val="0"/>
          <w:i w:val="0"/>
          <w:color w:val="000000"/>
          <w:sz w:val="21"/>
        </w:rPr>
        <w:t>•  Öğretmen öğrencileri ve velileri sınıfta karşılar. Öğrencilere “Çocuğumla Okula İlk Adım” tanıtılır ve bu defterin uyum haftası boyunca gerçekleştirecekleri etkinlikleri bir araya getirecek kişisel bir çalışma defteri olduğu açıklanır. Öğrencilerden defterlerini incelemeleri istenir. Defter üzerine ad ve soyad bilgileri yazılır, ilk sayfanın nasıl kullanılacağı hakkında kısa bilgi verilir. Ardından öğrencilerle “Çocuğumla Okula İlk Adım” için sınıf hatıra fotoğrafı çekilir. Defter tanıtımı tamamlandıktan sonra öğretmen “Yıldızlar Sınıfı” etkinliğine geçileceğini ifade eder.</w:t>
      </w:r>
    </w:p>
    <w:p>
      <w:pPr>
        <w:spacing w:after="20"/>
      </w:pPr>
      <w:r>
        <w:rPr>
          <w:b/>
          <w:i w:val="0"/>
          <w:color w:val="000000"/>
          <w:sz w:val="21"/>
        </w:rPr>
        <w:t>Masal ile Başlangıç (5 dakika)</w:t>
      </w:r>
    </w:p>
    <w:p>
      <w:pPr>
        <w:spacing w:after="40"/>
        <w:ind w:left="170"/>
      </w:pPr>
      <w:r>
        <w:rPr>
          <w:b w:val="0"/>
          <w:i w:val="0"/>
          <w:color w:val="000000"/>
          <w:sz w:val="21"/>
        </w:rPr>
        <w:t>•  Öğretmen öğrencileri ve ailelerini sınıfta karşılar. Öğrenciler aile bireyleriyle çember düzeninde oturur. Öğretmen aşağıdaki masalı anlatır. Bir varmış bir yokmuş. Gökyüzünde birbirinden farklı renkte ve büyüklükte yıldızlar yaşarmış. Her yıldızın kendine özgü bir ışığı, farklı ilgi alanları ve anlatacak güzel hikâyeleri varmış. Günlerden bir gün bütün yıldızlar aynı sınıfta buluşmuş. Öğretmenleri onları kapıda karşılayarak şöyle demiş:</w:t>
      </w:r>
    </w:p>
    <w:p>
      <w:pPr>
        <w:spacing w:after="40"/>
        <w:ind w:left="170"/>
      </w:pPr>
      <w:r>
        <w:rPr>
          <w:b w:val="0"/>
          <w:i w:val="0"/>
          <w:color w:val="000000"/>
          <w:sz w:val="21"/>
        </w:rPr>
        <w:t>•  “Sevgili yıldızlarım, hepiniz birbirinizden farklı özelliklere sahipsiniz. Kiminiz resim yapmayı, kiminiz şarkı söylemeyi, kiminiz oyun oynamayı seviyor olabilir. Ancak hepinizin ortak bir özelliği var. Hepiniz bu sınıfın çok değerli bir parçasısınız.” Masal tamamlandıktan sonra öğretmen öğrencilere:</w:t>
      </w:r>
    </w:p>
    <w:p>
      <w:pPr>
        <w:spacing w:after="40"/>
        <w:ind w:left="170"/>
      </w:pPr>
      <w:r>
        <w:rPr>
          <w:b w:val="0"/>
          <w:i w:val="0"/>
          <w:color w:val="000000"/>
          <w:sz w:val="21"/>
        </w:rPr>
        <w:t>•  “Bugün sınıfımızdaki yıldızları daha yakından tanımaya hazır mısınız?” sorusunu yöneltir.</w:t>
      </w:r>
    </w:p>
    <w:p>
      <w:pPr>
        <w:spacing w:after="20"/>
      </w:pPr>
      <w:r>
        <w:rPr>
          <w:b/>
          <w:i w:val="0"/>
          <w:color w:val="000000"/>
          <w:sz w:val="21"/>
        </w:rPr>
        <w:t>Kendimi Tanıtıyorum (15 dakika)</w:t>
      </w:r>
    </w:p>
    <w:p>
      <w:pPr>
        <w:spacing w:after="40"/>
        <w:ind w:left="170"/>
      </w:pPr>
      <w:r>
        <w:rPr>
          <w:b w:val="0"/>
          <w:i w:val="0"/>
          <w:color w:val="000000"/>
          <w:sz w:val="21"/>
        </w:rPr>
        <w:t>•  Öğretmen her öğrenciye yıldız şeklinde hazırlanmış bir kart dağıtır. (Ek 1 Yıldız Tanıtım Kartları) Aile bireyleri, öğrencilerin söyledikleri bilgileri yıldız kartlarına yazar, öğrenciler ise kartlarını resimlerle süsler.</w:t>
      </w:r>
    </w:p>
    <w:p>
      <w:pPr>
        <w:spacing w:after="40"/>
        <w:ind w:left="170"/>
      </w:pPr>
      <w:r>
        <w:rPr>
          <w:b w:val="0"/>
          <w:i w:val="0"/>
          <w:color w:val="000000"/>
          <w:sz w:val="21"/>
        </w:rPr>
        <w:t>•  Adı</w:t>
      </w:r>
    </w:p>
    <w:p>
      <w:pPr>
        <w:spacing w:after="40"/>
        <w:ind w:left="170"/>
      </w:pPr>
      <w:r>
        <w:rPr>
          <w:b w:val="0"/>
          <w:i w:val="0"/>
          <w:color w:val="000000"/>
          <w:sz w:val="21"/>
        </w:rPr>
        <w:t>•  Kendisini mutlu eden bir durum</w:t>
      </w:r>
    </w:p>
    <w:p>
      <w:pPr>
        <w:spacing w:after="40"/>
        <w:ind w:left="170"/>
      </w:pPr>
      <w:r>
        <w:rPr>
          <w:b w:val="0"/>
          <w:i w:val="0"/>
          <w:color w:val="000000"/>
          <w:sz w:val="21"/>
        </w:rPr>
        <w:t>•  En sevdiği oyun</w:t>
      </w:r>
    </w:p>
    <w:p>
      <w:pPr>
        <w:spacing w:after="40"/>
        <w:ind w:left="170"/>
      </w:pPr>
      <w:r>
        <w:rPr>
          <w:b w:val="0"/>
          <w:i w:val="0"/>
          <w:color w:val="000000"/>
          <w:sz w:val="21"/>
        </w:rPr>
        <w:t>•  En sevdiği renk</w:t>
      </w:r>
    </w:p>
    <w:p>
      <w:pPr>
        <w:spacing w:after="40"/>
        <w:ind w:left="170"/>
      </w:pPr>
      <w:r>
        <w:rPr>
          <w:b w:val="0"/>
          <w:i w:val="0"/>
          <w:color w:val="000000"/>
          <w:sz w:val="21"/>
        </w:rPr>
        <w:t>•  Bir hayali</w:t>
      </w:r>
    </w:p>
    <w:p>
      <w:pPr>
        <w:spacing w:after="20"/>
      </w:pPr>
      <w:r>
        <w:rPr>
          <w:b/>
          <w:i w:val="0"/>
          <w:color w:val="000000"/>
          <w:sz w:val="21"/>
        </w:rPr>
        <w:t>Yıldızımı Anlatıyorum (20 dakika)</w:t>
      </w:r>
    </w:p>
    <w:p>
      <w:pPr>
        <w:spacing w:after="40"/>
        <w:ind w:left="170"/>
      </w:pPr>
      <w:r>
        <w:rPr>
          <w:b w:val="0"/>
          <w:i w:val="0"/>
          <w:color w:val="000000"/>
          <w:sz w:val="21"/>
        </w:rPr>
        <w:t>•  Hazırlıklarını tamamlayan öğrenciler sırayla yıldız kartlarını arkadaşlarına tanıtır. Örneğin “Merhaba, benim adım Ece. En sevdiğim renk pembe. Saklambaç oynamayı çok seviyorum. Büyüyünce veteriner olmak istiyorum.” Tanıtımın ardından öğrenci dilediği bir arkadaşına aşağıdaki sorulardan birini yöneltebilir.</w:t>
      </w:r>
    </w:p>
    <w:p>
      <w:pPr>
        <w:spacing w:after="40"/>
        <w:ind w:left="170"/>
      </w:pPr>
      <w:r>
        <w:rPr>
          <w:b w:val="0"/>
          <w:i w:val="0"/>
          <w:color w:val="000000"/>
          <w:sz w:val="21"/>
        </w:rPr>
        <w:t>•  En sevdiğin oyun hangisi?</w:t>
      </w:r>
    </w:p>
    <w:p>
      <w:pPr>
        <w:spacing w:after="40"/>
        <w:ind w:left="170"/>
      </w:pPr>
      <w:r>
        <w:rPr>
          <w:b w:val="0"/>
          <w:i w:val="0"/>
          <w:color w:val="000000"/>
          <w:sz w:val="21"/>
        </w:rPr>
        <w:t>•  Sen hangi rengi seviyorsun?</w:t>
      </w:r>
    </w:p>
    <w:p>
      <w:pPr>
        <w:spacing w:after="40"/>
        <w:ind w:left="170"/>
      </w:pPr>
      <w:r>
        <w:rPr>
          <w:b w:val="0"/>
          <w:i w:val="0"/>
          <w:color w:val="000000"/>
          <w:sz w:val="21"/>
        </w:rPr>
        <w:t>•  Büyüyünce ne olmak istiyorsun? Bu bölümde öğrencilerin birbirlerini dikkatle dinlemeleri ve farklı ilgi alanlarına saygı göstermeleri teşvik edilir.</w:t>
      </w:r>
    </w:p>
    <w:p>
      <w:pPr>
        <w:spacing w:after="20"/>
      </w:pPr>
      <w:r>
        <w:rPr>
          <w:b/>
          <w:i w:val="0"/>
          <w:color w:val="000000"/>
          <w:sz w:val="21"/>
        </w:rPr>
        <w:t>Aile Katılımı (20 dakika)</w:t>
      </w:r>
    </w:p>
    <w:p>
      <w:pPr>
        <w:spacing w:after="40"/>
        <w:ind w:left="170"/>
      </w:pPr>
      <w:r>
        <w:rPr>
          <w:b w:val="0"/>
          <w:i w:val="0"/>
          <w:color w:val="000000"/>
          <w:sz w:val="21"/>
        </w:rPr>
        <w:t>•  Her öğrencinin ardından ailesinden bir kişi kısa bir paylaşım yapar. Örneğin “Ben Ece’nin annesiyim. Ece kitap okumayı ve hayvanları çok sever. Bugün onun okula başlamasının heyecanını birlikte yaşıyoruz.” Daha sonra aile bireyinden çocuğunun güçlü yönlerinden birini paylaşması istenir. Örneğin:</w:t>
      </w:r>
    </w:p>
    <w:p>
      <w:pPr>
        <w:spacing w:after="40"/>
        <w:ind w:left="170"/>
      </w:pPr>
      <w:r>
        <w:rPr>
          <w:b w:val="0"/>
          <w:i w:val="0"/>
          <w:color w:val="000000"/>
          <w:sz w:val="21"/>
        </w:rPr>
        <w:t>•  yardımsever olması</w:t>
      </w:r>
    </w:p>
    <w:p>
      <w:pPr>
        <w:spacing w:after="40"/>
        <w:ind w:left="170"/>
      </w:pPr>
      <w:r>
        <w:rPr>
          <w:b w:val="0"/>
          <w:i w:val="0"/>
          <w:color w:val="000000"/>
          <w:sz w:val="21"/>
        </w:rPr>
        <w:t>•  sorumluluk sahibi olması</w:t>
      </w:r>
    </w:p>
    <w:p>
      <w:pPr>
        <w:spacing w:after="40"/>
        <w:ind w:left="170"/>
      </w:pPr>
      <w:r>
        <w:rPr>
          <w:b w:val="0"/>
          <w:i w:val="0"/>
          <w:color w:val="000000"/>
          <w:sz w:val="21"/>
        </w:rPr>
        <w:t>•  meraklı olması</w:t>
      </w:r>
    </w:p>
    <w:p>
      <w:pPr>
        <w:spacing w:after="40"/>
        <w:ind w:left="170"/>
      </w:pPr>
      <w:r>
        <w:rPr>
          <w:b w:val="0"/>
          <w:i w:val="0"/>
          <w:color w:val="000000"/>
          <w:sz w:val="21"/>
        </w:rPr>
        <w:t>•  paylaşmayı sevmesi</w:t>
      </w:r>
    </w:p>
    <w:p>
      <w:pPr>
        <w:spacing w:after="40"/>
        <w:ind w:left="170"/>
      </w:pPr>
      <w:r>
        <w:rPr>
          <w:b w:val="0"/>
          <w:i w:val="0"/>
          <w:color w:val="000000"/>
          <w:sz w:val="21"/>
        </w:rPr>
        <w:t>•  sabırlı olması</w:t>
      </w:r>
    </w:p>
    <w:p>
      <w:pPr>
        <w:spacing w:after="20"/>
      </w:pPr>
      <w:r>
        <w:rPr>
          <w:b/>
          <w:i w:val="0"/>
          <w:color w:val="000000"/>
          <w:sz w:val="21"/>
        </w:rPr>
        <w:t>Biz Bir Sınıfız (20 dakika)</w:t>
      </w:r>
    </w:p>
    <w:p>
      <w:pPr>
        <w:spacing w:after="40"/>
        <w:ind w:left="170"/>
      </w:pPr>
      <w:r>
        <w:rPr>
          <w:b w:val="0"/>
          <w:i w:val="0"/>
          <w:color w:val="000000"/>
          <w:sz w:val="21"/>
        </w:rPr>
        <w:t>•  Tanıtımlar tamamlandıktan sonra öğrenciler yıldız kartlarını sırayla sınıf panosuna yerleştirir. Öğretmen panoya “Bizim Sınıfımız” başlığını yerleştirir. Panoya bütün yıldızlar eklendikten sonra öğretmen aşağıdaki mesajı paylaşır.</w:t>
      </w:r>
    </w:p>
    <w:p>
      <w:pPr>
        <w:spacing w:after="40"/>
        <w:ind w:left="170"/>
      </w:pPr>
      <w:r>
        <w:rPr>
          <w:b w:val="0"/>
          <w:i w:val="0"/>
          <w:color w:val="000000"/>
          <w:sz w:val="21"/>
        </w:rPr>
        <w:t>•  “Her yıldız tek başına güzel görünür ancak birlikte olduğunda gökyüzünü aydınlatır. Biz de birbirimize destek olduğumuzda güçlü ve mutlu bir sınıf oluruz.”</w:t>
      </w:r>
    </w:p>
    <w:p>
      <w:pPr>
        <w:spacing w:after="20"/>
      </w:pPr>
      <w:r>
        <w:rPr>
          <w:b/>
          <w:i w:val="0"/>
          <w:color w:val="000000"/>
          <w:sz w:val="21"/>
        </w:rPr>
        <w:t>Değerlendirme (20 dakika)</w:t>
      </w:r>
    </w:p>
    <w:p>
      <w:pPr>
        <w:spacing w:after="40"/>
        <w:ind w:left="170"/>
      </w:pPr>
      <w:r>
        <w:rPr>
          <w:b w:val="0"/>
          <w:i w:val="0"/>
          <w:color w:val="000000"/>
          <w:sz w:val="21"/>
        </w:rPr>
        <w:t>•  Etkinlik sonunda öğrencilerle aşağıdaki sorular üzerinde konuşulur.</w:t>
      </w:r>
    </w:p>
    <w:p>
      <w:pPr>
        <w:spacing w:after="40"/>
        <w:ind w:left="170"/>
      </w:pPr>
      <w:r>
        <w:rPr>
          <w:b w:val="0"/>
          <w:i w:val="0"/>
          <w:color w:val="000000"/>
          <w:sz w:val="21"/>
        </w:rPr>
        <w:t>•  Bugün hangi arkadaşını daha yakından tanıdın?</w:t>
      </w:r>
    </w:p>
    <w:p>
      <w:pPr>
        <w:spacing w:after="40"/>
        <w:ind w:left="170"/>
      </w:pPr>
      <w:r>
        <w:rPr>
          <w:b w:val="0"/>
          <w:i w:val="0"/>
          <w:color w:val="000000"/>
          <w:sz w:val="21"/>
        </w:rPr>
        <w:t>•  Arkadaşlarının ortak ve farklı özellikleri nelerdir?</w:t>
      </w:r>
    </w:p>
    <w:p>
      <w:pPr>
        <w:spacing w:after="40"/>
        <w:ind w:left="170"/>
      </w:pPr>
      <w:r>
        <w:rPr>
          <w:b w:val="0"/>
          <w:i w:val="0"/>
          <w:color w:val="000000"/>
          <w:sz w:val="21"/>
        </w:rPr>
        <w:t>•  Arkadaşlarının hangi özellikleri dikkatini çekti?</w:t>
      </w:r>
    </w:p>
    <w:p>
      <w:pPr>
        <w:spacing w:after="40"/>
        <w:ind w:left="170"/>
      </w:pPr>
      <w:r>
        <w:rPr>
          <w:b w:val="0"/>
          <w:i w:val="0"/>
          <w:color w:val="000000"/>
          <w:sz w:val="21"/>
        </w:rPr>
        <w:t>•  Kendini arkadaşlarına anlatırken neler hissettin?</w:t>
      </w:r>
    </w:p>
    <w:p>
      <w:pPr>
        <w:spacing w:after="40"/>
        <w:ind w:left="170"/>
      </w:pPr>
      <w:r>
        <w:rPr>
          <w:b w:val="0"/>
          <w:i w:val="0"/>
          <w:color w:val="000000"/>
          <w:sz w:val="21"/>
        </w:rPr>
        <w:t>•  Arkadaşlarının seni dinlemesi sana nasıl hissettirdi?</w:t>
      </w:r>
    </w:p>
    <w:p>
      <w:pPr>
        <w:spacing w:after="40"/>
        <w:ind w:left="170"/>
      </w:pPr>
      <w:r>
        <w:rPr>
          <w:b w:val="0"/>
          <w:i w:val="0"/>
          <w:color w:val="000000"/>
          <w:sz w:val="21"/>
        </w:rPr>
        <w:t>•  Sınıfımızın bir parçası olmak senin için ne ifade ediyor? Öğrencilerin cevapları doğrultusunda her bireyin farklı özelliklere sahip olmasının sınıfı zenginleştirdiği, herkesin değerli olduğu ve birlikte öğrenmenin önem taşıdığı vurgulanır.</w:t>
      </w:r>
    </w:p>
    <w:p>
      <w:pPr>
        <w:spacing w:after="20"/>
      </w:pPr>
      <w:r>
        <w:rPr>
          <w:b/>
          <w:i w:val="0"/>
          <w:color w:val="000000"/>
          <w:sz w:val="21"/>
        </w:rPr>
        <w:t>Aile Katılımı</w:t>
      </w:r>
    </w:p>
    <w:p>
      <w:pPr>
        <w:spacing w:after="40"/>
        <w:ind w:left="170"/>
      </w:pPr>
      <w:r>
        <w:rPr>
          <w:b w:val="0"/>
          <w:i w:val="0"/>
          <w:color w:val="000000"/>
          <w:sz w:val="21"/>
        </w:rPr>
        <w:t>•  Aile bireylerine aşağıdaki sorular doğrultusunda çocuklarıyla sohbet etmeleri önerilir.</w:t>
      </w:r>
    </w:p>
    <w:p>
      <w:pPr>
        <w:spacing w:after="40"/>
        <w:ind w:left="170"/>
      </w:pPr>
      <w:r>
        <w:rPr>
          <w:b w:val="0"/>
          <w:i w:val="0"/>
          <w:color w:val="000000"/>
          <w:sz w:val="21"/>
        </w:rPr>
        <w:t>•  Bugün okulda seni en çok mutlu eden olay neydi?</w:t>
      </w:r>
    </w:p>
    <w:p>
      <w:pPr>
        <w:spacing w:after="40"/>
        <w:ind w:left="170"/>
      </w:pPr>
      <w:r>
        <w:rPr>
          <w:b w:val="0"/>
          <w:i w:val="0"/>
          <w:color w:val="000000"/>
          <w:sz w:val="21"/>
        </w:rPr>
        <w:t>•  Yeni tanıştığın arkadaşlarından hangisini hatırlıyorsun?</w:t>
      </w:r>
    </w:p>
    <w:p>
      <w:pPr>
        <w:spacing w:after="40"/>
        <w:ind w:left="170"/>
      </w:pPr>
      <w:r>
        <w:rPr>
          <w:b w:val="0"/>
          <w:i w:val="0"/>
          <w:color w:val="000000"/>
          <w:sz w:val="21"/>
        </w:rPr>
        <w:t>•  Sınıfımızın güzel bir ortam olması için neler yapabiliriz?</w:t>
      </w:r>
    </w:p>
    <w:p>
      <w:pPr>
        <w:spacing w:after="40"/>
        <w:ind w:left="170"/>
      </w:pPr>
      <w:r>
        <w:rPr>
          <w:b w:val="0"/>
          <w:i w:val="0"/>
          <w:color w:val="000000"/>
          <w:sz w:val="21"/>
        </w:rPr>
        <w:t>•  Okulda kendini mutlu ve güvende hissetmen için biz sana nasıl destek olabiliriz?</w:t>
      </w:r>
    </w:p>
    <w:p>
      <w:pPr>
        <w:spacing w:after="40"/>
        <w:ind w:left="170"/>
      </w:pPr>
      <w:r>
        <w:rPr>
          <w:b w:val="0"/>
          <w:i w:val="0"/>
          <w:color w:val="000000"/>
          <w:sz w:val="21"/>
        </w:rPr>
        <w:t>•  Etkinlik tamamlandıktan sonra “Çocuğumla Okula İlk Adım Defteri” nde yer alan “Ailemden Mektup” etkinliğini doldurmaları istenir.</w:t>
      </w:r>
    </w:p>
    <w:p>
      <w:pPr>
        <w:spacing w:after="20"/>
      </w:pPr>
      <w:r>
        <w:rPr>
          <w:b/>
          <w:i w:val="0"/>
          <w:color w:val="000000"/>
          <w:sz w:val="23"/>
        </w:rPr>
        <w:t>EKLER</w:t>
      </w:r>
    </w:p>
    <w:p>
      <w:pPr>
        <w:spacing w:after="40"/>
      </w:pPr>
      <w:r>
        <w:rPr>
          <w:b w:val="0"/>
          <w:i w:val="0"/>
          <w:color w:val="000000"/>
          <w:sz w:val="21"/>
        </w:rPr>
        <w:t>Ek 1 Yıldız Tanıtım Kartları</w:t>
      </w:r>
    </w:p>
    <w:p>
      <w:pPr>
        <w:spacing w:after="40"/>
      </w:pPr>
      <w:r>
        <w:rPr>
          <w:b w:val="0"/>
          <w:i/>
          <w:color w:val="000000"/>
          <w:sz w:val="21"/>
        </w:rPr>
        <w:t>Ekler, bu dosyanın sonunda programdaki hâliyle yer almaktadır.</w:t>
      </w:r>
    </w:p>
    <w:p>
      <w:pPr>
        <w:spacing w:after="0"/>
      </w:pPr>
      <w:r>
        <w:rPr>
          <w:b w:val="0"/>
          <w:i/>
          <w:color w:val="000000"/>
          <w:sz w:val="16"/>
        </w:rPr>
        <w:t>Kaynak: Ailemle Okul Yolu Programı – İlkokul 1. Sınıf (TEGM, 2026), s.16-20. Etkinlik metni programdan aynen alınmıştır. Metinde geçen karekodlar programın s.16-20 sayfalarındadır.</w:t>
      </w:r>
      <w:r>
        <w:br w:type="page"/>
      </w:r>
    </w:p>
    <w:p>
      <w:pPr>
        <w:spacing w:after="20"/>
      </w:pPr>
      <w:r>
        <w:rPr>
          <w:b/>
          <w:i w:val="0"/>
          <w:color w:val="000000"/>
          <w:sz w:val="18"/>
        </w:rPr>
        <w:t>AİLEMLE OKUL YOLU · İLKOKUL 1. SINIF · EYLÜL · UYUM HAFTASI 3. GÜN</w:t>
      </w:r>
    </w:p>
    <w:p>
      <w:pPr>
        <w:spacing w:after="20"/>
      </w:pPr>
      <w:r>
        <w:rPr>
          <w:b/>
          <w:i w:val="0"/>
          <w:color w:val="000000"/>
          <w:sz w:val="36"/>
        </w:rPr>
        <w:t>Kayıp Yıldız</w:t>
      </w:r>
    </w:p>
    <w:p>
      <w:pPr>
        <w:spacing w:after="120"/>
      </w:pPr>
      <w:r>
        <w:rPr>
          <w:b/>
          <w:i w:val="0"/>
          <w:color w:val="000000"/>
          <w:sz w:val="21"/>
        </w:rPr>
        <w:t>BEN VE OKULUM · Günün çıktısı: OKULU TANIMA VE AİDİYET</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3 ders saati</w:t>
            </w:r>
          </w:p>
        </w:tc>
      </w:tr>
      <w:tr>
        <w:tc>
          <w:tcPr>
            <w:tcW w:type="dxa" w:w="2381"/>
          </w:tcPr>
          <w:p>
            <w:r>
              <w:rPr>
                <w:b/>
                <w:sz w:val="20"/>
              </w:rPr>
              <w:t>Uygulama Yeri</w:t>
            </w:r>
          </w:p>
        </w:tc>
        <w:tc>
          <w:tcPr>
            <w:tcW w:type="dxa" w:w="7710"/>
          </w:tcPr>
          <w:p>
            <w:r>
              <w:rPr>
                <w:sz w:val="20"/>
              </w:rPr>
              <w:t>Sınıf ve okulun bölümleri</w:t>
            </w:r>
          </w:p>
        </w:tc>
      </w:tr>
      <w:tr>
        <w:tc>
          <w:tcPr>
            <w:tcW w:type="dxa" w:w="2381"/>
          </w:tcPr>
          <w:p>
            <w:r>
              <w:rPr>
                <w:b/>
                <w:sz w:val="20"/>
              </w:rPr>
              <w:t>Yöntem ve Teknikler</w:t>
            </w:r>
          </w:p>
        </w:tc>
        <w:tc>
          <w:tcPr>
            <w:tcW w:type="dxa" w:w="7710"/>
          </w:tcPr>
          <w:p>
            <w:r>
              <w:rPr>
                <w:sz w:val="20"/>
              </w:rPr>
              <w:t>Soru-cevap, beyin fırtınası, oyunlaştırılmış öğrenme</w:t>
            </w:r>
          </w:p>
        </w:tc>
      </w:tr>
      <w:tr>
        <w:tc>
          <w:tcPr>
            <w:tcW w:type="dxa" w:w="2381"/>
          </w:tcPr>
          <w:p>
            <w:r>
              <w:rPr>
                <w:b/>
                <w:sz w:val="20"/>
              </w:rPr>
              <w:t>Uygulama Yapacak Görevliler</w:t>
            </w:r>
          </w:p>
        </w:tc>
        <w:tc>
          <w:tcPr>
            <w:tcW w:type="dxa" w:w="7710"/>
          </w:tcPr>
          <w:p>
            <w:r>
              <w:rPr>
                <w:sz w:val="20"/>
              </w:rPr>
              <w:t>Sınıf Öğretmeni</w:t>
            </w:r>
          </w:p>
        </w:tc>
      </w:tr>
      <w:tr>
        <w:tc>
          <w:tcPr>
            <w:tcW w:type="dxa" w:w="2381"/>
          </w:tcPr>
          <w:p>
            <w:r>
              <w:rPr>
                <w:b/>
                <w:sz w:val="20"/>
              </w:rPr>
              <w:t>Araç Gereç</w:t>
            </w:r>
          </w:p>
        </w:tc>
        <w:tc>
          <w:tcPr>
            <w:tcW w:type="dxa" w:w="7710"/>
          </w:tcPr>
          <w:p>
            <w:r>
              <w:rPr>
                <w:sz w:val="20"/>
              </w:rPr>
              <w:t>Ek 2 “Kayıp Yıldız Şablonu”</w:t>
            </w:r>
          </w:p>
        </w:tc>
      </w:tr>
    </w:tbl>
    <w:p>
      <w:pPr>
        <w:spacing w:after="40"/>
      </w:pPr>
    </w:p>
    <w:p>
      <w:pPr>
        <w:spacing w:after="20"/>
      </w:pPr>
      <w:r>
        <w:rPr>
          <w:b/>
          <w:i w:val="0"/>
          <w:color w:val="000000"/>
          <w:sz w:val="23"/>
        </w:rPr>
        <w:t>AMAÇ</w:t>
      </w:r>
    </w:p>
    <w:p>
      <w:pPr>
        <w:spacing w:after="40"/>
      </w:pPr>
      <w:r>
        <w:rPr>
          <w:b w:val="0"/>
          <w:i w:val="0"/>
          <w:color w:val="000000"/>
          <w:sz w:val="21"/>
        </w:rPr>
        <w:t>Bu etkinliğin amacı öğrencilerin okulun fiziksel bölümlerini tanımalarını, bu bölümlerin kullanım amaçlarını keşfetmelerini ve okul içerisinde güvenli hareket etme becerisi kazanmalarını sağlamaktır. Etkinlik sürecinde öğrencilerin sınıflarının okul içerisindeki konumunu fark etmeleri, ortak kullanım alanlarında uyulması gereken kuralları keşfetmeleri ve okul yaşamına ilişkin aidiyet duygusu geliştirmeleri beklenmektedir. Hikâyeden hareketle öğrencilerin gözlem yapma, soru sorma, yön bulma, problem çözme ve iletişim kurma becerilerinin gelişimi desteklenmektedir.</w:t>
      </w:r>
    </w:p>
    <w:p>
      <w:pPr>
        <w:spacing w:after="20"/>
      </w:pPr>
      <w:r>
        <w:rPr>
          <w:b/>
          <w:i w:val="0"/>
          <w:color w:val="000000"/>
          <w:sz w:val="23"/>
        </w:rPr>
        <w:t>UYGULAYICI İÇİN ÖN HAZIRLIK</w:t>
      </w:r>
    </w:p>
    <w:p>
      <w:pPr>
        <w:spacing w:after="40"/>
        <w:ind w:left="170"/>
      </w:pPr>
      <w:r>
        <w:rPr>
          <w:b w:val="0"/>
          <w:i w:val="0"/>
          <w:color w:val="000000"/>
          <w:sz w:val="21"/>
        </w:rPr>
        <w:t>•  Öğretmen etkinlik öncesinde okul yönetimini ve ziyaret edilecek birimleri bilgilendirir.</w:t>
      </w:r>
    </w:p>
    <w:p>
      <w:pPr>
        <w:spacing w:after="40"/>
        <w:ind w:left="170"/>
      </w:pPr>
      <w:r>
        <w:rPr>
          <w:b w:val="0"/>
          <w:i w:val="0"/>
          <w:color w:val="000000"/>
          <w:sz w:val="21"/>
        </w:rPr>
        <w:t>•  Veliler de etkinliğe katılacakları konusunda bilgilendirilir.</w:t>
      </w:r>
    </w:p>
    <w:p>
      <w:pPr>
        <w:spacing w:after="40"/>
        <w:ind w:left="170"/>
      </w:pPr>
      <w:r>
        <w:rPr>
          <w:b w:val="0"/>
          <w:i w:val="0"/>
          <w:color w:val="000000"/>
          <w:sz w:val="21"/>
        </w:rPr>
        <w:t>•  Okul gezisi sırasında izlenecek güzergâh önceden planlanır ve öğrencilerin güvenli biçimde hareket edebilecekleri alanlar belirlenir.</w:t>
      </w:r>
    </w:p>
    <w:p>
      <w:pPr>
        <w:spacing w:after="40"/>
        <w:ind w:left="170"/>
      </w:pPr>
      <w:r>
        <w:rPr>
          <w:b w:val="0"/>
          <w:i w:val="0"/>
          <w:color w:val="000000"/>
          <w:sz w:val="21"/>
        </w:rPr>
        <w:t>•  Hikâyede kullanılacak “Kayıp Yıldız” mektubu hazırlanarak sınıfta dikkat çekici bir yere bırakılır.</w:t>
      </w:r>
    </w:p>
    <w:p>
      <w:pPr>
        <w:spacing w:after="40"/>
        <w:ind w:left="170"/>
      </w:pPr>
      <w:r>
        <w:rPr>
          <w:b w:val="0"/>
          <w:i w:val="0"/>
          <w:color w:val="000000"/>
          <w:sz w:val="21"/>
        </w:rPr>
        <w:t>•  Etkinliğin sonunda kullanılmak üzere yıldız figürü sınıf içerisinde öğrencilerin etkinlik sonunda ulaşabilecekleri ancak dikkatlerini hemen çekmeyecek bir noktaya yerleştirilir.</w:t>
      </w:r>
    </w:p>
    <w:p>
      <w:pPr>
        <w:spacing w:after="40"/>
        <w:ind w:left="170"/>
      </w:pPr>
      <w:r>
        <w:rPr>
          <w:b w:val="0"/>
          <w:i w:val="0"/>
          <w:color w:val="000000"/>
          <w:sz w:val="21"/>
        </w:rPr>
        <w:t>•  Öğrencilere gezi boyunca birlikte hareket etme, sıraya uyma ve okul kurallarına uygun davranma konusunda kısa bir hatırlatma yapılır.</w:t>
      </w:r>
    </w:p>
    <w:p>
      <w:pPr>
        <w:spacing w:after="20"/>
      </w:pPr>
      <w:r>
        <w:rPr>
          <w:b/>
          <w:i w:val="0"/>
          <w:color w:val="000000"/>
          <w:sz w:val="23"/>
        </w:rPr>
        <w:t>UYGULAYICIYA NOT</w:t>
      </w:r>
    </w:p>
    <w:p>
      <w:pPr>
        <w:spacing w:after="40"/>
        <w:ind w:left="170"/>
      </w:pPr>
      <w:r>
        <w:rPr>
          <w:b w:val="0"/>
          <w:i w:val="0"/>
          <w:color w:val="000000"/>
          <w:sz w:val="21"/>
        </w:rPr>
        <w:t>•  Etkinlik süresince öğrencilerin güvenli hareket etmeleri ve grup bütünlüğünü korumaları sağlanmalıdır.</w:t>
      </w:r>
    </w:p>
    <w:p>
      <w:pPr>
        <w:spacing w:after="40"/>
        <w:ind w:left="170"/>
      </w:pPr>
      <w:r>
        <w:rPr>
          <w:b w:val="0"/>
          <w:i w:val="0"/>
          <w:color w:val="000000"/>
          <w:sz w:val="21"/>
        </w:rPr>
        <w:t>•  Etkinlik, uygulama sürecine ve ihtiyaçlara göre düzenlenebilir.</w:t>
      </w:r>
    </w:p>
    <w:p>
      <w:pPr>
        <w:spacing w:after="40"/>
        <w:ind w:left="170"/>
      </w:pPr>
      <w:r>
        <w:rPr>
          <w:b w:val="0"/>
          <w:i w:val="0"/>
          <w:color w:val="000000"/>
          <w:sz w:val="21"/>
        </w:rPr>
        <w:t>•  Gezi sırasında öğrencilerin gözlem yapmalarına, soru sormalarına ve tahminlerde bulunmalarına fırsat verilmelidir.</w:t>
      </w:r>
    </w:p>
    <w:p>
      <w:pPr>
        <w:spacing w:after="40"/>
        <w:ind w:left="170"/>
      </w:pPr>
      <w:r>
        <w:rPr>
          <w:b w:val="0"/>
          <w:i w:val="0"/>
          <w:color w:val="000000"/>
          <w:sz w:val="21"/>
        </w:rPr>
        <w:t>•  Okulun fiziki koşullarına göre ziyaret edilecek bölümlerde gerekli düzenlemeler yapılabilir.</w:t>
      </w:r>
    </w:p>
    <w:p>
      <w:pPr>
        <w:spacing w:after="40"/>
        <w:ind w:left="170"/>
      </w:pPr>
      <w:r>
        <w:rPr>
          <w:b w:val="0"/>
          <w:i w:val="0"/>
          <w:color w:val="000000"/>
          <w:sz w:val="21"/>
        </w:rPr>
        <w:t>•  Etkinlik yalnızca okulun bölümlerini tanıtmayı değil; öğrencilerin okul yaşamına uyum sağlamalarını, okula aidiyet duygusu geliştirmelerini ve ortak yaşam kurallarını içselleştirmelerini destekleyen bir öğrenme deneyimi olarak planlanmalıdır.</w:t>
      </w:r>
    </w:p>
    <w:p>
      <w:pPr>
        <w:spacing w:after="40"/>
        <w:ind w:left="170"/>
      </w:pPr>
      <w:r>
        <w:rPr>
          <w:b w:val="0"/>
          <w:i w:val="0"/>
          <w:color w:val="000000"/>
          <w:sz w:val="21"/>
        </w:rPr>
        <w:t>•  Etkinlik sonunda bulunan yıldız figürü sınıfta uygun bir panoya asılarak “Artık Okulumuzu Tanıyoruz” veya “Kayıp Yıldız Evini Buldu” başlığıyla sergilenebilir. Bu uygulama, öğrencilerin uyum sürecine ilişkin olumlu bir anı oluşturmalarına katkı sağlar.</w:t>
      </w:r>
    </w:p>
    <w:p>
      <w:pPr>
        <w:spacing w:after="40"/>
        <w:ind w:left="170"/>
      </w:pPr>
      <w:r>
        <w:rPr>
          <w:b w:val="0"/>
          <w:i w:val="0"/>
          <w:color w:val="000000"/>
          <w:sz w:val="21"/>
        </w:rPr>
        <w:t>•  Öğretmen etkinlik sonunda “Okulumu Tanıyorum” adlı e-içeriği oynatır. “Okulumu Tanıyorum” oyununa ulaşmak için karekodu kullanalım.</w:t>
      </w:r>
    </w:p>
    <w:p>
      <w:pPr>
        <w:spacing w:after="20"/>
      </w:pPr>
      <w:r>
        <w:rPr>
          <w:b/>
          <w:i w:val="0"/>
          <w:color w:val="000000"/>
          <w:sz w:val="23"/>
        </w:rPr>
        <w:t>AKIŞ / SÜREÇ</w:t>
      </w:r>
    </w:p>
    <w:p>
      <w:pPr>
        <w:spacing w:after="20"/>
      </w:pPr>
      <w:r>
        <w:rPr>
          <w:b/>
          <w:i w:val="0"/>
          <w:color w:val="000000"/>
          <w:sz w:val="21"/>
        </w:rPr>
        <w:t>Hikâye ile Başlangıç (10 dakika)</w:t>
      </w:r>
    </w:p>
    <w:p>
      <w:pPr>
        <w:spacing w:after="40"/>
        <w:ind w:left="170"/>
      </w:pPr>
      <w:r>
        <w:rPr>
          <w:b w:val="0"/>
          <w:i w:val="0"/>
          <w:color w:val="000000"/>
          <w:sz w:val="21"/>
        </w:rPr>
        <w:t>•  Öğretmen öğrencileri sınıfta bir araya toplar ve masanın üzerinde bulunan zarfı gösterir. Zarfın içindeki mektubu yüksek sesle okuyarak etkinliği başlatır. Sevgili öğrenciler, Ben okulumuza yeni gelen küçük bir yıldızım. Okulumuzun çok güzel bir yer olduğunu duydum. Fakat sınıfımı bulamadım ve okulun bölümlerinin ne işe yaradığını henüz bilmiyorum. Bana okulu tanıtır ve sınıfımı bulmama yardım eder misiniz? Mektup okunduktan sonra öğretmen öğrencilerden yıldıza yardım etmelerini ister ve okulun farklı bölümlerini birlikte keşfedeceklerini açıklar.</w:t>
      </w:r>
    </w:p>
    <w:p>
      <w:pPr>
        <w:spacing w:after="20"/>
      </w:pPr>
      <w:r>
        <w:rPr>
          <w:b/>
          <w:i w:val="0"/>
          <w:color w:val="000000"/>
          <w:sz w:val="21"/>
        </w:rPr>
        <w:t>Keşif Yolculuğu (70 dakika)</w:t>
      </w:r>
    </w:p>
    <w:p>
      <w:pPr>
        <w:spacing w:after="40"/>
        <w:ind w:left="170"/>
      </w:pPr>
      <w:r>
        <w:rPr>
          <w:b w:val="0"/>
          <w:i w:val="0"/>
          <w:color w:val="000000"/>
          <w:sz w:val="21"/>
        </w:rPr>
        <w:t>•  Öğrenciler, öğretmeni ve velileri eşliğinde okulun belirlenen bölümlerini sırasıyla ziyaret eder. Her bölümde öğrencilerin gözlem yapmaları, tahminlerde bulunmaları ve düşüncelerini paylaşmaları teşvik edilir.</w:t>
      </w:r>
    </w:p>
    <w:p>
      <w:pPr>
        <w:spacing w:after="20"/>
      </w:pPr>
      <w:r>
        <w:rPr>
          <w:b/>
          <w:i w:val="0"/>
          <w:color w:val="000000"/>
          <w:sz w:val="21"/>
        </w:rPr>
        <w:t>1. Durak: Sınıfımız</w:t>
      </w:r>
    </w:p>
    <w:p>
      <w:pPr>
        <w:spacing w:after="40"/>
        <w:ind w:left="170"/>
      </w:pPr>
      <w:r>
        <w:rPr>
          <w:b w:val="0"/>
          <w:i w:val="0"/>
          <w:color w:val="000000"/>
          <w:sz w:val="21"/>
        </w:rPr>
        <w:t>•  Öğrenciler sınıflarını dikkatle inceler. Öğretmen aşağıdaki sorularla öğrencilerin dikkatini sınıf ortamına yönlendirir.</w:t>
      </w:r>
    </w:p>
    <w:p>
      <w:pPr>
        <w:spacing w:after="40"/>
        <w:ind w:left="170"/>
      </w:pPr>
      <w:r>
        <w:rPr>
          <w:b w:val="0"/>
          <w:i w:val="0"/>
          <w:color w:val="000000"/>
          <w:sz w:val="21"/>
        </w:rPr>
        <w:t>•  Sınıfımızı nasıl tanıyabiliriz?</w:t>
      </w:r>
    </w:p>
    <w:p>
      <w:pPr>
        <w:spacing w:after="40"/>
        <w:ind w:left="170"/>
      </w:pPr>
      <w:r>
        <w:rPr>
          <w:b w:val="0"/>
          <w:i w:val="0"/>
          <w:color w:val="000000"/>
          <w:sz w:val="21"/>
        </w:rPr>
        <w:t>•  Kapımızda hangi bilgiler yer alıyor?</w:t>
      </w:r>
    </w:p>
    <w:p>
      <w:pPr>
        <w:spacing w:after="40"/>
        <w:ind w:left="170"/>
      </w:pPr>
      <w:r>
        <w:rPr>
          <w:b w:val="0"/>
          <w:i w:val="0"/>
          <w:color w:val="000000"/>
          <w:sz w:val="21"/>
        </w:rPr>
        <w:t>•  Sınıfımızda hangi araç-gereçler bulunmaktadır? Daha sonra sınıfta bulunan;</w:t>
      </w:r>
    </w:p>
    <w:p>
      <w:pPr>
        <w:spacing w:after="40"/>
        <w:ind w:left="170"/>
      </w:pPr>
      <w:r>
        <w:rPr>
          <w:b w:val="0"/>
          <w:i w:val="0"/>
          <w:color w:val="000000"/>
          <w:sz w:val="21"/>
        </w:rPr>
        <w:t>•  tahta,</w:t>
      </w:r>
    </w:p>
    <w:p>
      <w:pPr>
        <w:spacing w:after="40"/>
        <w:ind w:left="170"/>
      </w:pPr>
      <w:r>
        <w:rPr>
          <w:b w:val="0"/>
          <w:i w:val="0"/>
          <w:color w:val="000000"/>
          <w:sz w:val="21"/>
        </w:rPr>
        <w:t>•  öğretmen masası,</w:t>
      </w:r>
    </w:p>
    <w:p>
      <w:pPr>
        <w:spacing w:after="40"/>
        <w:ind w:left="170"/>
      </w:pPr>
      <w:r>
        <w:rPr>
          <w:b w:val="0"/>
          <w:i w:val="0"/>
          <w:color w:val="000000"/>
          <w:sz w:val="21"/>
        </w:rPr>
        <w:t>•  öğrenci sıraları,</w:t>
      </w:r>
    </w:p>
    <w:p>
      <w:pPr>
        <w:spacing w:after="40"/>
        <w:ind w:left="170"/>
      </w:pPr>
      <w:r>
        <w:rPr>
          <w:b w:val="0"/>
          <w:i w:val="0"/>
          <w:color w:val="000000"/>
          <w:sz w:val="21"/>
        </w:rPr>
        <w:t>•  kitaplık,</w:t>
      </w:r>
    </w:p>
    <w:p>
      <w:pPr>
        <w:spacing w:after="40"/>
        <w:ind w:left="170"/>
      </w:pPr>
      <w:r>
        <w:rPr>
          <w:b w:val="0"/>
          <w:i w:val="0"/>
          <w:color w:val="000000"/>
          <w:sz w:val="21"/>
        </w:rPr>
        <w:t>•  sınıf panosu,</w:t>
      </w:r>
    </w:p>
    <w:p>
      <w:pPr>
        <w:spacing w:after="40"/>
        <w:ind w:left="170"/>
      </w:pPr>
      <w:r>
        <w:rPr>
          <w:b w:val="0"/>
          <w:i w:val="0"/>
          <w:color w:val="000000"/>
          <w:sz w:val="21"/>
        </w:rPr>
        <w:t>•  şeref köşesi,</w:t>
      </w:r>
    </w:p>
    <w:p>
      <w:pPr>
        <w:spacing w:after="40"/>
        <w:ind w:left="170"/>
      </w:pPr>
      <w:r>
        <w:rPr>
          <w:b w:val="0"/>
          <w:i w:val="0"/>
          <w:color w:val="000000"/>
          <w:sz w:val="21"/>
        </w:rPr>
        <w:t>•  geri dönüşüm veya çöp kutusu,</w:t>
      </w:r>
    </w:p>
    <w:p>
      <w:pPr>
        <w:spacing w:after="40"/>
        <w:ind w:left="170"/>
      </w:pPr>
      <w:r>
        <w:rPr>
          <w:b w:val="0"/>
          <w:i w:val="0"/>
          <w:color w:val="000000"/>
          <w:sz w:val="21"/>
        </w:rPr>
        <w:t>•  eğitim materyalleri birlikte incelenir. Öğretmen sınıf eşyalarının ortak kullanım araçları olduğunu ve özenli kullanılmaları gerektiğini vurgular.</w:t>
      </w:r>
    </w:p>
    <w:p>
      <w:pPr>
        <w:spacing w:after="20"/>
      </w:pPr>
      <w:r>
        <w:rPr>
          <w:b/>
          <w:i w:val="0"/>
          <w:color w:val="000000"/>
          <w:sz w:val="21"/>
        </w:rPr>
        <w:t>2. Durak: Kütüphane</w:t>
      </w:r>
    </w:p>
    <w:p>
      <w:pPr>
        <w:spacing w:after="40"/>
        <w:ind w:left="170"/>
      </w:pPr>
      <w:r>
        <w:rPr>
          <w:b w:val="0"/>
          <w:i w:val="0"/>
          <w:color w:val="000000"/>
          <w:sz w:val="21"/>
        </w:rPr>
        <w:t>•  Öğrenciler kütüphaneyi ziyaret eder. Öğretmen öğrencilere;</w:t>
      </w:r>
    </w:p>
    <w:p>
      <w:pPr>
        <w:spacing w:after="40"/>
        <w:ind w:left="170"/>
      </w:pPr>
      <w:r>
        <w:rPr>
          <w:b w:val="0"/>
          <w:i w:val="0"/>
          <w:color w:val="000000"/>
          <w:sz w:val="21"/>
        </w:rPr>
        <w:t>•  Sizce burada hangi çalışmalar yapılır?</w:t>
      </w:r>
    </w:p>
    <w:p>
      <w:pPr>
        <w:spacing w:after="40"/>
        <w:ind w:left="170"/>
      </w:pPr>
      <w:r>
        <w:rPr>
          <w:b w:val="0"/>
          <w:i w:val="0"/>
          <w:color w:val="000000"/>
          <w:sz w:val="21"/>
        </w:rPr>
        <w:t>•  Kitaplar neden düzenli yerleştirilir?</w:t>
      </w:r>
    </w:p>
    <w:p>
      <w:pPr>
        <w:spacing w:after="40"/>
        <w:ind w:left="170"/>
      </w:pPr>
      <w:r>
        <w:rPr>
          <w:b w:val="0"/>
          <w:i w:val="0"/>
          <w:color w:val="000000"/>
          <w:sz w:val="21"/>
        </w:rPr>
        <w:t>•  Kütüphanede neden sessiz olunur? sorularını yöneltir.</w:t>
      </w:r>
    </w:p>
    <w:p>
      <w:pPr>
        <w:spacing w:after="40"/>
        <w:ind w:left="170"/>
      </w:pPr>
      <w:r>
        <w:rPr>
          <w:b w:val="0"/>
          <w:i w:val="0"/>
          <w:color w:val="000000"/>
          <w:sz w:val="21"/>
        </w:rPr>
        <w:t>•  Her öğrenci bir kitabı inceleyerek kapağından hareketle kitabın konusu hakkında tahminde bulunur.</w:t>
      </w:r>
    </w:p>
    <w:p>
      <w:pPr>
        <w:spacing w:after="40"/>
        <w:ind w:left="170"/>
      </w:pPr>
      <w:r>
        <w:rPr>
          <w:b w:val="0"/>
          <w:i w:val="0"/>
          <w:color w:val="000000"/>
          <w:sz w:val="21"/>
        </w:rPr>
        <w:t>•  Öğretmen kitapların ortak kullanım materyali olduğunu ve özenle korunması gerektiğini açıklar.</w:t>
      </w:r>
    </w:p>
    <w:p>
      <w:pPr>
        <w:spacing w:after="20"/>
      </w:pPr>
      <w:r>
        <w:rPr>
          <w:b/>
          <w:i w:val="0"/>
          <w:color w:val="000000"/>
          <w:sz w:val="21"/>
        </w:rPr>
        <w:t>3. Durak: Rehberlik Servisi</w:t>
      </w:r>
    </w:p>
    <w:p>
      <w:pPr>
        <w:spacing w:after="40"/>
        <w:ind w:left="170"/>
      </w:pPr>
      <w:r>
        <w:rPr>
          <w:b w:val="0"/>
          <w:i w:val="0"/>
          <w:color w:val="000000"/>
          <w:sz w:val="21"/>
        </w:rPr>
        <w:t>•  Öğrenciler rehberlik servisini ziyaret eder.</w:t>
      </w:r>
    </w:p>
    <w:p>
      <w:pPr>
        <w:spacing w:after="40"/>
        <w:ind w:left="170"/>
      </w:pPr>
      <w:r>
        <w:rPr>
          <w:b w:val="0"/>
          <w:i w:val="0"/>
          <w:color w:val="000000"/>
          <w:sz w:val="21"/>
        </w:rPr>
        <w:t>•  Öğrencilere rehber öğretmenin görevleri yaş düzeylerine uygun örneklerle tanıtılır.</w:t>
      </w:r>
    </w:p>
    <w:p>
      <w:pPr>
        <w:spacing w:after="20"/>
      </w:pPr>
      <w:r>
        <w:rPr>
          <w:b/>
          <w:i w:val="0"/>
          <w:color w:val="000000"/>
          <w:sz w:val="21"/>
        </w:rPr>
        <w:t>4. Durak: Okul Yönetimi</w:t>
      </w:r>
    </w:p>
    <w:p>
      <w:pPr>
        <w:spacing w:after="40"/>
        <w:ind w:left="170"/>
      </w:pPr>
      <w:r>
        <w:rPr>
          <w:b w:val="0"/>
          <w:i w:val="0"/>
          <w:color w:val="000000"/>
          <w:sz w:val="21"/>
        </w:rPr>
        <w:t>•  Öğrenciler okul müdürü veya müdür yardımcısını ziyaret eder.</w:t>
      </w:r>
    </w:p>
    <w:p>
      <w:pPr>
        <w:spacing w:after="40"/>
        <w:ind w:left="170"/>
      </w:pPr>
      <w:r>
        <w:rPr>
          <w:b w:val="0"/>
          <w:i w:val="0"/>
          <w:color w:val="000000"/>
          <w:sz w:val="21"/>
        </w:rPr>
        <w:t>•  Okul yöneticisi öğrencilere kısa bir hoş geldiniz konuşması yapabilir.</w:t>
      </w:r>
    </w:p>
    <w:p>
      <w:pPr>
        <w:spacing w:after="40"/>
        <w:ind w:left="170"/>
      </w:pPr>
      <w:r>
        <w:rPr>
          <w:b w:val="0"/>
          <w:i w:val="0"/>
          <w:color w:val="000000"/>
          <w:sz w:val="21"/>
        </w:rPr>
        <w:t>•  Öğretmen öğrencilerle birlikte okulda görev yapan herkesin güvenli ve düzenli bir eğitim ortamı oluşturmak için çalıştığını açıklar.</w:t>
      </w:r>
    </w:p>
    <w:p>
      <w:pPr>
        <w:spacing w:after="20"/>
      </w:pPr>
      <w:r>
        <w:rPr>
          <w:b/>
          <w:i w:val="0"/>
          <w:color w:val="000000"/>
          <w:sz w:val="21"/>
        </w:rPr>
        <w:t>5. Durak: Kantin</w:t>
      </w:r>
    </w:p>
    <w:p>
      <w:pPr>
        <w:spacing w:after="40"/>
        <w:ind w:left="170"/>
      </w:pPr>
      <w:r>
        <w:rPr>
          <w:b w:val="0"/>
          <w:i w:val="0"/>
          <w:color w:val="000000"/>
          <w:sz w:val="21"/>
        </w:rPr>
        <w:t>•  Kantin ziyaretinde öğretmen öğrencilerle birlikte;</w:t>
      </w:r>
    </w:p>
    <w:p>
      <w:pPr>
        <w:spacing w:after="40"/>
        <w:ind w:left="170"/>
      </w:pPr>
      <w:r>
        <w:rPr>
          <w:b w:val="0"/>
          <w:i w:val="0"/>
          <w:color w:val="000000"/>
          <w:sz w:val="21"/>
        </w:rPr>
        <w:t>•  Kantinde nasıl sıra beklemesi gerektiğini,</w:t>
      </w:r>
    </w:p>
    <w:p>
      <w:pPr>
        <w:spacing w:after="40"/>
        <w:ind w:left="170"/>
      </w:pPr>
      <w:r>
        <w:rPr>
          <w:b w:val="0"/>
          <w:i w:val="0"/>
          <w:color w:val="000000"/>
          <w:sz w:val="21"/>
        </w:rPr>
        <w:t>•  Sağlıklı besinleri tercih etmenin önemini,</w:t>
      </w:r>
    </w:p>
    <w:p>
      <w:pPr>
        <w:spacing w:after="40"/>
        <w:ind w:left="170"/>
      </w:pPr>
      <w:r>
        <w:rPr>
          <w:b w:val="0"/>
          <w:i w:val="0"/>
          <w:color w:val="000000"/>
          <w:sz w:val="21"/>
        </w:rPr>
        <w:t>•  Alışveriş sırasında nazik iletişim kurmanın gerekliliğini anlatır.</w:t>
      </w:r>
    </w:p>
    <w:p>
      <w:pPr>
        <w:spacing w:after="20"/>
      </w:pPr>
      <w:r>
        <w:rPr>
          <w:b/>
          <w:i w:val="0"/>
          <w:color w:val="000000"/>
          <w:sz w:val="21"/>
        </w:rPr>
        <w:t>6. Durak: Lavabolar</w:t>
      </w:r>
    </w:p>
    <w:p>
      <w:pPr>
        <w:spacing w:after="40"/>
        <w:ind w:left="170"/>
      </w:pPr>
      <w:r>
        <w:rPr>
          <w:b w:val="0"/>
          <w:i w:val="0"/>
          <w:color w:val="000000"/>
          <w:sz w:val="21"/>
        </w:rPr>
        <w:t>•  Öğretmen öğrencilere lavaboları gösterir. Öğretmen öğrencilere;</w:t>
      </w:r>
    </w:p>
    <w:p>
      <w:pPr>
        <w:spacing w:after="40"/>
        <w:ind w:left="170"/>
      </w:pPr>
      <w:r>
        <w:rPr>
          <w:b w:val="0"/>
          <w:i w:val="0"/>
          <w:color w:val="000000"/>
          <w:sz w:val="21"/>
        </w:rPr>
        <w:t>•  Eller hangi durumlarda yıkanmalıdır?</w:t>
      </w:r>
    </w:p>
    <w:p>
      <w:pPr>
        <w:spacing w:after="40"/>
        <w:ind w:left="170"/>
      </w:pPr>
      <w:r>
        <w:rPr>
          <w:b w:val="0"/>
          <w:i w:val="0"/>
          <w:color w:val="000000"/>
          <w:sz w:val="21"/>
        </w:rPr>
        <w:t>•  Sabun doğru şekilde nasıl kullanılır?</w:t>
      </w:r>
    </w:p>
    <w:p>
      <w:pPr>
        <w:spacing w:after="40"/>
        <w:ind w:left="170"/>
      </w:pPr>
      <w:r>
        <w:rPr>
          <w:b w:val="0"/>
          <w:i w:val="0"/>
          <w:color w:val="000000"/>
          <w:sz w:val="21"/>
        </w:rPr>
        <w:t>•  Lavabolar neden temiz bırakılmalıdır?</w:t>
      </w:r>
    </w:p>
    <w:p>
      <w:pPr>
        <w:spacing w:after="40"/>
        <w:ind w:left="170"/>
      </w:pPr>
      <w:r>
        <w:rPr>
          <w:b w:val="0"/>
          <w:i w:val="0"/>
          <w:color w:val="000000"/>
          <w:sz w:val="21"/>
        </w:rPr>
        <w:t>•  Su neden dikkatli kullanılmalıdır? sorularını yöneltir. Öğretmen okuldaki ortak yaşam alanlarının temiz tutulmasının herkesin sorumluluğu olduğunu vurgular.</w:t>
      </w:r>
    </w:p>
    <w:p>
      <w:pPr>
        <w:spacing w:after="20"/>
      </w:pPr>
      <w:r>
        <w:rPr>
          <w:b/>
          <w:i w:val="0"/>
          <w:color w:val="000000"/>
          <w:sz w:val="21"/>
        </w:rPr>
        <w:t>7. Durak: Bahçe ve Oyun Alanı</w:t>
      </w:r>
    </w:p>
    <w:p>
      <w:pPr>
        <w:spacing w:after="40"/>
        <w:ind w:left="170"/>
      </w:pPr>
      <w:r>
        <w:rPr>
          <w:b w:val="0"/>
          <w:i w:val="0"/>
          <w:color w:val="000000"/>
          <w:sz w:val="21"/>
        </w:rPr>
        <w:t>•  Öğrenciler okul bahçesini gezer. Bahçede aşağıdaki alanlar birlikte incelenir:</w:t>
      </w:r>
    </w:p>
    <w:p>
      <w:pPr>
        <w:spacing w:after="40"/>
        <w:ind w:left="170"/>
      </w:pPr>
      <w:r>
        <w:rPr>
          <w:b w:val="0"/>
          <w:i w:val="0"/>
          <w:color w:val="000000"/>
          <w:sz w:val="21"/>
        </w:rPr>
        <w:t>•  oyun alanları,</w:t>
      </w:r>
    </w:p>
    <w:p>
      <w:pPr>
        <w:spacing w:after="40"/>
        <w:ind w:left="170"/>
      </w:pPr>
      <w:r>
        <w:rPr>
          <w:b w:val="0"/>
          <w:i w:val="0"/>
          <w:color w:val="000000"/>
          <w:sz w:val="21"/>
        </w:rPr>
        <w:t>•  dinlenme alanları,</w:t>
      </w:r>
    </w:p>
    <w:p>
      <w:pPr>
        <w:spacing w:after="40"/>
        <w:ind w:left="170"/>
      </w:pPr>
      <w:r>
        <w:rPr>
          <w:b w:val="0"/>
          <w:i w:val="0"/>
          <w:color w:val="000000"/>
          <w:sz w:val="21"/>
        </w:rPr>
        <w:t>•  ağaçlar ve bitkiler,</w:t>
      </w:r>
    </w:p>
    <w:p>
      <w:pPr>
        <w:spacing w:after="40"/>
        <w:ind w:left="170"/>
      </w:pPr>
      <w:r>
        <w:rPr>
          <w:b w:val="0"/>
          <w:i w:val="0"/>
          <w:color w:val="000000"/>
          <w:sz w:val="21"/>
        </w:rPr>
        <w:t>•  giriş ve çıkış noktaları Öğretmen öğrencilerle birlikte güvenli oyun kuralları üzerine sohbet eder. Örneğin;</w:t>
      </w:r>
    </w:p>
    <w:p>
      <w:pPr>
        <w:spacing w:after="40"/>
        <w:ind w:left="170"/>
      </w:pPr>
      <w:r>
        <w:rPr>
          <w:b w:val="0"/>
          <w:i w:val="0"/>
          <w:color w:val="000000"/>
          <w:sz w:val="21"/>
        </w:rPr>
        <w:t>•  Bahçede neden kontrollü hareket etmeliyiz?</w:t>
      </w:r>
    </w:p>
    <w:p>
      <w:pPr>
        <w:spacing w:after="40"/>
        <w:ind w:left="170"/>
      </w:pPr>
      <w:r>
        <w:rPr>
          <w:b w:val="0"/>
          <w:i w:val="0"/>
          <w:color w:val="000000"/>
          <w:sz w:val="21"/>
        </w:rPr>
        <w:t>•  Arkadaşlarımızın güvenliği için nelere dikkat etmeliyiz?</w:t>
      </w:r>
    </w:p>
    <w:p>
      <w:pPr>
        <w:spacing w:after="40"/>
        <w:ind w:left="170"/>
      </w:pPr>
      <w:r>
        <w:rPr>
          <w:b w:val="0"/>
          <w:i w:val="0"/>
          <w:color w:val="000000"/>
          <w:sz w:val="21"/>
        </w:rPr>
        <w:t>•  Oyun oynarken hangi kurallara uymalıyız?</w:t>
      </w:r>
    </w:p>
    <w:p>
      <w:pPr>
        <w:spacing w:after="20"/>
      </w:pPr>
      <w:r>
        <w:rPr>
          <w:b/>
          <w:i w:val="0"/>
          <w:color w:val="000000"/>
          <w:sz w:val="21"/>
        </w:rPr>
        <w:t>Kayıp Yıldızı Bulma (20 dakika)</w:t>
      </w:r>
    </w:p>
    <w:p>
      <w:pPr>
        <w:spacing w:after="40"/>
        <w:ind w:left="170"/>
      </w:pPr>
      <w:r>
        <w:rPr>
          <w:b w:val="0"/>
          <w:i w:val="0"/>
          <w:color w:val="000000"/>
          <w:sz w:val="21"/>
        </w:rPr>
        <w:t>•  Keşif yolculuğu tamamlandıktan sonra öğrenciler yeniden sınıfa döner. Öğretmen; “Artık okulumuzu daha yakından tanıdığımıza göre sizce Kayıp Yıldız sınıfımızın neresinde olabilir?” sorusunu yöneltir. Öğrenciler sınıfı dikkatle inceleyerek gizlenmiş yıldızı bulmaya çalışırlar. Yıldız bulunduğunda öğretmen, öğrencilerin okulun bölümlerini tanımaları sayesinde artık kendisini okulun bir parçası hissedeceğini ifade ederek etkinliği tamamlar.</w:t>
      </w:r>
    </w:p>
    <w:p>
      <w:pPr>
        <w:spacing w:after="20"/>
      </w:pPr>
      <w:r>
        <w:rPr>
          <w:b/>
          <w:i w:val="0"/>
          <w:color w:val="000000"/>
          <w:sz w:val="21"/>
        </w:rPr>
        <w:t>Değerlendirme (20 dakika)</w:t>
      </w:r>
    </w:p>
    <w:p>
      <w:pPr>
        <w:spacing w:after="40"/>
        <w:ind w:left="170"/>
      </w:pPr>
      <w:r>
        <w:rPr>
          <w:b w:val="0"/>
          <w:i w:val="0"/>
          <w:color w:val="000000"/>
          <w:sz w:val="21"/>
        </w:rPr>
        <w:t>•  Etkinlik sonunda öğretmen aşağıdaki sorular aracılığıyla öğrencilerin öğrenmelerini değerlendirir.</w:t>
      </w:r>
    </w:p>
    <w:p>
      <w:pPr>
        <w:spacing w:after="40"/>
        <w:ind w:left="170"/>
      </w:pPr>
      <w:r>
        <w:rPr>
          <w:b w:val="0"/>
          <w:i w:val="0"/>
          <w:color w:val="000000"/>
          <w:sz w:val="21"/>
        </w:rPr>
        <w:t>•  Bugün okulun hangi bölümlerini tanıdın?</w:t>
      </w:r>
    </w:p>
    <w:p>
      <w:pPr>
        <w:spacing w:after="40"/>
        <w:ind w:left="170"/>
      </w:pPr>
      <w:r>
        <w:rPr>
          <w:b w:val="0"/>
          <w:i w:val="0"/>
          <w:color w:val="000000"/>
          <w:sz w:val="21"/>
        </w:rPr>
        <w:t>•  En çok hangi bölümü keşfetmek hoşuna gitti? Neden?</w:t>
      </w:r>
    </w:p>
    <w:p>
      <w:pPr>
        <w:spacing w:after="40"/>
        <w:ind w:left="170"/>
      </w:pPr>
      <w:r>
        <w:rPr>
          <w:b w:val="0"/>
          <w:i w:val="0"/>
          <w:color w:val="000000"/>
          <w:sz w:val="21"/>
        </w:rPr>
        <w:t>•  Okulda güvenli hareket etmek için nelere dikkat etmeliyiz?</w:t>
      </w:r>
    </w:p>
    <w:p>
      <w:pPr>
        <w:spacing w:after="40"/>
        <w:ind w:left="170"/>
      </w:pPr>
      <w:r>
        <w:rPr>
          <w:b w:val="0"/>
          <w:i w:val="0"/>
          <w:color w:val="000000"/>
          <w:sz w:val="21"/>
        </w:rPr>
        <w:t>•  Ortak kullanılan alanları neden temiz ve düzenli bırakmalıyız?</w:t>
      </w:r>
    </w:p>
    <w:p>
      <w:pPr>
        <w:spacing w:after="40"/>
        <w:ind w:left="170"/>
      </w:pPr>
      <w:r>
        <w:rPr>
          <w:b w:val="0"/>
          <w:i w:val="0"/>
          <w:color w:val="000000"/>
          <w:sz w:val="21"/>
        </w:rPr>
        <w:t>•  Kayıp Yıldız’a okulumuzu tanıtsaydın vereceğin en önemli bilgi ne olurdu?</w:t>
      </w:r>
    </w:p>
    <w:p>
      <w:pPr>
        <w:spacing w:after="40"/>
        <w:ind w:left="170"/>
      </w:pPr>
      <w:r>
        <w:rPr>
          <w:b w:val="0"/>
          <w:i w:val="0"/>
          <w:color w:val="000000"/>
          <w:sz w:val="21"/>
        </w:rPr>
        <w:t>•  Öğrencilerin cevapları doğrultusunda okulun bütün bölümlerinin farklı işlevleri olduğu vurgulanır. Öğrencilerden, evde de diğer aile bireyleriyle okulda yaşadığı deneyimleri, en çok hoşuna giden bölümleri ve okul eşyalarını korumanın önemini konuşarak değerlendirmesi istenir.</w:t>
      </w:r>
    </w:p>
    <w:p>
      <w:pPr>
        <w:spacing w:after="20"/>
      </w:pPr>
      <w:r>
        <w:rPr>
          <w:b/>
          <w:i w:val="0"/>
          <w:color w:val="000000"/>
          <w:sz w:val="23"/>
        </w:rPr>
        <w:t>EKLER</w:t>
      </w:r>
    </w:p>
    <w:p>
      <w:pPr>
        <w:spacing w:after="40"/>
      </w:pPr>
      <w:r>
        <w:rPr>
          <w:b w:val="0"/>
          <w:i w:val="0"/>
          <w:color w:val="000000"/>
          <w:sz w:val="21"/>
        </w:rPr>
        <w:t>Ek 2 Kayıp Yıldız Şablonu</w:t>
      </w:r>
    </w:p>
    <w:p>
      <w:pPr>
        <w:spacing w:after="40"/>
      </w:pPr>
      <w:r>
        <w:rPr>
          <w:b w:val="0"/>
          <w:i/>
          <w:color w:val="000000"/>
          <w:sz w:val="21"/>
        </w:rPr>
        <w:t>Ekler, bu dosyanın sonunda programdaki hâliyle yer almaktadır.</w:t>
      </w:r>
    </w:p>
    <w:p>
      <w:pPr>
        <w:spacing w:after="0"/>
      </w:pPr>
      <w:r>
        <w:rPr>
          <w:b w:val="0"/>
          <w:i/>
          <w:color w:val="000000"/>
          <w:sz w:val="16"/>
        </w:rPr>
        <w:t>Kaynak: Ailemle Okul Yolu Programı – İlkokul 1. Sınıf (TEGM, 2026), s.21-26. Etkinlik metni programdan aynen alınmıştır. Metinde geçen karekodlar programın s.21-26 sayfalarındadır.</w:t>
      </w:r>
      <w:r>
        <w:br w:type="page"/>
      </w:r>
    </w:p>
    <w:p>
      <w:pPr>
        <w:spacing w:after="20"/>
      </w:pPr>
      <w:r>
        <w:rPr>
          <w:b/>
          <w:i w:val="0"/>
          <w:color w:val="000000"/>
          <w:sz w:val="18"/>
        </w:rPr>
        <w:t>AİLEMLE OKUL YOLU · İLKOKUL 1. SINIF · EYLÜL · UYUM HAFTASI 4. GÜN</w:t>
      </w:r>
    </w:p>
    <w:p>
      <w:pPr>
        <w:spacing w:after="20"/>
      </w:pPr>
      <w:r>
        <w:rPr>
          <w:b/>
          <w:i w:val="0"/>
          <w:color w:val="000000"/>
          <w:sz w:val="36"/>
        </w:rPr>
        <w:t>Mutlu Sınıf Kutusu</w:t>
      </w:r>
    </w:p>
    <w:p>
      <w:pPr>
        <w:spacing w:after="120"/>
      </w:pPr>
      <w:r>
        <w:rPr>
          <w:b/>
          <w:i w:val="0"/>
          <w:color w:val="000000"/>
          <w:sz w:val="21"/>
        </w:rPr>
        <w:t>BEN VE OKULUM · Günün çıktısı: ORTAK KURALLAR VE İŞ BİRLİĞİ</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3 ders saati</w:t>
            </w:r>
          </w:p>
        </w:tc>
      </w:tr>
      <w:tr>
        <w:tc>
          <w:tcPr>
            <w:tcW w:type="dxa" w:w="2381"/>
          </w:tcPr>
          <w:p>
            <w:r>
              <w:rPr>
                <w:b/>
                <w:sz w:val="20"/>
              </w:rPr>
              <w:t>Uygulama Yeri</w:t>
            </w:r>
          </w:p>
        </w:tc>
        <w:tc>
          <w:tcPr>
            <w:tcW w:type="dxa" w:w="7710"/>
          </w:tcPr>
          <w:p>
            <w:r>
              <w:rPr>
                <w:sz w:val="20"/>
              </w:rPr>
              <w:t>Sınıf</w:t>
            </w:r>
          </w:p>
        </w:tc>
      </w:tr>
      <w:tr>
        <w:tc>
          <w:tcPr>
            <w:tcW w:type="dxa" w:w="2381"/>
          </w:tcPr>
          <w:p>
            <w:r>
              <w:rPr>
                <w:b/>
                <w:sz w:val="20"/>
              </w:rPr>
              <w:t>Yöntem ve Teknikler</w:t>
            </w:r>
          </w:p>
        </w:tc>
        <w:tc>
          <w:tcPr>
            <w:tcW w:type="dxa" w:w="7710"/>
          </w:tcPr>
          <w:p>
            <w:r>
              <w:rPr>
                <w:sz w:val="20"/>
              </w:rPr>
              <w:t>Soru-cevap, beyin fırtınası, oyunlaştırılmış öğrenme</w:t>
            </w:r>
          </w:p>
        </w:tc>
      </w:tr>
      <w:tr>
        <w:tc>
          <w:tcPr>
            <w:tcW w:type="dxa" w:w="2381"/>
          </w:tcPr>
          <w:p>
            <w:r>
              <w:rPr>
                <w:b/>
                <w:sz w:val="20"/>
              </w:rPr>
              <w:t>Uygulama Yapacak Görevliler</w:t>
            </w:r>
          </w:p>
        </w:tc>
        <w:tc>
          <w:tcPr>
            <w:tcW w:type="dxa" w:w="7710"/>
          </w:tcPr>
          <w:p>
            <w:r>
              <w:rPr>
                <w:sz w:val="20"/>
              </w:rPr>
              <w:t>Sınıf Öğretmeni</w:t>
            </w:r>
          </w:p>
        </w:tc>
      </w:tr>
      <w:tr>
        <w:tc>
          <w:tcPr>
            <w:tcW w:type="dxa" w:w="2381"/>
          </w:tcPr>
          <w:p>
            <w:r>
              <w:rPr>
                <w:b/>
                <w:sz w:val="20"/>
              </w:rPr>
              <w:t>Araç Gereç</w:t>
            </w:r>
          </w:p>
        </w:tc>
        <w:tc>
          <w:tcPr>
            <w:tcW w:type="dxa" w:w="7710"/>
          </w:tcPr>
          <w:p>
            <w:r>
              <w:rPr>
                <w:sz w:val="20"/>
              </w:rPr>
              <w:t>Ek 3 “Tamir Kutusu Görseli”, tamir kutusu, Ek 4 “Mutlu Sınıf Kutusu Görseli”, mutlu sınıf kutusu, Ek 5 “Tamir Kutusu Kartları”, Ek 6 “Mutlu Sınıf Kutusu Kartları”, parmak boyası, fon karton, sınıf panosu.</w:t>
            </w:r>
          </w:p>
        </w:tc>
      </w:tr>
    </w:tbl>
    <w:p>
      <w:pPr>
        <w:spacing w:after="40"/>
      </w:pPr>
    </w:p>
    <w:p>
      <w:pPr>
        <w:spacing w:after="20"/>
      </w:pPr>
      <w:r>
        <w:rPr>
          <w:b/>
          <w:i w:val="0"/>
          <w:color w:val="000000"/>
          <w:sz w:val="23"/>
        </w:rPr>
        <w:t>AMAÇ</w:t>
      </w:r>
    </w:p>
    <w:p>
      <w:pPr>
        <w:spacing w:after="40"/>
      </w:pPr>
      <w:r>
        <w:rPr>
          <w:b w:val="0"/>
          <w:i w:val="0"/>
          <w:color w:val="000000"/>
          <w:sz w:val="21"/>
        </w:rPr>
        <w:t>Bu etkinliğin amacı öğrencilerin sınıf ortamında birlikte yaşamayı kolaylaştıran davranışları fark etmelerini, olumlu ve geliştirilmesi gereken davranışları ayırt etmelerini, ortak sınıf kurallarını aileleriyle birlikte oluşturarak benimsemelerini sağlamaktır. Etkinlik sürecinde öğrencilerin gözlem yapma, problem çözme, iletişim kurma, iş birliği yapma ve ortak karar alma becerilerinin gelişimi desteklenmektedir.</w:t>
      </w:r>
    </w:p>
    <w:p>
      <w:pPr>
        <w:spacing w:after="20"/>
      </w:pPr>
      <w:r>
        <w:rPr>
          <w:b/>
          <w:i w:val="0"/>
          <w:color w:val="000000"/>
          <w:sz w:val="23"/>
        </w:rPr>
        <w:t>UYGULAYICI İÇİN ÖN HAZIRLIK</w:t>
      </w:r>
    </w:p>
    <w:p>
      <w:pPr>
        <w:spacing w:after="40"/>
        <w:ind w:left="170"/>
      </w:pPr>
      <w:r>
        <w:rPr>
          <w:b w:val="0"/>
          <w:i w:val="0"/>
          <w:color w:val="000000"/>
          <w:sz w:val="21"/>
        </w:rPr>
        <w:t>•  Öğretmen biri “Tamir Kutusu”, diğeri “Mutlu Sınıf Kutusu” olmak üzere iki kutu hazırlar.</w:t>
      </w:r>
    </w:p>
    <w:p>
      <w:pPr>
        <w:spacing w:after="40"/>
        <w:ind w:left="170"/>
      </w:pPr>
      <w:r>
        <w:rPr>
          <w:b w:val="0"/>
          <w:i w:val="0"/>
          <w:color w:val="000000"/>
          <w:sz w:val="21"/>
        </w:rPr>
        <w:t>•  “Tamir Kutusu” içerisine olumsuz davranışları gösteren görsel kartlar yerleştirilir.</w:t>
      </w:r>
    </w:p>
    <w:p>
      <w:pPr>
        <w:spacing w:after="40"/>
        <w:ind w:left="170"/>
      </w:pPr>
      <w:r>
        <w:rPr>
          <w:b w:val="0"/>
          <w:i w:val="0"/>
          <w:color w:val="000000"/>
          <w:sz w:val="21"/>
        </w:rPr>
        <w:t>•  Olumlu davranış kartları öğretmen tarafından kullanılmak üzere ayrı bir zarfta hazırlanır.</w:t>
      </w:r>
    </w:p>
    <w:p>
      <w:pPr>
        <w:spacing w:after="40"/>
        <w:ind w:left="170"/>
      </w:pPr>
      <w:r>
        <w:rPr>
          <w:b w:val="0"/>
          <w:i w:val="0"/>
          <w:color w:val="000000"/>
          <w:sz w:val="21"/>
        </w:rPr>
        <w:t>•  “Mutlu Sınıfımızın Kuralları” başlıklı pano hazırlanır.</w:t>
      </w:r>
    </w:p>
    <w:p>
      <w:pPr>
        <w:spacing w:after="40"/>
        <w:ind w:left="170"/>
      </w:pPr>
      <w:r>
        <w:rPr>
          <w:b w:val="0"/>
          <w:i w:val="0"/>
          <w:color w:val="000000"/>
          <w:sz w:val="21"/>
        </w:rPr>
        <w:t>•  Veliler, çocuklarıyla evde yapacakları beşinci gün etkinliği hakkında bilgilendirilir.</w:t>
      </w:r>
    </w:p>
    <w:p>
      <w:pPr>
        <w:spacing w:after="20"/>
      </w:pPr>
      <w:r>
        <w:rPr>
          <w:b/>
          <w:i w:val="0"/>
          <w:color w:val="000000"/>
          <w:sz w:val="23"/>
        </w:rPr>
        <w:t>UYGULAYICIYA NOT</w:t>
      </w:r>
    </w:p>
    <w:p>
      <w:pPr>
        <w:spacing w:after="40"/>
        <w:ind w:left="170"/>
      </w:pPr>
      <w:r>
        <w:rPr>
          <w:b w:val="0"/>
          <w:i w:val="0"/>
          <w:color w:val="000000"/>
          <w:sz w:val="21"/>
        </w:rPr>
        <w:t>•  Etkinlik boyunca öğrencilerin davranışları yalnızca “doğru” veya “yanlış” olarak değerlendirilmemeli; davranışların sınıf ortamına etkileri üzerinde durulmalıdır.</w:t>
      </w:r>
    </w:p>
    <w:p>
      <w:pPr>
        <w:spacing w:after="40"/>
        <w:ind w:left="170"/>
      </w:pPr>
      <w:r>
        <w:rPr>
          <w:b w:val="0"/>
          <w:i w:val="0"/>
          <w:color w:val="000000"/>
          <w:sz w:val="21"/>
        </w:rPr>
        <w:t>•  Etkinlik, uygulama sürecine ve ihtiyaçlara göre düzenlenebilir.</w:t>
      </w:r>
    </w:p>
    <w:p>
      <w:pPr>
        <w:spacing w:after="40"/>
        <w:ind w:left="170"/>
      </w:pPr>
      <w:r>
        <w:rPr>
          <w:b w:val="0"/>
          <w:i w:val="0"/>
          <w:color w:val="000000"/>
          <w:sz w:val="21"/>
        </w:rPr>
        <w:t>•  Olumlu davranışlar her zaman olumlu cümlelerle ifade edilmelidir. Örneğin “Koşmayız.” yerine “Dikkatli yürürüz.”, “Bağırmayız.” yerine “Sesimizi yükseltmeden konuşuruz.” ifadeleri tercih edilmelidir.</w:t>
      </w:r>
    </w:p>
    <w:p>
      <w:pPr>
        <w:spacing w:after="40"/>
        <w:ind w:left="170"/>
      </w:pPr>
      <w:r>
        <w:rPr>
          <w:b w:val="0"/>
          <w:i w:val="0"/>
          <w:color w:val="000000"/>
          <w:sz w:val="21"/>
        </w:rPr>
        <w:t>•  Öğretmen etkinlik sonunda öğrencilere “Okul Kuralları” adlı e-içeriği oynatır. “Okul Kuralları” oyununa ulaşmak için karekodu kullanalım.</w:t>
      </w:r>
    </w:p>
    <w:p>
      <w:pPr>
        <w:spacing w:after="20"/>
      </w:pPr>
      <w:r>
        <w:rPr>
          <w:b/>
          <w:i w:val="0"/>
          <w:color w:val="000000"/>
          <w:sz w:val="23"/>
        </w:rPr>
        <w:t>AKIŞ / SÜREÇ</w:t>
      </w:r>
    </w:p>
    <w:p>
      <w:pPr>
        <w:spacing w:after="20"/>
      </w:pPr>
      <w:r>
        <w:rPr>
          <w:b/>
          <w:i w:val="0"/>
          <w:color w:val="000000"/>
          <w:sz w:val="21"/>
        </w:rPr>
        <w:t>Tahmin Ediyorum (40 dakika)</w:t>
      </w:r>
    </w:p>
    <w:p>
      <w:pPr>
        <w:spacing w:after="40"/>
        <w:ind w:left="170"/>
      </w:pPr>
      <w:r>
        <w:rPr>
          <w:b w:val="0"/>
          <w:i w:val="0"/>
          <w:color w:val="000000"/>
          <w:sz w:val="21"/>
        </w:rPr>
        <w:t>•  Öğretmen sınıfa iki kutuyla gelir. Kutulardan birinin üzerinde “Tamir Kutusu”, diğerinin üzerinde ise “Mutlu Sınıf Kutusu” yazmaktadır. Öğretmen öğrencilere kutuları göstererek şöyle der:</w:t>
      </w:r>
    </w:p>
    <w:p>
      <w:pPr>
        <w:spacing w:after="40"/>
        <w:ind w:left="170"/>
      </w:pPr>
      <w:r>
        <w:rPr>
          <w:b w:val="0"/>
          <w:i w:val="0"/>
          <w:color w:val="000000"/>
          <w:sz w:val="21"/>
        </w:rPr>
        <w:t>•  “Bugün sizlere iki tane kutu getirdim. Acaba bu kutuların içinde neler var?” Öğrencilerin kutular hakkında tahmin yürütmelerine fırsat verilir. Öğretmen “Tamir Kutusu”ndan ilk davranış kartını çıkarır. Örneğin Çöpünü yere atan çocuk görseli. Öğretmen aşağıdaki soruları yöneltir.</w:t>
      </w:r>
    </w:p>
    <w:p>
      <w:pPr>
        <w:spacing w:after="40"/>
        <w:ind w:left="170"/>
      </w:pPr>
      <w:r>
        <w:rPr>
          <w:b w:val="0"/>
          <w:i w:val="0"/>
          <w:color w:val="000000"/>
          <w:sz w:val="21"/>
        </w:rPr>
        <w:t>•  Bu görselde neler oluyor?</w:t>
      </w:r>
    </w:p>
    <w:p>
      <w:pPr>
        <w:spacing w:after="40"/>
        <w:ind w:left="170"/>
      </w:pPr>
      <w:r>
        <w:rPr>
          <w:b w:val="0"/>
          <w:i w:val="0"/>
          <w:color w:val="000000"/>
          <w:sz w:val="21"/>
        </w:rPr>
        <w:t>•  Bu davranış bizi nasıl etkiler?</w:t>
      </w:r>
    </w:p>
    <w:p>
      <w:pPr>
        <w:spacing w:after="40"/>
        <w:ind w:left="170"/>
      </w:pPr>
      <w:r>
        <w:rPr>
          <w:b w:val="0"/>
          <w:i w:val="0"/>
          <w:color w:val="000000"/>
          <w:sz w:val="21"/>
        </w:rPr>
        <w:t>•  Sizce bu davranışı nasıl düzeltebiliriz?</w:t>
      </w:r>
    </w:p>
    <w:p>
      <w:pPr>
        <w:spacing w:after="20"/>
      </w:pPr>
      <w:r>
        <w:rPr>
          <w:b/>
          <w:i w:val="0"/>
          <w:color w:val="000000"/>
          <w:sz w:val="21"/>
        </w:rPr>
        <w:t>Çözüm Buluyorum (40 dakika)</w:t>
      </w:r>
    </w:p>
    <w:p>
      <w:pPr>
        <w:spacing w:after="40"/>
        <w:ind w:left="170"/>
      </w:pPr>
      <w:r>
        <w:rPr>
          <w:b w:val="0"/>
          <w:i w:val="0"/>
          <w:color w:val="000000"/>
          <w:sz w:val="21"/>
        </w:rPr>
        <w:t>•  Öğrencilerin çözüm önerileri öğretmen tarafından dinlenir. Çocuklar doğru davranışı ifade ettikten sonra öğretmenin hazırladığı olumlu davranış kartlarını öğretmen öğrencilere göstererek ortak karar ile doğru davranış kartını bulmalarını sağlar. Örneğin “Çöpümü çöp kutusuna atarım.” Seçilen doğru davranış kartını her bir veli sırayla “Mutlu Sınıf Kutusu”na yerleştirir. Aynı süreç diğer davranış kartları için de uygulanır. Örneğin</w:t>
      </w:r>
    </w:p>
    <w:p>
      <w:pPr>
        <w:spacing w:after="40"/>
        <w:ind w:left="170"/>
      </w:pPr>
      <w:r>
        <w:rPr>
          <w:b w:val="0"/>
          <w:i w:val="0"/>
          <w:color w:val="000000"/>
          <w:sz w:val="21"/>
        </w:rPr>
        <w:t>•  Çöpünü yere atan çocuk → Çöpümü çöp kutusuna atarım.</w:t>
      </w:r>
    </w:p>
    <w:p>
      <w:pPr>
        <w:spacing w:after="40"/>
        <w:ind w:left="170"/>
      </w:pPr>
      <w:r>
        <w:rPr>
          <w:b w:val="0"/>
          <w:i w:val="0"/>
          <w:color w:val="000000"/>
          <w:sz w:val="21"/>
        </w:rPr>
        <w:t>•  Sınıfta koşan çocuk → Sınıfta sakince yürürüm.</w:t>
      </w:r>
    </w:p>
    <w:p>
      <w:pPr>
        <w:spacing w:after="40"/>
        <w:ind w:left="170"/>
      </w:pPr>
      <w:r>
        <w:rPr>
          <w:b w:val="0"/>
          <w:i w:val="0"/>
          <w:color w:val="000000"/>
          <w:sz w:val="21"/>
        </w:rPr>
        <w:t>•  Sınıfta bağıran çocuk → Sesimi yükseltmeden konuşurum.</w:t>
      </w:r>
    </w:p>
    <w:p>
      <w:pPr>
        <w:spacing w:after="40"/>
        <w:ind w:left="170"/>
      </w:pPr>
      <w:r>
        <w:rPr>
          <w:b w:val="0"/>
          <w:i w:val="0"/>
          <w:color w:val="000000"/>
          <w:sz w:val="21"/>
        </w:rPr>
        <w:t>•  Arkadaşının ve öğretmeninin sözünü kesen çocuk → Konuşan kişinin sözünü bitirmesini beklerim.</w:t>
      </w:r>
    </w:p>
    <w:p>
      <w:pPr>
        <w:spacing w:after="40"/>
        <w:ind w:left="170"/>
      </w:pPr>
      <w:r>
        <w:rPr>
          <w:b w:val="0"/>
          <w:i w:val="0"/>
          <w:color w:val="000000"/>
          <w:sz w:val="21"/>
        </w:rPr>
        <w:t>•  Defterini yırtan çocuk → Eşyalarımı özenli kullanırım.</w:t>
      </w:r>
    </w:p>
    <w:p>
      <w:pPr>
        <w:spacing w:after="40"/>
        <w:ind w:left="170"/>
      </w:pPr>
      <w:r>
        <w:rPr>
          <w:b w:val="0"/>
          <w:i w:val="0"/>
          <w:color w:val="000000"/>
          <w:sz w:val="21"/>
        </w:rPr>
        <w:t>•  Dersi dinlemeyen çocuk → Dersi dikkatli dinlerim. vb.</w:t>
      </w:r>
    </w:p>
    <w:p>
      <w:pPr>
        <w:spacing w:after="20"/>
      </w:pPr>
      <w:r>
        <w:rPr>
          <w:b/>
          <w:i w:val="0"/>
          <w:color w:val="000000"/>
          <w:sz w:val="21"/>
        </w:rPr>
        <w:t>Değerlendiriyorum (40 dakika)</w:t>
      </w:r>
    </w:p>
    <w:p>
      <w:pPr>
        <w:spacing w:after="40"/>
        <w:ind w:left="170"/>
      </w:pPr>
      <w:r>
        <w:rPr>
          <w:b w:val="0"/>
          <w:i w:val="0"/>
          <w:color w:val="000000"/>
          <w:sz w:val="21"/>
        </w:rPr>
        <w:t>•  Etkinliğin sonunda öğretmen öğrencilerle iki kutuyu inceler. Aşağıdaki soruları yöneltir.</w:t>
      </w:r>
    </w:p>
    <w:p>
      <w:pPr>
        <w:spacing w:after="40"/>
        <w:ind w:left="170"/>
      </w:pPr>
      <w:r>
        <w:rPr>
          <w:b w:val="0"/>
          <w:i w:val="0"/>
          <w:color w:val="000000"/>
          <w:sz w:val="21"/>
        </w:rPr>
        <w:t>•  “Mutlu Sınıf Kutusu”na hangi davranışların kartlarını yerleştirdik?</w:t>
      </w:r>
    </w:p>
    <w:p>
      <w:pPr>
        <w:spacing w:after="40"/>
        <w:ind w:left="170"/>
      </w:pPr>
      <w:r>
        <w:rPr>
          <w:b w:val="0"/>
          <w:i w:val="0"/>
          <w:color w:val="000000"/>
          <w:sz w:val="21"/>
        </w:rPr>
        <w:t>•  Sizce mutlu bir sınıfta bunlardan başka hangi davranışlar olabilir? Öğretmen; “Biz de mutlu bir sınıf olmak istiyor muyuz?” sorusunu yöneltir. Öğrencilerin görüşleri dinlenir. Mutlu sınıf kutusuna konulan kartlar öğrenciler tarafından büyük bir fon kartonuna yapıştırılır. Öğrenciler, öğretmenin yanına sırayla gelerek kuralların olduğu görsellerin altına parmak baskısı yapar. Birlikte oluşturulan kurallar sınıf panosuna asılır. Öğretmen öğrencilere dönerek:</w:t>
      </w:r>
    </w:p>
    <w:p>
      <w:pPr>
        <w:spacing w:after="40"/>
        <w:ind w:left="170"/>
      </w:pPr>
      <w:r>
        <w:rPr>
          <w:b w:val="0"/>
          <w:i w:val="0"/>
          <w:color w:val="000000"/>
          <w:sz w:val="21"/>
        </w:rPr>
        <w:t>•  “Bugün birlikte oluşturduğumuz sınıf kurallarımızı her zaman uygulayalım ve mutlu bir sınıf ortamı oluşturalım.” der. Etkinlik tamamlandıktan sonra“Çocuğumla Okula İlk Adım Defteri”nde yer alan “Evimizin Enleri” etkinliğini doldurmaları istenir. Okula Uyum Haftası’nın velilere ve öğrencilere Okula Uyum Haftası’nın beşinci günü okula gelmeyecekleri evde etkinlik yapacakları belirtilmelidir. Uyum haftasının son günü evde yapacakları etkinlikler beşinci günün yönergesiyle birlikte velilere açıklanmalıdır.</w:t>
      </w:r>
    </w:p>
    <w:p>
      <w:pPr>
        <w:spacing w:after="20"/>
      </w:pPr>
      <w:r>
        <w:rPr>
          <w:b/>
          <w:i w:val="0"/>
          <w:color w:val="000000"/>
          <w:sz w:val="23"/>
        </w:rPr>
        <w:t>EKLER</w:t>
      </w:r>
    </w:p>
    <w:p>
      <w:pPr>
        <w:spacing w:after="40"/>
      </w:pPr>
      <w:r>
        <w:rPr>
          <w:b w:val="0"/>
          <w:i w:val="0"/>
          <w:color w:val="000000"/>
          <w:sz w:val="21"/>
        </w:rPr>
        <w:t>Ek 3 Tamir Kutusu Görseli Kullanım amacı: Öğretmenin getireceği bir kutu üzerine kesip yapıştırılması içindir.</w:t>
      </w:r>
    </w:p>
    <w:p>
      <w:pPr>
        <w:spacing w:after="40"/>
      </w:pPr>
      <w:r>
        <w:rPr>
          <w:b w:val="0"/>
          <w:i w:val="0"/>
          <w:color w:val="000000"/>
          <w:sz w:val="21"/>
        </w:rPr>
        <w:t>Ek 4 Mutlu Sınıf Kutusu Görseli Kullanım amacı: Öğretmenin getireceği bir kutu üzerine kesip yapıştırılması içindir.</w:t>
      </w:r>
    </w:p>
    <w:p>
      <w:pPr>
        <w:spacing w:after="40"/>
      </w:pPr>
      <w:r>
        <w:rPr>
          <w:b w:val="0"/>
          <w:i w:val="0"/>
          <w:color w:val="000000"/>
          <w:sz w:val="21"/>
        </w:rPr>
        <w:t>Ek 5 Tamir Kutusu Kartları Kullanım amacı: “Tamir Kutusu”nun içine konulacak olan olumsuz davranış kartlarıdır.</w:t>
      </w:r>
    </w:p>
    <w:p>
      <w:pPr>
        <w:spacing w:after="40"/>
      </w:pPr>
      <w:r>
        <w:rPr>
          <w:b w:val="0"/>
          <w:i w:val="0"/>
          <w:color w:val="000000"/>
          <w:sz w:val="21"/>
        </w:rPr>
        <w:t>Ek 6 Mutlu Sınıf Kutusu Kartları Kullanım Amacı: “Mutlu Sınıf Kutusu”nun içine konulacak olan olumlu davranış kartlarıdır.</w:t>
      </w:r>
    </w:p>
    <w:p>
      <w:pPr>
        <w:spacing w:after="40"/>
      </w:pPr>
      <w:r>
        <w:rPr>
          <w:b w:val="0"/>
          <w:i/>
          <w:color w:val="000000"/>
          <w:sz w:val="21"/>
        </w:rPr>
        <w:t>Ekler, bu dosyanın sonunda programdaki hâliyle yer almaktadır.</w:t>
      </w:r>
    </w:p>
    <w:p>
      <w:pPr>
        <w:spacing w:after="0"/>
      </w:pPr>
      <w:r>
        <w:rPr>
          <w:b w:val="0"/>
          <w:i/>
          <w:color w:val="000000"/>
          <w:sz w:val="16"/>
        </w:rPr>
        <w:t>Kaynak: Ailemle Okul Yolu Programı – İlkokul 1. Sınıf (TEGM, 2026), s.27-30. Etkinlik metni programdan aynen alınmıştır. Metinde geçen karekodlar programın s.27-30 sayfalarındadır.</w:t>
      </w:r>
      <w:r>
        <w:br w:type="page"/>
      </w:r>
    </w:p>
    <w:p>
      <w:pPr>
        <w:spacing w:after="20"/>
      </w:pPr>
      <w:r>
        <w:rPr>
          <w:b/>
          <w:i w:val="0"/>
          <w:color w:val="000000"/>
          <w:sz w:val="18"/>
        </w:rPr>
        <w:t>AİLEMLE OKUL YOLU · İLKOKUL 1. SINIF · EYLÜL · UYUM HAFTASI 5. GÜN</w:t>
      </w:r>
    </w:p>
    <w:p>
      <w:pPr>
        <w:spacing w:after="20"/>
      </w:pPr>
      <w:r>
        <w:rPr>
          <w:b/>
          <w:i w:val="0"/>
          <w:color w:val="000000"/>
          <w:sz w:val="36"/>
        </w:rPr>
        <w:t>Çantamdakiler Nerede?</w:t>
      </w:r>
    </w:p>
    <w:p>
      <w:pPr>
        <w:spacing w:after="120"/>
      </w:pPr>
      <w:r>
        <w:rPr>
          <w:b/>
          <w:i w:val="0"/>
          <w:color w:val="000000"/>
          <w:sz w:val="21"/>
        </w:rPr>
        <w:t>BEN VE OKULUM · Günün çıktısı: UYUM HAFTASINI DEĞERLENDİRME</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Uygulama Yeri</w:t>
            </w:r>
          </w:p>
        </w:tc>
        <w:tc>
          <w:tcPr>
            <w:tcW w:type="dxa" w:w="7710"/>
          </w:tcPr>
          <w:p>
            <w:r>
              <w:rPr>
                <w:sz w:val="20"/>
              </w:rPr>
              <w:t>Ev</w:t>
            </w:r>
          </w:p>
        </w:tc>
      </w:tr>
      <w:tr>
        <w:tc>
          <w:tcPr>
            <w:tcW w:type="dxa" w:w="2381"/>
          </w:tcPr>
          <w:p>
            <w:r>
              <w:rPr>
                <w:b/>
                <w:sz w:val="20"/>
              </w:rPr>
              <w:t>Yöntem ve Teknikler</w:t>
            </w:r>
          </w:p>
        </w:tc>
        <w:tc>
          <w:tcPr>
            <w:tcW w:type="dxa" w:w="7710"/>
          </w:tcPr>
          <w:p>
            <w:r>
              <w:rPr>
                <w:sz w:val="20"/>
              </w:rPr>
              <w:t>Soru-cevap, beyin fırtınası, oyunlaştırılmış öğrenme</w:t>
            </w:r>
          </w:p>
        </w:tc>
      </w:tr>
      <w:tr>
        <w:tc>
          <w:tcPr>
            <w:tcW w:type="dxa" w:w="2381"/>
          </w:tcPr>
          <w:p>
            <w:r>
              <w:rPr>
                <w:b/>
                <w:sz w:val="20"/>
              </w:rPr>
              <w:t>Araç Gereç</w:t>
            </w:r>
          </w:p>
        </w:tc>
        <w:tc>
          <w:tcPr>
            <w:tcW w:type="dxa" w:w="7710"/>
          </w:tcPr>
          <w:p>
            <w:r>
              <w:rPr>
                <w:sz w:val="20"/>
              </w:rPr>
              <w:t>Saat, okul çantası, okul araç gereçleri</w:t>
            </w:r>
          </w:p>
        </w:tc>
      </w:tr>
    </w:tbl>
    <w:p>
      <w:pPr>
        <w:spacing w:after="40"/>
      </w:pPr>
    </w:p>
    <w:p>
      <w:pPr>
        <w:spacing w:after="20"/>
      </w:pPr>
      <w:r>
        <w:rPr>
          <w:b/>
          <w:i w:val="0"/>
          <w:color w:val="000000"/>
          <w:sz w:val="23"/>
        </w:rPr>
        <w:t>AMAÇ</w:t>
      </w:r>
    </w:p>
    <w:p>
      <w:pPr>
        <w:spacing w:after="40"/>
      </w:pPr>
      <w:r>
        <w:rPr>
          <w:b w:val="0"/>
          <w:i w:val="0"/>
          <w:color w:val="000000"/>
          <w:sz w:val="21"/>
        </w:rPr>
        <w:t>Bu etkinliğin amacı uyum sürecinin niteliğini artırmak, öğrencilerin okula ve sınıf ortamına ilişkin olumlu yaşantılar geliştirmelerini desteklemek ve okula aidiyet duygularını güçlendirmektir.</w:t>
      </w:r>
    </w:p>
    <w:p>
      <w:pPr>
        <w:spacing w:after="20"/>
      </w:pPr>
      <w:r>
        <w:rPr>
          <w:b/>
          <w:i w:val="0"/>
          <w:color w:val="000000"/>
          <w:sz w:val="23"/>
        </w:rPr>
        <w:t>UYGULAYICI İÇİN ÖN HAZIRLIK</w:t>
      </w:r>
    </w:p>
    <w:p>
      <w:pPr>
        <w:spacing w:after="40"/>
        <w:ind w:left="170"/>
      </w:pPr>
      <w:r>
        <w:rPr>
          <w:b w:val="0"/>
          <w:i w:val="0"/>
          <w:color w:val="000000"/>
          <w:sz w:val="21"/>
        </w:rPr>
        <w:t>•  Veliler, beşinci gün gerçekleştirecekleri etkinliğin uygulanışı hakkında bir gün önce bilgilendirilir ve etkinliğe katılım teşvik edilir.</w:t>
      </w:r>
    </w:p>
    <w:p>
      <w:pPr>
        <w:spacing w:after="40"/>
        <w:ind w:left="170"/>
      </w:pPr>
      <w:r>
        <w:rPr>
          <w:b w:val="0"/>
          <w:i w:val="0"/>
          <w:color w:val="000000"/>
          <w:sz w:val="21"/>
        </w:rPr>
        <w:t>•  Akış bölümündeki sorular velilere bir gün önce dağıtılır.</w:t>
      </w:r>
    </w:p>
    <w:p>
      <w:pPr>
        <w:spacing w:after="40"/>
        <w:ind w:left="170"/>
      </w:pPr>
      <w:r>
        <w:rPr>
          <w:b w:val="0"/>
          <w:i w:val="0"/>
          <w:color w:val="000000"/>
          <w:sz w:val="21"/>
        </w:rPr>
        <w:t>•  Bu etkinliği veli ve öğrencilerin evde gerçekleştireceği belirtilmelidir.</w:t>
      </w:r>
    </w:p>
    <w:p>
      <w:pPr>
        <w:spacing w:after="20"/>
      </w:pPr>
      <w:r>
        <w:rPr>
          <w:b/>
          <w:i w:val="0"/>
          <w:color w:val="000000"/>
          <w:sz w:val="23"/>
        </w:rPr>
        <w:t>UYGULAYICIYA NOT</w:t>
      </w:r>
    </w:p>
    <w:p>
      <w:pPr>
        <w:spacing w:after="40"/>
        <w:ind w:left="170"/>
      </w:pPr>
      <w:r>
        <w:rPr>
          <w:b w:val="0"/>
          <w:i w:val="0"/>
          <w:color w:val="000000"/>
          <w:sz w:val="21"/>
        </w:rPr>
        <w:t>•  Bu etkinlik dördüncü günde velilere anlatılmalıdır. Beşinci günde okula gelmeyecekleri evde yönergede açıklanan etkinliği yapacakları açıklanmalıdır. Veliler öğrencilerle birlikte yapılan her etkinliğin öğrenci gelişimine katkısı hakkında bilgilendirilir. Velilerin etkinliklere etkin katılımları teşvik edilir.</w:t>
      </w:r>
    </w:p>
    <w:p>
      <w:pPr>
        <w:spacing w:after="20"/>
      </w:pPr>
      <w:r>
        <w:rPr>
          <w:b/>
          <w:i w:val="0"/>
          <w:color w:val="000000"/>
          <w:sz w:val="23"/>
        </w:rPr>
        <w:t>AKIŞ / SÜREÇ</w:t>
      </w:r>
    </w:p>
    <w:p>
      <w:pPr>
        <w:spacing w:after="40"/>
        <w:ind w:left="170"/>
      </w:pPr>
      <w:r>
        <w:rPr>
          <w:b w:val="0"/>
          <w:i w:val="0"/>
          <w:color w:val="000000"/>
          <w:sz w:val="21"/>
        </w:rPr>
        <w:t>•  Veliler, öğrencilere aşağıdaki soruları sorarak düşüncelerini dinler. Kendi fikirlerini de söyleyerek uyum haftası hakkında genel bir değerlendirme yapılır.</w:t>
      </w:r>
    </w:p>
    <w:p>
      <w:pPr>
        <w:spacing w:after="40"/>
        <w:ind w:left="170"/>
      </w:pPr>
      <w:r>
        <w:rPr>
          <w:b w:val="0"/>
          <w:i w:val="0"/>
          <w:color w:val="000000"/>
          <w:sz w:val="21"/>
        </w:rPr>
        <w:t>•  Yıldızlar sınıfının bir yıldızı olmak sana ne hissettirdi?</w:t>
      </w:r>
    </w:p>
    <w:p>
      <w:pPr>
        <w:spacing w:after="40"/>
        <w:ind w:left="170"/>
      </w:pPr>
      <w:r>
        <w:rPr>
          <w:b w:val="0"/>
          <w:i w:val="0"/>
          <w:color w:val="000000"/>
          <w:sz w:val="21"/>
        </w:rPr>
        <w:t>•  En hoşuna giden yıldızın özellikleri nelerdi?</w:t>
      </w:r>
    </w:p>
    <w:p>
      <w:pPr>
        <w:spacing w:after="40"/>
        <w:ind w:left="170"/>
      </w:pPr>
      <w:r>
        <w:rPr>
          <w:b w:val="0"/>
          <w:i w:val="0"/>
          <w:color w:val="000000"/>
          <w:sz w:val="21"/>
        </w:rPr>
        <w:t>•  Hangi yıldızların özellikleri ilgini çekti?</w:t>
      </w:r>
    </w:p>
    <w:p>
      <w:pPr>
        <w:spacing w:after="40"/>
        <w:ind w:left="170"/>
      </w:pPr>
      <w:r>
        <w:rPr>
          <w:b w:val="0"/>
          <w:i w:val="0"/>
          <w:color w:val="000000"/>
          <w:sz w:val="21"/>
        </w:rPr>
        <w:t>•  Okulun bölümlerini gezerken en merak ettiğin yer neresiydi?</w:t>
      </w:r>
    </w:p>
    <w:p>
      <w:pPr>
        <w:spacing w:after="40"/>
        <w:ind w:left="170"/>
      </w:pPr>
      <w:r>
        <w:rPr>
          <w:b w:val="0"/>
          <w:i w:val="0"/>
          <w:color w:val="000000"/>
          <w:sz w:val="21"/>
        </w:rPr>
        <w:t>•  Okulunu gezerken tanıştığın kişilerden en dikkatini çeken kişi kimdi, neden?</w:t>
      </w:r>
    </w:p>
    <w:p>
      <w:pPr>
        <w:spacing w:after="40"/>
        <w:ind w:left="170"/>
      </w:pPr>
      <w:r>
        <w:rPr>
          <w:b w:val="0"/>
          <w:i w:val="0"/>
          <w:color w:val="000000"/>
          <w:sz w:val="21"/>
        </w:rPr>
        <w:t>•  Mutlu sınıf kutusunda bir kart daha ekleme imkânın olsa nasıl bir kart eklerdin?</w:t>
      </w:r>
    </w:p>
    <w:p>
      <w:pPr>
        <w:spacing w:after="40"/>
        <w:ind w:left="170"/>
      </w:pPr>
      <w:r>
        <w:rPr>
          <w:b w:val="0"/>
          <w:i w:val="0"/>
          <w:color w:val="000000"/>
          <w:sz w:val="21"/>
        </w:rPr>
        <w:t>•  Okulda yapmaktan en çok hoşlandığın şey neydi?</w:t>
      </w:r>
    </w:p>
    <w:p>
      <w:pPr>
        <w:spacing w:after="40"/>
        <w:ind w:left="170"/>
      </w:pPr>
      <w:r>
        <w:rPr>
          <w:b w:val="0"/>
          <w:i w:val="0"/>
          <w:color w:val="000000"/>
          <w:sz w:val="21"/>
        </w:rPr>
        <w:t>•  Arkadaşlarına okul ile ilgili merak ettiğin bir şey söylemek istesen bu ne olurdu?</w:t>
      </w:r>
    </w:p>
    <w:p>
      <w:pPr>
        <w:spacing w:after="40"/>
        <w:ind w:left="170"/>
      </w:pPr>
      <w:r>
        <w:rPr>
          <w:b w:val="0"/>
          <w:i w:val="0"/>
          <w:color w:val="000000"/>
          <w:sz w:val="21"/>
        </w:rPr>
        <w:t>•  Okulda olmak sana neredeymişsin gibi hissettirdi? Neden? Ardından ailece aşağıda anlatılan “Çantamdakiler Nerede?” oyunu oynanır.</w:t>
      </w:r>
    </w:p>
    <w:p>
      <w:pPr>
        <w:spacing w:after="20"/>
      </w:pPr>
      <w:r>
        <w:rPr>
          <w:b/>
          <w:i w:val="0"/>
          <w:color w:val="000000"/>
          <w:sz w:val="21"/>
        </w:rPr>
        <w:t>Çantamdakiler Nerede?</w:t>
      </w:r>
    </w:p>
    <w:p>
      <w:pPr>
        <w:spacing w:after="40"/>
        <w:ind w:left="170"/>
      </w:pPr>
      <w:r>
        <w:rPr>
          <w:b w:val="0"/>
          <w:i w:val="0"/>
          <w:color w:val="000000"/>
          <w:sz w:val="21"/>
        </w:rPr>
        <w:t>•  Öğrenci okul çantasına koyacağı eşyaları aile bireyleriyle birlikte inceler. Böylece öğrencinin okulda kullanacağı eşyaları tanıması sağlanır. Ardından öğrenci gözlerini kapatıp beklerken aile bireylerinden biri eşyaları evin belli yerlerine saklar. Eşyalar saklandığında öğrenci gözlerini açar ve verilen sürede saklanan eşyaları bulup çantasına koyar. Süre bitiminde kaç tane eşya bulduğu sayılır. Diğer eşyalar hep birlikte saklandıkları yerden çıkarılır. Daha sonra aile bireylerinden biri gözlerini kapatıp öğrenci çantasındaki eşyaları evlerinin belli yerlerine saklayarak oyun devam eder. Etkinlik tamamlandıktan sonra “Çocuğumla Okula İlk Adım Defteri” nde yer alan “İlk Haftamın İzleri” etkinliğini doldurmaları istenir.</w:t>
      </w:r>
    </w:p>
    <w:p>
      <w:pPr>
        <w:spacing w:after="20"/>
      </w:pPr>
      <w:r>
        <w:rPr>
          <w:b/>
          <w:i w:val="0"/>
          <w:color w:val="000000"/>
          <w:sz w:val="23"/>
        </w:rPr>
        <w:t>HAZIR MATERYALLER</w:t>
      </w:r>
    </w:p>
    <w:p>
      <w:pPr>
        <w:spacing w:after="40"/>
      </w:pPr>
      <w:r>
        <w:rPr>
          <w:b w:val="0"/>
          <w:i/>
          <w:color w:val="000000"/>
          <w:sz w:val="21"/>
        </w:rPr>
        <w:t>Bu etkinlikte kullanılacak basılı materyaller (Hazır Materyal Seti’nden) bu dosyanın sonundadır.</w:t>
      </w:r>
    </w:p>
    <w:p>
      <w:pPr>
        <w:spacing w:after="0"/>
      </w:pPr>
      <w:r>
        <w:rPr>
          <w:b w:val="0"/>
          <w:i/>
          <w:color w:val="000000"/>
          <w:sz w:val="16"/>
        </w:rPr>
        <w:t>Kaynak: Ailemle Okul Yolu Programı – İlkokul 1. Sınıf (TEGM, 2026), s.31-32. Etkinlik metni programdan aynen alınmıştır.</w:t>
      </w:r>
      <w:r>
        <w:br w:type="page"/>
      </w:r>
    </w:p>
    <w:p>
      <w:pPr>
        <w:spacing w:after="0"/>
      </w:pPr>
      <w:r>
        <w:drawing>
          <wp:inline xmlns:a="http://schemas.openxmlformats.org/drawingml/2006/main" xmlns:pic="http://schemas.openxmlformats.org/drawingml/2006/picture">
            <wp:extent cx="6666272" cy="943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666272" cy="9432000"/>
                    </a:xfrm>
                    <a:prstGeom prst="rect"/>
                  </pic:spPr>
                </pic:pic>
              </a:graphicData>
            </a:graphic>
          </wp:inline>
        </w:drawing>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