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EEE" w:rsidRPr="00A60981" w:rsidRDefault="00520EEE" w:rsidP="00520EEE">
      <w:pPr>
        <w:rPr>
          <w:rFonts w:ascii="Verdana" w:hAnsi="Verdana"/>
          <w:b/>
          <w:sz w:val="20"/>
          <w:szCs w:val="20"/>
        </w:rPr>
      </w:pPr>
      <w:r w:rsidRPr="00A60981">
        <w:rPr>
          <w:rFonts w:ascii="Verdana" w:hAnsi="Verdana"/>
          <w:b/>
          <w:sz w:val="20"/>
          <w:szCs w:val="20"/>
        </w:rPr>
        <w:t>Topics to be covered:</w:t>
      </w:r>
    </w:p>
    <w:p w:rsidR="00520EEE" w:rsidRPr="00A60981" w:rsidRDefault="00520EEE" w:rsidP="00A60981">
      <w:pPr>
        <w:pStyle w:val="NoSpacing"/>
        <w:rPr>
          <w:b/>
        </w:rPr>
      </w:pPr>
      <w:r w:rsidRPr="00A60981">
        <w:rPr>
          <w:b/>
        </w:rPr>
        <w:t>MongoDB:</w:t>
      </w:r>
    </w:p>
    <w:p w:rsidR="00204215" w:rsidRPr="00A60981" w:rsidRDefault="00520EEE" w:rsidP="00A60981">
      <w:pPr>
        <w:pStyle w:val="NoSpacing"/>
      </w:pPr>
      <w:r w:rsidRPr="00A60981">
        <w:t>Environmental Setup, creating new Database, CRUD Operations, Python DB connectivity</w:t>
      </w:r>
    </w:p>
    <w:p w:rsidR="00520EEE" w:rsidRPr="00A60981" w:rsidRDefault="00520EEE" w:rsidP="00A60981">
      <w:pPr>
        <w:pStyle w:val="NoSpacing"/>
        <w:rPr>
          <w:b/>
        </w:rPr>
      </w:pPr>
      <w:r w:rsidRPr="00A60981">
        <w:rPr>
          <w:b/>
        </w:rPr>
        <w:t>Django:</w:t>
      </w:r>
    </w:p>
    <w:p w:rsidR="00520EEE" w:rsidRDefault="00520EEE" w:rsidP="00A60981">
      <w:pPr>
        <w:pStyle w:val="NoSpacing"/>
      </w:pPr>
      <w:r w:rsidRPr="00A60981">
        <w:t>Overview, Introduction to MVC and MVT architecture in Web develo</w:t>
      </w:r>
      <w:r w:rsidR="00A60981">
        <w:t xml:space="preserve">pment, Django folder </w:t>
      </w:r>
      <w:proofErr w:type="gramStart"/>
      <w:r w:rsidR="00A60981">
        <w:t>structure ,</w:t>
      </w:r>
      <w:r w:rsidRPr="00A60981">
        <w:t>generic</w:t>
      </w:r>
      <w:proofErr w:type="gramEnd"/>
      <w:r w:rsidRPr="00A60981">
        <w:t xml:space="preserve"> views, HTML templates</w:t>
      </w:r>
    </w:p>
    <w:p w:rsidR="00A60981" w:rsidRPr="00A60981" w:rsidRDefault="00A60981" w:rsidP="00A60981">
      <w:pPr>
        <w:pStyle w:val="NoSpacing"/>
      </w:pPr>
    </w:p>
    <w:p w:rsidR="00520EEE" w:rsidRDefault="00520EEE" w:rsidP="00520EEE">
      <w:pPr>
        <w:rPr>
          <w:rFonts w:ascii="Verdana" w:hAnsi="Verdana"/>
          <w:b/>
          <w:sz w:val="20"/>
          <w:szCs w:val="20"/>
        </w:rPr>
      </w:pPr>
      <w:r w:rsidRPr="00A60981">
        <w:rPr>
          <w:rFonts w:ascii="Verdana" w:hAnsi="Verdana"/>
          <w:b/>
          <w:sz w:val="20"/>
          <w:szCs w:val="20"/>
        </w:rPr>
        <w:t>Project: Smart Internship &amp; Job Application Tracker with Analytics</w:t>
      </w:r>
    </w:p>
    <w:p w:rsidR="003246E3" w:rsidRPr="00A60981" w:rsidRDefault="003246E3" w:rsidP="00520EEE">
      <w:pPr>
        <w:rPr>
          <w:rFonts w:ascii="Verdana" w:hAnsi="Verdana"/>
          <w:b/>
          <w:sz w:val="20"/>
          <w:szCs w:val="20"/>
        </w:rPr>
      </w:pPr>
      <w:r w:rsidRPr="003246E3">
        <w:rPr>
          <w:rFonts w:ascii="Verdana" w:hAnsi="Verdana"/>
          <w:b/>
          <w:sz w:val="20"/>
          <w:szCs w:val="20"/>
          <w:highlight w:val="yellow"/>
        </w:rPr>
        <w:t>Live coding required</w:t>
      </w:r>
    </w:p>
    <w:p w:rsidR="00A60981" w:rsidRPr="00A60981" w:rsidRDefault="00A60981" w:rsidP="00520EEE">
      <w:pPr>
        <w:rPr>
          <w:rFonts w:ascii="Verdana" w:hAnsi="Verdana"/>
          <w:b/>
          <w:sz w:val="20"/>
          <w:szCs w:val="20"/>
        </w:rPr>
      </w:pPr>
      <w:r w:rsidRPr="00A60981">
        <w:rPr>
          <w:rFonts w:ascii="Verdana" w:hAnsi="Verdana"/>
          <w:b/>
          <w:sz w:val="20"/>
          <w:szCs w:val="20"/>
        </w:rPr>
        <w:t>DAY 1 – MongoDB + Python (Backend Foundation)</w:t>
      </w: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1250"/>
        <w:gridCol w:w="2500"/>
        <w:gridCol w:w="3362"/>
        <w:gridCol w:w="2640"/>
      </w:tblGrid>
      <w:tr w:rsidR="00A60981" w:rsidRPr="00A60981" w:rsidTr="00A60981">
        <w:trPr>
          <w:trHeight w:val="273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Industry Depth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Project Implementation</w:t>
            </w:r>
          </w:p>
        </w:tc>
      </w:tr>
      <w:tr w:rsidR="00A60981" w:rsidRPr="00A60981" w:rsidTr="00A60981">
        <w:trPr>
          <w:trHeight w:val="561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08:45 – 09:35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Why Databases Matter in Industry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Data persistence Scalability NoSQL in startups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Identify collections for project</w:t>
            </w:r>
          </w:p>
        </w:tc>
      </w:tr>
      <w:tr w:rsidR="00A60981" w:rsidRPr="00A60981" w:rsidTr="00A60981">
        <w:trPr>
          <w:trHeight w:val="561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09:35 – 10:25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MongoDB Environmental Setup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Local setup Atlas intro Connection strings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Create </w:t>
            </w:r>
            <w:proofErr w:type="spellStart"/>
            <w:r w:rsidRPr="00A60981">
              <w:rPr>
                <w:rFonts w:ascii="Verdana" w:eastAsia="Times New Roman" w:hAnsi="Verdana" w:cs="Courier New"/>
                <w:sz w:val="20"/>
                <w:szCs w:val="20"/>
              </w:rPr>
              <w:t>placement_tracker</w:t>
            </w:r>
            <w:proofErr w:type="spellEnd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 DB</w:t>
            </w:r>
          </w:p>
        </w:tc>
      </w:tr>
      <w:tr w:rsidR="003246E3" w:rsidRPr="00A60981" w:rsidTr="00DB459B">
        <w:trPr>
          <w:trHeight w:val="561"/>
        </w:trPr>
        <w:tc>
          <w:tcPr>
            <w:tcW w:w="0" w:type="auto"/>
          </w:tcPr>
          <w:p w:rsidR="003246E3" w:rsidRPr="00A60981" w:rsidRDefault="003246E3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>10.25 – 10.45</w:t>
            </w:r>
          </w:p>
        </w:tc>
        <w:tc>
          <w:tcPr>
            <w:tcW w:w="0" w:type="auto"/>
            <w:gridSpan w:val="3"/>
          </w:tcPr>
          <w:p w:rsidR="003246E3" w:rsidRPr="003246E3" w:rsidRDefault="003246E3" w:rsidP="00A60981">
            <w:pPr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3246E3">
              <w:rPr>
                <w:rFonts w:ascii="Verdana" w:eastAsia="Times New Roman" w:hAnsi="Verdana" w:cs="Times New Roman"/>
                <w:b/>
                <w:sz w:val="20"/>
                <w:szCs w:val="20"/>
              </w:rPr>
              <w:t>Break</w:t>
            </w:r>
          </w:p>
        </w:tc>
      </w:tr>
      <w:tr w:rsidR="00A60981" w:rsidRPr="00A60981" w:rsidTr="00A60981">
        <w:trPr>
          <w:trHeight w:val="546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10:45 – 11:35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Data Modeling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Collections design Embedded vs Reference Status tracking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Design users, jobs, applications</w:t>
            </w:r>
          </w:p>
        </w:tc>
      </w:tr>
      <w:tr w:rsidR="00A60981" w:rsidRPr="00A60981" w:rsidTr="00A60981">
        <w:trPr>
          <w:trHeight w:val="546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11:35 – 12:25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CRUD with Query Filters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Filtering by skill Sorting Counting documents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Insert users &amp; jobs</w:t>
            </w:r>
          </w:p>
        </w:tc>
      </w:tr>
      <w:tr w:rsidR="003246E3" w:rsidRPr="00A60981" w:rsidTr="00F06843">
        <w:trPr>
          <w:trHeight w:val="546"/>
        </w:trPr>
        <w:tc>
          <w:tcPr>
            <w:tcW w:w="0" w:type="auto"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12:25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–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 1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.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3"/>
          </w:tcPr>
          <w:p w:rsidR="003246E3" w:rsidRPr="003246E3" w:rsidRDefault="003246E3" w:rsidP="003246E3">
            <w:pPr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3246E3">
              <w:rPr>
                <w:rFonts w:ascii="Verdana" w:eastAsia="Times New Roman" w:hAnsi="Verdana" w:cs="Times New Roman"/>
                <w:b/>
                <w:sz w:val="20"/>
                <w:szCs w:val="20"/>
              </w:rPr>
              <w:t xml:space="preserve">Lunch </w:t>
            </w:r>
            <w:r w:rsidRPr="003246E3">
              <w:rPr>
                <w:rFonts w:ascii="Verdana" w:eastAsia="Times New Roman" w:hAnsi="Verdana" w:cs="Times New Roman"/>
                <w:b/>
                <w:sz w:val="20"/>
                <w:szCs w:val="20"/>
              </w:rPr>
              <w:t>Break</w:t>
            </w:r>
          </w:p>
        </w:tc>
      </w:tr>
      <w:tr w:rsidR="00A60981" w:rsidRPr="00A60981" w:rsidTr="00A60981">
        <w:trPr>
          <w:trHeight w:val="561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01:10 – 01:40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Python DB Connectivity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pymongo</w:t>
            </w:r>
            <w:proofErr w:type="spellEnd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 Exception handling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Connect Python to DB</w:t>
            </w:r>
          </w:p>
        </w:tc>
      </w:tr>
      <w:tr w:rsidR="00A60981" w:rsidRPr="00A60981" w:rsidTr="00A60981">
        <w:trPr>
          <w:trHeight w:val="546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01:40 – 02:30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Backend Logic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Menu-based application system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Register, Add Job, Apply</w:t>
            </w:r>
          </w:p>
        </w:tc>
      </w:tr>
      <w:tr w:rsidR="00A60981" w:rsidRPr="00A60981" w:rsidTr="00A60981">
        <w:trPr>
          <w:trHeight w:val="561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02:30 – 03:20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Status Tracking System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Application status update logic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Change status to Selected</w:t>
            </w:r>
          </w:p>
        </w:tc>
      </w:tr>
      <w:tr w:rsidR="00A60981" w:rsidRPr="00A60981" w:rsidTr="00A60981">
        <w:trPr>
          <w:trHeight w:val="546"/>
        </w:trPr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03:20 – 04:10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Analytics Logic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Count applications Count selected candidates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Backend analytics summary</w:t>
            </w:r>
          </w:p>
        </w:tc>
      </w:tr>
    </w:tbl>
    <w:p w:rsidR="00A60981" w:rsidRPr="00A60981" w:rsidRDefault="00A60981" w:rsidP="00520EEE">
      <w:pPr>
        <w:rPr>
          <w:rFonts w:ascii="Verdana" w:hAnsi="Verdana"/>
          <w:b/>
          <w:sz w:val="20"/>
          <w:szCs w:val="20"/>
        </w:rPr>
      </w:pPr>
    </w:p>
    <w:p w:rsidR="00A60981" w:rsidRPr="00A60981" w:rsidRDefault="00A60981" w:rsidP="00A60981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0"/>
          <w:szCs w:val="20"/>
        </w:rPr>
      </w:pPr>
      <w:r w:rsidRPr="00A60981">
        <w:rPr>
          <w:rFonts w:ascii="Verdana" w:eastAsia="Times New Roman" w:hAnsi="Verdana" w:cs="Times New Roman"/>
          <w:b/>
          <w:bCs/>
          <w:kern w:val="36"/>
          <w:sz w:val="20"/>
          <w:szCs w:val="20"/>
        </w:rPr>
        <w:t>End of Day 1 Students Have:</w:t>
      </w:r>
    </w:p>
    <w:p w:rsidR="00A60981" w:rsidRPr="00A60981" w:rsidRDefault="00A60981" w:rsidP="00A6098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</w:rPr>
      </w:pPr>
      <w:r w:rsidRPr="00A60981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A60981">
        <w:rPr>
          <w:rFonts w:ascii="Verdana" w:eastAsia="Times New Roman" w:hAnsi="Verdana" w:cs="Times New Roman"/>
          <w:sz w:val="20"/>
          <w:szCs w:val="20"/>
        </w:rPr>
        <w:t xml:space="preserve"> Designed real database schema</w:t>
      </w:r>
      <w:r w:rsidRPr="00A60981">
        <w:rPr>
          <w:rFonts w:ascii="Verdana" w:eastAsia="Times New Roman" w:hAnsi="Verdana" w:cs="Times New Roman"/>
          <w:sz w:val="20"/>
          <w:szCs w:val="20"/>
        </w:rPr>
        <w:br/>
      </w:r>
      <w:r w:rsidRPr="00A60981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A60981">
        <w:rPr>
          <w:rFonts w:ascii="Verdana" w:eastAsia="Times New Roman" w:hAnsi="Verdana" w:cs="Times New Roman"/>
          <w:sz w:val="20"/>
          <w:szCs w:val="20"/>
        </w:rPr>
        <w:t xml:space="preserve"> Implemented CRUD</w:t>
      </w:r>
      <w:r w:rsidRPr="00A60981">
        <w:rPr>
          <w:rFonts w:ascii="Verdana" w:eastAsia="Times New Roman" w:hAnsi="Verdana" w:cs="Times New Roman"/>
          <w:sz w:val="20"/>
          <w:szCs w:val="20"/>
        </w:rPr>
        <w:br/>
      </w:r>
      <w:r w:rsidRPr="00A60981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A60981">
        <w:rPr>
          <w:rFonts w:ascii="Verdana" w:eastAsia="Times New Roman" w:hAnsi="Verdana" w:cs="Times New Roman"/>
          <w:sz w:val="20"/>
          <w:szCs w:val="20"/>
        </w:rPr>
        <w:t xml:space="preserve"> Built backend job tracker</w:t>
      </w:r>
      <w:r w:rsidRPr="00A60981">
        <w:rPr>
          <w:rFonts w:ascii="Verdana" w:eastAsia="Times New Roman" w:hAnsi="Verdana" w:cs="Times New Roman"/>
          <w:sz w:val="20"/>
          <w:szCs w:val="20"/>
        </w:rPr>
        <w:br/>
      </w:r>
      <w:r w:rsidRPr="00A60981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A60981">
        <w:rPr>
          <w:rFonts w:ascii="Verdana" w:eastAsia="Times New Roman" w:hAnsi="Verdana" w:cs="Times New Roman"/>
          <w:sz w:val="20"/>
          <w:szCs w:val="20"/>
        </w:rPr>
        <w:t xml:space="preserve"> Implemented status workflow</w:t>
      </w:r>
      <w:r w:rsidRPr="00A60981">
        <w:rPr>
          <w:rFonts w:ascii="Verdana" w:eastAsia="Times New Roman" w:hAnsi="Verdana" w:cs="Times New Roman"/>
          <w:sz w:val="20"/>
          <w:szCs w:val="20"/>
        </w:rPr>
        <w:br/>
      </w:r>
      <w:r w:rsidRPr="00A60981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A60981">
        <w:rPr>
          <w:rFonts w:ascii="Verdana" w:eastAsia="Times New Roman" w:hAnsi="Verdana" w:cs="Times New Roman"/>
          <w:sz w:val="20"/>
          <w:szCs w:val="20"/>
        </w:rPr>
        <w:t xml:space="preserve"> Built basic analytics</w:t>
      </w:r>
    </w:p>
    <w:p w:rsidR="00A60981" w:rsidRPr="00A60981" w:rsidRDefault="00A60981" w:rsidP="00520EEE">
      <w:pPr>
        <w:rPr>
          <w:rFonts w:ascii="Verdana" w:hAnsi="Verdana"/>
          <w:b/>
          <w:sz w:val="20"/>
          <w:szCs w:val="20"/>
        </w:rPr>
      </w:pPr>
    </w:p>
    <w:p w:rsidR="00A60981" w:rsidRPr="00A60981" w:rsidRDefault="00A60981" w:rsidP="00520EEE">
      <w:pPr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A60981" w:rsidRPr="00A60981" w:rsidRDefault="00A60981" w:rsidP="00520EEE">
      <w:pPr>
        <w:rPr>
          <w:rFonts w:ascii="Verdana" w:hAnsi="Verdana"/>
          <w:b/>
          <w:sz w:val="20"/>
          <w:szCs w:val="20"/>
        </w:rPr>
      </w:pPr>
      <w:r w:rsidRPr="00A60981">
        <w:rPr>
          <w:rFonts w:ascii="Verdana" w:hAnsi="Verdana"/>
          <w:b/>
          <w:sz w:val="20"/>
          <w:szCs w:val="20"/>
        </w:rPr>
        <w:lastRenderedPageBreak/>
        <w:t>DAY 2 – Django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302"/>
        <w:gridCol w:w="3404"/>
        <w:gridCol w:w="2393"/>
      </w:tblGrid>
      <w:tr w:rsidR="00A60981" w:rsidRPr="00A60981" w:rsidTr="00A60981"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Industry Depth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Project Implementation</w:t>
            </w:r>
          </w:p>
        </w:tc>
      </w:tr>
      <w:tr w:rsidR="00A60981" w:rsidRPr="00A60981" w:rsidTr="00A60981"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08:45 – 09:35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Django Overview + MVT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Request-Response cycle MVC vs MVT interview explanation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Map project into MVT</w:t>
            </w:r>
          </w:p>
        </w:tc>
      </w:tr>
      <w:tr w:rsidR="00A60981" w:rsidRPr="00A60981" w:rsidTr="00A60981"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09:35 – 10:25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Django Folder Structure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settings.py urls.py views.py templates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Setup project</w:t>
            </w:r>
          </w:p>
        </w:tc>
      </w:tr>
      <w:tr w:rsidR="003246E3" w:rsidRPr="00A60981" w:rsidTr="007E756A">
        <w:tc>
          <w:tcPr>
            <w:tcW w:w="0" w:type="auto"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>10.25 – 10.45</w:t>
            </w:r>
          </w:p>
        </w:tc>
        <w:tc>
          <w:tcPr>
            <w:tcW w:w="0" w:type="auto"/>
            <w:gridSpan w:val="3"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3246E3">
              <w:rPr>
                <w:rFonts w:ascii="Verdana" w:eastAsia="Times New Roman" w:hAnsi="Verdana" w:cs="Times New Roman"/>
                <w:b/>
                <w:sz w:val="20"/>
                <w:szCs w:val="20"/>
              </w:rPr>
              <w:t>Break</w:t>
            </w:r>
          </w:p>
        </w:tc>
      </w:tr>
      <w:tr w:rsidR="00A60981" w:rsidRPr="00A60981" w:rsidTr="00A60981"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10:45 – 11:35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HTML Templates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Dynamic rendering Template tags Loops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Display job listings</w:t>
            </w:r>
          </w:p>
        </w:tc>
      </w:tr>
      <w:tr w:rsidR="00A60981" w:rsidRPr="00A60981" w:rsidTr="00A60981"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11:35 – 12:25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Forms &amp; Data Handling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POST request Validation Save to DB</w:t>
            </w:r>
          </w:p>
        </w:tc>
        <w:tc>
          <w:tcPr>
            <w:tcW w:w="0" w:type="auto"/>
            <w:hideMark/>
          </w:tcPr>
          <w:p w:rsidR="00A60981" w:rsidRPr="00A60981" w:rsidRDefault="00A60981" w:rsidP="00A60981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Registration form</w:t>
            </w:r>
          </w:p>
        </w:tc>
      </w:tr>
      <w:tr w:rsidR="003246E3" w:rsidRPr="00A60981" w:rsidTr="00C91650">
        <w:tc>
          <w:tcPr>
            <w:tcW w:w="0" w:type="auto"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12:25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>– 1.10</w:t>
            </w:r>
          </w:p>
        </w:tc>
        <w:tc>
          <w:tcPr>
            <w:tcW w:w="0" w:type="auto"/>
            <w:gridSpan w:val="3"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3246E3">
              <w:rPr>
                <w:rFonts w:ascii="Verdana" w:eastAsia="Times New Roman" w:hAnsi="Verdana" w:cs="Times New Roman"/>
                <w:b/>
                <w:sz w:val="20"/>
                <w:szCs w:val="20"/>
              </w:rPr>
              <w:t>Lunch Break</w:t>
            </w:r>
          </w:p>
        </w:tc>
      </w:tr>
      <w:tr w:rsidR="003246E3" w:rsidRPr="00A60981" w:rsidTr="00A60981"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01:10 – 01:40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Generic Views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ListView</w:t>
            </w:r>
            <w:proofErr w:type="spellEnd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CreateView</w:t>
            </w:r>
            <w:proofErr w:type="spellEnd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UpdateView</w:t>
            </w:r>
            <w:proofErr w:type="spellEnd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DeleteView</w:t>
            </w:r>
            <w:proofErr w:type="spellEnd"/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Simplify CRUD pages</w:t>
            </w:r>
          </w:p>
        </w:tc>
      </w:tr>
      <w:tr w:rsidR="003246E3" w:rsidRPr="00A60981" w:rsidTr="00A60981"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01:40 – 02:30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Apply Job Workflow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Linking user &amp; job Application tracking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Apply feature</w:t>
            </w:r>
          </w:p>
        </w:tc>
      </w:tr>
      <w:tr w:rsidR="003246E3" w:rsidRPr="00A60981" w:rsidTr="00A60981"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02:30 – 03:20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Display analytics Count jobs Count applications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Dashboard page</w:t>
            </w:r>
          </w:p>
        </w:tc>
      </w:tr>
      <w:tr w:rsidR="003246E3" w:rsidRPr="00A60981" w:rsidTr="00A60981"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03:20 – 04:10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Final Integration + Interview Prep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Explain architecture Explain DB schema Explain MVT</w:t>
            </w:r>
          </w:p>
        </w:tc>
        <w:tc>
          <w:tcPr>
            <w:tcW w:w="0" w:type="auto"/>
            <w:hideMark/>
          </w:tcPr>
          <w:p w:rsidR="003246E3" w:rsidRPr="00A60981" w:rsidRDefault="003246E3" w:rsidP="003246E3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A60981">
              <w:rPr>
                <w:rFonts w:ascii="Verdana" w:eastAsia="Times New Roman" w:hAnsi="Verdana" w:cs="Times New Roman"/>
                <w:sz w:val="20"/>
                <w:szCs w:val="20"/>
              </w:rPr>
              <w:t>Students present project</w:t>
            </w:r>
          </w:p>
        </w:tc>
      </w:tr>
    </w:tbl>
    <w:p w:rsidR="00A60981" w:rsidRPr="00A60981" w:rsidRDefault="00A60981" w:rsidP="00520EEE">
      <w:pPr>
        <w:rPr>
          <w:rFonts w:ascii="Verdana" w:hAnsi="Verdana"/>
          <w:b/>
          <w:sz w:val="20"/>
          <w:szCs w:val="20"/>
        </w:rPr>
      </w:pPr>
    </w:p>
    <w:p w:rsidR="00520EEE" w:rsidRPr="00A60981" w:rsidRDefault="00A60981" w:rsidP="00520EEE">
      <w:pPr>
        <w:rPr>
          <w:rFonts w:ascii="Verdana" w:hAnsi="Verdana"/>
          <w:b/>
          <w:sz w:val="20"/>
          <w:szCs w:val="20"/>
        </w:rPr>
      </w:pPr>
      <w:r w:rsidRPr="00A60981">
        <w:rPr>
          <w:rFonts w:ascii="Verdana" w:hAnsi="Verdana"/>
          <w:b/>
          <w:sz w:val="20"/>
          <w:szCs w:val="20"/>
        </w:rPr>
        <w:t xml:space="preserve">Post to </w:t>
      </w:r>
      <w:proofErr w:type="spellStart"/>
      <w:r w:rsidRPr="00A60981">
        <w:rPr>
          <w:rFonts w:ascii="Verdana" w:hAnsi="Verdana"/>
          <w:b/>
          <w:sz w:val="20"/>
          <w:szCs w:val="20"/>
        </w:rPr>
        <w:t>github</w:t>
      </w:r>
      <w:proofErr w:type="spellEnd"/>
    </w:p>
    <w:sectPr w:rsidR="00520EEE" w:rsidRPr="00A60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EEE"/>
    <w:rsid w:val="002F298B"/>
    <w:rsid w:val="00304718"/>
    <w:rsid w:val="003246E3"/>
    <w:rsid w:val="00520EEE"/>
    <w:rsid w:val="00A6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2A3F"/>
  <w15:chartTrackingRefBased/>
  <w15:docId w15:val="{87FD6F35-C3D7-4F18-A1A1-3E157C36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0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609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0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609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60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609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2026-03-02T07:08:00Z</dcterms:created>
  <dcterms:modified xsi:type="dcterms:W3CDTF">2026-03-02T07:33:00Z</dcterms:modified>
</cp:coreProperties>
</file>