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Минимальные контрольные примеры</w: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5 </w:t>
      </w: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 5 = 0</w: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color w:val="16394F"/>
          <w:spacing w:val="0"/>
          <w:position w:val="0"/>
          <w:sz w:val="22"/>
          <w:shd w:fill="auto" w:val="clear"/>
        </w:rPr>
      </w:pPr>
      <w:r>
        <w:object w:dxaOrig="6173" w:dyaOrig="6236">
          <v:rect xmlns:o="urn:schemas-microsoft-com:office:office" xmlns:v="urn:schemas-microsoft-com:vml" id="rectole0000000000" style="width:308.650000pt;height:31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color w:val="16394F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 3 = 97</w: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object w:dxaOrig="6173" w:dyaOrig="6236">
          <v:rect xmlns:o="urn:schemas-microsoft-com:office:office" xmlns:v="urn:schemas-microsoft-com:vml" id="rectole0000000001" style="width:308.650000pt;height:31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3 </w:t>
      </w: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 100 = -97</w: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object w:dxaOrig="6173" w:dyaOrig="6236">
          <v:rect xmlns:o="urn:schemas-microsoft-com:office:office" xmlns:v="urn:schemas-microsoft-com:vml" id="rectole0000000002" style="width:308.650000pt;height:31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  <w:t xml:space="preserve">100000000000001234567 - 12345 = 100000000000001222222</w: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  <w:r>
        <w:object w:dxaOrig="6173" w:dyaOrig="6236">
          <v:rect xmlns:o="urn:schemas-microsoft-com:office:office" xmlns:v="urn:schemas-microsoft-com:vml" id="rectole0000000003" style="width:308.650000pt;height:31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120" w:after="120" w:line="240"/>
        <w:ind w:right="0" w:left="0" w:firstLine="0"/>
        <w:jc w:val="both"/>
        <w:rPr>
          <w:rFonts w:ascii="Tahoma" w:hAnsi="Tahoma" w:cs="Tahoma" w:eastAsia="Tahoma"/>
          <w:b/>
          <w:color w:val="16394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