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0D" w:rsidRPr="0034031E" w:rsidRDefault="005C450D">
      <w:pPr>
        <w:rPr>
          <w:b/>
        </w:rPr>
      </w:pPr>
      <w:r w:rsidRPr="0034031E">
        <w:rPr>
          <w:b/>
        </w:rPr>
        <w:t>04/07/2016</w:t>
      </w:r>
    </w:p>
    <w:p w:rsidR="006B3C75" w:rsidRDefault="009A5D83">
      <w:r>
        <w:t xml:space="preserve">Somme initial : 2027,22 </w:t>
      </w:r>
      <w:proofErr w:type="gramStart"/>
      <w:r>
        <w:t>euros .</w:t>
      </w:r>
      <w:proofErr w:type="gramEnd"/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>Estimation charge total final du mois : 500euros</w:t>
      </w:r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>Estimation reste total fin du mois : 2027.22-500 = 1527euros.</w:t>
      </w:r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 xml:space="preserve">Estimation résultat du mois Compte courant : 1527+600+915 = 3042 </w:t>
      </w:r>
      <w:proofErr w:type="gramStart"/>
      <w:r>
        <w:t>euros .</w:t>
      </w:r>
      <w:proofErr w:type="gramEnd"/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 xml:space="preserve">Estimation résultat du mois TOTAL : 3042 + 1490 = 4532 </w:t>
      </w:r>
      <w:proofErr w:type="gramStart"/>
      <w:r>
        <w:t>euros .</w:t>
      </w:r>
      <w:proofErr w:type="gramEnd"/>
    </w:p>
    <w:p w:rsidR="009A5D83" w:rsidRPr="005C450D" w:rsidRDefault="009A5D83">
      <w:pPr>
        <w:rPr>
          <w:b/>
          <w:color w:val="7030A0"/>
          <w:u w:val="single"/>
        </w:rPr>
      </w:pPr>
      <w:r w:rsidRPr="005C450D">
        <w:rPr>
          <w:b/>
          <w:color w:val="7030A0"/>
          <w:u w:val="single"/>
        </w:rPr>
        <w:t>Liste des charges :</w:t>
      </w:r>
    </w:p>
    <w:tbl>
      <w:tblPr>
        <w:tblStyle w:val="Grillemoyenne2-Accent5"/>
        <w:tblW w:w="0" w:type="auto"/>
        <w:tblLook w:val="04A0"/>
      </w:tblPr>
      <w:tblGrid>
        <w:gridCol w:w="4606"/>
        <w:gridCol w:w="4606"/>
      </w:tblGrid>
      <w:tr w:rsidR="009A5D83" w:rsidTr="009A5D83">
        <w:trPr>
          <w:cnfStyle w:val="100000000000"/>
        </w:trPr>
        <w:tc>
          <w:tcPr>
            <w:cnfStyle w:val="001000000100"/>
            <w:tcW w:w="4606" w:type="dxa"/>
          </w:tcPr>
          <w:p w:rsidR="009A5D83" w:rsidRPr="009A5D83" w:rsidRDefault="009A5D83">
            <w:pPr>
              <w:rPr>
                <w:color w:val="C00000"/>
              </w:rPr>
            </w:pPr>
            <w:r w:rsidRPr="009A5D83">
              <w:rPr>
                <w:color w:val="C00000"/>
              </w:rPr>
              <w:t>Nom Charge</w:t>
            </w:r>
          </w:p>
        </w:tc>
        <w:tc>
          <w:tcPr>
            <w:tcW w:w="4606" w:type="dxa"/>
          </w:tcPr>
          <w:p w:rsidR="009A5D83" w:rsidRPr="009A5D83" w:rsidRDefault="009A5D83">
            <w:pPr>
              <w:cnfStyle w:val="100000000000"/>
              <w:rPr>
                <w:color w:val="C00000"/>
              </w:rPr>
            </w:pPr>
            <w:r w:rsidRPr="009A5D83">
              <w:rPr>
                <w:color w:val="C00000"/>
              </w:rPr>
              <w:t>Prix</w:t>
            </w:r>
          </w:p>
        </w:tc>
      </w:tr>
      <w:tr w:rsidR="009A5D83" w:rsidTr="009A5D83">
        <w:trPr>
          <w:cnfStyle w:val="000000100000"/>
        </w:trPr>
        <w:tc>
          <w:tcPr>
            <w:cnfStyle w:val="001000000000"/>
            <w:tcW w:w="4606" w:type="dxa"/>
          </w:tcPr>
          <w:p w:rsidR="009A5D83" w:rsidRDefault="009A5D83">
            <w:r>
              <w:t xml:space="preserve">Achat </w:t>
            </w:r>
            <w:proofErr w:type="spellStart"/>
            <w:r>
              <w:t>Zara</w:t>
            </w:r>
            <w:proofErr w:type="spellEnd"/>
            <w:r>
              <w:t xml:space="preserve"> </w:t>
            </w:r>
          </w:p>
        </w:tc>
        <w:tc>
          <w:tcPr>
            <w:tcW w:w="4606" w:type="dxa"/>
          </w:tcPr>
          <w:p w:rsidR="009A5D83" w:rsidRDefault="009A5D83">
            <w:pPr>
              <w:cnfStyle w:val="000000100000"/>
            </w:pPr>
            <w:r>
              <w:t>100euros</w:t>
            </w:r>
          </w:p>
        </w:tc>
      </w:tr>
      <w:tr w:rsidR="009A5D83" w:rsidTr="009A5D83">
        <w:tc>
          <w:tcPr>
            <w:cnfStyle w:val="001000000000"/>
            <w:tcW w:w="4606" w:type="dxa"/>
          </w:tcPr>
          <w:p w:rsidR="009A5D83" w:rsidRDefault="009A5D83">
            <w:r>
              <w:t>Achat cadeau</w:t>
            </w:r>
          </w:p>
        </w:tc>
        <w:tc>
          <w:tcPr>
            <w:tcW w:w="4606" w:type="dxa"/>
          </w:tcPr>
          <w:p w:rsidR="009A5D83" w:rsidRDefault="009A5D83">
            <w:pPr>
              <w:cnfStyle w:val="000000000000"/>
            </w:pPr>
            <w:r>
              <w:t>70 euros</w:t>
            </w:r>
          </w:p>
        </w:tc>
      </w:tr>
      <w:tr w:rsidR="009A5D83" w:rsidTr="009A5D83">
        <w:trPr>
          <w:cnfStyle w:val="000000100000"/>
        </w:trPr>
        <w:tc>
          <w:tcPr>
            <w:cnfStyle w:val="001000000000"/>
            <w:tcW w:w="4606" w:type="dxa"/>
          </w:tcPr>
          <w:p w:rsidR="009A5D83" w:rsidRDefault="009A5D83">
            <w:r>
              <w:t>resto</w:t>
            </w:r>
          </w:p>
        </w:tc>
        <w:tc>
          <w:tcPr>
            <w:tcW w:w="4606" w:type="dxa"/>
          </w:tcPr>
          <w:p w:rsidR="009A5D83" w:rsidRDefault="009A5D83">
            <w:pPr>
              <w:cnfStyle w:val="000000100000"/>
            </w:pPr>
            <w:r>
              <w:t>18 euros</w:t>
            </w:r>
          </w:p>
        </w:tc>
      </w:tr>
      <w:tr w:rsidR="009A5D83" w:rsidTr="009A5D83">
        <w:tc>
          <w:tcPr>
            <w:cnfStyle w:val="001000000000"/>
            <w:tcW w:w="4606" w:type="dxa"/>
          </w:tcPr>
          <w:p w:rsidR="009A5D83" w:rsidRDefault="009A5D83">
            <w:r>
              <w:t>Carrefour</w:t>
            </w:r>
          </w:p>
        </w:tc>
        <w:tc>
          <w:tcPr>
            <w:tcW w:w="4606" w:type="dxa"/>
          </w:tcPr>
          <w:p w:rsidR="009A5D83" w:rsidRDefault="009A5D83">
            <w:pPr>
              <w:cnfStyle w:val="000000000000"/>
            </w:pPr>
            <w:r>
              <w:t>19 euros</w:t>
            </w:r>
          </w:p>
        </w:tc>
      </w:tr>
    </w:tbl>
    <w:p w:rsidR="009A5D83" w:rsidRDefault="009A5D83"/>
    <w:sectPr w:rsidR="009A5D83" w:rsidSect="006B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C521B"/>
    <w:multiLevelType w:val="hybridMultilevel"/>
    <w:tmpl w:val="39A01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5D83"/>
    <w:rsid w:val="0034031E"/>
    <w:rsid w:val="005C450D"/>
    <w:rsid w:val="006B3C75"/>
    <w:rsid w:val="009A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5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69"/>
    <w:rsid w:val="009A5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3">
    <w:name w:val="Medium Grid 3 Accent 3"/>
    <w:basedOn w:val="TableauNormal"/>
    <w:uiPriority w:val="69"/>
    <w:rsid w:val="009A5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Tramecouleur-Accent1">
    <w:name w:val="Colorful Shading Accent 1"/>
    <w:basedOn w:val="TableauNormal"/>
    <w:uiPriority w:val="71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-Accent6">
    <w:name w:val="Colorful Grid Accent 6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couleur-Accent5">
    <w:name w:val="Colorful Grid Accent 5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3">
    <w:name w:val="Colorful Grid Accent 3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2-Accent5">
    <w:name w:val="Medium Grid 2 Accent 5"/>
    <w:basedOn w:val="TableauNormal"/>
    <w:uiPriority w:val="68"/>
    <w:rsid w:val="009A5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5C4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5</cp:revision>
  <dcterms:created xsi:type="dcterms:W3CDTF">2016-07-04T09:20:00Z</dcterms:created>
  <dcterms:modified xsi:type="dcterms:W3CDTF">2016-07-04T09:28:00Z</dcterms:modified>
</cp:coreProperties>
</file>