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205A2" w14:textId="77777777" w:rsidR="00831896" w:rsidRPr="00831896" w:rsidRDefault="00831896" w:rsidP="00831896">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831896">
        <w:rPr>
          <w:rFonts w:ascii="Helvetica" w:eastAsia="Times New Roman" w:hAnsi="Helvetica" w:cs="Helvetica"/>
          <w:b/>
          <w:bCs/>
          <w:color w:val="282828"/>
          <w:spacing w:val="-2"/>
          <w:kern w:val="36"/>
          <w:sz w:val="48"/>
          <w:szCs w:val="48"/>
          <w:lang w:eastAsia="es-ES"/>
          <w14:ligatures w14:val="none"/>
        </w:rPr>
        <w:t xml:space="preserve">3 Simple </w:t>
      </w:r>
      <w:proofErr w:type="spellStart"/>
      <w:r w:rsidRPr="00831896">
        <w:rPr>
          <w:rFonts w:ascii="Helvetica" w:eastAsia="Times New Roman" w:hAnsi="Helvetica" w:cs="Helvetica"/>
          <w:b/>
          <w:bCs/>
          <w:color w:val="282828"/>
          <w:spacing w:val="-2"/>
          <w:kern w:val="36"/>
          <w:sz w:val="48"/>
          <w:szCs w:val="48"/>
          <w:lang w:eastAsia="es-ES"/>
          <w14:ligatures w14:val="none"/>
        </w:rPr>
        <w:t>Habits</w:t>
      </w:r>
      <w:proofErr w:type="spellEnd"/>
      <w:r w:rsidRPr="00831896">
        <w:rPr>
          <w:rFonts w:ascii="Helvetica" w:eastAsia="Times New Roman" w:hAnsi="Helvetica" w:cs="Helvetica"/>
          <w:b/>
          <w:bCs/>
          <w:color w:val="282828"/>
          <w:spacing w:val="-2"/>
          <w:kern w:val="36"/>
          <w:sz w:val="48"/>
          <w:szCs w:val="48"/>
          <w:lang w:eastAsia="es-ES"/>
          <w14:ligatures w14:val="none"/>
        </w:rPr>
        <w:t xml:space="preserve"> </w:t>
      </w:r>
      <w:proofErr w:type="spellStart"/>
      <w:r w:rsidRPr="00831896">
        <w:rPr>
          <w:rFonts w:ascii="Helvetica" w:eastAsia="Times New Roman" w:hAnsi="Helvetica" w:cs="Helvetica"/>
          <w:b/>
          <w:bCs/>
          <w:color w:val="282828"/>
          <w:spacing w:val="-2"/>
          <w:kern w:val="36"/>
          <w:sz w:val="48"/>
          <w:szCs w:val="48"/>
          <w:lang w:eastAsia="es-ES"/>
          <w14:ligatures w14:val="none"/>
        </w:rPr>
        <w:t>to</w:t>
      </w:r>
      <w:proofErr w:type="spellEnd"/>
      <w:r w:rsidRPr="00831896">
        <w:rPr>
          <w:rFonts w:ascii="Helvetica" w:eastAsia="Times New Roman" w:hAnsi="Helvetica" w:cs="Helvetica"/>
          <w:b/>
          <w:bCs/>
          <w:color w:val="282828"/>
          <w:spacing w:val="-2"/>
          <w:kern w:val="36"/>
          <w:sz w:val="48"/>
          <w:szCs w:val="48"/>
          <w:lang w:eastAsia="es-ES"/>
          <w14:ligatures w14:val="none"/>
        </w:rPr>
        <w:t xml:space="preserve"> </w:t>
      </w:r>
      <w:proofErr w:type="spellStart"/>
      <w:r w:rsidRPr="00831896">
        <w:rPr>
          <w:rFonts w:ascii="Helvetica" w:eastAsia="Times New Roman" w:hAnsi="Helvetica" w:cs="Helvetica"/>
          <w:b/>
          <w:bCs/>
          <w:color w:val="282828"/>
          <w:spacing w:val="-2"/>
          <w:kern w:val="36"/>
          <w:sz w:val="48"/>
          <w:szCs w:val="48"/>
          <w:lang w:eastAsia="es-ES"/>
          <w14:ligatures w14:val="none"/>
        </w:rPr>
        <w:t>Improve</w:t>
      </w:r>
      <w:proofErr w:type="spellEnd"/>
      <w:r w:rsidRPr="00831896">
        <w:rPr>
          <w:rFonts w:ascii="Helvetica" w:eastAsia="Times New Roman" w:hAnsi="Helvetica" w:cs="Helvetica"/>
          <w:b/>
          <w:bCs/>
          <w:color w:val="282828"/>
          <w:spacing w:val="-2"/>
          <w:kern w:val="36"/>
          <w:sz w:val="48"/>
          <w:szCs w:val="48"/>
          <w:lang w:eastAsia="es-ES"/>
          <w14:ligatures w14:val="none"/>
        </w:rPr>
        <w:t xml:space="preserve"> </w:t>
      </w:r>
      <w:proofErr w:type="spellStart"/>
      <w:r w:rsidRPr="00831896">
        <w:rPr>
          <w:rFonts w:ascii="Helvetica" w:eastAsia="Times New Roman" w:hAnsi="Helvetica" w:cs="Helvetica"/>
          <w:b/>
          <w:bCs/>
          <w:color w:val="282828"/>
          <w:spacing w:val="-2"/>
          <w:kern w:val="36"/>
          <w:sz w:val="48"/>
          <w:szCs w:val="48"/>
          <w:lang w:eastAsia="es-ES"/>
          <w14:ligatures w14:val="none"/>
        </w:rPr>
        <w:t>Your</w:t>
      </w:r>
      <w:proofErr w:type="spellEnd"/>
      <w:r w:rsidRPr="00831896">
        <w:rPr>
          <w:rFonts w:ascii="Helvetica" w:eastAsia="Times New Roman" w:hAnsi="Helvetica" w:cs="Helvetica"/>
          <w:b/>
          <w:bCs/>
          <w:color w:val="282828"/>
          <w:spacing w:val="-2"/>
          <w:kern w:val="36"/>
          <w:sz w:val="48"/>
          <w:szCs w:val="48"/>
          <w:lang w:eastAsia="es-ES"/>
          <w14:ligatures w14:val="none"/>
        </w:rPr>
        <w:t xml:space="preserve"> </w:t>
      </w:r>
      <w:proofErr w:type="spellStart"/>
      <w:r w:rsidRPr="00831896">
        <w:rPr>
          <w:rFonts w:ascii="Helvetica" w:eastAsia="Times New Roman" w:hAnsi="Helvetica" w:cs="Helvetica"/>
          <w:b/>
          <w:bCs/>
          <w:color w:val="282828"/>
          <w:spacing w:val="-2"/>
          <w:kern w:val="36"/>
          <w:sz w:val="48"/>
          <w:szCs w:val="48"/>
          <w:lang w:eastAsia="es-ES"/>
          <w14:ligatures w14:val="none"/>
        </w:rPr>
        <w:t>Critical</w:t>
      </w:r>
      <w:proofErr w:type="spellEnd"/>
      <w:r w:rsidRPr="00831896">
        <w:rPr>
          <w:rFonts w:ascii="Helvetica" w:eastAsia="Times New Roman" w:hAnsi="Helvetica" w:cs="Helvetica"/>
          <w:b/>
          <w:bCs/>
          <w:color w:val="282828"/>
          <w:spacing w:val="-2"/>
          <w:kern w:val="36"/>
          <w:sz w:val="48"/>
          <w:szCs w:val="48"/>
          <w:lang w:eastAsia="es-ES"/>
          <w14:ligatures w14:val="none"/>
        </w:rPr>
        <w:t xml:space="preserve"> </w:t>
      </w:r>
      <w:proofErr w:type="spellStart"/>
      <w:r w:rsidRPr="00831896">
        <w:rPr>
          <w:rFonts w:ascii="Helvetica" w:eastAsia="Times New Roman" w:hAnsi="Helvetica" w:cs="Helvetica"/>
          <w:b/>
          <w:bCs/>
          <w:color w:val="282828"/>
          <w:spacing w:val="-2"/>
          <w:kern w:val="36"/>
          <w:sz w:val="48"/>
          <w:szCs w:val="48"/>
          <w:lang w:eastAsia="es-ES"/>
          <w14:ligatures w14:val="none"/>
        </w:rPr>
        <w:t>Thinking</w:t>
      </w:r>
      <w:proofErr w:type="spellEnd"/>
    </w:p>
    <w:p w14:paraId="400F01A7" w14:textId="77777777" w:rsidR="00831896" w:rsidRPr="00831896" w:rsidRDefault="00831896" w:rsidP="00831896">
      <w:pPr>
        <w:shd w:val="clear" w:color="auto" w:fill="FFFFFF"/>
        <w:spacing w:after="0" w:line="240" w:lineRule="auto"/>
        <w:rPr>
          <w:rFonts w:ascii="Helvetica" w:eastAsia="Times New Roman" w:hAnsi="Helvetica" w:cs="Helvetica"/>
          <w:color w:val="282828"/>
          <w:kern w:val="0"/>
          <w:sz w:val="24"/>
          <w:szCs w:val="24"/>
          <w:lang w:eastAsia="es-ES"/>
          <w14:ligatures w14:val="none"/>
        </w:rPr>
      </w:pPr>
      <w:proofErr w:type="spellStart"/>
      <w:r w:rsidRPr="00831896">
        <w:rPr>
          <w:rFonts w:ascii="Helvetica" w:eastAsia="Times New Roman" w:hAnsi="Helvetica" w:cs="Helvetica"/>
          <w:color w:val="282828"/>
          <w:spacing w:val="-2"/>
          <w:kern w:val="0"/>
          <w:sz w:val="24"/>
          <w:szCs w:val="24"/>
          <w:lang w:eastAsia="es-ES"/>
          <w14:ligatures w14:val="none"/>
        </w:rPr>
        <w:t>by</w:t>
      </w:r>
      <w:proofErr w:type="spellEnd"/>
      <w:r w:rsidRPr="00831896">
        <w:rPr>
          <w:rFonts w:ascii="Helvetica" w:eastAsia="Times New Roman" w:hAnsi="Helvetica" w:cs="Helvetica"/>
          <w:color w:val="282828"/>
          <w:spacing w:val="-2"/>
          <w:kern w:val="0"/>
          <w:sz w:val="24"/>
          <w:szCs w:val="24"/>
          <w:lang w:eastAsia="es-ES"/>
          <w14:ligatures w14:val="none"/>
        </w:rPr>
        <w:t> </w:t>
      </w:r>
    </w:p>
    <w:p w14:paraId="1ABF296E" w14:textId="77777777" w:rsidR="00831896" w:rsidRPr="00831896" w:rsidRDefault="00831896" w:rsidP="00831896">
      <w:pPr>
        <w:numPr>
          <w:ilvl w:val="0"/>
          <w:numId w:val="1"/>
        </w:numPr>
        <w:shd w:val="clear" w:color="auto" w:fill="FFFFFF"/>
        <w:spacing w:after="0" w:line="240" w:lineRule="auto"/>
        <w:rPr>
          <w:rFonts w:ascii="inherit" w:eastAsia="Times New Roman" w:hAnsi="inherit" w:cs="Helvetica"/>
          <w:color w:val="282828"/>
          <w:kern w:val="0"/>
          <w:sz w:val="24"/>
          <w:szCs w:val="24"/>
          <w:lang w:eastAsia="es-ES"/>
          <w14:ligatures w14:val="none"/>
        </w:rPr>
      </w:pPr>
      <w:hyperlink r:id="rId5" w:history="1">
        <w:r w:rsidRPr="00831896">
          <w:rPr>
            <w:rFonts w:ascii="inherit" w:eastAsia="Times New Roman" w:hAnsi="inherit" w:cs="Helvetica"/>
            <w:color w:val="282828"/>
            <w:spacing w:val="-2"/>
            <w:kern w:val="0"/>
            <w:sz w:val="24"/>
            <w:szCs w:val="24"/>
            <w:u w:val="single"/>
            <w:lang w:eastAsia="es-ES"/>
            <w14:ligatures w14:val="none"/>
          </w:rPr>
          <w:t>Helen Lee Bouygues</w:t>
        </w:r>
      </w:hyperlink>
    </w:p>
    <w:p w14:paraId="32A5188F" w14:textId="77777777" w:rsidR="00831896" w:rsidRPr="00831896" w:rsidRDefault="00831896" w:rsidP="00831896">
      <w:pPr>
        <w:shd w:val="clear" w:color="auto" w:fill="FFFFFF"/>
        <w:spacing w:after="0" w:line="240" w:lineRule="auto"/>
        <w:rPr>
          <w:rFonts w:ascii="Helvetica" w:eastAsia="Times New Roman" w:hAnsi="Helvetica" w:cs="Helvetica"/>
          <w:color w:val="A0A0A0"/>
          <w:spacing w:val="4"/>
          <w:kern w:val="0"/>
          <w:sz w:val="24"/>
          <w:szCs w:val="24"/>
          <w:lang w:eastAsia="es-ES"/>
          <w14:ligatures w14:val="none"/>
        </w:rPr>
      </w:pPr>
      <w:r w:rsidRPr="00831896">
        <w:rPr>
          <w:rFonts w:ascii="Helvetica" w:eastAsia="Times New Roman" w:hAnsi="Helvetica" w:cs="Helvetica"/>
          <w:color w:val="A0A0A0"/>
          <w:spacing w:val="4"/>
          <w:kern w:val="0"/>
          <w:sz w:val="24"/>
          <w:szCs w:val="24"/>
          <w:lang w:eastAsia="es-ES"/>
          <w14:ligatures w14:val="none"/>
        </w:rPr>
        <w:t>May 06, 2019</w:t>
      </w:r>
    </w:p>
    <w:p w14:paraId="1A3908CD" w14:textId="77777777" w:rsidR="00831896" w:rsidRPr="00831896" w:rsidRDefault="00831896" w:rsidP="00831896">
      <w:pPr>
        <w:shd w:val="clear" w:color="auto" w:fill="FFFFFF"/>
        <w:spacing w:after="0" w:line="240" w:lineRule="auto"/>
        <w:rPr>
          <w:rFonts w:ascii="Helvetica" w:eastAsia="Times New Roman" w:hAnsi="Helvetica" w:cs="Helvetica"/>
          <w:color w:val="282828"/>
          <w:kern w:val="0"/>
          <w:sz w:val="24"/>
          <w:szCs w:val="24"/>
          <w:lang w:eastAsia="es-ES"/>
          <w14:ligatures w14:val="none"/>
        </w:rPr>
      </w:pPr>
      <w:r w:rsidRPr="00831896">
        <w:rPr>
          <w:rFonts w:ascii="Helvetica" w:eastAsia="Times New Roman" w:hAnsi="Helvetica" w:cs="Helvetica"/>
          <w:color w:val="A0A0A0"/>
          <w:kern w:val="0"/>
          <w:sz w:val="24"/>
          <w:szCs w:val="24"/>
          <w:lang w:eastAsia="es-ES"/>
          <w14:ligatures w14:val="none"/>
        </w:rPr>
        <w:t xml:space="preserve">Daniel Day/Getty </w:t>
      </w:r>
      <w:proofErr w:type="spellStart"/>
      <w:r w:rsidRPr="00831896">
        <w:rPr>
          <w:rFonts w:ascii="Helvetica" w:eastAsia="Times New Roman" w:hAnsi="Helvetica" w:cs="Helvetica"/>
          <w:color w:val="A0A0A0"/>
          <w:kern w:val="0"/>
          <w:sz w:val="24"/>
          <w:szCs w:val="24"/>
          <w:lang w:eastAsia="es-ES"/>
          <w14:ligatures w14:val="none"/>
        </w:rPr>
        <w:t>Images</w:t>
      </w:r>
      <w:proofErr w:type="spellEnd"/>
    </w:p>
    <w:p w14:paraId="19135CF2" w14:textId="77777777" w:rsidR="00831896" w:rsidRPr="00831896" w:rsidRDefault="00831896" w:rsidP="00831896">
      <w:pPr>
        <w:shd w:val="clear" w:color="auto" w:fill="FFFFFF"/>
        <w:spacing w:after="0" w:line="240" w:lineRule="auto"/>
        <w:rPr>
          <w:rFonts w:ascii="Times New Roman" w:eastAsia="Times New Roman" w:hAnsi="Times New Roman" w:cs="Times New Roman"/>
          <w:color w:val="505050"/>
          <w:kern w:val="0"/>
          <w:sz w:val="21"/>
          <w:szCs w:val="21"/>
          <w:lang w:eastAsia="es-ES"/>
          <w14:ligatures w14:val="none"/>
        </w:rPr>
      </w:pPr>
      <w:proofErr w:type="spellStart"/>
      <w:r w:rsidRPr="00831896">
        <w:rPr>
          <w:rFonts w:ascii="Helvetica" w:eastAsia="Times New Roman" w:hAnsi="Helvetica" w:cs="Helvetica"/>
          <w:b/>
          <w:bCs/>
          <w:color w:val="282828"/>
          <w:kern w:val="0"/>
          <w:sz w:val="21"/>
          <w:szCs w:val="21"/>
          <w:lang w:eastAsia="es-ES"/>
          <w14:ligatures w14:val="none"/>
        </w:rPr>
        <w:t>Summary</w:t>
      </w:r>
      <w:proofErr w:type="spellEnd"/>
      <w:r w:rsidRPr="00831896">
        <w:rPr>
          <w:rFonts w:ascii="Helvetica" w:eastAsia="Times New Roman" w:hAnsi="Helvetica" w:cs="Helvetica"/>
          <w:b/>
          <w:bCs/>
          <w:color w:val="282828"/>
          <w:kern w:val="0"/>
          <w:sz w:val="21"/>
          <w:szCs w:val="21"/>
          <w:lang w:eastAsia="es-ES"/>
          <w14:ligatures w14:val="none"/>
        </w:rPr>
        <w:t>.   </w:t>
      </w:r>
    </w:p>
    <w:p w14:paraId="16E16A70" w14:textId="77777777" w:rsidR="00831896" w:rsidRPr="00831896" w:rsidRDefault="00831896" w:rsidP="00831896">
      <w:pPr>
        <w:shd w:val="clear" w:color="auto" w:fill="FFFFFF"/>
        <w:spacing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31896">
        <w:rPr>
          <w:rFonts w:ascii="Helvetica" w:eastAsia="Times New Roman" w:hAnsi="Helvetica" w:cs="Helvetica"/>
          <w:color w:val="505050"/>
          <w:kern w:val="0"/>
          <w:sz w:val="21"/>
          <w:szCs w:val="21"/>
          <w:lang w:eastAsia="es-ES"/>
          <w14:ligatures w14:val="none"/>
        </w:rPr>
        <w:t>Too</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many</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business</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leaders</w:t>
      </w:r>
      <w:proofErr w:type="spellEnd"/>
      <w:r w:rsidRPr="00831896">
        <w:rPr>
          <w:rFonts w:ascii="Helvetica" w:eastAsia="Times New Roman" w:hAnsi="Helvetica" w:cs="Helvetica"/>
          <w:color w:val="505050"/>
          <w:kern w:val="0"/>
          <w:sz w:val="21"/>
          <w:szCs w:val="21"/>
          <w:lang w:eastAsia="es-ES"/>
          <w14:ligatures w14:val="none"/>
        </w:rPr>
        <w:t xml:space="preserve"> are </w:t>
      </w:r>
      <w:proofErr w:type="spellStart"/>
      <w:r w:rsidRPr="00831896">
        <w:rPr>
          <w:rFonts w:ascii="Helvetica" w:eastAsia="Times New Roman" w:hAnsi="Helvetica" w:cs="Helvetica"/>
          <w:color w:val="505050"/>
          <w:kern w:val="0"/>
          <w:sz w:val="21"/>
          <w:szCs w:val="21"/>
          <w:lang w:eastAsia="es-ES"/>
          <w14:ligatures w14:val="none"/>
        </w:rPr>
        <w:t>simply</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not</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reasoning</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through</w:t>
      </w:r>
      <w:proofErr w:type="spellEnd"/>
      <w:r w:rsidRPr="00831896">
        <w:rPr>
          <w:rFonts w:ascii="Helvetica" w:eastAsia="Times New Roman" w:hAnsi="Helvetica" w:cs="Helvetica"/>
          <w:color w:val="505050"/>
          <w:kern w:val="0"/>
          <w:sz w:val="21"/>
          <w:szCs w:val="21"/>
          <w:lang w:eastAsia="es-ES"/>
          <w14:ligatures w14:val="none"/>
        </w:rPr>
        <w:t xml:space="preserve"> pressing </w:t>
      </w:r>
      <w:proofErr w:type="spellStart"/>
      <w:r w:rsidRPr="00831896">
        <w:rPr>
          <w:rFonts w:ascii="Helvetica" w:eastAsia="Times New Roman" w:hAnsi="Helvetica" w:cs="Helvetica"/>
          <w:color w:val="505050"/>
          <w:kern w:val="0"/>
          <w:sz w:val="21"/>
          <w:szCs w:val="21"/>
          <w:lang w:eastAsia="es-ES"/>
          <w14:ligatures w14:val="none"/>
        </w:rPr>
        <w:t>issues</w:t>
      </w:r>
      <w:proofErr w:type="spellEnd"/>
      <w:r w:rsidRPr="00831896">
        <w:rPr>
          <w:rFonts w:ascii="Helvetica" w:eastAsia="Times New Roman" w:hAnsi="Helvetica" w:cs="Helvetica"/>
          <w:color w:val="505050"/>
          <w:kern w:val="0"/>
          <w:sz w:val="21"/>
          <w:szCs w:val="21"/>
          <w:lang w:eastAsia="es-ES"/>
          <w14:ligatures w14:val="none"/>
        </w:rPr>
        <w:t xml:space="preserve">, and </w:t>
      </w:r>
      <w:proofErr w:type="spellStart"/>
      <w:r w:rsidRPr="00831896">
        <w:rPr>
          <w:rFonts w:ascii="Helvetica" w:eastAsia="Times New Roman" w:hAnsi="Helvetica" w:cs="Helvetica"/>
          <w:color w:val="505050"/>
          <w:kern w:val="0"/>
          <w:sz w:val="21"/>
          <w:szCs w:val="21"/>
          <w:lang w:eastAsia="es-ES"/>
          <w14:ligatures w14:val="none"/>
        </w:rPr>
        <w:t>it’s</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hurting</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their</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organizations</w:t>
      </w:r>
      <w:proofErr w:type="spellEnd"/>
      <w:r w:rsidRPr="00831896">
        <w:rPr>
          <w:rFonts w:ascii="Helvetica" w:eastAsia="Times New Roman" w:hAnsi="Helvetica" w:cs="Helvetica"/>
          <w:color w:val="505050"/>
          <w:kern w:val="0"/>
          <w:sz w:val="21"/>
          <w:szCs w:val="21"/>
          <w:lang w:eastAsia="es-ES"/>
          <w14:ligatures w14:val="none"/>
        </w:rPr>
        <w:t>. </w:t>
      </w:r>
      <w:proofErr w:type="spellStart"/>
      <w:r w:rsidRPr="00831896">
        <w:rPr>
          <w:rFonts w:ascii="Helvetica" w:eastAsia="Times New Roman" w:hAnsi="Helvetica" w:cs="Helvetica"/>
          <w:color w:val="505050"/>
          <w:kern w:val="0"/>
          <w:sz w:val="21"/>
          <w:szCs w:val="21"/>
          <w:lang w:eastAsia="es-ES"/>
          <w14:ligatures w14:val="none"/>
        </w:rPr>
        <w:t>The</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good</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news</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is</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that</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critical</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thinking</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is</w:t>
      </w:r>
      <w:proofErr w:type="spellEnd"/>
      <w:r w:rsidRPr="00831896">
        <w:rPr>
          <w:rFonts w:ascii="Helvetica" w:eastAsia="Times New Roman" w:hAnsi="Helvetica" w:cs="Helvetica"/>
          <w:color w:val="505050"/>
          <w:kern w:val="0"/>
          <w:sz w:val="21"/>
          <w:szCs w:val="21"/>
          <w:lang w:eastAsia="es-ES"/>
          <w14:ligatures w14:val="none"/>
        </w:rPr>
        <w:t xml:space="preserve"> a </w:t>
      </w:r>
      <w:proofErr w:type="spellStart"/>
      <w:r w:rsidRPr="00831896">
        <w:rPr>
          <w:rFonts w:ascii="Helvetica" w:eastAsia="Times New Roman" w:hAnsi="Helvetica" w:cs="Helvetica"/>
          <w:color w:val="505050"/>
          <w:kern w:val="0"/>
          <w:sz w:val="21"/>
          <w:szCs w:val="21"/>
          <w:lang w:eastAsia="es-ES"/>
          <w14:ligatures w14:val="none"/>
        </w:rPr>
        <w:t>learned</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behavior</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There</w:t>
      </w:r>
      <w:proofErr w:type="spellEnd"/>
      <w:r w:rsidRPr="00831896">
        <w:rPr>
          <w:rFonts w:ascii="Helvetica" w:eastAsia="Times New Roman" w:hAnsi="Helvetica" w:cs="Helvetica"/>
          <w:color w:val="505050"/>
          <w:kern w:val="0"/>
          <w:sz w:val="21"/>
          <w:szCs w:val="21"/>
          <w:lang w:eastAsia="es-ES"/>
          <w14:ligatures w14:val="none"/>
        </w:rPr>
        <w:t xml:space="preserve"> are </w:t>
      </w:r>
      <w:proofErr w:type="spellStart"/>
      <w:r w:rsidRPr="00831896">
        <w:rPr>
          <w:rFonts w:ascii="Helvetica" w:eastAsia="Times New Roman" w:hAnsi="Helvetica" w:cs="Helvetica"/>
          <w:color w:val="505050"/>
          <w:kern w:val="0"/>
          <w:sz w:val="21"/>
          <w:szCs w:val="21"/>
          <w:lang w:eastAsia="es-ES"/>
          <w14:ligatures w14:val="none"/>
        </w:rPr>
        <w:t>three</w:t>
      </w:r>
      <w:proofErr w:type="spellEnd"/>
      <w:r w:rsidRPr="00831896">
        <w:rPr>
          <w:rFonts w:ascii="Helvetica" w:eastAsia="Times New Roman" w:hAnsi="Helvetica" w:cs="Helvetica"/>
          <w:color w:val="505050"/>
          <w:kern w:val="0"/>
          <w:sz w:val="21"/>
          <w:szCs w:val="21"/>
          <w:lang w:eastAsia="es-ES"/>
          <w14:ligatures w14:val="none"/>
        </w:rPr>
        <w:t xml:space="preserve"> simple </w:t>
      </w:r>
      <w:proofErr w:type="spellStart"/>
      <w:r w:rsidRPr="00831896">
        <w:rPr>
          <w:rFonts w:ascii="Helvetica" w:eastAsia="Times New Roman" w:hAnsi="Helvetica" w:cs="Helvetica"/>
          <w:color w:val="505050"/>
          <w:kern w:val="0"/>
          <w:sz w:val="21"/>
          <w:szCs w:val="21"/>
          <w:lang w:eastAsia="es-ES"/>
          <w14:ligatures w14:val="none"/>
        </w:rPr>
        <w:t>things</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you</w:t>
      </w:r>
      <w:proofErr w:type="spellEnd"/>
      <w:r w:rsidRPr="00831896">
        <w:rPr>
          <w:rFonts w:ascii="Helvetica" w:eastAsia="Times New Roman" w:hAnsi="Helvetica" w:cs="Helvetica"/>
          <w:color w:val="505050"/>
          <w:kern w:val="0"/>
          <w:sz w:val="21"/>
          <w:szCs w:val="21"/>
          <w:lang w:eastAsia="es-ES"/>
          <w14:ligatures w14:val="none"/>
        </w:rPr>
        <w:t xml:space="preserve"> can do </w:t>
      </w:r>
      <w:proofErr w:type="spellStart"/>
      <w:r w:rsidRPr="00831896">
        <w:rPr>
          <w:rFonts w:ascii="Helvetica" w:eastAsia="Times New Roman" w:hAnsi="Helvetica" w:cs="Helvetica"/>
          <w:color w:val="505050"/>
          <w:kern w:val="0"/>
          <w:sz w:val="21"/>
          <w:szCs w:val="21"/>
          <w:lang w:eastAsia="es-ES"/>
          <w14:ligatures w14:val="none"/>
        </w:rPr>
        <w:t>to</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train</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yourself</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to</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become</w:t>
      </w:r>
      <w:proofErr w:type="spellEnd"/>
      <w:r w:rsidRPr="00831896">
        <w:rPr>
          <w:rFonts w:ascii="Helvetica" w:eastAsia="Times New Roman" w:hAnsi="Helvetica" w:cs="Helvetica"/>
          <w:color w:val="505050"/>
          <w:kern w:val="0"/>
          <w:sz w:val="21"/>
          <w:szCs w:val="21"/>
          <w:lang w:eastAsia="es-ES"/>
          <w14:ligatures w14:val="none"/>
        </w:rPr>
        <w:t xml:space="preserve"> a more </w:t>
      </w:r>
      <w:proofErr w:type="spellStart"/>
      <w:r w:rsidRPr="00831896">
        <w:rPr>
          <w:rFonts w:ascii="Helvetica" w:eastAsia="Times New Roman" w:hAnsi="Helvetica" w:cs="Helvetica"/>
          <w:color w:val="505050"/>
          <w:kern w:val="0"/>
          <w:sz w:val="21"/>
          <w:szCs w:val="21"/>
          <w:lang w:eastAsia="es-ES"/>
          <w14:ligatures w14:val="none"/>
        </w:rPr>
        <w:t>effective</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critical</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thinker</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question</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assumptions</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reason</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through</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logic</w:t>
      </w:r>
      <w:proofErr w:type="spellEnd"/>
      <w:r w:rsidRPr="00831896">
        <w:rPr>
          <w:rFonts w:ascii="Helvetica" w:eastAsia="Times New Roman" w:hAnsi="Helvetica" w:cs="Helvetica"/>
          <w:color w:val="505050"/>
          <w:kern w:val="0"/>
          <w:sz w:val="21"/>
          <w:szCs w:val="21"/>
          <w:lang w:eastAsia="es-ES"/>
          <w14:ligatures w14:val="none"/>
        </w:rPr>
        <w:t xml:space="preserve">, and </w:t>
      </w:r>
      <w:proofErr w:type="spellStart"/>
      <w:r w:rsidRPr="00831896">
        <w:rPr>
          <w:rFonts w:ascii="Helvetica" w:eastAsia="Times New Roman" w:hAnsi="Helvetica" w:cs="Helvetica"/>
          <w:color w:val="505050"/>
          <w:kern w:val="0"/>
          <w:sz w:val="21"/>
          <w:szCs w:val="21"/>
          <w:lang w:eastAsia="es-ES"/>
          <w14:ligatures w14:val="none"/>
        </w:rPr>
        <w:t>diversify</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your</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thought</w:t>
      </w:r>
      <w:proofErr w:type="spellEnd"/>
      <w:r w:rsidRPr="00831896">
        <w:rPr>
          <w:rFonts w:ascii="Helvetica" w:eastAsia="Times New Roman" w:hAnsi="Helvetica" w:cs="Helvetica"/>
          <w:color w:val="505050"/>
          <w:kern w:val="0"/>
          <w:sz w:val="21"/>
          <w:szCs w:val="21"/>
          <w:lang w:eastAsia="es-ES"/>
          <w14:ligatures w14:val="none"/>
        </w:rPr>
        <w:t xml:space="preserve"> and </w:t>
      </w:r>
      <w:proofErr w:type="spellStart"/>
      <w:r w:rsidRPr="00831896">
        <w:rPr>
          <w:rFonts w:ascii="Helvetica" w:eastAsia="Times New Roman" w:hAnsi="Helvetica" w:cs="Helvetica"/>
          <w:color w:val="505050"/>
          <w:kern w:val="0"/>
          <w:sz w:val="21"/>
          <w:szCs w:val="21"/>
          <w:lang w:eastAsia="es-ES"/>
          <w14:ligatures w14:val="none"/>
        </w:rPr>
        <w:t>perspectives</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They</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may</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sound</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obvious</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but</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deliberately</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cultivating</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these</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three</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key</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habits</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of</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mind</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go</w:t>
      </w:r>
      <w:proofErr w:type="spellEnd"/>
      <w:r w:rsidRPr="00831896">
        <w:rPr>
          <w:rFonts w:ascii="Helvetica" w:eastAsia="Times New Roman" w:hAnsi="Helvetica" w:cs="Helvetica"/>
          <w:color w:val="505050"/>
          <w:kern w:val="0"/>
          <w:sz w:val="21"/>
          <w:szCs w:val="21"/>
          <w:lang w:eastAsia="es-ES"/>
          <w14:ligatures w14:val="none"/>
        </w:rPr>
        <w:t xml:space="preserve"> a </w:t>
      </w:r>
      <w:proofErr w:type="spellStart"/>
      <w:r w:rsidRPr="00831896">
        <w:rPr>
          <w:rFonts w:ascii="Helvetica" w:eastAsia="Times New Roman" w:hAnsi="Helvetica" w:cs="Helvetica"/>
          <w:color w:val="505050"/>
          <w:kern w:val="0"/>
          <w:sz w:val="21"/>
          <w:szCs w:val="21"/>
          <w:lang w:eastAsia="es-ES"/>
          <w14:ligatures w14:val="none"/>
        </w:rPr>
        <w:t>long</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way</w:t>
      </w:r>
      <w:proofErr w:type="spellEnd"/>
      <w:r w:rsidRPr="00831896">
        <w:rPr>
          <w:rFonts w:ascii="Helvetica" w:eastAsia="Times New Roman" w:hAnsi="Helvetica" w:cs="Helvetica"/>
          <w:color w:val="505050"/>
          <w:kern w:val="0"/>
          <w:sz w:val="21"/>
          <w:szCs w:val="21"/>
          <w:lang w:eastAsia="es-ES"/>
          <w14:ligatures w14:val="none"/>
        </w:rPr>
        <w:t xml:space="preserve"> in </w:t>
      </w:r>
      <w:proofErr w:type="spellStart"/>
      <w:r w:rsidRPr="00831896">
        <w:rPr>
          <w:rFonts w:ascii="Helvetica" w:eastAsia="Times New Roman" w:hAnsi="Helvetica" w:cs="Helvetica"/>
          <w:color w:val="505050"/>
          <w:kern w:val="0"/>
          <w:sz w:val="21"/>
          <w:szCs w:val="21"/>
          <w:lang w:eastAsia="es-ES"/>
          <w14:ligatures w14:val="none"/>
        </w:rPr>
        <w:t>helping</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you</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become</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r w:rsidRPr="00831896">
        <w:rPr>
          <w:rFonts w:ascii="Helvetica" w:eastAsia="Times New Roman" w:hAnsi="Helvetica" w:cs="Helvetica"/>
          <w:color w:val="505050"/>
          <w:kern w:val="0"/>
          <w:sz w:val="21"/>
          <w:szCs w:val="21"/>
          <w:lang w:eastAsia="es-ES"/>
          <w14:ligatures w14:val="none"/>
        </w:rPr>
        <w:t>better</w:t>
      </w:r>
      <w:proofErr w:type="spellEnd"/>
      <w:r w:rsidRPr="00831896">
        <w:rPr>
          <w:rFonts w:ascii="Helvetica" w:eastAsia="Times New Roman" w:hAnsi="Helvetica" w:cs="Helvetica"/>
          <w:color w:val="505050"/>
          <w:kern w:val="0"/>
          <w:sz w:val="21"/>
          <w:szCs w:val="21"/>
          <w:lang w:eastAsia="es-ES"/>
          <w14:ligatures w14:val="none"/>
        </w:rPr>
        <w:t xml:space="preserve"> at </w:t>
      </w:r>
      <w:proofErr w:type="spellStart"/>
      <w:r w:rsidRPr="00831896">
        <w:rPr>
          <w:rFonts w:ascii="Helvetica" w:eastAsia="Times New Roman" w:hAnsi="Helvetica" w:cs="Helvetica"/>
          <w:color w:val="505050"/>
          <w:kern w:val="0"/>
          <w:sz w:val="21"/>
          <w:szCs w:val="21"/>
          <w:lang w:eastAsia="es-ES"/>
          <w14:ligatures w14:val="none"/>
        </w:rPr>
        <w:t>clear</w:t>
      </w:r>
      <w:proofErr w:type="spellEnd"/>
      <w:r w:rsidRPr="00831896">
        <w:rPr>
          <w:rFonts w:ascii="Helvetica" w:eastAsia="Times New Roman" w:hAnsi="Helvetica" w:cs="Helvetica"/>
          <w:color w:val="505050"/>
          <w:kern w:val="0"/>
          <w:sz w:val="21"/>
          <w:szCs w:val="21"/>
          <w:lang w:eastAsia="es-ES"/>
          <w14:ligatures w14:val="none"/>
        </w:rPr>
        <w:t xml:space="preserve"> and </w:t>
      </w:r>
      <w:proofErr w:type="spellStart"/>
      <w:r w:rsidRPr="00831896">
        <w:rPr>
          <w:rFonts w:ascii="Helvetica" w:eastAsia="Times New Roman" w:hAnsi="Helvetica" w:cs="Helvetica"/>
          <w:color w:val="505050"/>
          <w:kern w:val="0"/>
          <w:sz w:val="21"/>
          <w:szCs w:val="21"/>
          <w:lang w:eastAsia="es-ES"/>
          <w14:ligatures w14:val="none"/>
        </w:rPr>
        <w:t>robust</w:t>
      </w:r>
      <w:proofErr w:type="spellEnd"/>
      <w:r w:rsidRPr="00831896">
        <w:rPr>
          <w:rFonts w:ascii="Helvetica" w:eastAsia="Times New Roman" w:hAnsi="Helvetica" w:cs="Helvetica"/>
          <w:color w:val="505050"/>
          <w:kern w:val="0"/>
          <w:sz w:val="21"/>
          <w:szCs w:val="21"/>
          <w:lang w:eastAsia="es-ES"/>
          <w14:ligatures w14:val="none"/>
        </w:rPr>
        <w:t xml:space="preserve"> </w:t>
      </w:r>
      <w:proofErr w:type="spellStart"/>
      <w:proofErr w:type="gramStart"/>
      <w:r w:rsidRPr="00831896">
        <w:rPr>
          <w:rFonts w:ascii="Helvetica" w:eastAsia="Times New Roman" w:hAnsi="Helvetica" w:cs="Helvetica"/>
          <w:color w:val="505050"/>
          <w:kern w:val="0"/>
          <w:sz w:val="21"/>
          <w:szCs w:val="21"/>
          <w:lang w:eastAsia="es-ES"/>
          <w14:ligatures w14:val="none"/>
        </w:rPr>
        <w:t>reasoning.close</w:t>
      </w:r>
      <w:proofErr w:type="spellEnd"/>
      <w:proofErr w:type="gramEnd"/>
    </w:p>
    <w:p w14:paraId="4176F761" w14:textId="77777777" w:rsid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
    <w:p w14:paraId="3602C532" w14:textId="597D92D6"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A </w:t>
      </w:r>
      <w:proofErr w:type="spellStart"/>
      <w:r w:rsidRPr="00831896">
        <w:rPr>
          <w:rFonts w:ascii="Georgia" w:eastAsia="Times New Roman" w:hAnsi="Georgia" w:cs="Helvetica"/>
          <w:color w:val="282828"/>
          <w:kern w:val="0"/>
          <w:sz w:val="24"/>
          <w:szCs w:val="24"/>
          <w:lang w:eastAsia="es-ES"/>
          <w14:ligatures w14:val="none"/>
        </w:rPr>
        <w:t>few</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years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ago</w:t>
      </w:r>
      <w:proofErr w:type="spellEnd"/>
      <w:r w:rsidRPr="00831896">
        <w:rPr>
          <w:rFonts w:ascii="Georgia" w:eastAsia="Times New Roman" w:hAnsi="Georgia" w:cs="Helvetica"/>
          <w:color w:val="282828"/>
          <w:kern w:val="0"/>
          <w:sz w:val="24"/>
          <w:szCs w:val="24"/>
          <w:lang w:eastAsia="es-ES"/>
          <w14:ligatures w14:val="none"/>
        </w:rPr>
        <w:t xml:space="preserve">, a CEO </w:t>
      </w:r>
      <w:proofErr w:type="spellStart"/>
      <w:r w:rsidRPr="00831896">
        <w:rPr>
          <w:rFonts w:ascii="Georgia" w:eastAsia="Times New Roman" w:hAnsi="Georgia" w:cs="Helvetica"/>
          <w:color w:val="282828"/>
          <w:kern w:val="0"/>
          <w:sz w:val="24"/>
          <w:szCs w:val="24"/>
          <w:lang w:eastAsia="es-ES"/>
          <w14:ligatures w14:val="none"/>
        </w:rPr>
        <w:t>assured</w:t>
      </w:r>
      <w:proofErr w:type="spellEnd"/>
      <w:r w:rsidRPr="00831896">
        <w:rPr>
          <w:rFonts w:ascii="Georgia" w:eastAsia="Times New Roman" w:hAnsi="Georgia" w:cs="Helvetica"/>
          <w:color w:val="282828"/>
          <w:kern w:val="0"/>
          <w:sz w:val="24"/>
          <w:szCs w:val="24"/>
          <w:lang w:eastAsia="es-ES"/>
          <w14:ligatures w14:val="none"/>
        </w:rPr>
        <w:t xml:space="preserve"> me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company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was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market</w:t>
      </w:r>
      <w:proofErr w:type="spellEnd"/>
      <w:r w:rsidRPr="00831896">
        <w:rPr>
          <w:rFonts w:ascii="Georgia" w:eastAsia="Times New Roman" w:hAnsi="Georgia" w:cs="Helvetica"/>
          <w:color w:val="282828"/>
          <w:kern w:val="0"/>
          <w:sz w:val="24"/>
          <w:szCs w:val="24"/>
          <w:lang w:eastAsia="es-ES"/>
          <w14:ligatures w14:val="none"/>
        </w:rPr>
        <w:t xml:space="preserve"> leader. “</w:t>
      </w:r>
      <w:proofErr w:type="spellStart"/>
      <w:r w:rsidRPr="00831896">
        <w:rPr>
          <w:rFonts w:ascii="Georgia" w:eastAsia="Times New Roman" w:hAnsi="Georgia" w:cs="Helvetica"/>
          <w:color w:val="282828"/>
          <w:kern w:val="0"/>
          <w:sz w:val="24"/>
          <w:szCs w:val="24"/>
          <w:lang w:eastAsia="es-ES"/>
          <w14:ligatures w14:val="none"/>
        </w:rPr>
        <w:t>Clients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not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leave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competitors</w:t>
      </w:r>
      <w:proofErr w:type="spellEnd"/>
      <w:r w:rsidRPr="00831896">
        <w:rPr>
          <w:rFonts w:ascii="Georgia" w:eastAsia="Times New Roman" w:hAnsi="Georgia" w:cs="Helvetica"/>
          <w:color w:val="282828"/>
          <w:kern w:val="0"/>
          <w:sz w:val="24"/>
          <w:szCs w:val="24"/>
          <w:lang w:eastAsia="es-ES"/>
          <w14:ligatures w14:val="none"/>
        </w:rPr>
        <w:t xml:space="preserve">,” he </w:t>
      </w:r>
      <w:proofErr w:type="spellStart"/>
      <w:r w:rsidRPr="00831896">
        <w:rPr>
          <w:rFonts w:ascii="Georgia" w:eastAsia="Times New Roman" w:hAnsi="Georgia" w:cs="Helvetica"/>
          <w:color w:val="282828"/>
          <w:kern w:val="0"/>
          <w:sz w:val="24"/>
          <w:szCs w:val="24"/>
          <w:lang w:eastAsia="es-ES"/>
          <w14:ligatures w14:val="none"/>
        </w:rPr>
        <w:t>added</w:t>
      </w:r>
      <w:proofErr w:type="spellEnd"/>
      <w:r w:rsidRPr="00831896">
        <w:rPr>
          <w:rFonts w:ascii="Georgia" w:eastAsia="Times New Roman" w:hAnsi="Georgia" w:cs="Helvetica"/>
          <w:color w:val="282828"/>
          <w:kern w:val="0"/>
          <w:sz w:val="24"/>
          <w:szCs w:val="24"/>
          <w:lang w:eastAsia="es-ES"/>
          <w14:ligatures w14:val="none"/>
        </w:rPr>
        <w:t>. “</w:t>
      </w:r>
      <w:proofErr w:type="spellStart"/>
      <w:r w:rsidRPr="00831896">
        <w:rPr>
          <w:rFonts w:ascii="Georgia" w:eastAsia="Times New Roman" w:hAnsi="Georgia" w:cs="Helvetica"/>
          <w:color w:val="282828"/>
          <w:kern w:val="0"/>
          <w:sz w:val="24"/>
          <w:szCs w:val="24"/>
          <w:lang w:eastAsia="es-ES"/>
          <w14:ligatures w14:val="none"/>
        </w:rPr>
        <w:t>It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costs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much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switch.” </w:t>
      </w:r>
      <w:proofErr w:type="spellStart"/>
      <w:r w:rsidRPr="00831896">
        <w:rPr>
          <w:rFonts w:ascii="Georgia" w:eastAsia="Times New Roman" w:hAnsi="Georgia" w:cs="Helvetica"/>
          <w:color w:val="282828"/>
          <w:kern w:val="0"/>
          <w:sz w:val="24"/>
          <w:szCs w:val="24"/>
          <w:lang w:eastAsia="es-ES"/>
          <w14:ligatures w14:val="none"/>
        </w:rPr>
        <w:t>Within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weeks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manufacturing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giant</w:t>
      </w:r>
      <w:proofErr w:type="spellEnd"/>
      <w:r w:rsidRPr="00831896">
        <w:rPr>
          <w:rFonts w:ascii="Georgia" w:eastAsia="Times New Roman" w:hAnsi="Georgia" w:cs="Helvetica"/>
          <w:color w:val="282828"/>
          <w:kern w:val="0"/>
          <w:sz w:val="24"/>
          <w:szCs w:val="24"/>
          <w:lang w:eastAsia="es-ES"/>
          <w14:ligatures w14:val="none"/>
        </w:rPr>
        <w:t xml:space="preserve"> Procter &amp; Gamble </w:t>
      </w:r>
      <w:proofErr w:type="spellStart"/>
      <w:r w:rsidRPr="00831896">
        <w:rPr>
          <w:rFonts w:ascii="Georgia" w:eastAsia="Times New Roman" w:hAnsi="Georgia" w:cs="Helvetica"/>
          <w:color w:val="282828"/>
          <w:kern w:val="0"/>
          <w:sz w:val="24"/>
          <w:szCs w:val="24"/>
          <w:lang w:eastAsia="es-ES"/>
          <w14:ligatures w14:val="none"/>
        </w:rPr>
        <w:t>elected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not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renew</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contract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with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firm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CEO </w:t>
      </w:r>
      <w:proofErr w:type="spellStart"/>
      <w:r w:rsidRPr="00831896">
        <w:rPr>
          <w:rFonts w:ascii="Georgia" w:eastAsia="Times New Roman" w:hAnsi="Georgia" w:cs="Helvetica"/>
          <w:color w:val="282828"/>
          <w:kern w:val="0"/>
          <w:sz w:val="24"/>
          <w:szCs w:val="24"/>
          <w:lang w:eastAsia="es-ES"/>
          <w14:ligatures w14:val="none"/>
        </w:rPr>
        <w:t>was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shocked</w:t>
      </w:r>
      <w:proofErr w:type="spellEnd"/>
      <w:r w:rsidRPr="00831896">
        <w:rPr>
          <w:rFonts w:ascii="Georgia" w:eastAsia="Times New Roman" w:hAnsi="Georgia" w:cs="Helvetica"/>
          <w:color w:val="282828"/>
          <w:kern w:val="0"/>
          <w:sz w:val="24"/>
          <w:szCs w:val="24"/>
          <w:lang w:eastAsia="es-ES"/>
          <w14:ligatures w14:val="none"/>
        </w:rPr>
        <w:t xml:space="preserve"> — </w:t>
      </w:r>
      <w:proofErr w:type="spellStart"/>
      <w:r w:rsidRPr="00831896">
        <w:rPr>
          <w:rFonts w:ascii="Georgia" w:eastAsia="Times New Roman" w:hAnsi="Georgia" w:cs="Helvetica"/>
          <w:color w:val="282828"/>
          <w:kern w:val="0"/>
          <w:sz w:val="24"/>
          <w:szCs w:val="24"/>
          <w:lang w:eastAsia="es-ES"/>
          <w14:ligatures w14:val="none"/>
        </w:rPr>
        <w:t>but</w:t>
      </w:r>
      <w:proofErr w:type="spellEnd"/>
      <w:r w:rsidRPr="00831896">
        <w:rPr>
          <w:rFonts w:ascii="Georgia" w:eastAsia="Times New Roman" w:hAnsi="Georgia" w:cs="Helvetica"/>
          <w:color w:val="282828"/>
          <w:kern w:val="0"/>
          <w:sz w:val="24"/>
          <w:szCs w:val="24"/>
          <w:lang w:eastAsia="es-ES"/>
          <w14:ligatures w14:val="none"/>
        </w:rPr>
        <w:t xml:space="preserve"> he </w:t>
      </w:r>
      <w:proofErr w:type="spellStart"/>
      <w:r w:rsidRPr="00831896">
        <w:rPr>
          <w:rFonts w:ascii="Georgia" w:eastAsia="Times New Roman" w:hAnsi="Georgia" w:cs="Helvetica"/>
          <w:color w:val="282828"/>
          <w:kern w:val="0"/>
          <w:sz w:val="24"/>
          <w:szCs w:val="24"/>
          <w:lang w:eastAsia="es-ES"/>
          <w14:ligatures w14:val="none"/>
        </w:rPr>
        <w:t>shouldn’t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been</w:t>
      </w:r>
      <w:proofErr w:type="spellEnd"/>
      <w:r w:rsidRPr="00831896">
        <w:rPr>
          <w:rFonts w:ascii="Georgia" w:eastAsia="Times New Roman" w:hAnsi="Georgia" w:cs="Helvetica"/>
          <w:color w:val="282828"/>
          <w:kern w:val="0"/>
          <w:sz w:val="24"/>
          <w:szCs w:val="24"/>
          <w:lang w:eastAsia="es-ES"/>
          <w14:ligatures w14:val="none"/>
        </w:rPr>
        <w:t>.</w:t>
      </w:r>
    </w:p>
    <w:p w14:paraId="2353EF86"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more </w:t>
      </w:r>
      <w:proofErr w:type="spellStart"/>
      <w:r w:rsidRPr="00831896">
        <w:rPr>
          <w:rFonts w:ascii="Georgia" w:eastAsia="Times New Roman" w:hAnsi="Georgia" w:cs="Helvetica"/>
          <w:color w:val="282828"/>
          <w:kern w:val="0"/>
          <w:sz w:val="24"/>
          <w:szCs w:val="24"/>
          <w:lang w:eastAsia="es-ES"/>
          <w14:ligatures w14:val="none"/>
        </w:rPr>
        <w:t>than</w:t>
      </w:r>
      <w:proofErr w:type="spellEnd"/>
      <w:r w:rsidRPr="00831896">
        <w:rPr>
          <w:rFonts w:ascii="Georgia" w:eastAsia="Times New Roman" w:hAnsi="Georgia" w:cs="Helvetica"/>
          <w:color w:val="282828"/>
          <w:kern w:val="0"/>
          <w:sz w:val="24"/>
          <w:szCs w:val="24"/>
          <w:lang w:eastAsia="es-ES"/>
          <w14:ligatures w14:val="none"/>
        </w:rPr>
        <w:t xml:space="preserve"> 20 </w:t>
      </w:r>
      <w:proofErr w:type="spellStart"/>
      <w:r w:rsidRPr="00831896">
        <w:rPr>
          <w:rFonts w:ascii="Georgia" w:eastAsia="Times New Roman" w:hAnsi="Georgia" w:cs="Helvetica"/>
          <w:color w:val="282828"/>
          <w:kern w:val="0"/>
          <w:sz w:val="24"/>
          <w:szCs w:val="24"/>
          <w:lang w:eastAsia="es-ES"/>
          <w14:ligatures w14:val="none"/>
        </w:rPr>
        <w:t>years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helped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struggling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organizations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Sometimes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reach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because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mismanaged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Sometimes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not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stayed</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front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changing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technologies</w:t>
      </w:r>
      <w:proofErr w:type="spellEnd"/>
      <w:r w:rsidRPr="00831896">
        <w:rPr>
          <w:rFonts w:ascii="Georgia" w:eastAsia="Times New Roman" w:hAnsi="Georgia" w:cs="Helvetica"/>
          <w:color w:val="282828"/>
          <w:kern w:val="0"/>
          <w:sz w:val="24"/>
          <w:szCs w:val="24"/>
          <w:lang w:eastAsia="es-ES"/>
          <w14:ligatures w14:val="none"/>
        </w:rPr>
        <w:t xml:space="preserve">. In a </w:t>
      </w:r>
      <w:proofErr w:type="spellStart"/>
      <w:r w:rsidRPr="00831896">
        <w:rPr>
          <w:rFonts w:ascii="Georgia" w:eastAsia="Times New Roman" w:hAnsi="Georgia" w:cs="Helvetica"/>
          <w:color w:val="282828"/>
          <w:kern w:val="0"/>
          <w:sz w:val="24"/>
          <w:szCs w:val="24"/>
          <w:lang w:eastAsia="es-ES"/>
          <w14:ligatures w14:val="none"/>
        </w:rPr>
        <w:t>few</w:t>
      </w:r>
      <w:proofErr w:type="spellEnd"/>
      <w:r w:rsidRPr="00831896">
        <w:rPr>
          <w:rFonts w:ascii="Georgia" w:eastAsia="Times New Roman" w:hAnsi="Georgia" w:cs="Helvetica"/>
          <w:color w:val="282828"/>
          <w:kern w:val="0"/>
          <w:sz w:val="24"/>
          <w:szCs w:val="24"/>
          <w:lang w:eastAsia="es-ES"/>
          <w14:ligatures w14:val="none"/>
        </w:rPr>
        <w:t xml:space="preserve"> cases, </w:t>
      </w:r>
      <w:proofErr w:type="spellStart"/>
      <w:r w:rsidRPr="00831896">
        <w:rPr>
          <w:rFonts w:ascii="Georgia" w:eastAsia="Times New Roman" w:hAnsi="Georgia" w:cs="Helvetica"/>
          <w:color w:val="282828"/>
          <w:kern w:val="0"/>
          <w:sz w:val="24"/>
          <w:szCs w:val="24"/>
          <w:lang w:eastAsia="es-ES"/>
          <w14:ligatures w14:val="none"/>
        </w:rPr>
        <w:t>members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senior </w:t>
      </w:r>
      <w:proofErr w:type="spellStart"/>
      <w:r w:rsidRPr="00831896">
        <w:rPr>
          <w:rFonts w:ascii="Georgia" w:eastAsia="Times New Roman" w:hAnsi="Georgia" w:cs="Helvetica"/>
          <w:color w:val="282828"/>
          <w:kern w:val="0"/>
          <w:sz w:val="24"/>
          <w:szCs w:val="24"/>
          <w:lang w:eastAsia="es-ES"/>
          <w14:ligatures w14:val="none"/>
        </w:rPr>
        <w:t>team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were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simply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negligent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But</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my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experience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organizational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problems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shared</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root</w:t>
      </w:r>
      <w:proofErr w:type="spellEnd"/>
      <w:r w:rsidRPr="00831896">
        <w:rPr>
          <w:rFonts w:ascii="Georgia" w:eastAsia="Times New Roman" w:hAnsi="Georgia" w:cs="Helvetica"/>
          <w:color w:val="282828"/>
          <w:kern w:val="0"/>
          <w:sz w:val="24"/>
          <w:szCs w:val="24"/>
          <w:lang w:eastAsia="es-ES"/>
          <w14:ligatures w14:val="none"/>
        </w:rPr>
        <w:t xml:space="preserve"> cause: A </w:t>
      </w:r>
      <w:proofErr w:type="spellStart"/>
      <w:r w:rsidRPr="00831896">
        <w:rPr>
          <w:rFonts w:ascii="Georgia" w:eastAsia="Times New Roman" w:hAnsi="Georgia" w:cs="Helvetica"/>
          <w:color w:val="282828"/>
          <w:kern w:val="0"/>
          <w:sz w:val="24"/>
          <w:szCs w:val="24"/>
          <w:lang w:eastAsia="es-ES"/>
          <w14:ligatures w14:val="none"/>
        </w:rPr>
        <w:t>lack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critical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w:t>
      </w:r>
    </w:p>
    <w:p w14:paraId="6618B1C8"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Too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business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leaders</w:t>
      </w:r>
      <w:proofErr w:type="spellEnd"/>
      <w:r w:rsidRPr="00831896">
        <w:rPr>
          <w:rFonts w:ascii="Georgia" w:eastAsia="Times New Roman" w:hAnsi="Georgia" w:cs="Helvetica"/>
          <w:color w:val="282828"/>
          <w:kern w:val="0"/>
          <w:sz w:val="24"/>
          <w:szCs w:val="24"/>
          <w:lang w:eastAsia="es-ES"/>
          <w14:ligatures w14:val="none"/>
        </w:rPr>
        <w:t xml:space="preserve"> are </w:t>
      </w:r>
      <w:proofErr w:type="spellStart"/>
      <w:r w:rsidRPr="00831896">
        <w:rPr>
          <w:rFonts w:ascii="Georgia" w:eastAsia="Times New Roman" w:hAnsi="Georgia" w:cs="Helvetica"/>
          <w:color w:val="282828"/>
          <w:kern w:val="0"/>
          <w:sz w:val="24"/>
          <w:szCs w:val="24"/>
          <w:lang w:eastAsia="es-ES"/>
          <w14:ligatures w14:val="none"/>
        </w:rPr>
        <w:t>simply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not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reasoning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through</w:t>
      </w:r>
      <w:proofErr w:type="spellEnd"/>
      <w:r w:rsidRPr="00831896">
        <w:rPr>
          <w:rFonts w:ascii="Georgia" w:eastAsia="Times New Roman" w:hAnsi="Georgia" w:cs="Helvetica"/>
          <w:color w:val="282828"/>
          <w:kern w:val="0"/>
          <w:sz w:val="24"/>
          <w:szCs w:val="24"/>
          <w:lang w:eastAsia="es-ES"/>
          <w14:ligatures w14:val="none"/>
        </w:rPr>
        <w:t xml:space="preserve"> pressing </w:t>
      </w:r>
      <w:proofErr w:type="spellStart"/>
      <w:r w:rsidRPr="00831896">
        <w:rPr>
          <w:rFonts w:ascii="Georgia" w:eastAsia="Times New Roman" w:hAnsi="Georgia" w:cs="Helvetica"/>
          <w:color w:val="282828"/>
          <w:kern w:val="0"/>
          <w:sz w:val="24"/>
          <w:szCs w:val="24"/>
          <w:lang w:eastAsia="es-ES"/>
          <w14:ligatures w14:val="none"/>
        </w:rPr>
        <w:t>issues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taking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time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evaluate</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topic</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from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sides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Leaders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often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jump</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first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conclusion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whatever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evidence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worse</w:t>
      </w:r>
      <w:proofErr w:type="spellEnd"/>
      <w:r w:rsidRPr="00831896">
        <w:rPr>
          <w:rFonts w:ascii="Georgia" w:eastAsia="Times New Roman" w:hAnsi="Georgia" w:cs="Helvetica"/>
          <w:color w:val="282828"/>
          <w:kern w:val="0"/>
          <w:sz w:val="24"/>
          <w:szCs w:val="24"/>
          <w:lang w:eastAsia="es-ES"/>
          <w14:ligatures w14:val="none"/>
        </w:rPr>
        <w:t xml:space="preserve">, C-suite </w:t>
      </w:r>
      <w:proofErr w:type="spellStart"/>
      <w:r w:rsidRPr="00831896">
        <w:rPr>
          <w:rFonts w:ascii="Georgia" w:eastAsia="Times New Roman" w:hAnsi="Georgia" w:cs="Helvetica"/>
          <w:color w:val="282828"/>
          <w:kern w:val="0"/>
          <w:sz w:val="24"/>
          <w:szCs w:val="24"/>
          <w:lang w:eastAsia="es-ES"/>
          <w14:ligatures w14:val="none"/>
        </w:rPr>
        <w:t>leaders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just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choose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evidence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supports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their</w:t>
      </w:r>
      <w:proofErr w:type="spellEnd"/>
      <w:r w:rsidRPr="00831896">
        <w:rPr>
          <w:rFonts w:ascii="Georgia" w:eastAsia="Times New Roman" w:hAnsi="Georgia" w:cs="Helvetica"/>
          <w:color w:val="282828"/>
          <w:kern w:val="0"/>
          <w:sz w:val="24"/>
          <w:szCs w:val="24"/>
          <w:lang w:eastAsia="es-ES"/>
          <w14:ligatures w14:val="none"/>
        </w:rPr>
        <w:t xml:space="preserve"> prior </w:t>
      </w:r>
      <w:proofErr w:type="spellStart"/>
      <w:r w:rsidRPr="00831896">
        <w:rPr>
          <w:rFonts w:ascii="Georgia" w:eastAsia="Times New Roman" w:hAnsi="Georgia" w:cs="Helvetica"/>
          <w:color w:val="282828"/>
          <w:kern w:val="0"/>
          <w:sz w:val="24"/>
          <w:szCs w:val="24"/>
          <w:lang w:eastAsia="es-ES"/>
          <w14:ligatures w14:val="none"/>
        </w:rPr>
        <w:t>beliefs</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lack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metacognition</w:t>
      </w:r>
      <w:proofErr w:type="spellEnd"/>
      <w:r w:rsidRPr="00831896">
        <w:rPr>
          <w:rFonts w:ascii="Georgia" w:eastAsia="Times New Roman" w:hAnsi="Georgia" w:cs="Helvetica"/>
          <w:color w:val="282828"/>
          <w:kern w:val="0"/>
          <w:sz w:val="24"/>
          <w:szCs w:val="24"/>
          <w:lang w:eastAsia="es-ES"/>
          <w14:ligatures w14:val="none"/>
        </w:rPr>
        <w:t xml:space="preserve"> — </w:t>
      </w:r>
      <w:proofErr w:type="spellStart"/>
      <w:r w:rsidRPr="00831896">
        <w:rPr>
          <w:rFonts w:ascii="Georgia" w:eastAsia="Times New Roman" w:hAnsi="Georgia" w:cs="Helvetica"/>
          <w:color w:val="282828"/>
          <w:kern w:val="0"/>
          <w:sz w:val="24"/>
          <w:szCs w:val="24"/>
          <w:lang w:eastAsia="es-ES"/>
          <w14:ligatures w14:val="none"/>
        </w:rPr>
        <w:t>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about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 xml:space="preserve"> —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also</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major</w:t>
      </w:r>
      <w:proofErr w:type="spellEnd"/>
      <w:r w:rsidRPr="00831896">
        <w:rPr>
          <w:rFonts w:ascii="Georgia" w:eastAsia="Times New Roman" w:hAnsi="Georgia" w:cs="Helvetica"/>
          <w:color w:val="282828"/>
          <w:kern w:val="0"/>
          <w:sz w:val="24"/>
          <w:szCs w:val="24"/>
          <w:lang w:eastAsia="es-ES"/>
          <w14:ligatures w14:val="none"/>
        </w:rPr>
        <w:t xml:space="preserve"> driver, </w:t>
      </w:r>
      <w:proofErr w:type="spellStart"/>
      <w:r w:rsidRPr="00831896">
        <w:rPr>
          <w:rFonts w:ascii="Georgia" w:eastAsia="Times New Roman" w:hAnsi="Georgia" w:cs="Helvetica"/>
          <w:color w:val="282828"/>
          <w:kern w:val="0"/>
          <w:sz w:val="24"/>
          <w:szCs w:val="24"/>
          <w:lang w:eastAsia="es-ES"/>
          <w14:ligatures w14:val="none"/>
        </w:rPr>
        <w:t>making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simply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overconfident</w:t>
      </w:r>
      <w:proofErr w:type="spellEnd"/>
      <w:r w:rsidRPr="00831896">
        <w:rPr>
          <w:rFonts w:ascii="Georgia" w:eastAsia="Times New Roman" w:hAnsi="Georgia" w:cs="Helvetica"/>
          <w:color w:val="282828"/>
          <w:kern w:val="0"/>
          <w:sz w:val="24"/>
          <w:szCs w:val="24"/>
          <w:lang w:eastAsia="es-ES"/>
          <w14:ligatures w14:val="none"/>
        </w:rPr>
        <w:t>.</w:t>
      </w:r>
    </w:p>
    <w:p w14:paraId="5C693825"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good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news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critical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learned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skill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help</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get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better</w:t>
      </w:r>
      <w:proofErr w:type="spellEnd"/>
      <w:r w:rsidRPr="00831896">
        <w:rPr>
          <w:rFonts w:ascii="Georgia" w:eastAsia="Times New Roman" w:hAnsi="Georgia" w:cs="Helvetica"/>
          <w:color w:val="282828"/>
          <w:kern w:val="0"/>
          <w:sz w:val="24"/>
          <w:szCs w:val="24"/>
          <w:lang w:eastAsia="es-ES"/>
          <w14:ligatures w14:val="none"/>
        </w:rPr>
        <w:t xml:space="preserve"> at </w:t>
      </w:r>
      <w:proofErr w:type="spellStart"/>
      <w:r w:rsidRPr="00831896">
        <w:rPr>
          <w:rFonts w:ascii="Georgia" w:eastAsia="Times New Roman" w:hAnsi="Georgia" w:cs="Helvetica"/>
          <w:color w:val="282828"/>
          <w:kern w:val="0"/>
          <w:sz w:val="24"/>
          <w:szCs w:val="24"/>
          <w:lang w:eastAsia="es-ES"/>
          <w14:ligatures w14:val="none"/>
        </w:rPr>
        <w:t>it</w:t>
      </w:r>
      <w:proofErr w:type="spellEnd"/>
      <w:r w:rsidRPr="00831896">
        <w:rPr>
          <w:rFonts w:ascii="Georgia" w:eastAsia="Times New Roman" w:hAnsi="Georgia" w:cs="Helvetica"/>
          <w:color w:val="282828"/>
          <w:kern w:val="0"/>
          <w:sz w:val="24"/>
          <w:szCs w:val="24"/>
          <w:lang w:eastAsia="es-ES"/>
          <w14:ligatures w14:val="none"/>
        </w:rPr>
        <w:t xml:space="preserve">, I </w:t>
      </w:r>
      <w:proofErr w:type="spellStart"/>
      <w:r w:rsidRPr="00831896">
        <w:rPr>
          <w:rFonts w:ascii="Georgia" w:eastAsia="Times New Roman" w:hAnsi="Georgia" w:cs="Helvetica"/>
          <w:color w:val="282828"/>
          <w:kern w:val="0"/>
          <w:sz w:val="24"/>
          <w:szCs w:val="24"/>
          <w:lang w:eastAsia="es-ES"/>
          <w14:ligatures w14:val="none"/>
        </w:rPr>
        <w:t>recently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started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nonprofit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Reboot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Foundation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Based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my</w:t>
      </w:r>
      <w:proofErr w:type="spellEnd"/>
      <w:r w:rsidRPr="00831896">
        <w:rPr>
          <w:rFonts w:ascii="Georgia" w:eastAsia="Times New Roman" w:hAnsi="Georgia" w:cs="Helvetica"/>
          <w:color w:val="282828"/>
          <w:kern w:val="0"/>
          <w:sz w:val="24"/>
          <w:szCs w:val="24"/>
          <w:lang w:eastAsia="es-ES"/>
          <w14:ligatures w14:val="none"/>
        </w:rPr>
        <w:t xml:space="preserve"> personal </w:t>
      </w:r>
      <w:proofErr w:type="spellStart"/>
      <w:r w:rsidRPr="00831896">
        <w:rPr>
          <w:rFonts w:ascii="Georgia" w:eastAsia="Times New Roman" w:hAnsi="Georgia" w:cs="Helvetica"/>
          <w:color w:val="282828"/>
          <w:kern w:val="0"/>
          <w:sz w:val="24"/>
          <w:szCs w:val="24"/>
          <w:lang w:eastAsia="es-ES"/>
          <w14:ligatures w14:val="none"/>
        </w:rPr>
        <w:t>experience</w:t>
      </w:r>
      <w:proofErr w:type="spellEnd"/>
      <w:r w:rsidRPr="00831896">
        <w:rPr>
          <w:rFonts w:ascii="Georgia" w:eastAsia="Times New Roman" w:hAnsi="Georgia" w:cs="Helvetica"/>
          <w:color w:val="282828"/>
          <w:kern w:val="0"/>
          <w:sz w:val="24"/>
          <w:szCs w:val="24"/>
          <w:lang w:eastAsia="es-ES"/>
          <w14:ligatures w14:val="none"/>
        </w:rPr>
        <w:t xml:space="preserve"> as </w:t>
      </w:r>
      <w:proofErr w:type="spellStart"/>
      <w:r w:rsidRPr="00831896">
        <w:rPr>
          <w:rFonts w:ascii="Georgia" w:eastAsia="Times New Roman" w:hAnsi="Georgia" w:cs="Helvetica"/>
          <w:color w:val="282828"/>
          <w:kern w:val="0"/>
          <w:sz w:val="24"/>
          <w:szCs w:val="24"/>
          <w:lang w:eastAsia="es-ES"/>
          <w14:ligatures w14:val="none"/>
        </w:rPr>
        <w:t>well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some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work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researchers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pulled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together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three</w:t>
      </w:r>
      <w:proofErr w:type="spellEnd"/>
      <w:r w:rsidRPr="00831896">
        <w:rPr>
          <w:rFonts w:ascii="Georgia" w:eastAsia="Times New Roman" w:hAnsi="Georgia" w:cs="Helvetica"/>
          <w:color w:val="282828"/>
          <w:kern w:val="0"/>
          <w:sz w:val="24"/>
          <w:szCs w:val="24"/>
          <w:lang w:eastAsia="es-ES"/>
          <w14:ligatures w14:val="none"/>
        </w:rPr>
        <w:t xml:space="preserve"> simple </w:t>
      </w:r>
      <w:proofErr w:type="spellStart"/>
      <w:r w:rsidRPr="00831896">
        <w:rPr>
          <w:rFonts w:ascii="Georgia" w:eastAsia="Times New Roman" w:hAnsi="Georgia" w:cs="Helvetica"/>
          <w:color w:val="282828"/>
          <w:kern w:val="0"/>
          <w:sz w:val="24"/>
          <w:szCs w:val="24"/>
          <w:lang w:eastAsia="es-ES"/>
          <w14:ligatures w14:val="none"/>
        </w:rPr>
        <w:t>things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can do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improve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critical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skills</w:t>
      </w:r>
      <w:proofErr w:type="spellEnd"/>
      <w:r w:rsidRPr="00831896">
        <w:rPr>
          <w:rFonts w:ascii="Georgia" w:eastAsia="Times New Roman" w:hAnsi="Georgia" w:cs="Helvetica"/>
          <w:color w:val="282828"/>
          <w:kern w:val="0"/>
          <w:sz w:val="24"/>
          <w:szCs w:val="24"/>
          <w:lang w:eastAsia="es-ES"/>
          <w14:ligatures w14:val="none"/>
        </w:rPr>
        <w:t>:</w:t>
      </w:r>
    </w:p>
    <w:p w14:paraId="4B9BD243" w14:textId="77777777" w:rsidR="00831896" w:rsidRPr="00831896" w:rsidRDefault="00831896" w:rsidP="00831896">
      <w:pPr>
        <w:numPr>
          <w:ilvl w:val="0"/>
          <w:numId w:val="3"/>
        </w:numPr>
        <w:shd w:val="clear" w:color="auto" w:fill="FFFFFF"/>
        <w:spacing w:after="0"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Question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assumptions</w:t>
      </w:r>
      <w:proofErr w:type="spellEnd"/>
    </w:p>
    <w:p w14:paraId="33DE209E" w14:textId="77777777" w:rsidR="00831896" w:rsidRPr="00831896" w:rsidRDefault="00831896" w:rsidP="00831896">
      <w:pPr>
        <w:numPr>
          <w:ilvl w:val="0"/>
          <w:numId w:val="3"/>
        </w:numPr>
        <w:shd w:val="clear" w:color="auto" w:fill="FFFFFF"/>
        <w:spacing w:after="0"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Reason </w:t>
      </w:r>
      <w:proofErr w:type="spellStart"/>
      <w:r w:rsidRPr="00831896">
        <w:rPr>
          <w:rFonts w:ascii="Georgia" w:eastAsia="Times New Roman" w:hAnsi="Georgia" w:cs="Helvetica"/>
          <w:color w:val="282828"/>
          <w:kern w:val="0"/>
          <w:sz w:val="24"/>
          <w:szCs w:val="24"/>
          <w:lang w:eastAsia="es-ES"/>
          <w14:ligatures w14:val="none"/>
        </w:rPr>
        <w:t>through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logic</w:t>
      </w:r>
      <w:proofErr w:type="spellEnd"/>
    </w:p>
    <w:p w14:paraId="6B9623CA" w14:textId="77777777" w:rsidR="00831896" w:rsidRPr="00831896" w:rsidRDefault="00831896" w:rsidP="00831896">
      <w:pPr>
        <w:numPr>
          <w:ilvl w:val="0"/>
          <w:numId w:val="3"/>
        </w:numPr>
        <w:shd w:val="clear" w:color="auto" w:fill="FFFFFF"/>
        <w:spacing w:after="0"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Diversify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thought</w:t>
      </w:r>
      <w:proofErr w:type="spellEnd"/>
    </w:p>
    <w:p w14:paraId="79E7E6C7"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Now</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might</w:t>
      </w:r>
      <w:proofErr w:type="spellEnd"/>
      <w:r w:rsidRPr="00831896">
        <w:rPr>
          <w:rFonts w:ascii="Georgia" w:eastAsia="Times New Roman" w:hAnsi="Georgia" w:cs="Helvetica"/>
          <w:color w:val="282828"/>
          <w:kern w:val="0"/>
          <w:sz w:val="24"/>
          <w:szCs w:val="24"/>
          <w:lang w:eastAsia="es-ES"/>
          <w14:ligatures w14:val="none"/>
        </w:rPr>
        <w:t xml:space="preserve"> be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 xml:space="preserve">, “I do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already</w:t>
      </w:r>
      <w:proofErr w:type="spellEnd"/>
      <w:r w:rsidRPr="00831896">
        <w:rPr>
          <w:rFonts w:ascii="Georgia" w:eastAsia="Times New Roman" w:hAnsi="Georgia" w:cs="Helvetica"/>
          <w:color w:val="282828"/>
          <w:kern w:val="0"/>
          <w:sz w:val="24"/>
          <w:szCs w:val="24"/>
          <w:lang w:eastAsia="es-ES"/>
          <w14:ligatures w14:val="none"/>
        </w:rPr>
        <w:t xml:space="preserve">.” And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probably</w:t>
      </w:r>
      <w:proofErr w:type="spellEnd"/>
      <w:r w:rsidRPr="00831896">
        <w:rPr>
          <w:rFonts w:ascii="Georgia" w:eastAsia="Times New Roman" w:hAnsi="Georgia" w:cs="Helvetica"/>
          <w:color w:val="282828"/>
          <w:kern w:val="0"/>
          <w:sz w:val="24"/>
          <w:szCs w:val="24"/>
          <w:lang w:eastAsia="es-ES"/>
          <w14:ligatures w14:val="none"/>
        </w:rPr>
        <w:t xml:space="preserve"> do, </w:t>
      </w:r>
      <w:proofErr w:type="spellStart"/>
      <w:r w:rsidRPr="00831896">
        <w:rPr>
          <w:rFonts w:ascii="Georgia" w:eastAsia="Times New Roman" w:hAnsi="Georgia" w:cs="Helvetica"/>
          <w:color w:val="282828"/>
          <w:kern w:val="0"/>
          <w:sz w:val="24"/>
          <w:szCs w:val="24"/>
          <w:lang w:eastAsia="es-ES"/>
          <w14:ligatures w14:val="none"/>
        </w:rPr>
        <w:t>but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just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not</w:t>
      </w:r>
      <w:proofErr w:type="spellEnd"/>
      <w:r w:rsidRPr="00831896">
        <w:rPr>
          <w:rFonts w:ascii="Georgia" w:eastAsia="Times New Roman" w:hAnsi="Georgia" w:cs="Helvetica"/>
          <w:color w:val="282828"/>
          <w:kern w:val="0"/>
          <w:sz w:val="24"/>
          <w:szCs w:val="24"/>
          <w:lang w:eastAsia="es-ES"/>
          <w14:ligatures w14:val="none"/>
        </w:rPr>
        <w:t xml:space="preserve"> as </w:t>
      </w:r>
      <w:proofErr w:type="spellStart"/>
      <w:r w:rsidRPr="00831896">
        <w:rPr>
          <w:rFonts w:ascii="Georgia" w:eastAsia="Times New Roman" w:hAnsi="Georgia" w:cs="Helvetica"/>
          <w:color w:val="282828"/>
          <w:kern w:val="0"/>
          <w:sz w:val="24"/>
          <w:szCs w:val="24"/>
          <w:lang w:eastAsia="es-ES"/>
          <w14:ligatures w14:val="none"/>
        </w:rPr>
        <w:t>deliberately</w:t>
      </w:r>
      <w:proofErr w:type="spellEnd"/>
      <w:r w:rsidRPr="00831896">
        <w:rPr>
          <w:rFonts w:ascii="Georgia" w:eastAsia="Times New Roman" w:hAnsi="Georgia" w:cs="Helvetica"/>
          <w:color w:val="282828"/>
          <w:kern w:val="0"/>
          <w:sz w:val="24"/>
          <w:szCs w:val="24"/>
          <w:lang w:eastAsia="es-ES"/>
          <w14:ligatures w14:val="none"/>
        </w:rPr>
        <w:t xml:space="preserve"> and </w:t>
      </w:r>
      <w:proofErr w:type="spellStart"/>
      <w:r w:rsidRPr="00831896">
        <w:rPr>
          <w:rFonts w:ascii="Georgia" w:eastAsia="Times New Roman" w:hAnsi="Georgia" w:cs="Helvetica"/>
          <w:color w:val="282828"/>
          <w:kern w:val="0"/>
          <w:sz w:val="24"/>
          <w:szCs w:val="24"/>
          <w:lang w:eastAsia="es-ES"/>
          <w14:ligatures w14:val="none"/>
        </w:rPr>
        <w:t>thoroughly</w:t>
      </w:r>
      <w:proofErr w:type="spellEnd"/>
      <w:r w:rsidRPr="00831896">
        <w:rPr>
          <w:rFonts w:ascii="Georgia" w:eastAsia="Times New Roman" w:hAnsi="Georgia" w:cs="Helvetica"/>
          <w:color w:val="282828"/>
          <w:kern w:val="0"/>
          <w:sz w:val="24"/>
          <w:szCs w:val="24"/>
          <w:lang w:eastAsia="es-ES"/>
          <w14:ligatures w14:val="none"/>
        </w:rPr>
        <w:t xml:space="preserve"> as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could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Cultivating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three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key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lastRenderedPageBreak/>
        <w:t>habits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mind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go</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long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way</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helping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become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better</w:t>
      </w:r>
      <w:proofErr w:type="spellEnd"/>
      <w:r w:rsidRPr="00831896">
        <w:rPr>
          <w:rFonts w:ascii="Georgia" w:eastAsia="Times New Roman" w:hAnsi="Georgia" w:cs="Helvetica"/>
          <w:color w:val="282828"/>
          <w:kern w:val="0"/>
          <w:sz w:val="24"/>
          <w:szCs w:val="24"/>
          <w:lang w:eastAsia="es-ES"/>
          <w14:ligatures w14:val="none"/>
        </w:rPr>
        <w:t xml:space="preserve"> at </w:t>
      </w:r>
      <w:proofErr w:type="spellStart"/>
      <w:r w:rsidRPr="00831896">
        <w:rPr>
          <w:rFonts w:ascii="Georgia" w:eastAsia="Times New Roman" w:hAnsi="Georgia" w:cs="Helvetica"/>
          <w:color w:val="282828"/>
          <w:kern w:val="0"/>
          <w:sz w:val="24"/>
          <w:szCs w:val="24"/>
          <w:lang w:eastAsia="es-ES"/>
          <w14:ligatures w14:val="none"/>
        </w:rPr>
        <w:t>an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increasingly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desired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skill</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job</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market</w:t>
      </w:r>
      <w:proofErr w:type="spellEnd"/>
      <w:r w:rsidRPr="00831896">
        <w:rPr>
          <w:rFonts w:ascii="Georgia" w:eastAsia="Times New Roman" w:hAnsi="Georgia" w:cs="Helvetica"/>
          <w:color w:val="282828"/>
          <w:kern w:val="0"/>
          <w:sz w:val="24"/>
          <w:szCs w:val="24"/>
          <w:lang w:eastAsia="es-ES"/>
          <w14:ligatures w14:val="none"/>
        </w:rPr>
        <w:t>.</w:t>
      </w:r>
    </w:p>
    <w:p w14:paraId="508D5DCC" w14:textId="77777777" w:rsidR="00831896" w:rsidRPr="00831896" w:rsidRDefault="00831896" w:rsidP="00831896">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proofErr w:type="spellStart"/>
      <w:r w:rsidRPr="00831896">
        <w:rPr>
          <w:rFonts w:ascii="Helvetica" w:eastAsia="Times New Roman" w:hAnsi="Helvetica" w:cs="Helvetica"/>
          <w:b/>
          <w:bCs/>
          <w:color w:val="282828"/>
          <w:kern w:val="0"/>
          <w:sz w:val="27"/>
          <w:szCs w:val="27"/>
          <w:lang w:eastAsia="es-ES"/>
          <w14:ligatures w14:val="none"/>
        </w:rPr>
        <w:t>Question</w:t>
      </w:r>
      <w:proofErr w:type="spellEnd"/>
      <w:r w:rsidRPr="00831896">
        <w:rPr>
          <w:rFonts w:ascii="Helvetica" w:eastAsia="Times New Roman" w:hAnsi="Helvetica" w:cs="Helvetica"/>
          <w:b/>
          <w:bCs/>
          <w:color w:val="282828"/>
          <w:kern w:val="0"/>
          <w:sz w:val="27"/>
          <w:szCs w:val="27"/>
          <w:lang w:eastAsia="es-ES"/>
          <w14:ligatures w14:val="none"/>
        </w:rPr>
        <w:t xml:space="preserve"> </w:t>
      </w:r>
      <w:proofErr w:type="spellStart"/>
      <w:r w:rsidRPr="00831896">
        <w:rPr>
          <w:rFonts w:ascii="Helvetica" w:eastAsia="Times New Roman" w:hAnsi="Helvetica" w:cs="Helvetica"/>
          <w:b/>
          <w:bCs/>
          <w:color w:val="282828"/>
          <w:kern w:val="0"/>
          <w:sz w:val="27"/>
          <w:szCs w:val="27"/>
          <w:lang w:eastAsia="es-ES"/>
          <w14:ligatures w14:val="none"/>
        </w:rPr>
        <w:t>assumptions</w:t>
      </w:r>
      <w:proofErr w:type="spellEnd"/>
    </w:p>
    <w:p w14:paraId="5A543E8A"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When</w:t>
      </w:r>
      <w:proofErr w:type="spellEnd"/>
      <w:r w:rsidRPr="00831896">
        <w:rPr>
          <w:rFonts w:ascii="Georgia" w:eastAsia="Times New Roman" w:hAnsi="Georgia" w:cs="Helvetica"/>
          <w:color w:val="282828"/>
          <w:kern w:val="0"/>
          <w:sz w:val="24"/>
          <w:szCs w:val="24"/>
          <w:lang w:eastAsia="es-ES"/>
          <w14:ligatures w14:val="none"/>
        </w:rPr>
        <w:t xml:space="preserve"> I </w:t>
      </w:r>
      <w:proofErr w:type="spellStart"/>
      <w:r w:rsidRPr="00831896">
        <w:rPr>
          <w:rFonts w:ascii="Georgia" w:eastAsia="Times New Roman" w:hAnsi="Georgia" w:cs="Helvetica"/>
          <w:color w:val="282828"/>
          <w:kern w:val="0"/>
          <w:sz w:val="24"/>
          <w:szCs w:val="24"/>
          <w:lang w:eastAsia="es-ES"/>
          <w14:ligatures w14:val="none"/>
        </w:rPr>
        <w:t>work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turn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around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organization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typically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start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questioning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firm’s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assumptions</w:t>
      </w:r>
      <w:proofErr w:type="spellEnd"/>
      <w:r w:rsidRPr="00831896">
        <w:rPr>
          <w:rFonts w:ascii="Georgia" w:eastAsia="Times New Roman" w:hAnsi="Georgia" w:cs="Helvetica"/>
          <w:color w:val="282828"/>
          <w:kern w:val="0"/>
          <w:sz w:val="24"/>
          <w:szCs w:val="24"/>
          <w:lang w:eastAsia="es-ES"/>
          <w14:ligatures w14:val="none"/>
        </w:rPr>
        <w:t xml:space="preserve">. I once </w:t>
      </w:r>
      <w:proofErr w:type="spellStart"/>
      <w:r w:rsidRPr="00831896">
        <w:rPr>
          <w:rFonts w:ascii="Georgia" w:eastAsia="Times New Roman" w:hAnsi="Georgia" w:cs="Helvetica"/>
          <w:color w:val="282828"/>
          <w:kern w:val="0"/>
          <w:sz w:val="24"/>
          <w:szCs w:val="24"/>
          <w:lang w:eastAsia="es-ES"/>
          <w14:ligatures w14:val="none"/>
        </w:rPr>
        <w:t>visited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dozens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stores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retail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chain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posing</w:t>
      </w:r>
      <w:proofErr w:type="spellEnd"/>
      <w:r w:rsidRPr="00831896">
        <w:rPr>
          <w:rFonts w:ascii="Georgia" w:eastAsia="Times New Roman" w:hAnsi="Georgia" w:cs="Helvetica"/>
          <w:color w:val="282828"/>
          <w:kern w:val="0"/>
          <w:sz w:val="24"/>
          <w:szCs w:val="24"/>
          <w:lang w:eastAsia="es-ES"/>
          <w14:ligatures w14:val="none"/>
        </w:rPr>
        <w:t xml:space="preserve"> as a </w:t>
      </w:r>
      <w:proofErr w:type="spellStart"/>
      <w:r w:rsidRPr="00831896">
        <w:rPr>
          <w:rFonts w:ascii="Georgia" w:eastAsia="Times New Roman" w:hAnsi="Georgia" w:cs="Helvetica"/>
          <w:color w:val="282828"/>
          <w:kern w:val="0"/>
          <w:sz w:val="24"/>
          <w:szCs w:val="24"/>
          <w:lang w:eastAsia="es-ES"/>
          <w14:ligatures w14:val="none"/>
        </w:rPr>
        <w:t>shopper</w:t>
      </w:r>
      <w:proofErr w:type="spellEnd"/>
      <w:r w:rsidRPr="00831896">
        <w:rPr>
          <w:rFonts w:ascii="Georgia" w:eastAsia="Times New Roman" w:hAnsi="Georgia" w:cs="Helvetica"/>
          <w:color w:val="282828"/>
          <w:kern w:val="0"/>
          <w:sz w:val="24"/>
          <w:szCs w:val="24"/>
          <w:lang w:eastAsia="es-ES"/>
          <w14:ligatures w14:val="none"/>
        </w:rPr>
        <w:t xml:space="preserve">. I </w:t>
      </w:r>
      <w:proofErr w:type="spellStart"/>
      <w:r w:rsidRPr="00831896">
        <w:rPr>
          <w:rFonts w:ascii="Georgia" w:eastAsia="Times New Roman" w:hAnsi="Georgia" w:cs="Helvetica"/>
          <w:color w:val="282828"/>
          <w:kern w:val="0"/>
          <w:sz w:val="24"/>
          <w:szCs w:val="24"/>
          <w:lang w:eastAsia="es-ES"/>
          <w14:ligatures w14:val="none"/>
        </w:rPr>
        <w:t>soon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discovered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company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presumed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customers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far</w:t>
      </w:r>
      <w:proofErr w:type="spellEnd"/>
      <w:r w:rsidRPr="00831896">
        <w:rPr>
          <w:rFonts w:ascii="Georgia" w:eastAsia="Times New Roman" w:hAnsi="Georgia" w:cs="Helvetica"/>
          <w:color w:val="282828"/>
          <w:kern w:val="0"/>
          <w:sz w:val="24"/>
          <w:szCs w:val="24"/>
          <w:lang w:eastAsia="es-ES"/>
          <w14:ligatures w14:val="none"/>
        </w:rPr>
        <w:t xml:space="preserve"> more </w:t>
      </w:r>
      <w:proofErr w:type="spellStart"/>
      <w:r w:rsidRPr="00831896">
        <w:rPr>
          <w:rFonts w:ascii="Georgia" w:eastAsia="Times New Roman" w:hAnsi="Georgia" w:cs="Helvetica"/>
          <w:color w:val="282828"/>
          <w:kern w:val="0"/>
          <w:sz w:val="24"/>
          <w:szCs w:val="24"/>
          <w:lang w:eastAsia="es-ES"/>
          <w14:ligatures w14:val="none"/>
        </w:rPr>
        <w:t>disposable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income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really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erroneous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belief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made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company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overprice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clothing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would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made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millions</w:t>
      </w:r>
      <w:proofErr w:type="spellEnd"/>
      <w:r w:rsidRPr="00831896">
        <w:rPr>
          <w:rFonts w:ascii="Georgia" w:eastAsia="Times New Roman" w:hAnsi="Georgia" w:cs="Helvetica"/>
          <w:color w:val="282828"/>
          <w:kern w:val="0"/>
          <w:sz w:val="24"/>
          <w:szCs w:val="24"/>
          <w:lang w:eastAsia="es-ES"/>
          <w14:ligatures w14:val="none"/>
        </w:rPr>
        <w:t xml:space="preserve"> more </w:t>
      </w:r>
      <w:proofErr w:type="spellStart"/>
      <w:r w:rsidRPr="00831896">
        <w:rPr>
          <w:rFonts w:ascii="Georgia" w:eastAsia="Times New Roman" w:hAnsi="Georgia" w:cs="Helvetica"/>
          <w:color w:val="282828"/>
          <w:kern w:val="0"/>
          <w:sz w:val="24"/>
          <w:szCs w:val="24"/>
          <w:lang w:eastAsia="es-ES"/>
          <w14:ligatures w14:val="none"/>
        </w:rPr>
        <w:t>each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year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sold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lower-priced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shirts</w:t>
      </w:r>
      <w:proofErr w:type="spellEnd"/>
      <w:r w:rsidRPr="00831896">
        <w:rPr>
          <w:rFonts w:ascii="Georgia" w:eastAsia="Times New Roman" w:hAnsi="Georgia" w:cs="Helvetica"/>
          <w:color w:val="282828"/>
          <w:kern w:val="0"/>
          <w:sz w:val="24"/>
          <w:szCs w:val="24"/>
          <w:lang w:eastAsia="es-ES"/>
          <w14:ligatures w14:val="none"/>
        </w:rPr>
        <w:t xml:space="preserve"> and pants.</w:t>
      </w:r>
    </w:p>
    <w:p w14:paraId="6CF00F65"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course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hard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question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everything</w:t>
      </w:r>
      <w:proofErr w:type="spellEnd"/>
      <w:r w:rsidRPr="00831896">
        <w:rPr>
          <w:rFonts w:ascii="Georgia" w:eastAsia="Times New Roman" w:hAnsi="Georgia" w:cs="Helvetica"/>
          <w:color w:val="282828"/>
          <w:kern w:val="0"/>
          <w:sz w:val="24"/>
          <w:szCs w:val="24"/>
          <w:lang w:eastAsia="es-ES"/>
          <w14:ligatures w14:val="none"/>
        </w:rPr>
        <w:t xml:space="preserve">. Imagine </w:t>
      </w:r>
      <w:proofErr w:type="spellStart"/>
      <w:r w:rsidRPr="00831896">
        <w:rPr>
          <w:rFonts w:ascii="Georgia" w:eastAsia="Times New Roman" w:hAnsi="Georgia" w:cs="Helvetica"/>
          <w:color w:val="282828"/>
          <w:kern w:val="0"/>
          <w:sz w:val="24"/>
          <w:szCs w:val="24"/>
          <w:lang w:eastAsia="es-ES"/>
          <w14:ligatures w14:val="none"/>
        </w:rPr>
        <w:t>going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through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day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asking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yourself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proofErr w:type="gram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sky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really</w:t>
      </w:r>
      <w:proofErr w:type="spellEnd"/>
      <w:r w:rsidRPr="00831896">
        <w:rPr>
          <w:rFonts w:ascii="Georgia" w:eastAsia="Times New Roman" w:hAnsi="Georgia" w:cs="Helvetica"/>
          <w:color w:val="282828"/>
          <w:kern w:val="0"/>
          <w:sz w:val="24"/>
          <w:szCs w:val="24"/>
          <w:lang w:eastAsia="es-ES"/>
          <w14:ligatures w14:val="none"/>
        </w:rPr>
        <w:t xml:space="preserve"> blue?</w:t>
      </w:r>
      <w:proofErr w:type="gram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person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next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me </w:t>
      </w:r>
      <w:proofErr w:type="spellStart"/>
      <w:r w:rsidRPr="00831896">
        <w:rPr>
          <w:rFonts w:ascii="Georgia" w:eastAsia="Times New Roman" w:hAnsi="Georgia" w:cs="Helvetica"/>
          <w:color w:val="282828"/>
          <w:kern w:val="0"/>
          <w:sz w:val="24"/>
          <w:szCs w:val="24"/>
          <w:lang w:eastAsia="es-ES"/>
          <w14:ligatures w14:val="none"/>
        </w:rPr>
        <w:t>isn’t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colleague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twin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sister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How</w:t>
      </w:r>
      <w:proofErr w:type="spellEnd"/>
      <w:r w:rsidRPr="00831896">
        <w:rPr>
          <w:rFonts w:ascii="Georgia" w:eastAsia="Times New Roman" w:hAnsi="Georgia" w:cs="Helvetica"/>
          <w:color w:val="282828"/>
          <w:kern w:val="0"/>
          <w:sz w:val="24"/>
          <w:szCs w:val="24"/>
          <w:lang w:eastAsia="es-ES"/>
          <w14:ligatures w14:val="none"/>
        </w:rPr>
        <w:t xml:space="preserve"> do I </w:t>
      </w:r>
      <w:proofErr w:type="spellStart"/>
      <w:r w:rsidRPr="00831896">
        <w:rPr>
          <w:rFonts w:ascii="Georgia" w:eastAsia="Times New Roman" w:hAnsi="Georgia" w:cs="Helvetica"/>
          <w:color w:val="282828"/>
          <w:kern w:val="0"/>
          <w:sz w:val="24"/>
          <w:szCs w:val="24"/>
          <w:lang w:eastAsia="es-ES"/>
          <w14:ligatures w14:val="none"/>
        </w:rPr>
        <w:t>really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know</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economy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implode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tomorrow</w:t>
      </w:r>
      <w:proofErr w:type="spellEnd"/>
      <w:r w:rsidRPr="00831896">
        <w:rPr>
          <w:rFonts w:ascii="Georgia" w:eastAsia="Times New Roman" w:hAnsi="Georgia" w:cs="Helvetica"/>
          <w:color w:val="282828"/>
          <w:kern w:val="0"/>
          <w:sz w:val="24"/>
          <w:szCs w:val="24"/>
          <w:lang w:eastAsia="es-ES"/>
          <w14:ligatures w14:val="none"/>
        </w:rPr>
        <w:t>?</w:t>
      </w:r>
    </w:p>
    <w:p w14:paraId="508B78AC"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first</w:t>
      </w:r>
      <w:proofErr w:type="spellEnd"/>
      <w:r w:rsidRPr="00831896">
        <w:rPr>
          <w:rFonts w:ascii="Georgia" w:eastAsia="Times New Roman" w:hAnsi="Georgia" w:cs="Helvetica"/>
          <w:color w:val="282828"/>
          <w:kern w:val="0"/>
          <w:sz w:val="24"/>
          <w:szCs w:val="24"/>
          <w:lang w:eastAsia="es-ES"/>
          <w14:ligatures w14:val="none"/>
        </w:rPr>
        <w:t xml:space="preserve"> step in </w:t>
      </w:r>
      <w:proofErr w:type="spellStart"/>
      <w:r w:rsidRPr="00831896">
        <w:rPr>
          <w:rFonts w:ascii="Georgia" w:eastAsia="Times New Roman" w:hAnsi="Georgia" w:cs="Helvetica"/>
          <w:color w:val="282828"/>
          <w:kern w:val="0"/>
          <w:sz w:val="24"/>
          <w:szCs w:val="24"/>
          <w:lang w:eastAsia="es-ES"/>
          <w14:ligatures w14:val="none"/>
        </w:rPr>
        <w:t>questioning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assumptions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figuring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out</w:t>
      </w:r>
      <w:proofErr w:type="spellEnd"/>
      <w:r w:rsidRPr="00831896">
        <w:rPr>
          <w:rFonts w:ascii="Georgia" w:eastAsia="Times New Roman" w:hAnsi="Georgia" w:cs="Helvetica"/>
          <w:color w:val="282828"/>
          <w:kern w:val="0"/>
          <w:sz w:val="24"/>
          <w:szCs w:val="24"/>
          <w:lang w:eastAsia="es-ES"/>
          <w14:ligatures w14:val="none"/>
        </w:rPr>
        <w:t> </w:t>
      </w:r>
      <w:proofErr w:type="spellStart"/>
      <w:r w:rsidRPr="00831896">
        <w:rPr>
          <w:rFonts w:ascii="Georgia" w:eastAsia="Times New Roman" w:hAnsi="Georgia" w:cs="Helvetica"/>
          <w:i/>
          <w:iCs/>
          <w:color w:val="282828"/>
          <w:kern w:val="0"/>
          <w:sz w:val="24"/>
          <w:szCs w:val="24"/>
          <w:lang w:eastAsia="es-ES"/>
          <w14:ligatures w14:val="none"/>
        </w:rPr>
        <w:t>when</w:t>
      </w:r>
      <w:proofErr w:type="spellEnd"/>
      <w:r w:rsidRPr="00831896">
        <w:rPr>
          <w:rFonts w:ascii="Georgia" w:eastAsia="Times New Roman" w:hAnsi="Georgia" w:cs="Helvetica"/>
          <w:color w:val="282828"/>
          <w:kern w:val="0"/>
          <w:sz w:val="24"/>
          <w:szCs w:val="24"/>
          <w:lang w:eastAsia="es-ES"/>
          <w14:ligatures w14:val="none"/>
        </w:rPr>
        <w:t>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question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assumptions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Turns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out</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questioning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approach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particularly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helpful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stakes</w:t>
      </w:r>
      <w:proofErr w:type="spellEnd"/>
      <w:r w:rsidRPr="00831896">
        <w:rPr>
          <w:rFonts w:ascii="Georgia" w:eastAsia="Times New Roman" w:hAnsi="Georgia" w:cs="Helvetica"/>
          <w:color w:val="282828"/>
          <w:kern w:val="0"/>
          <w:sz w:val="24"/>
          <w:szCs w:val="24"/>
          <w:lang w:eastAsia="es-ES"/>
          <w14:ligatures w14:val="none"/>
        </w:rPr>
        <w:t xml:space="preserve"> are </w:t>
      </w:r>
      <w:proofErr w:type="spellStart"/>
      <w:r w:rsidRPr="00831896">
        <w:rPr>
          <w:rFonts w:ascii="Georgia" w:eastAsia="Times New Roman" w:hAnsi="Georgia" w:cs="Helvetica"/>
          <w:color w:val="282828"/>
          <w:kern w:val="0"/>
          <w:sz w:val="24"/>
          <w:szCs w:val="24"/>
          <w:lang w:eastAsia="es-ES"/>
          <w14:ligatures w14:val="none"/>
        </w:rPr>
        <w:t>high</w:t>
      </w:r>
      <w:proofErr w:type="spellEnd"/>
      <w:r w:rsidRPr="00831896">
        <w:rPr>
          <w:rFonts w:ascii="Georgia" w:eastAsia="Times New Roman" w:hAnsi="Georgia" w:cs="Helvetica"/>
          <w:color w:val="282828"/>
          <w:kern w:val="0"/>
          <w:sz w:val="24"/>
          <w:szCs w:val="24"/>
          <w:lang w:eastAsia="es-ES"/>
          <w14:ligatures w14:val="none"/>
        </w:rPr>
        <w:t>.</w:t>
      </w:r>
    </w:p>
    <w:p w14:paraId="11A13661"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So </w:t>
      </w:r>
      <w:proofErr w:type="spellStart"/>
      <w:r w:rsidRPr="00831896">
        <w:rPr>
          <w:rFonts w:ascii="Georgia" w:eastAsia="Times New Roman" w:hAnsi="Georgia" w:cs="Helvetica"/>
          <w:color w:val="282828"/>
          <w:kern w:val="0"/>
          <w:sz w:val="24"/>
          <w:szCs w:val="24"/>
          <w:lang w:eastAsia="es-ES"/>
          <w14:ligatures w14:val="none"/>
        </w:rPr>
        <w:t>if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are in a </w:t>
      </w:r>
      <w:proofErr w:type="spellStart"/>
      <w:r w:rsidRPr="00831896">
        <w:rPr>
          <w:rFonts w:ascii="Georgia" w:eastAsia="Times New Roman" w:hAnsi="Georgia" w:cs="Helvetica"/>
          <w:color w:val="282828"/>
          <w:kern w:val="0"/>
          <w:sz w:val="24"/>
          <w:szCs w:val="24"/>
          <w:lang w:eastAsia="es-ES"/>
          <w14:ligatures w14:val="none"/>
        </w:rPr>
        <w:t>discussion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about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long-term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company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strategy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upon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which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years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effort</w:t>
      </w:r>
      <w:proofErr w:type="spellEnd"/>
      <w:r w:rsidRPr="00831896">
        <w:rPr>
          <w:rFonts w:ascii="Georgia" w:eastAsia="Times New Roman" w:hAnsi="Georgia" w:cs="Helvetica"/>
          <w:color w:val="282828"/>
          <w:kern w:val="0"/>
          <w:sz w:val="24"/>
          <w:szCs w:val="24"/>
          <w:lang w:eastAsia="es-ES"/>
          <w14:ligatures w14:val="none"/>
        </w:rPr>
        <w:t xml:space="preserve"> and expense </w:t>
      </w:r>
      <w:proofErr w:type="spellStart"/>
      <w:r w:rsidRPr="00831896">
        <w:rPr>
          <w:rFonts w:ascii="Georgia" w:eastAsia="Times New Roman" w:hAnsi="Georgia" w:cs="Helvetica"/>
          <w:color w:val="282828"/>
          <w:kern w:val="0"/>
          <w:sz w:val="24"/>
          <w:szCs w:val="24"/>
          <w:lang w:eastAsia="es-ES"/>
          <w14:ligatures w14:val="none"/>
        </w:rPr>
        <w:t>will</w:t>
      </w:r>
      <w:proofErr w:type="spellEnd"/>
      <w:r w:rsidRPr="00831896">
        <w:rPr>
          <w:rFonts w:ascii="Georgia" w:eastAsia="Times New Roman" w:hAnsi="Georgia" w:cs="Helvetica"/>
          <w:color w:val="282828"/>
          <w:kern w:val="0"/>
          <w:sz w:val="24"/>
          <w:szCs w:val="24"/>
          <w:lang w:eastAsia="es-ES"/>
          <w14:ligatures w14:val="none"/>
        </w:rPr>
        <w:t xml:space="preserve"> be </w:t>
      </w:r>
      <w:proofErr w:type="spellStart"/>
      <w:r w:rsidRPr="00831896">
        <w:rPr>
          <w:rFonts w:ascii="Georgia" w:eastAsia="Times New Roman" w:hAnsi="Georgia" w:cs="Helvetica"/>
          <w:color w:val="282828"/>
          <w:kern w:val="0"/>
          <w:sz w:val="24"/>
          <w:szCs w:val="24"/>
          <w:lang w:eastAsia="es-ES"/>
          <w14:ligatures w14:val="none"/>
        </w:rPr>
        <w:t>based</w:t>
      </w:r>
      <w:proofErr w:type="spellEnd"/>
      <w:r w:rsidRPr="00831896">
        <w:rPr>
          <w:rFonts w:ascii="Georgia" w:eastAsia="Times New Roman" w:hAnsi="Georgia" w:cs="Helvetica"/>
          <w:color w:val="282828"/>
          <w:kern w:val="0"/>
          <w:sz w:val="24"/>
          <w:szCs w:val="24"/>
          <w:lang w:eastAsia="es-ES"/>
          <w14:ligatures w14:val="none"/>
        </w:rPr>
        <w:t xml:space="preserve">, be </w:t>
      </w:r>
      <w:proofErr w:type="spellStart"/>
      <w:r w:rsidRPr="00831896">
        <w:rPr>
          <w:rFonts w:ascii="Georgia" w:eastAsia="Times New Roman" w:hAnsi="Georgia" w:cs="Helvetica"/>
          <w:color w:val="282828"/>
          <w:kern w:val="0"/>
          <w:sz w:val="24"/>
          <w:szCs w:val="24"/>
          <w:lang w:eastAsia="es-ES"/>
          <w14:ligatures w14:val="none"/>
        </w:rPr>
        <w:t>sure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basic</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questions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about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beliefs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proofErr w:type="gramStart"/>
      <w:r w:rsidRPr="00831896">
        <w:rPr>
          <w:rFonts w:ascii="Georgia" w:eastAsia="Times New Roman" w:hAnsi="Georgia" w:cs="Helvetica"/>
          <w:color w:val="282828"/>
          <w:kern w:val="0"/>
          <w:sz w:val="24"/>
          <w:szCs w:val="24"/>
          <w:lang w:eastAsia="es-ES"/>
          <w14:ligatures w14:val="none"/>
        </w:rPr>
        <w:t>How</w:t>
      </w:r>
      <w:proofErr w:type="spellEnd"/>
      <w:r w:rsidRPr="00831896">
        <w:rPr>
          <w:rFonts w:ascii="Georgia" w:eastAsia="Times New Roman" w:hAnsi="Georgia" w:cs="Helvetica"/>
          <w:color w:val="282828"/>
          <w:kern w:val="0"/>
          <w:sz w:val="24"/>
          <w:szCs w:val="24"/>
          <w:lang w:eastAsia="es-ES"/>
          <w14:ligatures w14:val="none"/>
        </w:rPr>
        <w:t xml:space="preserve"> do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know</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business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increase</w:t>
      </w:r>
      <w:proofErr w:type="spellEnd"/>
      <w:r w:rsidRPr="00831896">
        <w:rPr>
          <w:rFonts w:ascii="Georgia" w:eastAsia="Times New Roman" w:hAnsi="Georgia" w:cs="Helvetica"/>
          <w:color w:val="282828"/>
          <w:kern w:val="0"/>
          <w:sz w:val="24"/>
          <w:szCs w:val="24"/>
          <w:lang w:eastAsia="es-ES"/>
          <w14:ligatures w14:val="none"/>
        </w:rPr>
        <w:t>?</w:t>
      </w:r>
      <w:proofErr w:type="gram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does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research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say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about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expectations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about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future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market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taken</w:t>
      </w:r>
      <w:proofErr w:type="spellEnd"/>
      <w:r w:rsidRPr="00831896">
        <w:rPr>
          <w:rFonts w:ascii="Georgia" w:eastAsia="Times New Roman" w:hAnsi="Georgia" w:cs="Helvetica"/>
          <w:color w:val="282828"/>
          <w:kern w:val="0"/>
          <w:sz w:val="24"/>
          <w:szCs w:val="24"/>
          <w:lang w:eastAsia="es-ES"/>
          <w14:ligatures w14:val="none"/>
        </w:rPr>
        <w:t xml:space="preserve"> time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step </w:t>
      </w:r>
      <w:proofErr w:type="spellStart"/>
      <w:r w:rsidRPr="00831896">
        <w:rPr>
          <w:rFonts w:ascii="Georgia" w:eastAsia="Times New Roman" w:hAnsi="Georgia" w:cs="Helvetica"/>
          <w:color w:val="282828"/>
          <w:kern w:val="0"/>
          <w:sz w:val="24"/>
          <w:szCs w:val="24"/>
          <w:lang w:eastAsia="es-ES"/>
          <w14:ligatures w14:val="none"/>
        </w:rPr>
        <w:t>into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figurative </w:t>
      </w:r>
      <w:proofErr w:type="spellStart"/>
      <w:r w:rsidRPr="00831896">
        <w:rPr>
          <w:rFonts w:ascii="Georgia" w:eastAsia="Times New Roman" w:hAnsi="Georgia" w:cs="Helvetica"/>
          <w:color w:val="282828"/>
          <w:kern w:val="0"/>
          <w:sz w:val="24"/>
          <w:szCs w:val="24"/>
          <w:lang w:eastAsia="es-ES"/>
          <w14:ligatures w14:val="none"/>
        </w:rPr>
        <w:t>shoes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customers</w:t>
      </w:r>
      <w:proofErr w:type="spellEnd"/>
      <w:r w:rsidRPr="00831896">
        <w:rPr>
          <w:rFonts w:ascii="Georgia" w:eastAsia="Times New Roman" w:hAnsi="Georgia" w:cs="Helvetica"/>
          <w:color w:val="282828"/>
          <w:kern w:val="0"/>
          <w:sz w:val="24"/>
          <w:szCs w:val="24"/>
          <w:lang w:eastAsia="es-ES"/>
          <w14:ligatures w14:val="none"/>
        </w:rPr>
        <w:t xml:space="preserve"> as a “</w:t>
      </w:r>
      <w:proofErr w:type="spellStart"/>
      <w:r w:rsidRPr="00831896">
        <w:rPr>
          <w:rFonts w:ascii="Georgia" w:eastAsia="Times New Roman" w:hAnsi="Georgia" w:cs="Helvetica"/>
          <w:color w:val="282828"/>
          <w:kern w:val="0"/>
          <w:sz w:val="24"/>
          <w:szCs w:val="24"/>
          <w:lang w:eastAsia="es-ES"/>
          <w14:ligatures w14:val="none"/>
        </w:rPr>
        <w:t>secret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shopper</w:t>
      </w:r>
      <w:proofErr w:type="spellEnd"/>
      <w:r w:rsidRPr="00831896">
        <w:rPr>
          <w:rFonts w:ascii="Georgia" w:eastAsia="Times New Roman" w:hAnsi="Georgia" w:cs="Helvetica"/>
          <w:color w:val="282828"/>
          <w:kern w:val="0"/>
          <w:sz w:val="24"/>
          <w:szCs w:val="24"/>
          <w:lang w:eastAsia="es-ES"/>
          <w14:ligatures w14:val="none"/>
        </w:rPr>
        <w:t>”?</w:t>
      </w:r>
    </w:p>
    <w:p w14:paraId="70AFDD2F"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Another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way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question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assumptions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consider</w:t>
      </w:r>
      <w:proofErr w:type="spellEnd"/>
      <w:r w:rsidRPr="00831896">
        <w:rPr>
          <w:rFonts w:ascii="Georgia" w:eastAsia="Times New Roman" w:hAnsi="Georgia" w:cs="Helvetica"/>
          <w:color w:val="282828"/>
          <w:kern w:val="0"/>
          <w:sz w:val="24"/>
          <w:szCs w:val="24"/>
          <w:lang w:eastAsia="es-ES"/>
          <w14:ligatures w14:val="none"/>
        </w:rPr>
        <w:t xml:space="preserve"> alternatives.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might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proofErr w:type="gramStart"/>
      <w:r w:rsidRPr="00831896">
        <w:rPr>
          <w:rFonts w:ascii="Georgia" w:eastAsia="Times New Roman" w:hAnsi="Georgia" w:cs="Helvetica"/>
          <w:color w:val="282828"/>
          <w:kern w:val="0"/>
          <w:sz w:val="24"/>
          <w:szCs w:val="24"/>
          <w:lang w:eastAsia="es-ES"/>
          <w14:ligatures w14:val="none"/>
        </w:rPr>
        <w:t>What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clients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changed</w:t>
      </w:r>
      <w:proofErr w:type="spellEnd"/>
      <w:r w:rsidRPr="00831896">
        <w:rPr>
          <w:rFonts w:ascii="Georgia" w:eastAsia="Times New Roman" w:hAnsi="Georgia" w:cs="Helvetica"/>
          <w:color w:val="282828"/>
          <w:kern w:val="0"/>
          <w:sz w:val="24"/>
          <w:szCs w:val="24"/>
          <w:lang w:eastAsia="es-ES"/>
          <w14:ligatures w14:val="none"/>
        </w:rPr>
        <w:t>?</w:t>
      </w:r>
      <w:proofErr w:type="gram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suppliers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went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business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sorts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questions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help</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gain</w:t>
      </w:r>
      <w:proofErr w:type="spellEnd"/>
      <w:r w:rsidRPr="00831896">
        <w:rPr>
          <w:rFonts w:ascii="Georgia" w:eastAsia="Times New Roman" w:hAnsi="Georgia" w:cs="Helvetica"/>
          <w:color w:val="282828"/>
          <w:kern w:val="0"/>
          <w:sz w:val="24"/>
          <w:szCs w:val="24"/>
          <w:lang w:eastAsia="es-ES"/>
          <w14:ligatures w14:val="none"/>
        </w:rPr>
        <w:t xml:space="preserve"> new and </w:t>
      </w:r>
      <w:proofErr w:type="spellStart"/>
      <w:r w:rsidRPr="00831896">
        <w:rPr>
          <w:rFonts w:ascii="Georgia" w:eastAsia="Times New Roman" w:hAnsi="Georgia" w:cs="Helvetica"/>
          <w:color w:val="282828"/>
          <w:kern w:val="0"/>
          <w:sz w:val="24"/>
          <w:szCs w:val="24"/>
          <w:lang w:eastAsia="es-ES"/>
          <w14:ligatures w14:val="none"/>
        </w:rPr>
        <w:t>important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perspectives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help</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hone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w:t>
      </w:r>
    </w:p>
    <w:p w14:paraId="25C54BE3" w14:textId="77777777" w:rsidR="00831896" w:rsidRPr="00831896" w:rsidRDefault="00831896" w:rsidP="00831896">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31896">
        <w:rPr>
          <w:rFonts w:ascii="Helvetica" w:eastAsia="Times New Roman" w:hAnsi="Helvetica" w:cs="Helvetica"/>
          <w:b/>
          <w:bCs/>
          <w:color w:val="282828"/>
          <w:kern w:val="0"/>
          <w:sz w:val="27"/>
          <w:szCs w:val="27"/>
          <w:lang w:eastAsia="es-ES"/>
          <w14:ligatures w14:val="none"/>
        </w:rPr>
        <w:t xml:space="preserve">Reason </w:t>
      </w:r>
      <w:proofErr w:type="spellStart"/>
      <w:r w:rsidRPr="00831896">
        <w:rPr>
          <w:rFonts w:ascii="Helvetica" w:eastAsia="Times New Roman" w:hAnsi="Helvetica" w:cs="Helvetica"/>
          <w:b/>
          <w:bCs/>
          <w:color w:val="282828"/>
          <w:kern w:val="0"/>
          <w:sz w:val="27"/>
          <w:szCs w:val="27"/>
          <w:lang w:eastAsia="es-ES"/>
          <w14:ligatures w14:val="none"/>
        </w:rPr>
        <w:t>through</w:t>
      </w:r>
      <w:proofErr w:type="spellEnd"/>
      <w:r w:rsidRPr="00831896">
        <w:rPr>
          <w:rFonts w:ascii="Helvetica" w:eastAsia="Times New Roman" w:hAnsi="Helvetica" w:cs="Helvetica"/>
          <w:b/>
          <w:bCs/>
          <w:color w:val="282828"/>
          <w:kern w:val="0"/>
          <w:sz w:val="27"/>
          <w:szCs w:val="27"/>
          <w:lang w:eastAsia="es-ES"/>
          <w14:ligatures w14:val="none"/>
        </w:rPr>
        <w:t xml:space="preserve"> </w:t>
      </w:r>
      <w:proofErr w:type="spellStart"/>
      <w:r w:rsidRPr="00831896">
        <w:rPr>
          <w:rFonts w:ascii="Helvetica" w:eastAsia="Times New Roman" w:hAnsi="Helvetica" w:cs="Helvetica"/>
          <w:b/>
          <w:bCs/>
          <w:color w:val="282828"/>
          <w:kern w:val="0"/>
          <w:sz w:val="27"/>
          <w:szCs w:val="27"/>
          <w:lang w:eastAsia="es-ES"/>
          <w14:ligatures w14:val="none"/>
        </w:rPr>
        <w:t>logic</w:t>
      </w:r>
      <w:proofErr w:type="spellEnd"/>
    </w:p>
    <w:p w14:paraId="1CFD0807"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Years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ago</w:t>
      </w:r>
      <w:proofErr w:type="spellEnd"/>
      <w:r w:rsidRPr="00831896">
        <w:rPr>
          <w:rFonts w:ascii="Georgia" w:eastAsia="Times New Roman" w:hAnsi="Georgia" w:cs="Helvetica"/>
          <w:color w:val="282828"/>
          <w:kern w:val="0"/>
          <w:sz w:val="24"/>
          <w:szCs w:val="24"/>
          <w:lang w:eastAsia="es-ES"/>
          <w14:ligatures w14:val="none"/>
        </w:rPr>
        <w:t xml:space="preserve">, I </w:t>
      </w:r>
      <w:proofErr w:type="spellStart"/>
      <w:r w:rsidRPr="00831896">
        <w:rPr>
          <w:rFonts w:ascii="Georgia" w:eastAsia="Times New Roman" w:hAnsi="Georgia" w:cs="Helvetica"/>
          <w:color w:val="282828"/>
          <w:kern w:val="0"/>
          <w:sz w:val="24"/>
          <w:szCs w:val="24"/>
          <w:lang w:eastAsia="es-ES"/>
          <w14:ligatures w14:val="none"/>
        </w:rPr>
        <w:t>took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task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turning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around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division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large</w:t>
      </w:r>
      <w:proofErr w:type="spellEnd"/>
      <w:r w:rsidRPr="00831896">
        <w:rPr>
          <w:rFonts w:ascii="Georgia" w:eastAsia="Times New Roman" w:hAnsi="Georgia" w:cs="Helvetica"/>
          <w:color w:val="282828"/>
          <w:kern w:val="0"/>
          <w:sz w:val="24"/>
          <w:szCs w:val="24"/>
          <w:lang w:eastAsia="es-ES"/>
          <w14:ligatures w14:val="none"/>
        </w:rPr>
        <w:t xml:space="preserve"> lingerie </w:t>
      </w:r>
      <w:proofErr w:type="spellStart"/>
      <w:r w:rsidRPr="00831896">
        <w:rPr>
          <w:rFonts w:ascii="Georgia" w:eastAsia="Times New Roman" w:hAnsi="Georgia" w:cs="Helvetica"/>
          <w:color w:val="282828"/>
          <w:kern w:val="0"/>
          <w:sz w:val="24"/>
          <w:szCs w:val="24"/>
          <w:lang w:eastAsia="es-ES"/>
          <w14:ligatures w14:val="none"/>
        </w:rPr>
        <w:t>company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growth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major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product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lines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declining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years</w:t>
      </w:r>
      <w:proofErr w:type="spellEnd"/>
      <w:r w:rsidRPr="00831896">
        <w:rPr>
          <w:rFonts w:ascii="Georgia" w:eastAsia="Times New Roman" w:hAnsi="Georgia" w:cs="Helvetica"/>
          <w:color w:val="282828"/>
          <w:kern w:val="0"/>
          <w:sz w:val="24"/>
          <w:szCs w:val="24"/>
          <w:lang w:eastAsia="es-ES"/>
          <w14:ligatures w14:val="none"/>
        </w:rPr>
        <w:t xml:space="preserve">. No </w:t>
      </w:r>
      <w:proofErr w:type="spellStart"/>
      <w:r w:rsidRPr="00831896">
        <w:rPr>
          <w:rFonts w:ascii="Georgia" w:eastAsia="Times New Roman" w:hAnsi="Georgia" w:cs="Helvetica"/>
          <w:color w:val="282828"/>
          <w:kern w:val="0"/>
          <w:sz w:val="24"/>
          <w:szCs w:val="24"/>
          <w:lang w:eastAsia="es-ES"/>
          <w14:ligatures w14:val="none"/>
        </w:rPr>
        <w:t>one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could</w:t>
      </w:r>
      <w:proofErr w:type="spellEnd"/>
      <w:r w:rsidRPr="00831896">
        <w:rPr>
          <w:rFonts w:ascii="Georgia" w:eastAsia="Times New Roman" w:hAnsi="Georgia" w:cs="Helvetica"/>
          <w:color w:val="282828"/>
          <w:kern w:val="0"/>
          <w:sz w:val="24"/>
          <w:szCs w:val="24"/>
          <w:lang w:eastAsia="es-ES"/>
          <w14:ligatures w14:val="none"/>
        </w:rPr>
        <w:t xml:space="preserve"> figure </w:t>
      </w:r>
      <w:proofErr w:type="spellStart"/>
      <w:r w:rsidRPr="00831896">
        <w:rPr>
          <w:rFonts w:ascii="Georgia" w:eastAsia="Times New Roman" w:hAnsi="Georgia" w:cs="Helvetica"/>
          <w:color w:val="282828"/>
          <w:kern w:val="0"/>
          <w:sz w:val="24"/>
          <w:szCs w:val="24"/>
          <w:lang w:eastAsia="es-ES"/>
          <w14:ligatures w14:val="none"/>
        </w:rPr>
        <w:t>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why</w:t>
      </w:r>
      <w:proofErr w:type="spellEnd"/>
      <w:r w:rsidRPr="00831896">
        <w:rPr>
          <w:rFonts w:ascii="Georgia" w:eastAsia="Times New Roman" w:hAnsi="Georgia" w:cs="Helvetica"/>
          <w:color w:val="282828"/>
          <w:kern w:val="0"/>
          <w:sz w:val="24"/>
          <w:szCs w:val="24"/>
          <w:lang w:eastAsia="es-ES"/>
          <w14:ligatures w14:val="none"/>
        </w:rPr>
        <w:t>.</w:t>
      </w:r>
    </w:p>
    <w:p w14:paraId="3229AFBD"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It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turned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company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made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reasoning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mistake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over-generalization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drawing</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sweeping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conclusion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based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limited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insufficient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evidence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Namely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company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believed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their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international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customers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had</w:t>
      </w:r>
      <w:proofErr w:type="spellEnd"/>
      <w:r w:rsidRPr="00831896">
        <w:rPr>
          <w:rFonts w:ascii="Georgia" w:eastAsia="Times New Roman" w:hAnsi="Georgia" w:cs="Helvetica"/>
          <w:color w:val="282828"/>
          <w:kern w:val="0"/>
          <w:sz w:val="24"/>
          <w:szCs w:val="24"/>
          <w:lang w:eastAsia="es-ES"/>
          <w14:ligatures w14:val="none"/>
        </w:rPr>
        <w:t xml:space="preserve"> similar </w:t>
      </w:r>
      <w:proofErr w:type="spellStart"/>
      <w:r w:rsidRPr="00831896">
        <w:rPr>
          <w:rFonts w:ascii="Georgia" w:eastAsia="Times New Roman" w:hAnsi="Georgia" w:cs="Helvetica"/>
          <w:color w:val="282828"/>
          <w:kern w:val="0"/>
          <w:sz w:val="24"/>
          <w:szCs w:val="24"/>
          <w:lang w:eastAsia="es-ES"/>
          <w14:ligatures w14:val="none"/>
        </w:rPr>
        <w:t>preferences</w:t>
      </w:r>
      <w:proofErr w:type="spellEnd"/>
      <w:r w:rsidRPr="00831896">
        <w:rPr>
          <w:rFonts w:ascii="Georgia" w:eastAsia="Times New Roman" w:hAnsi="Georgia" w:cs="Helvetica"/>
          <w:color w:val="282828"/>
          <w:kern w:val="0"/>
          <w:sz w:val="24"/>
          <w:szCs w:val="24"/>
          <w:lang w:eastAsia="es-ES"/>
          <w14:ligatures w14:val="none"/>
        </w:rPr>
        <w:t xml:space="preserve"> in lingerie. So </w:t>
      </w:r>
      <w:proofErr w:type="spellStart"/>
      <w:r w:rsidRPr="00831896">
        <w:rPr>
          <w:rFonts w:ascii="Georgia" w:eastAsia="Times New Roman" w:hAnsi="Georgia" w:cs="Helvetica"/>
          <w:color w:val="282828"/>
          <w:kern w:val="0"/>
          <w:sz w:val="24"/>
          <w:szCs w:val="24"/>
          <w:lang w:eastAsia="es-ES"/>
          <w14:ligatures w14:val="none"/>
        </w:rPr>
        <w:t>it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shipped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same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styles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brassieres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every</w:t>
      </w:r>
      <w:proofErr w:type="spellEnd"/>
      <w:r w:rsidRPr="00831896">
        <w:rPr>
          <w:rFonts w:ascii="Georgia" w:eastAsia="Times New Roman" w:hAnsi="Georgia" w:cs="Helvetica"/>
          <w:color w:val="282828"/>
          <w:kern w:val="0"/>
          <w:sz w:val="24"/>
          <w:szCs w:val="24"/>
          <w:lang w:eastAsia="es-ES"/>
          <w14:ligatures w14:val="none"/>
        </w:rPr>
        <w:t xml:space="preserve"> store </w:t>
      </w:r>
      <w:proofErr w:type="spellStart"/>
      <w:r w:rsidRPr="00831896">
        <w:rPr>
          <w:rFonts w:ascii="Georgia" w:eastAsia="Times New Roman" w:hAnsi="Georgia" w:cs="Helvetica"/>
          <w:color w:val="282828"/>
          <w:kern w:val="0"/>
          <w:sz w:val="24"/>
          <w:szCs w:val="24"/>
          <w:lang w:eastAsia="es-ES"/>
          <w14:ligatures w14:val="none"/>
        </w:rPr>
        <w:t>across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Europe</w:t>
      </w:r>
      <w:proofErr w:type="spellEnd"/>
      <w:r w:rsidRPr="00831896">
        <w:rPr>
          <w:rFonts w:ascii="Georgia" w:eastAsia="Times New Roman" w:hAnsi="Georgia" w:cs="Helvetica"/>
          <w:color w:val="282828"/>
          <w:kern w:val="0"/>
          <w:sz w:val="24"/>
          <w:szCs w:val="24"/>
          <w:lang w:eastAsia="es-ES"/>
          <w14:ligatures w14:val="none"/>
        </w:rPr>
        <w:t>.</w:t>
      </w:r>
    </w:p>
    <w:p w14:paraId="0447AC2C"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When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team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started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talking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staff and </w:t>
      </w:r>
      <w:proofErr w:type="spellStart"/>
      <w:r w:rsidRPr="00831896">
        <w:rPr>
          <w:rFonts w:ascii="Georgia" w:eastAsia="Times New Roman" w:hAnsi="Georgia" w:cs="Helvetica"/>
          <w:color w:val="282828"/>
          <w:kern w:val="0"/>
          <w:sz w:val="24"/>
          <w:szCs w:val="24"/>
          <w:lang w:eastAsia="es-ES"/>
          <w14:ligatures w14:val="none"/>
        </w:rPr>
        <w:t>consumers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realized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customers</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different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countries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reported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very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distinct</w:t>
      </w:r>
      <w:proofErr w:type="spellEnd"/>
      <w:r w:rsidRPr="00831896">
        <w:rPr>
          <w:rFonts w:ascii="Georgia" w:eastAsia="Times New Roman" w:hAnsi="Georgia" w:cs="Helvetica"/>
          <w:color w:val="282828"/>
          <w:kern w:val="0"/>
          <w:sz w:val="24"/>
          <w:szCs w:val="24"/>
          <w:lang w:eastAsia="es-ES"/>
          <w14:ligatures w14:val="none"/>
        </w:rPr>
        <w:t xml:space="preserve"> tastes and </w:t>
      </w:r>
      <w:proofErr w:type="spellStart"/>
      <w:r w:rsidRPr="00831896">
        <w:rPr>
          <w:rFonts w:ascii="Georgia" w:eastAsia="Times New Roman" w:hAnsi="Georgia" w:cs="Helvetica"/>
          <w:color w:val="282828"/>
          <w:kern w:val="0"/>
          <w:sz w:val="24"/>
          <w:szCs w:val="24"/>
          <w:lang w:eastAsia="es-ES"/>
          <w14:ligatures w14:val="none"/>
        </w:rPr>
        <w:t>preferences</w:t>
      </w:r>
      <w:proofErr w:type="spellEnd"/>
      <w:r w:rsidRPr="00831896">
        <w:rPr>
          <w:rFonts w:ascii="Georgia" w:eastAsia="Times New Roman" w:hAnsi="Georgia" w:cs="Helvetica"/>
          <w:color w:val="282828"/>
          <w:kern w:val="0"/>
          <w:sz w:val="24"/>
          <w:szCs w:val="24"/>
          <w:lang w:eastAsia="es-ES"/>
          <w14:ligatures w14:val="none"/>
        </w:rPr>
        <w:t xml:space="preserve">. British </w:t>
      </w:r>
      <w:proofErr w:type="spellStart"/>
      <w:r w:rsidRPr="00831896">
        <w:rPr>
          <w:rFonts w:ascii="Georgia" w:eastAsia="Times New Roman" w:hAnsi="Georgia" w:cs="Helvetica"/>
          <w:color w:val="282828"/>
          <w:kern w:val="0"/>
          <w:sz w:val="24"/>
          <w:szCs w:val="24"/>
          <w:lang w:eastAsia="es-ES"/>
          <w14:ligatures w14:val="none"/>
        </w:rPr>
        <w:t>women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example</w:t>
      </w:r>
      <w:proofErr w:type="spellEnd"/>
      <w:r w:rsidRPr="00831896">
        <w:rPr>
          <w:rFonts w:ascii="Georgia" w:eastAsia="Times New Roman" w:hAnsi="Georgia" w:cs="Helvetica"/>
          <w:color w:val="282828"/>
          <w:kern w:val="0"/>
          <w:sz w:val="24"/>
          <w:szCs w:val="24"/>
          <w:lang w:eastAsia="es-ES"/>
          <w14:ligatures w14:val="none"/>
        </w:rPr>
        <w:t xml:space="preserve">, tended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lacy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bras</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bright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colors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Italian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women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preferred</w:t>
      </w:r>
      <w:proofErr w:type="spellEnd"/>
      <w:r w:rsidRPr="00831896">
        <w:rPr>
          <w:rFonts w:ascii="Georgia" w:eastAsia="Times New Roman" w:hAnsi="Georgia" w:cs="Helvetica"/>
          <w:color w:val="282828"/>
          <w:kern w:val="0"/>
          <w:sz w:val="24"/>
          <w:szCs w:val="24"/>
          <w:lang w:eastAsia="es-ES"/>
          <w14:ligatures w14:val="none"/>
        </w:rPr>
        <w:t xml:space="preserve"> beige </w:t>
      </w:r>
      <w:proofErr w:type="spellStart"/>
      <w:r w:rsidRPr="00831896">
        <w:rPr>
          <w:rFonts w:ascii="Georgia" w:eastAsia="Times New Roman" w:hAnsi="Georgia" w:cs="Helvetica"/>
          <w:color w:val="282828"/>
          <w:kern w:val="0"/>
          <w:sz w:val="24"/>
          <w:szCs w:val="24"/>
          <w:lang w:eastAsia="es-ES"/>
          <w14:ligatures w14:val="none"/>
        </w:rPr>
        <w:t>bras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with</w:t>
      </w:r>
      <w:proofErr w:type="spellEnd"/>
      <w:r w:rsidRPr="00831896">
        <w:rPr>
          <w:rFonts w:ascii="Georgia" w:eastAsia="Times New Roman" w:hAnsi="Georgia" w:cs="Helvetica"/>
          <w:color w:val="282828"/>
          <w:kern w:val="0"/>
          <w:sz w:val="24"/>
          <w:szCs w:val="24"/>
          <w:lang w:eastAsia="es-ES"/>
          <w14:ligatures w14:val="none"/>
        </w:rPr>
        <w:t xml:space="preserve"> no lace. And </w:t>
      </w:r>
      <w:proofErr w:type="spellStart"/>
      <w:r w:rsidRPr="00831896">
        <w:rPr>
          <w:rFonts w:ascii="Georgia" w:eastAsia="Times New Roman" w:hAnsi="Georgia" w:cs="Helvetica"/>
          <w:color w:val="282828"/>
          <w:kern w:val="0"/>
          <w:sz w:val="24"/>
          <w:szCs w:val="24"/>
          <w:lang w:eastAsia="es-ES"/>
          <w14:ligatures w14:val="none"/>
        </w:rPr>
        <w:t>those</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United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States</w:t>
      </w:r>
      <w:proofErr w:type="spellEnd"/>
      <w:r w:rsidRPr="00831896">
        <w:rPr>
          <w:rFonts w:ascii="Georgia" w:eastAsia="Times New Roman" w:hAnsi="Georgia" w:cs="Helvetica"/>
          <w:color w:val="282828"/>
          <w:kern w:val="0"/>
          <w:sz w:val="24"/>
          <w:szCs w:val="24"/>
          <w:lang w:eastAsia="es-ES"/>
          <w14:ligatures w14:val="none"/>
        </w:rPr>
        <w:t xml:space="preserve"> led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world</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sports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bra</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purchases</w:t>
      </w:r>
      <w:proofErr w:type="spellEnd"/>
      <w:r w:rsidRPr="00831896">
        <w:rPr>
          <w:rFonts w:ascii="Georgia" w:eastAsia="Times New Roman" w:hAnsi="Georgia" w:cs="Helvetica"/>
          <w:color w:val="282828"/>
          <w:kern w:val="0"/>
          <w:sz w:val="24"/>
          <w:szCs w:val="24"/>
          <w:lang w:eastAsia="es-ES"/>
          <w14:ligatures w14:val="none"/>
        </w:rPr>
        <w:t>.  </w:t>
      </w:r>
    </w:p>
    <w:p w14:paraId="4CA4C48A"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lastRenderedPageBreak/>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this</w:t>
      </w:r>
      <w:proofErr w:type="spellEnd"/>
      <w:r w:rsidRPr="00831896">
        <w:rPr>
          <w:rFonts w:ascii="Georgia" w:eastAsia="Times New Roman" w:hAnsi="Georgia" w:cs="Helvetica"/>
          <w:color w:val="282828"/>
          <w:kern w:val="0"/>
          <w:sz w:val="24"/>
          <w:szCs w:val="24"/>
          <w:lang w:eastAsia="es-ES"/>
          <w14:ligatures w14:val="none"/>
        </w:rPr>
        <w:t xml:space="preserve"> lingerie </w:t>
      </w:r>
      <w:proofErr w:type="spellStart"/>
      <w:r w:rsidRPr="00831896">
        <w:rPr>
          <w:rFonts w:ascii="Georgia" w:eastAsia="Times New Roman" w:hAnsi="Georgia" w:cs="Helvetica"/>
          <w:color w:val="282828"/>
          <w:kern w:val="0"/>
          <w:sz w:val="24"/>
          <w:szCs w:val="24"/>
          <w:lang w:eastAsia="es-ES"/>
          <w14:ligatures w14:val="none"/>
        </w:rPr>
        <w:t>company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improving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their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reasoning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helped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firm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dramatically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improve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bottom line.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good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news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formal </w:t>
      </w:r>
      <w:proofErr w:type="spellStart"/>
      <w:r w:rsidRPr="00831896">
        <w:rPr>
          <w:rFonts w:ascii="Georgia" w:eastAsia="Times New Roman" w:hAnsi="Georgia" w:cs="Helvetica"/>
          <w:color w:val="282828"/>
          <w:kern w:val="0"/>
          <w:sz w:val="24"/>
          <w:szCs w:val="24"/>
          <w:lang w:eastAsia="es-ES"/>
          <w14:ligatures w14:val="none"/>
        </w:rPr>
        <w:t>practice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logic</w:t>
      </w:r>
      <w:proofErr w:type="spellEnd"/>
      <w:r w:rsidRPr="00831896">
        <w:rPr>
          <w:rFonts w:ascii="Georgia" w:eastAsia="Times New Roman" w:hAnsi="Georgia" w:cs="Helvetica"/>
          <w:color w:val="282828"/>
          <w:kern w:val="0"/>
          <w:sz w:val="24"/>
          <w:szCs w:val="24"/>
          <w:lang w:eastAsia="es-ES"/>
          <w14:ligatures w14:val="none"/>
        </w:rPr>
        <w:t xml:space="preserve"> dates back at </w:t>
      </w:r>
      <w:proofErr w:type="spellStart"/>
      <w:r w:rsidRPr="00831896">
        <w:rPr>
          <w:rFonts w:ascii="Georgia" w:eastAsia="Times New Roman" w:hAnsi="Georgia" w:cs="Helvetica"/>
          <w:color w:val="282828"/>
          <w:kern w:val="0"/>
          <w:sz w:val="24"/>
          <w:szCs w:val="24"/>
          <w:lang w:eastAsia="es-ES"/>
          <w14:ligatures w14:val="none"/>
        </w:rPr>
        <w:t>least</w:t>
      </w:r>
      <w:proofErr w:type="spellEnd"/>
      <w:r w:rsidRPr="00831896">
        <w:rPr>
          <w:rFonts w:ascii="Georgia" w:eastAsia="Times New Roman" w:hAnsi="Georgia" w:cs="Helvetica"/>
          <w:color w:val="282828"/>
          <w:kern w:val="0"/>
          <w:sz w:val="24"/>
          <w:szCs w:val="24"/>
          <w:lang w:eastAsia="es-ES"/>
          <w14:ligatures w14:val="none"/>
        </w:rPr>
        <w:t xml:space="preserve"> 2,000 </w:t>
      </w:r>
      <w:proofErr w:type="spellStart"/>
      <w:r w:rsidRPr="00831896">
        <w:rPr>
          <w:rFonts w:ascii="Georgia" w:eastAsia="Times New Roman" w:hAnsi="Georgia" w:cs="Helvetica"/>
          <w:color w:val="282828"/>
          <w:kern w:val="0"/>
          <w:sz w:val="24"/>
          <w:szCs w:val="24"/>
          <w:lang w:eastAsia="es-ES"/>
          <w14:ligatures w14:val="none"/>
        </w:rPr>
        <w:t>years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Aristotle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Over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those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two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millennia</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logic</w:t>
      </w:r>
      <w:proofErr w:type="spellEnd"/>
      <w:r w:rsidRPr="00831896">
        <w:rPr>
          <w:rFonts w:ascii="Georgia" w:eastAsia="Times New Roman" w:hAnsi="Georgia" w:cs="Helvetica"/>
          <w:color w:val="282828"/>
          <w:kern w:val="0"/>
          <w:sz w:val="24"/>
          <w:szCs w:val="24"/>
          <w:lang w:eastAsia="es-ES"/>
          <w14:ligatures w14:val="none"/>
        </w:rPr>
        <w:t xml:space="preserve"> has </w:t>
      </w:r>
      <w:proofErr w:type="spellStart"/>
      <w:r w:rsidRPr="00831896">
        <w:rPr>
          <w:rFonts w:ascii="Georgia" w:eastAsia="Times New Roman" w:hAnsi="Georgia" w:cs="Helvetica"/>
          <w:color w:val="282828"/>
          <w:kern w:val="0"/>
          <w:sz w:val="24"/>
          <w:szCs w:val="24"/>
          <w:lang w:eastAsia="es-ES"/>
          <w14:ligatures w14:val="none"/>
        </w:rPr>
        <w:t>demonstrated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merit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reaching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sound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conclusions</w:t>
      </w:r>
      <w:proofErr w:type="spellEnd"/>
      <w:r w:rsidRPr="00831896">
        <w:rPr>
          <w:rFonts w:ascii="Georgia" w:eastAsia="Times New Roman" w:hAnsi="Georgia" w:cs="Helvetica"/>
          <w:color w:val="282828"/>
          <w:kern w:val="0"/>
          <w:sz w:val="24"/>
          <w:szCs w:val="24"/>
          <w:lang w:eastAsia="es-ES"/>
          <w14:ligatures w14:val="none"/>
        </w:rPr>
        <w:t>.</w:t>
      </w:r>
    </w:p>
    <w:p w14:paraId="6814B095"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So at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organization</w:t>
      </w:r>
      <w:proofErr w:type="spellEnd"/>
      <w:r w:rsidRPr="00831896">
        <w:rPr>
          <w:rFonts w:ascii="Georgia" w:eastAsia="Times New Roman" w:hAnsi="Georgia" w:cs="Helvetica"/>
          <w:color w:val="282828"/>
          <w:kern w:val="0"/>
          <w:sz w:val="24"/>
          <w:szCs w:val="24"/>
          <w:lang w:eastAsia="es-ES"/>
          <w14:ligatures w14:val="none"/>
        </w:rPr>
        <w:t>, </w:t>
      </w:r>
      <w:proofErr w:type="spellStart"/>
      <w:r w:rsidRPr="00831896">
        <w:rPr>
          <w:rFonts w:ascii="Georgia" w:eastAsia="Times New Roman" w:hAnsi="Georgia" w:cs="Helvetica"/>
          <w:color w:val="282828"/>
          <w:kern w:val="0"/>
          <w:sz w:val="24"/>
          <w:szCs w:val="24"/>
          <w:lang w:eastAsia="es-ES"/>
          <w14:ligatures w14:val="none"/>
        </w:rPr>
        <w:fldChar w:fldCharType="begin"/>
      </w:r>
      <w:r w:rsidRPr="00831896">
        <w:rPr>
          <w:rFonts w:ascii="Georgia" w:eastAsia="Times New Roman" w:hAnsi="Georgia" w:cs="Helvetica"/>
          <w:color w:val="282828"/>
          <w:kern w:val="0"/>
          <w:sz w:val="24"/>
          <w:szCs w:val="24"/>
          <w:lang w:eastAsia="es-ES"/>
          <w14:ligatures w14:val="none"/>
        </w:rPr>
        <w:instrText xml:space="preserve"> HYPERLINK "https://hbswk.hbs.edu/archive/the-path-to-critical-thinking" </w:instrText>
      </w:r>
      <w:r w:rsidRPr="00831896">
        <w:rPr>
          <w:rFonts w:ascii="Georgia" w:eastAsia="Times New Roman" w:hAnsi="Georgia" w:cs="Helvetica"/>
          <w:color w:val="282828"/>
          <w:kern w:val="0"/>
          <w:sz w:val="24"/>
          <w:szCs w:val="24"/>
          <w:lang w:eastAsia="es-ES"/>
          <w14:ligatures w14:val="none"/>
        </w:rPr>
        <w:fldChar w:fldCharType="separate"/>
      </w:r>
      <w:r w:rsidRPr="00831896">
        <w:rPr>
          <w:rFonts w:ascii="Georgia" w:eastAsia="Times New Roman" w:hAnsi="Georgia" w:cs="Helvetica"/>
          <w:color w:val="282828"/>
          <w:kern w:val="0"/>
          <w:sz w:val="24"/>
          <w:szCs w:val="24"/>
          <w:lang w:eastAsia="es-ES"/>
          <w14:ligatures w14:val="none"/>
        </w:rPr>
        <w:t>pay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close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attention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chain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logic</w:t>
      </w:r>
      <w:proofErr w:type="spellEnd"/>
      <w:r w:rsidRPr="00831896">
        <w:rPr>
          <w:rFonts w:ascii="Georgia" w:eastAsia="Times New Roman" w:hAnsi="Georgia" w:cs="Helvetica"/>
          <w:color w:val="282828"/>
          <w:kern w:val="0"/>
          <w:sz w:val="24"/>
          <w:szCs w:val="24"/>
          <w:lang w:eastAsia="es-ES"/>
          <w14:ligatures w14:val="none"/>
        </w:rPr>
        <w:fldChar w:fldCharType="end"/>
      </w:r>
      <w:r w:rsidRPr="00831896">
        <w:rPr>
          <w:rFonts w:ascii="Georgia" w:eastAsia="Times New Roman" w:hAnsi="Georgia" w:cs="Helvetica"/>
          <w:color w:val="282828"/>
          <w:kern w:val="0"/>
          <w:sz w:val="24"/>
          <w:szCs w:val="24"/>
          <w:lang w:eastAsia="es-ES"/>
          <w14:ligatures w14:val="none"/>
        </w:rPr>
        <w:t> </w:t>
      </w:r>
      <w:proofErr w:type="spellStart"/>
      <w:r w:rsidRPr="00831896">
        <w:rPr>
          <w:rFonts w:ascii="Georgia" w:eastAsia="Times New Roman" w:hAnsi="Georgia" w:cs="Helvetica"/>
          <w:color w:val="282828"/>
          <w:kern w:val="0"/>
          <w:sz w:val="24"/>
          <w:szCs w:val="24"/>
          <w:lang w:eastAsia="es-ES"/>
          <w14:ligatures w14:val="none"/>
        </w:rPr>
        <w:t>constructed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by</w:t>
      </w:r>
      <w:proofErr w:type="spellEnd"/>
      <w:r w:rsidRPr="00831896">
        <w:rPr>
          <w:rFonts w:ascii="Georgia" w:eastAsia="Times New Roman" w:hAnsi="Georgia" w:cs="Helvetica"/>
          <w:color w:val="282828"/>
          <w:kern w:val="0"/>
          <w:sz w:val="24"/>
          <w:szCs w:val="24"/>
          <w:lang w:eastAsia="es-ES"/>
          <w14:ligatures w14:val="none"/>
        </w:rPr>
        <w:t xml:space="preserve"> a particular </w:t>
      </w:r>
      <w:proofErr w:type="spellStart"/>
      <w:r w:rsidRPr="00831896">
        <w:rPr>
          <w:rFonts w:ascii="Georgia" w:eastAsia="Times New Roman" w:hAnsi="Georgia" w:cs="Helvetica"/>
          <w:color w:val="282828"/>
          <w:kern w:val="0"/>
          <w:sz w:val="24"/>
          <w:szCs w:val="24"/>
          <w:lang w:eastAsia="es-ES"/>
          <w14:ligatures w14:val="none"/>
        </w:rPr>
        <w:t>argument</w:t>
      </w:r>
      <w:proofErr w:type="spellEnd"/>
      <w:r w:rsidRPr="00831896">
        <w:rPr>
          <w:rFonts w:ascii="Georgia" w:eastAsia="Times New Roman" w:hAnsi="Georgia" w:cs="Helvetica"/>
          <w:color w:val="282828"/>
          <w:kern w:val="0"/>
          <w:sz w:val="24"/>
          <w:szCs w:val="24"/>
          <w:lang w:eastAsia="es-ES"/>
          <w14:ligatures w14:val="none"/>
        </w:rPr>
        <w:t xml:space="preserve">. Ask </w:t>
      </w:r>
      <w:proofErr w:type="spellStart"/>
      <w:r w:rsidRPr="00831896">
        <w:rPr>
          <w:rFonts w:ascii="Georgia" w:eastAsia="Times New Roman" w:hAnsi="Georgia" w:cs="Helvetica"/>
          <w:color w:val="282828"/>
          <w:kern w:val="0"/>
          <w:sz w:val="24"/>
          <w:szCs w:val="24"/>
          <w:lang w:eastAsia="es-ES"/>
          <w14:ligatures w14:val="none"/>
        </w:rPr>
        <w:t>yourself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proofErr w:type="gram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argument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supported</w:t>
      </w:r>
      <w:proofErr w:type="spellEnd"/>
      <w:r w:rsidRPr="00831896">
        <w:rPr>
          <w:rFonts w:ascii="Georgia" w:eastAsia="Times New Roman" w:hAnsi="Georgia" w:cs="Helvetica"/>
          <w:color w:val="282828"/>
          <w:kern w:val="0"/>
          <w:sz w:val="24"/>
          <w:szCs w:val="24"/>
          <w:lang w:eastAsia="es-ES"/>
          <w14:ligatures w14:val="none"/>
        </w:rPr>
        <w:t xml:space="preserve"> at </w:t>
      </w:r>
      <w:proofErr w:type="spellStart"/>
      <w:r w:rsidRPr="00831896">
        <w:rPr>
          <w:rFonts w:ascii="Georgia" w:eastAsia="Times New Roman" w:hAnsi="Georgia" w:cs="Helvetica"/>
          <w:color w:val="282828"/>
          <w:kern w:val="0"/>
          <w:sz w:val="24"/>
          <w:szCs w:val="24"/>
          <w:lang w:eastAsia="es-ES"/>
          <w14:ligatures w14:val="none"/>
        </w:rPr>
        <w:t>every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point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evidence</w:t>
      </w:r>
      <w:proofErr w:type="spellEnd"/>
      <w:r w:rsidRPr="00831896">
        <w:rPr>
          <w:rFonts w:ascii="Georgia" w:eastAsia="Times New Roman" w:hAnsi="Georgia" w:cs="Helvetica"/>
          <w:color w:val="282828"/>
          <w:kern w:val="0"/>
          <w:sz w:val="24"/>
          <w:szCs w:val="24"/>
          <w:lang w:eastAsia="es-ES"/>
          <w14:ligatures w14:val="none"/>
        </w:rPr>
        <w:t>?</w:t>
      </w:r>
      <w:proofErr w:type="gramEnd"/>
      <w:r w:rsidRPr="00831896">
        <w:rPr>
          <w:rFonts w:ascii="Georgia" w:eastAsia="Times New Roman" w:hAnsi="Georgia" w:cs="Helvetica"/>
          <w:color w:val="282828"/>
          <w:kern w:val="0"/>
          <w:sz w:val="24"/>
          <w:szCs w:val="24"/>
          <w:lang w:eastAsia="es-ES"/>
          <w14:ligatures w14:val="none"/>
        </w:rPr>
        <w:t xml:space="preserve"> </w:t>
      </w:r>
      <w:proofErr w:type="gramStart"/>
      <w:r w:rsidRPr="00831896">
        <w:rPr>
          <w:rFonts w:ascii="Georgia" w:eastAsia="Times New Roman" w:hAnsi="Georgia" w:cs="Helvetica"/>
          <w:color w:val="282828"/>
          <w:kern w:val="0"/>
          <w:sz w:val="24"/>
          <w:szCs w:val="24"/>
          <w:lang w:eastAsia="es-ES"/>
          <w14:ligatures w14:val="none"/>
        </w:rPr>
        <w:t xml:space="preserve">Do </w:t>
      </w:r>
      <w:proofErr w:type="spellStart"/>
      <w:r w:rsidRPr="00831896">
        <w:rPr>
          <w:rFonts w:ascii="Georgia" w:eastAsia="Times New Roman" w:hAnsi="Georgia" w:cs="Helvetica"/>
          <w:color w:val="282828"/>
          <w:kern w:val="0"/>
          <w:sz w:val="24"/>
          <w:szCs w:val="24"/>
          <w:lang w:eastAsia="es-ES"/>
          <w14:ligatures w14:val="none"/>
        </w:rPr>
        <w:t>all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pieces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evidence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build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each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other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produce a </w:t>
      </w:r>
      <w:proofErr w:type="spellStart"/>
      <w:r w:rsidRPr="00831896">
        <w:rPr>
          <w:rFonts w:ascii="Georgia" w:eastAsia="Times New Roman" w:hAnsi="Georgia" w:cs="Helvetica"/>
          <w:color w:val="282828"/>
          <w:kern w:val="0"/>
          <w:sz w:val="24"/>
          <w:szCs w:val="24"/>
          <w:lang w:eastAsia="es-ES"/>
          <w14:ligatures w14:val="none"/>
        </w:rPr>
        <w:t>sound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conclusion</w:t>
      </w:r>
      <w:proofErr w:type="spellEnd"/>
      <w:r w:rsidRPr="00831896">
        <w:rPr>
          <w:rFonts w:ascii="Georgia" w:eastAsia="Times New Roman" w:hAnsi="Georgia" w:cs="Helvetica"/>
          <w:color w:val="282828"/>
          <w:kern w:val="0"/>
          <w:sz w:val="24"/>
          <w:szCs w:val="24"/>
          <w:lang w:eastAsia="es-ES"/>
          <w14:ligatures w14:val="none"/>
        </w:rPr>
        <w:t>?</w:t>
      </w:r>
      <w:proofErr w:type="gramEnd"/>
    </w:p>
    <w:p w14:paraId="7CC724C8"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Being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aware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common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fallacies</w:t>
      </w:r>
      <w:proofErr w:type="spellEnd"/>
      <w:r w:rsidRPr="00831896">
        <w:rPr>
          <w:rFonts w:ascii="Georgia" w:eastAsia="Times New Roman" w:hAnsi="Georgia" w:cs="Helvetica"/>
          <w:color w:val="282828"/>
          <w:kern w:val="0"/>
          <w:sz w:val="24"/>
          <w:szCs w:val="24"/>
          <w:lang w:eastAsia="es-ES"/>
          <w14:ligatures w14:val="none"/>
        </w:rPr>
        <w:t xml:space="preserve"> can </w:t>
      </w:r>
      <w:proofErr w:type="spellStart"/>
      <w:r w:rsidRPr="00831896">
        <w:rPr>
          <w:rFonts w:ascii="Georgia" w:eastAsia="Times New Roman" w:hAnsi="Georgia" w:cs="Helvetica"/>
          <w:color w:val="282828"/>
          <w:kern w:val="0"/>
          <w:sz w:val="24"/>
          <w:szCs w:val="24"/>
          <w:lang w:eastAsia="es-ES"/>
          <w14:ligatures w14:val="none"/>
        </w:rPr>
        <w:t>also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allow</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w:t>
      </w:r>
      <w:proofErr w:type="spellEnd"/>
      <w:r w:rsidRPr="00831896">
        <w:rPr>
          <w:rFonts w:ascii="Georgia" w:eastAsia="Times New Roman" w:hAnsi="Georgia" w:cs="Helvetica"/>
          <w:color w:val="282828"/>
          <w:kern w:val="0"/>
          <w:sz w:val="24"/>
          <w:szCs w:val="24"/>
          <w:lang w:eastAsia="es-ES"/>
          <w14:ligatures w14:val="none"/>
        </w:rPr>
        <w:t xml:space="preserve"> more </w:t>
      </w:r>
      <w:proofErr w:type="spellStart"/>
      <w:r w:rsidRPr="00831896">
        <w:rPr>
          <w:rFonts w:ascii="Georgia" w:eastAsia="Times New Roman" w:hAnsi="Georgia" w:cs="Helvetica"/>
          <w:color w:val="282828"/>
          <w:kern w:val="0"/>
          <w:sz w:val="24"/>
          <w:szCs w:val="24"/>
          <w:lang w:eastAsia="es-ES"/>
          <w14:ligatures w14:val="none"/>
        </w:rPr>
        <w:t>logically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instance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often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engage</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what’s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known</w:t>
      </w:r>
      <w:proofErr w:type="spellEnd"/>
      <w:r w:rsidRPr="00831896">
        <w:rPr>
          <w:rFonts w:ascii="Georgia" w:eastAsia="Times New Roman" w:hAnsi="Georgia" w:cs="Helvetica"/>
          <w:color w:val="282828"/>
          <w:kern w:val="0"/>
          <w:sz w:val="24"/>
          <w:szCs w:val="24"/>
          <w:lang w:eastAsia="es-ES"/>
          <w14:ligatures w14:val="none"/>
        </w:rPr>
        <w:t xml:space="preserve"> as </w:t>
      </w:r>
      <w:hyperlink r:id="rId6" w:history="1">
        <w:r w:rsidRPr="00831896">
          <w:rPr>
            <w:rFonts w:ascii="Georgia" w:eastAsia="Times New Roman" w:hAnsi="Georgia" w:cs="Helvetica"/>
            <w:color w:val="282828"/>
            <w:kern w:val="0"/>
            <w:sz w:val="24"/>
            <w:szCs w:val="24"/>
            <w:lang w:eastAsia="es-ES"/>
            <w14:ligatures w14:val="none"/>
          </w:rPr>
          <w:t xml:space="preserve">“post hoc” </w:t>
        </w:r>
        <w:proofErr w:type="spellStart"/>
        <w:r w:rsidRPr="00831896">
          <w:rPr>
            <w:rFonts w:ascii="Georgia" w:eastAsia="Times New Roman" w:hAnsi="Georgia" w:cs="Helvetica"/>
            <w:color w:val="282828"/>
            <w:kern w:val="0"/>
            <w:sz w:val="24"/>
            <w:szCs w:val="24"/>
            <w:lang w:eastAsia="es-ES"/>
            <w14:ligatures w14:val="none"/>
          </w:rPr>
          <w:t>thinking</w:t>
        </w:r>
        <w:proofErr w:type="spellEnd"/>
      </w:hyperlink>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this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fallacy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believe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because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event</w:t>
      </w:r>
      <w:proofErr w:type="spellEnd"/>
      <w:r w:rsidRPr="00831896">
        <w:rPr>
          <w:rFonts w:ascii="Georgia" w:eastAsia="Times New Roman" w:hAnsi="Georgia" w:cs="Helvetica"/>
          <w:color w:val="282828"/>
          <w:kern w:val="0"/>
          <w:sz w:val="24"/>
          <w:szCs w:val="24"/>
          <w:lang w:eastAsia="es-ES"/>
          <w14:ligatures w14:val="none"/>
        </w:rPr>
        <w:t xml:space="preserve"> Y </w:t>
      </w:r>
      <w:proofErr w:type="spellStart"/>
      <w:r w:rsidRPr="00831896">
        <w:rPr>
          <w:rFonts w:ascii="Georgia" w:eastAsia="Times New Roman" w:hAnsi="Georgia" w:cs="Helvetica"/>
          <w:color w:val="282828"/>
          <w:kern w:val="0"/>
          <w:sz w:val="24"/>
          <w:szCs w:val="24"/>
          <w:lang w:eastAsia="es-ES"/>
          <w14:ligatures w14:val="none"/>
        </w:rPr>
        <w:t>followed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event</w:t>
      </w:r>
      <w:proofErr w:type="spellEnd"/>
      <w:r w:rsidRPr="00831896">
        <w:rPr>
          <w:rFonts w:ascii="Georgia" w:eastAsia="Times New Roman" w:hAnsi="Georgia" w:cs="Helvetica"/>
          <w:color w:val="282828"/>
          <w:kern w:val="0"/>
          <w:sz w:val="24"/>
          <w:szCs w:val="24"/>
          <w:lang w:eastAsia="es-ES"/>
          <w14:ligatures w14:val="none"/>
        </w:rPr>
        <w:t xml:space="preserve"> X, </w:t>
      </w:r>
      <w:proofErr w:type="spellStart"/>
      <w:r w:rsidRPr="00831896">
        <w:rPr>
          <w:rFonts w:ascii="Georgia" w:eastAsia="Times New Roman" w:hAnsi="Georgia" w:cs="Helvetica"/>
          <w:color w:val="282828"/>
          <w:kern w:val="0"/>
          <w:sz w:val="24"/>
          <w:szCs w:val="24"/>
          <w:lang w:eastAsia="es-ES"/>
          <w14:ligatures w14:val="none"/>
        </w:rPr>
        <w:t>event</w:t>
      </w:r>
      <w:proofErr w:type="spellEnd"/>
      <w:r w:rsidRPr="00831896">
        <w:rPr>
          <w:rFonts w:ascii="Georgia" w:eastAsia="Times New Roman" w:hAnsi="Georgia" w:cs="Helvetica"/>
          <w:color w:val="282828"/>
          <w:kern w:val="0"/>
          <w:sz w:val="24"/>
          <w:szCs w:val="24"/>
          <w:lang w:eastAsia="es-ES"/>
          <w14:ligatures w14:val="none"/>
        </w:rPr>
        <w:t xml:space="preserve"> Y </w:t>
      </w:r>
      <w:proofErr w:type="spellStart"/>
      <w:r w:rsidRPr="00831896">
        <w:rPr>
          <w:rFonts w:ascii="Georgia" w:eastAsia="Times New Roman" w:hAnsi="Georgia" w:cs="Helvetica"/>
          <w:color w:val="282828"/>
          <w:kern w:val="0"/>
          <w:sz w:val="24"/>
          <w:szCs w:val="24"/>
          <w:lang w:eastAsia="es-ES"/>
          <w14:ligatures w14:val="none"/>
        </w:rPr>
        <w:t>must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caused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event</w:t>
      </w:r>
      <w:proofErr w:type="spellEnd"/>
      <w:r w:rsidRPr="00831896">
        <w:rPr>
          <w:rFonts w:ascii="Georgia" w:eastAsia="Times New Roman" w:hAnsi="Georgia" w:cs="Helvetica"/>
          <w:color w:val="282828"/>
          <w:kern w:val="0"/>
          <w:sz w:val="24"/>
          <w:szCs w:val="24"/>
          <w:lang w:eastAsia="es-ES"/>
          <w14:ligatures w14:val="none"/>
        </w:rPr>
        <w:t xml:space="preserve"> X.”</w:t>
      </w:r>
    </w:p>
    <w:p w14:paraId="7EDB18FE"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So,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instance</w:t>
      </w:r>
      <w:proofErr w:type="spellEnd"/>
      <w:r w:rsidRPr="00831896">
        <w:rPr>
          <w:rFonts w:ascii="Georgia" w:eastAsia="Times New Roman" w:hAnsi="Georgia" w:cs="Helvetica"/>
          <w:color w:val="282828"/>
          <w:kern w:val="0"/>
          <w:sz w:val="24"/>
          <w:szCs w:val="24"/>
          <w:lang w:eastAsia="es-ES"/>
          <w14:ligatures w14:val="none"/>
        </w:rPr>
        <w:t xml:space="preserve">, a manager </w:t>
      </w:r>
      <w:proofErr w:type="spellStart"/>
      <w:r w:rsidRPr="00831896">
        <w:rPr>
          <w:rFonts w:ascii="Georgia" w:eastAsia="Times New Roman" w:hAnsi="Georgia" w:cs="Helvetica"/>
          <w:color w:val="282828"/>
          <w:kern w:val="0"/>
          <w:sz w:val="24"/>
          <w:szCs w:val="24"/>
          <w:lang w:eastAsia="es-ES"/>
          <w14:ligatures w14:val="none"/>
        </w:rPr>
        <w:t>may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believe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their</w:t>
      </w:r>
      <w:proofErr w:type="spellEnd"/>
      <w:r w:rsidRPr="00831896">
        <w:rPr>
          <w:rFonts w:ascii="Georgia" w:eastAsia="Times New Roman" w:hAnsi="Georgia" w:cs="Helvetica"/>
          <w:color w:val="282828"/>
          <w:kern w:val="0"/>
          <w:sz w:val="24"/>
          <w:szCs w:val="24"/>
          <w:lang w:eastAsia="es-ES"/>
          <w14:ligatures w14:val="none"/>
        </w:rPr>
        <w:t xml:space="preserve"> sales </w:t>
      </w:r>
      <w:proofErr w:type="spellStart"/>
      <w:r w:rsidRPr="00831896">
        <w:rPr>
          <w:rFonts w:ascii="Georgia" w:eastAsia="Times New Roman" w:hAnsi="Georgia" w:cs="Helvetica"/>
          <w:color w:val="282828"/>
          <w:kern w:val="0"/>
          <w:sz w:val="24"/>
          <w:szCs w:val="24"/>
          <w:lang w:eastAsia="es-ES"/>
          <w14:ligatures w14:val="none"/>
        </w:rPr>
        <w:t>agents</w:t>
      </w:r>
      <w:proofErr w:type="spellEnd"/>
      <w:r w:rsidRPr="00831896">
        <w:rPr>
          <w:rFonts w:ascii="Georgia" w:eastAsia="Times New Roman" w:hAnsi="Georgia" w:cs="Helvetica"/>
          <w:color w:val="282828"/>
          <w:kern w:val="0"/>
          <w:sz w:val="24"/>
          <w:szCs w:val="24"/>
          <w:lang w:eastAsia="es-ES"/>
          <w14:ligatures w14:val="none"/>
        </w:rPr>
        <w:t xml:space="preserve"> rack up more sales in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spring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because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they’re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fired</w:t>
      </w:r>
      <w:proofErr w:type="spellEnd"/>
      <w:r w:rsidRPr="00831896">
        <w:rPr>
          <w:rFonts w:ascii="Georgia" w:eastAsia="Times New Roman" w:hAnsi="Georgia" w:cs="Helvetica"/>
          <w:color w:val="282828"/>
          <w:kern w:val="0"/>
          <w:sz w:val="24"/>
          <w:szCs w:val="24"/>
          <w:lang w:eastAsia="es-ES"/>
          <w14:ligatures w14:val="none"/>
        </w:rPr>
        <w:t xml:space="preserve"> up </w:t>
      </w:r>
      <w:proofErr w:type="spellStart"/>
      <w:r w:rsidRPr="00831896">
        <w:rPr>
          <w:rFonts w:ascii="Georgia" w:eastAsia="Times New Roman" w:hAnsi="Georgia" w:cs="Helvetica"/>
          <w:color w:val="282828"/>
          <w:kern w:val="0"/>
          <w:sz w:val="24"/>
          <w:szCs w:val="24"/>
          <w:lang w:eastAsia="es-ES"/>
          <w14:ligatures w14:val="none"/>
        </w:rPr>
        <w:t>by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motivational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speeches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offered</w:t>
      </w:r>
      <w:proofErr w:type="spellEnd"/>
      <w:r w:rsidRPr="00831896">
        <w:rPr>
          <w:rFonts w:ascii="Georgia" w:eastAsia="Times New Roman" w:hAnsi="Georgia" w:cs="Helvetica"/>
          <w:color w:val="282828"/>
          <w:kern w:val="0"/>
          <w:sz w:val="24"/>
          <w:szCs w:val="24"/>
          <w:lang w:eastAsia="es-ES"/>
          <w14:ligatures w14:val="none"/>
        </w:rPr>
        <w:t xml:space="preserve"> at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annual</w:t>
      </w:r>
      <w:proofErr w:type="spellEnd"/>
      <w:r w:rsidRPr="00831896">
        <w:rPr>
          <w:rFonts w:ascii="Georgia" w:eastAsia="Times New Roman" w:hAnsi="Georgia" w:cs="Helvetica"/>
          <w:color w:val="282828"/>
          <w:kern w:val="0"/>
          <w:sz w:val="24"/>
          <w:szCs w:val="24"/>
          <w:lang w:eastAsia="es-ES"/>
          <w14:ligatures w14:val="none"/>
        </w:rPr>
        <w:t xml:space="preserve"> sales </w:t>
      </w:r>
      <w:proofErr w:type="spellStart"/>
      <w:r w:rsidRPr="00831896">
        <w:rPr>
          <w:rFonts w:ascii="Georgia" w:eastAsia="Times New Roman" w:hAnsi="Georgia" w:cs="Helvetica"/>
          <w:color w:val="282828"/>
          <w:kern w:val="0"/>
          <w:sz w:val="24"/>
          <w:szCs w:val="24"/>
          <w:lang w:eastAsia="es-ES"/>
          <w14:ligatures w14:val="none"/>
        </w:rPr>
        <w:t>conference</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February</w:t>
      </w:r>
      <w:proofErr w:type="spellEnd"/>
      <w:r w:rsidRPr="00831896">
        <w:rPr>
          <w:rFonts w:ascii="Georgia" w:eastAsia="Times New Roman" w:hAnsi="Georgia" w:cs="Helvetica"/>
          <w:color w:val="282828"/>
          <w:kern w:val="0"/>
          <w:sz w:val="24"/>
          <w:szCs w:val="24"/>
          <w:lang w:eastAsia="es-ES"/>
          <w14:ligatures w14:val="none"/>
        </w:rPr>
        <w:t xml:space="preserve"> — </w:t>
      </w:r>
      <w:proofErr w:type="spellStart"/>
      <w:r w:rsidRPr="00831896">
        <w:rPr>
          <w:rFonts w:ascii="Georgia" w:eastAsia="Times New Roman" w:hAnsi="Georgia" w:cs="Helvetica"/>
          <w:color w:val="282828"/>
          <w:kern w:val="0"/>
          <w:sz w:val="24"/>
          <w:szCs w:val="24"/>
          <w:lang w:eastAsia="es-ES"/>
          <w14:ligatures w14:val="none"/>
        </w:rPr>
        <w:t>but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until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assumption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tested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there’s</w:t>
      </w:r>
      <w:proofErr w:type="spellEnd"/>
      <w:r w:rsidRPr="00831896">
        <w:rPr>
          <w:rFonts w:ascii="Georgia" w:eastAsia="Times New Roman" w:hAnsi="Georgia" w:cs="Helvetica"/>
          <w:color w:val="282828"/>
          <w:kern w:val="0"/>
          <w:sz w:val="24"/>
          <w:szCs w:val="24"/>
          <w:lang w:eastAsia="es-ES"/>
          <w14:ligatures w14:val="none"/>
        </w:rPr>
        <w:t xml:space="preserve"> no </w:t>
      </w:r>
      <w:proofErr w:type="spellStart"/>
      <w:r w:rsidRPr="00831896">
        <w:rPr>
          <w:rFonts w:ascii="Georgia" w:eastAsia="Times New Roman" w:hAnsi="Georgia" w:cs="Helvetica"/>
          <w:color w:val="282828"/>
          <w:kern w:val="0"/>
          <w:sz w:val="24"/>
          <w:szCs w:val="24"/>
          <w:lang w:eastAsia="es-ES"/>
          <w14:ligatures w14:val="none"/>
        </w:rPr>
        <w:t>way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manager can </w:t>
      </w:r>
      <w:proofErr w:type="spellStart"/>
      <w:r w:rsidRPr="00831896">
        <w:rPr>
          <w:rFonts w:ascii="Georgia" w:eastAsia="Times New Roman" w:hAnsi="Georgia" w:cs="Helvetica"/>
          <w:color w:val="282828"/>
          <w:kern w:val="0"/>
          <w:sz w:val="24"/>
          <w:szCs w:val="24"/>
          <w:lang w:eastAsia="es-ES"/>
          <w14:ligatures w14:val="none"/>
        </w:rPr>
        <w:t>know</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their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belief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correct</w:t>
      </w:r>
      <w:proofErr w:type="spellEnd"/>
      <w:r w:rsidRPr="00831896">
        <w:rPr>
          <w:rFonts w:ascii="Georgia" w:eastAsia="Times New Roman" w:hAnsi="Georgia" w:cs="Helvetica"/>
          <w:color w:val="282828"/>
          <w:kern w:val="0"/>
          <w:sz w:val="24"/>
          <w:szCs w:val="24"/>
          <w:lang w:eastAsia="es-ES"/>
          <w14:ligatures w14:val="none"/>
        </w:rPr>
        <w:t>.</w:t>
      </w:r>
    </w:p>
    <w:p w14:paraId="365AD0B8" w14:textId="77777777" w:rsidR="00831896" w:rsidRPr="00831896" w:rsidRDefault="00831896" w:rsidP="00831896">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proofErr w:type="spellStart"/>
      <w:r w:rsidRPr="00831896">
        <w:rPr>
          <w:rFonts w:ascii="Helvetica" w:eastAsia="Times New Roman" w:hAnsi="Helvetica" w:cs="Helvetica"/>
          <w:b/>
          <w:bCs/>
          <w:color w:val="282828"/>
          <w:kern w:val="0"/>
          <w:sz w:val="27"/>
          <w:szCs w:val="27"/>
          <w:lang w:eastAsia="es-ES"/>
          <w14:ligatures w14:val="none"/>
        </w:rPr>
        <w:t>Seek</w:t>
      </w:r>
      <w:proofErr w:type="spellEnd"/>
      <w:r w:rsidRPr="00831896">
        <w:rPr>
          <w:rFonts w:ascii="Helvetica" w:eastAsia="Times New Roman" w:hAnsi="Helvetica" w:cs="Helvetica"/>
          <w:b/>
          <w:bCs/>
          <w:color w:val="282828"/>
          <w:kern w:val="0"/>
          <w:sz w:val="27"/>
          <w:szCs w:val="27"/>
          <w:lang w:eastAsia="es-ES"/>
          <w14:ligatures w14:val="none"/>
        </w:rPr>
        <w:t xml:space="preserve"> </w:t>
      </w:r>
      <w:proofErr w:type="spellStart"/>
      <w:r w:rsidRPr="00831896">
        <w:rPr>
          <w:rFonts w:ascii="Helvetica" w:eastAsia="Times New Roman" w:hAnsi="Helvetica" w:cs="Helvetica"/>
          <w:b/>
          <w:bCs/>
          <w:color w:val="282828"/>
          <w:kern w:val="0"/>
          <w:sz w:val="27"/>
          <w:szCs w:val="27"/>
          <w:lang w:eastAsia="es-ES"/>
          <w14:ligatures w14:val="none"/>
        </w:rPr>
        <w:t>out</w:t>
      </w:r>
      <w:proofErr w:type="spellEnd"/>
      <w:r w:rsidRPr="00831896">
        <w:rPr>
          <w:rFonts w:ascii="Helvetica" w:eastAsia="Times New Roman" w:hAnsi="Helvetica" w:cs="Helvetica"/>
          <w:b/>
          <w:bCs/>
          <w:color w:val="282828"/>
          <w:kern w:val="0"/>
          <w:sz w:val="27"/>
          <w:szCs w:val="27"/>
          <w:lang w:eastAsia="es-ES"/>
          <w14:ligatures w14:val="none"/>
        </w:rPr>
        <w:t xml:space="preserve"> </w:t>
      </w:r>
      <w:proofErr w:type="spellStart"/>
      <w:r w:rsidRPr="00831896">
        <w:rPr>
          <w:rFonts w:ascii="Helvetica" w:eastAsia="Times New Roman" w:hAnsi="Helvetica" w:cs="Helvetica"/>
          <w:b/>
          <w:bCs/>
          <w:color w:val="282828"/>
          <w:kern w:val="0"/>
          <w:sz w:val="27"/>
          <w:szCs w:val="27"/>
          <w:lang w:eastAsia="es-ES"/>
          <w14:ligatures w14:val="none"/>
        </w:rPr>
        <w:t>diversity</w:t>
      </w:r>
      <w:proofErr w:type="spellEnd"/>
      <w:r w:rsidRPr="00831896">
        <w:rPr>
          <w:rFonts w:ascii="Helvetica" w:eastAsia="Times New Roman" w:hAnsi="Helvetica" w:cs="Helvetica"/>
          <w:b/>
          <w:bCs/>
          <w:color w:val="282828"/>
          <w:kern w:val="0"/>
          <w:sz w:val="27"/>
          <w:szCs w:val="27"/>
          <w:lang w:eastAsia="es-ES"/>
          <w14:ligatures w14:val="none"/>
        </w:rPr>
        <w:t xml:space="preserve"> </w:t>
      </w:r>
      <w:proofErr w:type="spellStart"/>
      <w:r w:rsidRPr="00831896">
        <w:rPr>
          <w:rFonts w:ascii="Helvetica" w:eastAsia="Times New Roman" w:hAnsi="Helvetica" w:cs="Helvetica"/>
          <w:b/>
          <w:bCs/>
          <w:color w:val="282828"/>
          <w:kern w:val="0"/>
          <w:sz w:val="27"/>
          <w:szCs w:val="27"/>
          <w:lang w:eastAsia="es-ES"/>
          <w14:ligatures w14:val="none"/>
        </w:rPr>
        <w:t>of</w:t>
      </w:r>
      <w:proofErr w:type="spellEnd"/>
      <w:r w:rsidRPr="00831896">
        <w:rPr>
          <w:rFonts w:ascii="Helvetica" w:eastAsia="Times New Roman" w:hAnsi="Helvetica" w:cs="Helvetica"/>
          <w:b/>
          <w:bCs/>
          <w:color w:val="282828"/>
          <w:kern w:val="0"/>
          <w:sz w:val="27"/>
          <w:szCs w:val="27"/>
          <w:lang w:eastAsia="es-ES"/>
          <w14:ligatures w14:val="none"/>
        </w:rPr>
        <w:t xml:space="preserve"> </w:t>
      </w:r>
      <w:proofErr w:type="spellStart"/>
      <w:r w:rsidRPr="00831896">
        <w:rPr>
          <w:rFonts w:ascii="Helvetica" w:eastAsia="Times New Roman" w:hAnsi="Helvetica" w:cs="Helvetica"/>
          <w:b/>
          <w:bCs/>
          <w:color w:val="282828"/>
          <w:kern w:val="0"/>
          <w:sz w:val="27"/>
          <w:szCs w:val="27"/>
          <w:lang w:eastAsia="es-ES"/>
          <w14:ligatures w14:val="none"/>
        </w:rPr>
        <w:t>thought</w:t>
      </w:r>
      <w:proofErr w:type="spellEnd"/>
      <w:r w:rsidRPr="00831896">
        <w:rPr>
          <w:rFonts w:ascii="Helvetica" w:eastAsia="Times New Roman" w:hAnsi="Helvetica" w:cs="Helvetica"/>
          <w:b/>
          <w:bCs/>
          <w:color w:val="282828"/>
          <w:kern w:val="0"/>
          <w:sz w:val="27"/>
          <w:szCs w:val="27"/>
          <w:lang w:eastAsia="es-ES"/>
          <w14:ligatures w14:val="none"/>
        </w:rPr>
        <w:t xml:space="preserve"> and </w:t>
      </w:r>
      <w:proofErr w:type="spellStart"/>
      <w:r w:rsidRPr="00831896">
        <w:rPr>
          <w:rFonts w:ascii="Helvetica" w:eastAsia="Times New Roman" w:hAnsi="Helvetica" w:cs="Helvetica"/>
          <w:b/>
          <w:bCs/>
          <w:color w:val="282828"/>
          <w:kern w:val="0"/>
          <w:sz w:val="27"/>
          <w:szCs w:val="27"/>
          <w:lang w:eastAsia="es-ES"/>
          <w14:ligatures w14:val="none"/>
        </w:rPr>
        <w:t>collaboration</w:t>
      </w:r>
      <w:proofErr w:type="spellEnd"/>
    </w:p>
    <w:p w14:paraId="5505F3D7"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years</w:t>
      </w:r>
      <w:proofErr w:type="spellEnd"/>
      <w:r w:rsidRPr="00831896">
        <w:rPr>
          <w:rFonts w:ascii="Georgia" w:eastAsia="Times New Roman" w:hAnsi="Georgia" w:cs="Helvetica"/>
          <w:color w:val="282828"/>
          <w:kern w:val="0"/>
          <w:sz w:val="24"/>
          <w:szCs w:val="24"/>
          <w:lang w:eastAsia="es-ES"/>
          <w14:ligatures w14:val="none"/>
        </w:rPr>
        <w:t xml:space="preserve">, I </w:t>
      </w:r>
      <w:proofErr w:type="spellStart"/>
      <w:r w:rsidRPr="00831896">
        <w:rPr>
          <w:rFonts w:ascii="Georgia" w:eastAsia="Times New Roman" w:hAnsi="Georgia" w:cs="Helvetica"/>
          <w:color w:val="282828"/>
          <w:kern w:val="0"/>
          <w:sz w:val="24"/>
          <w:szCs w:val="24"/>
          <w:lang w:eastAsia="es-ES"/>
          <w14:ligatures w14:val="none"/>
        </w:rPr>
        <w:t>was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female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partner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McKinsey’s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transformation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team</w:t>
      </w:r>
      <w:proofErr w:type="spellEnd"/>
      <w:r w:rsidRPr="00831896">
        <w:rPr>
          <w:rFonts w:ascii="Georgia" w:eastAsia="Times New Roman" w:hAnsi="Georgia" w:cs="Helvetica"/>
          <w:color w:val="282828"/>
          <w:kern w:val="0"/>
          <w:sz w:val="24"/>
          <w:szCs w:val="24"/>
          <w:lang w:eastAsia="es-ES"/>
          <w14:ligatures w14:val="none"/>
        </w:rPr>
        <w:t xml:space="preserve">. And </w:t>
      </w:r>
      <w:proofErr w:type="spellStart"/>
      <w:r w:rsidRPr="00831896">
        <w:rPr>
          <w:rFonts w:ascii="Georgia" w:eastAsia="Times New Roman" w:hAnsi="Georgia" w:cs="Helvetica"/>
          <w:color w:val="282828"/>
          <w:kern w:val="0"/>
          <w:sz w:val="24"/>
          <w:szCs w:val="24"/>
          <w:lang w:eastAsia="es-ES"/>
          <w14:ligatures w14:val="none"/>
        </w:rPr>
        <w:t>today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while</w:t>
      </w:r>
      <w:proofErr w:type="spellEnd"/>
      <w:r w:rsidRPr="00831896">
        <w:rPr>
          <w:rFonts w:ascii="Georgia" w:eastAsia="Times New Roman" w:hAnsi="Georgia" w:cs="Helvetica"/>
          <w:color w:val="282828"/>
          <w:kern w:val="0"/>
          <w:sz w:val="24"/>
          <w:szCs w:val="24"/>
          <w:lang w:eastAsia="es-ES"/>
          <w14:ligatures w14:val="none"/>
        </w:rPr>
        <w:t xml:space="preserve"> I serve </w:t>
      </w:r>
      <w:proofErr w:type="spellStart"/>
      <w:r w:rsidRPr="00831896">
        <w:rPr>
          <w:rFonts w:ascii="Georgia" w:eastAsia="Times New Roman" w:hAnsi="Georgia" w:cs="Helvetica"/>
          <w:color w:val="282828"/>
          <w:kern w:val="0"/>
          <w:sz w:val="24"/>
          <w:szCs w:val="24"/>
          <w:lang w:eastAsia="es-ES"/>
          <w14:ligatures w14:val="none"/>
        </w:rPr>
        <w:t>on</w:t>
      </w:r>
      <w:proofErr w:type="spellEnd"/>
      <w:r w:rsidRPr="00831896">
        <w:rPr>
          <w:rFonts w:ascii="Georgia" w:eastAsia="Times New Roman" w:hAnsi="Georgia" w:cs="Helvetica"/>
          <w:color w:val="282828"/>
          <w:kern w:val="0"/>
          <w:sz w:val="24"/>
          <w:szCs w:val="24"/>
          <w:lang w:eastAsia="es-ES"/>
          <w14:ligatures w14:val="none"/>
        </w:rPr>
        <w:t xml:space="preserve"> more </w:t>
      </w:r>
      <w:proofErr w:type="spellStart"/>
      <w:r w:rsidRPr="00831896">
        <w:rPr>
          <w:rFonts w:ascii="Georgia" w:eastAsia="Times New Roman" w:hAnsi="Georgia" w:cs="Helvetica"/>
          <w:color w:val="282828"/>
          <w:kern w:val="0"/>
          <w:sz w:val="24"/>
          <w:szCs w:val="24"/>
          <w:lang w:eastAsia="es-ES"/>
          <w14:ligatures w14:val="none"/>
        </w:rPr>
        <w:t>than</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half-dozen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corporate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boards</w:t>
      </w:r>
      <w:proofErr w:type="spellEnd"/>
      <w:r w:rsidRPr="00831896">
        <w:rPr>
          <w:rFonts w:ascii="Georgia" w:eastAsia="Times New Roman" w:hAnsi="Georgia" w:cs="Helvetica"/>
          <w:color w:val="282828"/>
          <w:kern w:val="0"/>
          <w:sz w:val="24"/>
          <w:szCs w:val="24"/>
          <w:lang w:eastAsia="es-ES"/>
          <w14:ligatures w14:val="none"/>
        </w:rPr>
        <w:t xml:space="preserve">, I am </w:t>
      </w:r>
      <w:proofErr w:type="spellStart"/>
      <w:r w:rsidRPr="00831896">
        <w:rPr>
          <w:rFonts w:ascii="Georgia" w:eastAsia="Times New Roman" w:hAnsi="Georgia" w:cs="Helvetica"/>
          <w:color w:val="282828"/>
          <w:kern w:val="0"/>
          <w:sz w:val="24"/>
          <w:szCs w:val="24"/>
          <w:lang w:eastAsia="es-ES"/>
          <w14:ligatures w14:val="none"/>
        </w:rPr>
        <w:t>typically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Asian</w:t>
      </w:r>
      <w:proofErr w:type="spellEnd"/>
      <w:r w:rsidRPr="00831896">
        <w:rPr>
          <w:rFonts w:ascii="Georgia" w:eastAsia="Times New Roman" w:hAnsi="Georgia" w:cs="Helvetica"/>
          <w:color w:val="282828"/>
          <w:kern w:val="0"/>
          <w:sz w:val="24"/>
          <w:szCs w:val="24"/>
          <w:lang w:eastAsia="es-ES"/>
          <w14:ligatures w14:val="none"/>
        </w:rPr>
        <w:t xml:space="preserve"> and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woman</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room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during</w:t>
      </w:r>
      <w:proofErr w:type="spellEnd"/>
      <w:r w:rsidRPr="00831896">
        <w:rPr>
          <w:rFonts w:ascii="Georgia" w:eastAsia="Times New Roman" w:hAnsi="Georgia" w:cs="Helvetica"/>
          <w:color w:val="282828"/>
          <w:kern w:val="0"/>
          <w:sz w:val="24"/>
          <w:szCs w:val="24"/>
          <w:lang w:eastAsia="es-ES"/>
          <w14:ligatures w14:val="none"/>
        </w:rPr>
        <w:t xml:space="preserve"> meetings.</w:t>
      </w:r>
    </w:p>
    <w:p w14:paraId="60686681"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By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virtue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background</w:t>
      </w:r>
      <w:proofErr w:type="spellEnd"/>
      <w:r w:rsidRPr="00831896">
        <w:rPr>
          <w:rFonts w:ascii="Georgia" w:eastAsia="Times New Roman" w:hAnsi="Georgia" w:cs="Helvetica"/>
          <w:color w:val="282828"/>
          <w:kern w:val="0"/>
          <w:sz w:val="24"/>
          <w:szCs w:val="24"/>
          <w:lang w:eastAsia="es-ES"/>
          <w14:ligatures w14:val="none"/>
        </w:rPr>
        <w:t xml:space="preserve"> and </w:t>
      </w:r>
      <w:proofErr w:type="spellStart"/>
      <w:r w:rsidRPr="00831896">
        <w:rPr>
          <w:rFonts w:ascii="Georgia" w:eastAsia="Times New Roman" w:hAnsi="Georgia" w:cs="Helvetica"/>
          <w:color w:val="282828"/>
          <w:kern w:val="0"/>
          <w:sz w:val="24"/>
          <w:szCs w:val="24"/>
          <w:lang w:eastAsia="es-ES"/>
          <w14:ligatures w14:val="none"/>
        </w:rPr>
        <w:t>life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experiences</w:t>
      </w:r>
      <w:proofErr w:type="spellEnd"/>
      <w:r w:rsidRPr="00831896">
        <w:rPr>
          <w:rFonts w:ascii="Georgia" w:eastAsia="Times New Roman" w:hAnsi="Georgia" w:cs="Helvetica"/>
          <w:color w:val="282828"/>
          <w:kern w:val="0"/>
          <w:sz w:val="24"/>
          <w:szCs w:val="24"/>
          <w:lang w:eastAsia="es-ES"/>
          <w14:ligatures w14:val="none"/>
        </w:rPr>
        <w:t xml:space="preserve">, I </w:t>
      </w:r>
      <w:proofErr w:type="spellStart"/>
      <w:r w:rsidRPr="00831896">
        <w:rPr>
          <w:rFonts w:ascii="Georgia" w:eastAsia="Times New Roman" w:hAnsi="Georgia" w:cs="Helvetica"/>
          <w:color w:val="282828"/>
          <w:kern w:val="0"/>
          <w:sz w:val="24"/>
          <w:szCs w:val="24"/>
          <w:lang w:eastAsia="es-ES"/>
          <w14:ligatures w14:val="none"/>
        </w:rPr>
        <w:t>tend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see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things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differently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from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around</w:t>
      </w:r>
      <w:proofErr w:type="spellEnd"/>
      <w:r w:rsidRPr="00831896">
        <w:rPr>
          <w:rFonts w:ascii="Georgia" w:eastAsia="Times New Roman" w:hAnsi="Georgia" w:cs="Helvetica"/>
          <w:color w:val="282828"/>
          <w:kern w:val="0"/>
          <w:sz w:val="24"/>
          <w:szCs w:val="24"/>
          <w:lang w:eastAsia="es-ES"/>
          <w14:ligatures w14:val="none"/>
        </w:rPr>
        <w:t xml:space="preserve"> me. </w:t>
      </w:r>
      <w:proofErr w:type="spellStart"/>
      <w:r w:rsidRPr="00831896">
        <w:rPr>
          <w:rFonts w:ascii="Georgia" w:eastAsia="Times New Roman" w:hAnsi="Georgia" w:cs="Helvetica"/>
          <w:color w:val="282828"/>
          <w:kern w:val="0"/>
          <w:sz w:val="24"/>
          <w:szCs w:val="24"/>
          <w:lang w:eastAsia="es-ES"/>
          <w14:ligatures w14:val="none"/>
        </w:rPr>
        <w:t>This</w:t>
      </w:r>
      <w:proofErr w:type="spellEnd"/>
      <w:r w:rsidRPr="00831896">
        <w:rPr>
          <w:rFonts w:ascii="Georgia" w:eastAsia="Times New Roman" w:hAnsi="Georgia" w:cs="Helvetica"/>
          <w:color w:val="282828"/>
          <w:kern w:val="0"/>
          <w:sz w:val="24"/>
          <w:szCs w:val="24"/>
          <w:lang w:eastAsia="es-ES"/>
          <w14:ligatures w14:val="none"/>
        </w:rPr>
        <w:t xml:space="preserve"> has </w:t>
      </w:r>
      <w:proofErr w:type="spellStart"/>
      <w:r w:rsidRPr="00831896">
        <w:rPr>
          <w:rFonts w:ascii="Georgia" w:eastAsia="Times New Roman" w:hAnsi="Georgia" w:cs="Helvetica"/>
          <w:color w:val="282828"/>
          <w:kern w:val="0"/>
          <w:sz w:val="24"/>
          <w:szCs w:val="24"/>
          <w:lang w:eastAsia="es-ES"/>
          <w14:ligatures w14:val="none"/>
        </w:rPr>
        <w:t>often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played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advantage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not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immune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groupthink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either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around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similar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me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whatever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reason</w:t>
      </w:r>
      <w:proofErr w:type="spellEnd"/>
      <w:r w:rsidRPr="00831896">
        <w:rPr>
          <w:rFonts w:ascii="Georgia" w:eastAsia="Times New Roman" w:hAnsi="Georgia" w:cs="Helvetica"/>
          <w:color w:val="282828"/>
          <w:kern w:val="0"/>
          <w:sz w:val="24"/>
          <w:szCs w:val="24"/>
          <w:lang w:eastAsia="es-ES"/>
          <w14:ligatures w14:val="none"/>
        </w:rPr>
        <w:t xml:space="preserve"> — </w:t>
      </w:r>
      <w:proofErr w:type="spellStart"/>
      <w:r w:rsidRPr="00831896">
        <w:rPr>
          <w:rFonts w:ascii="Georgia" w:eastAsia="Times New Roman" w:hAnsi="Georgia" w:cs="Helvetica"/>
          <w:color w:val="282828"/>
          <w:kern w:val="0"/>
          <w:sz w:val="24"/>
          <w:szCs w:val="24"/>
          <w:lang w:eastAsia="es-ES"/>
          <w14:ligatures w14:val="none"/>
        </w:rPr>
        <w:t>age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politics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religion</w:t>
      </w:r>
      <w:proofErr w:type="spellEnd"/>
      <w:r w:rsidRPr="00831896">
        <w:rPr>
          <w:rFonts w:ascii="Georgia" w:eastAsia="Times New Roman" w:hAnsi="Georgia" w:cs="Helvetica"/>
          <w:color w:val="282828"/>
          <w:kern w:val="0"/>
          <w:sz w:val="24"/>
          <w:szCs w:val="24"/>
          <w:lang w:eastAsia="es-ES"/>
          <w14:ligatures w14:val="none"/>
        </w:rPr>
        <w:t xml:space="preserve">— I try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solicit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different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points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view</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makes</w:t>
      </w:r>
      <w:proofErr w:type="spellEnd"/>
      <w:r w:rsidRPr="00831896">
        <w:rPr>
          <w:rFonts w:ascii="Georgia" w:eastAsia="Times New Roman" w:hAnsi="Georgia" w:cs="Helvetica"/>
          <w:color w:val="282828"/>
          <w:kern w:val="0"/>
          <w:sz w:val="24"/>
          <w:szCs w:val="24"/>
          <w:lang w:eastAsia="es-ES"/>
          <w14:ligatures w14:val="none"/>
        </w:rPr>
        <w:t xml:space="preserve"> me a </w:t>
      </w:r>
      <w:proofErr w:type="spellStart"/>
      <w:r w:rsidRPr="00831896">
        <w:rPr>
          <w:rFonts w:ascii="Georgia" w:eastAsia="Times New Roman" w:hAnsi="Georgia" w:cs="Helvetica"/>
          <w:color w:val="282828"/>
          <w:kern w:val="0"/>
          <w:sz w:val="24"/>
          <w:szCs w:val="24"/>
          <w:lang w:eastAsia="es-ES"/>
          <w14:ligatures w14:val="none"/>
        </w:rPr>
        <w:t>better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thinker</w:t>
      </w:r>
      <w:proofErr w:type="spellEnd"/>
      <w:r w:rsidRPr="00831896">
        <w:rPr>
          <w:rFonts w:ascii="Georgia" w:eastAsia="Times New Roman" w:hAnsi="Georgia" w:cs="Helvetica"/>
          <w:color w:val="282828"/>
          <w:kern w:val="0"/>
          <w:sz w:val="24"/>
          <w:szCs w:val="24"/>
          <w:lang w:eastAsia="es-ES"/>
          <w14:ligatures w14:val="none"/>
        </w:rPr>
        <w:t>.</w:t>
      </w:r>
    </w:p>
    <w:p w14:paraId="2031562E"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natural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group</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themselves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together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with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act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like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happens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especially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readily</w:t>
      </w:r>
      <w:proofErr w:type="spellEnd"/>
      <w:r w:rsidRPr="00831896">
        <w:rPr>
          <w:rFonts w:ascii="Georgia" w:eastAsia="Times New Roman" w:hAnsi="Georgia" w:cs="Helvetica"/>
          <w:color w:val="282828"/>
          <w:kern w:val="0"/>
          <w:sz w:val="24"/>
          <w:szCs w:val="24"/>
          <w:lang w:eastAsia="es-ES"/>
          <w14:ligatures w14:val="none"/>
        </w:rPr>
        <w:t xml:space="preserve"> online, </w:t>
      </w:r>
      <w:proofErr w:type="spellStart"/>
      <w:r w:rsidRPr="00831896">
        <w:rPr>
          <w:rFonts w:ascii="Georgia" w:eastAsia="Times New Roman" w:hAnsi="Georgia" w:cs="Helvetica"/>
          <w:color w:val="282828"/>
          <w:kern w:val="0"/>
          <w:sz w:val="24"/>
          <w:szCs w:val="24"/>
          <w:lang w:eastAsia="es-ES"/>
          <w14:ligatures w14:val="none"/>
        </w:rPr>
        <w:t>where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so </w:t>
      </w:r>
      <w:proofErr w:type="spellStart"/>
      <w:r w:rsidRPr="00831896">
        <w:rPr>
          <w:rFonts w:ascii="Georgia" w:eastAsia="Times New Roman" w:hAnsi="Georgia" w:cs="Helvetica"/>
          <w:color w:val="282828"/>
          <w:kern w:val="0"/>
          <w:sz w:val="24"/>
          <w:szCs w:val="24"/>
          <w:lang w:eastAsia="es-ES"/>
          <w14:ligatures w14:val="none"/>
        </w:rPr>
        <w:t>easy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find</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specific</w:t>
      </w:r>
      <w:proofErr w:type="spellEnd"/>
      <w:r w:rsidRPr="00831896">
        <w:rPr>
          <w:rFonts w:ascii="Georgia" w:eastAsia="Times New Roman" w:hAnsi="Georgia" w:cs="Helvetica"/>
          <w:color w:val="282828"/>
          <w:kern w:val="0"/>
          <w:sz w:val="24"/>
          <w:szCs w:val="24"/>
          <w:lang w:eastAsia="es-ES"/>
          <w14:ligatures w14:val="none"/>
        </w:rPr>
        <w:t xml:space="preserve"> cultural niche. Social media </w:t>
      </w:r>
      <w:proofErr w:type="spellStart"/>
      <w:r w:rsidRPr="00831896">
        <w:rPr>
          <w:rFonts w:ascii="Georgia" w:eastAsia="Times New Roman" w:hAnsi="Georgia" w:cs="Helvetica"/>
          <w:color w:val="282828"/>
          <w:kern w:val="0"/>
          <w:sz w:val="24"/>
          <w:szCs w:val="24"/>
          <w:lang w:eastAsia="es-ES"/>
          <w14:ligatures w14:val="none"/>
        </w:rPr>
        <w:t>algorithms</w:t>
      </w:r>
      <w:proofErr w:type="spellEnd"/>
      <w:r w:rsidRPr="00831896">
        <w:rPr>
          <w:rFonts w:ascii="Georgia" w:eastAsia="Times New Roman" w:hAnsi="Georgia" w:cs="Helvetica"/>
          <w:color w:val="282828"/>
          <w:kern w:val="0"/>
          <w:sz w:val="24"/>
          <w:szCs w:val="24"/>
          <w:lang w:eastAsia="es-ES"/>
          <w14:ligatures w14:val="none"/>
        </w:rPr>
        <w:t xml:space="preserve"> can </w:t>
      </w:r>
      <w:proofErr w:type="spellStart"/>
      <w:r w:rsidRPr="00831896">
        <w:rPr>
          <w:rFonts w:ascii="Georgia" w:eastAsia="Times New Roman" w:hAnsi="Georgia" w:cs="Helvetica"/>
          <w:color w:val="282828"/>
          <w:kern w:val="0"/>
          <w:sz w:val="24"/>
          <w:szCs w:val="24"/>
          <w:lang w:eastAsia="es-ES"/>
          <w14:ligatures w14:val="none"/>
        </w:rPr>
        <w:t>narrow</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perspectives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further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serving</w:t>
      </w:r>
      <w:proofErr w:type="spellEnd"/>
      <w:r w:rsidRPr="00831896">
        <w:rPr>
          <w:rFonts w:ascii="Georgia" w:eastAsia="Times New Roman" w:hAnsi="Georgia" w:cs="Helvetica"/>
          <w:color w:val="282828"/>
          <w:kern w:val="0"/>
          <w:sz w:val="24"/>
          <w:szCs w:val="24"/>
          <w:lang w:eastAsia="es-ES"/>
          <w14:ligatures w14:val="none"/>
        </w:rPr>
        <w:t xml:space="preserve"> up </w:t>
      </w:r>
      <w:proofErr w:type="spellStart"/>
      <w:r w:rsidRPr="00831896">
        <w:rPr>
          <w:rFonts w:ascii="Georgia" w:eastAsia="Times New Roman" w:hAnsi="Georgia" w:cs="Helvetica"/>
          <w:color w:val="282828"/>
          <w:kern w:val="0"/>
          <w:sz w:val="24"/>
          <w:szCs w:val="24"/>
          <w:lang w:eastAsia="es-ES"/>
          <w14:ligatures w14:val="none"/>
        </w:rPr>
        <w:t>only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news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that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fits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our</w:t>
      </w:r>
      <w:proofErr w:type="spellEnd"/>
      <w:r w:rsidRPr="00831896">
        <w:rPr>
          <w:rFonts w:ascii="Georgia" w:eastAsia="Times New Roman" w:hAnsi="Georgia" w:cs="Helvetica"/>
          <w:color w:val="282828"/>
          <w:kern w:val="0"/>
          <w:sz w:val="24"/>
          <w:szCs w:val="24"/>
          <w:lang w:eastAsia="es-ES"/>
          <w14:ligatures w14:val="none"/>
        </w:rPr>
        <w:t xml:space="preserve"> individual </w:t>
      </w:r>
      <w:proofErr w:type="spellStart"/>
      <w:r w:rsidRPr="00831896">
        <w:rPr>
          <w:rFonts w:ascii="Georgia" w:eastAsia="Times New Roman" w:hAnsi="Georgia" w:cs="Helvetica"/>
          <w:color w:val="282828"/>
          <w:kern w:val="0"/>
          <w:sz w:val="24"/>
          <w:szCs w:val="24"/>
          <w:lang w:eastAsia="es-ES"/>
          <w14:ligatures w14:val="none"/>
        </w:rPr>
        <w:t>beliefs</w:t>
      </w:r>
      <w:proofErr w:type="spellEnd"/>
      <w:r w:rsidRPr="00831896">
        <w:rPr>
          <w:rFonts w:ascii="Georgia" w:eastAsia="Times New Roman" w:hAnsi="Georgia" w:cs="Helvetica"/>
          <w:color w:val="282828"/>
          <w:kern w:val="0"/>
          <w:sz w:val="24"/>
          <w:szCs w:val="24"/>
          <w:lang w:eastAsia="es-ES"/>
          <w14:ligatures w14:val="none"/>
        </w:rPr>
        <w:t>.</w:t>
      </w:r>
    </w:p>
    <w:p w14:paraId="1FC3EB18"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This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is</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problem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everyone</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our</w:t>
      </w:r>
      <w:proofErr w:type="spellEnd"/>
      <w:r w:rsidRPr="00831896">
        <w:rPr>
          <w:rFonts w:ascii="Georgia" w:eastAsia="Times New Roman" w:hAnsi="Georgia" w:cs="Helvetica"/>
          <w:color w:val="282828"/>
          <w:kern w:val="0"/>
          <w:sz w:val="24"/>
          <w:szCs w:val="24"/>
          <w:lang w:eastAsia="es-ES"/>
          <w14:ligatures w14:val="none"/>
        </w:rPr>
        <w:t xml:space="preserve"> social </w:t>
      </w:r>
      <w:proofErr w:type="spellStart"/>
      <w:r w:rsidRPr="00831896">
        <w:rPr>
          <w:rFonts w:ascii="Georgia" w:eastAsia="Times New Roman" w:hAnsi="Georgia" w:cs="Helvetica"/>
          <w:color w:val="282828"/>
          <w:kern w:val="0"/>
          <w:sz w:val="24"/>
          <w:szCs w:val="24"/>
          <w:lang w:eastAsia="es-ES"/>
          <w14:ligatures w14:val="none"/>
        </w:rPr>
        <w:t>circles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thinks</w:t>
      </w:r>
      <w:proofErr w:type="spellEnd"/>
      <w:r w:rsidRPr="00831896">
        <w:rPr>
          <w:rFonts w:ascii="Georgia" w:eastAsia="Times New Roman" w:hAnsi="Georgia" w:cs="Helvetica"/>
          <w:color w:val="282828"/>
          <w:kern w:val="0"/>
          <w:sz w:val="24"/>
          <w:szCs w:val="24"/>
          <w:lang w:eastAsia="es-ES"/>
          <w14:ligatures w14:val="none"/>
        </w:rPr>
        <w:t xml:space="preserve"> as </w:t>
      </w:r>
      <w:proofErr w:type="spellStart"/>
      <w:r w:rsidRPr="00831896">
        <w:rPr>
          <w:rFonts w:ascii="Georgia" w:eastAsia="Times New Roman" w:hAnsi="Georgia" w:cs="Helvetica"/>
          <w:color w:val="282828"/>
          <w:kern w:val="0"/>
          <w:sz w:val="24"/>
          <w:szCs w:val="24"/>
          <w:lang w:eastAsia="es-ES"/>
          <w14:ligatures w14:val="none"/>
        </w:rPr>
        <w:t>we</w:t>
      </w:r>
      <w:proofErr w:type="spellEnd"/>
      <w:r w:rsidRPr="00831896">
        <w:rPr>
          <w:rFonts w:ascii="Georgia" w:eastAsia="Times New Roman" w:hAnsi="Georgia" w:cs="Helvetica"/>
          <w:color w:val="282828"/>
          <w:kern w:val="0"/>
          <w:sz w:val="24"/>
          <w:szCs w:val="24"/>
          <w:lang w:eastAsia="es-ES"/>
          <w14:ligatures w14:val="none"/>
        </w:rPr>
        <w:t xml:space="preserve"> do, </w:t>
      </w:r>
      <w:proofErr w:type="spellStart"/>
      <w:r w:rsidRPr="00831896">
        <w:rPr>
          <w:rFonts w:ascii="Georgia" w:eastAsia="Times New Roman" w:hAnsi="Georgia" w:cs="Helvetica"/>
          <w:color w:val="282828"/>
          <w:kern w:val="0"/>
          <w:sz w:val="24"/>
          <w:szCs w:val="24"/>
          <w:lang w:eastAsia="es-ES"/>
          <w14:ligatures w14:val="none"/>
        </w:rPr>
        <w:t>we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become</w:t>
      </w:r>
      <w:proofErr w:type="spellEnd"/>
      <w:r w:rsidRPr="00831896">
        <w:rPr>
          <w:rFonts w:ascii="Georgia" w:eastAsia="Times New Roman" w:hAnsi="Georgia" w:cs="Helvetica"/>
          <w:color w:val="282828"/>
          <w:kern w:val="0"/>
          <w:sz w:val="24"/>
          <w:szCs w:val="24"/>
          <w:lang w:eastAsia="es-ES"/>
          <w14:ligatures w14:val="none"/>
        </w:rPr>
        <w:t xml:space="preserve"> more </w:t>
      </w:r>
      <w:proofErr w:type="spellStart"/>
      <w:r w:rsidRPr="00831896">
        <w:rPr>
          <w:rFonts w:ascii="Georgia" w:eastAsia="Times New Roman" w:hAnsi="Georgia" w:cs="Helvetica"/>
          <w:color w:val="282828"/>
          <w:kern w:val="0"/>
          <w:sz w:val="24"/>
          <w:szCs w:val="24"/>
          <w:lang w:eastAsia="es-ES"/>
          <w14:ligatures w14:val="none"/>
        </w:rPr>
        <w:t>rigid</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 xml:space="preserve">, and </w:t>
      </w:r>
      <w:proofErr w:type="spellStart"/>
      <w:r w:rsidRPr="00831896">
        <w:rPr>
          <w:rFonts w:ascii="Georgia" w:eastAsia="Times New Roman" w:hAnsi="Georgia" w:cs="Helvetica"/>
          <w:color w:val="282828"/>
          <w:kern w:val="0"/>
          <w:sz w:val="24"/>
          <w:szCs w:val="24"/>
          <w:lang w:eastAsia="es-ES"/>
          <w14:ligatures w14:val="none"/>
        </w:rPr>
        <w:t>less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likely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change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beliefs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basis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new </w:t>
      </w:r>
      <w:proofErr w:type="spellStart"/>
      <w:r w:rsidRPr="00831896">
        <w:rPr>
          <w:rFonts w:ascii="Georgia" w:eastAsia="Times New Roman" w:hAnsi="Georgia" w:cs="Helvetica"/>
          <w:color w:val="282828"/>
          <w:kern w:val="0"/>
          <w:sz w:val="24"/>
          <w:szCs w:val="24"/>
          <w:lang w:eastAsia="es-ES"/>
          <w14:ligatures w14:val="none"/>
        </w:rPr>
        <w:t>information</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fact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more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listen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who</w:t>
      </w:r>
      <w:proofErr w:type="spellEnd"/>
      <w:r w:rsidRPr="00831896">
        <w:rPr>
          <w:rFonts w:ascii="Georgia" w:eastAsia="Times New Roman" w:hAnsi="Georgia" w:cs="Helvetica"/>
          <w:color w:val="282828"/>
          <w:kern w:val="0"/>
          <w:sz w:val="24"/>
          <w:szCs w:val="24"/>
          <w:lang w:eastAsia="es-ES"/>
          <w14:ligatures w14:val="none"/>
        </w:rPr>
        <w:t xml:space="preserve"> share </w:t>
      </w:r>
      <w:proofErr w:type="spellStart"/>
      <w:r w:rsidRPr="00831896">
        <w:rPr>
          <w:rFonts w:ascii="Georgia" w:eastAsia="Times New Roman" w:hAnsi="Georgia" w:cs="Helvetica"/>
          <w:color w:val="282828"/>
          <w:kern w:val="0"/>
          <w:sz w:val="24"/>
          <w:szCs w:val="24"/>
          <w:lang w:eastAsia="es-ES"/>
          <w14:ligatures w14:val="none"/>
        </w:rPr>
        <w:t>their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views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research</w:t>
      </w:r>
      <w:proofErr w:type="spellEnd"/>
      <w:r w:rsidRPr="00831896">
        <w:rPr>
          <w:rFonts w:ascii="Georgia" w:eastAsia="Times New Roman" w:hAnsi="Georgia" w:cs="Helvetica"/>
          <w:color w:val="282828"/>
          <w:kern w:val="0"/>
          <w:sz w:val="24"/>
          <w:szCs w:val="24"/>
          <w:lang w:eastAsia="es-ES"/>
          <w14:ligatures w14:val="none"/>
        </w:rPr>
        <w:t xml:space="preserve"> shows </w:t>
      </w:r>
      <w:proofErr w:type="spellStart"/>
      <w:r w:rsidRPr="00831896">
        <w:rPr>
          <w:rFonts w:ascii="Georgia" w:eastAsia="Times New Roman" w:hAnsi="Georgia" w:cs="Helvetica"/>
          <w:color w:val="282828"/>
          <w:kern w:val="0"/>
          <w:sz w:val="24"/>
          <w:szCs w:val="24"/>
          <w:lang w:eastAsia="es-ES"/>
          <w14:ligatures w14:val="none"/>
        </w:rPr>
        <w:fldChar w:fldCharType="begin"/>
      </w:r>
      <w:r w:rsidRPr="00831896">
        <w:rPr>
          <w:rFonts w:ascii="Georgia" w:eastAsia="Times New Roman" w:hAnsi="Georgia" w:cs="Helvetica"/>
          <w:color w:val="282828"/>
          <w:kern w:val="0"/>
          <w:sz w:val="24"/>
          <w:szCs w:val="24"/>
          <w:lang w:eastAsia="es-ES"/>
          <w14:ligatures w14:val="none"/>
        </w:rPr>
        <w:instrText xml:space="preserve"> HYPERLINK "https://today.law.harvard.edu/danger-internet-echo-chamber/" </w:instrText>
      </w:r>
      <w:r w:rsidRPr="00831896">
        <w:rPr>
          <w:rFonts w:ascii="Georgia" w:eastAsia="Times New Roman" w:hAnsi="Georgia" w:cs="Helvetica"/>
          <w:color w:val="282828"/>
          <w:kern w:val="0"/>
          <w:sz w:val="24"/>
          <w:szCs w:val="24"/>
          <w:lang w:eastAsia="es-ES"/>
          <w14:ligatures w14:val="none"/>
        </w:rPr>
        <w:fldChar w:fldCharType="separate"/>
      </w:r>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more </w:t>
      </w:r>
      <w:proofErr w:type="spellStart"/>
      <w:r w:rsidRPr="00831896">
        <w:rPr>
          <w:rFonts w:ascii="Georgia" w:eastAsia="Times New Roman" w:hAnsi="Georgia" w:cs="Helvetica"/>
          <w:color w:val="282828"/>
          <w:kern w:val="0"/>
          <w:sz w:val="24"/>
          <w:szCs w:val="24"/>
          <w:lang w:eastAsia="es-ES"/>
          <w14:ligatures w14:val="none"/>
        </w:rPr>
        <w:t>polarized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their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views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become</w:t>
      </w:r>
      <w:proofErr w:type="spellEnd"/>
      <w:r w:rsidRPr="00831896">
        <w:rPr>
          <w:rFonts w:ascii="Georgia" w:eastAsia="Times New Roman" w:hAnsi="Georgia" w:cs="Helvetica"/>
          <w:color w:val="282828"/>
          <w:kern w:val="0"/>
          <w:sz w:val="24"/>
          <w:szCs w:val="24"/>
          <w:lang w:eastAsia="es-ES"/>
          <w14:ligatures w14:val="none"/>
        </w:rPr>
        <w:fldChar w:fldCharType="end"/>
      </w:r>
      <w:r w:rsidRPr="00831896">
        <w:rPr>
          <w:rFonts w:ascii="Georgia" w:eastAsia="Times New Roman" w:hAnsi="Georgia" w:cs="Helvetica"/>
          <w:color w:val="282828"/>
          <w:kern w:val="0"/>
          <w:sz w:val="24"/>
          <w:szCs w:val="24"/>
          <w:lang w:eastAsia="es-ES"/>
          <w14:ligatures w14:val="none"/>
        </w:rPr>
        <w:t>.</w:t>
      </w:r>
    </w:p>
    <w:p w14:paraId="3A1EBD07"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It’s</w:t>
      </w:r>
      <w:proofErr w:type="spellEnd"/>
      <w:r w:rsidRPr="00831896">
        <w:rPr>
          <w:rFonts w:ascii="Georgia" w:eastAsia="Times New Roman" w:hAnsi="Georgia" w:cs="Helvetica"/>
          <w:color w:val="282828"/>
          <w:kern w:val="0"/>
          <w:sz w:val="24"/>
          <w:szCs w:val="24"/>
          <w:lang w:eastAsia="es-ES"/>
          <w14:ligatures w14:val="none"/>
        </w:rPr>
        <w:t xml:space="preserve"> crucial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get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outside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personal </w:t>
      </w:r>
      <w:proofErr w:type="spellStart"/>
      <w:r w:rsidRPr="00831896">
        <w:rPr>
          <w:rFonts w:ascii="Georgia" w:eastAsia="Times New Roman" w:hAnsi="Georgia" w:cs="Helvetica"/>
          <w:color w:val="282828"/>
          <w:kern w:val="0"/>
          <w:sz w:val="24"/>
          <w:szCs w:val="24"/>
          <w:lang w:eastAsia="es-ES"/>
          <w14:ligatures w14:val="none"/>
        </w:rPr>
        <w:t>bubble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can </w:t>
      </w:r>
      <w:proofErr w:type="spellStart"/>
      <w:r w:rsidRPr="00831896">
        <w:rPr>
          <w:rFonts w:ascii="Georgia" w:eastAsia="Times New Roman" w:hAnsi="Georgia" w:cs="Helvetica"/>
          <w:color w:val="282828"/>
          <w:kern w:val="0"/>
          <w:sz w:val="24"/>
          <w:szCs w:val="24"/>
          <w:lang w:eastAsia="es-ES"/>
          <w14:ligatures w14:val="none"/>
        </w:rPr>
        <w:t>start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small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work</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accounting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make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friends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with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in marketing. </w:t>
      </w:r>
      <w:proofErr w:type="spellStart"/>
      <w:r w:rsidRPr="00831896">
        <w:rPr>
          <w:rFonts w:ascii="Georgia" w:eastAsia="Times New Roman" w:hAnsi="Georgia" w:cs="Helvetica"/>
          <w:color w:val="282828"/>
          <w:kern w:val="0"/>
          <w:sz w:val="24"/>
          <w:szCs w:val="24"/>
          <w:lang w:eastAsia="es-ES"/>
          <w14:ligatures w14:val="none"/>
        </w:rPr>
        <w:t>If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always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lunch </w:t>
      </w:r>
      <w:proofErr w:type="spellStart"/>
      <w:r w:rsidRPr="00831896">
        <w:rPr>
          <w:rFonts w:ascii="Georgia" w:eastAsia="Times New Roman" w:hAnsi="Georgia" w:cs="Helvetica"/>
          <w:color w:val="282828"/>
          <w:kern w:val="0"/>
          <w:sz w:val="24"/>
          <w:szCs w:val="24"/>
          <w:lang w:eastAsia="es-ES"/>
          <w14:ligatures w14:val="none"/>
        </w:rPr>
        <w:t>with</w:t>
      </w:r>
      <w:proofErr w:type="spellEnd"/>
      <w:r w:rsidRPr="00831896">
        <w:rPr>
          <w:rFonts w:ascii="Georgia" w:eastAsia="Times New Roman" w:hAnsi="Georgia" w:cs="Helvetica"/>
          <w:color w:val="282828"/>
          <w:kern w:val="0"/>
          <w:sz w:val="24"/>
          <w:szCs w:val="24"/>
          <w:lang w:eastAsia="es-ES"/>
          <w14:ligatures w14:val="none"/>
        </w:rPr>
        <w:t xml:space="preserve"> senior staff, </w:t>
      </w:r>
      <w:proofErr w:type="spellStart"/>
      <w:r w:rsidRPr="00831896">
        <w:rPr>
          <w:rFonts w:ascii="Georgia" w:eastAsia="Times New Roman" w:hAnsi="Georgia" w:cs="Helvetica"/>
          <w:color w:val="282828"/>
          <w:kern w:val="0"/>
          <w:sz w:val="24"/>
          <w:szCs w:val="24"/>
          <w:lang w:eastAsia="es-ES"/>
          <w14:ligatures w14:val="none"/>
        </w:rPr>
        <w:t>go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a </w:t>
      </w:r>
      <w:proofErr w:type="spellStart"/>
      <w:r w:rsidRPr="00831896">
        <w:rPr>
          <w:rFonts w:ascii="Georgia" w:eastAsia="Times New Roman" w:hAnsi="Georgia" w:cs="Helvetica"/>
          <w:color w:val="282828"/>
          <w:kern w:val="0"/>
          <w:sz w:val="24"/>
          <w:szCs w:val="24"/>
          <w:lang w:eastAsia="es-ES"/>
          <w14:ligatures w14:val="none"/>
        </w:rPr>
        <w:t>ball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game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with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junior </w:t>
      </w:r>
      <w:proofErr w:type="spellStart"/>
      <w:r w:rsidRPr="00831896">
        <w:rPr>
          <w:rFonts w:ascii="Georgia" w:eastAsia="Times New Roman" w:hAnsi="Georgia" w:cs="Helvetica"/>
          <w:color w:val="282828"/>
          <w:kern w:val="0"/>
          <w:sz w:val="24"/>
          <w:szCs w:val="24"/>
          <w:lang w:eastAsia="es-ES"/>
          <w14:ligatures w14:val="none"/>
        </w:rPr>
        <w:t>colleagues</w:t>
      </w:r>
      <w:proofErr w:type="spellEnd"/>
      <w:r w:rsidRPr="00831896">
        <w:rPr>
          <w:rFonts w:ascii="Georgia" w:eastAsia="Times New Roman" w:hAnsi="Georgia" w:cs="Helvetica"/>
          <w:color w:val="282828"/>
          <w:kern w:val="0"/>
          <w:sz w:val="24"/>
          <w:szCs w:val="24"/>
          <w:lang w:eastAsia="es-ES"/>
          <w14:ligatures w14:val="none"/>
        </w:rPr>
        <w:t xml:space="preserve">. Training </w:t>
      </w:r>
      <w:proofErr w:type="spellStart"/>
      <w:r w:rsidRPr="00831896">
        <w:rPr>
          <w:rFonts w:ascii="Georgia" w:eastAsia="Times New Roman" w:hAnsi="Georgia" w:cs="Helvetica"/>
          <w:color w:val="282828"/>
          <w:kern w:val="0"/>
          <w:sz w:val="24"/>
          <w:szCs w:val="24"/>
          <w:lang w:eastAsia="es-ES"/>
          <w14:ligatures w14:val="none"/>
        </w:rPr>
        <w:t>yourself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way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help</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you</w:t>
      </w:r>
      <w:proofErr w:type="spellEnd"/>
      <w:r w:rsidRPr="00831896">
        <w:rPr>
          <w:rFonts w:ascii="Georgia" w:eastAsia="Times New Roman" w:hAnsi="Georgia" w:cs="Helvetica"/>
          <w:color w:val="282828"/>
          <w:kern w:val="0"/>
          <w:sz w:val="24"/>
          <w:szCs w:val="24"/>
          <w:lang w:eastAsia="es-ES"/>
          <w14:ligatures w14:val="none"/>
        </w:rPr>
        <w:t xml:space="preserve"> escape </w:t>
      </w:r>
      <w:proofErr w:type="spellStart"/>
      <w:r w:rsidRPr="00831896">
        <w:rPr>
          <w:rFonts w:ascii="Georgia" w:eastAsia="Times New Roman" w:hAnsi="Georgia" w:cs="Helvetica"/>
          <w:color w:val="282828"/>
          <w:kern w:val="0"/>
          <w:sz w:val="24"/>
          <w:szCs w:val="24"/>
          <w:lang w:eastAsia="es-ES"/>
          <w14:ligatures w14:val="none"/>
        </w:rPr>
        <w:t>your</w:t>
      </w:r>
      <w:proofErr w:type="spellEnd"/>
      <w:r w:rsidRPr="00831896">
        <w:rPr>
          <w:rFonts w:ascii="Georgia" w:eastAsia="Times New Roman" w:hAnsi="Georgia" w:cs="Helvetica"/>
          <w:color w:val="282828"/>
          <w:kern w:val="0"/>
          <w:sz w:val="24"/>
          <w:szCs w:val="24"/>
          <w:lang w:eastAsia="es-ES"/>
          <w14:ligatures w14:val="none"/>
        </w:rPr>
        <w:t xml:space="preserve"> usual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 xml:space="preserve"> and </w:t>
      </w:r>
      <w:proofErr w:type="spellStart"/>
      <w:r w:rsidRPr="00831896">
        <w:rPr>
          <w:rFonts w:ascii="Georgia" w:eastAsia="Times New Roman" w:hAnsi="Georgia" w:cs="Helvetica"/>
          <w:color w:val="282828"/>
          <w:kern w:val="0"/>
          <w:sz w:val="24"/>
          <w:szCs w:val="24"/>
          <w:lang w:eastAsia="es-ES"/>
          <w14:ligatures w14:val="none"/>
        </w:rPr>
        <w:t>gain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richer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insights</w:t>
      </w:r>
      <w:proofErr w:type="spellEnd"/>
      <w:r w:rsidRPr="00831896">
        <w:rPr>
          <w:rFonts w:ascii="Georgia" w:eastAsia="Times New Roman" w:hAnsi="Georgia" w:cs="Helvetica"/>
          <w:color w:val="282828"/>
          <w:kern w:val="0"/>
          <w:sz w:val="24"/>
          <w:szCs w:val="24"/>
          <w:lang w:eastAsia="es-ES"/>
          <w14:ligatures w14:val="none"/>
        </w:rPr>
        <w:t>.</w:t>
      </w:r>
    </w:p>
    <w:p w14:paraId="4846900E"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In </w:t>
      </w:r>
      <w:proofErr w:type="spellStart"/>
      <w:r w:rsidRPr="00831896">
        <w:rPr>
          <w:rFonts w:ascii="Georgia" w:eastAsia="Times New Roman" w:hAnsi="Georgia" w:cs="Helvetica"/>
          <w:color w:val="282828"/>
          <w:kern w:val="0"/>
          <w:sz w:val="24"/>
          <w:szCs w:val="24"/>
          <w:lang w:eastAsia="es-ES"/>
          <w14:ligatures w14:val="none"/>
        </w:rPr>
        <w:t>team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settings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give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chance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give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their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opinions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independently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without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influence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group</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When</w:t>
      </w:r>
      <w:proofErr w:type="spellEnd"/>
      <w:r w:rsidRPr="00831896">
        <w:rPr>
          <w:rFonts w:ascii="Georgia" w:eastAsia="Times New Roman" w:hAnsi="Georgia" w:cs="Helvetica"/>
          <w:color w:val="282828"/>
          <w:kern w:val="0"/>
          <w:sz w:val="24"/>
          <w:szCs w:val="24"/>
          <w:lang w:eastAsia="es-ES"/>
          <w14:ligatures w14:val="none"/>
        </w:rPr>
        <w:t xml:space="preserve"> I </w:t>
      </w:r>
      <w:proofErr w:type="spellStart"/>
      <w:r w:rsidRPr="00831896">
        <w:rPr>
          <w:rFonts w:ascii="Georgia" w:eastAsia="Times New Roman" w:hAnsi="Georgia" w:cs="Helvetica"/>
          <w:color w:val="282828"/>
          <w:kern w:val="0"/>
          <w:sz w:val="24"/>
          <w:szCs w:val="24"/>
          <w:lang w:eastAsia="es-ES"/>
          <w14:ligatures w14:val="none"/>
        </w:rPr>
        <w:t>ask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advice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instance</w:t>
      </w:r>
      <w:proofErr w:type="spellEnd"/>
      <w:r w:rsidRPr="00831896">
        <w:rPr>
          <w:rFonts w:ascii="Georgia" w:eastAsia="Times New Roman" w:hAnsi="Georgia" w:cs="Helvetica"/>
          <w:color w:val="282828"/>
          <w:kern w:val="0"/>
          <w:sz w:val="24"/>
          <w:szCs w:val="24"/>
          <w:lang w:eastAsia="es-ES"/>
          <w14:ligatures w14:val="none"/>
        </w:rPr>
        <w:t xml:space="preserve">, I </w:t>
      </w:r>
      <w:proofErr w:type="spellStart"/>
      <w:r w:rsidRPr="00831896">
        <w:rPr>
          <w:rFonts w:ascii="Georgia" w:eastAsia="Times New Roman" w:hAnsi="Georgia" w:cs="Helvetica"/>
          <w:color w:val="282828"/>
          <w:kern w:val="0"/>
          <w:sz w:val="24"/>
          <w:szCs w:val="24"/>
          <w:lang w:eastAsia="es-ES"/>
          <w14:ligatures w14:val="none"/>
        </w:rPr>
        <w:t>typically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withhold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own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preferences</w:t>
      </w:r>
      <w:proofErr w:type="spellEnd"/>
      <w:r w:rsidRPr="00831896">
        <w:rPr>
          <w:rFonts w:ascii="Georgia" w:eastAsia="Times New Roman" w:hAnsi="Georgia" w:cs="Helvetica"/>
          <w:color w:val="282828"/>
          <w:kern w:val="0"/>
          <w:sz w:val="24"/>
          <w:szCs w:val="24"/>
          <w:lang w:eastAsia="es-ES"/>
          <w14:ligatures w14:val="none"/>
        </w:rPr>
        <w:t xml:space="preserve"> and </w:t>
      </w:r>
      <w:proofErr w:type="spellStart"/>
      <w:r w:rsidRPr="00831896">
        <w:rPr>
          <w:rFonts w:ascii="Georgia" w:eastAsia="Times New Roman" w:hAnsi="Georgia" w:cs="Helvetica"/>
          <w:color w:val="282828"/>
          <w:kern w:val="0"/>
          <w:sz w:val="24"/>
          <w:szCs w:val="24"/>
          <w:lang w:eastAsia="es-ES"/>
          <w14:ligatures w14:val="none"/>
        </w:rPr>
        <w:t>ask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team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members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email me </w:t>
      </w:r>
      <w:proofErr w:type="spellStart"/>
      <w:r w:rsidRPr="00831896">
        <w:rPr>
          <w:rFonts w:ascii="Georgia" w:eastAsia="Times New Roman" w:hAnsi="Georgia" w:cs="Helvetica"/>
          <w:color w:val="282828"/>
          <w:kern w:val="0"/>
          <w:sz w:val="24"/>
          <w:szCs w:val="24"/>
          <w:lang w:eastAsia="es-ES"/>
          <w14:ligatures w14:val="none"/>
        </w:rPr>
        <w:t>their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lastRenderedPageBreak/>
        <w:t>opinions</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separate</w:t>
      </w:r>
      <w:proofErr w:type="spellEnd"/>
      <w:r w:rsidRPr="00831896">
        <w:rPr>
          <w:rFonts w:ascii="Georgia" w:eastAsia="Times New Roman" w:hAnsi="Georgia" w:cs="Helvetica"/>
          <w:color w:val="282828"/>
          <w:kern w:val="0"/>
          <w:sz w:val="24"/>
          <w:szCs w:val="24"/>
          <w:lang w:eastAsia="es-ES"/>
          <w14:ligatures w14:val="none"/>
        </w:rPr>
        <w:t xml:space="preserve"> notes. </w:t>
      </w:r>
      <w:proofErr w:type="spellStart"/>
      <w:r w:rsidRPr="00831896">
        <w:rPr>
          <w:rFonts w:ascii="Georgia" w:eastAsia="Times New Roman" w:hAnsi="Georgia" w:cs="Helvetica"/>
          <w:color w:val="282828"/>
          <w:kern w:val="0"/>
          <w:sz w:val="24"/>
          <w:szCs w:val="24"/>
          <w:lang w:eastAsia="es-ES"/>
          <w14:ligatures w14:val="none"/>
        </w:rPr>
        <w:t>This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tactic</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helps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prevent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people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from</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engaging</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groupthink</w:t>
      </w:r>
      <w:proofErr w:type="spellEnd"/>
      <w:r w:rsidRPr="00831896">
        <w:rPr>
          <w:rFonts w:ascii="Georgia" w:eastAsia="Times New Roman" w:hAnsi="Georgia" w:cs="Helvetica"/>
          <w:color w:val="282828"/>
          <w:kern w:val="0"/>
          <w:sz w:val="24"/>
          <w:szCs w:val="24"/>
          <w:lang w:eastAsia="es-ES"/>
          <w14:ligatures w14:val="none"/>
        </w:rPr>
        <w:t>.</w:t>
      </w:r>
    </w:p>
    <w:p w14:paraId="5611531C" w14:textId="77777777" w:rsid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31896">
        <w:rPr>
          <w:rFonts w:ascii="Georgia" w:eastAsia="Times New Roman" w:hAnsi="Georgia" w:cs="Helvetica"/>
          <w:color w:val="282828"/>
          <w:kern w:val="0"/>
          <w:sz w:val="24"/>
          <w:szCs w:val="24"/>
          <w:lang w:eastAsia="es-ES"/>
          <w14:ligatures w14:val="none"/>
        </w:rPr>
        <w:t>While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these</w:t>
      </w:r>
      <w:proofErr w:type="spellEnd"/>
      <w:r w:rsidRPr="00831896">
        <w:rPr>
          <w:rFonts w:ascii="Georgia" w:eastAsia="Times New Roman" w:hAnsi="Georgia" w:cs="Helvetica"/>
          <w:color w:val="282828"/>
          <w:kern w:val="0"/>
          <w:sz w:val="24"/>
          <w:szCs w:val="24"/>
          <w:lang w:eastAsia="es-ES"/>
          <w14:ligatures w14:val="none"/>
        </w:rPr>
        <w:t xml:space="preserve"> simple </w:t>
      </w:r>
      <w:proofErr w:type="spellStart"/>
      <w:r w:rsidRPr="00831896">
        <w:rPr>
          <w:rFonts w:ascii="Georgia" w:eastAsia="Times New Roman" w:hAnsi="Georgia" w:cs="Helvetica"/>
          <w:color w:val="282828"/>
          <w:kern w:val="0"/>
          <w:sz w:val="24"/>
          <w:szCs w:val="24"/>
          <w:lang w:eastAsia="es-ES"/>
          <w14:ligatures w14:val="none"/>
        </w:rPr>
        <w:t>tactics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sound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easy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or</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even</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obvious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they’re</w:t>
      </w:r>
      <w:proofErr w:type="spellEnd"/>
      <w:r w:rsidRPr="00831896">
        <w:rPr>
          <w:rFonts w:ascii="Georgia" w:eastAsia="Times New Roman" w:hAnsi="Georgia" w:cs="Helvetica"/>
          <w:color w:val="282828"/>
          <w:kern w:val="0"/>
          <w:sz w:val="24"/>
          <w:szCs w:val="24"/>
          <w:lang w:eastAsia="es-ES"/>
          <w14:ligatures w14:val="none"/>
        </w:rPr>
        <w:t xml:space="preserve"> rare in </w:t>
      </w:r>
      <w:proofErr w:type="spellStart"/>
      <w:r w:rsidRPr="00831896">
        <w:rPr>
          <w:rFonts w:ascii="Georgia" w:eastAsia="Times New Roman" w:hAnsi="Georgia" w:cs="Helvetica"/>
          <w:color w:val="282828"/>
          <w:kern w:val="0"/>
          <w:sz w:val="24"/>
          <w:szCs w:val="24"/>
          <w:lang w:eastAsia="es-ES"/>
          <w14:ligatures w14:val="none"/>
        </w:rPr>
        <w:t>practice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particularly</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business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world</w:t>
      </w:r>
      <w:proofErr w:type="spellEnd"/>
      <w:r w:rsidRPr="00831896">
        <w:rPr>
          <w:rFonts w:ascii="Georgia" w:eastAsia="Times New Roman" w:hAnsi="Georgia" w:cs="Helvetica"/>
          <w:color w:val="282828"/>
          <w:kern w:val="0"/>
          <w:sz w:val="24"/>
          <w:szCs w:val="24"/>
          <w:lang w:eastAsia="es-ES"/>
          <w14:ligatures w14:val="none"/>
        </w:rPr>
        <w:t xml:space="preserve">, and </w:t>
      </w:r>
      <w:proofErr w:type="spellStart"/>
      <w:r w:rsidRPr="00831896">
        <w:rPr>
          <w:rFonts w:ascii="Georgia" w:eastAsia="Times New Roman" w:hAnsi="Georgia" w:cs="Helvetica"/>
          <w:color w:val="282828"/>
          <w:kern w:val="0"/>
          <w:sz w:val="24"/>
          <w:szCs w:val="24"/>
          <w:lang w:eastAsia="es-ES"/>
          <w14:ligatures w14:val="none"/>
        </w:rPr>
        <w:t>too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many</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organizations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don’t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take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time </w:t>
      </w:r>
      <w:proofErr w:type="spellStart"/>
      <w:r w:rsidRPr="00831896">
        <w:rPr>
          <w:rFonts w:ascii="Georgia" w:eastAsia="Times New Roman" w:hAnsi="Georgia" w:cs="Helvetica"/>
          <w:color w:val="282828"/>
          <w:kern w:val="0"/>
          <w:sz w:val="24"/>
          <w:szCs w:val="24"/>
          <w:lang w:eastAsia="es-ES"/>
          <w14:ligatures w14:val="none"/>
        </w:rPr>
        <w:t>to</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engage</w:t>
      </w:r>
      <w:proofErr w:type="spellEnd"/>
      <w:r w:rsidRPr="00831896">
        <w:rPr>
          <w:rFonts w:ascii="Georgia" w:eastAsia="Times New Roman" w:hAnsi="Georgia" w:cs="Helvetica"/>
          <w:color w:val="282828"/>
          <w:kern w:val="0"/>
          <w:sz w:val="24"/>
          <w:szCs w:val="24"/>
          <w:lang w:eastAsia="es-ES"/>
          <w14:ligatures w14:val="none"/>
        </w:rPr>
        <w:t xml:space="preserve"> in </w:t>
      </w:r>
      <w:proofErr w:type="spellStart"/>
      <w:r w:rsidRPr="00831896">
        <w:rPr>
          <w:rFonts w:ascii="Georgia" w:eastAsia="Times New Roman" w:hAnsi="Georgia" w:cs="Helvetica"/>
          <w:color w:val="282828"/>
          <w:kern w:val="0"/>
          <w:sz w:val="24"/>
          <w:szCs w:val="24"/>
          <w:lang w:eastAsia="es-ES"/>
          <w14:ligatures w14:val="none"/>
        </w:rPr>
        <w:t>robust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forms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reasoning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important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work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of</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critical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pays</w:t>
      </w:r>
      <w:proofErr w:type="spellEnd"/>
      <w:r w:rsidRPr="00831896">
        <w:rPr>
          <w:rFonts w:ascii="Georgia" w:eastAsia="Times New Roman" w:hAnsi="Georgia" w:cs="Helvetica"/>
          <w:color w:val="282828"/>
          <w:kern w:val="0"/>
          <w:sz w:val="24"/>
          <w:szCs w:val="24"/>
          <w:lang w:eastAsia="es-ES"/>
          <w14:ligatures w14:val="none"/>
        </w:rPr>
        <w:t xml:space="preserve"> off. </w:t>
      </w:r>
      <w:proofErr w:type="spellStart"/>
      <w:r w:rsidRPr="00831896">
        <w:rPr>
          <w:rFonts w:ascii="Georgia" w:eastAsia="Times New Roman" w:hAnsi="Georgia" w:cs="Helvetica"/>
          <w:color w:val="282828"/>
          <w:kern w:val="0"/>
          <w:sz w:val="24"/>
          <w:szCs w:val="24"/>
          <w:lang w:eastAsia="es-ES"/>
          <w14:ligatures w14:val="none"/>
        </w:rPr>
        <w:t>While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luck</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plays</w:t>
      </w:r>
      <w:proofErr w:type="spellEnd"/>
      <w:r w:rsidRPr="00831896">
        <w:rPr>
          <w:rFonts w:ascii="Georgia" w:eastAsia="Times New Roman" w:hAnsi="Georgia" w:cs="Helvetica"/>
          <w:color w:val="282828"/>
          <w:kern w:val="0"/>
          <w:sz w:val="24"/>
          <w:szCs w:val="24"/>
          <w:lang w:eastAsia="es-ES"/>
          <w14:ligatures w14:val="none"/>
        </w:rPr>
        <w:t xml:space="preserve"> a role — </w:t>
      </w:r>
      <w:proofErr w:type="spellStart"/>
      <w:r w:rsidRPr="00831896">
        <w:rPr>
          <w:rFonts w:ascii="Georgia" w:eastAsia="Times New Roman" w:hAnsi="Georgia" w:cs="Helvetica"/>
          <w:color w:val="282828"/>
          <w:kern w:val="0"/>
          <w:sz w:val="24"/>
          <w:szCs w:val="24"/>
          <w:lang w:eastAsia="es-ES"/>
          <w14:ligatures w14:val="none"/>
        </w:rPr>
        <w:t>sometimes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small</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sometimes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large</w:t>
      </w:r>
      <w:proofErr w:type="spellEnd"/>
      <w:r w:rsidRPr="00831896">
        <w:rPr>
          <w:rFonts w:ascii="Georgia" w:eastAsia="Times New Roman" w:hAnsi="Georgia" w:cs="Helvetica"/>
          <w:color w:val="282828"/>
          <w:kern w:val="0"/>
          <w:sz w:val="24"/>
          <w:szCs w:val="24"/>
          <w:lang w:eastAsia="es-ES"/>
          <w14:ligatures w14:val="none"/>
        </w:rPr>
        <w:t xml:space="preserve"> — in a </w:t>
      </w:r>
      <w:proofErr w:type="spellStart"/>
      <w:r w:rsidRPr="00831896">
        <w:rPr>
          <w:rFonts w:ascii="Georgia" w:eastAsia="Times New Roman" w:hAnsi="Georgia" w:cs="Helvetica"/>
          <w:color w:val="282828"/>
          <w:kern w:val="0"/>
          <w:sz w:val="24"/>
          <w:szCs w:val="24"/>
          <w:lang w:eastAsia="es-ES"/>
          <w14:ligatures w14:val="none"/>
        </w:rPr>
        <w:t>company’s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successes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the</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most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important</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business</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victories</w:t>
      </w:r>
      <w:proofErr w:type="spellEnd"/>
      <w:r w:rsidRPr="00831896">
        <w:rPr>
          <w:rFonts w:ascii="Georgia" w:eastAsia="Times New Roman" w:hAnsi="Georgia" w:cs="Helvetica"/>
          <w:color w:val="282828"/>
          <w:kern w:val="0"/>
          <w:sz w:val="24"/>
          <w:szCs w:val="24"/>
          <w:lang w:eastAsia="es-ES"/>
          <w14:ligatures w14:val="none"/>
        </w:rPr>
        <w:t xml:space="preserve"> are </w:t>
      </w:r>
      <w:proofErr w:type="spellStart"/>
      <w:r w:rsidRPr="00831896">
        <w:rPr>
          <w:rFonts w:ascii="Georgia" w:eastAsia="Times New Roman" w:hAnsi="Georgia" w:cs="Helvetica"/>
          <w:color w:val="282828"/>
          <w:kern w:val="0"/>
          <w:sz w:val="24"/>
          <w:szCs w:val="24"/>
          <w:lang w:eastAsia="es-ES"/>
          <w14:ligatures w14:val="none"/>
        </w:rPr>
        <w:t>achieved</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through</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thinking</w:t>
      </w:r>
      <w:proofErr w:type="spellEnd"/>
      <w:r w:rsidRPr="00831896">
        <w:rPr>
          <w:rFonts w:ascii="Georgia" w:eastAsia="Times New Roman" w:hAnsi="Georgia" w:cs="Helvetica"/>
          <w:color w:val="282828"/>
          <w:kern w:val="0"/>
          <w:sz w:val="24"/>
          <w:szCs w:val="24"/>
          <w:lang w:eastAsia="es-ES"/>
          <w14:ligatures w14:val="none"/>
        </w:rPr>
        <w:t xml:space="preserve"> </w:t>
      </w:r>
      <w:proofErr w:type="spellStart"/>
      <w:r w:rsidRPr="00831896">
        <w:rPr>
          <w:rFonts w:ascii="Georgia" w:eastAsia="Times New Roman" w:hAnsi="Georgia" w:cs="Helvetica"/>
          <w:color w:val="282828"/>
          <w:kern w:val="0"/>
          <w:sz w:val="24"/>
          <w:szCs w:val="24"/>
          <w:lang w:eastAsia="es-ES"/>
          <w14:ligatures w14:val="none"/>
        </w:rPr>
        <w:t>smart</w:t>
      </w:r>
      <w:proofErr w:type="spellEnd"/>
      <w:r w:rsidRPr="00831896">
        <w:rPr>
          <w:rFonts w:ascii="Georgia" w:eastAsia="Times New Roman" w:hAnsi="Georgia" w:cs="Helvetica"/>
          <w:color w:val="282828"/>
          <w:kern w:val="0"/>
          <w:sz w:val="24"/>
          <w:szCs w:val="24"/>
          <w:lang w:eastAsia="es-ES"/>
          <w14:ligatures w14:val="none"/>
        </w:rPr>
        <w:t>.</w:t>
      </w:r>
    </w:p>
    <w:p w14:paraId="094F4D3E" w14:textId="77777777" w:rsid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
    <w:p w14:paraId="0375F134" w14:textId="77777777" w:rsid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
    <w:p w14:paraId="14551782" w14:textId="77777777" w:rsid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
    <w:p w14:paraId="3DA72235" w14:textId="77777777" w:rsidR="00831896" w:rsidRPr="00831896" w:rsidRDefault="00831896" w:rsidP="00831896">
      <w:pPr>
        <w:shd w:val="clear" w:color="auto" w:fill="FFFFFF"/>
        <w:spacing w:after="0" w:line="240" w:lineRule="auto"/>
        <w:rPr>
          <w:rFonts w:ascii="Helvetica" w:eastAsia="Times New Roman" w:hAnsi="Helvetica" w:cs="Helvetica"/>
          <w:color w:val="505050"/>
          <w:kern w:val="0"/>
          <w:sz w:val="21"/>
          <w:szCs w:val="21"/>
          <w:lang w:eastAsia="es-ES"/>
          <w14:ligatures w14:val="none"/>
        </w:rPr>
      </w:pPr>
      <w:r w:rsidRPr="00831896">
        <w:rPr>
          <w:rFonts w:ascii="Helvetica" w:eastAsia="Times New Roman" w:hAnsi="Helvetica" w:cs="Helvetica"/>
          <w:b/>
          <w:bCs/>
          <w:color w:val="282828"/>
          <w:kern w:val="0"/>
          <w:sz w:val="21"/>
          <w:szCs w:val="21"/>
          <w:lang w:eastAsia="es-ES"/>
          <w14:ligatures w14:val="none"/>
        </w:rPr>
        <w:t>Resumen.   </w:t>
      </w:r>
    </w:p>
    <w:p w14:paraId="4FD81A61" w14:textId="7B79E525" w:rsidR="00831896" w:rsidRPr="00831896" w:rsidRDefault="00831896" w:rsidP="00831896">
      <w:pPr>
        <w:shd w:val="clear" w:color="auto" w:fill="FFFFFF"/>
        <w:spacing w:beforeAutospacing="1" w:after="100" w:afterAutospacing="1" w:line="240" w:lineRule="auto"/>
        <w:rPr>
          <w:rFonts w:ascii="Times New Roman" w:eastAsia="Times New Roman" w:hAnsi="Times New Roman" w:cs="Times New Roman"/>
          <w:kern w:val="0"/>
          <w:sz w:val="24"/>
          <w:szCs w:val="24"/>
          <w:lang w:eastAsia="es-ES"/>
          <w14:ligatures w14:val="none"/>
        </w:rPr>
      </w:pPr>
      <w:r w:rsidRPr="00831896">
        <w:rPr>
          <w:rFonts w:ascii="Helvetica" w:eastAsia="Times New Roman" w:hAnsi="Helvetica" w:cs="Helvetica"/>
          <w:color w:val="505050"/>
          <w:kern w:val="0"/>
          <w:sz w:val="21"/>
          <w:szCs w:val="21"/>
          <w:lang w:eastAsia="es-ES"/>
          <w14:ligatures w14:val="none"/>
        </w:rPr>
        <w:t>Demasiados líderes empresariales simplemente no razonan a través de problemas urgentes y eso perjudica a sus organizaciones. La buena noticia es que el pensamiento crítico es un comportamiento aprendido. Hay tres cosas sencillas que puede hacer para formarse y convertirse en un pensador crítico más eficaz: cuestionar las suposiciones, razonar a través de la lógica y diversificar el pensamiento y las perspectivas. Puede que suenen obvios, pero cultivar deliberadamente estos tres hábitos mentales clave contribuye en gran medida a ayudarlo a mejorar en un razonamiento claro y sólido.</w:t>
      </w:r>
    </w:p>
    <w:p w14:paraId="7572EA37"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Hace unos años, un CEO me aseguró que su empresa era la líder del mercado. «Los clientes no se irán a la competencia», añadió. «Les cuesta demasiado cambiarse». En unas semanas, el gigante manufacturero Procter &amp; Gamble decidió no renovar su contrato con la firma. El CEO se sorprendió, pero no debería haberlo estado.</w:t>
      </w:r>
    </w:p>
    <w:p w14:paraId="54903A7D"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Durante más de 20 años, he ayudado a organizaciones con dificultades. A veces se ponen en contacto porque se han administrado mal. A veces no se han quedado al frente de las tecnologías cambiantes. En unos pocos casos, los miembros del equipo directivo fueron simplemente negligentes. Pero en mi experiencia, estos problemas de organización compartían una causa fundamental: la falta de pensamiento crítico.</w:t>
      </w:r>
    </w:p>
    <w:p w14:paraId="3C20B230"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Demasiados líderes empresariales simplemente no razonan a través de problemas urgentes, y se toman el tiempo para evaluar un tema desde todos los lados. Los líderes a menudo llegan a la primera conclusión, sean cuales sean las pruebas. Peor aún, los líderes de la alta dirección simplemente elegirán la evidencia que respalde sus creencias anteriores. La falta de metacognición, o pensar en el pensamiento, también es un factor importante, que hace que la gente simplemente tenga demasiada confianza.</w:t>
      </w:r>
    </w:p>
    <w:p w14:paraId="4D60C10A"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La buena noticia es que el pensamiento crítico es una habilidad que se aprende. Para ayudar a la gente a mejorarlo, hace poco creé la Fundación </w:t>
      </w:r>
      <w:proofErr w:type="spellStart"/>
      <w:r w:rsidRPr="00831896">
        <w:rPr>
          <w:rFonts w:ascii="Georgia" w:eastAsia="Times New Roman" w:hAnsi="Georgia" w:cs="Helvetica"/>
          <w:color w:val="282828"/>
          <w:kern w:val="0"/>
          <w:sz w:val="24"/>
          <w:szCs w:val="24"/>
          <w:lang w:eastAsia="es-ES"/>
          <w14:ligatures w14:val="none"/>
        </w:rPr>
        <w:t>Reboot</w:t>
      </w:r>
      <w:proofErr w:type="spellEnd"/>
      <w:r w:rsidRPr="00831896">
        <w:rPr>
          <w:rFonts w:ascii="Georgia" w:eastAsia="Times New Roman" w:hAnsi="Georgia" w:cs="Helvetica"/>
          <w:color w:val="282828"/>
          <w:kern w:val="0"/>
          <w:sz w:val="24"/>
          <w:szCs w:val="24"/>
          <w:lang w:eastAsia="es-ES"/>
          <w14:ligatures w14:val="none"/>
        </w:rPr>
        <w:t xml:space="preserve"> sin fines de lucro. Basándome en mi experiencia personal y en parte del trabajo de nuestros investigadores, he reunido tres cosas sencillas que puede hacer para mejorar sus habilidades de pensamiento crítico:</w:t>
      </w:r>
    </w:p>
    <w:p w14:paraId="13DA822A" w14:textId="77777777" w:rsidR="00831896" w:rsidRPr="00831896" w:rsidRDefault="00831896" w:rsidP="00831896">
      <w:pPr>
        <w:numPr>
          <w:ilvl w:val="0"/>
          <w:numId w:val="5"/>
        </w:numPr>
        <w:shd w:val="clear" w:color="auto" w:fill="FFFFFF"/>
        <w:spacing w:after="0"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lastRenderedPageBreak/>
        <w:t>Supuestos de la pregunta</w:t>
      </w:r>
    </w:p>
    <w:p w14:paraId="40C03D74" w14:textId="77777777" w:rsidR="00831896" w:rsidRPr="00831896" w:rsidRDefault="00831896" w:rsidP="00831896">
      <w:pPr>
        <w:numPr>
          <w:ilvl w:val="0"/>
          <w:numId w:val="5"/>
        </w:numPr>
        <w:shd w:val="clear" w:color="auto" w:fill="FFFFFF"/>
        <w:spacing w:after="0"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La razón a través de la lógica</w:t>
      </w:r>
    </w:p>
    <w:p w14:paraId="2A026DD3" w14:textId="77777777" w:rsidR="00831896" w:rsidRPr="00831896" w:rsidRDefault="00831896" w:rsidP="00831896">
      <w:pPr>
        <w:numPr>
          <w:ilvl w:val="0"/>
          <w:numId w:val="5"/>
        </w:numPr>
        <w:shd w:val="clear" w:color="auto" w:fill="FFFFFF"/>
        <w:spacing w:after="0"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Diversificar el pensamiento</w:t>
      </w:r>
    </w:p>
    <w:p w14:paraId="3A3BF398"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Ahora, podría estar pensando: «Ya lo hago». Y probablemente lo haga, pero no tan deliberada y exhaustivamente como podría. Cultivar estos tres hábitos mentales clave contribuye en gran medida a ayudarlo a mejorar en una habilidad cada vez más deseada en el mercado laboral.</w:t>
      </w:r>
    </w:p>
    <w:p w14:paraId="28FCF40C" w14:textId="77777777" w:rsidR="00831896" w:rsidRPr="00831896" w:rsidRDefault="00831896" w:rsidP="00831896">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31896">
        <w:rPr>
          <w:rFonts w:ascii="Helvetica" w:eastAsia="Times New Roman" w:hAnsi="Helvetica" w:cs="Helvetica"/>
          <w:b/>
          <w:bCs/>
          <w:color w:val="282828"/>
          <w:kern w:val="0"/>
          <w:sz w:val="27"/>
          <w:szCs w:val="27"/>
          <w:lang w:eastAsia="es-ES"/>
          <w14:ligatures w14:val="none"/>
        </w:rPr>
        <w:t>Supuestos de la pregunta</w:t>
      </w:r>
    </w:p>
    <w:p w14:paraId="0B2B446F"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Cuando trabaje para dar la vuelta a una organización, normalmente empezaré por cuestionar las suposiciones de la empresa. Una vez visité docenas de tiendas de una cadena de minoristas, haciéndome pasar por comprador. Pronto descubrí que la empresa había supuesto que sus clientes tenían muchos más ingresos disponibles de los que realmente tenían. Esta creencia errónea hizo que la empresa cotizara demasiado su ropa. Habrían ganado millones más cada año si hubieran vendido camisas y pantalones más baratos.</w:t>
      </w:r>
    </w:p>
    <w:p w14:paraId="15ED0229"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Por supuesto, es difícil cuestionarlo todo. Imagínese pasar el día preguntándose: ¿El cielo es realmente azul? ¿Y si la persona a mi lado no es mi colega sino su hermana gemela? ¿Cómo sé realmente que la economía no se derrumbará mañana?</w:t>
      </w:r>
    </w:p>
    <w:p w14:paraId="40789C56"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Entonces, el primer paso para cuestionar las suposiciones es averiguar</w:t>
      </w:r>
      <w:r w:rsidRPr="00831896">
        <w:rPr>
          <w:rFonts w:ascii="Georgia" w:eastAsia="Times New Roman" w:hAnsi="Georgia" w:cs="Helvetica"/>
          <w:i/>
          <w:iCs/>
          <w:color w:val="282828"/>
          <w:kern w:val="0"/>
          <w:sz w:val="24"/>
          <w:szCs w:val="24"/>
          <w:lang w:eastAsia="es-ES"/>
          <w14:ligatures w14:val="none"/>
        </w:rPr>
        <w:t> cuando</w:t>
      </w:r>
      <w:r w:rsidRPr="00831896">
        <w:rPr>
          <w:rFonts w:ascii="Georgia" w:eastAsia="Times New Roman" w:hAnsi="Georgia" w:cs="Helvetica"/>
          <w:color w:val="282828"/>
          <w:kern w:val="0"/>
          <w:sz w:val="24"/>
          <w:szCs w:val="24"/>
          <w:lang w:eastAsia="es-ES"/>
          <w14:ligatures w14:val="none"/>
        </w:rPr>
        <w:t> cuestionar las suposiciones. Resulta que un enfoque de cuestionamiento es especialmente útil cuando hay mucho en juego.</w:t>
      </w:r>
    </w:p>
    <w:p w14:paraId="6E1266FB"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Así </w:t>
      </w:r>
      <w:proofErr w:type="gramStart"/>
      <w:r w:rsidRPr="00831896">
        <w:rPr>
          <w:rFonts w:ascii="Georgia" w:eastAsia="Times New Roman" w:hAnsi="Georgia" w:cs="Helvetica"/>
          <w:color w:val="282828"/>
          <w:kern w:val="0"/>
          <w:sz w:val="24"/>
          <w:szCs w:val="24"/>
          <w:lang w:eastAsia="es-ES"/>
          <w14:ligatures w14:val="none"/>
        </w:rPr>
        <w:t>que</w:t>
      </w:r>
      <w:proofErr w:type="gramEnd"/>
      <w:r w:rsidRPr="00831896">
        <w:rPr>
          <w:rFonts w:ascii="Georgia" w:eastAsia="Times New Roman" w:hAnsi="Georgia" w:cs="Helvetica"/>
          <w:color w:val="282828"/>
          <w:kern w:val="0"/>
          <w:sz w:val="24"/>
          <w:szCs w:val="24"/>
          <w:lang w:eastAsia="es-ES"/>
          <w14:ligatures w14:val="none"/>
        </w:rPr>
        <w:t xml:space="preserve"> si está debatiendo sobre una estrategia empresarial a largo plazo en la que se basarán los años de esfuerzo y gastos, asegúrese de hacer preguntas básicas sobre sus creencias: ¿cómo sabe que ese negocio aumentará? ¿Qué dice la investigación sobre sus expectativas sobre el futuro del mercado? ¿Se ha tomado el tiempo de ponerse en el lugar figurado de sus clientes como «comprador secreto»?</w:t>
      </w:r>
    </w:p>
    <w:p w14:paraId="53059FEC"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Otra forma de cuestionar sus suposiciones es considerar alternativas. Podría preguntarse: ¿Y si nuestros clientes cambiaran? ¿Y si nuestros proveedores quebraran? Este tipo de preguntas lo ayudan a obtener perspectivas nuevas e importantes que le ayudan a perfeccionar su pensamiento.</w:t>
      </w:r>
    </w:p>
    <w:p w14:paraId="19D4FA93" w14:textId="77777777" w:rsidR="00831896" w:rsidRPr="00831896" w:rsidRDefault="00831896" w:rsidP="00831896">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31896">
        <w:rPr>
          <w:rFonts w:ascii="Helvetica" w:eastAsia="Times New Roman" w:hAnsi="Helvetica" w:cs="Helvetica"/>
          <w:b/>
          <w:bCs/>
          <w:color w:val="282828"/>
          <w:kern w:val="0"/>
          <w:sz w:val="27"/>
          <w:szCs w:val="27"/>
          <w:lang w:eastAsia="es-ES"/>
          <w14:ligatures w14:val="none"/>
        </w:rPr>
        <w:t>La razón a través de la lógica</w:t>
      </w:r>
    </w:p>
    <w:p w14:paraId="1A9DAB14"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Hace años, asumí la tarea de darle la vuelta a la división de una gran empresa de lencería. El crecimiento de una de sus principales líneas de productos había estado disminuyendo durante años. Nadie puede averiguar por qué.</w:t>
      </w:r>
    </w:p>
    <w:p w14:paraId="2DB8D14B"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Resultó que la empresa había cometido el error de razonamiento de una generalización excesiva, sacando una conclusión radical basada en pruebas limitadas o insuficientes. A saber, la empresa creía que todos sus clientes </w:t>
      </w:r>
      <w:r w:rsidRPr="00831896">
        <w:rPr>
          <w:rFonts w:ascii="Georgia" w:eastAsia="Times New Roman" w:hAnsi="Georgia" w:cs="Helvetica"/>
          <w:color w:val="282828"/>
          <w:kern w:val="0"/>
          <w:sz w:val="24"/>
          <w:szCs w:val="24"/>
          <w:lang w:eastAsia="es-ES"/>
          <w14:ligatures w14:val="none"/>
        </w:rPr>
        <w:lastRenderedPageBreak/>
        <w:t>internacionales tenían preferencias similares por la lencería. Así que envió los mismos estilos de sostenes a todas las tiendas de Europa.</w:t>
      </w:r>
    </w:p>
    <w:p w14:paraId="2641F879"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Cuando mi equipo empezó a hablar con el personal y los consumidores, nos dimos cuenta de que los clientes de diferentes países informaban de gustos y preferencias muy distintos. Las mujeres británicas, por ejemplo, tendían a comprar sujetadores de encaje en colores brillantes. Las mujeres italianas preferían los sujetadores beige, sin encaje. Y las de Estados Unidos lideraron el mundo en compras de sujetadores deportivos.</w:t>
      </w:r>
    </w:p>
    <w:p w14:paraId="4BE605B6"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Para esta empresa de lencería, mejorar su razonamiento ayudó a la firma a mejorar drásticamente sus resultados finales. La buena noticia es que la práctica formal de la lógica se remonta al menos a 2000 años hasta Aristóteles. A lo largo de esos dos milenios, la lógica ha demostrado su mérito al llegar a conclusiones sólidas.</w:t>
      </w:r>
    </w:p>
    <w:p w14:paraId="5275E318"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Así </w:t>
      </w:r>
      <w:proofErr w:type="gramStart"/>
      <w:r w:rsidRPr="00831896">
        <w:rPr>
          <w:rFonts w:ascii="Georgia" w:eastAsia="Times New Roman" w:hAnsi="Georgia" w:cs="Helvetica"/>
          <w:color w:val="282828"/>
          <w:kern w:val="0"/>
          <w:sz w:val="24"/>
          <w:szCs w:val="24"/>
          <w:lang w:eastAsia="es-ES"/>
          <w14:ligatures w14:val="none"/>
        </w:rPr>
        <w:t>que</w:t>
      </w:r>
      <w:proofErr w:type="gramEnd"/>
      <w:r w:rsidRPr="00831896">
        <w:rPr>
          <w:rFonts w:ascii="Georgia" w:eastAsia="Times New Roman" w:hAnsi="Georgia" w:cs="Helvetica"/>
          <w:color w:val="282828"/>
          <w:kern w:val="0"/>
          <w:sz w:val="24"/>
          <w:szCs w:val="24"/>
          <w:lang w:eastAsia="es-ES"/>
          <w14:ligatures w14:val="none"/>
        </w:rPr>
        <w:t xml:space="preserve"> en su organización,</w:t>
      </w:r>
      <w:hyperlink r:id="rId7" w:history="1">
        <w:r w:rsidRPr="00831896">
          <w:rPr>
            <w:rFonts w:ascii="Georgia" w:eastAsia="Times New Roman" w:hAnsi="Georgia" w:cs="Helvetica"/>
            <w:color w:val="282828"/>
            <w:kern w:val="0"/>
            <w:sz w:val="24"/>
            <w:szCs w:val="24"/>
            <w:lang w:eastAsia="es-ES"/>
            <w14:ligatures w14:val="none"/>
          </w:rPr>
          <w:t> preste mucha atención a la «cadena» de la lógica</w:t>
        </w:r>
      </w:hyperlink>
      <w:r w:rsidRPr="00831896">
        <w:rPr>
          <w:rFonts w:ascii="Georgia" w:eastAsia="Times New Roman" w:hAnsi="Georgia" w:cs="Helvetica"/>
          <w:color w:val="282828"/>
          <w:kern w:val="0"/>
          <w:sz w:val="24"/>
          <w:szCs w:val="24"/>
          <w:lang w:eastAsia="es-ES"/>
          <w14:ligatures w14:val="none"/>
        </w:rPr>
        <w:t> construido por un argumento en particular. Pregúntese: ¿El argumento está respaldado en todo momento por la evidencia? ¿Todas las pruebas se basan unas en las otras para producir una conclusión sólida?</w:t>
      </w:r>
    </w:p>
    <w:p w14:paraId="0F95F09B"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Ser consciente de las falacias comunes también puede permitirle pensar de manera más lógica. Por ejemplo, la gente suele participar en lo que se conoce como</w:t>
      </w:r>
      <w:hyperlink r:id="rId8" w:history="1">
        <w:r w:rsidRPr="00831896">
          <w:rPr>
            <w:rFonts w:ascii="Georgia" w:eastAsia="Times New Roman" w:hAnsi="Georgia" w:cs="Helvetica"/>
            <w:color w:val="282828"/>
            <w:kern w:val="0"/>
            <w:sz w:val="24"/>
            <w:szCs w:val="24"/>
            <w:lang w:eastAsia="es-ES"/>
            <w14:ligatures w14:val="none"/>
          </w:rPr>
          <w:t> pensamiento «post hoc»</w:t>
        </w:r>
      </w:hyperlink>
      <w:r w:rsidRPr="00831896">
        <w:rPr>
          <w:rFonts w:ascii="Georgia" w:eastAsia="Times New Roman" w:hAnsi="Georgia" w:cs="Helvetica"/>
          <w:color w:val="282828"/>
          <w:kern w:val="0"/>
          <w:sz w:val="24"/>
          <w:szCs w:val="24"/>
          <w:lang w:eastAsia="es-ES"/>
          <w14:ligatures w14:val="none"/>
        </w:rPr>
        <w:t>. En esta falacia, la gente cree que «dado que el evento Y siguió al evento X, el evento Y debe haber sido causado por el evento X».</w:t>
      </w:r>
    </w:p>
    <w:p w14:paraId="063C1878"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Así, por ejemplo, un gerente puede creer que sus agentes de ventas acumulan más ventas en primavera porque se entusiasman con los discursos de motivación que se ofrecen en la conferencia anual de ventas de febrero, pero hasta que no se ponga a prueba esa suposición, no hay forma de que el gerente sepa si su creencia es correcta.</w:t>
      </w:r>
    </w:p>
    <w:p w14:paraId="4A8362E0" w14:textId="77777777" w:rsidR="00831896" w:rsidRPr="00831896" w:rsidRDefault="00831896" w:rsidP="00831896">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31896">
        <w:rPr>
          <w:rFonts w:ascii="Helvetica" w:eastAsia="Times New Roman" w:hAnsi="Helvetica" w:cs="Helvetica"/>
          <w:b/>
          <w:bCs/>
          <w:color w:val="282828"/>
          <w:kern w:val="0"/>
          <w:sz w:val="27"/>
          <w:szCs w:val="27"/>
          <w:lang w:eastAsia="es-ES"/>
          <w14:ligatures w14:val="none"/>
        </w:rPr>
        <w:t>Busque la diversidad de pensamiento y la colaboración</w:t>
      </w:r>
    </w:p>
    <w:p w14:paraId="2D74F674"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Durante años, fui la única socia femenina en el equipo de transformación de McKinsey. Y hoy, mientras formo parte de más de media docena de consejos de administración de empresas, normalmente soy la única asiática y la única mujer en la sala durante las reuniones.</w:t>
      </w:r>
    </w:p>
    <w:p w14:paraId="7B1F9A20"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En virtud de mis antecedentes y experiencias de vida, tiendo a ver las cosas de manera diferente a las personas que me rodean. Esto ha jugado a menudo en mi beneficio. Pero tampoco soy inmune al pensamiento de grupo. Cuando estoy cerca de personas similares a mí por la razón que sea (edad, política, religión) trato de solicitar diferentes puntos de vista. Me convierte en un mejor pensador.</w:t>
      </w:r>
    </w:p>
    <w:p w14:paraId="0668C39A"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 xml:space="preserve">Es natural que las personas se agrupen con personas que piensan o actúan como ellas. Esto ocurre especialmente en Internet, donde es muy fácil encontrar un nicho cultural específico. Los algoritmos de las redes sociales pueden acotar aún </w:t>
      </w:r>
      <w:r w:rsidRPr="00831896">
        <w:rPr>
          <w:rFonts w:ascii="Georgia" w:eastAsia="Times New Roman" w:hAnsi="Georgia" w:cs="Helvetica"/>
          <w:color w:val="282828"/>
          <w:kern w:val="0"/>
          <w:sz w:val="24"/>
          <w:szCs w:val="24"/>
          <w:lang w:eastAsia="es-ES"/>
          <w14:ligatures w14:val="none"/>
        </w:rPr>
        <w:lastRenderedPageBreak/>
        <w:t>más nuestras perspectivas y ofrecer solo noticias que se ajusten a nuestras creencias individuales.</w:t>
      </w:r>
    </w:p>
    <w:p w14:paraId="7C2495BA"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Esto es un problema. Si todos en nuestros círculos sociales piensan como nosotros, nos volvemos más rígidos en nuestro pensamiento y es menos probable que cambiemos nuestras creencias en función de la nueva información. De hecho, mientras más gente escucha a las personas que comparten sus puntos de vista, muestra una investigación</w:t>
      </w:r>
      <w:hyperlink r:id="rId9" w:history="1">
        <w:r w:rsidRPr="00831896">
          <w:rPr>
            <w:rFonts w:ascii="Georgia" w:eastAsia="Times New Roman" w:hAnsi="Georgia" w:cs="Helvetica"/>
            <w:color w:val="282828"/>
            <w:kern w:val="0"/>
            <w:sz w:val="24"/>
            <w:szCs w:val="24"/>
            <w:lang w:eastAsia="es-ES"/>
            <w14:ligatures w14:val="none"/>
          </w:rPr>
          <w:t> cuanto más polarizados se vuelven sus puntos de vista</w:t>
        </w:r>
      </w:hyperlink>
      <w:r w:rsidRPr="00831896">
        <w:rPr>
          <w:rFonts w:ascii="Georgia" w:eastAsia="Times New Roman" w:hAnsi="Georgia" w:cs="Helvetica"/>
          <w:color w:val="282828"/>
          <w:kern w:val="0"/>
          <w:sz w:val="24"/>
          <w:szCs w:val="24"/>
          <w:lang w:eastAsia="es-ES"/>
          <w14:ligatures w14:val="none"/>
        </w:rPr>
        <w:t>.</w:t>
      </w:r>
    </w:p>
    <w:p w14:paraId="2290F5E9"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Es crucial salir de su burbuja personal. Puede empezar de a poco. Si trabaja en contabilidad, hágase amigo de la gente de marketing. Si siempre va a comer con el personal superior, vaya a un juego de pelota con sus colegas junior. Entrenarse de esta manera lo ayudará a escapar de su pensamiento habitual y a obtener una visión más rica.</w:t>
      </w:r>
    </w:p>
    <w:p w14:paraId="2E36B081"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En la configuración del equipo, dé a la gente la oportunidad de dar su opinión de forma independiente sin la influencia del grupo. Cuando pido consejo, por ejemplo, suelo retener mis propias preferencias y pedir a los miembros del equipo que me envíen por correo electrónico sus opiniones en notas separadas. Esta táctica ayuda a evitar que la gente participe en el pensamiento de grupo.</w:t>
      </w:r>
    </w:p>
    <w:p w14:paraId="031E1BEF"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31896">
        <w:rPr>
          <w:rFonts w:ascii="Georgia" w:eastAsia="Times New Roman" w:hAnsi="Georgia" w:cs="Helvetica"/>
          <w:color w:val="282828"/>
          <w:kern w:val="0"/>
          <w:sz w:val="24"/>
          <w:szCs w:val="24"/>
          <w:lang w:eastAsia="es-ES"/>
          <w14:ligatures w14:val="none"/>
        </w:rPr>
        <w:t>Si bien estas sencillas tácticas pueden parecer fáciles o incluso obvias, son raras en la práctica, especialmente en el mundo de los negocios, y demasiadas organizaciones no se toman el tiempo de participar en formas sólidas de razonamiento. Pero el importante trabajo del pensamiento crítico vale la pena. Si bien la suerte juega un papel (a veces pequeño, a veces grande) en los éxitos de una empresa, las victorias empresariales más importantes se logran pensando con inteligencia.</w:t>
      </w:r>
    </w:p>
    <w:p w14:paraId="2D937A48" w14:textId="77777777" w:rsidR="00831896" w:rsidRPr="00831896" w:rsidRDefault="00831896" w:rsidP="0083189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
    <w:p w14:paraId="0843E305" w14:textId="77777777" w:rsidR="00E13F31" w:rsidRDefault="00E13F31"/>
    <w:sectPr w:rsidR="00E13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DB2"/>
    <w:multiLevelType w:val="multilevel"/>
    <w:tmpl w:val="11CC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96CD6"/>
    <w:multiLevelType w:val="multilevel"/>
    <w:tmpl w:val="5BC6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33492"/>
    <w:multiLevelType w:val="multilevel"/>
    <w:tmpl w:val="0C6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D3D9B"/>
    <w:multiLevelType w:val="multilevel"/>
    <w:tmpl w:val="59AA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41B7D"/>
    <w:multiLevelType w:val="multilevel"/>
    <w:tmpl w:val="72B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80294">
    <w:abstractNumId w:val="3"/>
  </w:num>
  <w:num w:numId="2" w16cid:durableId="243759664">
    <w:abstractNumId w:val="4"/>
  </w:num>
  <w:num w:numId="3" w16cid:durableId="1730222034">
    <w:abstractNumId w:val="0"/>
  </w:num>
  <w:num w:numId="4" w16cid:durableId="1032460181">
    <w:abstractNumId w:val="2"/>
  </w:num>
  <w:num w:numId="5" w16cid:durableId="184820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96"/>
    <w:rsid w:val="00521679"/>
    <w:rsid w:val="00831896"/>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3C7B"/>
  <w15:chartTrackingRefBased/>
  <w15:docId w15:val="{B7DC6F54-E152-4F1D-BDA3-8A2D0BF9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1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8318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896"/>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831896"/>
    <w:rPr>
      <w:rFonts w:ascii="Times New Roman" w:eastAsia="Times New Roman" w:hAnsi="Times New Roman" w:cs="Times New Roman"/>
      <w:b/>
      <w:bCs/>
      <w:kern w:val="0"/>
      <w:sz w:val="27"/>
      <w:szCs w:val="27"/>
      <w:lang w:eastAsia="es-ES"/>
      <w14:ligatures w14:val="none"/>
    </w:rPr>
  </w:style>
  <w:style w:type="character" w:customStyle="1" w:styleId="by-prefix">
    <w:name w:val="by-prefix"/>
    <w:basedOn w:val="Fuentedeprrafopredeter"/>
    <w:rsid w:val="00831896"/>
  </w:style>
  <w:style w:type="paragraph" w:customStyle="1" w:styleId="article-author">
    <w:name w:val="article-author"/>
    <w:basedOn w:val="Normal"/>
    <w:rsid w:val="008318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831896"/>
    <w:rPr>
      <w:color w:val="0000FF"/>
      <w:u w:val="single"/>
    </w:rPr>
  </w:style>
  <w:style w:type="character" w:customStyle="1" w:styleId="credits--hero-image">
    <w:name w:val="credits--hero-image"/>
    <w:basedOn w:val="Fuentedeprrafopredeter"/>
    <w:rsid w:val="00831896"/>
  </w:style>
  <w:style w:type="character" w:customStyle="1" w:styleId="summary-header">
    <w:name w:val="summary-header"/>
    <w:basedOn w:val="Fuentedeprrafopredeter"/>
    <w:rsid w:val="00831896"/>
  </w:style>
  <w:style w:type="character" w:customStyle="1" w:styleId="summary-text">
    <w:name w:val="summary-text"/>
    <w:basedOn w:val="Fuentedeprrafopredeter"/>
    <w:rsid w:val="00831896"/>
  </w:style>
  <w:style w:type="paragraph" w:styleId="NormalWeb">
    <w:name w:val="Normal (Web)"/>
    <w:basedOn w:val="Normal"/>
    <w:uiPriority w:val="99"/>
    <w:semiHidden/>
    <w:unhideWhenUsed/>
    <w:rsid w:val="008318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buy-copies">
    <w:name w:val="buy-copies"/>
    <w:basedOn w:val="Normal"/>
    <w:rsid w:val="008318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8318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831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2927">
      <w:bodyDiv w:val="1"/>
      <w:marLeft w:val="0"/>
      <w:marRight w:val="0"/>
      <w:marTop w:val="0"/>
      <w:marBottom w:val="0"/>
      <w:divBdr>
        <w:top w:val="none" w:sz="0" w:space="0" w:color="auto"/>
        <w:left w:val="none" w:sz="0" w:space="0" w:color="auto"/>
        <w:bottom w:val="none" w:sz="0" w:space="0" w:color="auto"/>
        <w:right w:val="none" w:sz="0" w:space="0" w:color="auto"/>
      </w:divBdr>
      <w:divsChild>
        <w:div w:id="1028485835">
          <w:marLeft w:val="0"/>
          <w:marRight w:val="0"/>
          <w:marTop w:val="0"/>
          <w:marBottom w:val="0"/>
          <w:divBdr>
            <w:top w:val="none" w:sz="0" w:space="0" w:color="auto"/>
            <w:left w:val="none" w:sz="0" w:space="0" w:color="auto"/>
            <w:bottom w:val="none" w:sz="0" w:space="0" w:color="auto"/>
            <w:right w:val="none" w:sz="0" w:space="0" w:color="auto"/>
          </w:divBdr>
          <w:divsChild>
            <w:div w:id="1442870779">
              <w:marLeft w:val="0"/>
              <w:marRight w:val="0"/>
              <w:marTop w:val="0"/>
              <w:marBottom w:val="0"/>
              <w:divBdr>
                <w:top w:val="none" w:sz="0" w:space="0" w:color="auto"/>
                <w:left w:val="none" w:sz="0" w:space="0" w:color="auto"/>
                <w:bottom w:val="none" w:sz="0" w:space="0" w:color="auto"/>
                <w:right w:val="none" w:sz="0" w:space="0" w:color="auto"/>
              </w:divBdr>
              <w:divsChild>
                <w:div w:id="1508013730">
                  <w:marLeft w:val="0"/>
                  <w:marRight w:val="0"/>
                  <w:marTop w:val="0"/>
                  <w:marBottom w:val="0"/>
                  <w:divBdr>
                    <w:top w:val="none" w:sz="0" w:space="0" w:color="auto"/>
                    <w:left w:val="none" w:sz="0" w:space="0" w:color="auto"/>
                    <w:bottom w:val="none" w:sz="0" w:space="0" w:color="auto"/>
                    <w:right w:val="none" w:sz="0" w:space="0" w:color="auto"/>
                  </w:divBdr>
                  <w:divsChild>
                    <w:div w:id="2134055430">
                      <w:marLeft w:val="0"/>
                      <w:marRight w:val="0"/>
                      <w:marTop w:val="0"/>
                      <w:marBottom w:val="0"/>
                      <w:divBdr>
                        <w:top w:val="none" w:sz="0" w:space="0" w:color="auto"/>
                        <w:left w:val="none" w:sz="0" w:space="0" w:color="auto"/>
                        <w:bottom w:val="none" w:sz="0" w:space="0" w:color="auto"/>
                        <w:right w:val="none" w:sz="0" w:space="0" w:color="auto"/>
                      </w:divBdr>
                    </w:div>
                    <w:div w:id="810441991">
                      <w:marLeft w:val="0"/>
                      <w:marRight w:val="0"/>
                      <w:marTop w:val="0"/>
                      <w:marBottom w:val="0"/>
                      <w:divBdr>
                        <w:top w:val="none" w:sz="0" w:space="0" w:color="auto"/>
                        <w:left w:val="none" w:sz="0" w:space="0" w:color="auto"/>
                        <w:bottom w:val="none" w:sz="0" w:space="0" w:color="auto"/>
                        <w:right w:val="none" w:sz="0" w:space="0" w:color="auto"/>
                      </w:divBdr>
                    </w:div>
                    <w:div w:id="19586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5906">
          <w:marLeft w:val="0"/>
          <w:marRight w:val="0"/>
          <w:marTop w:val="0"/>
          <w:marBottom w:val="0"/>
          <w:divBdr>
            <w:top w:val="none" w:sz="0" w:space="0" w:color="auto"/>
            <w:left w:val="none" w:sz="0" w:space="0" w:color="auto"/>
            <w:bottom w:val="none" w:sz="0" w:space="0" w:color="auto"/>
            <w:right w:val="none" w:sz="0" w:space="0" w:color="auto"/>
          </w:divBdr>
          <w:divsChild>
            <w:div w:id="1434518202">
              <w:marLeft w:val="0"/>
              <w:marRight w:val="0"/>
              <w:marTop w:val="0"/>
              <w:marBottom w:val="0"/>
              <w:divBdr>
                <w:top w:val="none" w:sz="0" w:space="0" w:color="auto"/>
                <w:left w:val="none" w:sz="0" w:space="0" w:color="auto"/>
                <w:bottom w:val="none" w:sz="0" w:space="0" w:color="auto"/>
                <w:right w:val="none" w:sz="0" w:space="0" w:color="auto"/>
              </w:divBdr>
              <w:divsChild>
                <w:div w:id="1652640545">
                  <w:marLeft w:val="0"/>
                  <w:marRight w:val="0"/>
                  <w:marTop w:val="0"/>
                  <w:marBottom w:val="0"/>
                  <w:divBdr>
                    <w:top w:val="none" w:sz="0" w:space="0" w:color="auto"/>
                    <w:left w:val="none" w:sz="0" w:space="0" w:color="auto"/>
                    <w:bottom w:val="none" w:sz="0" w:space="0" w:color="auto"/>
                    <w:right w:val="none" w:sz="0" w:space="0" w:color="auto"/>
                  </w:divBdr>
                  <w:divsChild>
                    <w:div w:id="1938949139">
                      <w:marLeft w:val="0"/>
                      <w:marRight w:val="0"/>
                      <w:marTop w:val="0"/>
                      <w:marBottom w:val="0"/>
                      <w:divBdr>
                        <w:top w:val="none" w:sz="0" w:space="0" w:color="auto"/>
                        <w:left w:val="none" w:sz="0" w:space="0" w:color="auto"/>
                        <w:bottom w:val="none" w:sz="0" w:space="0" w:color="auto"/>
                        <w:right w:val="none" w:sz="0" w:space="0" w:color="auto"/>
                      </w:divBdr>
                    </w:div>
                  </w:divsChild>
                </w:div>
                <w:div w:id="1560283586">
                  <w:marLeft w:val="0"/>
                  <w:marRight w:val="0"/>
                  <w:marTop w:val="0"/>
                  <w:marBottom w:val="0"/>
                  <w:divBdr>
                    <w:top w:val="none" w:sz="0" w:space="0" w:color="auto"/>
                    <w:left w:val="none" w:sz="0" w:space="0" w:color="auto"/>
                    <w:bottom w:val="none" w:sz="0" w:space="0" w:color="auto"/>
                    <w:right w:val="none" w:sz="0" w:space="0" w:color="auto"/>
                  </w:divBdr>
                </w:div>
                <w:div w:id="1531914009">
                  <w:marLeft w:val="0"/>
                  <w:marRight w:val="0"/>
                  <w:marTop w:val="450"/>
                  <w:marBottom w:val="150"/>
                  <w:divBdr>
                    <w:top w:val="none" w:sz="0" w:space="0" w:color="auto"/>
                    <w:left w:val="none" w:sz="0" w:space="0" w:color="auto"/>
                    <w:bottom w:val="none" w:sz="0" w:space="0" w:color="auto"/>
                    <w:right w:val="none" w:sz="0" w:space="0" w:color="auto"/>
                  </w:divBdr>
                </w:div>
                <w:div w:id="391078331">
                  <w:marLeft w:val="0"/>
                  <w:marRight w:val="0"/>
                  <w:marTop w:val="0"/>
                  <w:marBottom w:val="0"/>
                  <w:divBdr>
                    <w:top w:val="none" w:sz="0" w:space="0" w:color="auto"/>
                    <w:left w:val="none" w:sz="0" w:space="0" w:color="auto"/>
                    <w:bottom w:val="none" w:sz="0" w:space="0" w:color="auto"/>
                    <w:right w:val="none" w:sz="0" w:space="0" w:color="auto"/>
                  </w:divBdr>
                  <w:divsChild>
                    <w:div w:id="1583638893">
                      <w:marLeft w:val="0"/>
                      <w:marRight w:val="0"/>
                      <w:marTop w:val="0"/>
                      <w:marBottom w:val="0"/>
                      <w:divBdr>
                        <w:top w:val="none" w:sz="0" w:space="0" w:color="auto"/>
                        <w:left w:val="none" w:sz="0" w:space="0" w:color="auto"/>
                        <w:bottom w:val="none" w:sz="0" w:space="0" w:color="auto"/>
                        <w:right w:val="none" w:sz="0" w:space="0" w:color="auto"/>
                      </w:divBdr>
                      <w:divsChild>
                        <w:div w:id="1420831215">
                          <w:marLeft w:val="0"/>
                          <w:marRight w:val="0"/>
                          <w:marTop w:val="100"/>
                          <w:marBottom w:val="100"/>
                          <w:divBdr>
                            <w:top w:val="none" w:sz="0" w:space="0" w:color="auto"/>
                            <w:left w:val="none" w:sz="0" w:space="0" w:color="auto"/>
                            <w:bottom w:val="none" w:sz="0" w:space="0" w:color="auto"/>
                            <w:right w:val="none" w:sz="0" w:space="0" w:color="auto"/>
                          </w:divBdr>
                        </w:div>
                        <w:div w:id="2138798086">
                          <w:marLeft w:val="0"/>
                          <w:marRight w:val="0"/>
                          <w:marTop w:val="100"/>
                          <w:marBottom w:val="100"/>
                          <w:divBdr>
                            <w:top w:val="none" w:sz="0" w:space="0" w:color="auto"/>
                            <w:left w:val="none" w:sz="0" w:space="0" w:color="auto"/>
                            <w:bottom w:val="none" w:sz="0" w:space="0" w:color="auto"/>
                            <w:right w:val="none" w:sz="0" w:space="0" w:color="auto"/>
                          </w:divBdr>
                        </w:div>
                        <w:div w:id="193622137">
                          <w:marLeft w:val="0"/>
                          <w:marRight w:val="0"/>
                          <w:marTop w:val="100"/>
                          <w:marBottom w:val="100"/>
                          <w:divBdr>
                            <w:top w:val="none" w:sz="0" w:space="0" w:color="auto"/>
                            <w:left w:val="none" w:sz="0" w:space="0" w:color="auto"/>
                            <w:bottom w:val="none" w:sz="0" w:space="0" w:color="auto"/>
                            <w:right w:val="none" w:sz="0" w:space="0" w:color="auto"/>
                          </w:divBdr>
                        </w:div>
                        <w:div w:id="1487165079">
                          <w:marLeft w:val="0"/>
                          <w:marRight w:val="0"/>
                          <w:marTop w:val="100"/>
                          <w:marBottom w:val="100"/>
                          <w:divBdr>
                            <w:top w:val="none" w:sz="0" w:space="0" w:color="auto"/>
                            <w:left w:val="none" w:sz="0" w:space="0" w:color="auto"/>
                            <w:bottom w:val="none" w:sz="0" w:space="0" w:color="auto"/>
                            <w:right w:val="none" w:sz="0" w:space="0" w:color="auto"/>
                          </w:divBdr>
                        </w:div>
                        <w:div w:id="348532672">
                          <w:marLeft w:val="0"/>
                          <w:marRight w:val="0"/>
                          <w:marTop w:val="100"/>
                          <w:marBottom w:val="100"/>
                          <w:divBdr>
                            <w:top w:val="none" w:sz="0" w:space="0" w:color="auto"/>
                            <w:left w:val="none" w:sz="0" w:space="0" w:color="auto"/>
                            <w:bottom w:val="none" w:sz="0" w:space="0" w:color="auto"/>
                            <w:right w:val="none" w:sz="0" w:space="0" w:color="auto"/>
                          </w:divBdr>
                        </w:div>
                        <w:div w:id="4804695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26741503">
      <w:bodyDiv w:val="1"/>
      <w:marLeft w:val="0"/>
      <w:marRight w:val="0"/>
      <w:marTop w:val="0"/>
      <w:marBottom w:val="0"/>
      <w:divBdr>
        <w:top w:val="none" w:sz="0" w:space="0" w:color="auto"/>
        <w:left w:val="none" w:sz="0" w:space="0" w:color="auto"/>
        <w:bottom w:val="none" w:sz="0" w:space="0" w:color="auto"/>
        <w:right w:val="none" w:sz="0" w:space="0" w:color="auto"/>
      </w:divBdr>
      <w:divsChild>
        <w:div w:id="787237180">
          <w:marLeft w:val="0"/>
          <w:marRight w:val="0"/>
          <w:marTop w:val="0"/>
          <w:marBottom w:val="0"/>
          <w:divBdr>
            <w:top w:val="none" w:sz="0" w:space="0" w:color="auto"/>
            <w:left w:val="none" w:sz="0" w:space="0" w:color="auto"/>
            <w:bottom w:val="none" w:sz="0" w:space="0" w:color="auto"/>
            <w:right w:val="none" w:sz="0" w:space="0" w:color="auto"/>
          </w:divBdr>
        </w:div>
        <w:div w:id="1489786931">
          <w:marLeft w:val="0"/>
          <w:marRight w:val="0"/>
          <w:marTop w:val="450"/>
          <w:marBottom w:val="150"/>
          <w:divBdr>
            <w:top w:val="none" w:sz="0" w:space="0" w:color="auto"/>
            <w:left w:val="none" w:sz="0" w:space="0" w:color="auto"/>
            <w:bottom w:val="none" w:sz="0" w:space="0" w:color="auto"/>
            <w:right w:val="none" w:sz="0" w:space="0" w:color="auto"/>
          </w:divBdr>
          <w:divsChild>
            <w:div w:id="488249875">
              <w:marLeft w:val="0"/>
              <w:marRight w:val="0"/>
              <w:marTop w:val="0"/>
              <w:marBottom w:val="450"/>
              <w:divBdr>
                <w:top w:val="none" w:sz="0" w:space="0" w:color="auto"/>
                <w:left w:val="none" w:sz="0" w:space="0" w:color="auto"/>
                <w:bottom w:val="none" w:sz="0" w:space="0" w:color="auto"/>
                <w:right w:val="none" w:sz="0" w:space="0" w:color="auto"/>
              </w:divBdr>
            </w:div>
          </w:divsChild>
        </w:div>
        <w:div w:id="1307541250">
          <w:marLeft w:val="0"/>
          <w:marRight w:val="0"/>
          <w:marTop w:val="0"/>
          <w:marBottom w:val="0"/>
          <w:divBdr>
            <w:top w:val="none" w:sz="0" w:space="0" w:color="auto"/>
            <w:left w:val="none" w:sz="0" w:space="0" w:color="auto"/>
            <w:bottom w:val="none" w:sz="0" w:space="0" w:color="auto"/>
            <w:right w:val="none" w:sz="0" w:space="0" w:color="auto"/>
          </w:divBdr>
          <w:divsChild>
            <w:div w:id="1476796943">
              <w:marLeft w:val="0"/>
              <w:marRight w:val="0"/>
              <w:marTop w:val="0"/>
              <w:marBottom w:val="0"/>
              <w:divBdr>
                <w:top w:val="none" w:sz="0" w:space="0" w:color="auto"/>
                <w:left w:val="none" w:sz="0" w:space="0" w:color="auto"/>
                <w:bottom w:val="none" w:sz="0" w:space="0" w:color="auto"/>
                <w:right w:val="none" w:sz="0" w:space="0" w:color="auto"/>
              </w:divBdr>
              <w:divsChild>
                <w:div w:id="383021079">
                  <w:marLeft w:val="0"/>
                  <w:marRight w:val="0"/>
                  <w:marTop w:val="100"/>
                  <w:marBottom w:val="100"/>
                  <w:divBdr>
                    <w:top w:val="none" w:sz="0" w:space="0" w:color="auto"/>
                    <w:left w:val="none" w:sz="0" w:space="0" w:color="auto"/>
                    <w:bottom w:val="none" w:sz="0" w:space="0" w:color="auto"/>
                    <w:right w:val="none" w:sz="0" w:space="0" w:color="auto"/>
                  </w:divBdr>
                </w:div>
                <w:div w:id="107748085">
                  <w:marLeft w:val="0"/>
                  <w:marRight w:val="0"/>
                  <w:marTop w:val="100"/>
                  <w:marBottom w:val="100"/>
                  <w:divBdr>
                    <w:top w:val="none" w:sz="0" w:space="0" w:color="auto"/>
                    <w:left w:val="none" w:sz="0" w:space="0" w:color="auto"/>
                    <w:bottom w:val="none" w:sz="0" w:space="0" w:color="auto"/>
                    <w:right w:val="none" w:sz="0" w:space="0" w:color="auto"/>
                  </w:divBdr>
                </w:div>
                <w:div w:id="834762223">
                  <w:marLeft w:val="0"/>
                  <w:marRight w:val="0"/>
                  <w:marTop w:val="100"/>
                  <w:marBottom w:val="100"/>
                  <w:divBdr>
                    <w:top w:val="none" w:sz="0" w:space="0" w:color="auto"/>
                    <w:left w:val="none" w:sz="0" w:space="0" w:color="auto"/>
                    <w:bottom w:val="none" w:sz="0" w:space="0" w:color="auto"/>
                    <w:right w:val="none" w:sz="0" w:space="0" w:color="auto"/>
                  </w:divBdr>
                </w:div>
                <w:div w:id="1924025973">
                  <w:marLeft w:val="0"/>
                  <w:marRight w:val="0"/>
                  <w:marTop w:val="100"/>
                  <w:marBottom w:val="100"/>
                  <w:divBdr>
                    <w:top w:val="none" w:sz="0" w:space="0" w:color="auto"/>
                    <w:left w:val="none" w:sz="0" w:space="0" w:color="auto"/>
                    <w:bottom w:val="none" w:sz="0" w:space="0" w:color="auto"/>
                    <w:right w:val="none" w:sz="0" w:space="0" w:color="auto"/>
                  </w:divBdr>
                </w:div>
                <w:div w:id="221522716">
                  <w:marLeft w:val="0"/>
                  <w:marRight w:val="0"/>
                  <w:marTop w:val="100"/>
                  <w:marBottom w:val="100"/>
                  <w:divBdr>
                    <w:top w:val="none" w:sz="0" w:space="0" w:color="auto"/>
                    <w:left w:val="none" w:sz="0" w:space="0" w:color="auto"/>
                    <w:bottom w:val="none" w:sz="0" w:space="0" w:color="auto"/>
                    <w:right w:val="none" w:sz="0" w:space="0" w:color="auto"/>
                  </w:divBdr>
                </w:div>
                <w:div w:id="144206294">
                  <w:marLeft w:val="0"/>
                  <w:marRight w:val="0"/>
                  <w:marTop w:val="100"/>
                  <w:marBottom w:val="100"/>
                  <w:divBdr>
                    <w:top w:val="none" w:sz="0" w:space="0" w:color="auto"/>
                    <w:left w:val="none" w:sz="0" w:space="0" w:color="auto"/>
                    <w:bottom w:val="none" w:sz="0" w:space="0" w:color="auto"/>
                    <w:right w:val="none" w:sz="0" w:space="0" w:color="auto"/>
                  </w:divBdr>
                </w:div>
              </w:divsChild>
            </w:div>
            <w:div w:id="8411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7/03/a-5-step-process-to-get-more-out-of-your-organizations-data" TargetMode="External"/><Relationship Id="rId3" Type="http://schemas.openxmlformats.org/officeDocument/2006/relationships/settings" Target="settings.xml"/><Relationship Id="rId7" Type="http://schemas.openxmlformats.org/officeDocument/2006/relationships/hyperlink" Target="https://hbswk.hbs.edu/archive/the-path-to-critical-thi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7/03/a-5-step-process-to-get-more-out-of-your-organizations-data" TargetMode="External"/><Relationship Id="rId11" Type="http://schemas.openxmlformats.org/officeDocument/2006/relationships/theme" Target="theme/theme1.xml"/><Relationship Id="rId5" Type="http://schemas.openxmlformats.org/officeDocument/2006/relationships/hyperlink" Target="https://hbr.org/search?term=helen%20lee%20bouygu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day.law.harvard.edu/danger-internet-echo-cham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2761</Words>
  <Characters>15190</Characters>
  <Application>Microsoft Office Word</Application>
  <DocSecurity>0</DocSecurity>
  <Lines>126</Lines>
  <Paragraphs>35</Paragraphs>
  <ScaleCrop>false</ScaleCrop>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2023-04-17T20:41:00Z</dcterms:created>
  <dcterms:modified xsi:type="dcterms:W3CDTF">2023-04-17T20:44:00Z</dcterms:modified>
</cp:coreProperties>
</file>