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BB7" w:rsidRPr="00F04BB7" w:rsidRDefault="00F04BB7" w:rsidP="00F04B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F04BB7">
        <w:rPr>
          <w:rFonts w:ascii="Times New Roman" w:eastAsia="Times New Roman" w:hAnsi="Times New Roman" w:cs="Times New Roman"/>
          <w:b/>
          <w:bCs/>
          <w:kern w:val="36"/>
          <w:sz w:val="48"/>
          <w:szCs w:val="48"/>
          <w:lang w:eastAsia="es-ES"/>
        </w:rPr>
        <w:t>Feature Engineering with Image Data</w:t>
      </w:r>
    </w:p>
    <w:bookmarkEnd w:id="0"/>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Cropping, grayscale, RGB channels, intensity thresholds, edge detection and colour filters</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6667500" cy="4191000"/>
            <wp:effectExtent l="0" t="0" r="0" b="0"/>
            <wp:docPr id="13" name="Imagen 13" descr="Cartoon image of a dog with different ve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oon image of a dog with different veris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191000"/>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(source: </w:t>
      </w:r>
      <w:hyperlink r:id="rId6" w:tgtFrame="_blank" w:history="1">
        <w:r w:rsidRPr="00F04BB7">
          <w:rPr>
            <w:rFonts w:ascii="Times New Roman" w:eastAsia="Times New Roman" w:hAnsi="Times New Roman" w:cs="Times New Roman"/>
            <w:color w:val="0000FF"/>
            <w:sz w:val="24"/>
            <w:szCs w:val="24"/>
            <w:u w:val="single"/>
            <w:lang w:eastAsia="es-ES"/>
          </w:rPr>
          <w:t>flaticon</w:t>
        </w:r>
      </w:hyperlink>
      <w:r w:rsidRPr="00F04BB7">
        <w:rPr>
          <w:rFonts w:ascii="Times New Roman" w:eastAsia="Times New Roman" w:hAnsi="Times New Roman" w:cs="Times New Roman"/>
          <w:sz w:val="24"/>
          <w:szCs w:val="24"/>
          <w:lang w:eastAsia="es-ES"/>
        </w:rPr>
        <w: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With feature engineering, we immediately think about tabular data. Yet, we can also get features for image data. The goal is to extract the most important aspects of the image. Doing so will make it easier to find a mapping between our data and the target variable.</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This means you can use less data and train smaller models. A smaller model reduces the time needed to make predictions. This is particularly useful when deploying on edge devices. An additional benefit is that you can be more certain about what your model is using to make those predictions.</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We will walk through some methods of image feature engineering using Python:</w:t>
      </w:r>
    </w:p>
    <w:p w:rsidR="00F04BB7" w:rsidRPr="00F04BB7" w:rsidRDefault="00F04BB7" w:rsidP="00F04BB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Cropping</w:t>
      </w:r>
    </w:p>
    <w:p w:rsidR="00F04BB7" w:rsidRPr="00F04BB7" w:rsidRDefault="00F04BB7" w:rsidP="00F04BB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Grayscalling</w:t>
      </w:r>
    </w:p>
    <w:p w:rsidR="00F04BB7" w:rsidRPr="00F04BB7" w:rsidRDefault="00F04BB7" w:rsidP="00F04BB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Selecting RGB channels</w:t>
      </w:r>
    </w:p>
    <w:p w:rsidR="00F04BB7" w:rsidRPr="00F04BB7" w:rsidRDefault="00F04BB7" w:rsidP="00F04BB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Intensity thresholds</w:t>
      </w:r>
    </w:p>
    <w:p w:rsidR="00F04BB7" w:rsidRPr="00F04BB7" w:rsidRDefault="00F04BB7" w:rsidP="00F04BB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Edge detection</w:t>
      </w:r>
    </w:p>
    <w:p w:rsidR="00F04BB7" w:rsidRPr="00F04BB7" w:rsidRDefault="00F04BB7" w:rsidP="00F04BB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Colour filters (i.e. extracting pixels in a given colour range)</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lastRenderedPageBreak/>
        <w:t>To keep things interesting, we will be doing this for an automated car. As seen below, we want to train a model using images of a track. The model will then be used to make predictions that direct the car. To end, we will discuss the limitations of feature engineering from image data.</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6667500" cy="4324350"/>
            <wp:effectExtent l="0" t="0" r="0" b="0"/>
            <wp:docPr id="12" name="Imagen 12" descr="Diagram of an automated car and it’s camera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an automated car and it’s camera sen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4324350"/>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Automate car with camera sensor (source: author)</w:t>
      </w:r>
    </w:p>
    <w:p w:rsidR="00F04BB7" w:rsidRPr="00F04BB7" w:rsidRDefault="00F04BB7" w:rsidP="00F04B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F04BB7">
        <w:rPr>
          <w:rFonts w:ascii="Times New Roman" w:eastAsia="Times New Roman" w:hAnsi="Times New Roman" w:cs="Times New Roman"/>
          <w:b/>
          <w:bCs/>
          <w:kern w:val="36"/>
          <w:sz w:val="48"/>
          <w:szCs w:val="48"/>
          <w:lang w:eastAsia="es-ES"/>
        </w:rPr>
        <w:t>Feature engineering vs augmentation</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Before we dive into that, it is worth discussing image augmentation. This method has similar goals to feature engineering. Yet, it achieves them in different ways.</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What is data augmentation?</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Data augmentation is when we systematically or randomly alter data using code. For images, this includes methods like flipping, adjusting colour and adding random noise. These methods allow us to artificially introduce noise and increase the size of our dataset. If you want more detail on image augmentation, I suggest this article:</w:t>
      </w:r>
    </w:p>
    <w:p w:rsidR="00F04BB7" w:rsidRPr="00F04BB7" w:rsidRDefault="00F04BB7" w:rsidP="00F04BB7">
      <w:pPr>
        <w:spacing w:after="0" w:line="240" w:lineRule="auto"/>
        <w:rPr>
          <w:rFonts w:ascii="Times New Roman" w:eastAsia="Times New Roman" w:hAnsi="Times New Roman" w:cs="Times New Roman"/>
          <w:color w:val="0000FF"/>
          <w:sz w:val="24"/>
          <w:szCs w:val="24"/>
          <w:u w:val="single"/>
          <w:lang w:eastAsia="es-ES"/>
        </w:rPr>
      </w:pPr>
      <w:r w:rsidRPr="00F04BB7">
        <w:rPr>
          <w:rFonts w:ascii="Times New Roman" w:eastAsia="Times New Roman" w:hAnsi="Times New Roman" w:cs="Times New Roman"/>
          <w:sz w:val="24"/>
          <w:szCs w:val="24"/>
          <w:lang w:eastAsia="es-ES"/>
        </w:rPr>
        <w:fldChar w:fldCharType="begin"/>
      </w:r>
      <w:r w:rsidRPr="00F04BB7">
        <w:rPr>
          <w:rFonts w:ascii="Times New Roman" w:eastAsia="Times New Roman" w:hAnsi="Times New Roman" w:cs="Times New Roman"/>
          <w:sz w:val="24"/>
          <w:szCs w:val="24"/>
          <w:lang w:eastAsia="es-ES"/>
        </w:rPr>
        <w:instrText xml:space="preserve"> HYPERLINK "https://towardsdatascience.com/augmenting-images-for-deep-learning-3f1ea92a891c" \t "_blank" </w:instrText>
      </w:r>
      <w:r w:rsidRPr="00F04BB7">
        <w:rPr>
          <w:rFonts w:ascii="Times New Roman" w:eastAsia="Times New Roman" w:hAnsi="Times New Roman" w:cs="Times New Roman"/>
          <w:sz w:val="24"/>
          <w:szCs w:val="24"/>
          <w:lang w:eastAsia="es-ES"/>
        </w:rPr>
        <w:fldChar w:fldCharType="separate"/>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color w:val="0000FF"/>
          <w:sz w:val="36"/>
          <w:szCs w:val="36"/>
          <w:u w:val="single"/>
          <w:lang w:eastAsia="es-ES"/>
        </w:rPr>
        <w:t>Augmenting Images for Deep Learning</w:t>
      </w:r>
    </w:p>
    <w:p w:rsidR="00F04BB7" w:rsidRPr="00F04BB7" w:rsidRDefault="00F04BB7" w:rsidP="00F04BB7">
      <w:pPr>
        <w:spacing w:before="100" w:beforeAutospacing="1" w:after="100" w:afterAutospacing="1" w:line="240" w:lineRule="auto"/>
        <w:outlineLvl w:val="2"/>
        <w:rPr>
          <w:rFonts w:ascii="Times New Roman" w:eastAsia="Times New Roman" w:hAnsi="Times New Roman" w:cs="Times New Roman"/>
          <w:b/>
          <w:bCs/>
          <w:color w:val="0000FF"/>
          <w:sz w:val="27"/>
          <w:szCs w:val="27"/>
          <w:u w:val="single"/>
          <w:lang w:eastAsia="es-ES"/>
        </w:rPr>
      </w:pPr>
      <w:r w:rsidRPr="00F04BB7">
        <w:rPr>
          <w:rFonts w:ascii="Times New Roman" w:eastAsia="Times New Roman" w:hAnsi="Times New Roman" w:cs="Times New Roman"/>
          <w:b/>
          <w:bCs/>
          <w:color w:val="0000FF"/>
          <w:sz w:val="27"/>
          <w:szCs w:val="27"/>
          <w:u w:val="single"/>
          <w:lang w:eastAsia="es-ES"/>
        </w:rPr>
        <w:lastRenderedPageBreak/>
        <w:t>Using Python to augment data by flipping, adjusting brightness, color jitter and random noise</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color w:val="0000FF"/>
          <w:sz w:val="24"/>
          <w:szCs w:val="24"/>
          <w:u w:val="single"/>
          <w:lang w:eastAsia="es-ES"/>
        </w:rPr>
      </w:pPr>
      <w:r w:rsidRPr="00F04BB7">
        <w:rPr>
          <w:rFonts w:ascii="Times New Roman" w:eastAsia="Times New Roman" w:hAnsi="Times New Roman" w:cs="Times New Roman"/>
          <w:color w:val="0000FF"/>
          <w:sz w:val="24"/>
          <w:szCs w:val="24"/>
          <w:u w:val="single"/>
          <w:lang w:eastAsia="es-ES"/>
        </w:rPr>
        <w:t>towardsdatascience.com</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fldChar w:fldCharType="end"/>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In production, a model will need to perform under different conditions. These conditions are determined by variables such as lighting, the angle of a camera, the colour of a room, or objects in the background.</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The goal of data augmentation is to create a model that is robust to changes in these conditions. It does this by adding noise that simulates conditions in the real world. For example, changing the brightness of images is similar to collecting data during different times of the day.</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By increasing the size of our dataset, augmentation also allows us to train more complicated architectures. In other words, it helps the model parameters converge.</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Feature engineering with image data</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The goals of feature engineering are similar. We want to create a more robust model. Except now, we remove any noise that is not necessary for accurate predictions. In other words, we remove the variables that will change with different conditions.</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By extracting the most important aspect of an image, we are also simplifying the problem. This allows us to rely on simpler model architectures. This means we can use smaller datasets to find a mapping between the input and target.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An important difference is how the approaches are treated in production. Your model will not make predictions on augmented images. Yet, with feature engineering, your model will need to make predictions on the same features it was trained on. This means you must be able to do the feature engineering in production.</w:t>
      </w:r>
    </w:p>
    <w:p w:rsidR="00F04BB7" w:rsidRPr="00F04BB7" w:rsidRDefault="00F04BB7" w:rsidP="00F04B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F04BB7">
        <w:rPr>
          <w:rFonts w:ascii="Times New Roman" w:eastAsia="Times New Roman" w:hAnsi="Times New Roman" w:cs="Times New Roman"/>
          <w:b/>
          <w:bCs/>
          <w:kern w:val="36"/>
          <w:sz w:val="48"/>
          <w:szCs w:val="48"/>
          <w:lang w:eastAsia="es-ES"/>
        </w:rPr>
        <w:t>Image feature engineering with Python</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Okay, with all that in mind, let’s move on to feature engineering. We’ll go over the code and you can also find the project on </w:t>
      </w:r>
      <w:hyperlink r:id="rId8" w:tgtFrame="_blank" w:history="1">
        <w:r w:rsidRPr="00F04BB7">
          <w:rPr>
            <w:rFonts w:ascii="Times New Roman" w:eastAsia="Times New Roman" w:hAnsi="Times New Roman" w:cs="Times New Roman"/>
            <w:color w:val="0000FF"/>
            <w:sz w:val="24"/>
            <w:szCs w:val="24"/>
            <w:u w:val="single"/>
            <w:lang w:eastAsia="es-ES"/>
          </w:rPr>
          <w:t>GitHub</w:t>
        </w:r>
      </w:hyperlink>
      <w:r w:rsidRPr="00F04BB7">
        <w:rPr>
          <w:rFonts w:ascii="Times New Roman" w:eastAsia="Times New Roman" w:hAnsi="Times New Roman" w:cs="Times New Roman"/>
          <w:sz w:val="24"/>
          <w:szCs w:val="24"/>
          <w:lang w:eastAsia="es-ES"/>
        </w:rPr>
        <w: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To start, we’ll use the imports below. We have some standard packages (lines 2–3). </w:t>
      </w:r>
      <w:r w:rsidRPr="00F04BB7">
        <w:rPr>
          <w:rFonts w:ascii="Times New Roman" w:eastAsia="Times New Roman" w:hAnsi="Times New Roman" w:cs="Times New Roman"/>
          <w:b/>
          <w:bCs/>
          <w:sz w:val="24"/>
          <w:szCs w:val="24"/>
          <w:lang w:eastAsia="es-ES"/>
        </w:rPr>
        <w:t>Glob</w:t>
      </w:r>
      <w:r w:rsidRPr="00F04BB7">
        <w:rPr>
          <w:rFonts w:ascii="Times New Roman" w:eastAsia="Times New Roman" w:hAnsi="Times New Roman" w:cs="Times New Roman"/>
          <w:sz w:val="24"/>
          <w:szCs w:val="24"/>
          <w:lang w:eastAsia="es-ES"/>
        </w:rPr>
        <w:t xml:space="preserve"> is used to handle file paths (line 5). We also have some packages used to work with images (lines 7–8).</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 xml:space="preserve">#Imports </w:t>
      </w:r>
      <w:r w:rsidRPr="00F04BB7">
        <w:rPr>
          <w:rFonts w:ascii="Courier New" w:eastAsia="Times New Roman" w:hAnsi="Courier New" w:cs="Courier New"/>
          <w:sz w:val="20"/>
          <w:szCs w:val="20"/>
          <w:lang w:eastAsia="es-ES"/>
        </w:rPr>
        <w:br/>
        <w:t>import numpy as np</w:t>
      </w:r>
      <w:r w:rsidRPr="00F04BB7">
        <w:rPr>
          <w:rFonts w:ascii="Courier New" w:eastAsia="Times New Roman" w:hAnsi="Courier New" w:cs="Courier New"/>
          <w:sz w:val="20"/>
          <w:szCs w:val="20"/>
          <w:lang w:eastAsia="es-ES"/>
        </w:rPr>
        <w:br/>
        <w:t>import matplotlib.pyplot as plt</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import glob</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lastRenderedPageBreak/>
        <w:t>from PIL import Image</w:t>
      </w:r>
      <w:r w:rsidRPr="00F04BB7">
        <w:rPr>
          <w:rFonts w:ascii="Courier New" w:eastAsia="Times New Roman" w:hAnsi="Courier New" w:cs="Courier New"/>
          <w:sz w:val="20"/>
          <w:szCs w:val="20"/>
          <w:lang w:eastAsia="es-ES"/>
        </w:rPr>
        <w:br/>
        <w:t>import cv2</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As mentioned, we’ll be working with images used to power an automated car. You can find examples of these on </w:t>
      </w:r>
      <w:hyperlink r:id="rId9" w:tgtFrame="_blank" w:history="1">
        <w:r w:rsidRPr="00F04BB7">
          <w:rPr>
            <w:rFonts w:ascii="Times New Roman" w:eastAsia="Times New Roman" w:hAnsi="Times New Roman" w:cs="Times New Roman"/>
            <w:color w:val="0000FF"/>
            <w:sz w:val="24"/>
            <w:szCs w:val="24"/>
            <w:u w:val="single"/>
            <w:lang w:eastAsia="es-ES"/>
          </w:rPr>
          <w:t>Kaggle</w:t>
        </w:r>
      </w:hyperlink>
      <w:r w:rsidRPr="00F04BB7">
        <w:rPr>
          <w:rFonts w:ascii="Times New Roman" w:eastAsia="Times New Roman" w:hAnsi="Times New Roman" w:cs="Times New Roman"/>
          <w:sz w:val="24"/>
          <w:szCs w:val="24"/>
          <w:lang w:eastAsia="es-ES"/>
        </w:rPr>
        <w:t xml:space="preserve">. We load one of these images with the code below. We start by loading the file paths of all the images (lines 2–3). Then load (line 8) and display (line 9) the image at the first path. You can see this image in </w:t>
      </w:r>
      <w:r w:rsidRPr="00F04BB7">
        <w:rPr>
          <w:rFonts w:ascii="Times New Roman" w:eastAsia="Times New Roman" w:hAnsi="Times New Roman" w:cs="Times New Roman"/>
          <w:b/>
          <w:bCs/>
          <w:sz w:val="24"/>
          <w:szCs w:val="24"/>
          <w:lang w:eastAsia="es-ES"/>
        </w:rPr>
        <w:t>Figure 1</w:t>
      </w:r>
      <w:r w:rsidRPr="00F04BB7">
        <w:rPr>
          <w:rFonts w:ascii="Times New Roman" w:eastAsia="Times New Roman" w:hAnsi="Times New Roman" w:cs="Times New Roman"/>
          <w:sz w:val="24"/>
          <w:szCs w:val="24"/>
          <w:lang w:eastAsia="es-ES"/>
        </w:rPr>
        <w:t>.</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#Load image paths</w:t>
      </w:r>
      <w:r w:rsidRPr="00F04BB7">
        <w:rPr>
          <w:rFonts w:ascii="Courier New" w:eastAsia="Times New Roman" w:hAnsi="Courier New" w:cs="Courier New"/>
          <w:sz w:val="20"/>
          <w:szCs w:val="20"/>
          <w:lang w:eastAsia="es-ES"/>
        </w:rPr>
        <w:br/>
        <w:t>read_path = "../../data/direction/"</w:t>
      </w:r>
      <w:r w:rsidRPr="00F04BB7">
        <w:rPr>
          <w:rFonts w:ascii="Courier New" w:eastAsia="Times New Roman" w:hAnsi="Courier New" w:cs="Courier New"/>
          <w:sz w:val="20"/>
          <w:szCs w:val="20"/>
          <w:lang w:eastAsia="es-ES"/>
        </w:rPr>
        <w:br/>
        <w:t>img_paths = glob.glob(read_path + "*.jpg")</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fig = plt.figure(figsize=(10,10))</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#Display image</w:t>
      </w:r>
      <w:r w:rsidRPr="00F04BB7">
        <w:rPr>
          <w:rFonts w:ascii="Courier New" w:eastAsia="Times New Roman" w:hAnsi="Courier New" w:cs="Courier New"/>
          <w:sz w:val="20"/>
          <w:szCs w:val="20"/>
          <w:lang w:eastAsia="es-ES"/>
        </w:rPr>
        <w:br/>
        <w:t>img = Image.open(img_paths[0])</w:t>
      </w:r>
      <w:r w:rsidRPr="00F04BB7">
        <w:rPr>
          <w:rFonts w:ascii="Courier New" w:eastAsia="Times New Roman" w:hAnsi="Courier New" w:cs="Courier New"/>
          <w:sz w:val="20"/>
          <w:szCs w:val="20"/>
          <w:lang w:eastAsia="es-ES"/>
        </w:rPr>
        <w:br/>
        <w:t xml:space="preserve">plt.imshow(img) </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5562600" cy="5495925"/>
            <wp:effectExtent l="0" t="0" r="0" b="0"/>
            <wp:docPr id="11" name="Imagen 11" descr="Track for an automated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 for an automated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5495925"/>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1: example of track image (source: author)</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Cropping</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lastRenderedPageBreak/>
        <w:t>A simple method is to crop images to remove unwanted outer areas. The aim is to only remove parts of the image that are not necessary for predictions. For our automated car, we could remove pixels from the background.</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To do this, we load an image (line 2). We then convert this image to an array (line 5). This array will have dimensions 224 x 224 x 3. The height and width of the image are 224 pixels and each pixel has an R G B channel. To crop the image we select only the pixels from position 25 onwards on the y-axis (line 8). You can see the result in </w:t>
      </w:r>
      <w:r w:rsidRPr="00F04BB7">
        <w:rPr>
          <w:rFonts w:ascii="Times New Roman" w:eastAsia="Times New Roman" w:hAnsi="Times New Roman" w:cs="Times New Roman"/>
          <w:b/>
          <w:bCs/>
          <w:sz w:val="24"/>
          <w:szCs w:val="24"/>
          <w:lang w:eastAsia="es-ES"/>
        </w:rPr>
        <w:t>Figure 2</w:t>
      </w:r>
      <w:r w:rsidRPr="00F04BB7">
        <w:rPr>
          <w:rFonts w:ascii="Times New Roman" w:eastAsia="Times New Roman" w:hAnsi="Times New Roman" w:cs="Times New Roman"/>
          <w:sz w:val="24"/>
          <w:szCs w:val="24"/>
          <w:lang w:eastAsia="es-ES"/>
        </w:rPr>
        <w:t>.</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#Load image</w:t>
      </w:r>
      <w:r w:rsidRPr="00F04BB7">
        <w:rPr>
          <w:rFonts w:ascii="Courier New" w:eastAsia="Times New Roman" w:hAnsi="Courier New" w:cs="Courier New"/>
          <w:sz w:val="20"/>
          <w:szCs w:val="20"/>
          <w:lang w:eastAsia="es-ES"/>
        </w:rPr>
        <w:br/>
        <w:t>img = Image.open(img_paths[609])</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#Covert to array</w:t>
      </w:r>
      <w:r w:rsidRPr="00F04BB7">
        <w:rPr>
          <w:rFonts w:ascii="Courier New" w:eastAsia="Times New Roman" w:hAnsi="Courier New" w:cs="Courier New"/>
          <w:sz w:val="20"/>
          <w:szCs w:val="20"/>
          <w:lang w:eastAsia="es-ES"/>
        </w:rPr>
        <w:br/>
        <w:t>img = np.array(img)</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#Simple crop</w:t>
      </w:r>
      <w:r w:rsidRPr="00F04BB7">
        <w:rPr>
          <w:rFonts w:ascii="Courier New" w:eastAsia="Times New Roman" w:hAnsi="Courier New" w:cs="Courier New"/>
          <w:sz w:val="20"/>
          <w:szCs w:val="20"/>
          <w:lang w:eastAsia="es-ES"/>
        </w:rPr>
        <w:br/>
        <w:t>crop_img = img[25:,]</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5448300" cy="2752725"/>
            <wp:effectExtent l="0" t="0" r="0" b="9525"/>
            <wp:docPr id="10" name="Imagen 10" descr="Cropping an image of a car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pping an image of a car tr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2752725"/>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2: cropping an image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You might want to maintain the aspect ratio. In this case, you can achieve similar results by turning the unwanted pixels black (line 3).</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#Change pixels to black</w:t>
      </w:r>
      <w:r w:rsidRPr="00F04BB7">
        <w:rPr>
          <w:rFonts w:ascii="Courier New" w:eastAsia="Times New Roman" w:hAnsi="Courier New" w:cs="Courier New"/>
          <w:sz w:val="20"/>
          <w:szCs w:val="20"/>
          <w:lang w:eastAsia="es-ES"/>
        </w:rPr>
        <w:br/>
        <w:t>crop_img = np.array(img)</w:t>
      </w:r>
      <w:r w:rsidRPr="00F04BB7">
        <w:rPr>
          <w:rFonts w:ascii="Courier New" w:eastAsia="Times New Roman" w:hAnsi="Courier New" w:cs="Courier New"/>
          <w:sz w:val="20"/>
          <w:szCs w:val="20"/>
          <w:lang w:eastAsia="es-ES"/>
        </w:rPr>
        <w:br/>
        <w:t>crop_img[:25,] = [0,0,0]</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lastRenderedPageBreak/>
        <w:drawing>
          <wp:inline distT="0" distB="0" distL="0" distR="0">
            <wp:extent cx="5448300" cy="2752725"/>
            <wp:effectExtent l="0" t="0" r="0" b="9525"/>
            <wp:docPr id="9" name="Imagen 9" descr="Cropping by changing pixel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pping by changing pixel colou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2752725"/>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3: cropping by changing pixel colour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With cropping, we are removing unnecessary pixels. We can also avoid the model overfitting to the training data. For example, the chairs in the background may be present at all left turns. As a result, the model could associate these with the prediction to turn left.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Looking at the above image, you may be tempted to crop it further. That is you could crop the left side of the image without removing any of the track. However, in </w:t>
      </w:r>
      <w:r w:rsidRPr="00F04BB7">
        <w:rPr>
          <w:rFonts w:ascii="Times New Roman" w:eastAsia="Times New Roman" w:hAnsi="Times New Roman" w:cs="Times New Roman"/>
          <w:b/>
          <w:bCs/>
          <w:sz w:val="24"/>
          <w:szCs w:val="24"/>
          <w:lang w:eastAsia="es-ES"/>
        </w:rPr>
        <w:t>Figure 4</w:t>
      </w:r>
      <w:r w:rsidRPr="00F04BB7">
        <w:rPr>
          <w:rFonts w:ascii="Times New Roman" w:eastAsia="Times New Roman" w:hAnsi="Times New Roman" w:cs="Times New Roman"/>
          <w:sz w:val="24"/>
          <w:szCs w:val="24"/>
          <w:lang w:eastAsia="es-ES"/>
        </w:rPr>
        <w:t>, you can see for other images we would remove important parts of the track.</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 xml:space="preserve">#Additional cropping </w:t>
      </w:r>
      <w:r w:rsidRPr="00F04BB7">
        <w:rPr>
          <w:rFonts w:ascii="Courier New" w:eastAsia="Times New Roman" w:hAnsi="Courier New" w:cs="Courier New"/>
          <w:sz w:val="20"/>
          <w:szCs w:val="20"/>
          <w:lang w:eastAsia="es-ES"/>
        </w:rPr>
        <w:br/>
        <w:t>crop_img = np.array(img)</w:t>
      </w:r>
      <w:r w:rsidRPr="00F04BB7">
        <w:rPr>
          <w:rFonts w:ascii="Courier New" w:eastAsia="Times New Roman" w:hAnsi="Courier New" w:cs="Courier New"/>
          <w:sz w:val="20"/>
          <w:szCs w:val="20"/>
          <w:lang w:eastAsia="es-ES"/>
        </w:rPr>
        <w:br/>
        <w:t>crop_img[:25,] = [0,0,0]</w:t>
      </w:r>
      <w:r w:rsidRPr="00F04BB7">
        <w:rPr>
          <w:rFonts w:ascii="Courier New" w:eastAsia="Times New Roman" w:hAnsi="Courier New" w:cs="Courier New"/>
          <w:sz w:val="20"/>
          <w:szCs w:val="20"/>
          <w:lang w:eastAsia="es-ES"/>
        </w:rPr>
        <w:br/>
        <w:t>crop_img[:,:40] = [0,0,0]</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lastRenderedPageBreak/>
        <w:drawing>
          <wp:inline distT="0" distB="0" distL="0" distR="0">
            <wp:extent cx="5314950" cy="8096250"/>
            <wp:effectExtent l="0" t="0" r="0" b="0"/>
            <wp:docPr id="8" name="Imagen 8" descr="Examples of bad cropping where important information is l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s of bad cropping where important information is l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8096250"/>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4: example of bad cropping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That circles back to point that feature engineering will need to be done in production. Here you do not know what image will be shown to the model at what time. This means </w:t>
      </w:r>
      <w:r w:rsidRPr="00F04BB7">
        <w:rPr>
          <w:rFonts w:ascii="Times New Roman" w:eastAsia="Times New Roman" w:hAnsi="Times New Roman" w:cs="Times New Roman"/>
          <w:sz w:val="24"/>
          <w:szCs w:val="24"/>
          <w:lang w:eastAsia="es-ES"/>
        </w:rPr>
        <w:lastRenderedPageBreak/>
        <w:t>the same cropping function will need to be applied to all images. You need to ensure that it will never remove important parts of the image.</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Grayscale</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For some applications, the colour of the image is not important. In this case, we can grayscale the image. We do this with the </w:t>
      </w:r>
      <w:r w:rsidRPr="00F04BB7">
        <w:rPr>
          <w:rFonts w:ascii="Times New Roman" w:eastAsia="Times New Roman" w:hAnsi="Times New Roman" w:cs="Times New Roman"/>
          <w:b/>
          <w:bCs/>
          <w:sz w:val="24"/>
          <w:szCs w:val="24"/>
          <w:lang w:eastAsia="es-ES"/>
        </w:rPr>
        <w:t>cvtColor</w:t>
      </w:r>
      <w:r w:rsidRPr="00F04BB7">
        <w:rPr>
          <w:rFonts w:ascii="Times New Roman" w:eastAsia="Times New Roman" w:hAnsi="Times New Roman" w:cs="Times New Roman"/>
          <w:sz w:val="24"/>
          <w:szCs w:val="24"/>
          <w:lang w:eastAsia="es-ES"/>
        </w:rPr>
        <w:t xml:space="preserve"> function from OpenCV (line 2).</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#Gray scale</w:t>
      </w:r>
      <w:r w:rsidRPr="00F04BB7">
        <w:rPr>
          <w:rFonts w:ascii="Courier New" w:eastAsia="Times New Roman" w:hAnsi="Courier New" w:cs="Courier New"/>
          <w:sz w:val="20"/>
          <w:szCs w:val="20"/>
          <w:lang w:eastAsia="es-ES"/>
        </w:rPr>
        <w:br/>
        <w:t>gray_img = cv2.cvtColor(img,cv2.COLOR_RGB2GRAY)</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5448300" cy="2752725"/>
            <wp:effectExtent l="0" t="0" r="0" b="9525"/>
            <wp:docPr id="7" name="Imagen 7" descr="Grayscale of 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yscale of an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2752725"/>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5: gray scale of image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Grayscaling works by capturing the colour intensity in an image. It does this by taking a weighted average of the RGB channels. Specifically, the function above uses this formula:</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b/>
          <w:bCs/>
          <w:sz w:val="24"/>
          <w:szCs w:val="24"/>
          <w:lang w:eastAsia="es-ES"/>
        </w:rPr>
        <w:t>Y</w:t>
      </w:r>
      <w:r w:rsidRPr="00F04BB7">
        <w:rPr>
          <w:rFonts w:ascii="Times New Roman" w:eastAsia="Times New Roman" w:hAnsi="Times New Roman" w:cs="Times New Roman"/>
          <w:sz w:val="24"/>
          <w:szCs w:val="24"/>
          <w:lang w:eastAsia="es-ES"/>
        </w:rPr>
        <w:t xml:space="preserve"> = 0.299*</w:t>
      </w:r>
      <w:r w:rsidRPr="00F04BB7">
        <w:rPr>
          <w:rFonts w:ascii="Times New Roman" w:eastAsia="Times New Roman" w:hAnsi="Times New Roman" w:cs="Times New Roman"/>
          <w:b/>
          <w:bCs/>
          <w:sz w:val="24"/>
          <w:szCs w:val="24"/>
          <w:lang w:eastAsia="es-ES"/>
        </w:rPr>
        <w:t>R</w:t>
      </w:r>
      <w:r w:rsidRPr="00F04BB7">
        <w:rPr>
          <w:rFonts w:ascii="Times New Roman" w:eastAsia="Times New Roman" w:hAnsi="Times New Roman" w:cs="Times New Roman"/>
          <w:sz w:val="24"/>
          <w:szCs w:val="24"/>
          <w:lang w:eastAsia="es-ES"/>
        </w:rPr>
        <w:t xml:space="preserve"> + 0.587*</w:t>
      </w:r>
      <w:r w:rsidRPr="00F04BB7">
        <w:rPr>
          <w:rFonts w:ascii="Times New Roman" w:eastAsia="Times New Roman" w:hAnsi="Times New Roman" w:cs="Times New Roman"/>
          <w:b/>
          <w:bCs/>
          <w:sz w:val="24"/>
          <w:szCs w:val="24"/>
          <w:lang w:eastAsia="es-ES"/>
        </w:rPr>
        <w:t>G</w:t>
      </w:r>
      <w:r w:rsidRPr="00F04BB7">
        <w:rPr>
          <w:rFonts w:ascii="Times New Roman" w:eastAsia="Times New Roman" w:hAnsi="Times New Roman" w:cs="Times New Roman"/>
          <w:sz w:val="24"/>
          <w:szCs w:val="24"/>
          <w:lang w:eastAsia="es-ES"/>
        </w:rPr>
        <w:t xml:space="preserve"> + 0.114*</w:t>
      </w:r>
      <w:r w:rsidRPr="00F04BB7">
        <w:rPr>
          <w:rFonts w:ascii="Times New Roman" w:eastAsia="Times New Roman" w:hAnsi="Times New Roman" w:cs="Times New Roman"/>
          <w:b/>
          <w:bCs/>
          <w:sz w:val="24"/>
          <w:szCs w:val="24"/>
          <w:lang w:eastAsia="es-ES"/>
        </w:rPr>
        <w:t>B</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We can understand the benefits of this by looking at the number of input values for each image. If we used all RGB channels it would consist of </w:t>
      </w:r>
      <w:r w:rsidRPr="00F04BB7">
        <w:rPr>
          <w:rFonts w:ascii="Times New Roman" w:eastAsia="Times New Roman" w:hAnsi="Times New Roman" w:cs="Times New Roman"/>
          <w:b/>
          <w:bCs/>
          <w:sz w:val="24"/>
          <w:szCs w:val="24"/>
          <w:lang w:eastAsia="es-ES"/>
        </w:rPr>
        <w:t>150,528</w:t>
      </w:r>
      <w:r w:rsidRPr="00F04BB7">
        <w:rPr>
          <w:rFonts w:ascii="Times New Roman" w:eastAsia="Times New Roman" w:hAnsi="Times New Roman" w:cs="Times New Roman"/>
          <w:sz w:val="24"/>
          <w:szCs w:val="24"/>
          <w:lang w:eastAsia="es-ES"/>
        </w:rPr>
        <w:t xml:space="preserve"> values (224*224*3). For grayscale images, we now only have </w:t>
      </w:r>
      <w:r w:rsidRPr="00F04BB7">
        <w:rPr>
          <w:rFonts w:ascii="Times New Roman" w:eastAsia="Times New Roman" w:hAnsi="Times New Roman" w:cs="Times New Roman"/>
          <w:b/>
          <w:bCs/>
          <w:sz w:val="24"/>
          <w:szCs w:val="24"/>
          <w:lang w:eastAsia="es-ES"/>
        </w:rPr>
        <w:t>50,176</w:t>
      </w:r>
      <w:r w:rsidRPr="00F04BB7">
        <w:rPr>
          <w:rFonts w:ascii="Times New Roman" w:eastAsia="Times New Roman" w:hAnsi="Times New Roman" w:cs="Times New Roman"/>
          <w:sz w:val="24"/>
          <w:szCs w:val="24"/>
          <w:lang w:eastAsia="es-ES"/>
        </w:rPr>
        <w:t xml:space="preserve"> values (224*224). The simpler input means we need less data and simpler models.</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RGB channels</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One of the channels may be more important. Instead of grayscaling, we can use only that channel. Below, we select the R (line 6), G (line 7) and B (line 8) channels. Each of the resulting arrays will be of dimension 224 x 224. You can see the respective images in </w:t>
      </w:r>
      <w:r w:rsidRPr="00F04BB7">
        <w:rPr>
          <w:rFonts w:ascii="Times New Roman" w:eastAsia="Times New Roman" w:hAnsi="Times New Roman" w:cs="Times New Roman"/>
          <w:b/>
          <w:bCs/>
          <w:sz w:val="24"/>
          <w:szCs w:val="24"/>
          <w:lang w:eastAsia="es-ES"/>
        </w:rPr>
        <w:t>Figure 6</w:t>
      </w:r>
      <w:r w:rsidRPr="00F04BB7">
        <w:rPr>
          <w:rFonts w:ascii="Times New Roman" w:eastAsia="Times New Roman" w:hAnsi="Times New Roman" w:cs="Times New Roman"/>
          <w:sz w:val="24"/>
          <w:szCs w:val="24"/>
          <w:lang w:eastAsia="es-ES"/>
        </w:rPr>
        <w:t>.</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#Load image</w:t>
      </w:r>
      <w:r w:rsidRPr="00F04BB7">
        <w:rPr>
          <w:rFonts w:ascii="Courier New" w:eastAsia="Times New Roman" w:hAnsi="Courier New" w:cs="Courier New"/>
          <w:sz w:val="20"/>
          <w:szCs w:val="20"/>
          <w:lang w:eastAsia="es-ES"/>
        </w:rPr>
        <w:br/>
        <w:t>img = Image.open(img_paths[700])</w:t>
      </w:r>
      <w:r w:rsidRPr="00F04BB7">
        <w:rPr>
          <w:rFonts w:ascii="Courier New" w:eastAsia="Times New Roman" w:hAnsi="Courier New" w:cs="Courier New"/>
          <w:sz w:val="20"/>
          <w:szCs w:val="20"/>
          <w:lang w:eastAsia="es-ES"/>
        </w:rPr>
        <w:br/>
        <w:t>img = np.array(img)</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#Get rgb channels</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lastRenderedPageBreak/>
        <w:t>r_img = img[:, :, 0]</w:t>
      </w:r>
      <w:r w:rsidRPr="00F04BB7">
        <w:rPr>
          <w:rFonts w:ascii="Courier New" w:eastAsia="Times New Roman" w:hAnsi="Courier New" w:cs="Courier New"/>
          <w:sz w:val="20"/>
          <w:szCs w:val="20"/>
          <w:lang w:eastAsia="es-ES"/>
        </w:rPr>
        <w:br/>
        <w:t>g_img = img[:, :, 1]</w:t>
      </w:r>
      <w:r w:rsidRPr="00F04BB7">
        <w:rPr>
          <w:rFonts w:ascii="Courier New" w:eastAsia="Times New Roman" w:hAnsi="Courier New" w:cs="Courier New"/>
          <w:sz w:val="20"/>
          <w:szCs w:val="20"/>
          <w:lang w:eastAsia="es-ES"/>
        </w:rPr>
        <w:br/>
        <w:t>b_img = img[:, :, 2]</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6667500" cy="2143125"/>
            <wp:effectExtent l="0" t="0" r="0" b="9525"/>
            <wp:docPr id="6" name="Imagen 6" descr="The RGB channels of 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RGB channels of an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2143125"/>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6: RGB channels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You can also use the </w:t>
      </w:r>
      <w:r w:rsidRPr="00F04BB7">
        <w:rPr>
          <w:rFonts w:ascii="Times New Roman" w:eastAsia="Times New Roman" w:hAnsi="Times New Roman" w:cs="Times New Roman"/>
          <w:b/>
          <w:bCs/>
          <w:sz w:val="24"/>
          <w:szCs w:val="24"/>
          <w:lang w:eastAsia="es-ES"/>
        </w:rPr>
        <w:t>channel_filter</w:t>
      </w:r>
      <w:r w:rsidRPr="00F04BB7">
        <w:rPr>
          <w:rFonts w:ascii="Times New Roman" w:eastAsia="Times New Roman" w:hAnsi="Times New Roman" w:cs="Times New Roman"/>
          <w:sz w:val="24"/>
          <w:szCs w:val="24"/>
          <w:lang w:eastAsia="es-ES"/>
        </w:rPr>
        <w:t xml:space="preserve"> function. Here the channel parameter (c) will take on the values 0,1 or 2 depending on which channel you want. Keep in mind that some packages will load channels in different orders. We are using PIL which is RGB. However, if you load images with cv2.imread() the channels will be in BGR order.</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def channel_filter(img,c=0):</w:t>
      </w:r>
      <w:r w:rsidRPr="00F04BB7">
        <w:rPr>
          <w:rFonts w:ascii="Courier New" w:eastAsia="Times New Roman" w:hAnsi="Courier New" w:cs="Courier New"/>
          <w:sz w:val="20"/>
          <w:szCs w:val="20"/>
          <w:lang w:eastAsia="es-ES"/>
        </w:rPr>
        <w:br/>
        <w:t xml:space="preserve">    """Returns given channel from image pixels"""</w:t>
      </w:r>
      <w:r w:rsidRPr="00F04BB7">
        <w:rPr>
          <w:rFonts w:ascii="Courier New" w:eastAsia="Times New Roman" w:hAnsi="Courier New" w:cs="Courier New"/>
          <w:sz w:val="20"/>
          <w:szCs w:val="20"/>
          <w:lang w:eastAsia="es-ES"/>
        </w:rPr>
        <w:br/>
        <w:t xml:space="preserve">    img = np.array(img)</w:t>
      </w:r>
      <w:r w:rsidRPr="00F04BB7">
        <w:rPr>
          <w:rFonts w:ascii="Courier New" w:eastAsia="Times New Roman" w:hAnsi="Courier New" w:cs="Courier New"/>
          <w:sz w:val="20"/>
          <w:szCs w:val="20"/>
          <w:lang w:eastAsia="es-ES"/>
        </w:rPr>
        <w:br/>
        <w:t xml:space="preserve">    c_img = img[:, :, c]</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 xml:space="preserve">    return c_img</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With these transformations, you need to think about whether you are removing important information from the image. For our application, the track is orange. In other words, the colour of the track can be helpful in distinguishing it from the rest of the image.</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Intensity threshold</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With grayscaling, each pixel will have a value between 0 and 255. We can simplify the input even further by transforming it into binary values. If the grayscale value is above a cutoff the pixel value is 1 otherwise it is 0. We call this cutoff an intensity threshold.</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The function below is used to apply this threshold. We first grayscale the image (line 5). If the pixel is above the cutoff it is given a value of 1000 (line 8). If we set the pixel to 1 it would be below the cutoff. In other words, all the pixels would be set to 0 in the next step (line 9). Finally, we scale all the pixels so they take on a value of either 0 or 1 (line 11).</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def threshold(img,cutoff=80):</w:t>
      </w:r>
      <w:r w:rsidRPr="00F04BB7">
        <w:rPr>
          <w:rFonts w:ascii="Courier New" w:eastAsia="Times New Roman" w:hAnsi="Courier New" w:cs="Courier New"/>
          <w:sz w:val="20"/>
          <w:szCs w:val="20"/>
          <w:lang w:eastAsia="es-ES"/>
        </w:rPr>
        <w:br/>
        <w:t xml:space="preserve">    """Apply intesity thresholding"""</w:t>
      </w:r>
      <w:r w:rsidRPr="00F04BB7">
        <w:rPr>
          <w:rFonts w:ascii="Courier New" w:eastAsia="Times New Roman" w:hAnsi="Courier New" w:cs="Courier New"/>
          <w:sz w:val="20"/>
          <w:szCs w:val="20"/>
          <w:lang w:eastAsia="es-ES"/>
        </w:rPr>
        <w:br/>
        <w:t xml:space="preserve">    </w:t>
      </w:r>
      <w:r w:rsidRPr="00F04BB7">
        <w:rPr>
          <w:rFonts w:ascii="Courier New" w:eastAsia="Times New Roman" w:hAnsi="Courier New" w:cs="Courier New"/>
          <w:sz w:val="20"/>
          <w:szCs w:val="20"/>
          <w:lang w:eastAsia="es-ES"/>
        </w:rPr>
        <w:br/>
        <w:t xml:space="preserve">    img = np.array(img)</w:t>
      </w:r>
      <w:r w:rsidRPr="00F04BB7">
        <w:rPr>
          <w:rFonts w:ascii="Courier New" w:eastAsia="Times New Roman" w:hAnsi="Courier New" w:cs="Courier New"/>
          <w:sz w:val="20"/>
          <w:szCs w:val="20"/>
          <w:lang w:eastAsia="es-ES"/>
        </w:rPr>
        <w:br/>
        <w:t xml:space="preserve">    img = cv2.cvtColor(img,cv2.COLOR_RGB2GRAY)</w:t>
      </w:r>
      <w:r w:rsidRPr="00F04BB7">
        <w:rPr>
          <w:rFonts w:ascii="Courier New" w:eastAsia="Times New Roman" w:hAnsi="Courier New" w:cs="Courier New"/>
          <w:sz w:val="20"/>
          <w:szCs w:val="20"/>
          <w:lang w:eastAsia="es-ES"/>
        </w:rPr>
        <w:br/>
        <w:t xml:space="preserve">    </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lastRenderedPageBreak/>
        <w:t xml:space="preserve">    #Apply cutoff</w:t>
      </w:r>
      <w:r w:rsidRPr="00F04BB7">
        <w:rPr>
          <w:rFonts w:ascii="Courier New" w:eastAsia="Times New Roman" w:hAnsi="Courier New" w:cs="Courier New"/>
          <w:sz w:val="20"/>
          <w:szCs w:val="20"/>
          <w:lang w:eastAsia="es-ES"/>
        </w:rPr>
        <w:br/>
        <w:t xml:space="preserve">    img[img&gt;cutoff] = 1000 #black</w:t>
      </w:r>
      <w:r w:rsidRPr="00F04BB7">
        <w:rPr>
          <w:rFonts w:ascii="Courier New" w:eastAsia="Times New Roman" w:hAnsi="Courier New" w:cs="Courier New"/>
          <w:sz w:val="20"/>
          <w:szCs w:val="20"/>
          <w:lang w:eastAsia="es-ES"/>
        </w:rPr>
        <w:br/>
        <w:t xml:space="preserve">    img[img&lt;=cutoff] = 0 #white</w:t>
      </w:r>
      <w:r w:rsidRPr="00F04BB7">
        <w:rPr>
          <w:rFonts w:ascii="Courier New" w:eastAsia="Times New Roman" w:hAnsi="Courier New" w:cs="Courier New"/>
          <w:sz w:val="20"/>
          <w:szCs w:val="20"/>
          <w:lang w:eastAsia="es-ES"/>
        </w:rPr>
        <w:br/>
        <w:t xml:space="preserve">    </w:t>
      </w:r>
      <w:r w:rsidRPr="00F04BB7">
        <w:rPr>
          <w:rFonts w:ascii="Courier New" w:eastAsia="Times New Roman" w:hAnsi="Courier New" w:cs="Courier New"/>
          <w:sz w:val="20"/>
          <w:szCs w:val="20"/>
          <w:lang w:eastAsia="es-ES"/>
        </w:rPr>
        <w:br/>
        <w:t xml:space="preserve">    img = img/1000</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 xml:space="preserve">    return img</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A part of the automated car project was to avoid obstacles. These were tins painted black. In </w:t>
      </w:r>
      <w:r w:rsidRPr="00F04BB7">
        <w:rPr>
          <w:rFonts w:ascii="Times New Roman" w:eastAsia="Times New Roman" w:hAnsi="Times New Roman" w:cs="Times New Roman"/>
          <w:b/>
          <w:bCs/>
          <w:sz w:val="24"/>
          <w:szCs w:val="24"/>
          <w:lang w:eastAsia="es-ES"/>
        </w:rPr>
        <w:t>Figure 7</w:t>
      </w:r>
      <w:r w:rsidRPr="00F04BB7">
        <w:rPr>
          <w:rFonts w:ascii="Times New Roman" w:eastAsia="Times New Roman" w:hAnsi="Times New Roman" w:cs="Times New Roman"/>
          <w:sz w:val="24"/>
          <w:szCs w:val="24"/>
          <w:lang w:eastAsia="es-ES"/>
        </w:rPr>
        <w:t>, you can see how applying the intensity threshold function we can isolate the tin from the rest of the image. This is only possible because the tin is black. In other words, its intensity is greater than the rest of the image.</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6667500" cy="4533900"/>
            <wp:effectExtent l="0" t="0" r="0" b="0"/>
            <wp:docPr id="5" name="Imagen 5" descr="Intesity threshold used to highlight a tin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sity threshold used to highlight a tin c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4533900"/>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7: feature engineering with an intensity threshold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The cutoff can be treated as a hyperparameter. Looking at Figure 7, a larger cutoff means we include less background noise. The downside is we capture less of the tin can.</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Edge detection</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If we want to isolate the track, we could use canny edge detection. This is a multiple-stage algorithm used to detect edges in images. If you want to understand how it works I suggest reading </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hyperlink r:id="rId17" w:tgtFrame="_blank" w:history="1">
        <w:r w:rsidRPr="00F04BB7">
          <w:rPr>
            <w:rFonts w:ascii="Times New Roman" w:eastAsia="Times New Roman" w:hAnsi="Times New Roman" w:cs="Times New Roman"/>
            <w:color w:val="0000FF"/>
            <w:sz w:val="24"/>
            <w:szCs w:val="24"/>
            <w:u w:val="single"/>
            <w:lang w:eastAsia="es-ES"/>
          </w:rPr>
          <w:t>Sofiane Sahir</w:t>
        </w:r>
      </w:hyperlink>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lastRenderedPageBreak/>
        <w:t xml:space="preserve">’s article on </w:t>
      </w:r>
      <w:hyperlink r:id="rId18" w:tgtFrame="_blank" w:history="1">
        <w:r w:rsidRPr="00F04BB7">
          <w:rPr>
            <w:rFonts w:ascii="Times New Roman" w:eastAsia="Times New Roman" w:hAnsi="Times New Roman" w:cs="Times New Roman"/>
            <w:color w:val="0000FF"/>
            <w:sz w:val="24"/>
            <w:szCs w:val="24"/>
            <w:u w:val="single"/>
            <w:lang w:eastAsia="es-ES"/>
          </w:rPr>
          <w:t>canny edge detection</w:t>
        </w:r>
      </w:hyperlink>
      <w:r w:rsidRPr="00F04BB7">
        <w:rPr>
          <w:rFonts w:ascii="Times New Roman" w:eastAsia="Times New Roman" w:hAnsi="Times New Roman" w:cs="Times New Roman"/>
          <w:sz w:val="24"/>
          <w:szCs w:val="24"/>
          <w:lang w:eastAsia="es-ES"/>
        </w:rPr>
        <w: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We apply the algorithm with the</w:t>
      </w:r>
      <w:r w:rsidRPr="00F04BB7">
        <w:rPr>
          <w:rFonts w:ascii="Times New Roman" w:eastAsia="Times New Roman" w:hAnsi="Times New Roman" w:cs="Times New Roman"/>
          <w:b/>
          <w:bCs/>
          <w:sz w:val="24"/>
          <w:szCs w:val="24"/>
          <w:lang w:eastAsia="es-ES"/>
        </w:rPr>
        <w:t xml:space="preserve"> cv2.Canny</w:t>
      </w:r>
      <w:r w:rsidRPr="00F04BB7">
        <w:rPr>
          <w:rFonts w:ascii="Times New Roman" w:eastAsia="Times New Roman" w:hAnsi="Times New Roman" w:cs="Times New Roman"/>
          <w:sz w:val="24"/>
          <w:szCs w:val="24"/>
          <w:lang w:eastAsia="es-ES"/>
        </w:rPr>
        <w:t xml:space="preserve">() function. The </w:t>
      </w:r>
      <w:r w:rsidRPr="00F04BB7">
        <w:rPr>
          <w:rFonts w:ascii="Times New Roman" w:eastAsia="Times New Roman" w:hAnsi="Times New Roman" w:cs="Times New Roman"/>
          <w:b/>
          <w:bCs/>
          <w:sz w:val="24"/>
          <w:szCs w:val="24"/>
          <w:lang w:eastAsia="es-ES"/>
        </w:rPr>
        <w:t>threshold1</w:t>
      </w:r>
      <w:r w:rsidRPr="00F04BB7">
        <w:rPr>
          <w:rFonts w:ascii="Times New Roman" w:eastAsia="Times New Roman" w:hAnsi="Times New Roman" w:cs="Times New Roman"/>
          <w:sz w:val="24"/>
          <w:szCs w:val="24"/>
          <w:lang w:eastAsia="es-ES"/>
        </w:rPr>
        <w:t xml:space="preserve"> and </w:t>
      </w:r>
      <w:r w:rsidRPr="00F04BB7">
        <w:rPr>
          <w:rFonts w:ascii="Times New Roman" w:eastAsia="Times New Roman" w:hAnsi="Times New Roman" w:cs="Times New Roman"/>
          <w:b/>
          <w:bCs/>
          <w:sz w:val="24"/>
          <w:szCs w:val="24"/>
          <w:lang w:eastAsia="es-ES"/>
        </w:rPr>
        <w:t>threshold2</w:t>
      </w:r>
      <w:r w:rsidRPr="00F04BB7">
        <w:rPr>
          <w:rFonts w:ascii="Times New Roman" w:eastAsia="Times New Roman" w:hAnsi="Times New Roman" w:cs="Times New Roman"/>
          <w:sz w:val="24"/>
          <w:szCs w:val="24"/>
          <w:lang w:eastAsia="es-ES"/>
        </w:rPr>
        <w:t xml:space="preserve"> parameters are for the hysteresis procedure. This is the final process of the edge detection algorithm and it is used to decide which lines are actually edges.</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#Apply canny edge detection</w:t>
      </w:r>
      <w:r w:rsidRPr="00F04BB7">
        <w:rPr>
          <w:rFonts w:ascii="Courier New" w:eastAsia="Times New Roman" w:hAnsi="Courier New" w:cs="Courier New"/>
          <w:sz w:val="20"/>
          <w:szCs w:val="20"/>
          <w:lang w:eastAsia="es-ES"/>
        </w:rPr>
        <w:br/>
        <w:t>edge_img = cv2.Canny(img,threshold1 = 50, threshold2 = 80)</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You can see some examples in </w:t>
      </w:r>
      <w:r w:rsidRPr="00F04BB7">
        <w:rPr>
          <w:rFonts w:ascii="Times New Roman" w:eastAsia="Times New Roman" w:hAnsi="Times New Roman" w:cs="Times New Roman"/>
          <w:b/>
          <w:bCs/>
          <w:sz w:val="24"/>
          <w:szCs w:val="24"/>
          <w:lang w:eastAsia="es-ES"/>
        </w:rPr>
        <w:t>Figure 8</w:t>
      </w:r>
      <w:r w:rsidRPr="00F04BB7">
        <w:rPr>
          <w:rFonts w:ascii="Times New Roman" w:eastAsia="Times New Roman" w:hAnsi="Times New Roman" w:cs="Times New Roman"/>
          <w:sz w:val="24"/>
          <w:szCs w:val="24"/>
          <w:lang w:eastAsia="es-ES"/>
        </w:rPr>
        <w:t>. Like with intensity thresholding, we are left with a binary map — white for edges and black otherwise. The hope is that the track is now easier to distinguish from the rest of the image. However, you can see that edges in the background are also detected.</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5381625" cy="5514975"/>
            <wp:effectExtent l="0" t="0" r="9525" b="9525"/>
            <wp:docPr id="4" name="Imagen 4" descr="Edge detection applied to a car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ge detection applied to a car tr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5514975"/>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8: canny edge detection (source: author)</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Colour filter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lastRenderedPageBreak/>
        <w:t xml:space="preserve">We may have better luck by isolating the track using pixel colour. We do this using the </w:t>
      </w:r>
      <w:r w:rsidRPr="00F04BB7">
        <w:rPr>
          <w:rFonts w:ascii="Times New Roman" w:eastAsia="Times New Roman" w:hAnsi="Times New Roman" w:cs="Times New Roman"/>
          <w:b/>
          <w:bCs/>
          <w:sz w:val="24"/>
          <w:szCs w:val="24"/>
          <w:lang w:eastAsia="es-ES"/>
        </w:rPr>
        <w:t>pixel_filter</w:t>
      </w:r>
      <w:r w:rsidRPr="00F04BB7">
        <w:rPr>
          <w:rFonts w:ascii="Times New Roman" w:eastAsia="Times New Roman" w:hAnsi="Times New Roman" w:cs="Times New Roman"/>
          <w:sz w:val="24"/>
          <w:szCs w:val="24"/>
          <w:lang w:eastAsia="es-ES"/>
        </w:rPr>
        <w:t xml:space="preserve"> function below. Using </w:t>
      </w:r>
      <w:r w:rsidRPr="00F04BB7">
        <w:rPr>
          <w:rFonts w:ascii="Times New Roman" w:eastAsia="Times New Roman" w:hAnsi="Times New Roman" w:cs="Times New Roman"/>
          <w:b/>
          <w:bCs/>
          <w:sz w:val="24"/>
          <w:szCs w:val="24"/>
          <w:lang w:eastAsia="es-ES"/>
        </w:rPr>
        <w:t>cv2.inRange</w:t>
      </w:r>
      <w:r w:rsidRPr="00F04BB7">
        <w:rPr>
          <w:rFonts w:ascii="Times New Roman" w:eastAsia="Times New Roman" w:hAnsi="Times New Roman" w:cs="Times New Roman"/>
          <w:sz w:val="24"/>
          <w:szCs w:val="24"/>
          <w:lang w:eastAsia="es-ES"/>
        </w:rPr>
        <w:t>() we convert the image to a binary map (line 10). This function checks if a pixel falls within the range given by the lower (line 5) and upper (line 6) lists. Specifically, each RGB channel must fall within the respective range (e.g. 134-t ≤ R ≤ 194+t).</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def pixel_filter(img, t=0):</w:t>
      </w:r>
      <w:r w:rsidRPr="00F04BB7">
        <w:rPr>
          <w:rFonts w:ascii="Courier New" w:eastAsia="Times New Roman" w:hAnsi="Courier New" w:cs="Courier New"/>
          <w:sz w:val="20"/>
          <w:szCs w:val="20"/>
          <w:lang w:eastAsia="es-ES"/>
        </w:rPr>
        <w:br/>
        <w:t xml:space="preserve">    </w:t>
      </w:r>
      <w:r w:rsidRPr="00F04BB7">
        <w:rPr>
          <w:rFonts w:ascii="Courier New" w:eastAsia="Times New Roman" w:hAnsi="Courier New" w:cs="Courier New"/>
          <w:sz w:val="20"/>
          <w:szCs w:val="20"/>
          <w:lang w:eastAsia="es-ES"/>
        </w:rPr>
        <w:br/>
        <w:t xml:space="preserve">    """Filter pixels within range"""</w:t>
      </w:r>
      <w:r w:rsidRPr="00F04BB7">
        <w:rPr>
          <w:rFonts w:ascii="Courier New" w:eastAsia="Times New Roman" w:hAnsi="Courier New" w:cs="Courier New"/>
          <w:sz w:val="20"/>
          <w:szCs w:val="20"/>
          <w:lang w:eastAsia="es-ES"/>
        </w:rPr>
        <w:br/>
        <w:t xml:space="preserve">    </w:t>
      </w:r>
      <w:r w:rsidRPr="00F04BB7">
        <w:rPr>
          <w:rFonts w:ascii="Courier New" w:eastAsia="Times New Roman" w:hAnsi="Courier New" w:cs="Courier New"/>
          <w:sz w:val="20"/>
          <w:szCs w:val="20"/>
          <w:lang w:eastAsia="es-ES"/>
        </w:rPr>
        <w:br/>
        <w:t xml:space="preserve">    lower = [134-t,84-t,55-t]</w:t>
      </w:r>
      <w:r w:rsidRPr="00F04BB7">
        <w:rPr>
          <w:rFonts w:ascii="Courier New" w:eastAsia="Times New Roman" w:hAnsi="Courier New" w:cs="Courier New"/>
          <w:sz w:val="20"/>
          <w:szCs w:val="20"/>
          <w:lang w:eastAsia="es-ES"/>
        </w:rPr>
        <w:br/>
        <w:t xml:space="preserve">    upper = [192+t,121+t,101+t]</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 xml:space="preserve">    img = np.array(img)</w:t>
      </w:r>
      <w:r w:rsidRPr="00F04BB7">
        <w:rPr>
          <w:rFonts w:ascii="Courier New" w:eastAsia="Times New Roman" w:hAnsi="Courier New" w:cs="Courier New"/>
          <w:sz w:val="20"/>
          <w:szCs w:val="20"/>
          <w:lang w:eastAsia="es-ES"/>
        </w:rPr>
        <w:br/>
        <w:t xml:space="preserve">    orange_thresh = 255 - cv2.inRange(img, np.array(lower), np.array(upper))</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 xml:space="preserve">    return orange_thresh</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Simply, the function determines if the pixel colour is close enough to the orange colour of the track. You can see the results in </w:t>
      </w:r>
      <w:r w:rsidRPr="00F04BB7">
        <w:rPr>
          <w:rFonts w:ascii="Times New Roman" w:eastAsia="Times New Roman" w:hAnsi="Times New Roman" w:cs="Times New Roman"/>
          <w:b/>
          <w:bCs/>
          <w:sz w:val="24"/>
          <w:szCs w:val="24"/>
          <w:lang w:eastAsia="es-ES"/>
        </w:rPr>
        <w:t>Figure 9</w:t>
      </w:r>
      <w:r w:rsidRPr="00F04BB7">
        <w:rPr>
          <w:rFonts w:ascii="Times New Roman" w:eastAsia="Times New Roman" w:hAnsi="Times New Roman" w:cs="Times New Roman"/>
          <w:sz w:val="24"/>
          <w:szCs w:val="24"/>
          <w:lang w:eastAsia="es-ES"/>
        </w:rPr>
        <w:t>. The t parameter introduces some flexibility. With higher values, we can capture more of the track but retain more noise. This is because pixels in the background will fall within the range.</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6667500" cy="4533900"/>
            <wp:effectExtent l="0" t="0" r="0" b="0"/>
            <wp:docPr id="3" name="Imagen 3" descr="Filtering the orange pixels of a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ing the orange pixels of a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4533900"/>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9: filtering orange pixels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lastRenderedPageBreak/>
        <w:t>You may be wondering where we get the lower and upper bounds from. That is how do we know the channels will fall between [134, 84, 55] and [192, 121, 101]? Well, we use a colour-picker created with Python. We outline how this is created in the article below.</w:t>
      </w:r>
    </w:p>
    <w:p w:rsidR="00F04BB7" w:rsidRPr="00F04BB7" w:rsidRDefault="00F04BB7" w:rsidP="00F04BB7">
      <w:pPr>
        <w:spacing w:after="0" w:line="240" w:lineRule="auto"/>
        <w:rPr>
          <w:rFonts w:ascii="Times New Roman" w:eastAsia="Times New Roman" w:hAnsi="Times New Roman" w:cs="Times New Roman"/>
          <w:color w:val="0000FF"/>
          <w:sz w:val="24"/>
          <w:szCs w:val="24"/>
          <w:u w:val="single"/>
          <w:lang w:eastAsia="es-ES"/>
        </w:rPr>
      </w:pPr>
      <w:r w:rsidRPr="00F04BB7">
        <w:rPr>
          <w:rFonts w:ascii="Times New Roman" w:eastAsia="Times New Roman" w:hAnsi="Times New Roman" w:cs="Times New Roman"/>
          <w:sz w:val="24"/>
          <w:szCs w:val="24"/>
          <w:lang w:eastAsia="es-ES"/>
        </w:rPr>
        <w:fldChar w:fldCharType="begin"/>
      </w:r>
      <w:r w:rsidRPr="00F04BB7">
        <w:rPr>
          <w:rFonts w:ascii="Times New Roman" w:eastAsia="Times New Roman" w:hAnsi="Times New Roman" w:cs="Times New Roman"/>
          <w:sz w:val="24"/>
          <w:szCs w:val="24"/>
          <w:lang w:eastAsia="es-ES"/>
        </w:rPr>
        <w:instrText xml:space="preserve"> HYPERLINK "https://towardsdatascience.com/building-a-color-picker-with-python-55e8357539e7" \t "_blank" </w:instrText>
      </w:r>
      <w:r w:rsidRPr="00F04BB7">
        <w:rPr>
          <w:rFonts w:ascii="Times New Roman" w:eastAsia="Times New Roman" w:hAnsi="Times New Roman" w:cs="Times New Roman"/>
          <w:sz w:val="24"/>
          <w:szCs w:val="24"/>
          <w:lang w:eastAsia="es-ES"/>
        </w:rPr>
        <w:fldChar w:fldCharType="separate"/>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color w:val="0000FF"/>
          <w:sz w:val="36"/>
          <w:szCs w:val="36"/>
          <w:u w:val="single"/>
          <w:lang w:eastAsia="es-ES"/>
        </w:rPr>
        <w:t>Building a Color Picker with Python</w:t>
      </w:r>
    </w:p>
    <w:p w:rsidR="00F04BB7" w:rsidRPr="00F04BB7" w:rsidRDefault="00F04BB7" w:rsidP="00F04BB7">
      <w:pPr>
        <w:spacing w:before="100" w:beforeAutospacing="1" w:after="100" w:afterAutospacing="1" w:line="240" w:lineRule="auto"/>
        <w:outlineLvl w:val="2"/>
        <w:rPr>
          <w:rFonts w:ascii="Times New Roman" w:eastAsia="Times New Roman" w:hAnsi="Times New Roman" w:cs="Times New Roman"/>
          <w:b/>
          <w:bCs/>
          <w:color w:val="0000FF"/>
          <w:sz w:val="27"/>
          <w:szCs w:val="27"/>
          <w:u w:val="single"/>
          <w:lang w:eastAsia="es-ES"/>
        </w:rPr>
      </w:pPr>
      <w:r w:rsidRPr="00F04BB7">
        <w:rPr>
          <w:rFonts w:ascii="Times New Roman" w:eastAsia="Times New Roman" w:hAnsi="Times New Roman" w:cs="Times New Roman"/>
          <w:b/>
          <w:bCs/>
          <w:color w:val="0000FF"/>
          <w:sz w:val="27"/>
          <w:szCs w:val="27"/>
          <w:u w:val="single"/>
          <w:lang w:eastAsia="es-ES"/>
        </w:rPr>
        <w:t>Creating a tool that selects the RGB channels from image pixels</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color w:val="0000FF"/>
          <w:sz w:val="24"/>
          <w:szCs w:val="24"/>
          <w:u w:val="single"/>
          <w:lang w:eastAsia="es-ES"/>
        </w:rPr>
      </w:pPr>
      <w:r w:rsidRPr="00F04BB7">
        <w:rPr>
          <w:rFonts w:ascii="Times New Roman" w:eastAsia="Times New Roman" w:hAnsi="Times New Roman" w:cs="Times New Roman"/>
          <w:color w:val="0000FF"/>
          <w:sz w:val="24"/>
          <w:szCs w:val="24"/>
          <w:u w:val="single"/>
          <w:lang w:eastAsia="es-ES"/>
        </w:rPr>
        <w:t>towardsdatascience.com</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fldChar w:fldCharType="end"/>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In </w:t>
      </w:r>
      <w:r w:rsidRPr="00F04BB7">
        <w:rPr>
          <w:rFonts w:ascii="Times New Roman" w:eastAsia="Times New Roman" w:hAnsi="Times New Roman" w:cs="Times New Roman"/>
          <w:b/>
          <w:bCs/>
          <w:sz w:val="24"/>
          <w:szCs w:val="24"/>
          <w:lang w:eastAsia="es-ES"/>
        </w:rPr>
        <w:t>Figure 10</w:t>
      </w:r>
      <w:r w:rsidRPr="00F04BB7">
        <w:rPr>
          <w:rFonts w:ascii="Times New Roman" w:eastAsia="Times New Roman" w:hAnsi="Times New Roman" w:cs="Times New Roman"/>
          <w:sz w:val="24"/>
          <w:szCs w:val="24"/>
          <w:lang w:eastAsia="es-ES"/>
        </w:rPr>
        <w:t>, you can see the picker in action. We select pixels from multiple images and try to select them at different locations on the track. This is so we get a full range of pixel values across different conditions.</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drawing>
          <wp:inline distT="0" distB="0" distL="0" distR="0">
            <wp:extent cx="5715000" cy="2971800"/>
            <wp:effectExtent l="0" t="0" r="0" b="0"/>
            <wp:docPr id="2" name="Imagen 2" descr="Demostration of a Python colour 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mostration of a Python colour pick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10: picking colours from the track (source: author)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We selected 60 colours in total. You can see all these in </w:t>
      </w:r>
      <w:r w:rsidRPr="00F04BB7">
        <w:rPr>
          <w:rFonts w:ascii="Times New Roman" w:eastAsia="Times New Roman" w:hAnsi="Times New Roman" w:cs="Times New Roman"/>
          <w:b/>
          <w:bCs/>
          <w:sz w:val="24"/>
          <w:szCs w:val="24"/>
          <w:lang w:eastAsia="es-ES"/>
        </w:rPr>
        <w:t>Figure 11</w:t>
      </w:r>
      <w:r w:rsidRPr="00F04BB7">
        <w:rPr>
          <w:rFonts w:ascii="Times New Roman" w:eastAsia="Times New Roman" w:hAnsi="Times New Roman" w:cs="Times New Roman"/>
          <w:sz w:val="24"/>
          <w:szCs w:val="24"/>
          <w:lang w:eastAsia="es-ES"/>
        </w:rPr>
        <w:t xml:space="preserve"> (with a bonus visual illusion). The RGB channels of all of these colour are stored in a list — “colours”.</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noProof/>
          <w:sz w:val="24"/>
          <w:szCs w:val="24"/>
          <w:lang w:eastAsia="es-ES"/>
        </w:rPr>
        <w:lastRenderedPageBreak/>
        <w:drawing>
          <wp:inline distT="0" distB="0" distL="0" distR="0">
            <wp:extent cx="6667500" cy="3343275"/>
            <wp:effectExtent l="0" t="0" r="0" b="9525"/>
            <wp:docPr id="1" name="Imagen 1" descr="Different tones of orange selected with colour pic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t tones of orange selected with colour picl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343275"/>
                    </a:xfrm>
                    <a:prstGeom prst="rect">
                      <a:avLst/>
                    </a:prstGeom>
                    <a:noFill/>
                    <a:ln>
                      <a:noFill/>
                    </a:ln>
                  </pic:spPr>
                </pic:pic>
              </a:graphicData>
            </a:graphic>
          </wp:inline>
        </w:drawing>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Figure 11: 60 track pixels selected with colour picker</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Finally, we take the minimum and maximum values for each of the RGB channels. This gives the lower and upper bounds.</w:t>
      </w:r>
    </w:p>
    <w:p w:rsidR="00F04BB7" w:rsidRPr="00F04BB7" w:rsidRDefault="00F04BB7" w:rsidP="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F04BB7">
        <w:rPr>
          <w:rFonts w:ascii="Courier New" w:eastAsia="Times New Roman" w:hAnsi="Courier New" w:cs="Courier New"/>
          <w:sz w:val="20"/>
          <w:szCs w:val="20"/>
          <w:lang w:eastAsia="es-ES"/>
        </w:rPr>
        <w:t>lower = [min(x[0] for x in colours),</w:t>
      </w:r>
      <w:r w:rsidRPr="00F04BB7">
        <w:rPr>
          <w:rFonts w:ascii="Courier New" w:eastAsia="Times New Roman" w:hAnsi="Courier New" w:cs="Courier New"/>
          <w:sz w:val="20"/>
          <w:szCs w:val="20"/>
          <w:lang w:eastAsia="es-ES"/>
        </w:rPr>
        <w:br/>
        <w:t xml:space="preserve">              min(x[1] for x in colours),</w:t>
      </w:r>
      <w:r w:rsidRPr="00F04BB7">
        <w:rPr>
          <w:rFonts w:ascii="Courier New" w:eastAsia="Times New Roman" w:hAnsi="Courier New" w:cs="Courier New"/>
          <w:sz w:val="20"/>
          <w:szCs w:val="20"/>
          <w:lang w:eastAsia="es-ES"/>
        </w:rPr>
        <w:br/>
        <w:t xml:space="preserve">              min(x[2] for x in colours)]</w:t>
      </w:r>
      <w:r w:rsidRPr="00F04BB7">
        <w:rPr>
          <w:rFonts w:ascii="Courier New" w:eastAsia="Times New Roman" w:hAnsi="Courier New" w:cs="Courier New"/>
          <w:sz w:val="20"/>
          <w:szCs w:val="20"/>
          <w:lang w:eastAsia="es-ES"/>
        </w:rPr>
        <w:br/>
      </w:r>
      <w:r w:rsidRPr="00F04BB7">
        <w:rPr>
          <w:rFonts w:ascii="Courier New" w:eastAsia="Times New Roman" w:hAnsi="Courier New" w:cs="Courier New"/>
          <w:sz w:val="20"/>
          <w:szCs w:val="20"/>
          <w:lang w:eastAsia="es-ES"/>
        </w:rPr>
        <w:br/>
        <w:t>upper = [max(x[0] for x in colours),</w:t>
      </w:r>
      <w:r w:rsidRPr="00F04BB7">
        <w:rPr>
          <w:rFonts w:ascii="Courier New" w:eastAsia="Times New Roman" w:hAnsi="Courier New" w:cs="Courier New"/>
          <w:sz w:val="20"/>
          <w:szCs w:val="20"/>
          <w:lang w:eastAsia="es-ES"/>
        </w:rPr>
        <w:br/>
        <w:t xml:space="preserve">              max(x[1] for x in colours),</w:t>
      </w:r>
      <w:r w:rsidRPr="00F04BB7">
        <w:rPr>
          <w:rFonts w:ascii="Courier New" w:eastAsia="Times New Roman" w:hAnsi="Courier New" w:cs="Courier New"/>
          <w:sz w:val="20"/>
          <w:szCs w:val="20"/>
          <w:lang w:eastAsia="es-ES"/>
        </w:rPr>
        <w:br/>
        <w:t xml:space="preserve">              max(x[2] for x in colours)]</w:t>
      </w:r>
    </w:p>
    <w:p w:rsidR="00F04BB7" w:rsidRPr="00F04BB7" w:rsidRDefault="00F04BB7" w:rsidP="00F04B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F04BB7">
        <w:rPr>
          <w:rFonts w:ascii="Times New Roman" w:eastAsia="Times New Roman" w:hAnsi="Times New Roman" w:cs="Times New Roman"/>
          <w:b/>
          <w:bCs/>
          <w:kern w:val="36"/>
          <w:sz w:val="48"/>
          <w:szCs w:val="48"/>
          <w:lang w:eastAsia="es-ES"/>
        </w:rPr>
        <w:t>Limitations of feature engineering</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After all this, you may not be convinced. A major benefit of deep learning is that it can identify complex patterns without the need for feature engineering. This is a good point.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Feature engineering requires critical thinking. You need to figure out what aspects of the images are important. You then need to write code to extract these aspects. The time required to do all of this makes no sense for some applications.</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Additionally, for some methods, we’ve seen that we were not able to eliminate all noise. For example, the black background in the intensity thresholding. Counterintuitively, the noise that remains may now be even harder to distinguish from what is important. That is the remaining noise and object pixels have the same value (1).</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Really, the benefit comes when dealing with relatively simple computer vision problems. Our track never changes and the objects are always the same colour. For more complex problems, you will need more data. Alternatively, you can fine-tune a pre-trained model on a smaller dataset.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lastRenderedPageBreak/>
        <w:t xml:space="preserve">I hope you enjoyed this article! You can support me by becoming one of my </w:t>
      </w:r>
      <w:hyperlink r:id="rId23" w:history="1">
        <w:r w:rsidRPr="00F04BB7">
          <w:rPr>
            <w:rFonts w:ascii="Times New Roman" w:eastAsia="Times New Roman" w:hAnsi="Times New Roman" w:cs="Times New Roman"/>
            <w:b/>
            <w:bCs/>
            <w:color w:val="0000FF"/>
            <w:sz w:val="24"/>
            <w:szCs w:val="24"/>
            <w:u w:val="single"/>
            <w:lang w:eastAsia="es-ES"/>
          </w:rPr>
          <w:t>referred members</w:t>
        </w:r>
      </w:hyperlink>
      <w:r w:rsidRPr="00F04BB7">
        <w:rPr>
          <w:rFonts w:ascii="Times New Roman" w:eastAsia="Times New Roman" w:hAnsi="Times New Roman" w:cs="Times New Roman"/>
          <w:b/>
          <w:bCs/>
          <w:sz w:val="24"/>
          <w:szCs w:val="24"/>
          <w:lang w:eastAsia="es-ES"/>
        </w:rPr>
        <w:t xml:space="preserve"> :)</w:t>
      </w:r>
    </w:p>
    <w:p w:rsidR="00F04BB7" w:rsidRPr="00F04BB7" w:rsidRDefault="00F04BB7" w:rsidP="00F04BB7">
      <w:pPr>
        <w:spacing w:after="0" w:line="240" w:lineRule="auto"/>
        <w:rPr>
          <w:rFonts w:ascii="Times New Roman" w:eastAsia="Times New Roman" w:hAnsi="Times New Roman" w:cs="Times New Roman"/>
          <w:color w:val="0000FF"/>
          <w:sz w:val="24"/>
          <w:szCs w:val="24"/>
          <w:u w:val="single"/>
          <w:lang w:eastAsia="es-ES"/>
        </w:rPr>
      </w:pPr>
      <w:r w:rsidRPr="00F04BB7">
        <w:rPr>
          <w:rFonts w:ascii="Times New Roman" w:eastAsia="Times New Roman" w:hAnsi="Times New Roman" w:cs="Times New Roman"/>
          <w:sz w:val="24"/>
          <w:szCs w:val="24"/>
          <w:lang w:eastAsia="es-ES"/>
        </w:rPr>
        <w:fldChar w:fldCharType="begin"/>
      </w:r>
      <w:r w:rsidRPr="00F04BB7">
        <w:rPr>
          <w:rFonts w:ascii="Times New Roman" w:eastAsia="Times New Roman" w:hAnsi="Times New Roman" w:cs="Times New Roman"/>
          <w:sz w:val="24"/>
          <w:szCs w:val="24"/>
          <w:lang w:eastAsia="es-ES"/>
        </w:rPr>
        <w:instrText xml:space="preserve"> HYPERLINK "https://conorosullyds.medium.com/membership" \t "_blank" </w:instrText>
      </w:r>
      <w:r w:rsidRPr="00F04BB7">
        <w:rPr>
          <w:rFonts w:ascii="Times New Roman" w:eastAsia="Times New Roman" w:hAnsi="Times New Roman" w:cs="Times New Roman"/>
          <w:sz w:val="24"/>
          <w:szCs w:val="24"/>
          <w:lang w:eastAsia="es-ES"/>
        </w:rPr>
        <w:fldChar w:fldCharType="separate"/>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color w:val="0000FF"/>
          <w:sz w:val="36"/>
          <w:szCs w:val="36"/>
          <w:u w:val="single"/>
          <w:lang w:eastAsia="es-ES"/>
        </w:rPr>
        <w:t>Join Medium with my referral link — Conor O’Sullivan</w:t>
      </w:r>
    </w:p>
    <w:p w:rsidR="00F04BB7" w:rsidRPr="00F04BB7" w:rsidRDefault="00F04BB7" w:rsidP="00F04BB7">
      <w:pPr>
        <w:spacing w:before="100" w:beforeAutospacing="1" w:after="100" w:afterAutospacing="1" w:line="240" w:lineRule="auto"/>
        <w:outlineLvl w:val="2"/>
        <w:rPr>
          <w:rFonts w:ascii="Times New Roman" w:eastAsia="Times New Roman" w:hAnsi="Times New Roman" w:cs="Times New Roman"/>
          <w:b/>
          <w:bCs/>
          <w:color w:val="0000FF"/>
          <w:sz w:val="27"/>
          <w:szCs w:val="27"/>
          <w:u w:val="single"/>
          <w:lang w:eastAsia="es-ES"/>
        </w:rPr>
      </w:pPr>
      <w:r w:rsidRPr="00F04BB7">
        <w:rPr>
          <w:rFonts w:ascii="Times New Roman" w:eastAsia="Times New Roman" w:hAnsi="Times New Roman" w:cs="Times New Roman"/>
          <w:b/>
          <w:bCs/>
          <w:color w:val="0000FF"/>
          <w:sz w:val="27"/>
          <w:szCs w:val="27"/>
          <w:u w:val="single"/>
          <w:lang w:eastAsia="es-ES"/>
        </w:rPr>
        <w:t>As a Medium member, a portion of your membership fee goes to writers you read, and you get full access to every story…</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color w:val="0000FF"/>
          <w:sz w:val="24"/>
          <w:szCs w:val="24"/>
          <w:u w:val="single"/>
          <w:lang w:eastAsia="es-ES"/>
        </w:rPr>
      </w:pPr>
      <w:r w:rsidRPr="00F04BB7">
        <w:rPr>
          <w:rFonts w:ascii="Times New Roman" w:eastAsia="Times New Roman" w:hAnsi="Times New Roman" w:cs="Times New Roman"/>
          <w:color w:val="0000FF"/>
          <w:sz w:val="24"/>
          <w:szCs w:val="24"/>
          <w:u w:val="single"/>
          <w:lang w:eastAsia="es-ES"/>
        </w:rPr>
        <w:t>conorosullyds.medium.com</w:t>
      </w:r>
    </w:p>
    <w:p w:rsidR="00F04BB7" w:rsidRPr="00F04BB7" w:rsidRDefault="00F04BB7" w:rsidP="00F04BB7">
      <w:pPr>
        <w:spacing w:after="0"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fldChar w:fldCharType="end"/>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 </w:t>
      </w:r>
      <w:hyperlink r:id="rId24" w:tgtFrame="_blank" w:history="1">
        <w:r w:rsidRPr="00F04BB7">
          <w:rPr>
            <w:rFonts w:ascii="Times New Roman" w:eastAsia="Times New Roman" w:hAnsi="Times New Roman" w:cs="Times New Roman"/>
            <w:color w:val="0000FF"/>
            <w:sz w:val="24"/>
            <w:szCs w:val="24"/>
            <w:u w:val="single"/>
            <w:lang w:eastAsia="es-ES"/>
          </w:rPr>
          <w:t>Twitter</w:t>
        </w:r>
      </w:hyperlink>
      <w:r w:rsidRPr="00F04BB7">
        <w:rPr>
          <w:rFonts w:ascii="Times New Roman" w:eastAsia="Times New Roman" w:hAnsi="Times New Roman" w:cs="Times New Roman"/>
          <w:sz w:val="24"/>
          <w:szCs w:val="24"/>
          <w:lang w:eastAsia="es-ES"/>
        </w:rPr>
        <w:t xml:space="preserve"> | </w:t>
      </w:r>
      <w:hyperlink r:id="rId25" w:tgtFrame="_blank" w:history="1">
        <w:r w:rsidRPr="00F04BB7">
          <w:rPr>
            <w:rFonts w:ascii="Times New Roman" w:eastAsia="Times New Roman" w:hAnsi="Times New Roman" w:cs="Times New Roman"/>
            <w:color w:val="0000FF"/>
            <w:sz w:val="24"/>
            <w:szCs w:val="24"/>
            <w:u w:val="single"/>
            <w:lang w:eastAsia="es-ES"/>
          </w:rPr>
          <w:t>YouTube</w:t>
        </w:r>
      </w:hyperlink>
      <w:r w:rsidRPr="00F04BB7">
        <w:rPr>
          <w:rFonts w:ascii="Times New Roman" w:eastAsia="Times New Roman" w:hAnsi="Times New Roman" w:cs="Times New Roman"/>
          <w:sz w:val="24"/>
          <w:szCs w:val="24"/>
          <w:lang w:eastAsia="es-ES"/>
        </w:rPr>
        <w:t xml:space="preserve"> | </w:t>
      </w:r>
      <w:hyperlink r:id="rId26" w:tgtFrame="_blank" w:history="1">
        <w:r w:rsidRPr="00F04BB7">
          <w:rPr>
            <w:rFonts w:ascii="Times New Roman" w:eastAsia="Times New Roman" w:hAnsi="Times New Roman" w:cs="Times New Roman"/>
            <w:color w:val="0000FF"/>
            <w:sz w:val="24"/>
            <w:szCs w:val="24"/>
            <w:u w:val="single"/>
            <w:lang w:eastAsia="es-ES"/>
          </w:rPr>
          <w:t>Newsletter</w:t>
        </w:r>
      </w:hyperlink>
      <w:r w:rsidRPr="00F04BB7">
        <w:rPr>
          <w:rFonts w:ascii="Times New Roman" w:eastAsia="Times New Roman" w:hAnsi="Times New Roman" w:cs="Times New Roman"/>
          <w:sz w:val="24"/>
          <w:szCs w:val="24"/>
          <w:lang w:eastAsia="es-ES"/>
        </w:rPr>
        <w:t xml:space="preserve"> — sign up for FREE access to a </w:t>
      </w:r>
      <w:hyperlink r:id="rId27" w:tgtFrame="_blank" w:history="1">
        <w:r w:rsidRPr="00F04BB7">
          <w:rPr>
            <w:rFonts w:ascii="Times New Roman" w:eastAsia="Times New Roman" w:hAnsi="Times New Roman" w:cs="Times New Roman"/>
            <w:color w:val="0000FF"/>
            <w:sz w:val="24"/>
            <w:szCs w:val="24"/>
            <w:u w:val="single"/>
            <w:lang w:eastAsia="es-ES"/>
          </w:rPr>
          <w:t>Python SHAP course</w:t>
        </w:r>
      </w:hyperlink>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Image Sources</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All images are my own or obtain from </w:t>
      </w:r>
      <w:hyperlink r:id="rId28" w:tgtFrame="_blank" w:history="1">
        <w:r w:rsidRPr="00F04BB7">
          <w:rPr>
            <w:rFonts w:ascii="Times New Roman" w:eastAsia="Times New Roman" w:hAnsi="Times New Roman" w:cs="Times New Roman"/>
            <w:color w:val="0000FF"/>
            <w:sz w:val="24"/>
            <w:szCs w:val="24"/>
            <w:u w:val="single"/>
            <w:lang w:eastAsia="es-ES"/>
          </w:rPr>
          <w:t>www.flaticon.com</w:t>
        </w:r>
      </w:hyperlink>
      <w:r w:rsidRPr="00F04BB7">
        <w:rPr>
          <w:rFonts w:ascii="Times New Roman" w:eastAsia="Times New Roman" w:hAnsi="Times New Roman" w:cs="Times New Roman"/>
          <w:sz w:val="24"/>
          <w:szCs w:val="24"/>
          <w:lang w:eastAsia="es-ES"/>
        </w:rPr>
        <w:t xml:space="preserve">. In the case of the latter, I have a “Full license” as defined under their </w:t>
      </w:r>
      <w:hyperlink r:id="rId29" w:tgtFrame="_blank" w:history="1">
        <w:r w:rsidRPr="00F04BB7">
          <w:rPr>
            <w:rFonts w:ascii="Times New Roman" w:eastAsia="Times New Roman" w:hAnsi="Times New Roman" w:cs="Times New Roman"/>
            <w:color w:val="0000FF"/>
            <w:sz w:val="24"/>
            <w:szCs w:val="24"/>
            <w:u w:val="single"/>
            <w:lang w:eastAsia="es-ES"/>
          </w:rPr>
          <w:t>Premium Plan</w:t>
        </w:r>
      </w:hyperlink>
      <w:r w:rsidRPr="00F04BB7">
        <w:rPr>
          <w:rFonts w:ascii="Times New Roman" w:eastAsia="Times New Roman" w:hAnsi="Times New Roman" w:cs="Times New Roman"/>
          <w:sz w:val="24"/>
          <w:szCs w:val="24"/>
          <w:lang w:eastAsia="es-ES"/>
        </w:rPr>
        <w:t>.</w:t>
      </w:r>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Dataset</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b/>
          <w:bCs/>
          <w:sz w:val="24"/>
          <w:szCs w:val="24"/>
          <w:lang w:eastAsia="es-ES"/>
        </w:rPr>
        <w:t>JatRacer Images</w:t>
      </w:r>
      <w:r w:rsidRPr="00F04BB7">
        <w:rPr>
          <w:rFonts w:ascii="Times New Roman" w:eastAsia="Times New Roman" w:hAnsi="Times New Roman" w:cs="Times New Roman"/>
          <w:sz w:val="24"/>
          <w:szCs w:val="24"/>
          <w:lang w:eastAsia="es-ES"/>
        </w:rPr>
        <w:t xml:space="preserve"> (CC0: Public Domain) </w:t>
      </w:r>
      <w:hyperlink r:id="rId30" w:tgtFrame="_blank" w:history="1">
        <w:r w:rsidRPr="00F04BB7">
          <w:rPr>
            <w:rFonts w:ascii="Times New Roman" w:eastAsia="Times New Roman" w:hAnsi="Times New Roman" w:cs="Times New Roman"/>
            <w:color w:val="0000FF"/>
            <w:sz w:val="24"/>
            <w:szCs w:val="24"/>
            <w:u w:val="single"/>
            <w:lang w:eastAsia="es-ES"/>
          </w:rPr>
          <w:t>https://www.kaggle.com/datasets/conorsully1/jatracer-images</w:t>
        </w:r>
      </w:hyperlink>
    </w:p>
    <w:p w:rsidR="00F04BB7" w:rsidRPr="00F04BB7" w:rsidRDefault="00F04BB7" w:rsidP="00F04BB7">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04BB7">
        <w:rPr>
          <w:rFonts w:ascii="Times New Roman" w:eastAsia="Times New Roman" w:hAnsi="Times New Roman" w:cs="Times New Roman"/>
          <w:b/>
          <w:bCs/>
          <w:sz w:val="36"/>
          <w:szCs w:val="36"/>
          <w:lang w:eastAsia="es-ES"/>
        </w:rPr>
        <w:t>References</w:t>
      </w:r>
    </w:p>
    <w:p w:rsidR="00F04BB7" w:rsidRPr="00F04BB7" w:rsidRDefault="00F04BB7" w:rsidP="00F04BB7">
      <w:pPr>
        <w:spacing w:before="100" w:beforeAutospacing="1" w:after="100" w:afterAutospacing="1" w:line="240" w:lineRule="auto"/>
        <w:rPr>
          <w:rFonts w:ascii="Times New Roman" w:eastAsia="Times New Roman" w:hAnsi="Times New Roman" w:cs="Times New Roman"/>
          <w:sz w:val="24"/>
          <w:szCs w:val="24"/>
          <w:lang w:eastAsia="es-ES"/>
        </w:rPr>
      </w:pPr>
      <w:r w:rsidRPr="00F04BB7">
        <w:rPr>
          <w:rFonts w:ascii="Times New Roman" w:eastAsia="Times New Roman" w:hAnsi="Times New Roman" w:cs="Times New Roman"/>
          <w:sz w:val="24"/>
          <w:szCs w:val="24"/>
          <w:lang w:eastAsia="es-ES"/>
        </w:rPr>
        <w:t xml:space="preserve">OpenCV, </w:t>
      </w:r>
      <w:r w:rsidRPr="00F04BB7">
        <w:rPr>
          <w:rFonts w:ascii="Times New Roman" w:eastAsia="Times New Roman" w:hAnsi="Times New Roman" w:cs="Times New Roman"/>
          <w:b/>
          <w:bCs/>
          <w:sz w:val="24"/>
          <w:szCs w:val="24"/>
          <w:lang w:eastAsia="es-ES"/>
        </w:rPr>
        <w:t>Color conversions</w:t>
      </w:r>
      <w:r w:rsidRPr="00F04BB7">
        <w:rPr>
          <w:rFonts w:ascii="Times New Roman" w:eastAsia="Times New Roman" w:hAnsi="Times New Roman" w:cs="Times New Roman"/>
          <w:sz w:val="24"/>
          <w:szCs w:val="24"/>
          <w:lang w:eastAsia="es-ES"/>
        </w:rPr>
        <w:t xml:space="preserve"> </w:t>
      </w:r>
      <w:hyperlink r:id="rId31" w:tgtFrame="_blank" w:history="1">
        <w:r w:rsidRPr="00F04BB7">
          <w:rPr>
            <w:rFonts w:ascii="Times New Roman" w:eastAsia="Times New Roman" w:hAnsi="Times New Roman" w:cs="Times New Roman"/>
            <w:color w:val="0000FF"/>
            <w:sz w:val="24"/>
            <w:szCs w:val="24"/>
            <w:u w:val="single"/>
            <w:lang w:eastAsia="es-ES"/>
          </w:rPr>
          <w:t>https://docs.opencv.org/3.4/de/d25/imgproc_color_conversions.html</w:t>
        </w:r>
      </w:hyperlink>
    </w:p>
    <w:p w:rsidR="00382F6C" w:rsidRDefault="00382F6C"/>
    <w:sectPr w:rsidR="00382F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933B5"/>
    <w:multiLevelType w:val="multilevel"/>
    <w:tmpl w:val="D490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BB7"/>
    <w:rsid w:val="00382F6C"/>
    <w:rsid w:val="00F04B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9DE9D0-CB8F-4535-80EF-0AF296E51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04B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F04BB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F04BB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4BB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F04BB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F04BB7"/>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F04BB7"/>
    <w:rPr>
      <w:color w:val="0000FF"/>
      <w:u w:val="single"/>
    </w:rPr>
  </w:style>
  <w:style w:type="paragraph" w:customStyle="1" w:styleId="pw-post-body-paragraph">
    <w:name w:val="pw-post-body-paragraph"/>
    <w:basedOn w:val="Normal"/>
    <w:rsid w:val="00F04BB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bm">
    <w:name w:val="bm"/>
    <w:basedOn w:val="Normal"/>
    <w:rsid w:val="00F04BB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04BB7"/>
    <w:rPr>
      <w:b/>
      <w:bCs/>
    </w:rPr>
  </w:style>
  <w:style w:type="paragraph" w:styleId="HTMLconformatoprevio">
    <w:name w:val="HTML Preformatted"/>
    <w:basedOn w:val="Normal"/>
    <w:link w:val="HTMLconformatoprevioCar"/>
    <w:uiPriority w:val="99"/>
    <w:semiHidden/>
    <w:unhideWhenUsed/>
    <w:rsid w:val="00F04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04BB7"/>
    <w:rPr>
      <w:rFonts w:ascii="Courier New" w:eastAsia="Times New Roman" w:hAnsi="Courier New" w:cs="Courier New"/>
      <w:sz w:val="20"/>
      <w:szCs w:val="20"/>
      <w:lang w:eastAsia="es-ES"/>
    </w:rPr>
  </w:style>
  <w:style w:type="character" w:customStyle="1" w:styleId="wm">
    <w:name w:val="wm"/>
    <w:basedOn w:val="Fuentedeprrafopredeter"/>
    <w:rsid w:val="00F04BB7"/>
  </w:style>
  <w:style w:type="character" w:customStyle="1" w:styleId="hljs-comment">
    <w:name w:val="hljs-comment"/>
    <w:basedOn w:val="Fuentedeprrafopredeter"/>
    <w:rsid w:val="00F04BB7"/>
  </w:style>
  <w:style w:type="character" w:customStyle="1" w:styleId="hljs-keyword">
    <w:name w:val="hljs-keyword"/>
    <w:basedOn w:val="Fuentedeprrafopredeter"/>
    <w:rsid w:val="00F04BB7"/>
  </w:style>
  <w:style w:type="character" w:customStyle="1" w:styleId="hljs-string">
    <w:name w:val="hljs-string"/>
    <w:basedOn w:val="Fuentedeprrafopredeter"/>
    <w:rsid w:val="00F04BB7"/>
  </w:style>
  <w:style w:type="character" w:customStyle="1" w:styleId="hljs-builtin">
    <w:name w:val="hljs-built_in"/>
    <w:basedOn w:val="Fuentedeprrafopredeter"/>
    <w:rsid w:val="00F04BB7"/>
  </w:style>
  <w:style w:type="character" w:customStyle="1" w:styleId="hljs-number">
    <w:name w:val="hljs-number"/>
    <w:basedOn w:val="Fuentedeprrafopredeter"/>
    <w:rsid w:val="00F04BB7"/>
  </w:style>
  <w:style w:type="character" w:customStyle="1" w:styleId="hljs-titlefunction">
    <w:name w:val="hljs-title.function"/>
    <w:basedOn w:val="Fuentedeprrafopredeter"/>
    <w:rsid w:val="00F04BB7"/>
  </w:style>
  <w:style w:type="character" w:customStyle="1" w:styleId="hljs-params">
    <w:name w:val="hljs-params"/>
    <w:basedOn w:val="Fuentedeprrafopredeter"/>
    <w:rsid w:val="00F04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036639">
      <w:bodyDiv w:val="1"/>
      <w:marLeft w:val="0"/>
      <w:marRight w:val="0"/>
      <w:marTop w:val="0"/>
      <w:marBottom w:val="0"/>
      <w:divBdr>
        <w:top w:val="none" w:sz="0" w:space="0" w:color="auto"/>
        <w:left w:val="none" w:sz="0" w:space="0" w:color="auto"/>
        <w:bottom w:val="none" w:sz="0" w:space="0" w:color="auto"/>
        <w:right w:val="none" w:sz="0" w:space="0" w:color="auto"/>
      </w:divBdr>
      <w:divsChild>
        <w:div w:id="190917512">
          <w:marLeft w:val="0"/>
          <w:marRight w:val="0"/>
          <w:marTop w:val="0"/>
          <w:marBottom w:val="0"/>
          <w:divBdr>
            <w:top w:val="none" w:sz="0" w:space="0" w:color="auto"/>
            <w:left w:val="none" w:sz="0" w:space="0" w:color="auto"/>
            <w:bottom w:val="none" w:sz="0" w:space="0" w:color="auto"/>
            <w:right w:val="none" w:sz="0" w:space="0" w:color="auto"/>
          </w:divBdr>
          <w:divsChild>
            <w:div w:id="1694304731">
              <w:marLeft w:val="0"/>
              <w:marRight w:val="0"/>
              <w:marTop w:val="0"/>
              <w:marBottom w:val="0"/>
              <w:divBdr>
                <w:top w:val="none" w:sz="0" w:space="0" w:color="auto"/>
                <w:left w:val="none" w:sz="0" w:space="0" w:color="auto"/>
                <w:bottom w:val="none" w:sz="0" w:space="0" w:color="auto"/>
                <w:right w:val="none" w:sz="0" w:space="0" w:color="auto"/>
              </w:divBdr>
            </w:div>
            <w:div w:id="643512298">
              <w:marLeft w:val="0"/>
              <w:marRight w:val="0"/>
              <w:marTop w:val="0"/>
              <w:marBottom w:val="0"/>
              <w:divBdr>
                <w:top w:val="none" w:sz="0" w:space="0" w:color="auto"/>
                <w:left w:val="none" w:sz="0" w:space="0" w:color="auto"/>
                <w:bottom w:val="none" w:sz="0" w:space="0" w:color="auto"/>
                <w:right w:val="none" w:sz="0" w:space="0" w:color="auto"/>
              </w:divBdr>
            </w:div>
            <w:div w:id="288708696">
              <w:marLeft w:val="0"/>
              <w:marRight w:val="0"/>
              <w:marTop w:val="0"/>
              <w:marBottom w:val="0"/>
              <w:divBdr>
                <w:top w:val="none" w:sz="0" w:space="0" w:color="auto"/>
                <w:left w:val="none" w:sz="0" w:space="0" w:color="auto"/>
                <w:bottom w:val="none" w:sz="0" w:space="0" w:color="auto"/>
                <w:right w:val="none" w:sz="0" w:space="0" w:color="auto"/>
              </w:divBdr>
              <w:divsChild>
                <w:div w:id="725764275">
                  <w:marLeft w:val="0"/>
                  <w:marRight w:val="0"/>
                  <w:marTop w:val="0"/>
                  <w:marBottom w:val="0"/>
                  <w:divBdr>
                    <w:top w:val="none" w:sz="0" w:space="0" w:color="auto"/>
                    <w:left w:val="none" w:sz="0" w:space="0" w:color="auto"/>
                    <w:bottom w:val="none" w:sz="0" w:space="0" w:color="auto"/>
                    <w:right w:val="none" w:sz="0" w:space="0" w:color="auto"/>
                  </w:divBdr>
                </w:div>
              </w:divsChild>
            </w:div>
            <w:div w:id="678196030">
              <w:marLeft w:val="0"/>
              <w:marRight w:val="0"/>
              <w:marTop w:val="0"/>
              <w:marBottom w:val="0"/>
              <w:divBdr>
                <w:top w:val="none" w:sz="0" w:space="0" w:color="auto"/>
                <w:left w:val="none" w:sz="0" w:space="0" w:color="auto"/>
                <w:bottom w:val="none" w:sz="0" w:space="0" w:color="auto"/>
                <w:right w:val="none" w:sz="0" w:space="0" w:color="auto"/>
              </w:divBdr>
              <w:divsChild>
                <w:div w:id="1983341386">
                  <w:marLeft w:val="0"/>
                  <w:marRight w:val="0"/>
                  <w:marTop w:val="0"/>
                  <w:marBottom w:val="0"/>
                  <w:divBdr>
                    <w:top w:val="none" w:sz="0" w:space="0" w:color="auto"/>
                    <w:left w:val="none" w:sz="0" w:space="0" w:color="auto"/>
                    <w:bottom w:val="none" w:sz="0" w:space="0" w:color="auto"/>
                    <w:right w:val="none" w:sz="0" w:space="0" w:color="auto"/>
                  </w:divBdr>
                </w:div>
              </w:divsChild>
            </w:div>
            <w:div w:id="1578130688">
              <w:marLeft w:val="0"/>
              <w:marRight w:val="0"/>
              <w:marTop w:val="0"/>
              <w:marBottom w:val="0"/>
              <w:divBdr>
                <w:top w:val="none" w:sz="0" w:space="0" w:color="auto"/>
                <w:left w:val="none" w:sz="0" w:space="0" w:color="auto"/>
                <w:bottom w:val="none" w:sz="0" w:space="0" w:color="auto"/>
                <w:right w:val="none" w:sz="0" w:space="0" w:color="auto"/>
              </w:divBdr>
              <w:divsChild>
                <w:div w:id="1528133696">
                  <w:marLeft w:val="0"/>
                  <w:marRight w:val="0"/>
                  <w:marTop w:val="0"/>
                  <w:marBottom w:val="0"/>
                  <w:divBdr>
                    <w:top w:val="none" w:sz="0" w:space="0" w:color="auto"/>
                    <w:left w:val="none" w:sz="0" w:space="0" w:color="auto"/>
                    <w:bottom w:val="none" w:sz="0" w:space="0" w:color="auto"/>
                    <w:right w:val="none" w:sz="0" w:space="0" w:color="auto"/>
                  </w:divBdr>
                  <w:divsChild>
                    <w:div w:id="1256402563">
                      <w:marLeft w:val="0"/>
                      <w:marRight w:val="0"/>
                      <w:marTop w:val="0"/>
                      <w:marBottom w:val="0"/>
                      <w:divBdr>
                        <w:top w:val="none" w:sz="0" w:space="0" w:color="auto"/>
                        <w:left w:val="none" w:sz="0" w:space="0" w:color="auto"/>
                        <w:bottom w:val="none" w:sz="0" w:space="0" w:color="auto"/>
                        <w:right w:val="none" w:sz="0" w:space="0" w:color="auto"/>
                      </w:divBdr>
                      <w:divsChild>
                        <w:div w:id="744884807">
                          <w:marLeft w:val="0"/>
                          <w:marRight w:val="0"/>
                          <w:marTop w:val="0"/>
                          <w:marBottom w:val="0"/>
                          <w:divBdr>
                            <w:top w:val="none" w:sz="0" w:space="0" w:color="auto"/>
                            <w:left w:val="none" w:sz="0" w:space="0" w:color="auto"/>
                            <w:bottom w:val="none" w:sz="0" w:space="0" w:color="auto"/>
                            <w:right w:val="none" w:sz="0" w:space="0" w:color="auto"/>
                          </w:divBdr>
                        </w:div>
                        <w:div w:id="448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47313">
              <w:marLeft w:val="0"/>
              <w:marRight w:val="0"/>
              <w:marTop w:val="0"/>
              <w:marBottom w:val="0"/>
              <w:divBdr>
                <w:top w:val="none" w:sz="0" w:space="0" w:color="auto"/>
                <w:left w:val="none" w:sz="0" w:space="0" w:color="auto"/>
                <w:bottom w:val="none" w:sz="0" w:space="0" w:color="auto"/>
                <w:right w:val="none" w:sz="0" w:space="0" w:color="auto"/>
              </w:divBdr>
            </w:div>
            <w:div w:id="2092264712">
              <w:marLeft w:val="0"/>
              <w:marRight w:val="0"/>
              <w:marTop w:val="0"/>
              <w:marBottom w:val="0"/>
              <w:divBdr>
                <w:top w:val="none" w:sz="0" w:space="0" w:color="auto"/>
                <w:left w:val="none" w:sz="0" w:space="0" w:color="auto"/>
                <w:bottom w:val="none" w:sz="0" w:space="0" w:color="auto"/>
                <w:right w:val="none" w:sz="0" w:space="0" w:color="auto"/>
              </w:divBdr>
            </w:div>
            <w:div w:id="2061203517">
              <w:marLeft w:val="0"/>
              <w:marRight w:val="0"/>
              <w:marTop w:val="0"/>
              <w:marBottom w:val="0"/>
              <w:divBdr>
                <w:top w:val="none" w:sz="0" w:space="0" w:color="auto"/>
                <w:left w:val="none" w:sz="0" w:space="0" w:color="auto"/>
                <w:bottom w:val="none" w:sz="0" w:space="0" w:color="auto"/>
                <w:right w:val="none" w:sz="0" w:space="0" w:color="auto"/>
              </w:divBdr>
            </w:div>
            <w:div w:id="1656301381">
              <w:marLeft w:val="0"/>
              <w:marRight w:val="0"/>
              <w:marTop w:val="0"/>
              <w:marBottom w:val="0"/>
              <w:divBdr>
                <w:top w:val="none" w:sz="0" w:space="0" w:color="auto"/>
                <w:left w:val="none" w:sz="0" w:space="0" w:color="auto"/>
                <w:bottom w:val="none" w:sz="0" w:space="0" w:color="auto"/>
                <w:right w:val="none" w:sz="0" w:space="0" w:color="auto"/>
              </w:divBdr>
            </w:div>
            <w:div w:id="514226686">
              <w:marLeft w:val="0"/>
              <w:marRight w:val="0"/>
              <w:marTop w:val="0"/>
              <w:marBottom w:val="0"/>
              <w:divBdr>
                <w:top w:val="none" w:sz="0" w:space="0" w:color="auto"/>
                <w:left w:val="none" w:sz="0" w:space="0" w:color="auto"/>
                <w:bottom w:val="none" w:sz="0" w:space="0" w:color="auto"/>
                <w:right w:val="none" w:sz="0" w:space="0" w:color="auto"/>
              </w:divBdr>
            </w:div>
            <w:div w:id="936250032">
              <w:marLeft w:val="0"/>
              <w:marRight w:val="0"/>
              <w:marTop w:val="0"/>
              <w:marBottom w:val="0"/>
              <w:divBdr>
                <w:top w:val="none" w:sz="0" w:space="0" w:color="auto"/>
                <w:left w:val="none" w:sz="0" w:space="0" w:color="auto"/>
                <w:bottom w:val="none" w:sz="0" w:space="0" w:color="auto"/>
                <w:right w:val="none" w:sz="0" w:space="0" w:color="auto"/>
              </w:divBdr>
              <w:divsChild>
                <w:div w:id="889339653">
                  <w:marLeft w:val="0"/>
                  <w:marRight w:val="0"/>
                  <w:marTop w:val="0"/>
                  <w:marBottom w:val="0"/>
                  <w:divBdr>
                    <w:top w:val="none" w:sz="0" w:space="0" w:color="auto"/>
                    <w:left w:val="none" w:sz="0" w:space="0" w:color="auto"/>
                    <w:bottom w:val="none" w:sz="0" w:space="0" w:color="auto"/>
                    <w:right w:val="none" w:sz="0" w:space="0" w:color="auto"/>
                  </w:divBdr>
                </w:div>
              </w:divsChild>
            </w:div>
            <w:div w:id="155072547">
              <w:marLeft w:val="0"/>
              <w:marRight w:val="0"/>
              <w:marTop w:val="0"/>
              <w:marBottom w:val="0"/>
              <w:divBdr>
                <w:top w:val="none" w:sz="0" w:space="0" w:color="auto"/>
                <w:left w:val="none" w:sz="0" w:space="0" w:color="auto"/>
                <w:bottom w:val="none" w:sz="0" w:space="0" w:color="auto"/>
                <w:right w:val="none" w:sz="0" w:space="0" w:color="auto"/>
              </w:divBdr>
              <w:divsChild>
                <w:div w:id="165680536">
                  <w:marLeft w:val="0"/>
                  <w:marRight w:val="0"/>
                  <w:marTop w:val="0"/>
                  <w:marBottom w:val="0"/>
                  <w:divBdr>
                    <w:top w:val="none" w:sz="0" w:space="0" w:color="auto"/>
                    <w:left w:val="none" w:sz="0" w:space="0" w:color="auto"/>
                    <w:bottom w:val="none" w:sz="0" w:space="0" w:color="auto"/>
                    <w:right w:val="none" w:sz="0" w:space="0" w:color="auto"/>
                  </w:divBdr>
                </w:div>
              </w:divsChild>
            </w:div>
            <w:div w:id="468985632">
              <w:marLeft w:val="0"/>
              <w:marRight w:val="0"/>
              <w:marTop w:val="0"/>
              <w:marBottom w:val="0"/>
              <w:divBdr>
                <w:top w:val="none" w:sz="0" w:space="0" w:color="auto"/>
                <w:left w:val="none" w:sz="0" w:space="0" w:color="auto"/>
                <w:bottom w:val="none" w:sz="0" w:space="0" w:color="auto"/>
                <w:right w:val="none" w:sz="0" w:space="0" w:color="auto"/>
              </w:divBdr>
              <w:divsChild>
                <w:div w:id="1115557026">
                  <w:marLeft w:val="0"/>
                  <w:marRight w:val="0"/>
                  <w:marTop w:val="0"/>
                  <w:marBottom w:val="0"/>
                  <w:divBdr>
                    <w:top w:val="none" w:sz="0" w:space="0" w:color="auto"/>
                    <w:left w:val="none" w:sz="0" w:space="0" w:color="auto"/>
                    <w:bottom w:val="none" w:sz="0" w:space="0" w:color="auto"/>
                    <w:right w:val="none" w:sz="0" w:space="0" w:color="auto"/>
                  </w:divBdr>
                  <w:divsChild>
                    <w:div w:id="565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5888">
              <w:marLeft w:val="0"/>
              <w:marRight w:val="0"/>
              <w:marTop w:val="0"/>
              <w:marBottom w:val="0"/>
              <w:divBdr>
                <w:top w:val="none" w:sz="0" w:space="0" w:color="auto"/>
                <w:left w:val="none" w:sz="0" w:space="0" w:color="auto"/>
                <w:bottom w:val="none" w:sz="0" w:space="0" w:color="auto"/>
                <w:right w:val="none" w:sz="0" w:space="0" w:color="auto"/>
              </w:divBdr>
            </w:div>
            <w:div w:id="615601349">
              <w:marLeft w:val="0"/>
              <w:marRight w:val="0"/>
              <w:marTop w:val="0"/>
              <w:marBottom w:val="0"/>
              <w:divBdr>
                <w:top w:val="none" w:sz="0" w:space="0" w:color="auto"/>
                <w:left w:val="none" w:sz="0" w:space="0" w:color="auto"/>
                <w:bottom w:val="none" w:sz="0" w:space="0" w:color="auto"/>
                <w:right w:val="none" w:sz="0" w:space="0" w:color="auto"/>
              </w:divBdr>
              <w:divsChild>
                <w:div w:id="112218042">
                  <w:marLeft w:val="0"/>
                  <w:marRight w:val="0"/>
                  <w:marTop w:val="0"/>
                  <w:marBottom w:val="0"/>
                  <w:divBdr>
                    <w:top w:val="none" w:sz="0" w:space="0" w:color="auto"/>
                    <w:left w:val="none" w:sz="0" w:space="0" w:color="auto"/>
                    <w:bottom w:val="none" w:sz="0" w:space="0" w:color="auto"/>
                    <w:right w:val="none" w:sz="0" w:space="0" w:color="auto"/>
                  </w:divBdr>
                </w:div>
              </w:divsChild>
            </w:div>
            <w:div w:id="495153545">
              <w:marLeft w:val="0"/>
              <w:marRight w:val="0"/>
              <w:marTop w:val="0"/>
              <w:marBottom w:val="0"/>
              <w:divBdr>
                <w:top w:val="none" w:sz="0" w:space="0" w:color="auto"/>
                <w:left w:val="none" w:sz="0" w:space="0" w:color="auto"/>
                <w:bottom w:val="none" w:sz="0" w:space="0" w:color="auto"/>
                <w:right w:val="none" w:sz="0" w:space="0" w:color="auto"/>
              </w:divBdr>
              <w:divsChild>
                <w:div w:id="1496529741">
                  <w:marLeft w:val="0"/>
                  <w:marRight w:val="0"/>
                  <w:marTop w:val="0"/>
                  <w:marBottom w:val="0"/>
                  <w:divBdr>
                    <w:top w:val="none" w:sz="0" w:space="0" w:color="auto"/>
                    <w:left w:val="none" w:sz="0" w:space="0" w:color="auto"/>
                    <w:bottom w:val="none" w:sz="0" w:space="0" w:color="auto"/>
                    <w:right w:val="none" w:sz="0" w:space="0" w:color="auto"/>
                  </w:divBdr>
                  <w:divsChild>
                    <w:div w:id="626278990">
                      <w:marLeft w:val="0"/>
                      <w:marRight w:val="0"/>
                      <w:marTop w:val="0"/>
                      <w:marBottom w:val="0"/>
                      <w:divBdr>
                        <w:top w:val="none" w:sz="0" w:space="0" w:color="auto"/>
                        <w:left w:val="none" w:sz="0" w:space="0" w:color="auto"/>
                        <w:bottom w:val="none" w:sz="0" w:space="0" w:color="auto"/>
                        <w:right w:val="none" w:sz="0" w:space="0" w:color="auto"/>
                      </w:divBdr>
                      <w:divsChild>
                        <w:div w:id="609552221">
                          <w:marLeft w:val="0"/>
                          <w:marRight w:val="0"/>
                          <w:marTop w:val="0"/>
                          <w:marBottom w:val="0"/>
                          <w:divBdr>
                            <w:top w:val="none" w:sz="0" w:space="0" w:color="auto"/>
                            <w:left w:val="none" w:sz="0" w:space="0" w:color="auto"/>
                            <w:bottom w:val="none" w:sz="0" w:space="0" w:color="auto"/>
                            <w:right w:val="none" w:sz="0" w:space="0" w:color="auto"/>
                          </w:divBdr>
                        </w:div>
                        <w:div w:id="12957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4247">
              <w:marLeft w:val="0"/>
              <w:marRight w:val="0"/>
              <w:marTop w:val="0"/>
              <w:marBottom w:val="0"/>
              <w:divBdr>
                <w:top w:val="none" w:sz="0" w:space="0" w:color="auto"/>
                <w:left w:val="none" w:sz="0" w:space="0" w:color="auto"/>
                <w:bottom w:val="none" w:sz="0" w:space="0" w:color="auto"/>
                <w:right w:val="none" w:sz="0" w:space="0" w:color="auto"/>
              </w:divBdr>
            </w:div>
            <w:div w:id="1542861941">
              <w:marLeft w:val="0"/>
              <w:marRight w:val="0"/>
              <w:marTop w:val="0"/>
              <w:marBottom w:val="0"/>
              <w:divBdr>
                <w:top w:val="none" w:sz="0" w:space="0" w:color="auto"/>
                <w:left w:val="none" w:sz="0" w:space="0" w:color="auto"/>
                <w:bottom w:val="none" w:sz="0" w:space="0" w:color="auto"/>
                <w:right w:val="none" w:sz="0" w:space="0" w:color="auto"/>
              </w:divBdr>
              <w:divsChild>
                <w:div w:id="4579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6195">
          <w:marLeft w:val="0"/>
          <w:marRight w:val="0"/>
          <w:marTop w:val="0"/>
          <w:marBottom w:val="0"/>
          <w:divBdr>
            <w:top w:val="none" w:sz="0" w:space="0" w:color="auto"/>
            <w:left w:val="none" w:sz="0" w:space="0" w:color="auto"/>
            <w:bottom w:val="none" w:sz="0" w:space="0" w:color="auto"/>
            <w:right w:val="none" w:sz="0" w:space="0" w:color="auto"/>
          </w:divBdr>
          <w:divsChild>
            <w:div w:id="744109965">
              <w:marLeft w:val="0"/>
              <w:marRight w:val="0"/>
              <w:marTop w:val="0"/>
              <w:marBottom w:val="0"/>
              <w:divBdr>
                <w:top w:val="none" w:sz="0" w:space="0" w:color="auto"/>
                <w:left w:val="none" w:sz="0" w:space="0" w:color="auto"/>
                <w:bottom w:val="none" w:sz="0" w:space="0" w:color="auto"/>
                <w:right w:val="none" w:sz="0" w:space="0" w:color="auto"/>
              </w:divBdr>
              <w:divsChild>
                <w:div w:id="961033744">
                  <w:marLeft w:val="0"/>
                  <w:marRight w:val="0"/>
                  <w:marTop w:val="0"/>
                  <w:marBottom w:val="0"/>
                  <w:divBdr>
                    <w:top w:val="none" w:sz="0" w:space="0" w:color="auto"/>
                    <w:left w:val="none" w:sz="0" w:space="0" w:color="auto"/>
                    <w:bottom w:val="none" w:sz="0" w:space="0" w:color="auto"/>
                    <w:right w:val="none" w:sz="0" w:space="0" w:color="auto"/>
                  </w:divBdr>
                  <w:divsChild>
                    <w:div w:id="2055696030">
                      <w:marLeft w:val="0"/>
                      <w:marRight w:val="0"/>
                      <w:marTop w:val="0"/>
                      <w:marBottom w:val="0"/>
                      <w:divBdr>
                        <w:top w:val="none" w:sz="0" w:space="0" w:color="auto"/>
                        <w:left w:val="none" w:sz="0" w:space="0" w:color="auto"/>
                        <w:bottom w:val="none" w:sz="0" w:space="0" w:color="auto"/>
                        <w:right w:val="none" w:sz="0" w:space="0" w:color="auto"/>
                      </w:divBdr>
                      <w:divsChild>
                        <w:div w:id="412432369">
                          <w:marLeft w:val="0"/>
                          <w:marRight w:val="0"/>
                          <w:marTop w:val="0"/>
                          <w:marBottom w:val="0"/>
                          <w:divBdr>
                            <w:top w:val="none" w:sz="0" w:space="0" w:color="auto"/>
                            <w:left w:val="none" w:sz="0" w:space="0" w:color="auto"/>
                            <w:bottom w:val="none" w:sz="0" w:space="0" w:color="auto"/>
                            <w:right w:val="none" w:sz="0" w:space="0" w:color="auto"/>
                          </w:divBdr>
                        </w:div>
                        <w:div w:id="6469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owardsdatascience.com/canny-edge-detection-step-by-step-in-python-computer-vision-b49c3a2d8123" TargetMode="External"/><Relationship Id="rId26" Type="http://schemas.openxmlformats.org/officeDocument/2006/relationships/hyperlink" Target="https://mailchi.mp/aa82a5ce1dc0/signup" TargetMode="Externa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medium.com/u/4c917479ce84?source=post_page-----14fe4fcd4353--------------------------------" TargetMode="External"/><Relationship Id="rId25" Type="http://schemas.openxmlformats.org/officeDocument/2006/relationships/hyperlink" Target="https://www.youtube.com/channel/UChsoWqJbEjBwrn00Zvghi4w"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support.flaticon.com/hc/en-us/articles/202798201-What-are-Flaticon-Premium-licenses-" TargetMode="External"/><Relationship Id="rId1" Type="http://schemas.openxmlformats.org/officeDocument/2006/relationships/numbering" Target="numbering.xml"/><Relationship Id="rId6" Type="http://schemas.openxmlformats.org/officeDocument/2006/relationships/hyperlink" Target="https://www.flaticon.com/free-icon/robotic-dog_9004669?related_id=9004669&amp;origin=pack" TargetMode="External"/><Relationship Id="rId11" Type="http://schemas.openxmlformats.org/officeDocument/2006/relationships/image" Target="media/image4.png"/><Relationship Id="rId24" Type="http://schemas.openxmlformats.org/officeDocument/2006/relationships/hyperlink" Target="https://twitter.com/conorosullyDS"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conorosullyds.medium.com/membership" TargetMode="External"/><Relationship Id="rId28" Type="http://schemas.openxmlformats.org/officeDocument/2006/relationships/hyperlink" Target="http://www.flaticon.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cs.opencv.org/3.4/de/d25/imgproc_color_conversions.html" TargetMode="External"/><Relationship Id="rId4" Type="http://schemas.openxmlformats.org/officeDocument/2006/relationships/webSettings" Target="webSettings.xml"/><Relationship Id="rId9" Type="http://schemas.openxmlformats.org/officeDocument/2006/relationships/hyperlink" Target="https://www.kaggle.com/datasets/conorsully1/jatracer-images?select=object_detection"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adataodyssey.com/courses/shap-with-python/" TargetMode="External"/><Relationship Id="rId30" Type="http://schemas.openxmlformats.org/officeDocument/2006/relationships/hyperlink" Target="https://www.kaggle.com/datasets/conorsully1/jatracer-images" TargetMode="External"/><Relationship Id="rId8" Type="http://schemas.openxmlformats.org/officeDocument/2006/relationships/hyperlink" Target="https://github.com/conorosully/medium-articles/blob/master/src/image_tools/image_features.ipyn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2572</Words>
  <Characters>14146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2022-12-07T19:41:00Z</dcterms:created>
  <dcterms:modified xsi:type="dcterms:W3CDTF">2022-12-07T19:42:00Z</dcterms:modified>
</cp:coreProperties>
</file>