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03D" w:rsidRPr="0079203D" w:rsidRDefault="0079203D" w:rsidP="007920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9203D">
        <w:rPr>
          <w:rFonts w:ascii="Times New Roman" w:eastAsia="Times New Roman" w:hAnsi="Times New Roman" w:cs="Times New Roman"/>
          <w:b/>
          <w:bCs/>
          <w:kern w:val="36"/>
          <w:sz w:val="48"/>
          <w:szCs w:val="48"/>
          <w:lang w:eastAsia="es-ES"/>
        </w:rPr>
        <w:t>How to Handle Large Datasets in Python</w:t>
      </w:r>
    </w:p>
    <w:bookmarkEnd w:id="0"/>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sz w:val="36"/>
          <w:szCs w:val="36"/>
          <w:lang w:eastAsia="es-ES"/>
        </w:rPr>
        <w:t>A Comparison of CSV, Pickle, Parquet, Feather, and HDF5</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noProof/>
          <w:sz w:val="24"/>
          <w:szCs w:val="24"/>
          <w:lang w:eastAsia="es-ES"/>
        </w:rPr>
        <w:drawing>
          <wp:inline distT="0" distB="0" distL="0" distR="0">
            <wp:extent cx="5319017" cy="2028825"/>
            <wp:effectExtent l="0" t="0" r="0" b="0"/>
            <wp:docPr id="9" name="Imagen 9" descr="As usual with large files reading and writing can take a long time. The features image shows a loading screen and the estimated time says: “Go grab a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 usual with large files reading and writing can take a long time. The features image shows a loading screen and the estimated time says: “Go grab a coff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5000" cy="2031107"/>
                    </a:xfrm>
                    <a:prstGeom prst="rect">
                      <a:avLst/>
                    </a:prstGeom>
                    <a:noFill/>
                    <a:ln>
                      <a:noFill/>
                    </a:ln>
                  </pic:spPr>
                </pic:pic>
              </a:graphicData>
            </a:graphic>
          </wp:inline>
        </w:drawing>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Image by the author.</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When Kaggle finally launched </w:t>
      </w:r>
      <w:hyperlink r:id="rId6" w:tgtFrame="_blank" w:history="1">
        <w:r w:rsidRPr="0079203D">
          <w:rPr>
            <w:rFonts w:ascii="Times New Roman" w:eastAsia="Times New Roman" w:hAnsi="Times New Roman" w:cs="Times New Roman"/>
            <w:color w:val="0000FF"/>
            <w:sz w:val="24"/>
            <w:szCs w:val="24"/>
            <w:u w:val="single"/>
            <w:lang w:eastAsia="es-ES"/>
          </w:rPr>
          <w:t>a new tabular data competition</w:t>
        </w:r>
      </w:hyperlink>
      <w:r w:rsidRPr="0079203D">
        <w:rPr>
          <w:rFonts w:ascii="Times New Roman" w:eastAsia="Times New Roman" w:hAnsi="Times New Roman" w:cs="Times New Roman"/>
          <w:sz w:val="24"/>
          <w:szCs w:val="24"/>
          <w:lang w:eastAsia="es-ES"/>
        </w:rPr>
        <w:t xml:space="preserve"> after all this time, at first, everyone got excited. Until they weren’t. When the Kagglers found out that the dataset was 50 GB large, the community started discussing how to handle such large datasets [4].</w:t>
      </w:r>
    </w:p>
    <w:p w:rsidR="0079203D" w:rsidRPr="0079203D" w:rsidRDefault="0079203D" w:rsidP="0079203D">
      <w:pPr>
        <w:spacing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CSV file format takes a long time to write and read large datasets and does not remember data types unless explicitly told.</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Aside from reducing the required disk space by reducing the data types, the question was in which format to save the modified dataset in between work sessions [4]. The CSV file format takes a long time to write and read large datasets and also does not remember a column’s data type unless explicitly told. </w:t>
      </w:r>
      <w:r w:rsidRPr="0079203D">
        <w:rPr>
          <w:rFonts w:ascii="Times New Roman" w:eastAsia="Times New Roman" w:hAnsi="Times New Roman" w:cs="Times New Roman"/>
          <w:b/>
          <w:bCs/>
          <w:sz w:val="24"/>
          <w:szCs w:val="24"/>
          <w:lang w:eastAsia="es-ES"/>
        </w:rPr>
        <w:t>This article explores four alternatives to the CSV file format for handling large datasets: Pickle, Feather, Parquet, and HDF5. Additionally, we will look at these file formats with compression.</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This article explores the alternative file formats with the pandas library. Now, you might be thinking </w:t>
      </w:r>
      <w:r w:rsidRPr="0079203D">
        <w:rPr>
          <w:rFonts w:ascii="Times New Roman" w:eastAsia="Times New Roman" w:hAnsi="Times New Roman" w:cs="Times New Roman"/>
          <w:b/>
          <w:bCs/>
          <w:sz w:val="24"/>
          <w:szCs w:val="24"/>
          <w:lang w:eastAsia="es-ES"/>
        </w:rPr>
        <w:t>“Why would you even use pandas when working with large datasets?”</w:t>
      </w:r>
      <w:r w:rsidRPr="0079203D">
        <w:rPr>
          <w:rFonts w:ascii="Times New Roman" w:eastAsia="Times New Roman" w:hAnsi="Times New Roman" w:cs="Times New Roman"/>
          <w:sz w:val="24"/>
          <w:szCs w:val="24"/>
          <w:lang w:eastAsia="es-ES"/>
        </w:rPr>
        <w:t xml:space="preserve"> — That is a fair question. Although an alternative to pandas like Datatable would be faster at reading and writing CSV files, the advantage of pandas is that it offers a lot of flexibility for data processing. Additionally, pandas supports reading and writing a lot of file formats out of the box. Again, an alternative like Datatables does only support CSV, Jay, XLSX, and plain text formats [3].</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You can find the code in my </w:t>
      </w:r>
      <w:hyperlink r:id="rId7" w:tgtFrame="_blank" w:history="1">
        <w:r w:rsidRPr="0079203D">
          <w:rPr>
            <w:rFonts w:ascii="Times New Roman" w:eastAsia="Times New Roman" w:hAnsi="Times New Roman" w:cs="Times New Roman"/>
            <w:color w:val="0000FF"/>
            <w:sz w:val="24"/>
            <w:szCs w:val="24"/>
            <w:u w:val="single"/>
            <w:lang w:eastAsia="es-ES"/>
          </w:rPr>
          <w:t>Kaggle Notebook</w:t>
        </w:r>
      </w:hyperlink>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9203D">
        <w:rPr>
          <w:rFonts w:ascii="Times New Roman" w:eastAsia="Times New Roman" w:hAnsi="Times New Roman" w:cs="Times New Roman"/>
          <w:b/>
          <w:bCs/>
          <w:kern w:val="36"/>
          <w:sz w:val="48"/>
          <w:szCs w:val="48"/>
          <w:lang w:eastAsia="es-ES"/>
        </w:rPr>
        <w:t>Benchmark Setup</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lastRenderedPageBreak/>
        <w:t xml:space="preserve">For the purpose of benchmarking, we will create a fictional dataset. This fictional dataset contains one column of each data type with the following exceptions: Columns with the data type </w:t>
      </w:r>
      <w:r w:rsidRPr="0079203D">
        <w:rPr>
          <w:rFonts w:ascii="Courier New" w:eastAsia="Times New Roman" w:hAnsi="Courier New" w:cs="Courier New"/>
          <w:sz w:val="20"/>
          <w:szCs w:val="20"/>
          <w:lang w:eastAsia="es-ES"/>
        </w:rPr>
        <w:t>float16</w:t>
      </w:r>
      <w:r w:rsidRPr="0079203D">
        <w:rPr>
          <w:rFonts w:ascii="Times New Roman" w:eastAsia="Times New Roman" w:hAnsi="Times New Roman" w:cs="Times New Roman"/>
          <w:sz w:val="24"/>
          <w:szCs w:val="24"/>
          <w:lang w:eastAsia="es-ES"/>
        </w:rPr>
        <w:t xml:space="preserve"> and </w:t>
      </w:r>
      <w:r w:rsidRPr="0079203D">
        <w:rPr>
          <w:rFonts w:ascii="Courier New" w:eastAsia="Times New Roman" w:hAnsi="Courier New" w:cs="Courier New"/>
          <w:sz w:val="20"/>
          <w:szCs w:val="20"/>
          <w:lang w:eastAsia="es-ES"/>
        </w:rPr>
        <w:t>categorical</w:t>
      </w:r>
      <w:r w:rsidRPr="0079203D">
        <w:rPr>
          <w:rFonts w:ascii="Times New Roman" w:eastAsia="Times New Roman" w:hAnsi="Times New Roman" w:cs="Times New Roman"/>
          <w:sz w:val="24"/>
          <w:szCs w:val="24"/>
          <w:lang w:eastAsia="es-ES"/>
        </w:rPr>
        <w:t xml:space="preserve"> are omitted for this example because parquet does not support </w:t>
      </w:r>
      <w:r w:rsidRPr="0079203D">
        <w:rPr>
          <w:rFonts w:ascii="Courier New" w:eastAsia="Times New Roman" w:hAnsi="Courier New" w:cs="Courier New"/>
          <w:sz w:val="20"/>
          <w:szCs w:val="20"/>
          <w:lang w:eastAsia="es-ES"/>
        </w:rPr>
        <w:t>float16</w:t>
      </w:r>
      <w:r w:rsidRPr="0079203D">
        <w:rPr>
          <w:rFonts w:ascii="Times New Roman" w:eastAsia="Times New Roman" w:hAnsi="Times New Roman" w:cs="Times New Roman"/>
          <w:sz w:val="24"/>
          <w:szCs w:val="24"/>
          <w:lang w:eastAsia="es-ES"/>
        </w:rPr>
        <w:t xml:space="preserve"> and HDF5 with </w:t>
      </w:r>
      <w:r w:rsidRPr="0079203D">
        <w:rPr>
          <w:rFonts w:ascii="Courier New" w:eastAsia="Times New Roman" w:hAnsi="Courier New" w:cs="Courier New"/>
          <w:sz w:val="20"/>
          <w:szCs w:val="20"/>
          <w:lang w:eastAsia="es-ES"/>
        </w:rPr>
        <w:t>format = "table"</w:t>
      </w:r>
      <w:r w:rsidRPr="0079203D">
        <w:rPr>
          <w:rFonts w:ascii="Times New Roman" w:eastAsia="Times New Roman" w:hAnsi="Times New Roman" w:cs="Times New Roman"/>
          <w:sz w:val="24"/>
          <w:szCs w:val="24"/>
          <w:lang w:eastAsia="es-ES"/>
        </w:rPr>
        <w:t xml:space="preserve"> does not support </w:t>
      </w:r>
      <w:r w:rsidRPr="0079203D">
        <w:rPr>
          <w:rFonts w:ascii="Courier New" w:eastAsia="Times New Roman" w:hAnsi="Courier New" w:cs="Courier New"/>
          <w:sz w:val="20"/>
          <w:szCs w:val="20"/>
          <w:lang w:eastAsia="es-ES"/>
        </w:rPr>
        <w:t>categorical</w:t>
      </w:r>
      <w:r w:rsidRPr="0079203D">
        <w:rPr>
          <w:rFonts w:ascii="Times New Roman" w:eastAsia="Times New Roman" w:hAnsi="Times New Roman" w:cs="Times New Roman"/>
          <w:sz w:val="24"/>
          <w:szCs w:val="24"/>
          <w:lang w:eastAsia="es-ES"/>
        </w:rPr>
        <w:t xml:space="preserve">. To reduce timing noise for comparability, this fictional dataset contains 10,000,000 rows and </w:t>
      </w:r>
      <w:r w:rsidRPr="0079203D">
        <w:rPr>
          <w:rFonts w:ascii="Times New Roman" w:eastAsia="Times New Roman" w:hAnsi="Times New Roman" w:cs="Times New Roman"/>
          <w:b/>
          <w:bCs/>
          <w:sz w:val="24"/>
          <w:szCs w:val="24"/>
          <w:lang w:eastAsia="es-ES"/>
        </w:rPr>
        <w:t>is almost 1GB</w:t>
      </w:r>
      <w:r w:rsidRPr="0079203D">
        <w:rPr>
          <w:rFonts w:ascii="Times New Roman" w:eastAsia="Times New Roman" w:hAnsi="Times New Roman" w:cs="Times New Roman"/>
          <w:sz w:val="24"/>
          <w:szCs w:val="24"/>
          <w:lang w:eastAsia="es-ES"/>
        </w:rPr>
        <w:t xml:space="preserve"> </w:t>
      </w:r>
      <w:r w:rsidRPr="0079203D">
        <w:rPr>
          <w:rFonts w:ascii="Times New Roman" w:eastAsia="Times New Roman" w:hAnsi="Times New Roman" w:cs="Times New Roman"/>
          <w:b/>
          <w:bCs/>
          <w:sz w:val="24"/>
          <w:szCs w:val="24"/>
          <w:lang w:eastAsia="es-ES"/>
        </w:rPr>
        <w:t>large</w:t>
      </w:r>
      <w:r w:rsidRPr="0079203D">
        <w:rPr>
          <w:rFonts w:ascii="Times New Roman" w:eastAsia="Times New Roman" w:hAnsi="Times New Roman" w:cs="Times New Roman"/>
          <w:sz w:val="24"/>
          <w:szCs w:val="24"/>
          <w:lang w:eastAsia="es-ES"/>
        </w:rPr>
        <w:t xml:space="preserve"> as suggested in [8].</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noProof/>
          <w:sz w:val="24"/>
          <w:szCs w:val="24"/>
          <w:lang w:eastAsia="es-ES"/>
        </w:rPr>
        <w:drawing>
          <wp:inline distT="0" distB="0" distL="0" distR="0">
            <wp:extent cx="5389184" cy="1701442"/>
            <wp:effectExtent l="0" t="0" r="2540" b="0"/>
            <wp:docPr id="8" name="Imagen 8" descr="Head of Fictional Dataset for Benchmarking with columns int8, int16, int32, int64, float32, float64, string, bool, dat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 of Fictional Dataset for Benchmarking with columns int8, int16, int32, int64, float32, float64, string, bool, date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6222" cy="1716292"/>
                    </a:xfrm>
                    <a:prstGeom prst="rect">
                      <a:avLst/>
                    </a:prstGeom>
                    <a:noFill/>
                    <a:ln>
                      <a:noFill/>
                    </a:ln>
                  </pic:spPr>
                </pic:pic>
              </a:graphicData>
            </a:graphic>
          </wp:inline>
        </w:drawing>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Head of Fictional Dataset for Benchmarking (Image by the author via </w:t>
      </w:r>
      <w:hyperlink r:id="rId9" w:tgtFrame="_blank" w:history="1">
        <w:r w:rsidRPr="0079203D">
          <w:rPr>
            <w:rFonts w:ascii="Times New Roman" w:eastAsia="Times New Roman" w:hAnsi="Times New Roman" w:cs="Times New Roman"/>
            <w:color w:val="0000FF"/>
            <w:sz w:val="24"/>
            <w:szCs w:val="24"/>
            <w:u w:val="single"/>
            <w:lang w:eastAsia="es-ES"/>
          </w:rPr>
          <w:t>Kaggle</w:t>
        </w:r>
      </w:hyperlink>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The characteristics of the data can impact reading and writing times, e.g. data types, width (number of columns) vs. length (number of rows) of DataFrame. However, this is beyond the scope of this article. For further reading, I recommend the following resources:</w:t>
      </w:r>
    </w:p>
    <w:p w:rsidR="0079203D" w:rsidRPr="0079203D" w:rsidRDefault="0079203D" w:rsidP="0079203D">
      <w:pPr>
        <w:spacing w:after="0" w:line="240" w:lineRule="auto"/>
        <w:rPr>
          <w:rFonts w:ascii="Times New Roman" w:eastAsia="Times New Roman" w:hAnsi="Times New Roman" w:cs="Times New Roman"/>
          <w:color w:val="0000FF"/>
          <w:sz w:val="24"/>
          <w:szCs w:val="24"/>
          <w:u w:val="single"/>
          <w:lang w:eastAsia="es-ES"/>
        </w:rPr>
      </w:pPr>
      <w:r w:rsidRPr="0079203D">
        <w:rPr>
          <w:rFonts w:ascii="Times New Roman" w:eastAsia="Times New Roman" w:hAnsi="Times New Roman" w:cs="Times New Roman"/>
          <w:sz w:val="24"/>
          <w:szCs w:val="24"/>
          <w:lang w:eastAsia="es-ES"/>
        </w:rPr>
        <w:fldChar w:fldCharType="begin"/>
      </w:r>
      <w:r w:rsidRPr="0079203D">
        <w:rPr>
          <w:rFonts w:ascii="Times New Roman" w:eastAsia="Times New Roman" w:hAnsi="Times New Roman" w:cs="Times New Roman"/>
          <w:sz w:val="24"/>
          <w:szCs w:val="24"/>
          <w:lang w:eastAsia="es-ES"/>
        </w:rPr>
        <w:instrText xml:space="preserve"> HYPERLINK "https://towardsdatascience.com/the-best-format-to-save-pandas-data-414dca023e0d" \t "_blank" </w:instrText>
      </w:r>
      <w:r w:rsidRPr="0079203D">
        <w:rPr>
          <w:rFonts w:ascii="Times New Roman" w:eastAsia="Times New Roman" w:hAnsi="Times New Roman" w:cs="Times New Roman"/>
          <w:sz w:val="24"/>
          <w:szCs w:val="24"/>
          <w:lang w:eastAsia="es-ES"/>
        </w:rPr>
        <w:fldChar w:fldCharType="separate"/>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color w:val="0000FF"/>
          <w:sz w:val="36"/>
          <w:szCs w:val="36"/>
          <w:u w:val="single"/>
          <w:lang w:eastAsia="es-ES"/>
        </w:rPr>
        <w:t>The Best Format to Save Pandas Data</w:t>
      </w:r>
    </w:p>
    <w:p w:rsidR="0079203D" w:rsidRPr="0079203D" w:rsidRDefault="0079203D" w:rsidP="0079203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9203D">
        <w:rPr>
          <w:rFonts w:ascii="Times New Roman" w:eastAsia="Times New Roman" w:hAnsi="Times New Roman" w:cs="Times New Roman"/>
          <w:b/>
          <w:bCs/>
          <w:color w:val="0000FF"/>
          <w:sz w:val="27"/>
          <w:szCs w:val="27"/>
          <w:u w:val="single"/>
          <w:lang w:eastAsia="es-ES"/>
        </w:rPr>
        <w:t>A small comparison of various ways to serialize a pandas data frame to the persistent storage</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9203D">
        <w:rPr>
          <w:rFonts w:ascii="Times New Roman" w:eastAsia="Times New Roman" w:hAnsi="Times New Roman" w:cs="Times New Roman"/>
          <w:color w:val="0000FF"/>
          <w:sz w:val="24"/>
          <w:szCs w:val="24"/>
          <w:u w:val="single"/>
          <w:lang w:eastAsia="es-ES"/>
        </w:rPr>
        <w:t>towardsdatascience.com</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fldChar w:fldCharType="end"/>
      </w:r>
    </w:p>
    <w:p w:rsidR="0079203D" w:rsidRPr="0079203D" w:rsidRDefault="0079203D" w:rsidP="0079203D">
      <w:pPr>
        <w:spacing w:after="0" w:line="240" w:lineRule="auto"/>
        <w:rPr>
          <w:rFonts w:ascii="Times New Roman" w:eastAsia="Times New Roman" w:hAnsi="Times New Roman" w:cs="Times New Roman"/>
          <w:color w:val="0000FF"/>
          <w:sz w:val="24"/>
          <w:szCs w:val="24"/>
          <w:u w:val="single"/>
          <w:lang w:eastAsia="es-ES"/>
        </w:rPr>
      </w:pPr>
      <w:r w:rsidRPr="0079203D">
        <w:rPr>
          <w:rFonts w:ascii="Times New Roman" w:eastAsia="Times New Roman" w:hAnsi="Times New Roman" w:cs="Times New Roman"/>
          <w:sz w:val="24"/>
          <w:szCs w:val="24"/>
          <w:lang w:eastAsia="es-ES"/>
        </w:rPr>
        <w:fldChar w:fldCharType="begin"/>
      </w:r>
      <w:r w:rsidRPr="0079203D">
        <w:rPr>
          <w:rFonts w:ascii="Times New Roman" w:eastAsia="Times New Roman" w:hAnsi="Times New Roman" w:cs="Times New Roman"/>
          <w:sz w:val="24"/>
          <w:szCs w:val="24"/>
          <w:lang w:eastAsia="es-ES"/>
        </w:rPr>
        <w:instrText xml:space="preserve"> HYPERLINK "https://www.architecture-performance.fr/ap_blog/loading-data-into-a-pandas-dataframe-a-performance-study/" \t "_blank" </w:instrText>
      </w:r>
      <w:r w:rsidRPr="0079203D">
        <w:rPr>
          <w:rFonts w:ascii="Times New Roman" w:eastAsia="Times New Roman" w:hAnsi="Times New Roman" w:cs="Times New Roman"/>
          <w:sz w:val="24"/>
          <w:szCs w:val="24"/>
          <w:lang w:eastAsia="es-ES"/>
        </w:rPr>
        <w:fldChar w:fldCharType="separate"/>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color w:val="0000FF"/>
          <w:sz w:val="36"/>
          <w:szCs w:val="36"/>
          <w:u w:val="single"/>
          <w:lang w:eastAsia="es-ES"/>
        </w:rPr>
        <w:t>Loading data into a Pandas DataFrame - a performance study</w:t>
      </w:r>
    </w:p>
    <w:p w:rsidR="0079203D" w:rsidRPr="0079203D" w:rsidRDefault="0079203D" w:rsidP="0079203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9203D">
        <w:rPr>
          <w:rFonts w:ascii="Times New Roman" w:eastAsia="Times New Roman" w:hAnsi="Times New Roman" w:cs="Times New Roman"/>
          <w:b/>
          <w:bCs/>
          <w:color w:val="0000FF"/>
          <w:sz w:val="27"/>
          <w:szCs w:val="27"/>
          <w:u w:val="single"/>
          <w:lang w:eastAsia="es-ES"/>
        </w:rPr>
        <w:t>Because doing machine learning implies trying many options and algorithms with different parameters, from data cleaning…</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9203D">
        <w:rPr>
          <w:rFonts w:ascii="Times New Roman" w:eastAsia="Times New Roman" w:hAnsi="Times New Roman" w:cs="Times New Roman"/>
          <w:color w:val="0000FF"/>
          <w:sz w:val="24"/>
          <w:szCs w:val="24"/>
          <w:u w:val="single"/>
          <w:lang w:eastAsia="es-ES"/>
        </w:rPr>
        <w:t>www.architecture-performance.fr</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fldChar w:fldCharType="end"/>
      </w:r>
    </w:p>
    <w:p w:rsidR="0079203D" w:rsidRPr="0079203D" w:rsidRDefault="0079203D" w:rsidP="007920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9203D">
        <w:rPr>
          <w:rFonts w:ascii="Times New Roman" w:eastAsia="Times New Roman" w:hAnsi="Times New Roman" w:cs="Times New Roman"/>
          <w:b/>
          <w:bCs/>
          <w:kern w:val="36"/>
          <w:sz w:val="48"/>
          <w:szCs w:val="48"/>
          <w:lang w:eastAsia="es-ES"/>
        </w:rPr>
        <w:t>Overview of File Formats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lastRenderedPageBreak/>
        <w:t>In this section, we will briefly touch on some key characteristics for each file format: short description, file extension, used compression, and pandas reading and writing methods.</w:t>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i/>
          <w:iCs/>
          <w:sz w:val="36"/>
          <w:szCs w:val="36"/>
          <w:lang w:eastAsia="es-ES"/>
        </w:rPr>
        <w:t xml:space="preserve">Comma-Separated Values </w:t>
      </w:r>
      <w:r w:rsidRPr="0079203D">
        <w:rPr>
          <w:rFonts w:ascii="Times New Roman" w:eastAsia="Times New Roman" w:hAnsi="Times New Roman" w:cs="Times New Roman"/>
          <w:b/>
          <w:bCs/>
          <w:sz w:val="36"/>
          <w:szCs w:val="36"/>
          <w:lang w:eastAsia="es-ES"/>
        </w:rPr>
        <w:t>(CSV)</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A text file that uses a comma to separate values. The file extension is </w:t>
      </w:r>
      <w:r w:rsidRPr="0079203D">
        <w:rPr>
          <w:rFonts w:ascii="Courier New" w:eastAsia="Times New Roman" w:hAnsi="Courier New" w:cs="Courier New"/>
          <w:sz w:val="20"/>
          <w:szCs w:val="20"/>
          <w:lang w:eastAsia="es-ES"/>
        </w:rPr>
        <w:t>.csv</w:t>
      </w:r>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In this article, we will use gzip compression.</w:t>
      </w:r>
    </w:p>
    <w:p w:rsidR="0079203D" w:rsidRPr="0079203D" w:rsidRDefault="0079203D" w:rsidP="0079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203D">
        <w:rPr>
          <w:rFonts w:ascii="Courier New" w:eastAsia="Times New Roman" w:hAnsi="Courier New" w:cs="Courier New"/>
          <w:sz w:val="20"/>
          <w:szCs w:val="20"/>
          <w:lang w:eastAsia="es-ES"/>
        </w:rPr>
        <w:t># Reading</w:t>
      </w:r>
      <w:r w:rsidRPr="0079203D">
        <w:rPr>
          <w:rFonts w:ascii="Courier New" w:eastAsia="Times New Roman" w:hAnsi="Courier New" w:cs="Courier New"/>
          <w:sz w:val="20"/>
          <w:szCs w:val="20"/>
          <w:lang w:eastAsia="es-ES"/>
        </w:rPr>
        <w:br/>
        <w:t xml:space="preserve">df = pd.read_csv(file_name, </w:t>
      </w:r>
      <w:r w:rsidRPr="0079203D">
        <w:rPr>
          <w:rFonts w:ascii="Courier New" w:eastAsia="Times New Roman" w:hAnsi="Courier New" w:cs="Courier New"/>
          <w:sz w:val="20"/>
          <w:szCs w:val="20"/>
          <w:lang w:eastAsia="es-ES"/>
        </w:rPr>
        <w:br/>
        <w:t xml:space="preserve">                 dtype = {...})# Writing</w:t>
      </w:r>
      <w:r w:rsidRPr="0079203D">
        <w:rPr>
          <w:rFonts w:ascii="Courier New" w:eastAsia="Times New Roman" w:hAnsi="Courier New" w:cs="Courier New"/>
          <w:sz w:val="20"/>
          <w:szCs w:val="20"/>
          <w:lang w:eastAsia="es-ES"/>
        </w:rPr>
        <w:br/>
        <w:t xml:space="preserve">df.to_csv(file_name, </w:t>
      </w:r>
      <w:r w:rsidRPr="0079203D">
        <w:rPr>
          <w:rFonts w:ascii="Courier New" w:eastAsia="Times New Roman" w:hAnsi="Courier New" w:cs="Courier New"/>
          <w:sz w:val="20"/>
          <w:szCs w:val="20"/>
          <w:lang w:eastAsia="es-ES"/>
        </w:rPr>
        <w:br/>
        <w:t xml:space="preserve">          index = False,</w:t>
      </w:r>
      <w:r w:rsidRPr="0079203D">
        <w:rPr>
          <w:rFonts w:ascii="Courier New" w:eastAsia="Times New Roman" w:hAnsi="Courier New" w:cs="Courier New"/>
          <w:sz w:val="20"/>
          <w:szCs w:val="20"/>
          <w:lang w:eastAsia="es-ES"/>
        </w:rPr>
        <w:br/>
        <w:t xml:space="preserve">          compression = ...) # None or "gzip" </w:t>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sz w:val="36"/>
          <w:szCs w:val="36"/>
          <w:lang w:eastAsia="es-ES"/>
        </w:rPr>
        <w:t>Pickle</w:t>
      </w:r>
    </w:p>
    <w:p w:rsidR="0079203D" w:rsidRPr="0079203D" w:rsidRDefault="0079203D" w:rsidP="0079203D">
      <w:pPr>
        <w:spacing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The </w:t>
      </w:r>
      <w:hyperlink r:id="rId10" w:anchor="module-pickle" w:tgtFrame="_blank" w:history="1">
        <w:r w:rsidRPr="0079203D">
          <w:rPr>
            <w:rFonts w:ascii="Courier New" w:eastAsia="Times New Roman" w:hAnsi="Courier New" w:cs="Courier New"/>
            <w:color w:val="0000FF"/>
            <w:sz w:val="20"/>
            <w:szCs w:val="20"/>
            <w:u w:val="single"/>
            <w:lang w:eastAsia="es-ES"/>
          </w:rPr>
          <w:t>pickle</w:t>
        </w:r>
      </w:hyperlink>
      <w:r w:rsidRPr="0079203D">
        <w:rPr>
          <w:rFonts w:ascii="Times New Roman" w:eastAsia="Times New Roman" w:hAnsi="Times New Roman" w:cs="Times New Roman"/>
          <w:sz w:val="24"/>
          <w:szCs w:val="24"/>
          <w:lang w:eastAsia="es-ES"/>
        </w:rPr>
        <w:t xml:space="preserve"> module implements binary protocols for serializing and de-serializing a Python object structure. [7]</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The file extension </w:t>
      </w:r>
      <w:proofErr w:type="gramStart"/>
      <w:r w:rsidRPr="0079203D">
        <w:rPr>
          <w:rFonts w:ascii="Times New Roman" w:eastAsia="Times New Roman" w:hAnsi="Times New Roman" w:cs="Times New Roman"/>
          <w:sz w:val="24"/>
          <w:szCs w:val="24"/>
          <w:lang w:eastAsia="es-ES"/>
        </w:rPr>
        <w:t xml:space="preserve">is </w:t>
      </w:r>
      <w:r w:rsidRPr="0079203D">
        <w:rPr>
          <w:rFonts w:ascii="Courier New" w:eastAsia="Times New Roman" w:hAnsi="Courier New" w:cs="Courier New"/>
          <w:sz w:val="20"/>
          <w:szCs w:val="20"/>
          <w:lang w:eastAsia="es-ES"/>
        </w:rPr>
        <w:t>.pkl</w:t>
      </w:r>
      <w:proofErr w:type="gramEnd"/>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In this article, we will use gzip compression.</w:t>
      </w:r>
    </w:p>
    <w:p w:rsidR="0079203D" w:rsidRPr="0079203D" w:rsidRDefault="0079203D" w:rsidP="0079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203D">
        <w:rPr>
          <w:rFonts w:ascii="Courier New" w:eastAsia="Times New Roman" w:hAnsi="Courier New" w:cs="Courier New"/>
          <w:sz w:val="20"/>
          <w:szCs w:val="20"/>
          <w:lang w:eastAsia="es-ES"/>
        </w:rPr>
        <w:t># Reading</w:t>
      </w:r>
      <w:r w:rsidRPr="0079203D">
        <w:rPr>
          <w:rFonts w:ascii="Courier New" w:eastAsia="Times New Roman" w:hAnsi="Courier New" w:cs="Courier New"/>
          <w:sz w:val="20"/>
          <w:szCs w:val="20"/>
          <w:lang w:eastAsia="es-ES"/>
        </w:rPr>
        <w:br/>
        <w:t>df = pd.read_pickle(file_name)# Writing</w:t>
      </w:r>
      <w:r w:rsidRPr="0079203D">
        <w:rPr>
          <w:rFonts w:ascii="Courier New" w:eastAsia="Times New Roman" w:hAnsi="Courier New" w:cs="Courier New"/>
          <w:sz w:val="20"/>
          <w:szCs w:val="20"/>
          <w:lang w:eastAsia="es-ES"/>
        </w:rPr>
        <w:br/>
        <w:t xml:space="preserve">df.to_pickle(file_name, </w:t>
      </w:r>
      <w:r w:rsidRPr="0079203D">
        <w:rPr>
          <w:rFonts w:ascii="Courier New" w:eastAsia="Times New Roman" w:hAnsi="Courier New" w:cs="Courier New"/>
          <w:sz w:val="20"/>
          <w:szCs w:val="20"/>
          <w:lang w:eastAsia="es-ES"/>
        </w:rPr>
        <w:br/>
        <w:t xml:space="preserve">             compression = ...) # None or "gzip"</w:t>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sz w:val="36"/>
          <w:szCs w:val="36"/>
          <w:lang w:eastAsia="es-ES"/>
        </w:rPr>
        <w:t>Parquet</w:t>
      </w:r>
    </w:p>
    <w:p w:rsidR="0079203D" w:rsidRPr="0079203D" w:rsidRDefault="0079203D" w:rsidP="0079203D">
      <w:pPr>
        <w:spacing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Apache Parquet is a columnar storage format available to any project in the Hadoop ecosystem, regardless of the choice of data processing framework, data model, or programming language. [2]</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The file extension </w:t>
      </w:r>
      <w:proofErr w:type="gramStart"/>
      <w:r w:rsidRPr="0079203D">
        <w:rPr>
          <w:rFonts w:ascii="Times New Roman" w:eastAsia="Times New Roman" w:hAnsi="Times New Roman" w:cs="Times New Roman"/>
          <w:sz w:val="24"/>
          <w:szCs w:val="24"/>
          <w:lang w:eastAsia="es-ES"/>
        </w:rPr>
        <w:t xml:space="preserve">is </w:t>
      </w:r>
      <w:r w:rsidRPr="0079203D">
        <w:rPr>
          <w:rFonts w:ascii="Courier New" w:eastAsia="Times New Roman" w:hAnsi="Courier New" w:cs="Courier New"/>
          <w:sz w:val="20"/>
          <w:szCs w:val="20"/>
          <w:lang w:eastAsia="es-ES"/>
        </w:rPr>
        <w:t>.parquet</w:t>
      </w:r>
      <w:proofErr w:type="gramEnd"/>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In this article, we will use the </w:t>
      </w:r>
      <w:hyperlink r:id="rId11" w:tgtFrame="_blank" w:history="1">
        <w:r w:rsidRPr="0079203D">
          <w:rPr>
            <w:rFonts w:ascii="Times New Roman" w:eastAsia="Times New Roman" w:hAnsi="Times New Roman" w:cs="Times New Roman"/>
            <w:color w:val="0000FF"/>
            <w:sz w:val="24"/>
            <w:szCs w:val="24"/>
            <w:u w:val="single"/>
            <w:lang w:eastAsia="es-ES"/>
          </w:rPr>
          <w:t>pyarrow</w:t>
        </w:r>
      </w:hyperlink>
      <w:r w:rsidRPr="0079203D">
        <w:rPr>
          <w:rFonts w:ascii="Times New Roman" w:eastAsia="Times New Roman" w:hAnsi="Times New Roman" w:cs="Times New Roman"/>
          <w:sz w:val="24"/>
          <w:szCs w:val="24"/>
          <w:lang w:eastAsia="es-ES"/>
        </w:rPr>
        <w:t xml:space="preserve"> engine and gzip compression.</w:t>
      </w:r>
    </w:p>
    <w:p w:rsidR="0079203D" w:rsidRPr="0079203D" w:rsidRDefault="0079203D" w:rsidP="0079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203D">
        <w:rPr>
          <w:rFonts w:ascii="Courier New" w:eastAsia="Times New Roman" w:hAnsi="Courier New" w:cs="Courier New"/>
          <w:sz w:val="20"/>
          <w:szCs w:val="20"/>
          <w:lang w:eastAsia="es-ES"/>
        </w:rPr>
        <w:t># Reading</w:t>
      </w:r>
      <w:r w:rsidRPr="0079203D">
        <w:rPr>
          <w:rFonts w:ascii="Courier New" w:eastAsia="Times New Roman" w:hAnsi="Courier New" w:cs="Courier New"/>
          <w:sz w:val="20"/>
          <w:szCs w:val="20"/>
          <w:lang w:eastAsia="es-ES"/>
        </w:rPr>
        <w:br/>
        <w:t>df = pd.read_parquet(file_name)# Writing</w:t>
      </w:r>
      <w:r w:rsidRPr="0079203D">
        <w:rPr>
          <w:rFonts w:ascii="Courier New" w:eastAsia="Times New Roman" w:hAnsi="Courier New" w:cs="Courier New"/>
          <w:sz w:val="20"/>
          <w:szCs w:val="20"/>
          <w:lang w:eastAsia="es-ES"/>
        </w:rPr>
        <w:br/>
        <w:t xml:space="preserve">df.to_parquet(file_name, </w:t>
      </w:r>
      <w:r w:rsidRPr="0079203D">
        <w:rPr>
          <w:rFonts w:ascii="Courier New" w:eastAsia="Times New Roman" w:hAnsi="Courier New" w:cs="Courier New"/>
          <w:sz w:val="20"/>
          <w:szCs w:val="20"/>
          <w:lang w:eastAsia="es-ES"/>
        </w:rPr>
        <w:br/>
        <w:t xml:space="preserve">              engine = "pyarrow", </w:t>
      </w:r>
      <w:r w:rsidRPr="0079203D">
        <w:rPr>
          <w:rFonts w:ascii="Courier New" w:eastAsia="Times New Roman" w:hAnsi="Courier New" w:cs="Courier New"/>
          <w:sz w:val="20"/>
          <w:szCs w:val="20"/>
          <w:lang w:eastAsia="es-ES"/>
        </w:rPr>
        <w:br/>
        <w:t xml:space="preserve">              compression = ...) # None or "gzip"</w:t>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sz w:val="36"/>
          <w:szCs w:val="36"/>
          <w:lang w:eastAsia="es-ES"/>
        </w:rPr>
        <w:t>Feather</w:t>
      </w:r>
    </w:p>
    <w:p w:rsidR="0079203D" w:rsidRPr="0079203D" w:rsidRDefault="0079203D" w:rsidP="0079203D">
      <w:pPr>
        <w:spacing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Feather is a portable file format for storing Arrow tables or data frames (from languages like Python or R) that utilizes the </w:t>
      </w:r>
      <w:hyperlink r:id="rId12" w:anchor="ipc" w:tgtFrame="_blank" w:history="1">
        <w:r w:rsidRPr="0079203D">
          <w:rPr>
            <w:rFonts w:ascii="Times New Roman" w:eastAsia="Times New Roman" w:hAnsi="Times New Roman" w:cs="Times New Roman"/>
            <w:color w:val="0000FF"/>
            <w:sz w:val="24"/>
            <w:szCs w:val="24"/>
            <w:u w:val="single"/>
            <w:lang w:eastAsia="es-ES"/>
          </w:rPr>
          <w:t>Arrow IPC format</w:t>
        </w:r>
      </w:hyperlink>
      <w:r w:rsidRPr="0079203D">
        <w:rPr>
          <w:rFonts w:ascii="Times New Roman" w:eastAsia="Times New Roman" w:hAnsi="Times New Roman" w:cs="Times New Roman"/>
          <w:sz w:val="24"/>
          <w:szCs w:val="24"/>
          <w:lang w:eastAsia="es-ES"/>
        </w:rPr>
        <w:t xml:space="preserve"> internally. Feather was created </w:t>
      </w:r>
      <w:r w:rsidRPr="0079203D">
        <w:rPr>
          <w:rFonts w:ascii="Times New Roman" w:eastAsia="Times New Roman" w:hAnsi="Times New Roman" w:cs="Times New Roman"/>
          <w:sz w:val="24"/>
          <w:szCs w:val="24"/>
          <w:lang w:eastAsia="es-ES"/>
        </w:rPr>
        <w:lastRenderedPageBreak/>
        <w:t>early in the Arrow project as a proof of concept for fast, language-agnostic data frame storage for Python (pandas) and R. [1]</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The file extension </w:t>
      </w:r>
      <w:proofErr w:type="gramStart"/>
      <w:r w:rsidRPr="0079203D">
        <w:rPr>
          <w:rFonts w:ascii="Times New Roman" w:eastAsia="Times New Roman" w:hAnsi="Times New Roman" w:cs="Times New Roman"/>
          <w:sz w:val="24"/>
          <w:szCs w:val="24"/>
          <w:lang w:eastAsia="es-ES"/>
        </w:rPr>
        <w:t xml:space="preserve">is </w:t>
      </w:r>
      <w:r w:rsidRPr="0079203D">
        <w:rPr>
          <w:rFonts w:ascii="Courier New" w:eastAsia="Times New Roman" w:hAnsi="Courier New" w:cs="Courier New"/>
          <w:sz w:val="20"/>
          <w:szCs w:val="20"/>
          <w:lang w:eastAsia="es-ES"/>
        </w:rPr>
        <w:t>.feather</w:t>
      </w:r>
      <w:proofErr w:type="gramEnd"/>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Since gzip compression is not available for the feather format, we will use zstd compression instead.</w:t>
      </w:r>
    </w:p>
    <w:p w:rsidR="0079203D" w:rsidRPr="0079203D" w:rsidRDefault="0079203D" w:rsidP="0079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203D">
        <w:rPr>
          <w:rFonts w:ascii="Courier New" w:eastAsia="Times New Roman" w:hAnsi="Courier New" w:cs="Courier New"/>
          <w:sz w:val="20"/>
          <w:szCs w:val="20"/>
          <w:lang w:eastAsia="es-ES"/>
        </w:rPr>
        <w:t># Reading</w:t>
      </w:r>
      <w:r w:rsidRPr="0079203D">
        <w:rPr>
          <w:rFonts w:ascii="Courier New" w:eastAsia="Times New Roman" w:hAnsi="Courier New" w:cs="Courier New"/>
          <w:sz w:val="20"/>
          <w:szCs w:val="20"/>
          <w:lang w:eastAsia="es-ES"/>
        </w:rPr>
        <w:br/>
        <w:t>df = pd.read_feather(file_name)# Writing</w:t>
      </w:r>
      <w:r w:rsidRPr="0079203D">
        <w:rPr>
          <w:rFonts w:ascii="Courier New" w:eastAsia="Times New Roman" w:hAnsi="Courier New" w:cs="Courier New"/>
          <w:sz w:val="20"/>
          <w:szCs w:val="20"/>
          <w:lang w:eastAsia="es-ES"/>
        </w:rPr>
        <w:br/>
        <w:t xml:space="preserve">df.to_feather(file_name, </w:t>
      </w:r>
      <w:r w:rsidRPr="0079203D">
        <w:rPr>
          <w:rFonts w:ascii="Courier New" w:eastAsia="Times New Roman" w:hAnsi="Courier New" w:cs="Courier New"/>
          <w:sz w:val="20"/>
          <w:szCs w:val="20"/>
          <w:lang w:eastAsia="es-ES"/>
        </w:rPr>
        <w:br/>
        <w:t xml:space="preserve">              compression = ...) # None or "zstd"</w:t>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sz w:val="36"/>
          <w:szCs w:val="36"/>
          <w:lang w:eastAsia="es-ES"/>
        </w:rPr>
        <w:t>Hierarchical Data Format (HDF5)</w:t>
      </w:r>
    </w:p>
    <w:p w:rsidR="0079203D" w:rsidRPr="0079203D" w:rsidRDefault="0079203D" w:rsidP="0079203D">
      <w:pPr>
        <w:spacing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HDF5 is a data model, library, and file format for storing and managing data. It supports an unlimited variety of data types, and is designed for flexible and efficient I/O and for high volume and complex data. HDF5 is portable and is extensible, allowing applications to evolve in their use of HDF5. [5]</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The file extension is </w:t>
      </w:r>
      <w:r w:rsidRPr="0079203D">
        <w:rPr>
          <w:rFonts w:ascii="Courier New" w:eastAsia="Times New Roman" w:hAnsi="Courier New" w:cs="Courier New"/>
          <w:sz w:val="20"/>
          <w:szCs w:val="20"/>
          <w:lang w:eastAsia="es-ES"/>
        </w:rPr>
        <w:t>.h5</w:t>
      </w:r>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HDF5 has two format options:</w:t>
      </w:r>
    </w:p>
    <w:p w:rsidR="0079203D" w:rsidRPr="0079203D" w:rsidRDefault="0079203D" w:rsidP="007920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Courier New" w:eastAsia="Times New Roman" w:hAnsi="Courier New" w:cs="Courier New"/>
          <w:sz w:val="20"/>
          <w:szCs w:val="20"/>
          <w:lang w:eastAsia="es-ES"/>
        </w:rPr>
        <w:t>"fixed"</w:t>
      </w:r>
      <w:r w:rsidRPr="0079203D">
        <w:rPr>
          <w:rFonts w:ascii="Times New Roman" w:eastAsia="Times New Roman" w:hAnsi="Times New Roman" w:cs="Times New Roman"/>
          <w:sz w:val="24"/>
          <w:szCs w:val="24"/>
          <w:lang w:eastAsia="es-ES"/>
        </w:rPr>
        <w:t>, which is fast at writing [6]</w:t>
      </w:r>
    </w:p>
    <w:p w:rsidR="0079203D" w:rsidRPr="0079203D" w:rsidRDefault="0079203D" w:rsidP="007920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Courier New" w:eastAsia="Times New Roman" w:hAnsi="Courier New" w:cs="Courier New"/>
          <w:sz w:val="20"/>
          <w:szCs w:val="20"/>
          <w:lang w:eastAsia="es-ES"/>
        </w:rPr>
        <w:t>"table"</w:t>
      </w:r>
      <w:r w:rsidRPr="0079203D">
        <w:rPr>
          <w:rFonts w:ascii="Times New Roman" w:eastAsia="Times New Roman" w:hAnsi="Times New Roman" w:cs="Times New Roman"/>
          <w:sz w:val="24"/>
          <w:szCs w:val="24"/>
          <w:lang w:eastAsia="es-ES"/>
        </w:rPr>
        <w:t>, which is slower but offers “flexible operations like searching/selecting subsets of the data” [6]</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For reading and writing HDF5 files you need to install </w:t>
      </w:r>
      <w:r w:rsidRPr="0079203D">
        <w:rPr>
          <w:rFonts w:ascii="Courier New" w:eastAsia="Times New Roman" w:hAnsi="Courier New" w:cs="Courier New"/>
          <w:sz w:val="20"/>
          <w:szCs w:val="20"/>
          <w:lang w:eastAsia="es-ES"/>
        </w:rPr>
        <w:t>tables</w:t>
      </w:r>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Since gzip compression is not available for the feather format, we will use zlib compression instead.</w:t>
      </w:r>
    </w:p>
    <w:p w:rsidR="0079203D" w:rsidRPr="0079203D" w:rsidRDefault="0079203D" w:rsidP="0079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203D">
        <w:rPr>
          <w:rFonts w:ascii="Courier New" w:eastAsia="Times New Roman" w:hAnsi="Courier New" w:cs="Courier New"/>
          <w:sz w:val="20"/>
          <w:szCs w:val="20"/>
          <w:lang w:eastAsia="es-ES"/>
        </w:rPr>
        <w:t># Reading</w:t>
      </w:r>
      <w:r w:rsidRPr="0079203D">
        <w:rPr>
          <w:rFonts w:ascii="Courier New" w:eastAsia="Times New Roman" w:hAnsi="Courier New" w:cs="Courier New"/>
          <w:sz w:val="20"/>
          <w:szCs w:val="20"/>
          <w:lang w:eastAsia="es-ES"/>
        </w:rPr>
        <w:br/>
        <w:t>df = pd.read_hdf(file_name)# Writing</w:t>
      </w:r>
      <w:r w:rsidRPr="0079203D">
        <w:rPr>
          <w:rFonts w:ascii="Courier New" w:eastAsia="Times New Roman" w:hAnsi="Courier New" w:cs="Courier New"/>
          <w:sz w:val="20"/>
          <w:szCs w:val="20"/>
          <w:lang w:eastAsia="es-ES"/>
        </w:rPr>
        <w:br/>
        <w:t xml:space="preserve">df.to_hdf(file_name, </w:t>
      </w:r>
      <w:r w:rsidRPr="0079203D">
        <w:rPr>
          <w:rFonts w:ascii="Courier New" w:eastAsia="Times New Roman" w:hAnsi="Courier New" w:cs="Courier New"/>
          <w:sz w:val="20"/>
          <w:szCs w:val="20"/>
          <w:lang w:eastAsia="es-ES"/>
        </w:rPr>
        <w:br/>
        <w:t xml:space="preserve">          key = "df", </w:t>
      </w:r>
      <w:r w:rsidRPr="0079203D">
        <w:rPr>
          <w:rFonts w:ascii="Courier New" w:eastAsia="Times New Roman" w:hAnsi="Courier New" w:cs="Courier New"/>
          <w:sz w:val="20"/>
          <w:szCs w:val="20"/>
          <w:lang w:eastAsia="es-ES"/>
        </w:rPr>
        <w:br/>
        <w:t xml:space="preserve">          format = ..., # "fixed" or "table"</w:t>
      </w:r>
      <w:r w:rsidRPr="0079203D">
        <w:rPr>
          <w:rFonts w:ascii="Courier New" w:eastAsia="Times New Roman" w:hAnsi="Courier New" w:cs="Courier New"/>
          <w:sz w:val="20"/>
          <w:szCs w:val="20"/>
          <w:lang w:eastAsia="es-ES"/>
        </w:rPr>
        <w:br/>
        <w:t xml:space="preserve">          complib = ..., # None or "zlib"</w:t>
      </w:r>
      <w:r w:rsidRPr="0079203D">
        <w:rPr>
          <w:rFonts w:ascii="Courier New" w:eastAsia="Times New Roman" w:hAnsi="Courier New" w:cs="Courier New"/>
          <w:sz w:val="20"/>
          <w:szCs w:val="20"/>
          <w:lang w:eastAsia="es-ES"/>
        </w:rPr>
        <w:br/>
        <w:t xml:space="preserve">          complevel = 9)</w:t>
      </w:r>
    </w:p>
    <w:p w:rsidR="0079203D" w:rsidRPr="0079203D" w:rsidRDefault="0079203D" w:rsidP="007920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9203D">
        <w:rPr>
          <w:rFonts w:ascii="Times New Roman" w:eastAsia="Times New Roman" w:hAnsi="Times New Roman" w:cs="Times New Roman"/>
          <w:b/>
          <w:bCs/>
          <w:kern w:val="36"/>
          <w:sz w:val="48"/>
          <w:szCs w:val="48"/>
          <w:lang w:eastAsia="es-ES"/>
        </w:rPr>
        <w:t>Comparison</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This section compares the five file formats according to writing time, file size, reading time, and miscellaneous characteristics such as human-readability, consistency, intended storage time and portability, and performance on small datasets.</w:t>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sz w:val="36"/>
          <w:szCs w:val="36"/>
          <w:lang w:eastAsia="es-ES"/>
        </w:rPr>
        <w:t>Writing Times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lastRenderedPageBreak/>
        <w:t>Below, you can see the time it takes to write the file for each file format. The solid black bars indicate the writing times for the uncompressed files, while the hashed bars indicate the writing times for the compressed files.</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noProof/>
          <w:sz w:val="24"/>
          <w:szCs w:val="24"/>
          <w:lang w:eastAsia="es-ES"/>
        </w:rPr>
        <w:drawing>
          <wp:inline distT="0" distB="0" distL="0" distR="0">
            <wp:extent cx="5393628" cy="1895475"/>
            <wp:effectExtent l="0" t="0" r="0" b="0"/>
            <wp:docPr id="7" name="Imagen 7" descr="Comparison of writing times for different fil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 of writing times for different file form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1517" cy="1901762"/>
                    </a:xfrm>
                    <a:prstGeom prst="rect">
                      <a:avLst/>
                    </a:prstGeom>
                    <a:noFill/>
                    <a:ln>
                      <a:noFill/>
                    </a:ln>
                  </pic:spPr>
                </pic:pic>
              </a:graphicData>
            </a:graphic>
          </wp:inline>
        </w:drawing>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Comparison of writing times for different file formats (Image by the author via </w:t>
      </w:r>
      <w:hyperlink r:id="rId14" w:tgtFrame="_blank" w:history="1">
        <w:r w:rsidRPr="0079203D">
          <w:rPr>
            <w:rFonts w:ascii="Times New Roman" w:eastAsia="Times New Roman" w:hAnsi="Times New Roman" w:cs="Times New Roman"/>
            <w:color w:val="0000FF"/>
            <w:sz w:val="24"/>
            <w:szCs w:val="24"/>
            <w:u w:val="single"/>
            <w:lang w:eastAsia="es-ES"/>
          </w:rPr>
          <w:t>Kaggle</w:t>
        </w:r>
      </w:hyperlink>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First, let’s address the elephant in the room: </w:t>
      </w:r>
      <w:r w:rsidRPr="0079203D">
        <w:rPr>
          <w:rFonts w:ascii="Times New Roman" w:eastAsia="Times New Roman" w:hAnsi="Times New Roman" w:cs="Times New Roman"/>
          <w:b/>
          <w:bCs/>
          <w:sz w:val="24"/>
          <w:szCs w:val="24"/>
          <w:lang w:eastAsia="es-ES"/>
        </w:rPr>
        <w:t>Compression increases the writing time of any file format</w:t>
      </w:r>
      <w:r w:rsidRPr="0079203D">
        <w:rPr>
          <w:rFonts w:ascii="Times New Roman" w:eastAsia="Times New Roman" w:hAnsi="Times New Roman" w:cs="Times New Roman"/>
          <w:sz w:val="24"/>
          <w:szCs w:val="24"/>
          <w:lang w:eastAsia="es-ES"/>
        </w:rPr>
        <w:t>. But this should not be surprising as compression of data is an additional task during the writing process.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Additionally, we can make the following observations:</w:t>
      </w:r>
    </w:p>
    <w:p w:rsidR="0079203D" w:rsidRPr="0079203D" w:rsidRDefault="0079203D" w:rsidP="007920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As expected, for </w:t>
      </w:r>
      <w:r w:rsidRPr="0079203D">
        <w:rPr>
          <w:rFonts w:ascii="Times New Roman" w:eastAsia="Times New Roman" w:hAnsi="Times New Roman" w:cs="Times New Roman"/>
          <w:b/>
          <w:bCs/>
          <w:sz w:val="24"/>
          <w:szCs w:val="24"/>
          <w:lang w:eastAsia="es-ES"/>
        </w:rPr>
        <w:t>CSV the writing takes the longest</w:t>
      </w:r>
    </w:p>
    <w:p w:rsidR="0079203D" w:rsidRPr="0079203D" w:rsidRDefault="0079203D" w:rsidP="007920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Feather and Parquet have the fastest</w:t>
      </w:r>
      <w:r w:rsidRPr="0079203D">
        <w:rPr>
          <w:rFonts w:ascii="Times New Roman" w:eastAsia="Times New Roman" w:hAnsi="Times New Roman" w:cs="Times New Roman"/>
          <w:sz w:val="24"/>
          <w:szCs w:val="24"/>
          <w:lang w:eastAsia="es-ES"/>
        </w:rPr>
        <w:t xml:space="preserve"> </w:t>
      </w:r>
      <w:r w:rsidRPr="0079203D">
        <w:rPr>
          <w:rFonts w:ascii="Times New Roman" w:eastAsia="Times New Roman" w:hAnsi="Times New Roman" w:cs="Times New Roman"/>
          <w:b/>
          <w:bCs/>
          <w:sz w:val="24"/>
          <w:szCs w:val="24"/>
          <w:lang w:eastAsia="es-ES"/>
        </w:rPr>
        <w:t>uncompressed</w:t>
      </w:r>
      <w:r w:rsidRPr="0079203D">
        <w:rPr>
          <w:rFonts w:ascii="Times New Roman" w:eastAsia="Times New Roman" w:hAnsi="Times New Roman" w:cs="Times New Roman"/>
          <w:sz w:val="24"/>
          <w:szCs w:val="24"/>
          <w:lang w:eastAsia="es-ES"/>
        </w:rPr>
        <w:t xml:space="preserve"> writing times</w:t>
      </w:r>
    </w:p>
    <w:p w:rsidR="0079203D" w:rsidRPr="0079203D" w:rsidRDefault="0079203D" w:rsidP="007920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 xml:space="preserve">Feather has the fastest </w:t>
      </w:r>
      <w:r w:rsidRPr="0079203D">
        <w:rPr>
          <w:rFonts w:ascii="Times New Roman" w:eastAsia="Times New Roman" w:hAnsi="Times New Roman" w:cs="Times New Roman"/>
          <w:sz w:val="24"/>
          <w:szCs w:val="24"/>
          <w:lang w:eastAsia="es-ES"/>
        </w:rPr>
        <w:t>writing time for</w:t>
      </w:r>
      <w:r w:rsidRPr="0079203D">
        <w:rPr>
          <w:rFonts w:ascii="Times New Roman" w:eastAsia="Times New Roman" w:hAnsi="Times New Roman" w:cs="Times New Roman"/>
          <w:b/>
          <w:bCs/>
          <w:sz w:val="24"/>
          <w:szCs w:val="24"/>
          <w:lang w:eastAsia="es-ES"/>
        </w:rPr>
        <w:t xml:space="preserve"> both uncompressed and compressed</w:t>
      </w:r>
      <w:r w:rsidRPr="0079203D">
        <w:rPr>
          <w:rFonts w:ascii="Times New Roman" w:eastAsia="Times New Roman" w:hAnsi="Times New Roman" w:cs="Times New Roman"/>
          <w:sz w:val="24"/>
          <w:szCs w:val="24"/>
          <w:lang w:eastAsia="es-ES"/>
        </w:rPr>
        <w:t xml:space="preserve"> files</w:t>
      </w:r>
    </w:p>
    <w:p w:rsidR="0079203D" w:rsidRPr="0079203D" w:rsidRDefault="0079203D" w:rsidP="007920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As expected, </w:t>
      </w:r>
      <w:r w:rsidRPr="0079203D">
        <w:rPr>
          <w:rFonts w:ascii="Times New Roman" w:eastAsia="Times New Roman" w:hAnsi="Times New Roman" w:cs="Times New Roman"/>
          <w:b/>
          <w:bCs/>
          <w:sz w:val="24"/>
          <w:szCs w:val="24"/>
          <w:lang w:eastAsia="es-ES"/>
        </w:rPr>
        <w:t>HDF5 with format = "fixed" is faster than format = "table"</w:t>
      </w:r>
      <w:r w:rsidRPr="0079203D">
        <w:rPr>
          <w:rFonts w:ascii="Times New Roman" w:eastAsia="Times New Roman" w:hAnsi="Times New Roman" w:cs="Times New Roman"/>
          <w:sz w:val="24"/>
          <w:szCs w:val="24"/>
          <w:lang w:eastAsia="es-ES"/>
        </w:rPr>
        <w:t xml:space="preserve">, but with compression HDF5 with </w:t>
      </w:r>
      <w:r w:rsidRPr="0079203D">
        <w:rPr>
          <w:rFonts w:ascii="Courier New" w:eastAsia="Times New Roman" w:hAnsi="Courier New" w:cs="Courier New"/>
          <w:sz w:val="20"/>
          <w:szCs w:val="20"/>
          <w:lang w:eastAsia="es-ES"/>
        </w:rPr>
        <w:t>format = "fixed"</w:t>
      </w:r>
      <w:r w:rsidRPr="0079203D">
        <w:rPr>
          <w:rFonts w:ascii="Times New Roman" w:eastAsia="Times New Roman" w:hAnsi="Times New Roman" w:cs="Times New Roman"/>
          <w:sz w:val="24"/>
          <w:szCs w:val="24"/>
          <w:lang w:eastAsia="es-ES"/>
        </w:rPr>
        <w:t xml:space="preserve"> is similar to </w:t>
      </w:r>
      <w:r w:rsidRPr="0079203D">
        <w:rPr>
          <w:rFonts w:ascii="Courier New" w:eastAsia="Times New Roman" w:hAnsi="Courier New" w:cs="Courier New"/>
          <w:sz w:val="20"/>
          <w:szCs w:val="20"/>
          <w:lang w:eastAsia="es-ES"/>
        </w:rPr>
        <w:t>format = "table"</w:t>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sz w:val="36"/>
          <w:szCs w:val="36"/>
          <w:lang w:eastAsia="es-ES"/>
        </w:rPr>
        <w:t>File Sizes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Below, you can see the resulting file sizes for each file format. The solid black bars indicate the file sizes for the uncompressed files, while the hashed bars indicate the file sizes for the compressed files.</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noProof/>
          <w:sz w:val="24"/>
          <w:szCs w:val="24"/>
          <w:lang w:eastAsia="es-ES"/>
        </w:rPr>
        <w:lastRenderedPageBreak/>
        <w:drawing>
          <wp:inline distT="0" distB="0" distL="0" distR="0">
            <wp:extent cx="5476875" cy="2362880"/>
            <wp:effectExtent l="0" t="0" r="0" b="0"/>
            <wp:docPr id="6" name="Imagen 6" descr="Comparison of file sizes for different fil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rison of file sizes for different file forma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9787" cy="2381393"/>
                    </a:xfrm>
                    <a:prstGeom prst="rect">
                      <a:avLst/>
                    </a:prstGeom>
                    <a:noFill/>
                    <a:ln>
                      <a:noFill/>
                    </a:ln>
                  </pic:spPr>
                </pic:pic>
              </a:graphicData>
            </a:graphic>
          </wp:inline>
        </w:drawing>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Comparison of file sizes for different file formats (Image by the author via </w:t>
      </w:r>
      <w:hyperlink r:id="rId16" w:tgtFrame="_blank" w:history="1">
        <w:r w:rsidRPr="0079203D">
          <w:rPr>
            <w:rFonts w:ascii="Times New Roman" w:eastAsia="Times New Roman" w:hAnsi="Times New Roman" w:cs="Times New Roman"/>
            <w:color w:val="0000FF"/>
            <w:sz w:val="24"/>
            <w:szCs w:val="24"/>
            <w:u w:val="single"/>
            <w:lang w:eastAsia="es-ES"/>
          </w:rPr>
          <w:t>Kaggle</w:t>
        </w:r>
      </w:hyperlink>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We can make the following observations:</w:t>
      </w:r>
    </w:p>
    <w:p w:rsidR="0079203D" w:rsidRPr="0079203D" w:rsidRDefault="0079203D" w:rsidP="00792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As expected, the </w:t>
      </w:r>
      <w:r w:rsidRPr="0079203D">
        <w:rPr>
          <w:rFonts w:ascii="Times New Roman" w:eastAsia="Times New Roman" w:hAnsi="Times New Roman" w:cs="Times New Roman"/>
          <w:b/>
          <w:bCs/>
          <w:sz w:val="24"/>
          <w:szCs w:val="24"/>
          <w:lang w:eastAsia="es-ES"/>
        </w:rPr>
        <w:t>compressed files are smaller than the uncompressed files</w:t>
      </w:r>
    </w:p>
    <w:p w:rsidR="0079203D" w:rsidRPr="0079203D" w:rsidRDefault="0079203D" w:rsidP="00792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CSV is the largest</w:t>
      </w:r>
      <w:r w:rsidRPr="0079203D">
        <w:rPr>
          <w:rFonts w:ascii="Times New Roman" w:eastAsia="Times New Roman" w:hAnsi="Times New Roman" w:cs="Times New Roman"/>
          <w:sz w:val="24"/>
          <w:szCs w:val="24"/>
          <w:lang w:eastAsia="es-ES"/>
        </w:rPr>
        <w:t xml:space="preserve"> file</w:t>
      </w:r>
    </w:p>
    <w:p w:rsidR="0079203D" w:rsidRPr="0079203D" w:rsidRDefault="0079203D" w:rsidP="00792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 xml:space="preserve">Parquet is the smallest uncompressed </w:t>
      </w:r>
      <w:r w:rsidRPr="0079203D">
        <w:rPr>
          <w:rFonts w:ascii="Times New Roman" w:eastAsia="Times New Roman" w:hAnsi="Times New Roman" w:cs="Times New Roman"/>
          <w:sz w:val="24"/>
          <w:szCs w:val="24"/>
          <w:lang w:eastAsia="es-ES"/>
        </w:rPr>
        <w:t>file</w:t>
      </w:r>
    </w:p>
    <w:p w:rsidR="0079203D" w:rsidRPr="0079203D" w:rsidRDefault="0079203D" w:rsidP="00792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Parquet and HDF5 with format = "table" are the smallest compressed</w:t>
      </w:r>
      <w:r w:rsidRPr="0079203D">
        <w:rPr>
          <w:rFonts w:ascii="Times New Roman" w:eastAsia="Times New Roman" w:hAnsi="Times New Roman" w:cs="Times New Roman"/>
          <w:sz w:val="24"/>
          <w:szCs w:val="24"/>
          <w:lang w:eastAsia="es-ES"/>
        </w:rPr>
        <w:t xml:space="preserve"> files</w:t>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sz w:val="36"/>
          <w:szCs w:val="36"/>
          <w:lang w:eastAsia="es-ES"/>
        </w:rPr>
        <w:t>Reading Time</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Below, you can see the time it takes to read the file for each file format. The solid black bars indicate the reading times for the uncompressed files, while the hashed bars indicate the reading times for the compressed files.</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noProof/>
          <w:sz w:val="24"/>
          <w:szCs w:val="24"/>
          <w:lang w:eastAsia="es-ES"/>
        </w:rPr>
        <w:drawing>
          <wp:inline distT="0" distB="0" distL="0" distR="0">
            <wp:extent cx="5413218" cy="2343150"/>
            <wp:effectExtent l="0" t="0" r="0" b="0"/>
            <wp:docPr id="5" name="Imagen 5" descr="Comparison of reading times for different fil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ison of reading times for different file forma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4088" cy="2347855"/>
                    </a:xfrm>
                    <a:prstGeom prst="rect">
                      <a:avLst/>
                    </a:prstGeom>
                    <a:noFill/>
                    <a:ln>
                      <a:noFill/>
                    </a:ln>
                  </pic:spPr>
                </pic:pic>
              </a:graphicData>
            </a:graphic>
          </wp:inline>
        </w:drawing>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Comparison of reading times for different file formats (Image by the author via </w:t>
      </w:r>
      <w:hyperlink r:id="rId18" w:tgtFrame="_blank" w:history="1">
        <w:r w:rsidRPr="0079203D">
          <w:rPr>
            <w:rFonts w:ascii="Times New Roman" w:eastAsia="Times New Roman" w:hAnsi="Times New Roman" w:cs="Times New Roman"/>
            <w:color w:val="0000FF"/>
            <w:sz w:val="24"/>
            <w:szCs w:val="24"/>
            <w:u w:val="single"/>
            <w:lang w:eastAsia="es-ES"/>
          </w:rPr>
          <w:t>Kaggle</w:t>
        </w:r>
      </w:hyperlink>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We can make the following observations:</w:t>
      </w:r>
    </w:p>
    <w:p w:rsidR="0079203D" w:rsidRPr="0079203D" w:rsidRDefault="0079203D" w:rsidP="007920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As expected, for </w:t>
      </w:r>
      <w:r w:rsidRPr="0079203D">
        <w:rPr>
          <w:rFonts w:ascii="Times New Roman" w:eastAsia="Times New Roman" w:hAnsi="Times New Roman" w:cs="Times New Roman"/>
          <w:b/>
          <w:bCs/>
          <w:sz w:val="24"/>
          <w:szCs w:val="24"/>
          <w:lang w:eastAsia="es-ES"/>
        </w:rPr>
        <w:t>CSV the reading takes the longes</w:t>
      </w:r>
    </w:p>
    <w:p w:rsidR="0079203D" w:rsidRPr="0079203D" w:rsidRDefault="0079203D" w:rsidP="007920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Pickle and HDF5 with format = "fixed" have the fastest</w:t>
      </w:r>
      <w:r w:rsidRPr="0079203D">
        <w:rPr>
          <w:rFonts w:ascii="Times New Roman" w:eastAsia="Times New Roman" w:hAnsi="Times New Roman" w:cs="Times New Roman"/>
          <w:sz w:val="24"/>
          <w:szCs w:val="24"/>
          <w:lang w:eastAsia="es-ES"/>
        </w:rPr>
        <w:t xml:space="preserve"> reading times for </w:t>
      </w:r>
      <w:r w:rsidRPr="0079203D">
        <w:rPr>
          <w:rFonts w:ascii="Times New Roman" w:eastAsia="Times New Roman" w:hAnsi="Times New Roman" w:cs="Times New Roman"/>
          <w:b/>
          <w:bCs/>
          <w:sz w:val="24"/>
          <w:szCs w:val="24"/>
          <w:lang w:eastAsia="es-ES"/>
        </w:rPr>
        <w:t>both uncompressed and compressed</w:t>
      </w:r>
      <w:r w:rsidRPr="0079203D">
        <w:rPr>
          <w:rFonts w:ascii="Times New Roman" w:eastAsia="Times New Roman" w:hAnsi="Times New Roman" w:cs="Times New Roman"/>
          <w:sz w:val="24"/>
          <w:szCs w:val="24"/>
          <w:lang w:eastAsia="es-ES"/>
        </w:rPr>
        <w:t xml:space="preserve"> files</w:t>
      </w:r>
    </w:p>
    <w:p w:rsidR="0079203D" w:rsidRPr="0079203D" w:rsidRDefault="0079203D" w:rsidP="007920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lastRenderedPageBreak/>
        <w:t xml:space="preserve">As expected, </w:t>
      </w:r>
      <w:r w:rsidRPr="0079203D">
        <w:rPr>
          <w:rFonts w:ascii="Times New Roman" w:eastAsia="Times New Roman" w:hAnsi="Times New Roman" w:cs="Times New Roman"/>
          <w:b/>
          <w:bCs/>
          <w:sz w:val="24"/>
          <w:szCs w:val="24"/>
          <w:lang w:eastAsia="es-ES"/>
        </w:rPr>
        <w:t>HDF5 with format = "fixed" is faster than format = "table"</w:t>
      </w:r>
      <w:r w:rsidRPr="0079203D">
        <w:rPr>
          <w:rFonts w:ascii="Times New Roman" w:eastAsia="Times New Roman" w:hAnsi="Times New Roman" w:cs="Times New Roman"/>
          <w:sz w:val="24"/>
          <w:szCs w:val="24"/>
          <w:lang w:eastAsia="es-ES"/>
        </w:rPr>
        <w:t>, also with compression</w:t>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sz w:val="36"/>
          <w:szCs w:val="36"/>
          <w:lang w:eastAsia="es-ES"/>
        </w:rPr>
        <w:t>Miscellaneous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Aside from the reading and writing times and the file sizes, we should also look at a few more characteristics: Human-readability, consistency, intended storage time and portability, and performance on small datasets.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Human-Readability</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CSV is the only file format that is readable by a human. All alternative file formats are binary formats and therefore not readable by humans.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Consistency</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Unless you explicitly tell </w:t>
      </w:r>
      <w:proofErr w:type="gramStart"/>
      <w:r w:rsidRPr="0079203D">
        <w:rPr>
          <w:rFonts w:ascii="Times New Roman" w:eastAsia="Times New Roman" w:hAnsi="Times New Roman" w:cs="Times New Roman"/>
          <w:sz w:val="24"/>
          <w:szCs w:val="24"/>
          <w:lang w:eastAsia="es-ES"/>
        </w:rPr>
        <w:t xml:space="preserve">the </w:t>
      </w:r>
      <w:r w:rsidRPr="0079203D">
        <w:rPr>
          <w:rFonts w:ascii="Courier New" w:eastAsia="Times New Roman" w:hAnsi="Courier New" w:cs="Courier New"/>
          <w:sz w:val="20"/>
          <w:szCs w:val="20"/>
          <w:lang w:eastAsia="es-ES"/>
        </w:rPr>
        <w:t>.read</w:t>
      </w:r>
      <w:proofErr w:type="gramEnd"/>
      <w:r w:rsidRPr="0079203D">
        <w:rPr>
          <w:rFonts w:ascii="Courier New" w:eastAsia="Times New Roman" w:hAnsi="Courier New" w:cs="Courier New"/>
          <w:sz w:val="20"/>
          <w:szCs w:val="20"/>
          <w:lang w:eastAsia="es-ES"/>
        </w:rPr>
        <w:t>_csv()</w:t>
      </w:r>
      <w:r w:rsidRPr="0079203D">
        <w:rPr>
          <w:rFonts w:ascii="Times New Roman" w:eastAsia="Times New Roman" w:hAnsi="Times New Roman" w:cs="Times New Roman"/>
          <w:sz w:val="24"/>
          <w:szCs w:val="24"/>
          <w:lang w:eastAsia="es-ES"/>
        </w:rPr>
        <w:t xml:space="preserve"> method with which data type to read each column, the CSV file format does not remember the data types. This requires previous knowledge of the data types and is also an additional effort.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If the data types are not explicitly listed in the reading method, this can lead to increased required storage space as all integers are read as </w:t>
      </w:r>
      <w:r w:rsidRPr="0079203D">
        <w:rPr>
          <w:rFonts w:ascii="Courier New" w:eastAsia="Times New Roman" w:hAnsi="Courier New" w:cs="Courier New"/>
          <w:sz w:val="20"/>
          <w:szCs w:val="20"/>
          <w:lang w:eastAsia="es-ES"/>
        </w:rPr>
        <w:t>int64</w:t>
      </w:r>
      <w:r w:rsidRPr="0079203D">
        <w:rPr>
          <w:rFonts w:ascii="Times New Roman" w:eastAsia="Times New Roman" w:hAnsi="Times New Roman" w:cs="Times New Roman"/>
          <w:sz w:val="24"/>
          <w:szCs w:val="24"/>
          <w:lang w:eastAsia="es-ES"/>
        </w:rPr>
        <w:t xml:space="preserve">, all floats are read as </w:t>
      </w:r>
      <w:r w:rsidRPr="0079203D">
        <w:rPr>
          <w:rFonts w:ascii="Courier New" w:eastAsia="Times New Roman" w:hAnsi="Courier New" w:cs="Courier New"/>
          <w:sz w:val="20"/>
          <w:szCs w:val="20"/>
          <w:lang w:eastAsia="es-ES"/>
        </w:rPr>
        <w:t>float64</w:t>
      </w:r>
      <w:r w:rsidRPr="0079203D">
        <w:rPr>
          <w:rFonts w:ascii="Times New Roman" w:eastAsia="Times New Roman" w:hAnsi="Times New Roman" w:cs="Times New Roman"/>
          <w:sz w:val="24"/>
          <w:szCs w:val="24"/>
          <w:lang w:eastAsia="es-ES"/>
        </w:rPr>
        <w:t xml:space="preserve">, and </w:t>
      </w:r>
      <w:r w:rsidRPr="0079203D">
        <w:rPr>
          <w:rFonts w:ascii="Courier New" w:eastAsia="Times New Roman" w:hAnsi="Courier New" w:cs="Courier New"/>
          <w:sz w:val="20"/>
          <w:szCs w:val="20"/>
          <w:lang w:eastAsia="es-ES"/>
        </w:rPr>
        <w:t>datetime64[ns]</w:t>
      </w:r>
      <w:r w:rsidRPr="0079203D">
        <w:rPr>
          <w:rFonts w:ascii="Times New Roman" w:eastAsia="Times New Roman" w:hAnsi="Times New Roman" w:cs="Times New Roman"/>
          <w:sz w:val="24"/>
          <w:szCs w:val="24"/>
          <w:lang w:eastAsia="es-ES"/>
        </w:rPr>
        <w:t xml:space="preserve"> and </w:t>
      </w:r>
      <w:r w:rsidRPr="0079203D">
        <w:rPr>
          <w:rFonts w:ascii="Courier New" w:eastAsia="Times New Roman" w:hAnsi="Courier New" w:cs="Courier New"/>
          <w:sz w:val="20"/>
          <w:szCs w:val="20"/>
          <w:lang w:eastAsia="es-ES"/>
        </w:rPr>
        <w:t>categorical</w:t>
      </w:r>
      <w:r w:rsidRPr="0079203D">
        <w:rPr>
          <w:rFonts w:ascii="Times New Roman" w:eastAsia="Times New Roman" w:hAnsi="Times New Roman" w:cs="Times New Roman"/>
          <w:sz w:val="24"/>
          <w:szCs w:val="24"/>
          <w:lang w:eastAsia="es-ES"/>
        </w:rPr>
        <w:t xml:space="preserve"> are read as </w:t>
      </w:r>
      <w:r w:rsidRPr="0079203D">
        <w:rPr>
          <w:rFonts w:ascii="Courier New" w:eastAsia="Times New Roman" w:hAnsi="Courier New" w:cs="Courier New"/>
          <w:sz w:val="20"/>
          <w:szCs w:val="20"/>
          <w:lang w:eastAsia="es-ES"/>
        </w:rPr>
        <w:t>object</w:t>
      </w:r>
      <w:r w:rsidRPr="0079203D">
        <w:rPr>
          <w:rFonts w:ascii="Times New Roman" w:eastAsia="Times New Roman" w:hAnsi="Times New Roman" w:cs="Times New Roman"/>
          <w:sz w:val="24"/>
          <w:szCs w:val="24"/>
          <w:lang w:eastAsia="es-ES"/>
        </w:rPr>
        <w:t>. Below, you can see the original DataFrame and the DataFrame after writing to and reading from a CSV file:</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noProof/>
          <w:sz w:val="24"/>
          <w:szCs w:val="24"/>
          <w:lang w:eastAsia="es-ES"/>
        </w:rPr>
        <w:drawing>
          <wp:inline distT="0" distB="0" distL="0" distR="0">
            <wp:extent cx="5372100" cy="2778143"/>
            <wp:effectExtent l="0" t="0" r="0" b="3175"/>
            <wp:docPr id="4" name="Imagen 4" descr="Comparison of column data types before and after writing to and reading from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ison of column data types before and after writing to and reading from CSV 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6375" cy="2785525"/>
                    </a:xfrm>
                    <a:prstGeom prst="rect">
                      <a:avLst/>
                    </a:prstGeom>
                    <a:noFill/>
                    <a:ln>
                      <a:noFill/>
                    </a:ln>
                  </pic:spPr>
                </pic:pic>
              </a:graphicData>
            </a:graphic>
          </wp:inline>
        </w:drawing>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Comparison of column data types before and after writing to and reading from CSV file (Image by the author via </w:t>
      </w:r>
      <w:hyperlink r:id="rId20" w:tgtFrame="_blank" w:history="1">
        <w:r w:rsidRPr="0079203D">
          <w:rPr>
            <w:rFonts w:ascii="Times New Roman" w:eastAsia="Times New Roman" w:hAnsi="Times New Roman" w:cs="Times New Roman"/>
            <w:color w:val="0000FF"/>
            <w:sz w:val="24"/>
            <w:szCs w:val="24"/>
            <w:u w:val="single"/>
            <w:lang w:eastAsia="es-ES"/>
          </w:rPr>
          <w:t>Kaggle</w:t>
        </w:r>
      </w:hyperlink>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As you can see due to the casting of the smaller data types to larger data types, the required memory usage increases.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Intended Storage Time and Portability</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lastRenderedPageBreak/>
        <w:t>Pickle and Feather are intended for short-term storage [7, 8, 9]. Pickle is intended for saving Python objects between work sessions and therefore is only supported by Python. Feather is intended for exchanging data between Python and R [9]. Both Pickle and Feather are also not guaranteed to be stable between versions [7, 9].</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b/>
          <w:bCs/>
          <w:sz w:val="24"/>
          <w:szCs w:val="24"/>
          <w:lang w:eastAsia="es-ES"/>
        </w:rPr>
        <w:t>Performance on Small Datasets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Although, this article focuses on large datasets, it is noteworthy to mention the </w:t>
      </w:r>
      <w:r w:rsidRPr="0079203D">
        <w:rPr>
          <w:rFonts w:ascii="Times New Roman" w:eastAsia="Times New Roman" w:hAnsi="Times New Roman" w:cs="Times New Roman"/>
          <w:b/>
          <w:bCs/>
          <w:sz w:val="24"/>
          <w:szCs w:val="24"/>
          <w:lang w:eastAsia="es-ES"/>
        </w:rPr>
        <w:t>poor reading and writing times of HDF5 format for small datasets.</w:t>
      </w:r>
      <w:r w:rsidRPr="0079203D">
        <w:rPr>
          <w:rFonts w:ascii="Times New Roman" w:eastAsia="Times New Roman" w:hAnsi="Times New Roman" w:cs="Times New Roman"/>
          <w:sz w:val="24"/>
          <w:szCs w:val="24"/>
          <w:lang w:eastAsia="es-ES"/>
        </w:rPr>
        <w:t xml:space="preserve"> As shown below, reading an HDF5 file takes even longer than a CSV file if the dataset is less than 2 MB.</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noProof/>
          <w:sz w:val="24"/>
          <w:szCs w:val="24"/>
          <w:lang w:eastAsia="es-ES"/>
        </w:rPr>
        <w:drawing>
          <wp:inline distT="0" distB="0" distL="0" distR="0">
            <wp:extent cx="5391150" cy="2695575"/>
            <wp:effectExtent l="0" t="0" r="0" b="9525"/>
            <wp:docPr id="3" name="Imagen 3" descr="Comparison of writing and reading times for the different file formats over varying file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ison of writing and reading times for the different file formats over varying file siz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282" cy="2699141"/>
                    </a:xfrm>
                    <a:prstGeom prst="rect">
                      <a:avLst/>
                    </a:prstGeom>
                    <a:noFill/>
                    <a:ln>
                      <a:noFill/>
                    </a:ln>
                  </pic:spPr>
                </pic:pic>
              </a:graphicData>
            </a:graphic>
          </wp:inline>
        </w:drawing>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Comparison of writing and reading times for the different file formats over varying file sizes (Image by the author via </w:t>
      </w:r>
      <w:hyperlink r:id="rId22" w:tgtFrame="_blank" w:history="1">
        <w:r w:rsidRPr="0079203D">
          <w:rPr>
            <w:rFonts w:ascii="Times New Roman" w:eastAsia="Times New Roman" w:hAnsi="Times New Roman" w:cs="Times New Roman"/>
            <w:color w:val="0000FF"/>
            <w:sz w:val="24"/>
            <w:szCs w:val="24"/>
            <w:u w:val="single"/>
            <w:lang w:eastAsia="es-ES"/>
          </w:rPr>
          <w:t>Kaggle</w:t>
        </w:r>
      </w:hyperlink>
      <w:r w:rsidRPr="0079203D">
        <w:rPr>
          <w:rFonts w:ascii="Times New Roman" w:eastAsia="Times New Roman" w:hAnsi="Times New Roman" w:cs="Times New Roman"/>
          <w:sz w:val="24"/>
          <w:szCs w:val="24"/>
          <w:lang w:eastAsia="es-ES"/>
        </w:rPr>
        <w: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The following table summarizes this section’s comparison:</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noProof/>
          <w:sz w:val="24"/>
          <w:szCs w:val="24"/>
          <w:lang w:eastAsia="es-ES"/>
        </w:rPr>
        <w:lastRenderedPageBreak/>
        <w:drawing>
          <wp:inline distT="0" distB="0" distL="0" distR="0">
            <wp:extent cx="5326380" cy="6657975"/>
            <wp:effectExtent l="0" t="0" r="7620" b="9525"/>
            <wp:docPr id="2" name="Imagen 2" descr="https://miro.medium.com/max/700/1*zInrzoBRbUL-auTiKX_Q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zInrzoBRbUL-auTiKX_QL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6380" cy="6657975"/>
                    </a:xfrm>
                    <a:prstGeom prst="rect">
                      <a:avLst/>
                    </a:prstGeom>
                    <a:noFill/>
                    <a:ln>
                      <a:noFill/>
                    </a:ln>
                  </pic:spPr>
                </pic:pic>
              </a:graphicData>
            </a:graphic>
          </wp:inline>
        </w:drawing>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Comparison of CSV, Pickle, Parquet, Feather, and HDF5 (Image by the author)</w:t>
      </w:r>
    </w:p>
    <w:p w:rsidR="0079203D" w:rsidRPr="0079203D" w:rsidRDefault="0079203D" w:rsidP="007920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9203D">
        <w:rPr>
          <w:rFonts w:ascii="Times New Roman" w:eastAsia="Times New Roman" w:hAnsi="Times New Roman" w:cs="Times New Roman"/>
          <w:b/>
          <w:bCs/>
          <w:kern w:val="36"/>
          <w:sz w:val="48"/>
          <w:szCs w:val="48"/>
          <w:lang w:eastAsia="es-ES"/>
        </w:rPr>
        <w:t>Conclusion</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As expected, the CSV file format is both the slowest at reading and writing the file. Unless you are optimizing for file size, all alternatives are roughly only half of the CSV file format.</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Unfortunately, the one-million-dollar question has an unsatisfying answer:</w:t>
      </w:r>
    </w:p>
    <w:p w:rsidR="0079203D" w:rsidRPr="0079203D" w:rsidRDefault="0079203D" w:rsidP="0079203D">
      <w:pPr>
        <w:spacing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“Which is the best format to handle large datasets?”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lastRenderedPageBreak/>
        <w:t>— “It depends on your use case but probably not CSV”</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Here is my attempt at proving a little more detail for the “It depends” part of this answer. </w:t>
      </w:r>
      <w:r w:rsidRPr="0079203D">
        <w:rPr>
          <w:rFonts w:ascii="Times New Roman" w:eastAsia="Times New Roman" w:hAnsi="Times New Roman" w:cs="Times New Roman"/>
          <w:b/>
          <w:bCs/>
          <w:sz w:val="24"/>
          <w:szCs w:val="24"/>
          <w:lang w:eastAsia="es-ES"/>
        </w:rPr>
        <w:t>I am interested to hear your input on this.</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noProof/>
          <w:sz w:val="24"/>
          <w:szCs w:val="24"/>
          <w:lang w:eastAsia="es-ES"/>
        </w:rPr>
        <w:drawing>
          <wp:inline distT="0" distB="0" distL="0" distR="0">
            <wp:extent cx="5381625" cy="3252039"/>
            <wp:effectExtent l="0" t="0" r="0" b="5715"/>
            <wp:docPr id="1" name="Imagen 1" descr="https://miro.medium.com/max/700/1*p-uhZoGtzTZBZHmYKjE2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p-uhZoGtzTZBZHmYKjE2s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0184" cy="3257211"/>
                    </a:xfrm>
                    <a:prstGeom prst="rect">
                      <a:avLst/>
                    </a:prstGeom>
                    <a:noFill/>
                    <a:ln>
                      <a:noFill/>
                    </a:ln>
                  </pic:spPr>
                </pic:pic>
              </a:graphicData>
            </a:graphic>
          </wp:inline>
        </w:drawing>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An attempt at providing a rough guideline to select the best file format (Image by the author)</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Despite its drawbacks, CSV is widely used. It seems like the fact that it is human-readable and not a binary file format makes it an intuitive file format, which you can quickly open up and have a look at without any trouble. So, unless you are working with multiple Gigabytes of data, CSV is still an acceptable option.</w:t>
      </w:r>
    </w:p>
    <w:p w:rsidR="0079203D" w:rsidRPr="0079203D" w:rsidRDefault="0079203D" w:rsidP="0079203D">
      <w:pPr>
        <w:spacing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“CSV is not so bad after all. Leave it alone!”</w:t>
      </w:r>
    </w:p>
    <w:p w:rsidR="0079203D" w:rsidRPr="0079203D" w:rsidRDefault="0079203D" w:rsidP="007920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9203D">
        <w:rPr>
          <w:rFonts w:ascii="Times New Roman" w:eastAsia="Times New Roman" w:hAnsi="Times New Roman" w:cs="Times New Roman"/>
          <w:b/>
          <w:bCs/>
          <w:kern w:val="36"/>
          <w:sz w:val="48"/>
          <w:szCs w:val="48"/>
          <w:lang w:eastAsia="es-ES"/>
        </w:rPr>
        <w:t>Enjoyed This Story?</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i/>
          <w:iCs/>
          <w:sz w:val="24"/>
          <w:szCs w:val="24"/>
          <w:lang w:eastAsia="es-ES"/>
        </w:rPr>
        <w:t xml:space="preserve">To read more stories from me and other writers, sign up on Medium. You can support me by using my </w:t>
      </w:r>
      <w:hyperlink r:id="rId25" w:history="1">
        <w:r w:rsidRPr="0079203D">
          <w:rPr>
            <w:rFonts w:ascii="Times New Roman" w:eastAsia="Times New Roman" w:hAnsi="Times New Roman" w:cs="Times New Roman"/>
            <w:i/>
            <w:iCs/>
            <w:color w:val="0000FF"/>
            <w:sz w:val="24"/>
            <w:szCs w:val="24"/>
            <w:u w:val="single"/>
            <w:lang w:eastAsia="es-ES"/>
          </w:rPr>
          <w:t>referral link</w:t>
        </w:r>
      </w:hyperlink>
      <w:r w:rsidRPr="0079203D">
        <w:rPr>
          <w:rFonts w:ascii="Times New Roman" w:eastAsia="Times New Roman" w:hAnsi="Times New Roman" w:cs="Times New Roman"/>
          <w:i/>
          <w:iCs/>
          <w:sz w:val="24"/>
          <w:szCs w:val="24"/>
          <w:lang w:eastAsia="es-ES"/>
        </w:rPr>
        <w:t xml:space="preserve"> when you sign up. I’ll receive a commission at no extra cost to you.</w:t>
      </w:r>
    </w:p>
    <w:p w:rsidR="0079203D" w:rsidRPr="0079203D" w:rsidRDefault="0079203D" w:rsidP="0079203D">
      <w:pPr>
        <w:spacing w:after="0" w:line="240" w:lineRule="auto"/>
        <w:rPr>
          <w:rFonts w:ascii="Times New Roman" w:eastAsia="Times New Roman" w:hAnsi="Times New Roman" w:cs="Times New Roman"/>
          <w:color w:val="0000FF"/>
          <w:sz w:val="24"/>
          <w:szCs w:val="24"/>
          <w:u w:val="single"/>
          <w:lang w:eastAsia="es-ES"/>
        </w:rPr>
      </w:pPr>
      <w:r w:rsidRPr="0079203D">
        <w:rPr>
          <w:rFonts w:ascii="Times New Roman" w:eastAsia="Times New Roman" w:hAnsi="Times New Roman" w:cs="Times New Roman"/>
          <w:sz w:val="24"/>
          <w:szCs w:val="24"/>
          <w:lang w:eastAsia="es-ES"/>
        </w:rPr>
        <w:fldChar w:fldCharType="begin"/>
      </w:r>
      <w:r w:rsidRPr="0079203D">
        <w:rPr>
          <w:rFonts w:ascii="Times New Roman" w:eastAsia="Times New Roman" w:hAnsi="Times New Roman" w:cs="Times New Roman"/>
          <w:sz w:val="24"/>
          <w:szCs w:val="24"/>
          <w:lang w:eastAsia="es-ES"/>
        </w:rPr>
        <w:instrText xml:space="preserve"> HYPERLINK "https://medium.com/@iamleonie/membership" \t "_blank" </w:instrText>
      </w:r>
      <w:r w:rsidRPr="0079203D">
        <w:rPr>
          <w:rFonts w:ascii="Times New Roman" w:eastAsia="Times New Roman" w:hAnsi="Times New Roman" w:cs="Times New Roman"/>
          <w:sz w:val="24"/>
          <w:szCs w:val="24"/>
          <w:lang w:eastAsia="es-ES"/>
        </w:rPr>
        <w:fldChar w:fldCharType="separate"/>
      </w:r>
    </w:p>
    <w:p w:rsidR="0079203D" w:rsidRPr="0079203D" w:rsidRDefault="0079203D" w:rsidP="0079203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203D">
        <w:rPr>
          <w:rFonts w:ascii="Times New Roman" w:eastAsia="Times New Roman" w:hAnsi="Times New Roman" w:cs="Times New Roman"/>
          <w:b/>
          <w:bCs/>
          <w:color w:val="0000FF"/>
          <w:sz w:val="36"/>
          <w:szCs w:val="36"/>
          <w:u w:val="single"/>
          <w:lang w:eastAsia="es-ES"/>
        </w:rPr>
        <w:t>Join Medium with my referral link — Leonie Monigatti</w:t>
      </w:r>
    </w:p>
    <w:p w:rsidR="0079203D" w:rsidRPr="0079203D" w:rsidRDefault="0079203D" w:rsidP="0079203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9203D">
        <w:rPr>
          <w:rFonts w:ascii="Times New Roman" w:eastAsia="Times New Roman" w:hAnsi="Times New Roman" w:cs="Times New Roman"/>
          <w:b/>
          <w:bCs/>
          <w:color w:val="0000FF"/>
          <w:sz w:val="27"/>
          <w:szCs w:val="27"/>
          <w:u w:val="single"/>
          <w:lang w:eastAsia="es-ES"/>
        </w:rPr>
        <w:t>Read every story from Leonie Monigatti (and thousands of other writers on Medium). Your membership fee directly…</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9203D">
        <w:rPr>
          <w:rFonts w:ascii="Times New Roman" w:eastAsia="Times New Roman" w:hAnsi="Times New Roman" w:cs="Times New Roman"/>
          <w:color w:val="0000FF"/>
          <w:sz w:val="24"/>
          <w:szCs w:val="24"/>
          <w:u w:val="single"/>
          <w:lang w:eastAsia="es-ES"/>
        </w:rPr>
        <w:lastRenderedPageBreak/>
        <w:t>medium.com</w:t>
      </w:r>
    </w:p>
    <w:p w:rsidR="0079203D" w:rsidRPr="0079203D" w:rsidRDefault="0079203D" w:rsidP="0079203D">
      <w:pPr>
        <w:spacing w:after="0"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fldChar w:fldCharType="end"/>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i/>
          <w:iCs/>
          <w:sz w:val="24"/>
          <w:szCs w:val="24"/>
          <w:lang w:eastAsia="es-ES"/>
        </w:rPr>
        <w:t xml:space="preserve">Find me on </w:t>
      </w:r>
      <w:hyperlink r:id="rId26" w:tgtFrame="_blank" w:history="1">
        <w:r w:rsidRPr="0079203D">
          <w:rPr>
            <w:rFonts w:ascii="Times New Roman" w:eastAsia="Times New Roman" w:hAnsi="Times New Roman" w:cs="Times New Roman"/>
            <w:i/>
            <w:iCs/>
            <w:color w:val="0000FF"/>
            <w:sz w:val="24"/>
            <w:szCs w:val="24"/>
            <w:u w:val="single"/>
            <w:lang w:eastAsia="es-ES"/>
          </w:rPr>
          <w:t>LinkedIn</w:t>
        </w:r>
      </w:hyperlink>
      <w:r w:rsidRPr="0079203D">
        <w:rPr>
          <w:rFonts w:ascii="Times New Roman" w:eastAsia="Times New Roman" w:hAnsi="Times New Roman" w:cs="Times New Roman"/>
          <w:i/>
          <w:iCs/>
          <w:sz w:val="24"/>
          <w:szCs w:val="24"/>
          <w:lang w:eastAsia="es-ES"/>
        </w:rPr>
        <w:t xml:space="preserve"> and </w:t>
      </w:r>
      <w:hyperlink r:id="rId27" w:tgtFrame="_blank" w:history="1">
        <w:r w:rsidRPr="0079203D">
          <w:rPr>
            <w:rFonts w:ascii="Times New Roman" w:eastAsia="Times New Roman" w:hAnsi="Times New Roman" w:cs="Times New Roman"/>
            <w:i/>
            <w:iCs/>
            <w:color w:val="0000FF"/>
            <w:sz w:val="24"/>
            <w:szCs w:val="24"/>
            <w:u w:val="single"/>
            <w:lang w:eastAsia="es-ES"/>
          </w:rPr>
          <w:t>Kaggle</w:t>
        </w:r>
      </w:hyperlink>
      <w:r w:rsidRPr="0079203D">
        <w:rPr>
          <w:rFonts w:ascii="Times New Roman" w:eastAsia="Times New Roman" w:hAnsi="Times New Roman" w:cs="Times New Roman"/>
          <w:i/>
          <w:iCs/>
          <w:sz w:val="24"/>
          <w:szCs w:val="24"/>
          <w:lang w:eastAsia="es-ES"/>
        </w:rPr>
        <w:t>!</w:t>
      </w:r>
    </w:p>
    <w:p w:rsidR="0079203D" w:rsidRPr="0079203D" w:rsidRDefault="0079203D" w:rsidP="007920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9203D">
        <w:rPr>
          <w:rFonts w:ascii="Times New Roman" w:eastAsia="Times New Roman" w:hAnsi="Times New Roman" w:cs="Times New Roman"/>
          <w:b/>
          <w:bCs/>
          <w:kern w:val="36"/>
          <w:sz w:val="48"/>
          <w:szCs w:val="48"/>
          <w:lang w:eastAsia="es-ES"/>
        </w:rPr>
        <w:t>References</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[1] Apache Arrow, “Feather File Format”. apache.org. </w:t>
      </w:r>
      <w:hyperlink r:id="rId28" w:tgtFrame="_blank" w:history="1">
        <w:r w:rsidRPr="0079203D">
          <w:rPr>
            <w:rFonts w:ascii="Times New Roman" w:eastAsia="Times New Roman" w:hAnsi="Times New Roman" w:cs="Times New Roman"/>
            <w:color w:val="0000FF"/>
            <w:sz w:val="24"/>
            <w:szCs w:val="24"/>
            <w:u w:val="single"/>
            <w:lang w:eastAsia="es-ES"/>
          </w:rPr>
          <w:t>https://arrow.apache.org/docs/python/feather.html</w:t>
        </w:r>
      </w:hyperlink>
      <w:r w:rsidRPr="0079203D">
        <w:rPr>
          <w:rFonts w:ascii="Times New Roman" w:eastAsia="Times New Roman" w:hAnsi="Times New Roman" w:cs="Times New Roman"/>
          <w:sz w:val="24"/>
          <w:szCs w:val="24"/>
          <w:lang w:eastAsia="es-ES"/>
        </w:rPr>
        <w:t xml:space="preserve"> (accessed July 25, 2022)</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[2] Apache Parquet, “Overview”. apache.org. </w:t>
      </w:r>
      <w:hyperlink r:id="rId29" w:tgtFrame="_blank" w:history="1">
        <w:r w:rsidRPr="0079203D">
          <w:rPr>
            <w:rFonts w:ascii="Times New Roman" w:eastAsia="Times New Roman" w:hAnsi="Times New Roman" w:cs="Times New Roman"/>
            <w:color w:val="0000FF"/>
            <w:sz w:val="24"/>
            <w:szCs w:val="24"/>
            <w:u w:val="single"/>
            <w:lang w:eastAsia="es-ES"/>
          </w:rPr>
          <w:t>https://parquet.apache.org/docs/overview/</w:t>
        </w:r>
      </w:hyperlink>
      <w:r w:rsidRPr="0079203D">
        <w:rPr>
          <w:rFonts w:ascii="Times New Roman" w:eastAsia="Times New Roman" w:hAnsi="Times New Roman" w:cs="Times New Roman"/>
          <w:sz w:val="24"/>
          <w:szCs w:val="24"/>
          <w:lang w:eastAsia="es-ES"/>
        </w:rPr>
        <w:t xml:space="preserve"> (accessed July 25, 2022)</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[3] Datatable, “</w:t>
      </w:r>
      <w:proofErr w:type="gramStart"/>
      <w:r w:rsidRPr="0079203D">
        <w:rPr>
          <w:rFonts w:ascii="Times New Roman" w:eastAsia="Times New Roman" w:hAnsi="Times New Roman" w:cs="Times New Roman"/>
          <w:sz w:val="24"/>
          <w:szCs w:val="24"/>
          <w:lang w:eastAsia="es-ES"/>
        </w:rPr>
        <w:t>datatable.fread</w:t>
      </w:r>
      <w:proofErr w:type="gramEnd"/>
      <w:r w:rsidRPr="0079203D">
        <w:rPr>
          <w:rFonts w:ascii="Times New Roman" w:eastAsia="Times New Roman" w:hAnsi="Times New Roman" w:cs="Times New Roman"/>
          <w:sz w:val="24"/>
          <w:szCs w:val="24"/>
          <w:lang w:eastAsia="es-ES"/>
        </w:rPr>
        <w:t xml:space="preserve">()”. datatable.readthedocs.io. </w:t>
      </w:r>
      <w:hyperlink r:id="rId30" w:tgtFrame="_blank" w:history="1">
        <w:r w:rsidRPr="0079203D">
          <w:rPr>
            <w:rFonts w:ascii="Times New Roman" w:eastAsia="Times New Roman" w:hAnsi="Times New Roman" w:cs="Times New Roman"/>
            <w:color w:val="0000FF"/>
            <w:sz w:val="24"/>
            <w:szCs w:val="24"/>
            <w:u w:val="single"/>
            <w:lang w:eastAsia="es-ES"/>
          </w:rPr>
          <w:t>https://datatable.readthedocs.io/en/latest/api/dt/fread.html</w:t>
        </w:r>
      </w:hyperlink>
      <w:r w:rsidRPr="0079203D">
        <w:rPr>
          <w:rFonts w:ascii="Times New Roman" w:eastAsia="Times New Roman" w:hAnsi="Times New Roman" w:cs="Times New Roman"/>
          <w:sz w:val="24"/>
          <w:szCs w:val="24"/>
          <w:lang w:eastAsia="es-ES"/>
        </w:rPr>
        <w:t xml:space="preserve"> (accessed July 25, 2022)</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[4] C. Deotte, </w:t>
      </w:r>
      <w:proofErr w:type="gramStart"/>
      <w:r w:rsidRPr="0079203D">
        <w:rPr>
          <w:rFonts w:ascii="Times New Roman" w:eastAsia="Times New Roman" w:hAnsi="Times New Roman" w:cs="Times New Roman"/>
          <w:sz w:val="24"/>
          <w:szCs w:val="24"/>
          <w:lang w:eastAsia="es-ES"/>
        </w:rPr>
        <w:t>“ How</w:t>
      </w:r>
      <w:proofErr w:type="gramEnd"/>
      <w:r w:rsidRPr="0079203D">
        <w:rPr>
          <w:rFonts w:ascii="Times New Roman" w:eastAsia="Times New Roman" w:hAnsi="Times New Roman" w:cs="Times New Roman"/>
          <w:sz w:val="24"/>
          <w:szCs w:val="24"/>
          <w:lang w:eastAsia="es-ES"/>
        </w:rPr>
        <w:t xml:space="preserve"> To Reduce Data Size”. kaggle.com. </w:t>
      </w:r>
      <w:hyperlink r:id="rId31" w:tgtFrame="_blank" w:history="1">
        <w:r w:rsidRPr="0079203D">
          <w:rPr>
            <w:rFonts w:ascii="Times New Roman" w:eastAsia="Times New Roman" w:hAnsi="Times New Roman" w:cs="Times New Roman"/>
            <w:color w:val="0000FF"/>
            <w:sz w:val="24"/>
            <w:szCs w:val="24"/>
            <w:u w:val="single"/>
            <w:lang w:eastAsia="es-ES"/>
          </w:rPr>
          <w:t>https://www.kaggle.com/competitions/amex-default-prediction/discussion/328054</w:t>
        </w:r>
      </w:hyperlink>
      <w:r w:rsidRPr="0079203D">
        <w:rPr>
          <w:rFonts w:ascii="Times New Roman" w:eastAsia="Times New Roman" w:hAnsi="Times New Roman" w:cs="Times New Roman"/>
          <w:sz w:val="24"/>
          <w:szCs w:val="24"/>
          <w:lang w:eastAsia="es-ES"/>
        </w:rPr>
        <w:t xml:space="preserve"> (accessed July 25, 2022)</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[5] The HDF Group, “HDF5”. hdfgroup.org. </w:t>
      </w:r>
      <w:hyperlink r:id="rId32" w:tgtFrame="_blank" w:history="1">
        <w:r w:rsidRPr="0079203D">
          <w:rPr>
            <w:rFonts w:ascii="Times New Roman" w:eastAsia="Times New Roman" w:hAnsi="Times New Roman" w:cs="Times New Roman"/>
            <w:color w:val="0000FF"/>
            <w:sz w:val="24"/>
            <w:szCs w:val="24"/>
            <w:u w:val="single"/>
            <w:lang w:eastAsia="es-ES"/>
          </w:rPr>
          <w:t>https://portal.hdfgroup.org/display/HDF5/HDF5</w:t>
        </w:r>
      </w:hyperlink>
      <w:r w:rsidRPr="0079203D">
        <w:rPr>
          <w:rFonts w:ascii="Times New Roman" w:eastAsia="Times New Roman" w:hAnsi="Times New Roman" w:cs="Times New Roman"/>
          <w:sz w:val="24"/>
          <w:szCs w:val="24"/>
          <w:lang w:eastAsia="es-ES"/>
        </w:rPr>
        <w:t xml:space="preserve"> (accessed July 25, 2022)</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[6] “pandas”, “pandas.DataFrame.to_hdf”. pydata.org. </w:t>
      </w:r>
      <w:hyperlink r:id="rId33" w:anchor="pandas.DataFrame.to_hdf" w:tgtFrame="_blank" w:history="1">
        <w:r w:rsidRPr="0079203D">
          <w:rPr>
            <w:rFonts w:ascii="Times New Roman" w:eastAsia="Times New Roman" w:hAnsi="Times New Roman" w:cs="Times New Roman"/>
            <w:color w:val="0000FF"/>
            <w:sz w:val="24"/>
            <w:szCs w:val="24"/>
            <w:u w:val="single"/>
            <w:lang w:eastAsia="es-ES"/>
          </w:rPr>
          <w:t>https://pandas.pydata.org/pandas-docs/stable/reference/api/pandas.DataFrame.to_hdf.html</w:t>
        </w:r>
      </w:hyperlink>
      <w:r w:rsidRPr="0079203D">
        <w:rPr>
          <w:rFonts w:ascii="Times New Roman" w:eastAsia="Times New Roman" w:hAnsi="Times New Roman" w:cs="Times New Roman"/>
          <w:sz w:val="24"/>
          <w:szCs w:val="24"/>
          <w:lang w:eastAsia="es-ES"/>
        </w:rPr>
        <w:t xml:space="preserve"> (accessed July 25, 2022)</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[7] “Python”, “pickle — Python object serialization.” python.org. </w:t>
      </w:r>
      <w:hyperlink r:id="rId34" w:tgtFrame="_blank" w:history="1">
        <w:r w:rsidRPr="0079203D">
          <w:rPr>
            <w:rFonts w:ascii="Times New Roman" w:eastAsia="Times New Roman" w:hAnsi="Times New Roman" w:cs="Times New Roman"/>
            <w:color w:val="0000FF"/>
            <w:sz w:val="24"/>
            <w:szCs w:val="24"/>
            <w:u w:val="single"/>
            <w:lang w:eastAsia="es-ES"/>
          </w:rPr>
          <w:t>https://docs.python.org/3/library/pickle.html</w:t>
        </w:r>
      </w:hyperlink>
      <w:r w:rsidRPr="0079203D">
        <w:rPr>
          <w:rFonts w:ascii="Times New Roman" w:eastAsia="Times New Roman" w:hAnsi="Times New Roman" w:cs="Times New Roman"/>
          <w:sz w:val="24"/>
          <w:szCs w:val="24"/>
          <w:lang w:eastAsia="es-ES"/>
        </w:rPr>
        <w:t xml:space="preserve"> (accessed July 25, 2022)</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[8] “Stackoverflow”, “What are the differences between feather and parquet?”. stackoverflow.com. </w:t>
      </w:r>
      <w:hyperlink r:id="rId35" w:tgtFrame="_blank" w:history="1">
        <w:r w:rsidRPr="0079203D">
          <w:rPr>
            <w:rFonts w:ascii="Times New Roman" w:eastAsia="Times New Roman" w:hAnsi="Times New Roman" w:cs="Times New Roman"/>
            <w:color w:val="0000FF"/>
            <w:sz w:val="24"/>
            <w:szCs w:val="24"/>
            <w:u w:val="single"/>
            <w:lang w:eastAsia="es-ES"/>
          </w:rPr>
          <w:t>https://stackoverflow.com/questions/48083405/what-are-the-differences-between-feather-and-parquet</w:t>
        </w:r>
      </w:hyperlink>
      <w:r w:rsidRPr="0079203D">
        <w:rPr>
          <w:rFonts w:ascii="Times New Roman" w:eastAsia="Times New Roman" w:hAnsi="Times New Roman" w:cs="Times New Roman"/>
          <w:sz w:val="24"/>
          <w:szCs w:val="24"/>
          <w:lang w:eastAsia="es-ES"/>
        </w:rPr>
        <w:t xml:space="preserve"> (accessed July 25, 2022)</w:t>
      </w:r>
    </w:p>
    <w:p w:rsidR="0079203D" w:rsidRPr="0079203D" w:rsidRDefault="0079203D" w:rsidP="0079203D">
      <w:pPr>
        <w:spacing w:before="100" w:beforeAutospacing="1" w:after="100" w:afterAutospacing="1" w:line="240" w:lineRule="auto"/>
        <w:rPr>
          <w:rFonts w:ascii="Times New Roman" w:eastAsia="Times New Roman" w:hAnsi="Times New Roman" w:cs="Times New Roman"/>
          <w:sz w:val="24"/>
          <w:szCs w:val="24"/>
          <w:lang w:eastAsia="es-ES"/>
        </w:rPr>
      </w:pPr>
      <w:r w:rsidRPr="0079203D">
        <w:rPr>
          <w:rFonts w:ascii="Times New Roman" w:eastAsia="Times New Roman" w:hAnsi="Times New Roman" w:cs="Times New Roman"/>
          <w:sz w:val="24"/>
          <w:szCs w:val="24"/>
          <w:lang w:eastAsia="es-ES"/>
        </w:rPr>
        <w:t xml:space="preserve">[9] H. Wickham, “Feather: A Fast On-Disk Format for Data Frames for R and Python, powered by Apache Arrow”. </w:t>
      </w:r>
      <w:hyperlink r:id="rId36" w:tgtFrame="_blank" w:history="1">
        <w:r w:rsidRPr="0079203D">
          <w:rPr>
            <w:rFonts w:ascii="Times New Roman" w:eastAsia="Times New Roman" w:hAnsi="Times New Roman" w:cs="Times New Roman"/>
            <w:color w:val="0000FF"/>
            <w:sz w:val="24"/>
            <w:szCs w:val="24"/>
            <w:u w:val="single"/>
            <w:lang w:eastAsia="es-ES"/>
          </w:rPr>
          <w:t>rstudio.com. https://www.rstudio.com/blog/feather/</w:t>
        </w:r>
      </w:hyperlink>
      <w:r w:rsidRPr="0079203D">
        <w:rPr>
          <w:rFonts w:ascii="Times New Roman" w:eastAsia="Times New Roman" w:hAnsi="Times New Roman" w:cs="Times New Roman"/>
          <w:sz w:val="24"/>
          <w:szCs w:val="24"/>
          <w:lang w:eastAsia="es-ES"/>
        </w:rPr>
        <w:t xml:space="preserve"> (accessed July 25, 2022)</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D3082"/>
    <w:multiLevelType w:val="multilevel"/>
    <w:tmpl w:val="3716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80979"/>
    <w:multiLevelType w:val="multilevel"/>
    <w:tmpl w:val="0E26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91852"/>
    <w:multiLevelType w:val="multilevel"/>
    <w:tmpl w:val="596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213CB"/>
    <w:multiLevelType w:val="multilevel"/>
    <w:tmpl w:val="038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3D"/>
    <w:rsid w:val="00382F6C"/>
    <w:rsid w:val="007920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4CF88-621D-4802-97DB-36FC4349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920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9203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9203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203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9203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9203D"/>
    <w:rPr>
      <w:rFonts w:ascii="Times New Roman" w:eastAsia="Times New Roman" w:hAnsi="Times New Roman" w:cs="Times New Roman"/>
      <w:b/>
      <w:bCs/>
      <w:sz w:val="27"/>
      <w:szCs w:val="27"/>
      <w:lang w:eastAsia="es-ES"/>
    </w:rPr>
  </w:style>
  <w:style w:type="paragraph" w:customStyle="1" w:styleId="pw-post-body-paragraph">
    <w:name w:val="pw-post-body-paragraph"/>
    <w:basedOn w:val="Normal"/>
    <w:rsid w:val="007920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9203D"/>
    <w:rPr>
      <w:color w:val="0000FF"/>
      <w:u w:val="single"/>
    </w:rPr>
  </w:style>
  <w:style w:type="paragraph" w:customStyle="1" w:styleId="uf">
    <w:name w:val="uf"/>
    <w:basedOn w:val="Normal"/>
    <w:rsid w:val="007920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9203D"/>
    <w:rPr>
      <w:b/>
      <w:bCs/>
    </w:rPr>
  </w:style>
  <w:style w:type="character" w:styleId="CdigoHTML">
    <w:name w:val="HTML Code"/>
    <w:basedOn w:val="Fuentedeprrafopredeter"/>
    <w:uiPriority w:val="99"/>
    <w:semiHidden/>
    <w:unhideWhenUsed/>
    <w:rsid w:val="0079203D"/>
    <w:rPr>
      <w:rFonts w:ascii="Courier New" w:eastAsia="Times New Roman" w:hAnsi="Courier New" w:cs="Courier New"/>
      <w:sz w:val="20"/>
      <w:szCs w:val="20"/>
    </w:rPr>
  </w:style>
  <w:style w:type="paragraph" w:customStyle="1" w:styleId="bm">
    <w:name w:val="bm"/>
    <w:basedOn w:val="Normal"/>
    <w:rsid w:val="007920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9203D"/>
    <w:rPr>
      <w:i/>
      <w:iCs/>
    </w:rPr>
  </w:style>
  <w:style w:type="paragraph" w:styleId="HTMLconformatoprevio">
    <w:name w:val="HTML Preformatted"/>
    <w:basedOn w:val="Normal"/>
    <w:link w:val="HTMLconformatoprevioCar"/>
    <w:uiPriority w:val="99"/>
    <w:semiHidden/>
    <w:unhideWhenUsed/>
    <w:rsid w:val="0079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9203D"/>
    <w:rPr>
      <w:rFonts w:ascii="Courier New" w:eastAsia="Times New Roman" w:hAnsi="Courier New" w:cs="Courier New"/>
      <w:sz w:val="20"/>
      <w:szCs w:val="20"/>
      <w:lang w:eastAsia="es-ES"/>
    </w:rPr>
  </w:style>
  <w:style w:type="character" w:customStyle="1" w:styleId="wn">
    <w:name w:val="wn"/>
    <w:basedOn w:val="Fuentedeprrafopredeter"/>
    <w:rsid w:val="0079203D"/>
  </w:style>
  <w:style w:type="paragraph" w:customStyle="1" w:styleId="li">
    <w:name w:val="li"/>
    <w:basedOn w:val="Normal"/>
    <w:rsid w:val="0079203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540582">
      <w:bodyDiv w:val="1"/>
      <w:marLeft w:val="0"/>
      <w:marRight w:val="0"/>
      <w:marTop w:val="0"/>
      <w:marBottom w:val="0"/>
      <w:divBdr>
        <w:top w:val="none" w:sz="0" w:space="0" w:color="auto"/>
        <w:left w:val="none" w:sz="0" w:space="0" w:color="auto"/>
        <w:bottom w:val="none" w:sz="0" w:space="0" w:color="auto"/>
        <w:right w:val="none" w:sz="0" w:space="0" w:color="auto"/>
      </w:divBdr>
      <w:divsChild>
        <w:div w:id="1959094457">
          <w:marLeft w:val="0"/>
          <w:marRight w:val="0"/>
          <w:marTop w:val="0"/>
          <w:marBottom w:val="0"/>
          <w:divBdr>
            <w:top w:val="none" w:sz="0" w:space="0" w:color="auto"/>
            <w:left w:val="none" w:sz="0" w:space="0" w:color="auto"/>
            <w:bottom w:val="none" w:sz="0" w:space="0" w:color="auto"/>
            <w:right w:val="none" w:sz="0" w:space="0" w:color="auto"/>
          </w:divBdr>
          <w:divsChild>
            <w:div w:id="65960603">
              <w:marLeft w:val="0"/>
              <w:marRight w:val="0"/>
              <w:marTop w:val="0"/>
              <w:marBottom w:val="0"/>
              <w:divBdr>
                <w:top w:val="none" w:sz="0" w:space="0" w:color="auto"/>
                <w:left w:val="none" w:sz="0" w:space="0" w:color="auto"/>
                <w:bottom w:val="none" w:sz="0" w:space="0" w:color="auto"/>
                <w:right w:val="none" w:sz="0" w:space="0" w:color="auto"/>
              </w:divBdr>
            </w:div>
            <w:div w:id="1064328510">
              <w:marLeft w:val="0"/>
              <w:marRight w:val="0"/>
              <w:marTop w:val="0"/>
              <w:marBottom w:val="0"/>
              <w:divBdr>
                <w:top w:val="none" w:sz="0" w:space="0" w:color="auto"/>
                <w:left w:val="none" w:sz="0" w:space="0" w:color="auto"/>
                <w:bottom w:val="none" w:sz="0" w:space="0" w:color="auto"/>
                <w:right w:val="none" w:sz="0" w:space="0" w:color="auto"/>
              </w:divBdr>
            </w:div>
            <w:div w:id="1161699111">
              <w:marLeft w:val="0"/>
              <w:marRight w:val="0"/>
              <w:marTop w:val="0"/>
              <w:marBottom w:val="0"/>
              <w:divBdr>
                <w:top w:val="none" w:sz="0" w:space="0" w:color="auto"/>
                <w:left w:val="none" w:sz="0" w:space="0" w:color="auto"/>
                <w:bottom w:val="none" w:sz="0" w:space="0" w:color="auto"/>
                <w:right w:val="none" w:sz="0" w:space="0" w:color="auto"/>
              </w:divBdr>
              <w:divsChild>
                <w:div w:id="662666514">
                  <w:marLeft w:val="0"/>
                  <w:marRight w:val="0"/>
                  <w:marTop w:val="0"/>
                  <w:marBottom w:val="0"/>
                  <w:divBdr>
                    <w:top w:val="none" w:sz="0" w:space="0" w:color="auto"/>
                    <w:left w:val="none" w:sz="0" w:space="0" w:color="auto"/>
                    <w:bottom w:val="none" w:sz="0" w:space="0" w:color="auto"/>
                    <w:right w:val="none" w:sz="0" w:space="0" w:color="auto"/>
                  </w:divBdr>
                </w:div>
              </w:divsChild>
            </w:div>
            <w:div w:id="719398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929050">
          <w:marLeft w:val="0"/>
          <w:marRight w:val="0"/>
          <w:marTop w:val="0"/>
          <w:marBottom w:val="0"/>
          <w:divBdr>
            <w:top w:val="none" w:sz="0" w:space="0" w:color="auto"/>
            <w:left w:val="none" w:sz="0" w:space="0" w:color="auto"/>
            <w:bottom w:val="none" w:sz="0" w:space="0" w:color="auto"/>
            <w:right w:val="none" w:sz="0" w:space="0" w:color="auto"/>
          </w:divBdr>
        </w:div>
        <w:div w:id="1271012418">
          <w:marLeft w:val="0"/>
          <w:marRight w:val="0"/>
          <w:marTop w:val="0"/>
          <w:marBottom w:val="0"/>
          <w:divBdr>
            <w:top w:val="none" w:sz="0" w:space="0" w:color="auto"/>
            <w:left w:val="none" w:sz="0" w:space="0" w:color="auto"/>
            <w:bottom w:val="none" w:sz="0" w:space="0" w:color="auto"/>
            <w:right w:val="none" w:sz="0" w:space="0" w:color="auto"/>
          </w:divBdr>
          <w:divsChild>
            <w:div w:id="719985534">
              <w:marLeft w:val="0"/>
              <w:marRight w:val="0"/>
              <w:marTop w:val="0"/>
              <w:marBottom w:val="0"/>
              <w:divBdr>
                <w:top w:val="none" w:sz="0" w:space="0" w:color="auto"/>
                <w:left w:val="none" w:sz="0" w:space="0" w:color="auto"/>
                <w:bottom w:val="none" w:sz="0" w:space="0" w:color="auto"/>
                <w:right w:val="none" w:sz="0" w:space="0" w:color="auto"/>
              </w:divBdr>
              <w:divsChild>
                <w:div w:id="1544050065">
                  <w:marLeft w:val="0"/>
                  <w:marRight w:val="0"/>
                  <w:marTop w:val="0"/>
                  <w:marBottom w:val="0"/>
                  <w:divBdr>
                    <w:top w:val="none" w:sz="0" w:space="0" w:color="auto"/>
                    <w:left w:val="none" w:sz="0" w:space="0" w:color="auto"/>
                    <w:bottom w:val="none" w:sz="0" w:space="0" w:color="auto"/>
                    <w:right w:val="none" w:sz="0" w:space="0" w:color="auto"/>
                  </w:divBdr>
                </w:div>
              </w:divsChild>
            </w:div>
            <w:div w:id="1769887231">
              <w:marLeft w:val="0"/>
              <w:marRight w:val="0"/>
              <w:marTop w:val="0"/>
              <w:marBottom w:val="0"/>
              <w:divBdr>
                <w:top w:val="none" w:sz="0" w:space="0" w:color="auto"/>
                <w:left w:val="none" w:sz="0" w:space="0" w:color="auto"/>
                <w:bottom w:val="none" w:sz="0" w:space="0" w:color="auto"/>
                <w:right w:val="none" w:sz="0" w:space="0" w:color="auto"/>
              </w:divBdr>
              <w:divsChild>
                <w:div w:id="726684427">
                  <w:marLeft w:val="0"/>
                  <w:marRight w:val="0"/>
                  <w:marTop w:val="0"/>
                  <w:marBottom w:val="0"/>
                  <w:divBdr>
                    <w:top w:val="none" w:sz="0" w:space="0" w:color="auto"/>
                    <w:left w:val="none" w:sz="0" w:space="0" w:color="auto"/>
                    <w:bottom w:val="none" w:sz="0" w:space="0" w:color="auto"/>
                    <w:right w:val="none" w:sz="0" w:space="0" w:color="auto"/>
                  </w:divBdr>
                  <w:divsChild>
                    <w:div w:id="1056243713">
                      <w:marLeft w:val="0"/>
                      <w:marRight w:val="0"/>
                      <w:marTop w:val="0"/>
                      <w:marBottom w:val="0"/>
                      <w:divBdr>
                        <w:top w:val="none" w:sz="0" w:space="0" w:color="auto"/>
                        <w:left w:val="none" w:sz="0" w:space="0" w:color="auto"/>
                        <w:bottom w:val="none" w:sz="0" w:space="0" w:color="auto"/>
                        <w:right w:val="none" w:sz="0" w:space="0" w:color="auto"/>
                      </w:divBdr>
                      <w:divsChild>
                        <w:div w:id="1376393675">
                          <w:marLeft w:val="0"/>
                          <w:marRight w:val="0"/>
                          <w:marTop w:val="0"/>
                          <w:marBottom w:val="0"/>
                          <w:divBdr>
                            <w:top w:val="none" w:sz="0" w:space="0" w:color="auto"/>
                            <w:left w:val="none" w:sz="0" w:space="0" w:color="auto"/>
                            <w:bottom w:val="none" w:sz="0" w:space="0" w:color="auto"/>
                            <w:right w:val="none" w:sz="0" w:space="0" w:color="auto"/>
                          </w:divBdr>
                        </w:div>
                        <w:div w:id="16161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6215">
              <w:marLeft w:val="0"/>
              <w:marRight w:val="0"/>
              <w:marTop w:val="0"/>
              <w:marBottom w:val="0"/>
              <w:divBdr>
                <w:top w:val="none" w:sz="0" w:space="0" w:color="auto"/>
                <w:left w:val="none" w:sz="0" w:space="0" w:color="auto"/>
                <w:bottom w:val="none" w:sz="0" w:space="0" w:color="auto"/>
                <w:right w:val="none" w:sz="0" w:space="0" w:color="auto"/>
              </w:divBdr>
              <w:divsChild>
                <w:div w:id="1012881964">
                  <w:marLeft w:val="0"/>
                  <w:marRight w:val="0"/>
                  <w:marTop w:val="0"/>
                  <w:marBottom w:val="0"/>
                  <w:divBdr>
                    <w:top w:val="none" w:sz="0" w:space="0" w:color="auto"/>
                    <w:left w:val="none" w:sz="0" w:space="0" w:color="auto"/>
                    <w:bottom w:val="none" w:sz="0" w:space="0" w:color="auto"/>
                    <w:right w:val="none" w:sz="0" w:space="0" w:color="auto"/>
                  </w:divBdr>
                  <w:divsChild>
                    <w:div w:id="1874925031">
                      <w:marLeft w:val="0"/>
                      <w:marRight w:val="0"/>
                      <w:marTop w:val="0"/>
                      <w:marBottom w:val="0"/>
                      <w:divBdr>
                        <w:top w:val="none" w:sz="0" w:space="0" w:color="auto"/>
                        <w:left w:val="none" w:sz="0" w:space="0" w:color="auto"/>
                        <w:bottom w:val="none" w:sz="0" w:space="0" w:color="auto"/>
                        <w:right w:val="none" w:sz="0" w:space="0" w:color="auto"/>
                      </w:divBdr>
                      <w:divsChild>
                        <w:div w:id="859005496">
                          <w:marLeft w:val="0"/>
                          <w:marRight w:val="0"/>
                          <w:marTop w:val="0"/>
                          <w:marBottom w:val="0"/>
                          <w:divBdr>
                            <w:top w:val="none" w:sz="0" w:space="0" w:color="auto"/>
                            <w:left w:val="none" w:sz="0" w:space="0" w:color="auto"/>
                            <w:bottom w:val="none" w:sz="0" w:space="0" w:color="auto"/>
                            <w:right w:val="none" w:sz="0" w:space="0" w:color="auto"/>
                          </w:divBdr>
                        </w:div>
                        <w:div w:id="247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66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98385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59231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845319">
              <w:marLeft w:val="0"/>
              <w:marRight w:val="0"/>
              <w:marTop w:val="0"/>
              <w:marBottom w:val="0"/>
              <w:divBdr>
                <w:top w:val="none" w:sz="0" w:space="0" w:color="auto"/>
                <w:left w:val="none" w:sz="0" w:space="0" w:color="auto"/>
                <w:bottom w:val="none" w:sz="0" w:space="0" w:color="auto"/>
                <w:right w:val="none" w:sz="0" w:space="0" w:color="auto"/>
              </w:divBdr>
              <w:divsChild>
                <w:div w:id="716591620">
                  <w:marLeft w:val="0"/>
                  <w:marRight w:val="0"/>
                  <w:marTop w:val="0"/>
                  <w:marBottom w:val="0"/>
                  <w:divBdr>
                    <w:top w:val="none" w:sz="0" w:space="0" w:color="auto"/>
                    <w:left w:val="none" w:sz="0" w:space="0" w:color="auto"/>
                    <w:bottom w:val="none" w:sz="0" w:space="0" w:color="auto"/>
                    <w:right w:val="none" w:sz="0" w:space="0" w:color="auto"/>
                  </w:divBdr>
                </w:div>
              </w:divsChild>
            </w:div>
            <w:div w:id="164593445">
              <w:marLeft w:val="0"/>
              <w:marRight w:val="0"/>
              <w:marTop w:val="0"/>
              <w:marBottom w:val="0"/>
              <w:divBdr>
                <w:top w:val="none" w:sz="0" w:space="0" w:color="auto"/>
                <w:left w:val="none" w:sz="0" w:space="0" w:color="auto"/>
                <w:bottom w:val="none" w:sz="0" w:space="0" w:color="auto"/>
                <w:right w:val="none" w:sz="0" w:space="0" w:color="auto"/>
              </w:divBdr>
              <w:divsChild>
                <w:div w:id="945389320">
                  <w:marLeft w:val="0"/>
                  <w:marRight w:val="0"/>
                  <w:marTop w:val="0"/>
                  <w:marBottom w:val="0"/>
                  <w:divBdr>
                    <w:top w:val="none" w:sz="0" w:space="0" w:color="auto"/>
                    <w:left w:val="none" w:sz="0" w:space="0" w:color="auto"/>
                    <w:bottom w:val="none" w:sz="0" w:space="0" w:color="auto"/>
                    <w:right w:val="none" w:sz="0" w:space="0" w:color="auto"/>
                  </w:divBdr>
                </w:div>
              </w:divsChild>
            </w:div>
            <w:div w:id="2104183847">
              <w:marLeft w:val="0"/>
              <w:marRight w:val="0"/>
              <w:marTop w:val="0"/>
              <w:marBottom w:val="0"/>
              <w:divBdr>
                <w:top w:val="none" w:sz="0" w:space="0" w:color="auto"/>
                <w:left w:val="none" w:sz="0" w:space="0" w:color="auto"/>
                <w:bottom w:val="none" w:sz="0" w:space="0" w:color="auto"/>
                <w:right w:val="none" w:sz="0" w:space="0" w:color="auto"/>
              </w:divBdr>
              <w:divsChild>
                <w:div w:id="995064847">
                  <w:marLeft w:val="0"/>
                  <w:marRight w:val="0"/>
                  <w:marTop w:val="0"/>
                  <w:marBottom w:val="0"/>
                  <w:divBdr>
                    <w:top w:val="none" w:sz="0" w:space="0" w:color="auto"/>
                    <w:left w:val="none" w:sz="0" w:space="0" w:color="auto"/>
                    <w:bottom w:val="none" w:sz="0" w:space="0" w:color="auto"/>
                    <w:right w:val="none" w:sz="0" w:space="0" w:color="auto"/>
                  </w:divBdr>
                </w:div>
              </w:divsChild>
            </w:div>
            <w:div w:id="594746563">
              <w:marLeft w:val="0"/>
              <w:marRight w:val="0"/>
              <w:marTop w:val="0"/>
              <w:marBottom w:val="0"/>
              <w:divBdr>
                <w:top w:val="none" w:sz="0" w:space="0" w:color="auto"/>
                <w:left w:val="none" w:sz="0" w:space="0" w:color="auto"/>
                <w:bottom w:val="none" w:sz="0" w:space="0" w:color="auto"/>
                <w:right w:val="none" w:sz="0" w:space="0" w:color="auto"/>
              </w:divBdr>
              <w:divsChild>
                <w:div w:id="1516268292">
                  <w:marLeft w:val="0"/>
                  <w:marRight w:val="0"/>
                  <w:marTop w:val="0"/>
                  <w:marBottom w:val="0"/>
                  <w:divBdr>
                    <w:top w:val="none" w:sz="0" w:space="0" w:color="auto"/>
                    <w:left w:val="none" w:sz="0" w:space="0" w:color="auto"/>
                    <w:bottom w:val="none" w:sz="0" w:space="0" w:color="auto"/>
                    <w:right w:val="none" w:sz="0" w:space="0" w:color="auto"/>
                  </w:divBdr>
                </w:div>
              </w:divsChild>
            </w:div>
            <w:div w:id="659433443">
              <w:marLeft w:val="0"/>
              <w:marRight w:val="0"/>
              <w:marTop w:val="0"/>
              <w:marBottom w:val="0"/>
              <w:divBdr>
                <w:top w:val="none" w:sz="0" w:space="0" w:color="auto"/>
                <w:left w:val="none" w:sz="0" w:space="0" w:color="auto"/>
                <w:bottom w:val="none" w:sz="0" w:space="0" w:color="auto"/>
                <w:right w:val="none" w:sz="0" w:space="0" w:color="auto"/>
              </w:divBdr>
              <w:divsChild>
                <w:div w:id="1130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6551">
          <w:marLeft w:val="0"/>
          <w:marRight w:val="0"/>
          <w:marTop w:val="0"/>
          <w:marBottom w:val="0"/>
          <w:divBdr>
            <w:top w:val="none" w:sz="0" w:space="0" w:color="auto"/>
            <w:left w:val="none" w:sz="0" w:space="0" w:color="auto"/>
            <w:bottom w:val="none" w:sz="0" w:space="0" w:color="auto"/>
            <w:right w:val="none" w:sz="0" w:space="0" w:color="auto"/>
          </w:divBdr>
          <w:divsChild>
            <w:div w:id="1702432034">
              <w:marLeft w:val="0"/>
              <w:marRight w:val="0"/>
              <w:marTop w:val="0"/>
              <w:marBottom w:val="0"/>
              <w:divBdr>
                <w:top w:val="none" w:sz="0" w:space="0" w:color="auto"/>
                <w:left w:val="none" w:sz="0" w:space="0" w:color="auto"/>
                <w:bottom w:val="none" w:sz="0" w:space="0" w:color="auto"/>
                <w:right w:val="none" w:sz="0" w:space="0" w:color="auto"/>
              </w:divBdr>
              <w:divsChild>
                <w:div w:id="544215854">
                  <w:marLeft w:val="0"/>
                  <w:marRight w:val="0"/>
                  <w:marTop w:val="0"/>
                  <w:marBottom w:val="0"/>
                  <w:divBdr>
                    <w:top w:val="none" w:sz="0" w:space="0" w:color="auto"/>
                    <w:left w:val="none" w:sz="0" w:space="0" w:color="auto"/>
                    <w:bottom w:val="none" w:sz="0" w:space="0" w:color="auto"/>
                    <w:right w:val="none" w:sz="0" w:space="0" w:color="auto"/>
                  </w:divBdr>
                </w:div>
              </w:divsChild>
            </w:div>
            <w:div w:id="144280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9514">
              <w:marLeft w:val="0"/>
              <w:marRight w:val="0"/>
              <w:marTop w:val="0"/>
              <w:marBottom w:val="0"/>
              <w:divBdr>
                <w:top w:val="none" w:sz="0" w:space="0" w:color="auto"/>
                <w:left w:val="none" w:sz="0" w:space="0" w:color="auto"/>
                <w:bottom w:val="none" w:sz="0" w:space="0" w:color="auto"/>
                <w:right w:val="none" w:sz="0" w:space="0" w:color="auto"/>
              </w:divBdr>
              <w:divsChild>
                <w:div w:id="1306667241">
                  <w:marLeft w:val="0"/>
                  <w:marRight w:val="0"/>
                  <w:marTop w:val="0"/>
                  <w:marBottom w:val="0"/>
                  <w:divBdr>
                    <w:top w:val="none" w:sz="0" w:space="0" w:color="auto"/>
                    <w:left w:val="none" w:sz="0" w:space="0" w:color="auto"/>
                    <w:bottom w:val="none" w:sz="0" w:space="0" w:color="auto"/>
                    <w:right w:val="none" w:sz="0" w:space="0" w:color="auto"/>
                  </w:divBdr>
                </w:div>
              </w:divsChild>
            </w:div>
            <w:div w:id="998309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734282">
          <w:marLeft w:val="0"/>
          <w:marRight w:val="0"/>
          <w:marTop w:val="0"/>
          <w:marBottom w:val="0"/>
          <w:divBdr>
            <w:top w:val="none" w:sz="0" w:space="0" w:color="auto"/>
            <w:left w:val="none" w:sz="0" w:space="0" w:color="auto"/>
            <w:bottom w:val="none" w:sz="0" w:space="0" w:color="auto"/>
            <w:right w:val="none" w:sz="0" w:space="0" w:color="auto"/>
          </w:divBdr>
          <w:divsChild>
            <w:div w:id="412970815">
              <w:marLeft w:val="0"/>
              <w:marRight w:val="0"/>
              <w:marTop w:val="0"/>
              <w:marBottom w:val="0"/>
              <w:divBdr>
                <w:top w:val="none" w:sz="0" w:space="0" w:color="auto"/>
                <w:left w:val="none" w:sz="0" w:space="0" w:color="auto"/>
                <w:bottom w:val="none" w:sz="0" w:space="0" w:color="auto"/>
                <w:right w:val="none" w:sz="0" w:space="0" w:color="auto"/>
              </w:divBdr>
              <w:divsChild>
                <w:div w:id="1947149649">
                  <w:marLeft w:val="0"/>
                  <w:marRight w:val="0"/>
                  <w:marTop w:val="0"/>
                  <w:marBottom w:val="0"/>
                  <w:divBdr>
                    <w:top w:val="none" w:sz="0" w:space="0" w:color="auto"/>
                    <w:left w:val="none" w:sz="0" w:space="0" w:color="auto"/>
                    <w:bottom w:val="none" w:sz="0" w:space="0" w:color="auto"/>
                    <w:right w:val="none" w:sz="0" w:space="0" w:color="auto"/>
                  </w:divBdr>
                  <w:divsChild>
                    <w:div w:id="1794329548">
                      <w:marLeft w:val="0"/>
                      <w:marRight w:val="0"/>
                      <w:marTop w:val="0"/>
                      <w:marBottom w:val="0"/>
                      <w:divBdr>
                        <w:top w:val="none" w:sz="0" w:space="0" w:color="auto"/>
                        <w:left w:val="none" w:sz="0" w:space="0" w:color="auto"/>
                        <w:bottom w:val="none" w:sz="0" w:space="0" w:color="auto"/>
                        <w:right w:val="none" w:sz="0" w:space="0" w:color="auto"/>
                      </w:divBdr>
                      <w:divsChild>
                        <w:div w:id="1366640489">
                          <w:marLeft w:val="0"/>
                          <w:marRight w:val="0"/>
                          <w:marTop w:val="0"/>
                          <w:marBottom w:val="0"/>
                          <w:divBdr>
                            <w:top w:val="none" w:sz="0" w:space="0" w:color="auto"/>
                            <w:left w:val="none" w:sz="0" w:space="0" w:color="auto"/>
                            <w:bottom w:val="none" w:sz="0" w:space="0" w:color="auto"/>
                            <w:right w:val="none" w:sz="0" w:space="0" w:color="auto"/>
                          </w:divBdr>
                        </w:div>
                        <w:div w:id="779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kaggle.com/iamleonie/how-to-handle-large-datasets-in-python" TargetMode="External"/><Relationship Id="rId26" Type="http://schemas.openxmlformats.org/officeDocument/2006/relationships/hyperlink" Target="https://www.linkedin.com/in/804250ab/" TargetMode="External"/><Relationship Id="rId21" Type="http://schemas.openxmlformats.org/officeDocument/2006/relationships/image" Target="media/image7.png"/><Relationship Id="rId34" Type="http://schemas.openxmlformats.org/officeDocument/2006/relationships/hyperlink" Target="https://docs.python.org/3/library/pickle.html" TargetMode="External"/><Relationship Id="rId7" Type="http://schemas.openxmlformats.org/officeDocument/2006/relationships/hyperlink" Target="https://www.kaggle.com/iamleonie/how-to-handle-large-datasets-in-python" TargetMode="External"/><Relationship Id="rId12" Type="http://schemas.openxmlformats.org/officeDocument/2006/relationships/hyperlink" Target="https://arrow.apache.org/docs/python/ipc.html" TargetMode="External"/><Relationship Id="rId17" Type="http://schemas.openxmlformats.org/officeDocument/2006/relationships/image" Target="media/image5.png"/><Relationship Id="rId25" Type="http://schemas.openxmlformats.org/officeDocument/2006/relationships/hyperlink" Target="https://medium.com/@iamleonie/membership" TargetMode="External"/><Relationship Id="rId33" Type="http://schemas.openxmlformats.org/officeDocument/2006/relationships/hyperlink" Target="https://pandas.pydata.org/pandas-docs/stable/reference/api/pandas.DataFrame.to_hdf.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iamleonie/how-to-handle-large-datasets-in-python" TargetMode="External"/><Relationship Id="rId20" Type="http://schemas.openxmlformats.org/officeDocument/2006/relationships/hyperlink" Target="https://www.kaggle.com/iamleonie/how-to-handle-large-datasets-in-python" TargetMode="External"/><Relationship Id="rId29" Type="http://schemas.openxmlformats.org/officeDocument/2006/relationships/hyperlink" Target="https://parquet.apache.org/docs/overview/" TargetMode="External"/><Relationship Id="rId1" Type="http://schemas.openxmlformats.org/officeDocument/2006/relationships/numbering" Target="numbering.xml"/><Relationship Id="rId6" Type="http://schemas.openxmlformats.org/officeDocument/2006/relationships/hyperlink" Target="https://www.kaggle.com/competitions/amex-default-prediction" TargetMode="External"/><Relationship Id="rId11" Type="http://schemas.openxmlformats.org/officeDocument/2006/relationships/hyperlink" Target="https://arrow.apache.org/docs/python/" TargetMode="External"/><Relationship Id="rId24" Type="http://schemas.openxmlformats.org/officeDocument/2006/relationships/image" Target="media/image9.png"/><Relationship Id="rId32" Type="http://schemas.openxmlformats.org/officeDocument/2006/relationships/hyperlink" Target="https://portal.hdfgroup.org/display/HDF5/HDF5"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arrow.apache.org/docs/python/feather.html" TargetMode="External"/><Relationship Id="rId36" Type="http://schemas.openxmlformats.org/officeDocument/2006/relationships/hyperlink" Target="https://www.rstudio.com/blog/feather/" TargetMode="External"/><Relationship Id="rId10" Type="http://schemas.openxmlformats.org/officeDocument/2006/relationships/hyperlink" Target="https://docs.python.org/3/library/pickle.html" TargetMode="External"/><Relationship Id="rId19" Type="http://schemas.openxmlformats.org/officeDocument/2006/relationships/image" Target="media/image6.png"/><Relationship Id="rId31" Type="http://schemas.openxmlformats.org/officeDocument/2006/relationships/hyperlink" Target="https://www.kaggle.com/competitions/amex-default-prediction/discussion/328054" TargetMode="External"/><Relationship Id="rId4" Type="http://schemas.openxmlformats.org/officeDocument/2006/relationships/webSettings" Target="webSettings.xml"/><Relationship Id="rId9" Type="http://schemas.openxmlformats.org/officeDocument/2006/relationships/hyperlink" Target="https://www.kaggle.com/iamleonie/how-to-handle-large-datasets-in-python" TargetMode="External"/><Relationship Id="rId14" Type="http://schemas.openxmlformats.org/officeDocument/2006/relationships/hyperlink" Target="https://www.kaggle.com/iamleonie/how-to-handle-large-datasets-in-python" TargetMode="External"/><Relationship Id="rId22" Type="http://schemas.openxmlformats.org/officeDocument/2006/relationships/hyperlink" Target="https://www.kaggle.com/iamleonie/how-to-handle-large-datasets-in-python" TargetMode="External"/><Relationship Id="rId27" Type="http://schemas.openxmlformats.org/officeDocument/2006/relationships/hyperlink" Target="https://www.kaggle.com/iamleonie" TargetMode="External"/><Relationship Id="rId30" Type="http://schemas.openxmlformats.org/officeDocument/2006/relationships/hyperlink" Target="https://datatable.readthedocs.io/en/latest/api/dt/fread.html" TargetMode="External"/><Relationship Id="rId35" Type="http://schemas.openxmlformats.org/officeDocument/2006/relationships/hyperlink" Target="https://stackoverflow.com/questions/48083405/what-are-the-differences-between-feather-and-parquet"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2349</Words>
  <Characters>12923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2022-12-07T21:06:00Z</dcterms:created>
  <dcterms:modified xsi:type="dcterms:W3CDTF">2022-12-07T21:09:00Z</dcterms:modified>
</cp:coreProperties>
</file>