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6ED" w:rsidRPr="002D16ED" w:rsidRDefault="002D16ED" w:rsidP="002D16E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2D16ED">
        <w:rPr>
          <w:rFonts w:ascii="Times New Roman" w:eastAsia="Times New Roman" w:hAnsi="Times New Roman" w:cs="Times New Roman"/>
          <w:b/>
          <w:bCs/>
          <w:kern w:val="36"/>
          <w:sz w:val="48"/>
          <w:szCs w:val="48"/>
          <w:lang w:eastAsia="es-ES"/>
        </w:rPr>
        <w:t>How to Take Your SQL from Zero to Data Scientist Level — Part 2/3</w:t>
      </w:r>
    </w:p>
    <w:bookmarkEnd w:id="0"/>
    <w:p w:rsidR="002D16ED" w:rsidRPr="002D16ED" w:rsidRDefault="002D16ED" w:rsidP="002D16E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D16ED">
        <w:rPr>
          <w:rFonts w:ascii="Times New Roman" w:eastAsia="Times New Roman" w:hAnsi="Times New Roman" w:cs="Times New Roman"/>
          <w:b/>
          <w:bCs/>
          <w:sz w:val="36"/>
          <w:szCs w:val="36"/>
          <w:lang w:eastAsia="es-ES"/>
        </w:rPr>
        <w:t>The ultimate guide for your SQL List: Learn the basic and advanced SQL queries that data scientists frequently use</w:t>
      </w:r>
    </w:p>
    <w:p w:rsidR="002D16ED" w:rsidRPr="002D16ED" w:rsidRDefault="002D16ED" w:rsidP="002D16E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D16ED">
        <w:rPr>
          <w:rFonts w:ascii="Times New Roman" w:eastAsia="Times New Roman" w:hAnsi="Times New Roman" w:cs="Times New Roman"/>
          <w:b/>
          <w:bCs/>
          <w:sz w:val="36"/>
          <w:szCs w:val="36"/>
          <w:lang w:eastAsia="es-ES"/>
        </w:rPr>
        <w:t>Intro</w:t>
      </w:r>
    </w:p>
    <w:p w:rsidR="002D16ED" w:rsidRPr="002D16ED" w:rsidRDefault="002D16ED" w:rsidP="002D16ED">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2D16ED">
        <w:rPr>
          <w:rFonts w:ascii="Times New Roman" w:eastAsia="Times New Roman" w:hAnsi="Times New Roman" w:cs="Times New Roman"/>
          <w:sz w:val="24"/>
          <w:szCs w:val="24"/>
          <w:lang w:eastAsia="es-ES"/>
        </w:rPr>
        <w:t>Are you looking to learn SQL at the standards of a good data science team?</w:t>
      </w:r>
      <w:proofErr w:type="gramEnd"/>
      <w:r w:rsidRPr="002D16ED">
        <w:rPr>
          <w:rFonts w:ascii="Times New Roman" w:eastAsia="Times New Roman" w:hAnsi="Times New Roman" w:cs="Times New Roman"/>
          <w:sz w:val="24"/>
          <w:szCs w:val="24"/>
          <w:lang w:eastAsia="es-ES"/>
        </w:rPr>
        <w:t xml:space="preserve"> If so, you are in the right place! In </w:t>
      </w:r>
      <w:hyperlink r:id="rId5" w:history="1">
        <w:r w:rsidRPr="002D16ED">
          <w:rPr>
            <w:rFonts w:ascii="Times New Roman" w:eastAsia="Times New Roman" w:hAnsi="Times New Roman" w:cs="Times New Roman"/>
            <w:b/>
            <w:bCs/>
            <w:color w:val="0000FF"/>
            <w:sz w:val="24"/>
            <w:szCs w:val="24"/>
            <w:u w:val="single"/>
            <w:lang w:eastAsia="es-ES"/>
          </w:rPr>
          <w:t>Part 1</w:t>
        </w:r>
      </w:hyperlink>
      <w:r w:rsidRPr="002D16ED">
        <w:rPr>
          <w:rFonts w:ascii="Times New Roman" w:eastAsia="Times New Roman" w:hAnsi="Times New Roman" w:cs="Times New Roman"/>
          <w:sz w:val="24"/>
          <w:szCs w:val="24"/>
          <w:lang w:eastAsia="es-ES"/>
        </w:rPr>
        <w:t>, we set up SQL and executed a simple SELECT query on the AdventureWorks2019 demo database (with a touch of theory on SQL and relational databases). In this part of the series, we will dive deeper into SQL, starting from a simple two-line SELECT statement and working our way up to much more complicated queries.</w:t>
      </w:r>
    </w:p>
    <w:p w:rsidR="002D16ED" w:rsidRPr="002D16ED" w:rsidRDefault="002D16ED" w:rsidP="002D16E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D16ED">
        <w:rPr>
          <w:rFonts w:ascii="Times New Roman" w:eastAsia="Times New Roman" w:hAnsi="Times New Roman" w:cs="Times New Roman"/>
          <w:b/>
          <w:bCs/>
          <w:sz w:val="36"/>
          <w:szCs w:val="36"/>
          <w:lang w:eastAsia="es-ES"/>
        </w:rPr>
        <w:t>Part 2</w:t>
      </w:r>
    </w:p>
    <w:p w:rsidR="002D16ED" w:rsidRPr="002D16ED" w:rsidRDefault="002D16ED" w:rsidP="002D16E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Extract data with the SELECT statement</w:t>
      </w:r>
    </w:p>
    <w:p w:rsidR="002D16ED" w:rsidRPr="002D16ED" w:rsidRDefault="002D16ED" w:rsidP="002D16E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How to JOIN different tables in the database</w:t>
      </w:r>
    </w:p>
    <w:p w:rsidR="002D16ED" w:rsidRPr="002D16ED" w:rsidRDefault="002D16ED" w:rsidP="002D16E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Advanced SQL statements: the CASE expression, dealing with dates, CTEs, subqueries, and ranking functions</w:t>
      </w:r>
    </w:p>
    <w:p w:rsidR="002D16ED" w:rsidRPr="002D16ED" w:rsidRDefault="002D16ED" w:rsidP="002D16E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D16ED">
        <w:rPr>
          <w:rFonts w:ascii="Times New Roman" w:eastAsia="Times New Roman" w:hAnsi="Times New Roman" w:cs="Times New Roman"/>
          <w:b/>
          <w:bCs/>
          <w:sz w:val="36"/>
          <w:szCs w:val="36"/>
          <w:lang w:eastAsia="es-ES"/>
        </w:rPr>
        <w:t>Coming Soon</w:t>
      </w:r>
    </w:p>
    <w:p w:rsidR="002D16ED" w:rsidRPr="002D16ED" w:rsidRDefault="002D16ED" w:rsidP="002D16E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Part 3: Query optimization, testing your code, data science coding best practices, and plan for training</w:t>
      </w:r>
    </w:p>
    <w:p w:rsidR="002D16ED" w:rsidRPr="002D16ED" w:rsidRDefault="002D16ED" w:rsidP="002D16E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D16ED">
        <w:rPr>
          <w:rFonts w:ascii="Times New Roman" w:eastAsia="Times New Roman" w:hAnsi="Times New Roman" w:cs="Times New Roman"/>
          <w:b/>
          <w:bCs/>
          <w:sz w:val="36"/>
          <w:szCs w:val="36"/>
          <w:lang w:eastAsia="es-ES"/>
        </w:rPr>
        <w:t>Before We Start</w:t>
      </w:r>
    </w:p>
    <w:p w:rsidR="002D16ED" w:rsidRPr="002D16ED" w:rsidRDefault="002D16ED" w:rsidP="002D16ED">
      <w:p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i/>
          <w:iCs/>
          <w:sz w:val="24"/>
          <w:szCs w:val="24"/>
          <w:lang w:eastAsia="es-ES"/>
        </w:rPr>
        <w:t>*These steps are not mandatory to follow the guide, but they will allow you to execute the queries and practice SQL on your own</w:t>
      </w:r>
    </w:p>
    <w:p w:rsidR="002D16ED" w:rsidRPr="002D16ED" w:rsidRDefault="002D16ED" w:rsidP="002D16E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Open SSMS and connect to a SQL server</w:t>
      </w:r>
    </w:p>
    <w:p w:rsidR="002D16ED" w:rsidRPr="002D16ED" w:rsidRDefault="002D16ED" w:rsidP="002D16E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Select “New Query”</w:t>
      </w:r>
      <w:r w:rsidRPr="002D16ED">
        <w:rPr>
          <w:rFonts w:ascii="Times New Roman" w:eastAsia="Times New Roman" w:hAnsi="Times New Roman" w:cs="Times New Roman"/>
          <w:b/>
          <w:bCs/>
          <w:sz w:val="24"/>
          <w:szCs w:val="24"/>
          <w:lang w:eastAsia="es-ES"/>
        </w:rPr>
        <w:t xml:space="preserve"> </w:t>
      </w:r>
      <w:r w:rsidRPr="002D16ED">
        <w:rPr>
          <w:rFonts w:ascii="Times New Roman" w:eastAsia="Times New Roman" w:hAnsi="Times New Roman" w:cs="Times New Roman"/>
          <w:sz w:val="24"/>
          <w:szCs w:val="24"/>
          <w:lang w:eastAsia="es-ES"/>
        </w:rPr>
        <w:t>from the toolbar, and the query window will open on the right panel</w:t>
      </w:r>
    </w:p>
    <w:p w:rsidR="002D16ED" w:rsidRPr="002D16ED" w:rsidRDefault="002D16ED" w:rsidP="002D16E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Finally, change the database from master to AdventureWorks2019 to connect the query window to your demo database, and you are set to go</w:t>
      </w:r>
    </w:p>
    <w:p w:rsidR="002D16ED" w:rsidRPr="002D16ED" w:rsidRDefault="002D16ED" w:rsidP="002D16ED">
      <w:pPr>
        <w:spacing w:after="0"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noProof/>
          <w:sz w:val="24"/>
          <w:szCs w:val="24"/>
          <w:lang w:eastAsia="es-ES"/>
        </w:rPr>
        <w:lastRenderedPageBreak/>
        <w:drawing>
          <wp:inline distT="0" distB="0" distL="0" distR="0">
            <wp:extent cx="5472382" cy="3079355"/>
            <wp:effectExtent l="0" t="0" r="0" b="6985"/>
            <wp:docPr id="13" name="Imagen 13" descr="https://miro.medium.com/max/700/0*zrMlfTkm8lcjtm4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0*zrMlfTkm8lcjtm4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1804" cy="3095911"/>
                    </a:xfrm>
                    <a:prstGeom prst="rect">
                      <a:avLst/>
                    </a:prstGeom>
                    <a:noFill/>
                    <a:ln>
                      <a:noFill/>
                    </a:ln>
                  </pic:spPr>
                </pic:pic>
              </a:graphicData>
            </a:graphic>
          </wp:inline>
        </w:drawing>
      </w:r>
    </w:p>
    <w:p w:rsidR="002D16ED" w:rsidRPr="002D16ED" w:rsidRDefault="002D16ED" w:rsidP="002D16ED">
      <w:pPr>
        <w:spacing w:after="0"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Connect to a database in SSMS and open a new query window [Image by the author]</w:t>
      </w:r>
    </w:p>
    <w:p w:rsidR="002D16ED" w:rsidRPr="002D16ED" w:rsidRDefault="002D16ED" w:rsidP="002D16ED">
      <w:p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Segoe UI Symbol" w:eastAsia="Times New Roman" w:hAnsi="Segoe UI Symbol" w:cs="Segoe UI Symbol"/>
          <w:i/>
          <w:iCs/>
          <w:sz w:val="24"/>
          <w:szCs w:val="24"/>
          <w:lang w:eastAsia="es-ES"/>
        </w:rPr>
        <w:t>👉</w:t>
      </w:r>
      <w:r w:rsidRPr="002D16ED">
        <w:rPr>
          <w:rFonts w:ascii="Times New Roman" w:eastAsia="Times New Roman" w:hAnsi="Times New Roman" w:cs="Times New Roman"/>
          <w:i/>
          <w:iCs/>
          <w:sz w:val="24"/>
          <w:szCs w:val="24"/>
          <w:lang w:eastAsia="es-ES"/>
        </w:rPr>
        <w:t xml:space="preserve"> If you need help with any of the above, there is a step-by-step guide in </w:t>
      </w:r>
      <w:hyperlink r:id="rId7" w:history="1">
        <w:r w:rsidRPr="002D16ED">
          <w:rPr>
            <w:rFonts w:ascii="Times New Roman" w:eastAsia="Times New Roman" w:hAnsi="Times New Roman" w:cs="Times New Roman"/>
            <w:b/>
            <w:bCs/>
            <w:i/>
            <w:iCs/>
            <w:color w:val="0000FF"/>
            <w:sz w:val="24"/>
            <w:szCs w:val="24"/>
            <w:u w:val="single"/>
            <w:lang w:eastAsia="es-ES"/>
          </w:rPr>
          <w:t>Part 1</w:t>
        </w:r>
      </w:hyperlink>
    </w:p>
    <w:p w:rsidR="002D16ED" w:rsidRPr="002D16ED" w:rsidRDefault="002D16ED" w:rsidP="002D16E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2D16ED">
        <w:rPr>
          <w:rFonts w:ascii="Times New Roman" w:eastAsia="Times New Roman" w:hAnsi="Times New Roman" w:cs="Times New Roman"/>
          <w:b/>
          <w:bCs/>
          <w:kern w:val="36"/>
          <w:sz w:val="48"/>
          <w:szCs w:val="48"/>
          <w:lang w:eastAsia="es-ES"/>
        </w:rPr>
        <w:t>1. In the Land of SQL, the SELECT Statement is King</w:t>
      </w:r>
    </w:p>
    <w:p w:rsidR="002D16ED" w:rsidRPr="002D16ED" w:rsidRDefault="002D16ED" w:rsidP="002D16ED">
      <w:pPr>
        <w:spacing w:after="0" w:line="240" w:lineRule="auto"/>
        <w:rPr>
          <w:rFonts w:ascii="Times New Roman" w:eastAsia="Times New Roman" w:hAnsi="Times New Roman" w:cs="Times New Roman"/>
          <w:sz w:val="24"/>
          <w:szCs w:val="24"/>
          <w:lang w:eastAsia="es-ES"/>
        </w:rPr>
      </w:pPr>
    </w:p>
    <w:p w:rsidR="002D16ED" w:rsidRPr="002D16ED" w:rsidRDefault="002D16ED" w:rsidP="002D16ED">
      <w:p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As a data scientist, your primary purpose for using SQL will be to extract data from the database tables. For every such query, the SELECT statement will be used. The syntax for the SELECT statement is made up of the following six clauses, each aiming at refining the query so that only the required data is returned.</w:t>
      </w:r>
    </w:p>
    <w:p w:rsidR="002D16ED" w:rsidRPr="002D16ED" w:rsidRDefault="002D16ED" w:rsidP="002D16ED">
      <w:pPr>
        <w:spacing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b/>
          <w:bCs/>
          <w:sz w:val="24"/>
          <w:szCs w:val="24"/>
          <w:lang w:eastAsia="es-ES"/>
        </w:rPr>
        <w:t xml:space="preserve">SELECT </w:t>
      </w:r>
      <w:proofErr w:type="gramStart"/>
      <w:r w:rsidRPr="002D16ED">
        <w:rPr>
          <w:rFonts w:ascii="Times New Roman" w:eastAsia="Times New Roman" w:hAnsi="Times New Roman" w:cs="Times New Roman"/>
          <w:sz w:val="24"/>
          <w:szCs w:val="24"/>
          <w:lang w:eastAsia="es-ES"/>
        </w:rPr>
        <w:t xml:space="preserve">( </w:t>
      </w:r>
      <w:r w:rsidRPr="002D16ED">
        <w:rPr>
          <w:rFonts w:ascii="Times New Roman" w:eastAsia="Times New Roman" w:hAnsi="Times New Roman" w:cs="Times New Roman"/>
          <w:i/>
          <w:iCs/>
          <w:sz w:val="24"/>
          <w:szCs w:val="24"/>
          <w:lang w:eastAsia="es-ES"/>
        </w:rPr>
        <w:t>column</w:t>
      </w:r>
      <w:proofErr w:type="gramEnd"/>
      <w:r w:rsidRPr="002D16ED">
        <w:rPr>
          <w:rFonts w:ascii="Times New Roman" w:eastAsia="Times New Roman" w:hAnsi="Times New Roman" w:cs="Times New Roman"/>
          <w:i/>
          <w:iCs/>
          <w:sz w:val="24"/>
          <w:szCs w:val="24"/>
          <w:lang w:eastAsia="es-ES"/>
        </w:rPr>
        <w:t xml:space="preserve"> list )</w:t>
      </w:r>
    </w:p>
    <w:p w:rsidR="002D16ED" w:rsidRPr="002D16ED" w:rsidRDefault="002D16ED" w:rsidP="002D16ED">
      <w:p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b/>
          <w:bCs/>
          <w:sz w:val="24"/>
          <w:szCs w:val="24"/>
          <w:lang w:eastAsia="es-ES"/>
        </w:rPr>
        <w:t>FROM</w:t>
      </w:r>
      <w:r w:rsidRPr="002D16ED">
        <w:rPr>
          <w:rFonts w:ascii="Times New Roman" w:eastAsia="Times New Roman" w:hAnsi="Times New Roman" w:cs="Times New Roman"/>
          <w:sz w:val="24"/>
          <w:szCs w:val="24"/>
          <w:lang w:eastAsia="es-ES"/>
        </w:rPr>
        <w:t xml:space="preserve"> </w:t>
      </w:r>
      <w:proofErr w:type="gramStart"/>
      <w:r w:rsidRPr="002D16ED">
        <w:rPr>
          <w:rFonts w:ascii="Times New Roman" w:eastAsia="Times New Roman" w:hAnsi="Times New Roman" w:cs="Times New Roman"/>
          <w:sz w:val="24"/>
          <w:szCs w:val="24"/>
          <w:lang w:eastAsia="es-ES"/>
        </w:rPr>
        <w:t xml:space="preserve">( </w:t>
      </w:r>
      <w:r w:rsidRPr="002D16ED">
        <w:rPr>
          <w:rFonts w:ascii="Times New Roman" w:eastAsia="Times New Roman" w:hAnsi="Times New Roman" w:cs="Times New Roman"/>
          <w:i/>
          <w:iCs/>
          <w:sz w:val="24"/>
          <w:szCs w:val="24"/>
          <w:lang w:eastAsia="es-ES"/>
        </w:rPr>
        <w:t>table</w:t>
      </w:r>
      <w:proofErr w:type="gramEnd"/>
      <w:r w:rsidRPr="002D16ED">
        <w:rPr>
          <w:rFonts w:ascii="Times New Roman" w:eastAsia="Times New Roman" w:hAnsi="Times New Roman" w:cs="Times New Roman"/>
          <w:i/>
          <w:iCs/>
          <w:sz w:val="24"/>
          <w:szCs w:val="24"/>
          <w:lang w:eastAsia="es-ES"/>
        </w:rPr>
        <w:t xml:space="preserve"> reference )</w:t>
      </w:r>
    </w:p>
    <w:p w:rsidR="002D16ED" w:rsidRPr="002D16ED" w:rsidRDefault="002D16ED" w:rsidP="002D16ED">
      <w:p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b/>
          <w:bCs/>
          <w:sz w:val="24"/>
          <w:szCs w:val="24"/>
          <w:lang w:eastAsia="es-ES"/>
        </w:rPr>
        <w:t>WHERE</w:t>
      </w:r>
      <w:r w:rsidRPr="002D16ED">
        <w:rPr>
          <w:rFonts w:ascii="Times New Roman" w:eastAsia="Times New Roman" w:hAnsi="Times New Roman" w:cs="Times New Roman"/>
          <w:sz w:val="24"/>
          <w:szCs w:val="24"/>
          <w:lang w:eastAsia="es-ES"/>
        </w:rPr>
        <w:t xml:space="preserve"> </w:t>
      </w:r>
      <w:proofErr w:type="gramStart"/>
      <w:r w:rsidRPr="002D16ED">
        <w:rPr>
          <w:rFonts w:ascii="Times New Roman" w:eastAsia="Times New Roman" w:hAnsi="Times New Roman" w:cs="Times New Roman"/>
          <w:sz w:val="24"/>
          <w:szCs w:val="24"/>
          <w:lang w:eastAsia="es-ES"/>
        </w:rPr>
        <w:t xml:space="preserve">( </w:t>
      </w:r>
      <w:r w:rsidRPr="002D16ED">
        <w:rPr>
          <w:rFonts w:ascii="Times New Roman" w:eastAsia="Times New Roman" w:hAnsi="Times New Roman" w:cs="Times New Roman"/>
          <w:i/>
          <w:iCs/>
          <w:sz w:val="24"/>
          <w:szCs w:val="24"/>
          <w:lang w:eastAsia="es-ES"/>
        </w:rPr>
        <w:t>filtering</w:t>
      </w:r>
      <w:proofErr w:type="gramEnd"/>
      <w:r w:rsidRPr="002D16ED">
        <w:rPr>
          <w:rFonts w:ascii="Times New Roman" w:eastAsia="Times New Roman" w:hAnsi="Times New Roman" w:cs="Times New Roman"/>
          <w:i/>
          <w:iCs/>
          <w:sz w:val="24"/>
          <w:szCs w:val="24"/>
          <w:lang w:eastAsia="es-ES"/>
        </w:rPr>
        <w:t xml:space="preserve"> condition )</w:t>
      </w:r>
    </w:p>
    <w:p w:rsidR="002D16ED" w:rsidRPr="002D16ED" w:rsidRDefault="002D16ED" w:rsidP="002D16ED">
      <w:p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b/>
          <w:bCs/>
          <w:sz w:val="24"/>
          <w:szCs w:val="24"/>
          <w:lang w:eastAsia="es-ES"/>
        </w:rPr>
        <w:t>GROUP BY</w:t>
      </w:r>
      <w:r w:rsidRPr="002D16ED">
        <w:rPr>
          <w:rFonts w:ascii="Times New Roman" w:eastAsia="Times New Roman" w:hAnsi="Times New Roman" w:cs="Times New Roman"/>
          <w:sz w:val="24"/>
          <w:szCs w:val="24"/>
          <w:lang w:eastAsia="es-ES"/>
        </w:rPr>
        <w:t xml:space="preserve"> </w:t>
      </w:r>
      <w:proofErr w:type="gramStart"/>
      <w:r w:rsidRPr="002D16ED">
        <w:rPr>
          <w:rFonts w:ascii="Times New Roman" w:eastAsia="Times New Roman" w:hAnsi="Times New Roman" w:cs="Times New Roman"/>
          <w:sz w:val="24"/>
          <w:szCs w:val="24"/>
          <w:lang w:eastAsia="es-ES"/>
        </w:rPr>
        <w:t xml:space="preserve">( </w:t>
      </w:r>
      <w:r w:rsidRPr="002D16ED">
        <w:rPr>
          <w:rFonts w:ascii="Times New Roman" w:eastAsia="Times New Roman" w:hAnsi="Times New Roman" w:cs="Times New Roman"/>
          <w:i/>
          <w:iCs/>
          <w:sz w:val="24"/>
          <w:szCs w:val="24"/>
          <w:lang w:eastAsia="es-ES"/>
        </w:rPr>
        <w:t>grouping</w:t>
      </w:r>
      <w:proofErr w:type="gramEnd"/>
      <w:r w:rsidRPr="002D16ED">
        <w:rPr>
          <w:rFonts w:ascii="Times New Roman" w:eastAsia="Times New Roman" w:hAnsi="Times New Roman" w:cs="Times New Roman"/>
          <w:i/>
          <w:iCs/>
          <w:sz w:val="24"/>
          <w:szCs w:val="24"/>
          <w:lang w:eastAsia="es-ES"/>
        </w:rPr>
        <w:t xml:space="preserve"> specification )</w:t>
      </w:r>
    </w:p>
    <w:p w:rsidR="002D16ED" w:rsidRPr="002D16ED" w:rsidRDefault="002D16ED" w:rsidP="002D16ED">
      <w:p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b/>
          <w:bCs/>
          <w:sz w:val="24"/>
          <w:szCs w:val="24"/>
          <w:lang w:eastAsia="es-ES"/>
        </w:rPr>
        <w:t>HAVING</w:t>
      </w:r>
      <w:r w:rsidRPr="002D16ED">
        <w:rPr>
          <w:rFonts w:ascii="Times New Roman" w:eastAsia="Times New Roman" w:hAnsi="Times New Roman" w:cs="Times New Roman"/>
          <w:sz w:val="24"/>
          <w:szCs w:val="24"/>
          <w:lang w:eastAsia="es-ES"/>
        </w:rPr>
        <w:t xml:space="preserve"> </w:t>
      </w:r>
      <w:proofErr w:type="gramStart"/>
      <w:r w:rsidRPr="002D16ED">
        <w:rPr>
          <w:rFonts w:ascii="Times New Roman" w:eastAsia="Times New Roman" w:hAnsi="Times New Roman" w:cs="Times New Roman"/>
          <w:sz w:val="24"/>
          <w:szCs w:val="24"/>
          <w:lang w:eastAsia="es-ES"/>
        </w:rPr>
        <w:t>( post</w:t>
      </w:r>
      <w:proofErr w:type="gramEnd"/>
      <w:r w:rsidRPr="002D16ED">
        <w:rPr>
          <w:rFonts w:ascii="Times New Roman" w:eastAsia="Times New Roman" w:hAnsi="Times New Roman" w:cs="Times New Roman"/>
          <w:sz w:val="24"/>
          <w:szCs w:val="24"/>
          <w:lang w:eastAsia="es-ES"/>
        </w:rPr>
        <w:t xml:space="preserve">-grouping </w:t>
      </w:r>
      <w:r w:rsidRPr="002D16ED">
        <w:rPr>
          <w:rFonts w:ascii="Times New Roman" w:eastAsia="Times New Roman" w:hAnsi="Times New Roman" w:cs="Times New Roman"/>
          <w:i/>
          <w:iCs/>
          <w:sz w:val="24"/>
          <w:szCs w:val="24"/>
          <w:lang w:eastAsia="es-ES"/>
        </w:rPr>
        <w:t>filtering condition )</w:t>
      </w:r>
    </w:p>
    <w:p w:rsidR="002D16ED" w:rsidRPr="002D16ED" w:rsidRDefault="002D16ED" w:rsidP="002D16ED">
      <w:p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b/>
          <w:bCs/>
          <w:sz w:val="24"/>
          <w:szCs w:val="24"/>
          <w:lang w:eastAsia="es-ES"/>
        </w:rPr>
        <w:t>ORDER BY</w:t>
      </w:r>
      <w:r w:rsidRPr="002D16ED">
        <w:rPr>
          <w:rFonts w:ascii="Times New Roman" w:eastAsia="Times New Roman" w:hAnsi="Times New Roman" w:cs="Times New Roman"/>
          <w:sz w:val="24"/>
          <w:szCs w:val="24"/>
          <w:lang w:eastAsia="es-ES"/>
        </w:rPr>
        <w:t xml:space="preserve"> </w:t>
      </w:r>
      <w:proofErr w:type="gramStart"/>
      <w:r w:rsidRPr="002D16ED">
        <w:rPr>
          <w:rFonts w:ascii="Times New Roman" w:eastAsia="Times New Roman" w:hAnsi="Times New Roman" w:cs="Times New Roman"/>
          <w:sz w:val="24"/>
          <w:szCs w:val="24"/>
          <w:lang w:eastAsia="es-ES"/>
        </w:rPr>
        <w:t xml:space="preserve">( </w:t>
      </w:r>
      <w:r w:rsidRPr="002D16ED">
        <w:rPr>
          <w:rFonts w:ascii="Times New Roman" w:eastAsia="Times New Roman" w:hAnsi="Times New Roman" w:cs="Times New Roman"/>
          <w:i/>
          <w:iCs/>
          <w:sz w:val="24"/>
          <w:szCs w:val="24"/>
          <w:lang w:eastAsia="es-ES"/>
        </w:rPr>
        <w:t>order</w:t>
      </w:r>
      <w:proofErr w:type="gramEnd"/>
      <w:r w:rsidRPr="002D16ED">
        <w:rPr>
          <w:rFonts w:ascii="Times New Roman" w:eastAsia="Times New Roman" w:hAnsi="Times New Roman" w:cs="Times New Roman"/>
          <w:i/>
          <w:iCs/>
          <w:sz w:val="24"/>
          <w:szCs w:val="24"/>
          <w:lang w:eastAsia="es-ES"/>
        </w:rPr>
        <w:t xml:space="preserve"> condition )</w:t>
      </w:r>
    </w:p>
    <w:p w:rsidR="002D16ED" w:rsidRPr="002D16ED" w:rsidRDefault="002D16ED" w:rsidP="002D16E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2D16ED">
        <w:rPr>
          <w:rFonts w:ascii="Times New Roman" w:eastAsia="Times New Roman" w:hAnsi="Times New Roman" w:cs="Times New Roman"/>
          <w:b/>
          <w:bCs/>
          <w:kern w:val="36"/>
          <w:sz w:val="48"/>
          <w:szCs w:val="48"/>
          <w:lang w:eastAsia="es-ES"/>
        </w:rPr>
        <w:t>1.1 Order of Evaluation</w:t>
      </w:r>
    </w:p>
    <w:p w:rsidR="002D16ED" w:rsidRPr="002D16ED" w:rsidRDefault="002D16ED" w:rsidP="002D16ED">
      <w:p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lastRenderedPageBreak/>
        <w:t>When you execute a SELECT statement, each clause is evaluated in a specific order. This is different from the order that SQL will be written (syntax as shown above). The order of evaluation is what happens under the hood. You can think of it as a virtual table, changing as we progress from one clause to the next until the result is returned. A good understanding of the evaluation order will not only help you write more efficient queries but will also help you progress faster as a beginner.</w:t>
      </w:r>
    </w:p>
    <w:p w:rsidR="002D16ED" w:rsidRPr="002D16ED" w:rsidRDefault="002D16ED" w:rsidP="002D16E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 xml:space="preserve">The </w:t>
      </w:r>
      <w:r w:rsidRPr="002D16ED">
        <w:rPr>
          <w:rFonts w:ascii="Times New Roman" w:eastAsia="Times New Roman" w:hAnsi="Times New Roman" w:cs="Times New Roman"/>
          <w:b/>
          <w:bCs/>
          <w:sz w:val="24"/>
          <w:szCs w:val="24"/>
          <w:lang w:eastAsia="es-ES"/>
        </w:rPr>
        <w:t xml:space="preserve">FROM </w:t>
      </w:r>
      <w:r w:rsidRPr="002D16ED">
        <w:rPr>
          <w:rFonts w:ascii="Times New Roman" w:eastAsia="Times New Roman" w:hAnsi="Times New Roman" w:cs="Times New Roman"/>
          <w:sz w:val="24"/>
          <w:szCs w:val="24"/>
          <w:lang w:eastAsia="es-ES"/>
        </w:rPr>
        <w:t>clause is mandatory and is executed first. It is used to select the table in the database from which we want to extract the data</w:t>
      </w:r>
    </w:p>
    <w:p w:rsidR="002D16ED" w:rsidRPr="002D16ED" w:rsidRDefault="002D16ED" w:rsidP="002D16E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 xml:space="preserve">The results are then used in the </w:t>
      </w:r>
      <w:r w:rsidRPr="002D16ED">
        <w:rPr>
          <w:rFonts w:ascii="Times New Roman" w:eastAsia="Times New Roman" w:hAnsi="Times New Roman" w:cs="Times New Roman"/>
          <w:b/>
          <w:bCs/>
          <w:sz w:val="24"/>
          <w:szCs w:val="24"/>
          <w:lang w:eastAsia="es-ES"/>
        </w:rPr>
        <w:t xml:space="preserve">WHERE </w:t>
      </w:r>
      <w:r w:rsidRPr="002D16ED">
        <w:rPr>
          <w:rFonts w:ascii="Times New Roman" w:eastAsia="Times New Roman" w:hAnsi="Times New Roman" w:cs="Times New Roman"/>
          <w:sz w:val="24"/>
          <w:szCs w:val="24"/>
          <w:lang w:eastAsia="es-ES"/>
        </w:rPr>
        <w:t>clause (if one is specified) to filter the rows of the table based on some condition</w:t>
      </w:r>
    </w:p>
    <w:p w:rsidR="002D16ED" w:rsidRPr="002D16ED" w:rsidRDefault="002D16ED" w:rsidP="002D16E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 xml:space="preserve">Then the results are used in the </w:t>
      </w:r>
      <w:r w:rsidRPr="002D16ED">
        <w:rPr>
          <w:rFonts w:ascii="Times New Roman" w:eastAsia="Times New Roman" w:hAnsi="Times New Roman" w:cs="Times New Roman"/>
          <w:b/>
          <w:bCs/>
          <w:sz w:val="24"/>
          <w:szCs w:val="24"/>
          <w:lang w:eastAsia="es-ES"/>
        </w:rPr>
        <w:t>GROUP BY</w:t>
      </w:r>
      <w:r w:rsidRPr="002D16ED">
        <w:rPr>
          <w:rFonts w:ascii="Times New Roman" w:eastAsia="Times New Roman" w:hAnsi="Times New Roman" w:cs="Times New Roman"/>
          <w:sz w:val="24"/>
          <w:szCs w:val="24"/>
          <w:lang w:eastAsia="es-ES"/>
        </w:rPr>
        <w:t xml:space="preserve"> clause (if one is specified) to group the table</w:t>
      </w:r>
    </w:p>
    <w:p w:rsidR="002D16ED" w:rsidRPr="002D16ED" w:rsidRDefault="002D16ED" w:rsidP="002D16E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Then the grouped results</w:t>
      </w:r>
      <w:r w:rsidRPr="002D16ED">
        <w:rPr>
          <w:rFonts w:ascii="Times New Roman" w:eastAsia="Times New Roman" w:hAnsi="Times New Roman" w:cs="Times New Roman"/>
          <w:b/>
          <w:bCs/>
          <w:sz w:val="24"/>
          <w:szCs w:val="24"/>
          <w:lang w:eastAsia="es-ES"/>
        </w:rPr>
        <w:t xml:space="preserve"> </w:t>
      </w:r>
      <w:r w:rsidRPr="002D16ED">
        <w:rPr>
          <w:rFonts w:ascii="Times New Roman" w:eastAsia="Times New Roman" w:hAnsi="Times New Roman" w:cs="Times New Roman"/>
          <w:sz w:val="24"/>
          <w:szCs w:val="24"/>
          <w:lang w:eastAsia="es-ES"/>
        </w:rPr>
        <w:t xml:space="preserve">are used in the </w:t>
      </w:r>
      <w:r w:rsidRPr="002D16ED">
        <w:rPr>
          <w:rFonts w:ascii="Times New Roman" w:eastAsia="Times New Roman" w:hAnsi="Times New Roman" w:cs="Times New Roman"/>
          <w:b/>
          <w:bCs/>
          <w:sz w:val="24"/>
          <w:szCs w:val="24"/>
          <w:lang w:eastAsia="es-ES"/>
        </w:rPr>
        <w:t xml:space="preserve">HAVING </w:t>
      </w:r>
      <w:r w:rsidRPr="002D16ED">
        <w:rPr>
          <w:rFonts w:ascii="Times New Roman" w:eastAsia="Times New Roman" w:hAnsi="Times New Roman" w:cs="Times New Roman"/>
          <w:sz w:val="24"/>
          <w:szCs w:val="24"/>
          <w:lang w:eastAsia="es-ES"/>
        </w:rPr>
        <w:t>clause (if one is specified — it also requires GROUP BY) to filter the grouped rows</w:t>
      </w:r>
    </w:p>
    <w:p w:rsidR="002D16ED" w:rsidRPr="002D16ED" w:rsidRDefault="002D16ED" w:rsidP="002D16E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 xml:space="preserve">After the last of the above clauses is executed, the results are passed on to the (mandatory) </w:t>
      </w:r>
      <w:r w:rsidRPr="002D16ED">
        <w:rPr>
          <w:rFonts w:ascii="Times New Roman" w:eastAsia="Times New Roman" w:hAnsi="Times New Roman" w:cs="Times New Roman"/>
          <w:b/>
          <w:bCs/>
          <w:sz w:val="24"/>
          <w:szCs w:val="24"/>
          <w:lang w:eastAsia="es-ES"/>
        </w:rPr>
        <w:t xml:space="preserve">SELECT </w:t>
      </w:r>
      <w:r w:rsidRPr="002D16ED">
        <w:rPr>
          <w:rFonts w:ascii="Times New Roman" w:eastAsia="Times New Roman" w:hAnsi="Times New Roman" w:cs="Times New Roman"/>
          <w:sz w:val="24"/>
          <w:szCs w:val="24"/>
          <w:lang w:eastAsia="es-ES"/>
        </w:rPr>
        <w:t>clause, where columns are selected</w:t>
      </w:r>
    </w:p>
    <w:p w:rsidR="002D16ED" w:rsidRPr="002D16ED" w:rsidRDefault="002D16ED" w:rsidP="002D16E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 xml:space="preserve">In the end, the </w:t>
      </w:r>
      <w:r w:rsidRPr="002D16ED">
        <w:rPr>
          <w:rFonts w:ascii="Times New Roman" w:eastAsia="Times New Roman" w:hAnsi="Times New Roman" w:cs="Times New Roman"/>
          <w:b/>
          <w:bCs/>
          <w:sz w:val="24"/>
          <w:szCs w:val="24"/>
          <w:lang w:eastAsia="es-ES"/>
        </w:rPr>
        <w:t>ORDER BY</w:t>
      </w:r>
      <w:r w:rsidRPr="002D16ED">
        <w:rPr>
          <w:rFonts w:ascii="Times New Roman" w:eastAsia="Times New Roman" w:hAnsi="Times New Roman" w:cs="Times New Roman"/>
          <w:sz w:val="24"/>
          <w:szCs w:val="24"/>
          <w:lang w:eastAsia="es-ES"/>
        </w:rPr>
        <w:t xml:space="preserve"> clause is evaluated (if one is specified) to order the columns in the results</w:t>
      </w:r>
    </w:p>
    <w:p w:rsidR="002D16ED" w:rsidRPr="002D16ED" w:rsidRDefault="002D16ED" w:rsidP="002D16ED">
      <w:p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It is also worth mentioning that two of the most common questions in SQL interviews are to explain the difference between GROUP BY and HAVING (more on that later) and to walk through the order of evaluation of a SELECT statement.</w:t>
      </w:r>
    </w:p>
    <w:p w:rsidR="002D16ED" w:rsidRPr="002D16ED" w:rsidRDefault="002D16ED" w:rsidP="002D16E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2D16ED">
        <w:rPr>
          <w:rFonts w:ascii="Times New Roman" w:eastAsia="Times New Roman" w:hAnsi="Times New Roman" w:cs="Times New Roman"/>
          <w:b/>
          <w:bCs/>
          <w:kern w:val="36"/>
          <w:sz w:val="48"/>
          <w:szCs w:val="48"/>
          <w:lang w:eastAsia="es-ES"/>
        </w:rPr>
        <w:t>1.2 SELECT &amp; FROM</w:t>
      </w:r>
    </w:p>
    <w:p w:rsidR="002D16ED" w:rsidRPr="002D16ED" w:rsidRDefault="002D16ED" w:rsidP="002D16ED">
      <w:p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Let’s start at the simplest form of the SELECT statement by using only the two mandatory clauses SELECT and FROM:</w:t>
      </w:r>
    </w:p>
    <w:p w:rsidR="002D16ED" w:rsidRPr="002D16ED" w:rsidRDefault="002D16ED" w:rsidP="002D16ED">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The table reference in the FROM clause takes the form of [database</w:t>
      </w:r>
      <w:proofErr w:type="gramStart"/>
      <w:r w:rsidRPr="002D16ED">
        <w:rPr>
          <w:rFonts w:ascii="Times New Roman" w:eastAsia="Times New Roman" w:hAnsi="Times New Roman" w:cs="Times New Roman"/>
          <w:sz w:val="24"/>
          <w:szCs w:val="24"/>
          <w:lang w:eastAsia="es-ES"/>
        </w:rPr>
        <w:t>].[</w:t>
      </w:r>
      <w:proofErr w:type="gramEnd"/>
      <w:r w:rsidRPr="002D16ED">
        <w:rPr>
          <w:rFonts w:ascii="Times New Roman" w:eastAsia="Times New Roman" w:hAnsi="Times New Roman" w:cs="Times New Roman"/>
          <w:sz w:val="24"/>
          <w:szCs w:val="24"/>
          <w:lang w:eastAsia="es-ES"/>
        </w:rPr>
        <w:t>schema].[table]. We can omit the [database] part as we will only use the AdventureWorks2019 database in the examples and we are already connected (you can think of schemas as containers for “similar” tables)</w:t>
      </w:r>
    </w:p>
    <w:p w:rsidR="002D16ED" w:rsidRPr="002D16ED" w:rsidRDefault="002D16ED" w:rsidP="002D16ED">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The DISTINCT and TOP keywords are expensive (memory-wise), so be careful to use them selectively</w:t>
      </w:r>
    </w:p>
    <w:p w:rsidR="002D16ED" w:rsidRPr="002D16ED" w:rsidRDefault="002D16ED" w:rsidP="002D1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16ED">
        <w:rPr>
          <w:rFonts w:ascii="Courier New" w:eastAsia="Times New Roman" w:hAnsi="Courier New" w:cs="Courier New"/>
          <w:sz w:val="20"/>
          <w:szCs w:val="20"/>
          <w:lang w:eastAsia="es-ES"/>
        </w:rPr>
        <w:t>---=================================</w:t>
      </w:r>
      <w:r w:rsidRPr="002D16ED">
        <w:rPr>
          <w:rFonts w:ascii="Courier New" w:eastAsia="Times New Roman" w:hAnsi="Courier New" w:cs="Courier New"/>
          <w:sz w:val="20"/>
          <w:szCs w:val="20"/>
          <w:lang w:eastAsia="es-ES"/>
        </w:rPr>
        <w:br/>
        <w:t>--- Select all columns and rows</w:t>
      </w:r>
      <w:r w:rsidRPr="002D16ED">
        <w:rPr>
          <w:rFonts w:ascii="Courier New" w:eastAsia="Times New Roman" w:hAnsi="Courier New" w:cs="Courier New"/>
          <w:sz w:val="20"/>
          <w:szCs w:val="20"/>
          <w:lang w:eastAsia="es-ES"/>
        </w:rPr>
        <w:br/>
        <w:t>---=================================</w:t>
      </w:r>
      <w:r w:rsidRPr="002D16ED">
        <w:rPr>
          <w:rFonts w:ascii="Courier New" w:eastAsia="Times New Roman" w:hAnsi="Courier New" w:cs="Courier New"/>
          <w:sz w:val="20"/>
          <w:szCs w:val="20"/>
          <w:lang w:eastAsia="es-ES"/>
        </w:rPr>
        <w:br/>
        <w:t>SELECT *</w:t>
      </w:r>
      <w:r w:rsidRPr="002D16ED">
        <w:rPr>
          <w:rFonts w:ascii="Courier New" w:eastAsia="Times New Roman" w:hAnsi="Courier New" w:cs="Courier New"/>
          <w:sz w:val="20"/>
          <w:szCs w:val="20"/>
          <w:lang w:eastAsia="es-ES"/>
        </w:rPr>
        <w:br/>
        <w:t>FROM [AdventureWorks2019].[Sales].[SalesOrderHeader]</w:t>
      </w:r>
      <w:r w:rsidRPr="002D16ED">
        <w:rPr>
          <w:rFonts w:ascii="Courier New" w:eastAsia="Times New Roman" w:hAnsi="Courier New" w:cs="Courier New"/>
          <w:sz w:val="20"/>
          <w:szCs w:val="20"/>
          <w:lang w:eastAsia="es-ES"/>
        </w:rPr>
        <w:br/>
      </w:r>
      <w:r w:rsidRPr="002D16ED">
        <w:rPr>
          <w:rFonts w:ascii="Courier New" w:eastAsia="Times New Roman" w:hAnsi="Courier New" w:cs="Courier New"/>
          <w:sz w:val="20"/>
          <w:szCs w:val="20"/>
          <w:lang w:eastAsia="es-ES"/>
        </w:rPr>
        <w:br/>
        <w:t>---=================================</w:t>
      </w:r>
      <w:r w:rsidRPr="002D16ED">
        <w:rPr>
          <w:rFonts w:ascii="Courier New" w:eastAsia="Times New Roman" w:hAnsi="Courier New" w:cs="Courier New"/>
          <w:sz w:val="20"/>
          <w:szCs w:val="20"/>
          <w:lang w:eastAsia="es-ES"/>
        </w:rPr>
        <w:br/>
        <w:t>--- Return the top 10 rows and all columns</w:t>
      </w:r>
      <w:r w:rsidRPr="002D16ED">
        <w:rPr>
          <w:rFonts w:ascii="Courier New" w:eastAsia="Times New Roman" w:hAnsi="Courier New" w:cs="Courier New"/>
          <w:sz w:val="20"/>
          <w:szCs w:val="20"/>
          <w:lang w:eastAsia="es-ES"/>
        </w:rPr>
        <w:br/>
        <w:t>---=================================</w:t>
      </w:r>
      <w:r w:rsidRPr="002D16ED">
        <w:rPr>
          <w:rFonts w:ascii="Courier New" w:eastAsia="Times New Roman" w:hAnsi="Courier New" w:cs="Courier New"/>
          <w:sz w:val="20"/>
          <w:szCs w:val="20"/>
          <w:lang w:eastAsia="es-ES"/>
        </w:rPr>
        <w:br/>
        <w:t>SELECT TOP 10 *</w:t>
      </w:r>
      <w:r w:rsidRPr="002D16ED">
        <w:rPr>
          <w:rFonts w:ascii="Courier New" w:eastAsia="Times New Roman" w:hAnsi="Courier New" w:cs="Courier New"/>
          <w:sz w:val="20"/>
          <w:szCs w:val="20"/>
          <w:lang w:eastAsia="es-ES"/>
        </w:rPr>
        <w:br/>
        <w:t>FROM [Sales].[SalesOrderHeader]</w:t>
      </w:r>
      <w:r w:rsidRPr="002D16ED">
        <w:rPr>
          <w:rFonts w:ascii="Courier New" w:eastAsia="Times New Roman" w:hAnsi="Courier New" w:cs="Courier New"/>
          <w:sz w:val="20"/>
          <w:szCs w:val="20"/>
          <w:lang w:eastAsia="es-ES"/>
        </w:rPr>
        <w:br/>
      </w:r>
      <w:r w:rsidRPr="002D16ED">
        <w:rPr>
          <w:rFonts w:ascii="Courier New" w:eastAsia="Times New Roman" w:hAnsi="Courier New" w:cs="Courier New"/>
          <w:sz w:val="20"/>
          <w:szCs w:val="20"/>
          <w:lang w:eastAsia="es-ES"/>
        </w:rPr>
        <w:br/>
        <w:t>---=================================</w:t>
      </w:r>
      <w:r w:rsidRPr="002D16ED">
        <w:rPr>
          <w:rFonts w:ascii="Courier New" w:eastAsia="Times New Roman" w:hAnsi="Courier New" w:cs="Courier New"/>
          <w:sz w:val="20"/>
          <w:szCs w:val="20"/>
          <w:lang w:eastAsia="es-ES"/>
        </w:rPr>
        <w:br/>
        <w:t>--- Select all rows for specified columns</w:t>
      </w:r>
      <w:r w:rsidRPr="002D16ED">
        <w:rPr>
          <w:rFonts w:ascii="Courier New" w:eastAsia="Times New Roman" w:hAnsi="Courier New" w:cs="Courier New"/>
          <w:sz w:val="20"/>
          <w:szCs w:val="20"/>
          <w:lang w:eastAsia="es-ES"/>
        </w:rPr>
        <w:br/>
        <w:t>---=================================</w:t>
      </w:r>
      <w:r w:rsidRPr="002D16ED">
        <w:rPr>
          <w:rFonts w:ascii="Courier New" w:eastAsia="Times New Roman" w:hAnsi="Courier New" w:cs="Courier New"/>
          <w:sz w:val="20"/>
          <w:szCs w:val="20"/>
          <w:lang w:eastAsia="es-ES"/>
        </w:rPr>
        <w:br/>
        <w:t>SELECT</w:t>
      </w:r>
      <w:r w:rsidRPr="002D16ED">
        <w:rPr>
          <w:rFonts w:ascii="Courier New" w:eastAsia="Times New Roman" w:hAnsi="Courier New" w:cs="Courier New"/>
          <w:sz w:val="20"/>
          <w:szCs w:val="20"/>
          <w:lang w:eastAsia="es-ES"/>
        </w:rPr>
        <w:br/>
      </w:r>
      <w:r w:rsidRPr="002D16ED">
        <w:rPr>
          <w:rFonts w:ascii="Courier New" w:eastAsia="Times New Roman" w:hAnsi="Courier New" w:cs="Courier New"/>
          <w:sz w:val="20"/>
          <w:szCs w:val="20"/>
          <w:lang w:eastAsia="es-ES"/>
        </w:rPr>
        <w:lastRenderedPageBreak/>
        <w:t xml:space="preserve">  [SalesOrderID],</w:t>
      </w:r>
      <w:r w:rsidRPr="002D16ED">
        <w:rPr>
          <w:rFonts w:ascii="Courier New" w:eastAsia="Times New Roman" w:hAnsi="Courier New" w:cs="Courier New"/>
          <w:sz w:val="20"/>
          <w:szCs w:val="20"/>
          <w:lang w:eastAsia="es-ES"/>
        </w:rPr>
        <w:br/>
        <w:t xml:space="preserve">  [OrderDate],</w:t>
      </w:r>
      <w:r w:rsidRPr="002D16ED">
        <w:rPr>
          <w:rFonts w:ascii="Courier New" w:eastAsia="Times New Roman" w:hAnsi="Courier New" w:cs="Courier New"/>
          <w:sz w:val="20"/>
          <w:szCs w:val="20"/>
          <w:lang w:eastAsia="es-ES"/>
        </w:rPr>
        <w:br/>
        <w:t xml:space="preserve">  [TotalDue]</w:t>
      </w:r>
      <w:r w:rsidRPr="002D16ED">
        <w:rPr>
          <w:rFonts w:ascii="Courier New" w:eastAsia="Times New Roman" w:hAnsi="Courier New" w:cs="Courier New"/>
          <w:sz w:val="20"/>
          <w:szCs w:val="20"/>
          <w:lang w:eastAsia="es-ES"/>
        </w:rPr>
        <w:br/>
        <w:t>FROM [Sales].[SalesOrderHeader]</w:t>
      </w:r>
      <w:r w:rsidRPr="002D16ED">
        <w:rPr>
          <w:rFonts w:ascii="Courier New" w:eastAsia="Times New Roman" w:hAnsi="Courier New" w:cs="Courier New"/>
          <w:sz w:val="20"/>
          <w:szCs w:val="20"/>
          <w:lang w:eastAsia="es-ES"/>
        </w:rPr>
        <w:br/>
      </w:r>
      <w:r w:rsidRPr="002D16ED">
        <w:rPr>
          <w:rFonts w:ascii="Courier New" w:eastAsia="Times New Roman" w:hAnsi="Courier New" w:cs="Courier New"/>
          <w:sz w:val="20"/>
          <w:szCs w:val="20"/>
          <w:lang w:eastAsia="es-ES"/>
        </w:rPr>
        <w:br/>
        <w:t>---=================================</w:t>
      </w:r>
      <w:r w:rsidRPr="002D16ED">
        <w:rPr>
          <w:rFonts w:ascii="Courier New" w:eastAsia="Times New Roman" w:hAnsi="Courier New" w:cs="Courier New"/>
          <w:sz w:val="20"/>
          <w:szCs w:val="20"/>
          <w:lang w:eastAsia="es-ES"/>
        </w:rPr>
        <w:br/>
        <w:t>--- Select distinct rows for specified columns</w:t>
      </w:r>
      <w:r w:rsidRPr="002D16ED">
        <w:rPr>
          <w:rFonts w:ascii="Courier New" w:eastAsia="Times New Roman" w:hAnsi="Courier New" w:cs="Courier New"/>
          <w:sz w:val="20"/>
          <w:szCs w:val="20"/>
          <w:lang w:eastAsia="es-ES"/>
        </w:rPr>
        <w:br/>
        <w:t>---=================================</w:t>
      </w:r>
      <w:r w:rsidRPr="002D16ED">
        <w:rPr>
          <w:rFonts w:ascii="Courier New" w:eastAsia="Times New Roman" w:hAnsi="Courier New" w:cs="Courier New"/>
          <w:sz w:val="20"/>
          <w:szCs w:val="20"/>
          <w:lang w:eastAsia="es-ES"/>
        </w:rPr>
        <w:br/>
        <w:t>SELECT DISTINCT</w:t>
      </w:r>
      <w:r w:rsidRPr="002D16ED">
        <w:rPr>
          <w:rFonts w:ascii="Courier New" w:eastAsia="Times New Roman" w:hAnsi="Courier New" w:cs="Courier New"/>
          <w:sz w:val="20"/>
          <w:szCs w:val="20"/>
          <w:lang w:eastAsia="es-ES"/>
        </w:rPr>
        <w:br/>
        <w:t xml:space="preserve">  [SalesOrderID],</w:t>
      </w:r>
      <w:r w:rsidRPr="002D16ED">
        <w:rPr>
          <w:rFonts w:ascii="Courier New" w:eastAsia="Times New Roman" w:hAnsi="Courier New" w:cs="Courier New"/>
          <w:sz w:val="20"/>
          <w:szCs w:val="20"/>
          <w:lang w:eastAsia="es-ES"/>
        </w:rPr>
        <w:br/>
        <w:t xml:space="preserve">  [OrderDate],</w:t>
      </w:r>
      <w:r w:rsidRPr="002D16ED">
        <w:rPr>
          <w:rFonts w:ascii="Courier New" w:eastAsia="Times New Roman" w:hAnsi="Courier New" w:cs="Courier New"/>
          <w:sz w:val="20"/>
          <w:szCs w:val="20"/>
          <w:lang w:eastAsia="es-ES"/>
        </w:rPr>
        <w:br/>
        <w:t xml:space="preserve">  [TotalDue]</w:t>
      </w:r>
      <w:r w:rsidRPr="002D16ED">
        <w:rPr>
          <w:rFonts w:ascii="Courier New" w:eastAsia="Times New Roman" w:hAnsi="Courier New" w:cs="Courier New"/>
          <w:sz w:val="20"/>
          <w:szCs w:val="20"/>
          <w:lang w:eastAsia="es-ES"/>
        </w:rPr>
        <w:br/>
        <w:t>FROM [Sales].[SalesOrderHeader]</w:t>
      </w:r>
    </w:p>
    <w:p w:rsidR="002D16ED" w:rsidRPr="002D16ED" w:rsidRDefault="002D16ED" w:rsidP="002D16E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D16ED">
        <w:rPr>
          <w:rFonts w:ascii="Times New Roman" w:eastAsia="Times New Roman" w:hAnsi="Times New Roman" w:cs="Times New Roman"/>
          <w:b/>
          <w:bCs/>
          <w:sz w:val="36"/>
          <w:szCs w:val="36"/>
          <w:lang w:eastAsia="es-ES"/>
        </w:rPr>
        <w:t>Calculated Columns</w:t>
      </w:r>
    </w:p>
    <w:p w:rsidR="002D16ED" w:rsidRPr="002D16ED" w:rsidRDefault="002D16ED" w:rsidP="002D16ED">
      <w:p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 xml:space="preserve">You can </w:t>
      </w:r>
      <w:r w:rsidRPr="002D16ED">
        <w:rPr>
          <w:rFonts w:ascii="Times New Roman" w:eastAsia="Times New Roman" w:hAnsi="Times New Roman" w:cs="Times New Roman"/>
          <w:b/>
          <w:bCs/>
          <w:sz w:val="24"/>
          <w:szCs w:val="24"/>
          <w:lang w:eastAsia="es-ES"/>
        </w:rPr>
        <w:t>create calculated columns</w:t>
      </w:r>
      <w:r w:rsidRPr="002D16ED">
        <w:rPr>
          <w:rFonts w:ascii="Times New Roman" w:eastAsia="Times New Roman" w:hAnsi="Times New Roman" w:cs="Times New Roman"/>
          <w:sz w:val="24"/>
          <w:szCs w:val="24"/>
          <w:lang w:eastAsia="es-ES"/>
        </w:rPr>
        <w:t xml:space="preserve"> by using arithmetic operators or functions. We can use the </w:t>
      </w:r>
      <w:r w:rsidRPr="002D16ED">
        <w:rPr>
          <w:rFonts w:ascii="Times New Roman" w:eastAsia="Times New Roman" w:hAnsi="Times New Roman" w:cs="Times New Roman"/>
          <w:b/>
          <w:bCs/>
          <w:sz w:val="24"/>
          <w:szCs w:val="24"/>
          <w:lang w:eastAsia="es-ES"/>
        </w:rPr>
        <w:t xml:space="preserve">AS </w:t>
      </w:r>
      <w:r w:rsidRPr="002D16ED">
        <w:rPr>
          <w:rFonts w:ascii="Times New Roman" w:eastAsia="Times New Roman" w:hAnsi="Times New Roman" w:cs="Times New Roman"/>
          <w:sz w:val="24"/>
          <w:szCs w:val="24"/>
          <w:lang w:eastAsia="es-ES"/>
        </w:rPr>
        <w:t>keyword to name a calculated column or rename the existing columns in the results.</w:t>
      </w:r>
    </w:p>
    <w:p w:rsidR="002D16ED" w:rsidRPr="002D16ED" w:rsidRDefault="002D16ED" w:rsidP="002D1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16ED">
        <w:rPr>
          <w:rFonts w:ascii="Courier New" w:eastAsia="Times New Roman" w:hAnsi="Courier New" w:cs="Courier New"/>
          <w:sz w:val="20"/>
          <w:szCs w:val="20"/>
          <w:lang w:eastAsia="es-ES"/>
        </w:rPr>
        <w:t>---=================================</w:t>
      </w:r>
      <w:r w:rsidRPr="002D16ED">
        <w:rPr>
          <w:rFonts w:ascii="Courier New" w:eastAsia="Times New Roman" w:hAnsi="Courier New" w:cs="Courier New"/>
          <w:sz w:val="20"/>
          <w:szCs w:val="20"/>
          <w:lang w:eastAsia="es-ES"/>
        </w:rPr>
        <w:br/>
        <w:t>--- Create calculated columns</w:t>
      </w:r>
      <w:r w:rsidRPr="002D16ED">
        <w:rPr>
          <w:rFonts w:ascii="Courier New" w:eastAsia="Times New Roman" w:hAnsi="Courier New" w:cs="Courier New"/>
          <w:sz w:val="20"/>
          <w:szCs w:val="20"/>
          <w:lang w:eastAsia="es-ES"/>
        </w:rPr>
        <w:br/>
        <w:t>---=================================</w:t>
      </w:r>
      <w:r w:rsidRPr="002D16ED">
        <w:rPr>
          <w:rFonts w:ascii="Courier New" w:eastAsia="Times New Roman" w:hAnsi="Courier New" w:cs="Courier New"/>
          <w:sz w:val="20"/>
          <w:szCs w:val="20"/>
          <w:lang w:eastAsia="es-ES"/>
        </w:rPr>
        <w:br/>
        <w:t>SELECT TOP 10</w:t>
      </w:r>
      <w:r w:rsidRPr="002D16ED">
        <w:rPr>
          <w:rFonts w:ascii="Courier New" w:eastAsia="Times New Roman" w:hAnsi="Courier New" w:cs="Courier New"/>
          <w:sz w:val="20"/>
          <w:szCs w:val="20"/>
          <w:lang w:eastAsia="es-ES"/>
        </w:rPr>
        <w:br/>
        <w:t xml:space="preserve">  [SalesOrderID],</w:t>
      </w:r>
      <w:r w:rsidRPr="002D16ED">
        <w:rPr>
          <w:rFonts w:ascii="Courier New" w:eastAsia="Times New Roman" w:hAnsi="Courier New" w:cs="Courier New"/>
          <w:sz w:val="20"/>
          <w:szCs w:val="20"/>
          <w:lang w:eastAsia="es-ES"/>
        </w:rPr>
        <w:br/>
        <w:t xml:space="preserve">  [TotalDue],</w:t>
      </w:r>
      <w:r w:rsidRPr="002D16ED">
        <w:rPr>
          <w:rFonts w:ascii="Courier New" w:eastAsia="Times New Roman" w:hAnsi="Courier New" w:cs="Courier New"/>
          <w:sz w:val="20"/>
          <w:szCs w:val="20"/>
          <w:lang w:eastAsia="es-ES"/>
        </w:rPr>
        <w:br/>
        <w:t xml:space="preserve">  [TotalDue] AS Total_Amount_Due,</w:t>
      </w:r>
      <w:r w:rsidRPr="002D16ED">
        <w:rPr>
          <w:rFonts w:ascii="Courier New" w:eastAsia="Times New Roman" w:hAnsi="Courier New" w:cs="Courier New"/>
          <w:sz w:val="20"/>
          <w:szCs w:val="20"/>
          <w:lang w:eastAsia="es-ES"/>
        </w:rPr>
        <w:br/>
        <w:t xml:space="preserve">  [TotalDue] * 0.8 AS Gross_Due,</w:t>
      </w:r>
      <w:r w:rsidRPr="002D16ED">
        <w:rPr>
          <w:rFonts w:ascii="Courier New" w:eastAsia="Times New Roman" w:hAnsi="Courier New" w:cs="Courier New"/>
          <w:sz w:val="20"/>
          <w:szCs w:val="20"/>
          <w:lang w:eastAsia="es-ES"/>
        </w:rPr>
        <w:br/>
        <w:t xml:space="preserve">  ROUND([TotalDue] * 0.8 , 1) AS Gross_Due_Round</w:t>
      </w:r>
      <w:r w:rsidRPr="002D16ED">
        <w:rPr>
          <w:rFonts w:ascii="Courier New" w:eastAsia="Times New Roman" w:hAnsi="Courier New" w:cs="Courier New"/>
          <w:sz w:val="20"/>
          <w:szCs w:val="20"/>
          <w:lang w:eastAsia="es-ES"/>
        </w:rPr>
        <w:br/>
        <w:t>FROM [Sales].[SalesOrderHeader]</w:t>
      </w:r>
    </w:p>
    <w:p w:rsidR="002D16ED" w:rsidRPr="002D16ED" w:rsidRDefault="002D16ED" w:rsidP="002D16E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D16ED">
        <w:rPr>
          <w:rFonts w:ascii="Times New Roman" w:eastAsia="Times New Roman" w:hAnsi="Times New Roman" w:cs="Times New Roman"/>
          <w:b/>
          <w:bCs/>
          <w:sz w:val="36"/>
          <w:szCs w:val="36"/>
          <w:lang w:eastAsia="es-ES"/>
        </w:rPr>
        <w:t>The NULL Value</w:t>
      </w:r>
    </w:p>
    <w:p w:rsidR="002D16ED" w:rsidRPr="002D16ED" w:rsidRDefault="002D16ED" w:rsidP="002D16ED">
      <w:p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A key concept in SQL is the NULL value. The NULL value is used to mark absent data (no entry was made to that cell). This is different from a cell containing spaces or a zero value. Think of them as the NA of SQL.</w:t>
      </w:r>
    </w:p>
    <w:p w:rsidR="002D16ED" w:rsidRPr="002D16ED" w:rsidRDefault="002D16ED" w:rsidP="002D16E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D16ED">
        <w:rPr>
          <w:rFonts w:ascii="Times New Roman" w:eastAsia="Times New Roman" w:hAnsi="Times New Roman" w:cs="Times New Roman"/>
          <w:b/>
          <w:bCs/>
          <w:sz w:val="36"/>
          <w:szCs w:val="36"/>
          <w:lang w:eastAsia="es-ES"/>
        </w:rPr>
        <w:t>Aggregations</w:t>
      </w:r>
    </w:p>
    <w:p w:rsidR="002D16ED" w:rsidRPr="002D16ED" w:rsidRDefault="002D16ED" w:rsidP="002D16ED">
      <w:p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You can also create aggregate results using functions as in the examples below:</w:t>
      </w:r>
    </w:p>
    <w:p w:rsidR="002D16ED" w:rsidRPr="002D16ED" w:rsidRDefault="002D16ED" w:rsidP="002D16E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2D16ED">
        <w:rPr>
          <w:rFonts w:ascii="Times New Roman" w:eastAsia="Times New Roman" w:hAnsi="Times New Roman" w:cs="Times New Roman"/>
          <w:b/>
          <w:bCs/>
          <w:sz w:val="24"/>
          <w:szCs w:val="24"/>
          <w:lang w:eastAsia="es-ES"/>
        </w:rPr>
        <w:t>COUNT(</w:t>
      </w:r>
      <w:proofErr w:type="gramEnd"/>
      <w:r w:rsidRPr="002D16ED">
        <w:rPr>
          <w:rFonts w:ascii="Times New Roman" w:eastAsia="Times New Roman" w:hAnsi="Times New Roman" w:cs="Times New Roman"/>
          <w:b/>
          <w:bCs/>
          <w:sz w:val="24"/>
          <w:szCs w:val="24"/>
          <w:lang w:eastAsia="es-ES"/>
        </w:rPr>
        <w:t>*):</w:t>
      </w:r>
      <w:r w:rsidRPr="002D16ED">
        <w:rPr>
          <w:rFonts w:ascii="Times New Roman" w:eastAsia="Times New Roman" w:hAnsi="Times New Roman" w:cs="Times New Roman"/>
          <w:sz w:val="24"/>
          <w:szCs w:val="24"/>
          <w:lang w:eastAsia="es-ES"/>
        </w:rPr>
        <w:t xml:space="preserve"> returns the count of all rows in the table</w:t>
      </w:r>
    </w:p>
    <w:p w:rsidR="002D16ED" w:rsidRPr="002D16ED" w:rsidRDefault="002D16ED" w:rsidP="002D16E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b/>
          <w:bCs/>
          <w:sz w:val="24"/>
          <w:szCs w:val="24"/>
          <w:lang w:eastAsia="es-ES"/>
        </w:rPr>
        <w:t>COUNT(</w:t>
      </w:r>
      <w:r w:rsidRPr="002D16ED">
        <w:rPr>
          <w:rFonts w:ascii="Times New Roman" w:eastAsia="Times New Roman" w:hAnsi="Times New Roman" w:cs="Times New Roman"/>
          <w:b/>
          <w:bCs/>
          <w:i/>
          <w:iCs/>
          <w:sz w:val="24"/>
          <w:szCs w:val="24"/>
          <w:lang w:eastAsia="es-ES"/>
        </w:rPr>
        <w:t>column</w:t>
      </w:r>
      <w:r w:rsidRPr="002D16ED">
        <w:rPr>
          <w:rFonts w:ascii="Times New Roman" w:eastAsia="Times New Roman" w:hAnsi="Times New Roman" w:cs="Times New Roman"/>
          <w:b/>
          <w:bCs/>
          <w:sz w:val="24"/>
          <w:szCs w:val="24"/>
          <w:lang w:eastAsia="es-ES"/>
        </w:rPr>
        <w:t xml:space="preserve">): </w:t>
      </w:r>
      <w:r w:rsidRPr="002D16ED">
        <w:rPr>
          <w:rFonts w:ascii="Times New Roman" w:eastAsia="Times New Roman" w:hAnsi="Times New Roman" w:cs="Times New Roman"/>
          <w:sz w:val="24"/>
          <w:szCs w:val="24"/>
          <w:lang w:eastAsia="es-ES"/>
        </w:rPr>
        <w:t>returns the count of all non-NULL records for the column</w:t>
      </w:r>
    </w:p>
    <w:p w:rsidR="002D16ED" w:rsidRPr="002D16ED" w:rsidRDefault="002D16ED" w:rsidP="002D16E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2D16ED">
        <w:rPr>
          <w:rFonts w:ascii="Times New Roman" w:eastAsia="Times New Roman" w:hAnsi="Times New Roman" w:cs="Times New Roman"/>
          <w:b/>
          <w:bCs/>
          <w:sz w:val="24"/>
          <w:szCs w:val="24"/>
          <w:lang w:eastAsia="es-ES"/>
        </w:rPr>
        <w:t>COUNT(</w:t>
      </w:r>
      <w:proofErr w:type="gramEnd"/>
      <w:r w:rsidRPr="002D16ED">
        <w:rPr>
          <w:rFonts w:ascii="Times New Roman" w:eastAsia="Times New Roman" w:hAnsi="Times New Roman" w:cs="Times New Roman"/>
          <w:b/>
          <w:bCs/>
          <w:sz w:val="24"/>
          <w:szCs w:val="24"/>
          <w:lang w:eastAsia="es-ES"/>
        </w:rPr>
        <w:t xml:space="preserve">DISTINCT </w:t>
      </w:r>
      <w:r w:rsidRPr="002D16ED">
        <w:rPr>
          <w:rFonts w:ascii="Times New Roman" w:eastAsia="Times New Roman" w:hAnsi="Times New Roman" w:cs="Times New Roman"/>
          <w:b/>
          <w:bCs/>
          <w:i/>
          <w:iCs/>
          <w:sz w:val="24"/>
          <w:szCs w:val="24"/>
          <w:lang w:eastAsia="es-ES"/>
        </w:rPr>
        <w:t>column</w:t>
      </w:r>
      <w:r w:rsidRPr="002D16ED">
        <w:rPr>
          <w:rFonts w:ascii="Times New Roman" w:eastAsia="Times New Roman" w:hAnsi="Times New Roman" w:cs="Times New Roman"/>
          <w:b/>
          <w:bCs/>
          <w:sz w:val="24"/>
          <w:szCs w:val="24"/>
          <w:lang w:eastAsia="es-ES"/>
        </w:rPr>
        <w:t>):</w:t>
      </w:r>
      <w:r w:rsidRPr="002D16ED">
        <w:rPr>
          <w:rFonts w:ascii="Times New Roman" w:eastAsia="Times New Roman" w:hAnsi="Times New Roman" w:cs="Times New Roman"/>
          <w:sz w:val="24"/>
          <w:szCs w:val="24"/>
          <w:lang w:eastAsia="es-ES"/>
        </w:rPr>
        <w:t xml:space="preserve"> returns the count of distinct values for the column. NULL will also be counted as one of the values</w:t>
      </w:r>
    </w:p>
    <w:p w:rsidR="002D16ED" w:rsidRPr="002D16ED" w:rsidRDefault="002D16ED" w:rsidP="002D16E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2D16ED">
        <w:rPr>
          <w:rFonts w:ascii="Times New Roman" w:eastAsia="Times New Roman" w:hAnsi="Times New Roman" w:cs="Times New Roman"/>
          <w:b/>
          <w:bCs/>
          <w:sz w:val="24"/>
          <w:szCs w:val="24"/>
          <w:lang w:eastAsia="es-ES"/>
        </w:rPr>
        <w:t>COUNT(</w:t>
      </w:r>
      <w:proofErr w:type="gramEnd"/>
      <w:r w:rsidRPr="002D16ED">
        <w:rPr>
          <w:rFonts w:ascii="Times New Roman" w:eastAsia="Times New Roman" w:hAnsi="Times New Roman" w:cs="Times New Roman"/>
          <w:b/>
          <w:bCs/>
          <w:sz w:val="24"/>
          <w:szCs w:val="24"/>
          <w:lang w:eastAsia="es-ES"/>
        </w:rPr>
        <w:t>*) = COUNT(</w:t>
      </w:r>
      <w:r w:rsidRPr="002D16ED">
        <w:rPr>
          <w:rFonts w:ascii="Times New Roman" w:eastAsia="Times New Roman" w:hAnsi="Times New Roman" w:cs="Times New Roman"/>
          <w:b/>
          <w:bCs/>
          <w:i/>
          <w:iCs/>
          <w:sz w:val="24"/>
          <w:szCs w:val="24"/>
          <w:lang w:eastAsia="es-ES"/>
        </w:rPr>
        <w:t>SalesOrderID</w:t>
      </w:r>
      <w:r w:rsidRPr="002D16ED">
        <w:rPr>
          <w:rFonts w:ascii="Times New Roman" w:eastAsia="Times New Roman" w:hAnsi="Times New Roman" w:cs="Times New Roman"/>
          <w:b/>
          <w:bCs/>
          <w:sz w:val="24"/>
          <w:szCs w:val="24"/>
          <w:lang w:eastAsia="es-ES"/>
        </w:rPr>
        <w:t>) =</w:t>
      </w:r>
      <w:r w:rsidRPr="002D16ED">
        <w:rPr>
          <w:rFonts w:ascii="Times New Roman" w:eastAsia="Times New Roman" w:hAnsi="Times New Roman" w:cs="Times New Roman"/>
          <w:sz w:val="24"/>
          <w:szCs w:val="24"/>
          <w:lang w:eastAsia="es-ES"/>
        </w:rPr>
        <w:t xml:space="preserve"> </w:t>
      </w:r>
      <w:r w:rsidRPr="002D16ED">
        <w:rPr>
          <w:rFonts w:ascii="Times New Roman" w:eastAsia="Times New Roman" w:hAnsi="Times New Roman" w:cs="Times New Roman"/>
          <w:b/>
          <w:bCs/>
          <w:sz w:val="24"/>
          <w:szCs w:val="24"/>
          <w:lang w:eastAsia="es-ES"/>
        </w:rPr>
        <w:t xml:space="preserve">COUNT(DISTINCT </w:t>
      </w:r>
      <w:r w:rsidRPr="002D16ED">
        <w:rPr>
          <w:rFonts w:ascii="Times New Roman" w:eastAsia="Times New Roman" w:hAnsi="Times New Roman" w:cs="Times New Roman"/>
          <w:b/>
          <w:bCs/>
          <w:i/>
          <w:iCs/>
          <w:sz w:val="24"/>
          <w:szCs w:val="24"/>
          <w:lang w:eastAsia="es-ES"/>
        </w:rPr>
        <w:t>SalesOrderID</w:t>
      </w:r>
      <w:r w:rsidRPr="002D16ED">
        <w:rPr>
          <w:rFonts w:ascii="Times New Roman" w:eastAsia="Times New Roman" w:hAnsi="Times New Roman" w:cs="Times New Roman"/>
          <w:b/>
          <w:bCs/>
          <w:sz w:val="24"/>
          <w:szCs w:val="24"/>
          <w:lang w:eastAsia="es-ES"/>
        </w:rPr>
        <w:t xml:space="preserve">): </w:t>
      </w:r>
      <w:r w:rsidRPr="002D16ED">
        <w:rPr>
          <w:rFonts w:ascii="Times New Roman" w:eastAsia="Times New Roman" w:hAnsi="Times New Roman" w:cs="Times New Roman"/>
          <w:sz w:val="24"/>
          <w:szCs w:val="24"/>
          <w:lang w:eastAsia="es-ES"/>
        </w:rPr>
        <w:t>the SalesOrderID column is the primary key for the table and so is unique by row</w:t>
      </w:r>
    </w:p>
    <w:p w:rsidR="002D16ED" w:rsidRPr="002D16ED" w:rsidRDefault="002D16ED" w:rsidP="002D16E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2D16ED">
        <w:rPr>
          <w:rFonts w:ascii="Times New Roman" w:eastAsia="Times New Roman" w:hAnsi="Times New Roman" w:cs="Times New Roman"/>
          <w:b/>
          <w:bCs/>
          <w:sz w:val="24"/>
          <w:szCs w:val="24"/>
          <w:lang w:eastAsia="es-ES"/>
        </w:rPr>
        <w:t>COUNT(</w:t>
      </w:r>
      <w:proofErr w:type="gramEnd"/>
      <w:r w:rsidRPr="002D16ED">
        <w:rPr>
          <w:rFonts w:ascii="Times New Roman" w:eastAsia="Times New Roman" w:hAnsi="Times New Roman" w:cs="Times New Roman"/>
          <w:b/>
          <w:bCs/>
          <w:sz w:val="24"/>
          <w:szCs w:val="24"/>
          <w:lang w:eastAsia="es-ES"/>
        </w:rPr>
        <w:t xml:space="preserve">DISTINCT </w:t>
      </w:r>
      <w:r w:rsidRPr="002D16ED">
        <w:rPr>
          <w:rFonts w:ascii="Times New Roman" w:eastAsia="Times New Roman" w:hAnsi="Times New Roman" w:cs="Times New Roman"/>
          <w:b/>
          <w:bCs/>
          <w:i/>
          <w:iCs/>
          <w:sz w:val="24"/>
          <w:szCs w:val="24"/>
          <w:lang w:eastAsia="es-ES"/>
        </w:rPr>
        <w:t>CustomerID</w:t>
      </w:r>
      <w:r w:rsidRPr="002D16ED">
        <w:rPr>
          <w:rFonts w:ascii="Times New Roman" w:eastAsia="Times New Roman" w:hAnsi="Times New Roman" w:cs="Times New Roman"/>
          <w:b/>
          <w:bCs/>
          <w:sz w:val="24"/>
          <w:szCs w:val="24"/>
          <w:lang w:eastAsia="es-ES"/>
        </w:rPr>
        <w:t xml:space="preserve">) </w:t>
      </w:r>
      <w:r w:rsidRPr="002D16ED">
        <w:rPr>
          <w:rFonts w:ascii="Times New Roman" w:eastAsia="Times New Roman" w:hAnsi="Times New Roman" w:cs="Times New Roman"/>
          <w:sz w:val="24"/>
          <w:szCs w:val="24"/>
          <w:lang w:eastAsia="es-ES"/>
        </w:rPr>
        <w:t>&lt;</w:t>
      </w:r>
      <w:r w:rsidRPr="002D16ED">
        <w:rPr>
          <w:rFonts w:ascii="Times New Roman" w:eastAsia="Times New Roman" w:hAnsi="Times New Roman" w:cs="Times New Roman"/>
          <w:b/>
          <w:bCs/>
          <w:sz w:val="24"/>
          <w:szCs w:val="24"/>
          <w:lang w:eastAsia="es-ES"/>
        </w:rPr>
        <w:t xml:space="preserve"> COUNT(</w:t>
      </w:r>
      <w:r w:rsidRPr="002D16ED">
        <w:rPr>
          <w:rFonts w:ascii="Times New Roman" w:eastAsia="Times New Roman" w:hAnsi="Times New Roman" w:cs="Times New Roman"/>
          <w:b/>
          <w:bCs/>
          <w:i/>
          <w:iCs/>
          <w:sz w:val="24"/>
          <w:szCs w:val="24"/>
          <w:lang w:eastAsia="es-ES"/>
        </w:rPr>
        <w:t>CustomerID</w:t>
      </w:r>
      <w:r w:rsidRPr="002D16ED">
        <w:rPr>
          <w:rFonts w:ascii="Times New Roman" w:eastAsia="Times New Roman" w:hAnsi="Times New Roman" w:cs="Times New Roman"/>
          <w:b/>
          <w:bCs/>
          <w:sz w:val="24"/>
          <w:szCs w:val="24"/>
          <w:lang w:eastAsia="es-ES"/>
        </w:rPr>
        <w:t xml:space="preserve">): </w:t>
      </w:r>
      <w:r w:rsidRPr="002D16ED">
        <w:rPr>
          <w:rFonts w:ascii="Times New Roman" w:eastAsia="Times New Roman" w:hAnsi="Times New Roman" w:cs="Times New Roman"/>
          <w:sz w:val="24"/>
          <w:szCs w:val="24"/>
          <w:lang w:eastAsia="es-ES"/>
        </w:rPr>
        <w:t>the CustomerID column has duplicate values (a customer can be in more than one order)</w:t>
      </w:r>
    </w:p>
    <w:p w:rsidR="002D16ED" w:rsidRPr="002D16ED" w:rsidRDefault="002D16ED" w:rsidP="002D16E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 xml:space="preserve">You can find the full list of aggregate functions for SQL Server </w:t>
      </w:r>
      <w:hyperlink r:id="rId8" w:tgtFrame="_blank" w:history="1">
        <w:r w:rsidRPr="002D16ED">
          <w:rPr>
            <w:rFonts w:ascii="Times New Roman" w:eastAsia="Times New Roman" w:hAnsi="Times New Roman" w:cs="Times New Roman"/>
            <w:b/>
            <w:bCs/>
            <w:color w:val="0000FF"/>
            <w:sz w:val="24"/>
            <w:szCs w:val="24"/>
            <w:u w:val="single"/>
            <w:lang w:eastAsia="es-ES"/>
          </w:rPr>
          <w:t>here</w:t>
        </w:r>
      </w:hyperlink>
    </w:p>
    <w:p w:rsidR="002D16ED" w:rsidRPr="002D16ED" w:rsidRDefault="002D16ED" w:rsidP="002D1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16ED">
        <w:rPr>
          <w:rFonts w:ascii="Courier New" w:eastAsia="Times New Roman" w:hAnsi="Courier New" w:cs="Courier New"/>
          <w:sz w:val="20"/>
          <w:szCs w:val="20"/>
          <w:lang w:eastAsia="es-ES"/>
        </w:rPr>
        <w:lastRenderedPageBreak/>
        <w:t>---=================================</w:t>
      </w:r>
      <w:r w:rsidRPr="002D16ED">
        <w:rPr>
          <w:rFonts w:ascii="Courier New" w:eastAsia="Times New Roman" w:hAnsi="Courier New" w:cs="Courier New"/>
          <w:sz w:val="20"/>
          <w:szCs w:val="20"/>
          <w:lang w:eastAsia="es-ES"/>
        </w:rPr>
        <w:br/>
        <w:t>--- Group results using aggr. functions</w:t>
      </w:r>
      <w:r w:rsidRPr="002D16ED">
        <w:rPr>
          <w:rFonts w:ascii="Courier New" w:eastAsia="Times New Roman" w:hAnsi="Courier New" w:cs="Courier New"/>
          <w:sz w:val="20"/>
          <w:szCs w:val="20"/>
          <w:lang w:eastAsia="es-ES"/>
        </w:rPr>
        <w:br/>
        <w:t>---=================================</w:t>
      </w:r>
      <w:r w:rsidRPr="002D16ED">
        <w:rPr>
          <w:rFonts w:ascii="Courier New" w:eastAsia="Times New Roman" w:hAnsi="Courier New" w:cs="Courier New"/>
          <w:sz w:val="20"/>
          <w:szCs w:val="20"/>
          <w:lang w:eastAsia="es-ES"/>
        </w:rPr>
        <w:br/>
        <w:t>SELECT</w:t>
      </w:r>
      <w:r w:rsidRPr="002D16ED">
        <w:rPr>
          <w:rFonts w:ascii="Courier New" w:eastAsia="Times New Roman" w:hAnsi="Courier New" w:cs="Courier New"/>
          <w:sz w:val="20"/>
          <w:szCs w:val="20"/>
          <w:lang w:eastAsia="es-ES"/>
        </w:rPr>
        <w:br/>
        <w:t xml:space="preserve">  AVG([TotalDue]) AS Sum_Total_Due,</w:t>
      </w:r>
      <w:r w:rsidRPr="002D16ED">
        <w:rPr>
          <w:rFonts w:ascii="Courier New" w:eastAsia="Times New Roman" w:hAnsi="Courier New" w:cs="Courier New"/>
          <w:sz w:val="20"/>
          <w:szCs w:val="20"/>
          <w:lang w:eastAsia="es-ES"/>
        </w:rPr>
        <w:br/>
        <w:t xml:space="preserve">  COUNT(*) AS Count_All_Records,</w:t>
      </w:r>
      <w:r w:rsidRPr="002D16ED">
        <w:rPr>
          <w:rFonts w:ascii="Courier New" w:eastAsia="Times New Roman" w:hAnsi="Courier New" w:cs="Courier New"/>
          <w:sz w:val="20"/>
          <w:szCs w:val="20"/>
          <w:lang w:eastAsia="es-ES"/>
        </w:rPr>
        <w:br/>
        <w:t xml:space="preserve">  COUNT(DISTINCT [SalesOrderID]) AS Count_Sales,</w:t>
      </w:r>
      <w:r w:rsidRPr="002D16ED">
        <w:rPr>
          <w:rFonts w:ascii="Courier New" w:eastAsia="Times New Roman" w:hAnsi="Courier New" w:cs="Courier New"/>
          <w:sz w:val="20"/>
          <w:szCs w:val="20"/>
          <w:lang w:eastAsia="es-ES"/>
        </w:rPr>
        <w:br/>
        <w:t xml:space="preserve">  COUNT([CustomerID]) AS Count_Cust,</w:t>
      </w:r>
      <w:r w:rsidRPr="002D16ED">
        <w:rPr>
          <w:rFonts w:ascii="Courier New" w:eastAsia="Times New Roman" w:hAnsi="Courier New" w:cs="Courier New"/>
          <w:sz w:val="20"/>
          <w:szCs w:val="20"/>
          <w:lang w:eastAsia="es-ES"/>
        </w:rPr>
        <w:br/>
        <w:t xml:space="preserve">  COUNT(DISTINCT [CustomerID]) AS Count_Cust_Dist</w:t>
      </w:r>
      <w:r w:rsidRPr="002D16ED">
        <w:rPr>
          <w:rFonts w:ascii="Courier New" w:eastAsia="Times New Roman" w:hAnsi="Courier New" w:cs="Courier New"/>
          <w:sz w:val="20"/>
          <w:szCs w:val="20"/>
          <w:lang w:eastAsia="es-ES"/>
        </w:rPr>
        <w:br/>
        <w:t>FROM [Sales].[SalesOrderHeader]</w:t>
      </w:r>
    </w:p>
    <w:p w:rsidR="002D16ED" w:rsidRPr="002D16ED" w:rsidRDefault="002D16ED" w:rsidP="002D16ED">
      <w:pPr>
        <w:spacing w:after="0"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noProof/>
          <w:sz w:val="24"/>
          <w:szCs w:val="24"/>
          <w:lang w:eastAsia="es-ES"/>
        </w:rPr>
        <w:drawing>
          <wp:inline distT="0" distB="0" distL="0" distR="0">
            <wp:extent cx="5400052" cy="2682799"/>
            <wp:effectExtent l="0" t="0" r="0" b="3810"/>
            <wp:docPr id="11" name="Imagen 11" descr="https://miro.medium.com/max/700/1*BEz16pgUXr8dwaTlNtAaK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1*BEz16pgUXr8dwaTlNtAaKg.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2957" cy="2689210"/>
                    </a:xfrm>
                    <a:prstGeom prst="rect">
                      <a:avLst/>
                    </a:prstGeom>
                    <a:noFill/>
                    <a:ln>
                      <a:noFill/>
                    </a:ln>
                  </pic:spPr>
                </pic:pic>
              </a:graphicData>
            </a:graphic>
          </wp:inline>
        </w:drawing>
      </w:r>
    </w:p>
    <w:p w:rsidR="002D16ED" w:rsidRPr="002D16ED" w:rsidRDefault="002D16ED" w:rsidP="002D16ED">
      <w:pPr>
        <w:spacing w:after="0"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Results in SSMS from example SELECT queries [Image by the author]</w:t>
      </w:r>
    </w:p>
    <w:p w:rsidR="002D16ED" w:rsidRPr="002D16ED" w:rsidRDefault="002D16ED" w:rsidP="002D16ED">
      <w:p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I recommend you practice using COUNT and other aggregate functions for different columns (with and without NULL) to better understand how SQL behaves. It is also worth mentioning that the syntax in SQL isn't case sensitive. So we can write SELECT or SeLeCt, COUNT, or coUnt, and the query will still be executed. We will use capital when needed to improve code readability (we will cover coding best practices in Part 3 of the series).</w:t>
      </w:r>
    </w:p>
    <w:p w:rsidR="002D16ED" w:rsidRPr="002D16ED" w:rsidRDefault="002D16ED" w:rsidP="002D16E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2D16ED">
        <w:rPr>
          <w:rFonts w:ascii="Times New Roman" w:eastAsia="Times New Roman" w:hAnsi="Times New Roman" w:cs="Times New Roman"/>
          <w:b/>
          <w:bCs/>
          <w:kern w:val="36"/>
          <w:sz w:val="48"/>
          <w:szCs w:val="48"/>
          <w:lang w:eastAsia="es-ES"/>
        </w:rPr>
        <w:t>1.3 WHERE</w:t>
      </w:r>
    </w:p>
    <w:p w:rsidR="002D16ED" w:rsidRPr="002D16ED" w:rsidRDefault="002D16ED" w:rsidP="002D16ED">
      <w:p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The WHERE clause takes the data selected by the FROM clause and evaluates each row based on some filtering condition:</w:t>
      </w:r>
    </w:p>
    <w:p w:rsidR="002D16ED" w:rsidRPr="002D16ED" w:rsidRDefault="002D16ED" w:rsidP="002D16ED">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Those rows that evaluate to TRUE are returned as part of the query result</w:t>
      </w:r>
    </w:p>
    <w:p w:rsidR="002D16ED" w:rsidRPr="002D16ED" w:rsidRDefault="002D16ED" w:rsidP="002D16ED">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Those that evaluate as UNKNOWN or FALSE are not included in the results (UNKNOWN is returned for NULL values)</w:t>
      </w:r>
    </w:p>
    <w:p w:rsidR="002D16ED" w:rsidRPr="002D16ED" w:rsidRDefault="002D16ED" w:rsidP="002D16ED">
      <w:p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 xml:space="preserve">In order to evaluate the filtering conditions, we will be using </w:t>
      </w:r>
      <w:r w:rsidRPr="002D16ED">
        <w:rPr>
          <w:rFonts w:ascii="Times New Roman" w:eastAsia="Times New Roman" w:hAnsi="Times New Roman" w:cs="Times New Roman"/>
          <w:b/>
          <w:bCs/>
          <w:sz w:val="24"/>
          <w:szCs w:val="24"/>
          <w:lang w:eastAsia="es-ES"/>
        </w:rPr>
        <w:t>Predicates</w:t>
      </w:r>
      <w:r w:rsidRPr="002D16ED">
        <w:rPr>
          <w:rFonts w:ascii="Times New Roman" w:eastAsia="Times New Roman" w:hAnsi="Times New Roman" w:cs="Times New Roman"/>
          <w:sz w:val="24"/>
          <w:szCs w:val="24"/>
          <w:lang w:eastAsia="es-ES"/>
        </w:rPr>
        <w:t>. There are many, so let’s take them one by one.</w:t>
      </w:r>
    </w:p>
    <w:p w:rsidR="002D16ED" w:rsidRPr="002D16ED" w:rsidRDefault="002D16ED" w:rsidP="002D16E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D16ED">
        <w:rPr>
          <w:rFonts w:ascii="Times New Roman" w:eastAsia="Times New Roman" w:hAnsi="Times New Roman" w:cs="Times New Roman"/>
          <w:b/>
          <w:bCs/>
          <w:sz w:val="36"/>
          <w:szCs w:val="36"/>
          <w:lang w:eastAsia="es-ES"/>
        </w:rPr>
        <w:t>Comparison Predicates</w:t>
      </w:r>
    </w:p>
    <w:p w:rsidR="002D16ED" w:rsidRPr="002D16ED" w:rsidRDefault="002D16ED" w:rsidP="002D16ED">
      <w:p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These are the usual symbols you have been using in math for comparisons.</w:t>
      </w:r>
    </w:p>
    <w:p w:rsidR="002D16ED" w:rsidRPr="002D16ED" w:rsidRDefault="002D16ED" w:rsidP="002D1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16ED">
        <w:rPr>
          <w:rFonts w:ascii="Courier New" w:eastAsia="Times New Roman" w:hAnsi="Courier New" w:cs="Courier New"/>
          <w:sz w:val="20"/>
          <w:szCs w:val="20"/>
          <w:lang w:eastAsia="es-ES"/>
        </w:rPr>
        <w:lastRenderedPageBreak/>
        <w:t>---=================================</w:t>
      </w:r>
      <w:r w:rsidRPr="002D16ED">
        <w:rPr>
          <w:rFonts w:ascii="Courier New" w:eastAsia="Times New Roman" w:hAnsi="Courier New" w:cs="Courier New"/>
          <w:sz w:val="20"/>
          <w:szCs w:val="20"/>
          <w:lang w:eastAsia="es-ES"/>
        </w:rPr>
        <w:br/>
        <w:t xml:space="preserve">--- Equal </w:t>
      </w:r>
      <w:r w:rsidRPr="002D16ED">
        <w:rPr>
          <w:rFonts w:ascii="Courier New" w:eastAsia="Times New Roman" w:hAnsi="Courier New" w:cs="Courier New"/>
          <w:sz w:val="20"/>
          <w:szCs w:val="20"/>
          <w:lang w:eastAsia="es-ES"/>
        </w:rPr>
        <w:br/>
        <w:t>---=================================</w:t>
      </w:r>
      <w:r w:rsidRPr="002D16ED">
        <w:rPr>
          <w:rFonts w:ascii="Courier New" w:eastAsia="Times New Roman" w:hAnsi="Courier New" w:cs="Courier New"/>
          <w:sz w:val="20"/>
          <w:szCs w:val="20"/>
          <w:lang w:eastAsia="es-ES"/>
        </w:rPr>
        <w:br/>
        <w:t>SELECT *</w:t>
      </w:r>
      <w:r w:rsidRPr="002D16ED">
        <w:rPr>
          <w:rFonts w:ascii="Courier New" w:eastAsia="Times New Roman" w:hAnsi="Courier New" w:cs="Courier New"/>
          <w:sz w:val="20"/>
          <w:szCs w:val="20"/>
          <w:lang w:eastAsia="es-ES"/>
        </w:rPr>
        <w:br/>
        <w:t>FROM [Sales].[SalesOrderHeader]</w:t>
      </w:r>
      <w:r w:rsidRPr="002D16ED">
        <w:rPr>
          <w:rFonts w:ascii="Courier New" w:eastAsia="Times New Roman" w:hAnsi="Courier New" w:cs="Courier New"/>
          <w:sz w:val="20"/>
          <w:szCs w:val="20"/>
          <w:lang w:eastAsia="es-ES"/>
        </w:rPr>
        <w:br/>
        <w:t>WHERE [TerritoryID] = 6</w:t>
      </w:r>
      <w:r w:rsidRPr="002D16ED">
        <w:rPr>
          <w:rFonts w:ascii="Courier New" w:eastAsia="Times New Roman" w:hAnsi="Courier New" w:cs="Courier New"/>
          <w:sz w:val="20"/>
          <w:szCs w:val="20"/>
          <w:lang w:eastAsia="es-ES"/>
        </w:rPr>
        <w:br/>
      </w:r>
      <w:r w:rsidRPr="002D16ED">
        <w:rPr>
          <w:rFonts w:ascii="Courier New" w:eastAsia="Times New Roman" w:hAnsi="Courier New" w:cs="Courier New"/>
          <w:sz w:val="20"/>
          <w:szCs w:val="20"/>
          <w:lang w:eastAsia="es-ES"/>
        </w:rPr>
        <w:br/>
        <w:t>---=================================</w:t>
      </w:r>
      <w:r w:rsidRPr="002D16ED">
        <w:rPr>
          <w:rFonts w:ascii="Courier New" w:eastAsia="Times New Roman" w:hAnsi="Courier New" w:cs="Courier New"/>
          <w:sz w:val="20"/>
          <w:szCs w:val="20"/>
          <w:lang w:eastAsia="es-ES"/>
        </w:rPr>
        <w:br/>
        <w:t>--- Not Equal</w:t>
      </w:r>
      <w:r w:rsidRPr="002D16ED">
        <w:rPr>
          <w:rFonts w:ascii="Courier New" w:eastAsia="Times New Roman" w:hAnsi="Courier New" w:cs="Courier New"/>
          <w:sz w:val="20"/>
          <w:szCs w:val="20"/>
          <w:lang w:eastAsia="es-ES"/>
        </w:rPr>
        <w:br/>
        <w:t>---=================================</w:t>
      </w:r>
      <w:r w:rsidRPr="002D16ED">
        <w:rPr>
          <w:rFonts w:ascii="Courier New" w:eastAsia="Times New Roman" w:hAnsi="Courier New" w:cs="Courier New"/>
          <w:sz w:val="20"/>
          <w:szCs w:val="20"/>
          <w:lang w:eastAsia="es-ES"/>
        </w:rPr>
        <w:br/>
        <w:t>SELECT</w:t>
      </w:r>
      <w:r w:rsidRPr="002D16ED">
        <w:rPr>
          <w:rFonts w:ascii="Courier New" w:eastAsia="Times New Roman" w:hAnsi="Courier New" w:cs="Courier New"/>
          <w:sz w:val="20"/>
          <w:szCs w:val="20"/>
          <w:lang w:eastAsia="es-ES"/>
        </w:rPr>
        <w:br/>
        <w:t xml:space="preserve">  [SalesOrderID],</w:t>
      </w:r>
      <w:r w:rsidRPr="002D16ED">
        <w:rPr>
          <w:rFonts w:ascii="Courier New" w:eastAsia="Times New Roman" w:hAnsi="Courier New" w:cs="Courier New"/>
          <w:sz w:val="20"/>
          <w:szCs w:val="20"/>
          <w:lang w:eastAsia="es-ES"/>
        </w:rPr>
        <w:br/>
        <w:t xml:space="preserve">  [TerritoryID]</w:t>
      </w:r>
      <w:r w:rsidRPr="002D16ED">
        <w:rPr>
          <w:rFonts w:ascii="Courier New" w:eastAsia="Times New Roman" w:hAnsi="Courier New" w:cs="Courier New"/>
          <w:sz w:val="20"/>
          <w:szCs w:val="20"/>
          <w:lang w:eastAsia="es-ES"/>
        </w:rPr>
        <w:br/>
        <w:t>FROM [Sales].[SalesOrderHeader]</w:t>
      </w:r>
      <w:r w:rsidRPr="002D16ED">
        <w:rPr>
          <w:rFonts w:ascii="Courier New" w:eastAsia="Times New Roman" w:hAnsi="Courier New" w:cs="Courier New"/>
          <w:sz w:val="20"/>
          <w:szCs w:val="20"/>
          <w:lang w:eastAsia="es-ES"/>
        </w:rPr>
        <w:br/>
        <w:t>WHERE [TerritoryID] &lt;&gt; 6</w:t>
      </w:r>
      <w:r w:rsidRPr="002D16ED">
        <w:rPr>
          <w:rFonts w:ascii="Courier New" w:eastAsia="Times New Roman" w:hAnsi="Courier New" w:cs="Courier New"/>
          <w:sz w:val="20"/>
          <w:szCs w:val="20"/>
          <w:lang w:eastAsia="es-ES"/>
        </w:rPr>
        <w:br/>
      </w:r>
      <w:r w:rsidRPr="002D16ED">
        <w:rPr>
          <w:rFonts w:ascii="Courier New" w:eastAsia="Times New Roman" w:hAnsi="Courier New" w:cs="Courier New"/>
          <w:sz w:val="20"/>
          <w:szCs w:val="20"/>
          <w:lang w:eastAsia="es-ES"/>
        </w:rPr>
        <w:br/>
        <w:t>---=================================</w:t>
      </w:r>
      <w:r w:rsidRPr="002D16ED">
        <w:rPr>
          <w:rFonts w:ascii="Courier New" w:eastAsia="Times New Roman" w:hAnsi="Courier New" w:cs="Courier New"/>
          <w:sz w:val="20"/>
          <w:szCs w:val="20"/>
          <w:lang w:eastAsia="es-ES"/>
        </w:rPr>
        <w:br/>
        <w:t>--- Greater or equal</w:t>
      </w:r>
      <w:r w:rsidRPr="002D16ED">
        <w:rPr>
          <w:rFonts w:ascii="Courier New" w:eastAsia="Times New Roman" w:hAnsi="Courier New" w:cs="Courier New"/>
          <w:sz w:val="20"/>
          <w:szCs w:val="20"/>
          <w:lang w:eastAsia="es-ES"/>
        </w:rPr>
        <w:br/>
        <w:t>---=================================</w:t>
      </w:r>
      <w:r w:rsidRPr="002D16ED">
        <w:rPr>
          <w:rFonts w:ascii="Courier New" w:eastAsia="Times New Roman" w:hAnsi="Courier New" w:cs="Courier New"/>
          <w:sz w:val="20"/>
          <w:szCs w:val="20"/>
          <w:lang w:eastAsia="es-ES"/>
        </w:rPr>
        <w:br/>
        <w:t>SELECT</w:t>
      </w:r>
      <w:r w:rsidRPr="002D16ED">
        <w:rPr>
          <w:rFonts w:ascii="Courier New" w:eastAsia="Times New Roman" w:hAnsi="Courier New" w:cs="Courier New"/>
          <w:sz w:val="20"/>
          <w:szCs w:val="20"/>
          <w:lang w:eastAsia="es-ES"/>
        </w:rPr>
        <w:br/>
        <w:t xml:space="preserve">  [SalesOrderID],</w:t>
      </w:r>
      <w:r w:rsidRPr="002D16ED">
        <w:rPr>
          <w:rFonts w:ascii="Courier New" w:eastAsia="Times New Roman" w:hAnsi="Courier New" w:cs="Courier New"/>
          <w:sz w:val="20"/>
          <w:szCs w:val="20"/>
          <w:lang w:eastAsia="es-ES"/>
        </w:rPr>
        <w:br/>
        <w:t xml:space="preserve">  [TerritoryID]</w:t>
      </w:r>
      <w:r w:rsidRPr="002D16ED">
        <w:rPr>
          <w:rFonts w:ascii="Courier New" w:eastAsia="Times New Roman" w:hAnsi="Courier New" w:cs="Courier New"/>
          <w:sz w:val="20"/>
          <w:szCs w:val="20"/>
          <w:lang w:eastAsia="es-ES"/>
        </w:rPr>
        <w:br/>
        <w:t>FROM [Sales].[SalesOrderHeader]</w:t>
      </w:r>
      <w:r w:rsidRPr="002D16ED">
        <w:rPr>
          <w:rFonts w:ascii="Courier New" w:eastAsia="Times New Roman" w:hAnsi="Courier New" w:cs="Courier New"/>
          <w:sz w:val="20"/>
          <w:szCs w:val="20"/>
          <w:lang w:eastAsia="es-ES"/>
        </w:rPr>
        <w:br/>
        <w:t>WHERE [TerritoryID] &gt;= 6</w:t>
      </w:r>
    </w:p>
    <w:p w:rsidR="002D16ED" w:rsidRPr="002D16ED" w:rsidRDefault="002D16ED" w:rsidP="002D16E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D16ED">
        <w:rPr>
          <w:rFonts w:ascii="Times New Roman" w:eastAsia="Times New Roman" w:hAnsi="Times New Roman" w:cs="Times New Roman"/>
          <w:b/>
          <w:bCs/>
          <w:sz w:val="36"/>
          <w:szCs w:val="36"/>
          <w:lang w:eastAsia="es-ES"/>
        </w:rPr>
        <w:t>BETWEEN Predicate</w:t>
      </w:r>
    </w:p>
    <w:p w:rsidR="002D16ED" w:rsidRPr="002D16ED" w:rsidRDefault="002D16ED" w:rsidP="002D16ED">
      <w:p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The BETWEEN predicate is used in conjunction with the AND keyword to identify a range of values that can be included as a search condition.</w:t>
      </w:r>
    </w:p>
    <w:p w:rsidR="002D16ED" w:rsidRPr="002D16ED" w:rsidRDefault="002D16ED" w:rsidP="002D1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16ED">
        <w:rPr>
          <w:rFonts w:ascii="Courier New" w:eastAsia="Times New Roman" w:hAnsi="Courier New" w:cs="Courier New"/>
          <w:sz w:val="20"/>
          <w:szCs w:val="20"/>
          <w:lang w:eastAsia="es-ES"/>
        </w:rPr>
        <w:t>---=================================</w:t>
      </w:r>
      <w:r w:rsidRPr="002D16ED">
        <w:rPr>
          <w:rFonts w:ascii="Courier New" w:eastAsia="Times New Roman" w:hAnsi="Courier New" w:cs="Courier New"/>
          <w:sz w:val="20"/>
          <w:szCs w:val="20"/>
          <w:lang w:eastAsia="es-ES"/>
        </w:rPr>
        <w:br/>
        <w:t>--- Filter by numerical range</w:t>
      </w:r>
      <w:r w:rsidRPr="002D16ED">
        <w:rPr>
          <w:rFonts w:ascii="Courier New" w:eastAsia="Times New Roman" w:hAnsi="Courier New" w:cs="Courier New"/>
          <w:sz w:val="20"/>
          <w:szCs w:val="20"/>
          <w:lang w:eastAsia="es-ES"/>
        </w:rPr>
        <w:br/>
        <w:t>---=================================</w:t>
      </w:r>
      <w:r w:rsidRPr="002D16ED">
        <w:rPr>
          <w:rFonts w:ascii="Courier New" w:eastAsia="Times New Roman" w:hAnsi="Courier New" w:cs="Courier New"/>
          <w:sz w:val="20"/>
          <w:szCs w:val="20"/>
          <w:lang w:eastAsia="es-ES"/>
        </w:rPr>
        <w:br/>
        <w:t>SELECT</w:t>
      </w:r>
      <w:r w:rsidRPr="002D16ED">
        <w:rPr>
          <w:rFonts w:ascii="Courier New" w:eastAsia="Times New Roman" w:hAnsi="Courier New" w:cs="Courier New"/>
          <w:sz w:val="20"/>
          <w:szCs w:val="20"/>
          <w:lang w:eastAsia="es-ES"/>
        </w:rPr>
        <w:br/>
        <w:t xml:space="preserve">  [SalesOrderID],</w:t>
      </w:r>
      <w:r w:rsidRPr="002D16ED">
        <w:rPr>
          <w:rFonts w:ascii="Courier New" w:eastAsia="Times New Roman" w:hAnsi="Courier New" w:cs="Courier New"/>
          <w:sz w:val="20"/>
          <w:szCs w:val="20"/>
          <w:lang w:eastAsia="es-ES"/>
        </w:rPr>
        <w:br/>
        <w:t xml:space="preserve">  [TerritoryID]</w:t>
      </w:r>
      <w:r w:rsidRPr="002D16ED">
        <w:rPr>
          <w:rFonts w:ascii="Courier New" w:eastAsia="Times New Roman" w:hAnsi="Courier New" w:cs="Courier New"/>
          <w:sz w:val="20"/>
          <w:szCs w:val="20"/>
          <w:lang w:eastAsia="es-ES"/>
        </w:rPr>
        <w:br/>
        <w:t>FROM [Sales].[SalesOrderHeader]</w:t>
      </w:r>
      <w:r w:rsidRPr="002D16ED">
        <w:rPr>
          <w:rFonts w:ascii="Courier New" w:eastAsia="Times New Roman" w:hAnsi="Courier New" w:cs="Courier New"/>
          <w:sz w:val="20"/>
          <w:szCs w:val="20"/>
          <w:lang w:eastAsia="es-ES"/>
        </w:rPr>
        <w:br/>
        <w:t>WHERE [TerritoryID] BETWEEN 2 AND 6</w:t>
      </w:r>
      <w:r w:rsidRPr="002D16ED">
        <w:rPr>
          <w:rFonts w:ascii="Courier New" w:eastAsia="Times New Roman" w:hAnsi="Courier New" w:cs="Courier New"/>
          <w:sz w:val="20"/>
          <w:szCs w:val="20"/>
          <w:lang w:eastAsia="es-ES"/>
        </w:rPr>
        <w:br/>
      </w:r>
      <w:r w:rsidRPr="002D16ED">
        <w:rPr>
          <w:rFonts w:ascii="Courier New" w:eastAsia="Times New Roman" w:hAnsi="Courier New" w:cs="Courier New"/>
          <w:sz w:val="20"/>
          <w:szCs w:val="20"/>
          <w:lang w:eastAsia="es-ES"/>
        </w:rPr>
        <w:br/>
        <w:t>---=================================</w:t>
      </w:r>
      <w:r w:rsidRPr="002D16ED">
        <w:rPr>
          <w:rFonts w:ascii="Courier New" w:eastAsia="Times New Roman" w:hAnsi="Courier New" w:cs="Courier New"/>
          <w:sz w:val="20"/>
          <w:szCs w:val="20"/>
          <w:lang w:eastAsia="es-ES"/>
        </w:rPr>
        <w:br/>
        <w:t>--- Filter by date range</w:t>
      </w:r>
      <w:r w:rsidRPr="002D16ED">
        <w:rPr>
          <w:rFonts w:ascii="Courier New" w:eastAsia="Times New Roman" w:hAnsi="Courier New" w:cs="Courier New"/>
          <w:sz w:val="20"/>
          <w:szCs w:val="20"/>
          <w:lang w:eastAsia="es-ES"/>
        </w:rPr>
        <w:br/>
        <w:t>---=================================</w:t>
      </w:r>
      <w:r w:rsidRPr="002D16ED">
        <w:rPr>
          <w:rFonts w:ascii="Courier New" w:eastAsia="Times New Roman" w:hAnsi="Courier New" w:cs="Courier New"/>
          <w:sz w:val="20"/>
          <w:szCs w:val="20"/>
          <w:lang w:eastAsia="es-ES"/>
        </w:rPr>
        <w:br/>
        <w:t>SELECT COUNT(*)</w:t>
      </w:r>
      <w:r w:rsidRPr="002D16ED">
        <w:rPr>
          <w:rFonts w:ascii="Courier New" w:eastAsia="Times New Roman" w:hAnsi="Courier New" w:cs="Courier New"/>
          <w:sz w:val="20"/>
          <w:szCs w:val="20"/>
          <w:lang w:eastAsia="es-ES"/>
        </w:rPr>
        <w:br/>
        <w:t>FROM [Sales].[SalesOrderHeader]</w:t>
      </w:r>
      <w:r w:rsidRPr="002D16ED">
        <w:rPr>
          <w:rFonts w:ascii="Courier New" w:eastAsia="Times New Roman" w:hAnsi="Courier New" w:cs="Courier New"/>
          <w:sz w:val="20"/>
          <w:szCs w:val="20"/>
          <w:lang w:eastAsia="es-ES"/>
        </w:rPr>
        <w:br/>
        <w:t>WHERE [OrderDate] BETWEEN '2013-06-01' AND '2013-06-30'</w:t>
      </w:r>
    </w:p>
    <w:p w:rsidR="002D16ED" w:rsidRPr="002D16ED" w:rsidRDefault="002D16ED" w:rsidP="002D16E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D16ED">
        <w:rPr>
          <w:rFonts w:ascii="Times New Roman" w:eastAsia="Times New Roman" w:hAnsi="Times New Roman" w:cs="Times New Roman"/>
          <w:b/>
          <w:bCs/>
          <w:sz w:val="36"/>
          <w:szCs w:val="36"/>
          <w:lang w:eastAsia="es-ES"/>
        </w:rPr>
        <w:t>IN Predicate</w:t>
      </w:r>
    </w:p>
    <w:p w:rsidR="002D16ED" w:rsidRPr="002D16ED" w:rsidRDefault="002D16ED" w:rsidP="002D16ED">
      <w:p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Determines whether a column value matches any of the values in a list.</w:t>
      </w:r>
    </w:p>
    <w:p w:rsidR="002D16ED" w:rsidRPr="002D16ED" w:rsidRDefault="002D16ED" w:rsidP="002D1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16ED">
        <w:rPr>
          <w:rFonts w:ascii="Courier New" w:eastAsia="Times New Roman" w:hAnsi="Courier New" w:cs="Courier New"/>
          <w:sz w:val="20"/>
          <w:szCs w:val="20"/>
          <w:lang w:eastAsia="es-ES"/>
        </w:rPr>
        <w:t>---=================================</w:t>
      </w:r>
      <w:r w:rsidRPr="002D16ED">
        <w:rPr>
          <w:rFonts w:ascii="Courier New" w:eastAsia="Times New Roman" w:hAnsi="Courier New" w:cs="Courier New"/>
          <w:sz w:val="20"/>
          <w:szCs w:val="20"/>
          <w:lang w:eastAsia="es-ES"/>
        </w:rPr>
        <w:br/>
        <w:t>--- Filter by values in a list</w:t>
      </w:r>
      <w:r w:rsidRPr="002D16ED">
        <w:rPr>
          <w:rFonts w:ascii="Courier New" w:eastAsia="Times New Roman" w:hAnsi="Courier New" w:cs="Courier New"/>
          <w:sz w:val="20"/>
          <w:szCs w:val="20"/>
          <w:lang w:eastAsia="es-ES"/>
        </w:rPr>
        <w:br/>
        <w:t>---=================================</w:t>
      </w:r>
      <w:r w:rsidRPr="002D16ED">
        <w:rPr>
          <w:rFonts w:ascii="Courier New" w:eastAsia="Times New Roman" w:hAnsi="Courier New" w:cs="Courier New"/>
          <w:sz w:val="20"/>
          <w:szCs w:val="20"/>
          <w:lang w:eastAsia="es-ES"/>
        </w:rPr>
        <w:br/>
        <w:t>SELECT</w:t>
      </w:r>
      <w:r w:rsidRPr="002D16ED">
        <w:rPr>
          <w:rFonts w:ascii="Courier New" w:eastAsia="Times New Roman" w:hAnsi="Courier New" w:cs="Courier New"/>
          <w:sz w:val="20"/>
          <w:szCs w:val="20"/>
          <w:lang w:eastAsia="es-ES"/>
        </w:rPr>
        <w:br/>
        <w:t xml:space="preserve">  [SalesOrderID],</w:t>
      </w:r>
      <w:r w:rsidRPr="002D16ED">
        <w:rPr>
          <w:rFonts w:ascii="Courier New" w:eastAsia="Times New Roman" w:hAnsi="Courier New" w:cs="Courier New"/>
          <w:sz w:val="20"/>
          <w:szCs w:val="20"/>
          <w:lang w:eastAsia="es-ES"/>
        </w:rPr>
        <w:br/>
        <w:t xml:space="preserve">  [TerritoryID]</w:t>
      </w:r>
      <w:r w:rsidRPr="002D16ED">
        <w:rPr>
          <w:rFonts w:ascii="Courier New" w:eastAsia="Times New Roman" w:hAnsi="Courier New" w:cs="Courier New"/>
          <w:sz w:val="20"/>
          <w:szCs w:val="20"/>
          <w:lang w:eastAsia="es-ES"/>
        </w:rPr>
        <w:br/>
        <w:t>FROM [Sales].[SalesOrderHeader]</w:t>
      </w:r>
      <w:r w:rsidRPr="002D16ED">
        <w:rPr>
          <w:rFonts w:ascii="Courier New" w:eastAsia="Times New Roman" w:hAnsi="Courier New" w:cs="Courier New"/>
          <w:sz w:val="20"/>
          <w:szCs w:val="20"/>
          <w:lang w:eastAsia="es-ES"/>
        </w:rPr>
        <w:br/>
        <w:t>WHERE [TerritoryID] IN (2, 3, 6)</w:t>
      </w:r>
    </w:p>
    <w:p w:rsidR="002D16ED" w:rsidRPr="002D16ED" w:rsidRDefault="002D16ED" w:rsidP="002D16E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D16ED">
        <w:rPr>
          <w:rFonts w:ascii="Times New Roman" w:eastAsia="Times New Roman" w:hAnsi="Times New Roman" w:cs="Times New Roman"/>
          <w:b/>
          <w:bCs/>
          <w:sz w:val="36"/>
          <w:szCs w:val="36"/>
          <w:lang w:eastAsia="es-ES"/>
        </w:rPr>
        <w:lastRenderedPageBreak/>
        <w:t>LIKE Predicate</w:t>
      </w:r>
    </w:p>
    <w:p w:rsidR="002D16ED" w:rsidRPr="002D16ED" w:rsidRDefault="002D16ED" w:rsidP="002D16ED">
      <w:p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If any predicate can be fun, it is the LIKE predicate. With the LIKE predicate, you can specify values that are only similar to the values stored in the database (the wild character %, used in the examples below, differs between vendors).</w:t>
      </w:r>
    </w:p>
    <w:p w:rsidR="002D16ED" w:rsidRPr="002D16ED" w:rsidRDefault="002D16ED" w:rsidP="002D1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16ED">
        <w:rPr>
          <w:rFonts w:ascii="Courier New" w:eastAsia="Times New Roman" w:hAnsi="Courier New" w:cs="Courier New"/>
          <w:sz w:val="20"/>
          <w:szCs w:val="20"/>
          <w:lang w:eastAsia="es-ES"/>
        </w:rPr>
        <w:t>---=================================</w:t>
      </w:r>
      <w:r w:rsidRPr="002D16ED">
        <w:rPr>
          <w:rFonts w:ascii="Courier New" w:eastAsia="Times New Roman" w:hAnsi="Courier New" w:cs="Courier New"/>
          <w:sz w:val="20"/>
          <w:szCs w:val="20"/>
          <w:lang w:eastAsia="es-ES"/>
        </w:rPr>
        <w:br/>
        <w:t>--- Values that start with 43</w:t>
      </w:r>
      <w:r w:rsidRPr="002D16ED">
        <w:rPr>
          <w:rFonts w:ascii="Courier New" w:eastAsia="Times New Roman" w:hAnsi="Courier New" w:cs="Courier New"/>
          <w:sz w:val="20"/>
          <w:szCs w:val="20"/>
          <w:lang w:eastAsia="es-ES"/>
        </w:rPr>
        <w:br/>
        <w:t>---=================================</w:t>
      </w:r>
      <w:r w:rsidRPr="002D16ED">
        <w:rPr>
          <w:rFonts w:ascii="Courier New" w:eastAsia="Times New Roman" w:hAnsi="Courier New" w:cs="Courier New"/>
          <w:sz w:val="20"/>
          <w:szCs w:val="20"/>
          <w:lang w:eastAsia="es-ES"/>
        </w:rPr>
        <w:br/>
        <w:t>SELECT TOP 5</w:t>
      </w:r>
      <w:r w:rsidRPr="002D16ED">
        <w:rPr>
          <w:rFonts w:ascii="Courier New" w:eastAsia="Times New Roman" w:hAnsi="Courier New" w:cs="Courier New"/>
          <w:sz w:val="20"/>
          <w:szCs w:val="20"/>
          <w:lang w:eastAsia="es-ES"/>
        </w:rPr>
        <w:br/>
        <w:t xml:space="preserve">  [SalesOrderID]</w:t>
      </w:r>
      <w:r w:rsidRPr="002D16ED">
        <w:rPr>
          <w:rFonts w:ascii="Courier New" w:eastAsia="Times New Roman" w:hAnsi="Courier New" w:cs="Courier New"/>
          <w:sz w:val="20"/>
          <w:szCs w:val="20"/>
          <w:lang w:eastAsia="es-ES"/>
        </w:rPr>
        <w:br/>
        <w:t>FROM [Sales].[SalesOrderHeader]</w:t>
      </w:r>
      <w:r w:rsidRPr="002D16ED">
        <w:rPr>
          <w:rFonts w:ascii="Courier New" w:eastAsia="Times New Roman" w:hAnsi="Courier New" w:cs="Courier New"/>
          <w:sz w:val="20"/>
          <w:szCs w:val="20"/>
          <w:lang w:eastAsia="es-ES"/>
        </w:rPr>
        <w:br/>
        <w:t>WHERE [SalesOrderID] LIKE '43%'</w:t>
      </w:r>
      <w:r w:rsidRPr="002D16ED">
        <w:rPr>
          <w:rFonts w:ascii="Courier New" w:eastAsia="Times New Roman" w:hAnsi="Courier New" w:cs="Courier New"/>
          <w:sz w:val="20"/>
          <w:szCs w:val="20"/>
          <w:lang w:eastAsia="es-ES"/>
        </w:rPr>
        <w:br/>
      </w:r>
      <w:r w:rsidRPr="002D16ED">
        <w:rPr>
          <w:rFonts w:ascii="Courier New" w:eastAsia="Times New Roman" w:hAnsi="Courier New" w:cs="Courier New"/>
          <w:sz w:val="20"/>
          <w:szCs w:val="20"/>
          <w:lang w:eastAsia="es-ES"/>
        </w:rPr>
        <w:br/>
        <w:t>---=================================</w:t>
      </w:r>
      <w:r w:rsidRPr="002D16ED">
        <w:rPr>
          <w:rFonts w:ascii="Courier New" w:eastAsia="Times New Roman" w:hAnsi="Courier New" w:cs="Courier New"/>
          <w:sz w:val="20"/>
          <w:szCs w:val="20"/>
          <w:lang w:eastAsia="es-ES"/>
        </w:rPr>
        <w:br/>
        <w:t>--- Values that contain 43</w:t>
      </w:r>
      <w:r w:rsidRPr="002D16ED">
        <w:rPr>
          <w:rFonts w:ascii="Courier New" w:eastAsia="Times New Roman" w:hAnsi="Courier New" w:cs="Courier New"/>
          <w:sz w:val="20"/>
          <w:szCs w:val="20"/>
          <w:lang w:eastAsia="es-ES"/>
        </w:rPr>
        <w:br/>
        <w:t>---=================================</w:t>
      </w:r>
      <w:r w:rsidRPr="002D16ED">
        <w:rPr>
          <w:rFonts w:ascii="Courier New" w:eastAsia="Times New Roman" w:hAnsi="Courier New" w:cs="Courier New"/>
          <w:sz w:val="20"/>
          <w:szCs w:val="20"/>
          <w:lang w:eastAsia="es-ES"/>
        </w:rPr>
        <w:br/>
        <w:t xml:space="preserve">SELECT </w:t>
      </w:r>
      <w:r w:rsidRPr="002D16ED">
        <w:rPr>
          <w:rFonts w:ascii="Courier New" w:eastAsia="Times New Roman" w:hAnsi="Courier New" w:cs="Courier New"/>
          <w:sz w:val="20"/>
          <w:szCs w:val="20"/>
          <w:lang w:eastAsia="es-ES"/>
        </w:rPr>
        <w:br/>
        <w:t xml:space="preserve">  COUNT(DISTINCT [CustomerID])</w:t>
      </w:r>
      <w:r w:rsidRPr="002D16ED">
        <w:rPr>
          <w:rFonts w:ascii="Courier New" w:eastAsia="Times New Roman" w:hAnsi="Courier New" w:cs="Courier New"/>
          <w:sz w:val="20"/>
          <w:szCs w:val="20"/>
          <w:lang w:eastAsia="es-ES"/>
        </w:rPr>
        <w:br/>
        <w:t>FROM [Sales].[SalesOrderHeader]</w:t>
      </w:r>
      <w:r w:rsidRPr="002D16ED">
        <w:rPr>
          <w:rFonts w:ascii="Courier New" w:eastAsia="Times New Roman" w:hAnsi="Courier New" w:cs="Courier New"/>
          <w:sz w:val="20"/>
          <w:szCs w:val="20"/>
          <w:lang w:eastAsia="es-ES"/>
        </w:rPr>
        <w:br/>
        <w:t>WHERE [SalesOrderID] LIKE '%43%'</w:t>
      </w:r>
    </w:p>
    <w:p w:rsidR="002D16ED" w:rsidRPr="002D16ED" w:rsidRDefault="002D16ED" w:rsidP="002D16E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D16ED">
        <w:rPr>
          <w:rFonts w:ascii="Times New Roman" w:eastAsia="Times New Roman" w:hAnsi="Times New Roman" w:cs="Times New Roman"/>
          <w:b/>
          <w:bCs/>
          <w:sz w:val="36"/>
          <w:szCs w:val="36"/>
          <w:lang w:eastAsia="es-ES"/>
        </w:rPr>
        <w:t>IS NULL</w:t>
      </w:r>
    </w:p>
    <w:p w:rsidR="002D16ED" w:rsidRPr="002D16ED" w:rsidRDefault="002D16ED" w:rsidP="002D16ED">
      <w:p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As we covered before, using the normal predicates, a NULL value will always be evaluated as unknown, and so nothing will be returned. So we need another predicate that will return either true or false. For this reason, SQL provides the IS NULL condition.</w:t>
      </w:r>
    </w:p>
    <w:p w:rsidR="002D16ED" w:rsidRPr="002D16ED" w:rsidRDefault="002D16ED" w:rsidP="002D1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16ED">
        <w:rPr>
          <w:rFonts w:ascii="Courier New" w:eastAsia="Times New Roman" w:hAnsi="Courier New" w:cs="Courier New"/>
          <w:sz w:val="20"/>
          <w:szCs w:val="20"/>
          <w:lang w:eastAsia="es-ES"/>
        </w:rPr>
        <w:t>---=================================</w:t>
      </w:r>
      <w:r w:rsidRPr="002D16ED">
        <w:rPr>
          <w:rFonts w:ascii="Courier New" w:eastAsia="Times New Roman" w:hAnsi="Courier New" w:cs="Courier New"/>
          <w:sz w:val="20"/>
          <w:szCs w:val="20"/>
          <w:lang w:eastAsia="es-ES"/>
        </w:rPr>
        <w:br/>
        <w:t>--- Select only values with NULL</w:t>
      </w:r>
      <w:r w:rsidRPr="002D16ED">
        <w:rPr>
          <w:rFonts w:ascii="Courier New" w:eastAsia="Times New Roman" w:hAnsi="Courier New" w:cs="Courier New"/>
          <w:sz w:val="20"/>
          <w:szCs w:val="20"/>
          <w:lang w:eastAsia="es-ES"/>
        </w:rPr>
        <w:br/>
        <w:t>---=================================</w:t>
      </w:r>
      <w:r w:rsidRPr="002D16ED">
        <w:rPr>
          <w:rFonts w:ascii="Courier New" w:eastAsia="Times New Roman" w:hAnsi="Courier New" w:cs="Courier New"/>
          <w:sz w:val="20"/>
          <w:szCs w:val="20"/>
          <w:lang w:eastAsia="es-ES"/>
        </w:rPr>
        <w:br/>
        <w:t xml:space="preserve">SELECT </w:t>
      </w:r>
      <w:r w:rsidRPr="002D16ED">
        <w:rPr>
          <w:rFonts w:ascii="Courier New" w:eastAsia="Times New Roman" w:hAnsi="Courier New" w:cs="Courier New"/>
          <w:sz w:val="20"/>
          <w:szCs w:val="20"/>
          <w:lang w:eastAsia="es-ES"/>
        </w:rPr>
        <w:br/>
        <w:t xml:space="preserve">  [SalesOrderID],</w:t>
      </w:r>
      <w:r w:rsidRPr="002D16ED">
        <w:rPr>
          <w:rFonts w:ascii="Courier New" w:eastAsia="Times New Roman" w:hAnsi="Courier New" w:cs="Courier New"/>
          <w:sz w:val="20"/>
          <w:szCs w:val="20"/>
          <w:lang w:eastAsia="es-ES"/>
        </w:rPr>
        <w:br/>
        <w:t xml:space="preserve">  [CurrencyRateID]</w:t>
      </w:r>
      <w:r w:rsidRPr="002D16ED">
        <w:rPr>
          <w:rFonts w:ascii="Courier New" w:eastAsia="Times New Roman" w:hAnsi="Courier New" w:cs="Courier New"/>
          <w:sz w:val="20"/>
          <w:szCs w:val="20"/>
          <w:lang w:eastAsia="es-ES"/>
        </w:rPr>
        <w:br/>
        <w:t>FROM [Sales].[SalesOrderHeader]</w:t>
      </w:r>
      <w:r w:rsidRPr="002D16ED">
        <w:rPr>
          <w:rFonts w:ascii="Courier New" w:eastAsia="Times New Roman" w:hAnsi="Courier New" w:cs="Courier New"/>
          <w:sz w:val="20"/>
          <w:szCs w:val="20"/>
          <w:lang w:eastAsia="es-ES"/>
        </w:rPr>
        <w:br/>
        <w:t>WHERE [CurrencyRateID] IS NULL</w:t>
      </w:r>
    </w:p>
    <w:p w:rsidR="002D16ED" w:rsidRPr="002D16ED" w:rsidRDefault="002D16ED" w:rsidP="002D16E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D16ED">
        <w:rPr>
          <w:rFonts w:ascii="Times New Roman" w:eastAsia="Times New Roman" w:hAnsi="Times New Roman" w:cs="Times New Roman"/>
          <w:b/>
          <w:bCs/>
          <w:sz w:val="36"/>
          <w:szCs w:val="36"/>
          <w:lang w:eastAsia="es-ES"/>
        </w:rPr>
        <w:t>Multiple Comparisons</w:t>
      </w:r>
    </w:p>
    <w:p w:rsidR="002D16ED" w:rsidRPr="002D16ED" w:rsidRDefault="002D16ED" w:rsidP="002D16ED">
      <w:p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If more than one search condition is present, they are combined using logical operators (OR, AND, NOT). The rule in terms of execution precedence is that Parenthesis &gt; NOT &gt; AND &gt; OR. Be mindful to spot-check the results for multiple comparisons (in the example below, version 1 will give different results to version 2 just by changing the parenthesis).</w:t>
      </w:r>
    </w:p>
    <w:p w:rsidR="002D16ED" w:rsidRPr="002D16ED" w:rsidRDefault="002D16ED" w:rsidP="002D1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16ED">
        <w:rPr>
          <w:rFonts w:ascii="Courier New" w:eastAsia="Times New Roman" w:hAnsi="Courier New" w:cs="Courier New"/>
          <w:sz w:val="20"/>
          <w:szCs w:val="20"/>
          <w:lang w:eastAsia="es-ES"/>
        </w:rPr>
        <w:t>---=================================</w:t>
      </w:r>
      <w:r w:rsidRPr="002D16ED">
        <w:rPr>
          <w:rFonts w:ascii="Courier New" w:eastAsia="Times New Roman" w:hAnsi="Courier New" w:cs="Courier New"/>
          <w:sz w:val="20"/>
          <w:szCs w:val="20"/>
          <w:lang w:eastAsia="es-ES"/>
        </w:rPr>
        <w:br/>
        <w:t>--- Version 1</w:t>
      </w:r>
      <w:r w:rsidRPr="002D16ED">
        <w:rPr>
          <w:rFonts w:ascii="Courier New" w:eastAsia="Times New Roman" w:hAnsi="Courier New" w:cs="Courier New"/>
          <w:sz w:val="20"/>
          <w:szCs w:val="20"/>
          <w:lang w:eastAsia="es-ES"/>
        </w:rPr>
        <w:br/>
        <w:t>---=================================</w:t>
      </w:r>
      <w:r w:rsidRPr="002D16ED">
        <w:rPr>
          <w:rFonts w:ascii="Courier New" w:eastAsia="Times New Roman" w:hAnsi="Courier New" w:cs="Courier New"/>
          <w:sz w:val="20"/>
          <w:szCs w:val="20"/>
          <w:lang w:eastAsia="es-ES"/>
        </w:rPr>
        <w:br/>
        <w:t>SELECT *</w:t>
      </w:r>
      <w:r w:rsidRPr="002D16ED">
        <w:rPr>
          <w:rFonts w:ascii="Courier New" w:eastAsia="Times New Roman" w:hAnsi="Courier New" w:cs="Courier New"/>
          <w:sz w:val="20"/>
          <w:szCs w:val="20"/>
          <w:lang w:eastAsia="es-ES"/>
        </w:rPr>
        <w:br/>
        <w:t>FROM   [Sales].[SalesOrderHeader]</w:t>
      </w:r>
      <w:r w:rsidRPr="002D16ED">
        <w:rPr>
          <w:rFonts w:ascii="Courier New" w:eastAsia="Times New Roman" w:hAnsi="Courier New" w:cs="Courier New"/>
          <w:sz w:val="20"/>
          <w:szCs w:val="20"/>
          <w:lang w:eastAsia="es-ES"/>
        </w:rPr>
        <w:br/>
        <w:t xml:space="preserve">WHERE </w:t>
      </w:r>
      <w:r w:rsidRPr="002D16ED">
        <w:rPr>
          <w:rFonts w:ascii="Courier New" w:eastAsia="Times New Roman" w:hAnsi="Courier New" w:cs="Courier New"/>
          <w:sz w:val="20"/>
          <w:szCs w:val="20"/>
          <w:lang w:eastAsia="es-ES"/>
        </w:rPr>
        <w:br/>
        <w:t xml:space="preserve">[totaldue] &lt; 3000 AND ([TerritoryID] &lt; 2 OR [TerritoryID] &gt; 7) </w:t>
      </w:r>
      <w:r w:rsidRPr="002D16ED">
        <w:rPr>
          <w:rFonts w:ascii="Courier New" w:eastAsia="Times New Roman" w:hAnsi="Courier New" w:cs="Courier New"/>
          <w:sz w:val="20"/>
          <w:szCs w:val="20"/>
          <w:lang w:eastAsia="es-ES"/>
        </w:rPr>
        <w:br/>
      </w:r>
      <w:r w:rsidRPr="002D16ED">
        <w:rPr>
          <w:rFonts w:ascii="Courier New" w:eastAsia="Times New Roman" w:hAnsi="Courier New" w:cs="Courier New"/>
          <w:sz w:val="20"/>
          <w:szCs w:val="20"/>
          <w:lang w:eastAsia="es-ES"/>
        </w:rPr>
        <w:br/>
      </w:r>
      <w:r w:rsidRPr="002D16ED">
        <w:rPr>
          <w:rFonts w:ascii="Courier New" w:eastAsia="Times New Roman" w:hAnsi="Courier New" w:cs="Courier New"/>
          <w:sz w:val="20"/>
          <w:szCs w:val="20"/>
          <w:lang w:eastAsia="es-ES"/>
        </w:rPr>
        <w:lastRenderedPageBreak/>
        <w:t>---=================================</w:t>
      </w:r>
      <w:r w:rsidRPr="002D16ED">
        <w:rPr>
          <w:rFonts w:ascii="Courier New" w:eastAsia="Times New Roman" w:hAnsi="Courier New" w:cs="Courier New"/>
          <w:sz w:val="20"/>
          <w:szCs w:val="20"/>
          <w:lang w:eastAsia="es-ES"/>
        </w:rPr>
        <w:br/>
        <w:t>--- Version 2</w:t>
      </w:r>
      <w:r w:rsidRPr="002D16ED">
        <w:rPr>
          <w:rFonts w:ascii="Courier New" w:eastAsia="Times New Roman" w:hAnsi="Courier New" w:cs="Courier New"/>
          <w:sz w:val="20"/>
          <w:szCs w:val="20"/>
          <w:lang w:eastAsia="es-ES"/>
        </w:rPr>
        <w:br/>
        <w:t>---=================================</w:t>
      </w:r>
      <w:r w:rsidRPr="002D16ED">
        <w:rPr>
          <w:rFonts w:ascii="Courier New" w:eastAsia="Times New Roman" w:hAnsi="Courier New" w:cs="Courier New"/>
          <w:sz w:val="20"/>
          <w:szCs w:val="20"/>
          <w:lang w:eastAsia="es-ES"/>
        </w:rPr>
        <w:br/>
        <w:t>SELECT *</w:t>
      </w:r>
      <w:r w:rsidRPr="002D16ED">
        <w:rPr>
          <w:rFonts w:ascii="Courier New" w:eastAsia="Times New Roman" w:hAnsi="Courier New" w:cs="Courier New"/>
          <w:sz w:val="20"/>
          <w:szCs w:val="20"/>
          <w:lang w:eastAsia="es-ES"/>
        </w:rPr>
        <w:br/>
        <w:t>FROM   [Sales].[SalesOrderHeader]</w:t>
      </w:r>
      <w:r w:rsidRPr="002D16ED">
        <w:rPr>
          <w:rFonts w:ascii="Courier New" w:eastAsia="Times New Roman" w:hAnsi="Courier New" w:cs="Courier New"/>
          <w:sz w:val="20"/>
          <w:szCs w:val="20"/>
          <w:lang w:eastAsia="es-ES"/>
        </w:rPr>
        <w:br/>
        <w:t xml:space="preserve">WHERE </w:t>
      </w:r>
      <w:r w:rsidRPr="002D16ED">
        <w:rPr>
          <w:rFonts w:ascii="Courier New" w:eastAsia="Times New Roman" w:hAnsi="Courier New" w:cs="Courier New"/>
          <w:sz w:val="20"/>
          <w:szCs w:val="20"/>
          <w:lang w:eastAsia="es-ES"/>
        </w:rPr>
        <w:br/>
        <w:t>([totaldue] &lt; 3000 AND [TerritoryID] &lt; 2) OR [TerritoryID] &gt; 7</w:t>
      </w:r>
    </w:p>
    <w:p w:rsidR="002D16ED" w:rsidRPr="002D16ED" w:rsidRDefault="002D16ED" w:rsidP="002D16E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2D16ED">
        <w:rPr>
          <w:rFonts w:ascii="Times New Roman" w:eastAsia="Times New Roman" w:hAnsi="Times New Roman" w:cs="Times New Roman"/>
          <w:b/>
          <w:bCs/>
          <w:kern w:val="36"/>
          <w:sz w:val="48"/>
          <w:szCs w:val="48"/>
          <w:lang w:eastAsia="es-ES"/>
        </w:rPr>
        <w:t>1.4 GROUP BY</w:t>
      </w:r>
    </w:p>
    <w:p w:rsidR="002D16ED" w:rsidRPr="002D16ED" w:rsidRDefault="002D16ED" w:rsidP="002D16ED">
      <w:p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The GROUP BY clause is used to group the data (passed on from FROM or WHERE) in the same way you use pivot tables in excel or the group_</w:t>
      </w:r>
      <w:proofErr w:type="gramStart"/>
      <w:r w:rsidRPr="002D16ED">
        <w:rPr>
          <w:rFonts w:ascii="Times New Roman" w:eastAsia="Times New Roman" w:hAnsi="Times New Roman" w:cs="Times New Roman"/>
          <w:sz w:val="24"/>
          <w:szCs w:val="24"/>
          <w:lang w:eastAsia="es-ES"/>
        </w:rPr>
        <w:t>by(</w:t>
      </w:r>
      <w:proofErr w:type="gramEnd"/>
      <w:r w:rsidRPr="002D16ED">
        <w:rPr>
          <w:rFonts w:ascii="Times New Roman" w:eastAsia="Times New Roman" w:hAnsi="Times New Roman" w:cs="Times New Roman"/>
          <w:sz w:val="24"/>
          <w:szCs w:val="24"/>
          <w:lang w:eastAsia="es-ES"/>
        </w:rPr>
        <w:t>) in dplyr in R. Using the GROUP BY without aggregates will return the distinct combination of values for the selected columns (same result as using DISTINCT).</w:t>
      </w:r>
    </w:p>
    <w:p w:rsidR="002D16ED" w:rsidRPr="002D16ED" w:rsidRDefault="002D16ED" w:rsidP="002D1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16ED">
        <w:rPr>
          <w:rFonts w:ascii="Courier New" w:eastAsia="Times New Roman" w:hAnsi="Courier New" w:cs="Courier New"/>
          <w:sz w:val="20"/>
          <w:szCs w:val="20"/>
          <w:lang w:eastAsia="es-ES"/>
        </w:rPr>
        <w:t>---=================================</w:t>
      </w:r>
      <w:r w:rsidRPr="002D16ED">
        <w:rPr>
          <w:rFonts w:ascii="Courier New" w:eastAsia="Times New Roman" w:hAnsi="Courier New" w:cs="Courier New"/>
          <w:sz w:val="20"/>
          <w:szCs w:val="20"/>
          <w:lang w:eastAsia="es-ES"/>
        </w:rPr>
        <w:br/>
        <w:t>--- Return distinct values in TerritoryID</w:t>
      </w:r>
      <w:r w:rsidRPr="002D16ED">
        <w:rPr>
          <w:rFonts w:ascii="Courier New" w:eastAsia="Times New Roman" w:hAnsi="Courier New" w:cs="Courier New"/>
          <w:sz w:val="20"/>
          <w:szCs w:val="20"/>
          <w:lang w:eastAsia="es-ES"/>
        </w:rPr>
        <w:br/>
        <w:t>---=================================</w:t>
      </w:r>
      <w:r w:rsidRPr="002D16ED">
        <w:rPr>
          <w:rFonts w:ascii="Courier New" w:eastAsia="Times New Roman" w:hAnsi="Courier New" w:cs="Courier New"/>
          <w:sz w:val="20"/>
          <w:szCs w:val="20"/>
          <w:lang w:eastAsia="es-ES"/>
        </w:rPr>
        <w:br/>
        <w:t>SELECT</w:t>
      </w:r>
      <w:r w:rsidRPr="002D16ED">
        <w:rPr>
          <w:rFonts w:ascii="Courier New" w:eastAsia="Times New Roman" w:hAnsi="Courier New" w:cs="Courier New"/>
          <w:sz w:val="20"/>
          <w:szCs w:val="20"/>
          <w:lang w:eastAsia="es-ES"/>
        </w:rPr>
        <w:br/>
        <w:t xml:space="preserve">  [TerritoryID]</w:t>
      </w:r>
      <w:r w:rsidRPr="002D16ED">
        <w:rPr>
          <w:rFonts w:ascii="Courier New" w:eastAsia="Times New Roman" w:hAnsi="Courier New" w:cs="Courier New"/>
          <w:sz w:val="20"/>
          <w:szCs w:val="20"/>
          <w:lang w:eastAsia="es-ES"/>
        </w:rPr>
        <w:br/>
        <w:t>FROM [AdventureWorks2019].[Sales].[SalesOrderHeader]</w:t>
      </w:r>
      <w:r w:rsidRPr="002D16ED">
        <w:rPr>
          <w:rFonts w:ascii="Courier New" w:eastAsia="Times New Roman" w:hAnsi="Courier New" w:cs="Courier New"/>
          <w:sz w:val="20"/>
          <w:szCs w:val="20"/>
          <w:lang w:eastAsia="es-ES"/>
        </w:rPr>
        <w:br/>
        <w:t>GROUP BY [TerritoryID]</w:t>
      </w:r>
      <w:r w:rsidRPr="002D16ED">
        <w:rPr>
          <w:rFonts w:ascii="Courier New" w:eastAsia="Times New Roman" w:hAnsi="Courier New" w:cs="Courier New"/>
          <w:sz w:val="20"/>
          <w:szCs w:val="20"/>
          <w:lang w:eastAsia="es-ES"/>
        </w:rPr>
        <w:br/>
      </w:r>
      <w:r w:rsidRPr="002D16ED">
        <w:rPr>
          <w:rFonts w:ascii="Courier New" w:eastAsia="Times New Roman" w:hAnsi="Courier New" w:cs="Courier New"/>
          <w:sz w:val="20"/>
          <w:szCs w:val="20"/>
          <w:lang w:eastAsia="es-ES"/>
        </w:rPr>
        <w:br/>
        <w:t>---=================================</w:t>
      </w:r>
      <w:r w:rsidRPr="002D16ED">
        <w:rPr>
          <w:rFonts w:ascii="Courier New" w:eastAsia="Times New Roman" w:hAnsi="Courier New" w:cs="Courier New"/>
          <w:sz w:val="20"/>
          <w:szCs w:val="20"/>
          <w:lang w:eastAsia="es-ES"/>
        </w:rPr>
        <w:br/>
        <w:t>--- Return sum of TotalDue by TerritoryID</w:t>
      </w:r>
      <w:r w:rsidRPr="002D16ED">
        <w:rPr>
          <w:rFonts w:ascii="Courier New" w:eastAsia="Times New Roman" w:hAnsi="Courier New" w:cs="Courier New"/>
          <w:sz w:val="20"/>
          <w:szCs w:val="20"/>
          <w:lang w:eastAsia="es-ES"/>
        </w:rPr>
        <w:br/>
        <w:t>---=================================</w:t>
      </w:r>
      <w:r w:rsidRPr="002D16ED">
        <w:rPr>
          <w:rFonts w:ascii="Courier New" w:eastAsia="Times New Roman" w:hAnsi="Courier New" w:cs="Courier New"/>
          <w:sz w:val="20"/>
          <w:szCs w:val="20"/>
          <w:lang w:eastAsia="es-ES"/>
        </w:rPr>
        <w:br/>
        <w:t>SELECT</w:t>
      </w:r>
      <w:r w:rsidRPr="002D16ED">
        <w:rPr>
          <w:rFonts w:ascii="Courier New" w:eastAsia="Times New Roman" w:hAnsi="Courier New" w:cs="Courier New"/>
          <w:sz w:val="20"/>
          <w:szCs w:val="20"/>
          <w:lang w:eastAsia="es-ES"/>
        </w:rPr>
        <w:br/>
        <w:t xml:space="preserve">  [TerritoryID],</w:t>
      </w:r>
      <w:r w:rsidRPr="002D16ED">
        <w:rPr>
          <w:rFonts w:ascii="Courier New" w:eastAsia="Times New Roman" w:hAnsi="Courier New" w:cs="Courier New"/>
          <w:sz w:val="20"/>
          <w:szCs w:val="20"/>
          <w:lang w:eastAsia="es-ES"/>
        </w:rPr>
        <w:br/>
        <w:t xml:space="preserve">  SUM([TotalDue]) AS Sum_Total_Due</w:t>
      </w:r>
      <w:r w:rsidRPr="002D16ED">
        <w:rPr>
          <w:rFonts w:ascii="Courier New" w:eastAsia="Times New Roman" w:hAnsi="Courier New" w:cs="Courier New"/>
          <w:sz w:val="20"/>
          <w:szCs w:val="20"/>
          <w:lang w:eastAsia="es-ES"/>
        </w:rPr>
        <w:br/>
        <w:t>FROM [AdventureWorks2019].[Sales].[SalesOrderHeader]</w:t>
      </w:r>
      <w:r w:rsidRPr="002D16ED">
        <w:rPr>
          <w:rFonts w:ascii="Courier New" w:eastAsia="Times New Roman" w:hAnsi="Courier New" w:cs="Courier New"/>
          <w:sz w:val="20"/>
          <w:szCs w:val="20"/>
          <w:lang w:eastAsia="es-ES"/>
        </w:rPr>
        <w:br/>
        <w:t>GROUP BY [TerritoryID]</w:t>
      </w:r>
    </w:p>
    <w:p w:rsidR="002D16ED" w:rsidRPr="002D16ED" w:rsidRDefault="002D16ED" w:rsidP="002D16E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D16ED">
        <w:rPr>
          <w:rFonts w:ascii="Times New Roman" w:eastAsia="Times New Roman" w:hAnsi="Times New Roman" w:cs="Times New Roman"/>
          <w:b/>
          <w:bCs/>
          <w:sz w:val="36"/>
          <w:szCs w:val="36"/>
          <w:lang w:eastAsia="es-ES"/>
        </w:rPr>
        <w:t>Totals and Subtotals</w:t>
      </w:r>
    </w:p>
    <w:p w:rsidR="002D16ED" w:rsidRPr="002D16ED" w:rsidRDefault="002D16ED" w:rsidP="002D16ED">
      <w:p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 xml:space="preserve">We can also get totals or subtotals using the </w:t>
      </w:r>
      <w:r w:rsidRPr="002D16ED">
        <w:rPr>
          <w:rFonts w:ascii="Times New Roman" w:eastAsia="Times New Roman" w:hAnsi="Times New Roman" w:cs="Times New Roman"/>
          <w:b/>
          <w:bCs/>
          <w:sz w:val="24"/>
          <w:szCs w:val="24"/>
          <w:lang w:eastAsia="es-ES"/>
        </w:rPr>
        <w:t xml:space="preserve">ROLLUP </w:t>
      </w:r>
      <w:r w:rsidRPr="002D16ED">
        <w:rPr>
          <w:rFonts w:ascii="Times New Roman" w:eastAsia="Times New Roman" w:hAnsi="Times New Roman" w:cs="Times New Roman"/>
          <w:sz w:val="24"/>
          <w:szCs w:val="24"/>
          <w:lang w:eastAsia="es-ES"/>
        </w:rPr>
        <w:t xml:space="preserve">operator (expensive memory-wise). As you can see from the example below (left panel), the total is represented as NULL. We can fix that by replacing it with a new value using the </w:t>
      </w:r>
      <w:r w:rsidRPr="002D16ED">
        <w:rPr>
          <w:rFonts w:ascii="Times New Roman" w:eastAsia="Times New Roman" w:hAnsi="Times New Roman" w:cs="Times New Roman"/>
          <w:b/>
          <w:bCs/>
          <w:sz w:val="24"/>
          <w:szCs w:val="24"/>
          <w:lang w:eastAsia="es-ES"/>
        </w:rPr>
        <w:t xml:space="preserve">ISNULL </w:t>
      </w:r>
      <w:r w:rsidRPr="002D16ED">
        <w:rPr>
          <w:rFonts w:ascii="Times New Roman" w:eastAsia="Times New Roman" w:hAnsi="Times New Roman" w:cs="Times New Roman"/>
          <w:sz w:val="24"/>
          <w:szCs w:val="24"/>
          <w:lang w:eastAsia="es-ES"/>
        </w:rPr>
        <w:t>function.</w:t>
      </w:r>
    </w:p>
    <w:p w:rsidR="002D16ED" w:rsidRPr="002D16ED" w:rsidRDefault="002D16ED" w:rsidP="002D1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16ED">
        <w:rPr>
          <w:rFonts w:ascii="Courier New" w:eastAsia="Times New Roman" w:hAnsi="Courier New" w:cs="Courier New"/>
          <w:sz w:val="20"/>
          <w:szCs w:val="20"/>
          <w:lang w:eastAsia="es-ES"/>
        </w:rPr>
        <w:t>---=================================</w:t>
      </w:r>
      <w:r w:rsidRPr="002D16ED">
        <w:rPr>
          <w:rFonts w:ascii="Courier New" w:eastAsia="Times New Roman" w:hAnsi="Courier New" w:cs="Courier New"/>
          <w:sz w:val="20"/>
          <w:szCs w:val="20"/>
          <w:lang w:eastAsia="es-ES"/>
        </w:rPr>
        <w:br/>
        <w:t>--- Return sum of TotalDue by TerritoryID with total</w:t>
      </w:r>
      <w:r w:rsidRPr="002D16ED">
        <w:rPr>
          <w:rFonts w:ascii="Courier New" w:eastAsia="Times New Roman" w:hAnsi="Courier New" w:cs="Courier New"/>
          <w:sz w:val="20"/>
          <w:szCs w:val="20"/>
          <w:lang w:eastAsia="es-ES"/>
        </w:rPr>
        <w:br/>
        <w:t>---=================================</w:t>
      </w:r>
      <w:r w:rsidRPr="002D16ED">
        <w:rPr>
          <w:rFonts w:ascii="Courier New" w:eastAsia="Times New Roman" w:hAnsi="Courier New" w:cs="Courier New"/>
          <w:sz w:val="20"/>
          <w:szCs w:val="20"/>
          <w:lang w:eastAsia="es-ES"/>
        </w:rPr>
        <w:br/>
        <w:t>SELECT</w:t>
      </w:r>
      <w:r w:rsidRPr="002D16ED">
        <w:rPr>
          <w:rFonts w:ascii="Courier New" w:eastAsia="Times New Roman" w:hAnsi="Courier New" w:cs="Courier New"/>
          <w:sz w:val="20"/>
          <w:szCs w:val="20"/>
          <w:lang w:eastAsia="es-ES"/>
        </w:rPr>
        <w:br/>
        <w:t xml:space="preserve">  [TerritoryID],</w:t>
      </w:r>
      <w:r w:rsidRPr="002D16ED">
        <w:rPr>
          <w:rFonts w:ascii="Courier New" w:eastAsia="Times New Roman" w:hAnsi="Courier New" w:cs="Courier New"/>
          <w:sz w:val="20"/>
          <w:szCs w:val="20"/>
          <w:lang w:eastAsia="es-ES"/>
        </w:rPr>
        <w:br/>
        <w:t xml:space="preserve">  SUM([TotalDue]) AS Sum_Total_Due</w:t>
      </w:r>
      <w:r w:rsidRPr="002D16ED">
        <w:rPr>
          <w:rFonts w:ascii="Courier New" w:eastAsia="Times New Roman" w:hAnsi="Courier New" w:cs="Courier New"/>
          <w:sz w:val="20"/>
          <w:szCs w:val="20"/>
          <w:lang w:eastAsia="es-ES"/>
        </w:rPr>
        <w:br/>
        <w:t>FROM [AdventureWorks2019].[Sales].[SalesOrderHeader]</w:t>
      </w:r>
      <w:r w:rsidRPr="002D16ED">
        <w:rPr>
          <w:rFonts w:ascii="Courier New" w:eastAsia="Times New Roman" w:hAnsi="Courier New" w:cs="Courier New"/>
          <w:sz w:val="20"/>
          <w:szCs w:val="20"/>
          <w:lang w:eastAsia="es-ES"/>
        </w:rPr>
        <w:br/>
        <w:t>GROUP BY ROLLUP([TerritoryID])</w:t>
      </w:r>
      <w:r w:rsidRPr="002D16ED">
        <w:rPr>
          <w:rFonts w:ascii="Courier New" w:eastAsia="Times New Roman" w:hAnsi="Courier New" w:cs="Courier New"/>
          <w:sz w:val="20"/>
          <w:szCs w:val="20"/>
          <w:lang w:eastAsia="es-ES"/>
        </w:rPr>
        <w:br/>
      </w:r>
      <w:r w:rsidRPr="002D16ED">
        <w:rPr>
          <w:rFonts w:ascii="Courier New" w:eastAsia="Times New Roman" w:hAnsi="Courier New" w:cs="Courier New"/>
          <w:sz w:val="20"/>
          <w:szCs w:val="20"/>
          <w:lang w:eastAsia="es-ES"/>
        </w:rPr>
        <w:br/>
        <w:t>---=================================</w:t>
      </w:r>
      <w:r w:rsidRPr="002D16ED">
        <w:rPr>
          <w:rFonts w:ascii="Courier New" w:eastAsia="Times New Roman" w:hAnsi="Courier New" w:cs="Courier New"/>
          <w:sz w:val="20"/>
          <w:szCs w:val="20"/>
          <w:lang w:eastAsia="es-ES"/>
        </w:rPr>
        <w:br/>
        <w:t>--- Return sum of TotalDue by TerritoryID with total (labeled as 99)</w:t>
      </w:r>
      <w:r w:rsidRPr="002D16ED">
        <w:rPr>
          <w:rFonts w:ascii="Courier New" w:eastAsia="Times New Roman" w:hAnsi="Courier New" w:cs="Courier New"/>
          <w:sz w:val="20"/>
          <w:szCs w:val="20"/>
          <w:lang w:eastAsia="es-ES"/>
        </w:rPr>
        <w:br/>
        <w:t>---=================================</w:t>
      </w:r>
      <w:r w:rsidRPr="002D16ED">
        <w:rPr>
          <w:rFonts w:ascii="Courier New" w:eastAsia="Times New Roman" w:hAnsi="Courier New" w:cs="Courier New"/>
          <w:sz w:val="20"/>
          <w:szCs w:val="20"/>
          <w:lang w:eastAsia="es-ES"/>
        </w:rPr>
        <w:br/>
        <w:t>SELECT</w:t>
      </w:r>
      <w:r w:rsidRPr="002D16ED">
        <w:rPr>
          <w:rFonts w:ascii="Courier New" w:eastAsia="Times New Roman" w:hAnsi="Courier New" w:cs="Courier New"/>
          <w:sz w:val="20"/>
          <w:szCs w:val="20"/>
          <w:lang w:eastAsia="es-ES"/>
        </w:rPr>
        <w:br/>
        <w:t xml:space="preserve">  ISNULL([TerritoryID], 99) AS TerritoryID,</w:t>
      </w:r>
      <w:r w:rsidRPr="002D16ED">
        <w:rPr>
          <w:rFonts w:ascii="Courier New" w:eastAsia="Times New Roman" w:hAnsi="Courier New" w:cs="Courier New"/>
          <w:sz w:val="20"/>
          <w:szCs w:val="20"/>
          <w:lang w:eastAsia="es-ES"/>
        </w:rPr>
        <w:br/>
        <w:t xml:space="preserve">  SUM([TotalDue]) AS Sum_Total_Due</w:t>
      </w:r>
      <w:r w:rsidRPr="002D16ED">
        <w:rPr>
          <w:rFonts w:ascii="Courier New" w:eastAsia="Times New Roman" w:hAnsi="Courier New" w:cs="Courier New"/>
          <w:sz w:val="20"/>
          <w:szCs w:val="20"/>
          <w:lang w:eastAsia="es-ES"/>
        </w:rPr>
        <w:br/>
        <w:t>FROM [Sales].[SalesOrderHeader]</w:t>
      </w:r>
      <w:r w:rsidRPr="002D16ED">
        <w:rPr>
          <w:rFonts w:ascii="Courier New" w:eastAsia="Times New Roman" w:hAnsi="Courier New" w:cs="Courier New"/>
          <w:sz w:val="20"/>
          <w:szCs w:val="20"/>
          <w:lang w:eastAsia="es-ES"/>
        </w:rPr>
        <w:br/>
        <w:t>GROUP BY ROLLUP([TerritoryID])</w:t>
      </w:r>
    </w:p>
    <w:p w:rsidR="002D16ED" w:rsidRPr="002D16ED" w:rsidRDefault="002D16ED" w:rsidP="002D16ED">
      <w:pPr>
        <w:spacing w:after="0"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noProof/>
          <w:sz w:val="24"/>
          <w:szCs w:val="24"/>
          <w:lang w:eastAsia="es-ES"/>
        </w:rPr>
        <w:lastRenderedPageBreak/>
        <w:drawing>
          <wp:inline distT="0" distB="0" distL="0" distR="0">
            <wp:extent cx="5348294" cy="2151847"/>
            <wp:effectExtent l="0" t="0" r="5080" b="1270"/>
            <wp:docPr id="10" name="Imagen 10" descr="https://miro.medium.com/max/700/1*HNpu_L4G6OjwBnlSmVqJ1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700/1*HNpu_L4G6OjwBnlSmVqJ1A.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6008" cy="2162997"/>
                    </a:xfrm>
                    <a:prstGeom prst="rect">
                      <a:avLst/>
                    </a:prstGeom>
                    <a:noFill/>
                    <a:ln>
                      <a:noFill/>
                    </a:ln>
                  </pic:spPr>
                </pic:pic>
              </a:graphicData>
            </a:graphic>
          </wp:inline>
        </w:drawing>
      </w:r>
    </w:p>
    <w:p w:rsidR="002D16ED" w:rsidRPr="002D16ED" w:rsidRDefault="002D16ED" w:rsidP="002D16ED">
      <w:pPr>
        <w:spacing w:after="0"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Results in SSMS from using GROUP BY with ROLLUP [Image by the author]</w:t>
      </w:r>
    </w:p>
    <w:p w:rsidR="002D16ED" w:rsidRPr="002D16ED" w:rsidRDefault="002D16ED" w:rsidP="002D16E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2D16ED">
        <w:rPr>
          <w:rFonts w:ascii="Times New Roman" w:eastAsia="Times New Roman" w:hAnsi="Times New Roman" w:cs="Times New Roman"/>
          <w:b/>
          <w:bCs/>
          <w:kern w:val="36"/>
          <w:sz w:val="48"/>
          <w:szCs w:val="48"/>
          <w:lang w:eastAsia="es-ES"/>
        </w:rPr>
        <w:t>1.5 HAVING</w:t>
      </w:r>
    </w:p>
    <w:p w:rsidR="002D16ED" w:rsidRPr="002D16ED" w:rsidRDefault="002D16ED" w:rsidP="002D16ED">
      <w:p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The HAVING clause is exactly the same as the WHERE but can only be applied after the GROUP BY. In other words, WHERE is used to filter the result of FROM, whereas HAVING is used to filter the result of GROUP BY. Remember the analogy of a virtual table passing from one clause to the next.</w:t>
      </w:r>
    </w:p>
    <w:p w:rsidR="002D16ED" w:rsidRPr="002D16ED" w:rsidRDefault="002D16ED" w:rsidP="002D1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16ED">
        <w:rPr>
          <w:rFonts w:ascii="Courier New" w:eastAsia="Times New Roman" w:hAnsi="Courier New" w:cs="Courier New"/>
          <w:sz w:val="20"/>
          <w:szCs w:val="20"/>
          <w:lang w:eastAsia="es-ES"/>
        </w:rPr>
        <w:t>---=================================</w:t>
      </w:r>
      <w:r w:rsidRPr="002D16ED">
        <w:rPr>
          <w:rFonts w:ascii="Courier New" w:eastAsia="Times New Roman" w:hAnsi="Courier New" w:cs="Courier New"/>
          <w:sz w:val="20"/>
          <w:szCs w:val="20"/>
          <w:lang w:eastAsia="es-ES"/>
        </w:rPr>
        <w:br/>
        <w:t>--- Filter using column</w:t>
      </w:r>
      <w:r w:rsidRPr="002D16ED">
        <w:rPr>
          <w:rFonts w:ascii="Courier New" w:eastAsia="Times New Roman" w:hAnsi="Courier New" w:cs="Courier New"/>
          <w:sz w:val="20"/>
          <w:szCs w:val="20"/>
          <w:lang w:eastAsia="es-ES"/>
        </w:rPr>
        <w:br/>
        <w:t>---=================================</w:t>
      </w:r>
      <w:r w:rsidRPr="002D16ED">
        <w:rPr>
          <w:rFonts w:ascii="Courier New" w:eastAsia="Times New Roman" w:hAnsi="Courier New" w:cs="Courier New"/>
          <w:sz w:val="20"/>
          <w:szCs w:val="20"/>
          <w:lang w:eastAsia="es-ES"/>
        </w:rPr>
        <w:br/>
        <w:t>SELECT</w:t>
      </w:r>
      <w:r w:rsidRPr="002D16ED">
        <w:rPr>
          <w:rFonts w:ascii="Courier New" w:eastAsia="Times New Roman" w:hAnsi="Courier New" w:cs="Courier New"/>
          <w:sz w:val="20"/>
          <w:szCs w:val="20"/>
          <w:lang w:eastAsia="es-ES"/>
        </w:rPr>
        <w:br/>
        <w:t xml:space="preserve">  [TerritoryID],</w:t>
      </w:r>
      <w:r w:rsidRPr="002D16ED">
        <w:rPr>
          <w:rFonts w:ascii="Courier New" w:eastAsia="Times New Roman" w:hAnsi="Courier New" w:cs="Courier New"/>
          <w:sz w:val="20"/>
          <w:szCs w:val="20"/>
          <w:lang w:eastAsia="es-ES"/>
        </w:rPr>
        <w:br/>
        <w:t xml:space="preserve">  SUM([TotalDue]) AS Sum_Total_Due</w:t>
      </w:r>
      <w:r w:rsidRPr="002D16ED">
        <w:rPr>
          <w:rFonts w:ascii="Courier New" w:eastAsia="Times New Roman" w:hAnsi="Courier New" w:cs="Courier New"/>
          <w:sz w:val="20"/>
          <w:szCs w:val="20"/>
          <w:lang w:eastAsia="es-ES"/>
        </w:rPr>
        <w:br/>
        <w:t>FROM [Sales].[SalesOrderHeader]</w:t>
      </w:r>
      <w:r w:rsidRPr="002D16ED">
        <w:rPr>
          <w:rFonts w:ascii="Courier New" w:eastAsia="Times New Roman" w:hAnsi="Courier New" w:cs="Courier New"/>
          <w:sz w:val="20"/>
          <w:szCs w:val="20"/>
          <w:lang w:eastAsia="es-ES"/>
        </w:rPr>
        <w:br/>
        <w:t>GROUP BY [TerritoryID]</w:t>
      </w:r>
      <w:r w:rsidRPr="002D16ED">
        <w:rPr>
          <w:rFonts w:ascii="Courier New" w:eastAsia="Times New Roman" w:hAnsi="Courier New" w:cs="Courier New"/>
          <w:sz w:val="20"/>
          <w:szCs w:val="20"/>
          <w:lang w:eastAsia="es-ES"/>
        </w:rPr>
        <w:br/>
        <w:t>HAVING [TerritoryID] = 1</w:t>
      </w:r>
      <w:r w:rsidRPr="002D16ED">
        <w:rPr>
          <w:rFonts w:ascii="Courier New" w:eastAsia="Times New Roman" w:hAnsi="Courier New" w:cs="Courier New"/>
          <w:sz w:val="20"/>
          <w:szCs w:val="20"/>
          <w:lang w:eastAsia="es-ES"/>
        </w:rPr>
        <w:br/>
      </w:r>
      <w:r w:rsidRPr="002D16ED">
        <w:rPr>
          <w:rFonts w:ascii="Courier New" w:eastAsia="Times New Roman" w:hAnsi="Courier New" w:cs="Courier New"/>
          <w:sz w:val="20"/>
          <w:szCs w:val="20"/>
          <w:lang w:eastAsia="es-ES"/>
        </w:rPr>
        <w:br/>
        <w:t>---=================================</w:t>
      </w:r>
      <w:r w:rsidRPr="002D16ED">
        <w:rPr>
          <w:rFonts w:ascii="Courier New" w:eastAsia="Times New Roman" w:hAnsi="Courier New" w:cs="Courier New"/>
          <w:sz w:val="20"/>
          <w:szCs w:val="20"/>
          <w:lang w:eastAsia="es-ES"/>
        </w:rPr>
        <w:br/>
        <w:t>--- Filter using aggregate</w:t>
      </w:r>
      <w:r w:rsidRPr="002D16ED">
        <w:rPr>
          <w:rFonts w:ascii="Courier New" w:eastAsia="Times New Roman" w:hAnsi="Courier New" w:cs="Courier New"/>
          <w:sz w:val="20"/>
          <w:szCs w:val="20"/>
          <w:lang w:eastAsia="es-ES"/>
        </w:rPr>
        <w:br/>
        <w:t>---=================================</w:t>
      </w:r>
      <w:r w:rsidRPr="002D16ED">
        <w:rPr>
          <w:rFonts w:ascii="Courier New" w:eastAsia="Times New Roman" w:hAnsi="Courier New" w:cs="Courier New"/>
          <w:sz w:val="20"/>
          <w:szCs w:val="20"/>
          <w:lang w:eastAsia="es-ES"/>
        </w:rPr>
        <w:br/>
        <w:t>SELECT</w:t>
      </w:r>
      <w:r w:rsidRPr="002D16ED">
        <w:rPr>
          <w:rFonts w:ascii="Courier New" w:eastAsia="Times New Roman" w:hAnsi="Courier New" w:cs="Courier New"/>
          <w:sz w:val="20"/>
          <w:szCs w:val="20"/>
          <w:lang w:eastAsia="es-ES"/>
        </w:rPr>
        <w:br/>
        <w:t xml:space="preserve">  [TerritoryID],</w:t>
      </w:r>
      <w:r w:rsidRPr="002D16ED">
        <w:rPr>
          <w:rFonts w:ascii="Courier New" w:eastAsia="Times New Roman" w:hAnsi="Courier New" w:cs="Courier New"/>
          <w:sz w:val="20"/>
          <w:szCs w:val="20"/>
          <w:lang w:eastAsia="es-ES"/>
        </w:rPr>
        <w:br/>
        <w:t xml:space="preserve">  SUM([TotalDue]) AS Sum_Total_Due</w:t>
      </w:r>
      <w:r w:rsidRPr="002D16ED">
        <w:rPr>
          <w:rFonts w:ascii="Courier New" w:eastAsia="Times New Roman" w:hAnsi="Courier New" w:cs="Courier New"/>
          <w:sz w:val="20"/>
          <w:szCs w:val="20"/>
          <w:lang w:eastAsia="es-ES"/>
        </w:rPr>
        <w:br/>
        <w:t>FROM [Sales].[SalesOrderHeader]</w:t>
      </w:r>
      <w:r w:rsidRPr="002D16ED">
        <w:rPr>
          <w:rFonts w:ascii="Courier New" w:eastAsia="Times New Roman" w:hAnsi="Courier New" w:cs="Courier New"/>
          <w:sz w:val="20"/>
          <w:szCs w:val="20"/>
          <w:lang w:eastAsia="es-ES"/>
        </w:rPr>
        <w:br/>
        <w:t>GROUP BY [TerritoryID]</w:t>
      </w:r>
      <w:r w:rsidRPr="002D16ED">
        <w:rPr>
          <w:rFonts w:ascii="Courier New" w:eastAsia="Times New Roman" w:hAnsi="Courier New" w:cs="Courier New"/>
          <w:sz w:val="20"/>
          <w:szCs w:val="20"/>
          <w:lang w:eastAsia="es-ES"/>
        </w:rPr>
        <w:br/>
        <w:t>HAVING SUM([TotalDue]) &gt;= 15000000</w:t>
      </w:r>
    </w:p>
    <w:p w:rsidR="002D16ED" w:rsidRPr="002D16ED" w:rsidRDefault="002D16ED" w:rsidP="002D16E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2D16ED">
        <w:rPr>
          <w:rFonts w:ascii="Times New Roman" w:eastAsia="Times New Roman" w:hAnsi="Times New Roman" w:cs="Times New Roman"/>
          <w:b/>
          <w:bCs/>
          <w:kern w:val="36"/>
          <w:sz w:val="48"/>
          <w:szCs w:val="48"/>
          <w:lang w:eastAsia="es-ES"/>
        </w:rPr>
        <w:t>1.6 ORDER BY</w:t>
      </w:r>
    </w:p>
    <w:p w:rsidR="002D16ED" w:rsidRPr="002D16ED" w:rsidRDefault="002D16ED" w:rsidP="002D16ED">
      <w:p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Okay, one last clause left, and luckily it is the simplest. We can use the ORDER by clause to order the results from SELECT in an ascending (default in most vendors) or descending order.</w:t>
      </w:r>
    </w:p>
    <w:p w:rsidR="002D16ED" w:rsidRPr="002D16ED" w:rsidRDefault="002D16ED" w:rsidP="002D1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16ED">
        <w:rPr>
          <w:rFonts w:ascii="Courier New" w:eastAsia="Times New Roman" w:hAnsi="Courier New" w:cs="Courier New"/>
          <w:sz w:val="20"/>
          <w:szCs w:val="20"/>
          <w:lang w:eastAsia="es-ES"/>
        </w:rPr>
        <w:t>---=================================</w:t>
      </w:r>
      <w:r w:rsidRPr="002D16ED">
        <w:rPr>
          <w:rFonts w:ascii="Courier New" w:eastAsia="Times New Roman" w:hAnsi="Courier New" w:cs="Courier New"/>
          <w:sz w:val="20"/>
          <w:szCs w:val="20"/>
          <w:lang w:eastAsia="es-ES"/>
        </w:rPr>
        <w:br/>
        <w:t>--- Sort by ascending order</w:t>
      </w:r>
      <w:r w:rsidRPr="002D16ED">
        <w:rPr>
          <w:rFonts w:ascii="Courier New" w:eastAsia="Times New Roman" w:hAnsi="Courier New" w:cs="Courier New"/>
          <w:sz w:val="20"/>
          <w:szCs w:val="20"/>
          <w:lang w:eastAsia="es-ES"/>
        </w:rPr>
        <w:br/>
        <w:t>---=================================</w:t>
      </w:r>
      <w:r w:rsidRPr="002D16ED">
        <w:rPr>
          <w:rFonts w:ascii="Courier New" w:eastAsia="Times New Roman" w:hAnsi="Courier New" w:cs="Courier New"/>
          <w:sz w:val="20"/>
          <w:szCs w:val="20"/>
          <w:lang w:eastAsia="es-ES"/>
        </w:rPr>
        <w:br/>
        <w:t>SELECT</w:t>
      </w:r>
      <w:r w:rsidRPr="002D16ED">
        <w:rPr>
          <w:rFonts w:ascii="Courier New" w:eastAsia="Times New Roman" w:hAnsi="Courier New" w:cs="Courier New"/>
          <w:sz w:val="20"/>
          <w:szCs w:val="20"/>
          <w:lang w:eastAsia="es-ES"/>
        </w:rPr>
        <w:br/>
        <w:t xml:space="preserve">  [TerritoryID],</w:t>
      </w:r>
      <w:r w:rsidRPr="002D16ED">
        <w:rPr>
          <w:rFonts w:ascii="Courier New" w:eastAsia="Times New Roman" w:hAnsi="Courier New" w:cs="Courier New"/>
          <w:sz w:val="20"/>
          <w:szCs w:val="20"/>
          <w:lang w:eastAsia="es-ES"/>
        </w:rPr>
        <w:br/>
      </w:r>
      <w:r w:rsidRPr="002D16ED">
        <w:rPr>
          <w:rFonts w:ascii="Courier New" w:eastAsia="Times New Roman" w:hAnsi="Courier New" w:cs="Courier New"/>
          <w:sz w:val="20"/>
          <w:szCs w:val="20"/>
          <w:lang w:eastAsia="es-ES"/>
        </w:rPr>
        <w:lastRenderedPageBreak/>
        <w:t xml:space="preserve">  SUM([TotalDue]) AS Sum_Total_Due</w:t>
      </w:r>
      <w:r w:rsidRPr="002D16ED">
        <w:rPr>
          <w:rFonts w:ascii="Courier New" w:eastAsia="Times New Roman" w:hAnsi="Courier New" w:cs="Courier New"/>
          <w:sz w:val="20"/>
          <w:szCs w:val="20"/>
          <w:lang w:eastAsia="es-ES"/>
        </w:rPr>
        <w:br/>
        <w:t>FROM [Sales].[SalesOrderHeader]</w:t>
      </w:r>
      <w:r w:rsidRPr="002D16ED">
        <w:rPr>
          <w:rFonts w:ascii="Courier New" w:eastAsia="Times New Roman" w:hAnsi="Courier New" w:cs="Courier New"/>
          <w:sz w:val="20"/>
          <w:szCs w:val="20"/>
          <w:lang w:eastAsia="es-ES"/>
        </w:rPr>
        <w:br/>
        <w:t>GROUP BY [TerritoryID]</w:t>
      </w:r>
      <w:r w:rsidRPr="002D16ED">
        <w:rPr>
          <w:rFonts w:ascii="Courier New" w:eastAsia="Times New Roman" w:hAnsi="Courier New" w:cs="Courier New"/>
          <w:sz w:val="20"/>
          <w:szCs w:val="20"/>
          <w:lang w:eastAsia="es-ES"/>
        </w:rPr>
        <w:br/>
        <w:t>ORDER BY SUM([TotalDue])</w:t>
      </w:r>
      <w:r w:rsidRPr="002D16ED">
        <w:rPr>
          <w:rFonts w:ascii="Courier New" w:eastAsia="Times New Roman" w:hAnsi="Courier New" w:cs="Courier New"/>
          <w:sz w:val="20"/>
          <w:szCs w:val="20"/>
          <w:lang w:eastAsia="es-ES"/>
        </w:rPr>
        <w:br/>
      </w:r>
      <w:r w:rsidRPr="002D16ED">
        <w:rPr>
          <w:rFonts w:ascii="Courier New" w:eastAsia="Times New Roman" w:hAnsi="Courier New" w:cs="Courier New"/>
          <w:sz w:val="20"/>
          <w:szCs w:val="20"/>
          <w:lang w:eastAsia="es-ES"/>
        </w:rPr>
        <w:br/>
        <w:t>---=================================</w:t>
      </w:r>
      <w:r w:rsidRPr="002D16ED">
        <w:rPr>
          <w:rFonts w:ascii="Courier New" w:eastAsia="Times New Roman" w:hAnsi="Courier New" w:cs="Courier New"/>
          <w:sz w:val="20"/>
          <w:szCs w:val="20"/>
          <w:lang w:eastAsia="es-ES"/>
        </w:rPr>
        <w:br/>
        <w:t>--- Combine all clauses and sort by descending order</w:t>
      </w:r>
      <w:r w:rsidRPr="002D16ED">
        <w:rPr>
          <w:rFonts w:ascii="Courier New" w:eastAsia="Times New Roman" w:hAnsi="Courier New" w:cs="Courier New"/>
          <w:sz w:val="20"/>
          <w:szCs w:val="20"/>
          <w:lang w:eastAsia="es-ES"/>
        </w:rPr>
        <w:br/>
        <w:t>---=================================</w:t>
      </w:r>
      <w:r w:rsidRPr="002D16ED">
        <w:rPr>
          <w:rFonts w:ascii="Courier New" w:eastAsia="Times New Roman" w:hAnsi="Courier New" w:cs="Courier New"/>
          <w:sz w:val="20"/>
          <w:szCs w:val="20"/>
          <w:lang w:eastAsia="es-ES"/>
        </w:rPr>
        <w:br/>
        <w:t>SELECT</w:t>
      </w:r>
      <w:r w:rsidRPr="002D16ED">
        <w:rPr>
          <w:rFonts w:ascii="Courier New" w:eastAsia="Times New Roman" w:hAnsi="Courier New" w:cs="Courier New"/>
          <w:sz w:val="20"/>
          <w:szCs w:val="20"/>
          <w:lang w:eastAsia="es-ES"/>
        </w:rPr>
        <w:br/>
        <w:t xml:space="preserve">  [TerritoryID],</w:t>
      </w:r>
      <w:r w:rsidRPr="002D16ED">
        <w:rPr>
          <w:rFonts w:ascii="Courier New" w:eastAsia="Times New Roman" w:hAnsi="Courier New" w:cs="Courier New"/>
          <w:sz w:val="20"/>
          <w:szCs w:val="20"/>
          <w:lang w:eastAsia="es-ES"/>
        </w:rPr>
        <w:br/>
        <w:t xml:space="preserve">  SUM([TotalDue]) AS Sum_Total_Due</w:t>
      </w:r>
      <w:r w:rsidRPr="002D16ED">
        <w:rPr>
          <w:rFonts w:ascii="Courier New" w:eastAsia="Times New Roman" w:hAnsi="Courier New" w:cs="Courier New"/>
          <w:sz w:val="20"/>
          <w:szCs w:val="20"/>
          <w:lang w:eastAsia="es-ES"/>
        </w:rPr>
        <w:br/>
        <w:t>FROM [Sales].[SalesOrderHeader]</w:t>
      </w:r>
      <w:r w:rsidRPr="002D16ED">
        <w:rPr>
          <w:rFonts w:ascii="Courier New" w:eastAsia="Times New Roman" w:hAnsi="Courier New" w:cs="Courier New"/>
          <w:sz w:val="20"/>
          <w:szCs w:val="20"/>
          <w:lang w:eastAsia="es-ES"/>
        </w:rPr>
        <w:br/>
        <w:t>WHERE [TerritoryID] &gt;= 3</w:t>
      </w:r>
      <w:r w:rsidRPr="002D16ED">
        <w:rPr>
          <w:rFonts w:ascii="Courier New" w:eastAsia="Times New Roman" w:hAnsi="Courier New" w:cs="Courier New"/>
          <w:sz w:val="20"/>
          <w:szCs w:val="20"/>
          <w:lang w:eastAsia="es-ES"/>
        </w:rPr>
        <w:br/>
        <w:t>GROUP BY [TerritoryID]</w:t>
      </w:r>
      <w:r w:rsidRPr="002D16ED">
        <w:rPr>
          <w:rFonts w:ascii="Courier New" w:eastAsia="Times New Roman" w:hAnsi="Courier New" w:cs="Courier New"/>
          <w:sz w:val="20"/>
          <w:szCs w:val="20"/>
          <w:lang w:eastAsia="es-ES"/>
        </w:rPr>
        <w:br/>
        <w:t>HAVING SUM([TotalDue])  &gt;= 15000000</w:t>
      </w:r>
      <w:r w:rsidRPr="002D16ED">
        <w:rPr>
          <w:rFonts w:ascii="Courier New" w:eastAsia="Times New Roman" w:hAnsi="Courier New" w:cs="Courier New"/>
          <w:sz w:val="20"/>
          <w:szCs w:val="20"/>
          <w:lang w:eastAsia="es-ES"/>
        </w:rPr>
        <w:br/>
        <w:t>ORDER BY [TerritoryID] DESC</w:t>
      </w:r>
      <w:r w:rsidRPr="002D16ED">
        <w:rPr>
          <w:rFonts w:ascii="Courier New" w:eastAsia="Times New Roman" w:hAnsi="Courier New" w:cs="Courier New"/>
          <w:sz w:val="20"/>
          <w:szCs w:val="20"/>
          <w:lang w:eastAsia="es-ES"/>
        </w:rPr>
        <w:br/>
      </w:r>
    </w:p>
    <w:p w:rsidR="002D16ED" w:rsidRPr="002D16ED" w:rsidRDefault="002D16ED" w:rsidP="002D16E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2D16ED">
        <w:rPr>
          <w:rFonts w:ascii="Times New Roman" w:eastAsia="Times New Roman" w:hAnsi="Times New Roman" w:cs="Times New Roman"/>
          <w:b/>
          <w:bCs/>
          <w:kern w:val="36"/>
          <w:sz w:val="48"/>
          <w:szCs w:val="48"/>
          <w:lang w:eastAsia="es-ES"/>
        </w:rPr>
        <w:t>2. How to JOIN Different Tables</w:t>
      </w:r>
    </w:p>
    <w:p w:rsidR="002D16ED" w:rsidRPr="002D16ED" w:rsidRDefault="002D16ED" w:rsidP="002D16ED">
      <w:pPr>
        <w:spacing w:after="0"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noProof/>
          <w:sz w:val="24"/>
          <w:szCs w:val="24"/>
          <w:lang w:eastAsia="es-ES"/>
        </w:rPr>
        <w:drawing>
          <wp:inline distT="0" distB="0" distL="0" distR="0">
            <wp:extent cx="5387565" cy="3847381"/>
            <wp:effectExtent l="0" t="0" r="3810" b="1270"/>
            <wp:docPr id="9" name="Imagen 9" descr="https://miro.medium.com/max/700/1*G4h0hQq_oO_yihsfYHfpO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700/1*G4h0hQq_oO_yihsfYHfpOg.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26" cy="3856708"/>
                    </a:xfrm>
                    <a:prstGeom prst="rect">
                      <a:avLst/>
                    </a:prstGeom>
                    <a:noFill/>
                    <a:ln>
                      <a:noFill/>
                    </a:ln>
                  </pic:spPr>
                </pic:pic>
              </a:graphicData>
            </a:graphic>
          </wp:inline>
        </w:drawing>
      </w:r>
    </w:p>
    <w:p w:rsidR="002D16ED" w:rsidRPr="002D16ED" w:rsidRDefault="002D16ED" w:rsidP="002D16ED">
      <w:pPr>
        <w:spacing w:after="0"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 xml:space="preserve">Photo by </w:t>
      </w:r>
      <w:hyperlink r:id="rId12" w:tgtFrame="_blank" w:history="1">
        <w:r w:rsidRPr="002D16ED">
          <w:rPr>
            <w:rFonts w:ascii="Times New Roman" w:eastAsia="Times New Roman" w:hAnsi="Times New Roman" w:cs="Times New Roman"/>
            <w:color w:val="0000FF"/>
            <w:sz w:val="24"/>
            <w:szCs w:val="24"/>
            <w:u w:val="single"/>
            <w:lang w:eastAsia="es-ES"/>
          </w:rPr>
          <w:t>Matt Koffel</w:t>
        </w:r>
      </w:hyperlink>
      <w:r w:rsidRPr="002D16ED">
        <w:rPr>
          <w:rFonts w:ascii="Times New Roman" w:eastAsia="Times New Roman" w:hAnsi="Times New Roman" w:cs="Times New Roman"/>
          <w:sz w:val="24"/>
          <w:szCs w:val="24"/>
          <w:lang w:eastAsia="es-ES"/>
        </w:rPr>
        <w:t xml:space="preserve"> on </w:t>
      </w:r>
      <w:hyperlink r:id="rId13" w:tgtFrame="_blank" w:history="1">
        <w:r w:rsidRPr="002D16ED">
          <w:rPr>
            <w:rFonts w:ascii="Times New Roman" w:eastAsia="Times New Roman" w:hAnsi="Times New Roman" w:cs="Times New Roman"/>
            <w:color w:val="0000FF"/>
            <w:sz w:val="24"/>
            <w:szCs w:val="24"/>
            <w:u w:val="single"/>
            <w:lang w:eastAsia="es-ES"/>
          </w:rPr>
          <w:t>Unsplash</w:t>
        </w:r>
      </w:hyperlink>
    </w:p>
    <w:p w:rsidR="002D16ED" w:rsidRPr="002D16ED" w:rsidRDefault="002D16ED" w:rsidP="002D16ED">
      <w:p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More often than not, you will need to retrieve information from multiple tables in your queries. There are four main types of JOIN clauses (although, in reality, only the INNER and LEFT JOIN are frequently used):</w:t>
      </w:r>
    </w:p>
    <w:p w:rsidR="002D16ED" w:rsidRPr="002D16ED" w:rsidRDefault="002D16ED" w:rsidP="002D16E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b/>
          <w:bCs/>
          <w:sz w:val="24"/>
          <w:szCs w:val="24"/>
          <w:lang w:eastAsia="es-ES"/>
        </w:rPr>
        <w:t>INNER JOIN:</w:t>
      </w:r>
      <w:r w:rsidRPr="002D16ED">
        <w:rPr>
          <w:rFonts w:ascii="Times New Roman" w:eastAsia="Times New Roman" w:hAnsi="Times New Roman" w:cs="Times New Roman"/>
          <w:sz w:val="24"/>
          <w:szCs w:val="24"/>
          <w:lang w:eastAsia="es-ES"/>
        </w:rPr>
        <w:t xml:space="preserve"> returns only the records that exist in both tables</w:t>
      </w:r>
    </w:p>
    <w:p w:rsidR="002D16ED" w:rsidRPr="002D16ED" w:rsidRDefault="002D16ED" w:rsidP="002D16E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b/>
          <w:bCs/>
          <w:sz w:val="24"/>
          <w:szCs w:val="24"/>
          <w:lang w:eastAsia="es-ES"/>
        </w:rPr>
        <w:t>LEFT JOIN:</w:t>
      </w:r>
      <w:r w:rsidRPr="002D16ED">
        <w:rPr>
          <w:rFonts w:ascii="Times New Roman" w:eastAsia="Times New Roman" w:hAnsi="Times New Roman" w:cs="Times New Roman"/>
          <w:sz w:val="24"/>
          <w:szCs w:val="24"/>
          <w:lang w:eastAsia="es-ES"/>
        </w:rPr>
        <w:t xml:space="preserve"> returns only the records that exist in the left table</w:t>
      </w:r>
    </w:p>
    <w:p w:rsidR="002D16ED" w:rsidRPr="002D16ED" w:rsidRDefault="002D16ED" w:rsidP="002D16E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b/>
          <w:bCs/>
          <w:sz w:val="24"/>
          <w:szCs w:val="24"/>
          <w:lang w:eastAsia="es-ES"/>
        </w:rPr>
        <w:t>RIGHT JOIN:</w:t>
      </w:r>
      <w:r w:rsidRPr="002D16ED">
        <w:rPr>
          <w:rFonts w:ascii="Times New Roman" w:eastAsia="Times New Roman" w:hAnsi="Times New Roman" w:cs="Times New Roman"/>
          <w:sz w:val="24"/>
          <w:szCs w:val="24"/>
          <w:lang w:eastAsia="es-ES"/>
        </w:rPr>
        <w:t xml:space="preserve"> returns only the records that exist in the right table</w:t>
      </w:r>
    </w:p>
    <w:p w:rsidR="002D16ED" w:rsidRPr="002D16ED" w:rsidRDefault="002D16ED" w:rsidP="002D16E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b/>
          <w:bCs/>
          <w:sz w:val="24"/>
          <w:szCs w:val="24"/>
          <w:lang w:eastAsia="es-ES"/>
        </w:rPr>
        <w:t>FULL OUTER JOIN:</w:t>
      </w:r>
      <w:r w:rsidRPr="002D16ED">
        <w:rPr>
          <w:rFonts w:ascii="Times New Roman" w:eastAsia="Times New Roman" w:hAnsi="Times New Roman" w:cs="Times New Roman"/>
          <w:sz w:val="24"/>
          <w:szCs w:val="24"/>
          <w:lang w:eastAsia="es-ES"/>
        </w:rPr>
        <w:t xml:space="preserve"> returns all the records from both tables</w:t>
      </w:r>
    </w:p>
    <w:p w:rsidR="002D16ED" w:rsidRPr="002D16ED" w:rsidRDefault="002D16ED" w:rsidP="002D16ED">
      <w:pPr>
        <w:spacing w:after="0"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noProof/>
          <w:sz w:val="24"/>
          <w:szCs w:val="24"/>
          <w:lang w:eastAsia="es-ES"/>
        </w:rPr>
        <w:lastRenderedPageBreak/>
        <w:drawing>
          <wp:inline distT="0" distB="0" distL="0" distR="0">
            <wp:extent cx="5365546" cy="3019237"/>
            <wp:effectExtent l="0" t="0" r="6985" b="0"/>
            <wp:docPr id="8" name="Imagen 8" descr="https://miro.medium.com/max/700/1*hzr8AktuWlNLg4VWCdc6_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700/1*hzr8AktuWlNLg4VWCdc6_A.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3922" cy="3029578"/>
                    </a:xfrm>
                    <a:prstGeom prst="rect">
                      <a:avLst/>
                    </a:prstGeom>
                    <a:noFill/>
                    <a:ln>
                      <a:noFill/>
                    </a:ln>
                  </pic:spPr>
                </pic:pic>
              </a:graphicData>
            </a:graphic>
          </wp:inline>
        </w:drawing>
      </w:r>
    </w:p>
    <w:p w:rsidR="002D16ED" w:rsidRPr="002D16ED" w:rsidRDefault="002D16ED" w:rsidP="002D16ED">
      <w:pPr>
        <w:spacing w:after="0"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Visualizing JOINS using Venn diagrams [Image by the author]</w:t>
      </w:r>
    </w:p>
    <w:p w:rsidR="002D16ED" w:rsidRPr="002D16ED" w:rsidRDefault="002D16ED" w:rsidP="002D16ED">
      <w:p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Okay, so the type of join determines which records (rows) are retained from the tables. We can then use one or more shared columns to link the tables together:</w:t>
      </w:r>
    </w:p>
    <w:p w:rsidR="002D16ED" w:rsidRPr="002D16ED" w:rsidRDefault="002D16ED" w:rsidP="002D16ED">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Select the type of join</w:t>
      </w:r>
    </w:p>
    <w:p w:rsidR="002D16ED" w:rsidRPr="002D16ED" w:rsidRDefault="002D16ED" w:rsidP="002D16ED">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Give aliases to the tables (S and T in our example)</w:t>
      </w:r>
    </w:p>
    <w:p w:rsidR="002D16ED" w:rsidRPr="002D16ED" w:rsidRDefault="002D16ED" w:rsidP="002D16ED">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Specify the shared column to be used for joining the tables using the ON keyword</w:t>
      </w:r>
    </w:p>
    <w:p w:rsidR="002D16ED" w:rsidRPr="002D16ED" w:rsidRDefault="002D16ED" w:rsidP="002D1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16ED">
        <w:rPr>
          <w:rFonts w:ascii="Courier New" w:eastAsia="Times New Roman" w:hAnsi="Courier New" w:cs="Courier New"/>
          <w:sz w:val="20"/>
          <w:szCs w:val="20"/>
          <w:lang w:eastAsia="es-ES"/>
        </w:rPr>
        <w:t>---=================================</w:t>
      </w:r>
      <w:r w:rsidRPr="002D16ED">
        <w:rPr>
          <w:rFonts w:ascii="Courier New" w:eastAsia="Times New Roman" w:hAnsi="Courier New" w:cs="Courier New"/>
          <w:sz w:val="20"/>
          <w:szCs w:val="20"/>
          <w:lang w:eastAsia="es-ES"/>
        </w:rPr>
        <w:br/>
        <w:t>--- Inner join the sales and territory tables</w:t>
      </w:r>
      <w:r w:rsidRPr="002D16ED">
        <w:rPr>
          <w:rFonts w:ascii="Courier New" w:eastAsia="Times New Roman" w:hAnsi="Courier New" w:cs="Courier New"/>
          <w:sz w:val="20"/>
          <w:szCs w:val="20"/>
          <w:lang w:eastAsia="es-ES"/>
        </w:rPr>
        <w:br/>
        <w:t>---=================================</w:t>
      </w:r>
      <w:r w:rsidRPr="002D16ED">
        <w:rPr>
          <w:rFonts w:ascii="Courier New" w:eastAsia="Times New Roman" w:hAnsi="Courier New" w:cs="Courier New"/>
          <w:sz w:val="20"/>
          <w:szCs w:val="20"/>
          <w:lang w:eastAsia="es-ES"/>
        </w:rPr>
        <w:br/>
        <w:t>SELECT</w:t>
      </w:r>
      <w:r w:rsidRPr="002D16ED">
        <w:rPr>
          <w:rFonts w:ascii="Courier New" w:eastAsia="Times New Roman" w:hAnsi="Courier New" w:cs="Courier New"/>
          <w:sz w:val="20"/>
          <w:szCs w:val="20"/>
          <w:lang w:eastAsia="es-ES"/>
        </w:rPr>
        <w:br/>
        <w:t xml:space="preserve">  S.[TerritoryID],</w:t>
      </w:r>
      <w:r w:rsidRPr="002D16ED">
        <w:rPr>
          <w:rFonts w:ascii="Courier New" w:eastAsia="Times New Roman" w:hAnsi="Courier New" w:cs="Courier New"/>
          <w:sz w:val="20"/>
          <w:szCs w:val="20"/>
          <w:lang w:eastAsia="es-ES"/>
        </w:rPr>
        <w:br/>
        <w:t xml:space="preserve">  T.[Name]</w:t>
      </w:r>
      <w:r w:rsidRPr="002D16ED">
        <w:rPr>
          <w:rFonts w:ascii="Courier New" w:eastAsia="Times New Roman" w:hAnsi="Courier New" w:cs="Courier New"/>
          <w:sz w:val="20"/>
          <w:szCs w:val="20"/>
          <w:lang w:eastAsia="es-ES"/>
        </w:rPr>
        <w:br/>
        <w:t>FROM [Sales].[SalesOrderHeader] S</w:t>
      </w:r>
      <w:r w:rsidRPr="002D16ED">
        <w:rPr>
          <w:rFonts w:ascii="Courier New" w:eastAsia="Times New Roman" w:hAnsi="Courier New" w:cs="Courier New"/>
          <w:sz w:val="20"/>
          <w:szCs w:val="20"/>
          <w:lang w:eastAsia="es-ES"/>
        </w:rPr>
        <w:br/>
        <w:t xml:space="preserve">INNER JOIN [Sales].[SalesTerritory] T </w:t>
      </w:r>
      <w:r w:rsidRPr="002D16ED">
        <w:rPr>
          <w:rFonts w:ascii="Courier New" w:eastAsia="Times New Roman" w:hAnsi="Courier New" w:cs="Courier New"/>
          <w:sz w:val="20"/>
          <w:szCs w:val="20"/>
          <w:lang w:eastAsia="es-ES"/>
        </w:rPr>
        <w:br/>
        <w:t xml:space="preserve">  ON S.TerritoryID = T.TerritoryID</w:t>
      </w:r>
      <w:r w:rsidRPr="002D16ED">
        <w:rPr>
          <w:rFonts w:ascii="Courier New" w:eastAsia="Times New Roman" w:hAnsi="Courier New" w:cs="Courier New"/>
          <w:sz w:val="20"/>
          <w:szCs w:val="20"/>
          <w:lang w:eastAsia="es-ES"/>
        </w:rPr>
        <w:br/>
      </w:r>
      <w:r w:rsidRPr="002D16ED">
        <w:rPr>
          <w:rFonts w:ascii="Courier New" w:eastAsia="Times New Roman" w:hAnsi="Courier New" w:cs="Courier New"/>
          <w:sz w:val="20"/>
          <w:szCs w:val="20"/>
          <w:lang w:eastAsia="es-ES"/>
        </w:rPr>
        <w:br/>
        <w:t>---=================================</w:t>
      </w:r>
      <w:r w:rsidRPr="002D16ED">
        <w:rPr>
          <w:rFonts w:ascii="Courier New" w:eastAsia="Times New Roman" w:hAnsi="Courier New" w:cs="Courier New"/>
          <w:sz w:val="20"/>
          <w:szCs w:val="20"/>
          <w:lang w:eastAsia="es-ES"/>
        </w:rPr>
        <w:br/>
        <w:t>--- Left join the sales and customer tables (more complex)</w:t>
      </w:r>
      <w:r w:rsidRPr="002D16ED">
        <w:rPr>
          <w:rFonts w:ascii="Courier New" w:eastAsia="Times New Roman" w:hAnsi="Courier New" w:cs="Courier New"/>
          <w:sz w:val="20"/>
          <w:szCs w:val="20"/>
          <w:lang w:eastAsia="es-ES"/>
        </w:rPr>
        <w:br/>
        <w:t>---=================================</w:t>
      </w:r>
      <w:r w:rsidRPr="002D16ED">
        <w:rPr>
          <w:rFonts w:ascii="Courier New" w:eastAsia="Times New Roman" w:hAnsi="Courier New" w:cs="Courier New"/>
          <w:sz w:val="20"/>
          <w:szCs w:val="20"/>
          <w:lang w:eastAsia="es-ES"/>
        </w:rPr>
        <w:br/>
        <w:t>SELECT</w:t>
      </w:r>
      <w:r w:rsidRPr="002D16ED">
        <w:rPr>
          <w:rFonts w:ascii="Courier New" w:eastAsia="Times New Roman" w:hAnsi="Courier New" w:cs="Courier New"/>
          <w:sz w:val="20"/>
          <w:szCs w:val="20"/>
          <w:lang w:eastAsia="es-ES"/>
        </w:rPr>
        <w:br/>
        <w:t xml:space="preserve">  S.[TerritoryID],</w:t>
      </w:r>
      <w:r w:rsidRPr="002D16ED">
        <w:rPr>
          <w:rFonts w:ascii="Courier New" w:eastAsia="Times New Roman" w:hAnsi="Courier New" w:cs="Courier New"/>
          <w:sz w:val="20"/>
          <w:szCs w:val="20"/>
          <w:lang w:eastAsia="es-ES"/>
        </w:rPr>
        <w:br/>
        <w:t xml:space="preserve">  T.[Name],</w:t>
      </w:r>
      <w:r w:rsidRPr="002D16ED">
        <w:rPr>
          <w:rFonts w:ascii="Courier New" w:eastAsia="Times New Roman" w:hAnsi="Courier New" w:cs="Courier New"/>
          <w:sz w:val="20"/>
          <w:szCs w:val="20"/>
          <w:lang w:eastAsia="es-ES"/>
        </w:rPr>
        <w:br/>
        <w:t xml:space="preserve">  SUM([TotalDue]) AS Sum_Total_Due</w:t>
      </w:r>
      <w:r w:rsidRPr="002D16ED">
        <w:rPr>
          <w:rFonts w:ascii="Courier New" w:eastAsia="Times New Roman" w:hAnsi="Courier New" w:cs="Courier New"/>
          <w:sz w:val="20"/>
          <w:szCs w:val="20"/>
          <w:lang w:eastAsia="es-ES"/>
        </w:rPr>
        <w:br/>
        <w:t>FROM [Sales].[SalesOrderHeader] S</w:t>
      </w:r>
      <w:r w:rsidRPr="002D16ED">
        <w:rPr>
          <w:rFonts w:ascii="Courier New" w:eastAsia="Times New Roman" w:hAnsi="Courier New" w:cs="Courier New"/>
          <w:sz w:val="20"/>
          <w:szCs w:val="20"/>
          <w:lang w:eastAsia="es-ES"/>
        </w:rPr>
        <w:br/>
        <w:t>LEFT JOIN [Sales].[SalesTerritory] T</w:t>
      </w:r>
      <w:r w:rsidRPr="002D16ED">
        <w:rPr>
          <w:rFonts w:ascii="Courier New" w:eastAsia="Times New Roman" w:hAnsi="Courier New" w:cs="Courier New"/>
          <w:sz w:val="20"/>
          <w:szCs w:val="20"/>
          <w:lang w:eastAsia="es-ES"/>
        </w:rPr>
        <w:br/>
        <w:t xml:space="preserve">  ON S.TerritoryID = T.TerritoryID</w:t>
      </w:r>
      <w:r w:rsidRPr="002D16ED">
        <w:rPr>
          <w:rFonts w:ascii="Courier New" w:eastAsia="Times New Roman" w:hAnsi="Courier New" w:cs="Courier New"/>
          <w:sz w:val="20"/>
          <w:szCs w:val="20"/>
          <w:lang w:eastAsia="es-ES"/>
        </w:rPr>
        <w:br/>
        <w:t xml:space="preserve">GROUP BY </w:t>
      </w:r>
      <w:r w:rsidRPr="002D16ED">
        <w:rPr>
          <w:rFonts w:ascii="Courier New" w:eastAsia="Times New Roman" w:hAnsi="Courier New" w:cs="Courier New"/>
          <w:sz w:val="20"/>
          <w:szCs w:val="20"/>
          <w:lang w:eastAsia="es-ES"/>
        </w:rPr>
        <w:br/>
        <w:t xml:space="preserve">  S.[TerritoryID],</w:t>
      </w:r>
      <w:r w:rsidRPr="002D16ED">
        <w:rPr>
          <w:rFonts w:ascii="Courier New" w:eastAsia="Times New Roman" w:hAnsi="Courier New" w:cs="Courier New"/>
          <w:sz w:val="20"/>
          <w:szCs w:val="20"/>
          <w:lang w:eastAsia="es-ES"/>
        </w:rPr>
        <w:br/>
        <w:t xml:space="preserve">  T.[Name]</w:t>
      </w:r>
      <w:r w:rsidRPr="002D16ED">
        <w:rPr>
          <w:rFonts w:ascii="Courier New" w:eastAsia="Times New Roman" w:hAnsi="Courier New" w:cs="Courier New"/>
          <w:sz w:val="20"/>
          <w:szCs w:val="20"/>
          <w:lang w:eastAsia="es-ES"/>
        </w:rPr>
        <w:br/>
        <w:t>HAVING T.[Name] IN ('Australia','United Kingdom')</w:t>
      </w:r>
    </w:p>
    <w:p w:rsidR="002D16ED" w:rsidRPr="002D16ED" w:rsidRDefault="002D16ED" w:rsidP="002D16E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D16ED">
        <w:rPr>
          <w:rFonts w:ascii="Times New Roman" w:eastAsia="Times New Roman" w:hAnsi="Times New Roman" w:cs="Times New Roman"/>
          <w:b/>
          <w:bCs/>
          <w:sz w:val="36"/>
          <w:szCs w:val="36"/>
          <w:lang w:eastAsia="es-ES"/>
        </w:rPr>
        <w:t>Dealing with Duplicates</w:t>
      </w:r>
    </w:p>
    <w:p w:rsidR="002D16ED" w:rsidRPr="002D16ED" w:rsidRDefault="002D16ED" w:rsidP="002D16ED">
      <w:p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lastRenderedPageBreak/>
        <w:t>There is one major consideration when joining tables. When the relationship between two tables is one-to-many, the joined result will have duplicates.</w:t>
      </w:r>
    </w:p>
    <w:p w:rsidR="002D16ED" w:rsidRPr="002D16ED" w:rsidRDefault="002D16ED" w:rsidP="002D16ED">
      <w:pPr>
        <w:spacing w:after="0"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noProof/>
          <w:sz w:val="24"/>
          <w:szCs w:val="24"/>
          <w:lang w:eastAsia="es-ES"/>
        </w:rPr>
        <w:drawing>
          <wp:inline distT="0" distB="0" distL="0" distR="0">
            <wp:extent cx="5382799" cy="3028946"/>
            <wp:effectExtent l="0" t="0" r="8890" b="635"/>
            <wp:docPr id="7" name="Imagen 7" descr="https://miro.medium.com/max/700/1*qoRSqEGAoJRpOj0mRDO2-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700/1*qoRSqEGAoJRpOj0mRDO2-g.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1093" cy="3039240"/>
                    </a:xfrm>
                    <a:prstGeom prst="rect">
                      <a:avLst/>
                    </a:prstGeom>
                    <a:noFill/>
                    <a:ln>
                      <a:noFill/>
                    </a:ln>
                  </pic:spPr>
                </pic:pic>
              </a:graphicData>
            </a:graphic>
          </wp:inline>
        </w:drawing>
      </w:r>
    </w:p>
    <w:p w:rsidR="002D16ED" w:rsidRPr="002D16ED" w:rsidRDefault="002D16ED" w:rsidP="002D16ED">
      <w:pPr>
        <w:spacing w:after="0"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Joining tables with one-to-many relationship [Image by the author]</w:t>
      </w:r>
    </w:p>
    <w:p w:rsidR="002D16ED" w:rsidRPr="002D16ED" w:rsidRDefault="002D16ED" w:rsidP="002D16ED">
      <w:p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This can be challenging and lead to errors, especially when aggregations are involved. I suggest consistently verifying the level that the column is at. In the example above, the OrderAmount value is unique at the Order level (OrderID), but the joined table will have duplicates and should not be used in aggregates (we will cover duplicates and how to QA test your code in Part 3).</w:t>
      </w:r>
    </w:p>
    <w:p w:rsidR="002D16ED" w:rsidRPr="002D16ED" w:rsidRDefault="002D16ED" w:rsidP="002D1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16ED">
        <w:rPr>
          <w:rFonts w:ascii="Courier New" w:eastAsia="Times New Roman" w:hAnsi="Courier New" w:cs="Courier New"/>
          <w:sz w:val="20"/>
          <w:szCs w:val="20"/>
          <w:lang w:eastAsia="es-ES"/>
        </w:rPr>
        <w:t>---=================================</w:t>
      </w:r>
      <w:r w:rsidRPr="002D16ED">
        <w:rPr>
          <w:rFonts w:ascii="Courier New" w:eastAsia="Times New Roman" w:hAnsi="Courier New" w:cs="Courier New"/>
          <w:sz w:val="20"/>
          <w:szCs w:val="20"/>
          <w:lang w:eastAsia="es-ES"/>
        </w:rPr>
        <w:br/>
        <w:t>--- Total sales value from order table</w:t>
      </w:r>
      <w:r w:rsidRPr="002D16ED">
        <w:rPr>
          <w:rFonts w:ascii="Courier New" w:eastAsia="Times New Roman" w:hAnsi="Courier New" w:cs="Courier New"/>
          <w:sz w:val="20"/>
          <w:szCs w:val="20"/>
          <w:lang w:eastAsia="es-ES"/>
        </w:rPr>
        <w:br/>
        <w:t>---=================================</w:t>
      </w:r>
      <w:r w:rsidRPr="002D16ED">
        <w:rPr>
          <w:rFonts w:ascii="Courier New" w:eastAsia="Times New Roman" w:hAnsi="Courier New" w:cs="Courier New"/>
          <w:sz w:val="20"/>
          <w:szCs w:val="20"/>
          <w:lang w:eastAsia="es-ES"/>
        </w:rPr>
        <w:br/>
        <w:t>SELECT</w:t>
      </w:r>
      <w:r w:rsidRPr="002D16ED">
        <w:rPr>
          <w:rFonts w:ascii="Courier New" w:eastAsia="Times New Roman" w:hAnsi="Courier New" w:cs="Courier New"/>
          <w:sz w:val="20"/>
          <w:szCs w:val="20"/>
          <w:lang w:eastAsia="es-ES"/>
        </w:rPr>
        <w:br/>
        <w:t xml:space="preserve"> SUM(S.SubTotal) AS Order_Total --- correct</w:t>
      </w:r>
      <w:r w:rsidRPr="002D16ED">
        <w:rPr>
          <w:rFonts w:ascii="Courier New" w:eastAsia="Times New Roman" w:hAnsi="Courier New" w:cs="Courier New"/>
          <w:sz w:val="20"/>
          <w:szCs w:val="20"/>
          <w:lang w:eastAsia="es-ES"/>
        </w:rPr>
        <w:br/>
        <w:t>FROM [Sales].[SalesOrderHeader] S</w:t>
      </w:r>
      <w:r w:rsidRPr="002D16ED">
        <w:rPr>
          <w:rFonts w:ascii="Courier New" w:eastAsia="Times New Roman" w:hAnsi="Courier New" w:cs="Courier New"/>
          <w:sz w:val="20"/>
          <w:szCs w:val="20"/>
          <w:lang w:eastAsia="es-ES"/>
        </w:rPr>
        <w:br/>
      </w:r>
      <w:r w:rsidRPr="002D16ED">
        <w:rPr>
          <w:rFonts w:ascii="Courier New" w:eastAsia="Times New Roman" w:hAnsi="Courier New" w:cs="Courier New"/>
          <w:sz w:val="20"/>
          <w:szCs w:val="20"/>
          <w:lang w:eastAsia="es-ES"/>
        </w:rPr>
        <w:br/>
        <w:t>---=================================</w:t>
      </w:r>
      <w:r w:rsidRPr="002D16ED">
        <w:rPr>
          <w:rFonts w:ascii="Courier New" w:eastAsia="Times New Roman" w:hAnsi="Courier New" w:cs="Courier New"/>
          <w:sz w:val="20"/>
          <w:szCs w:val="20"/>
          <w:lang w:eastAsia="es-ES"/>
        </w:rPr>
        <w:br/>
        <w:t>--- Total sales value from order table</w:t>
      </w:r>
      <w:r w:rsidRPr="002D16ED">
        <w:rPr>
          <w:rFonts w:ascii="Courier New" w:eastAsia="Times New Roman" w:hAnsi="Courier New" w:cs="Courier New"/>
          <w:sz w:val="20"/>
          <w:szCs w:val="20"/>
          <w:lang w:eastAsia="es-ES"/>
        </w:rPr>
        <w:br/>
        <w:t>--- after joining with orderline table</w:t>
      </w:r>
      <w:r w:rsidRPr="002D16ED">
        <w:rPr>
          <w:rFonts w:ascii="Courier New" w:eastAsia="Times New Roman" w:hAnsi="Courier New" w:cs="Courier New"/>
          <w:sz w:val="20"/>
          <w:szCs w:val="20"/>
          <w:lang w:eastAsia="es-ES"/>
        </w:rPr>
        <w:br/>
        <w:t>---=================================</w:t>
      </w:r>
      <w:r w:rsidRPr="002D16ED">
        <w:rPr>
          <w:rFonts w:ascii="Courier New" w:eastAsia="Times New Roman" w:hAnsi="Courier New" w:cs="Courier New"/>
          <w:sz w:val="20"/>
          <w:szCs w:val="20"/>
          <w:lang w:eastAsia="es-ES"/>
        </w:rPr>
        <w:br/>
        <w:t>SELECT</w:t>
      </w:r>
      <w:r w:rsidRPr="002D16ED">
        <w:rPr>
          <w:rFonts w:ascii="Courier New" w:eastAsia="Times New Roman" w:hAnsi="Courier New" w:cs="Courier New"/>
          <w:sz w:val="20"/>
          <w:szCs w:val="20"/>
          <w:lang w:eastAsia="es-ES"/>
        </w:rPr>
        <w:br/>
        <w:t xml:space="preserve">  SUM(S.SubTotal) AS Order_Total_Dup, --- duplicates</w:t>
      </w:r>
      <w:r w:rsidRPr="002D16ED">
        <w:rPr>
          <w:rFonts w:ascii="Courier New" w:eastAsia="Times New Roman" w:hAnsi="Courier New" w:cs="Courier New"/>
          <w:sz w:val="20"/>
          <w:szCs w:val="20"/>
          <w:lang w:eastAsia="es-ES"/>
        </w:rPr>
        <w:br/>
        <w:t xml:space="preserve">  SUM(SL.LineTotal) AS Order_Line_Total --- correct</w:t>
      </w:r>
      <w:r w:rsidRPr="002D16ED">
        <w:rPr>
          <w:rFonts w:ascii="Courier New" w:eastAsia="Times New Roman" w:hAnsi="Courier New" w:cs="Courier New"/>
          <w:sz w:val="20"/>
          <w:szCs w:val="20"/>
          <w:lang w:eastAsia="es-ES"/>
        </w:rPr>
        <w:br/>
        <w:t>FROM [Sales].[SalesOrderHeader] S</w:t>
      </w:r>
      <w:r w:rsidRPr="002D16ED">
        <w:rPr>
          <w:rFonts w:ascii="Courier New" w:eastAsia="Times New Roman" w:hAnsi="Courier New" w:cs="Courier New"/>
          <w:sz w:val="20"/>
          <w:szCs w:val="20"/>
          <w:lang w:eastAsia="es-ES"/>
        </w:rPr>
        <w:br/>
        <w:t>INNER JOIN [Sales].[SalesOrderDetail] SL</w:t>
      </w:r>
      <w:r w:rsidRPr="002D16ED">
        <w:rPr>
          <w:rFonts w:ascii="Courier New" w:eastAsia="Times New Roman" w:hAnsi="Courier New" w:cs="Courier New"/>
          <w:sz w:val="20"/>
          <w:szCs w:val="20"/>
          <w:lang w:eastAsia="es-ES"/>
        </w:rPr>
        <w:br/>
        <w:t xml:space="preserve">  ON S.SalesOrderID = SL.SalesOrderID</w:t>
      </w:r>
    </w:p>
    <w:p w:rsidR="002D16ED" w:rsidRPr="002D16ED" w:rsidRDefault="002D16ED" w:rsidP="002D16ED">
      <w:pPr>
        <w:spacing w:after="0"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noProof/>
          <w:sz w:val="24"/>
          <w:szCs w:val="24"/>
          <w:lang w:eastAsia="es-ES"/>
        </w:rPr>
        <w:lastRenderedPageBreak/>
        <w:drawing>
          <wp:inline distT="0" distB="0" distL="0" distR="0">
            <wp:extent cx="5374049" cy="2579298"/>
            <wp:effectExtent l="0" t="0" r="0" b="0"/>
            <wp:docPr id="6" name="Imagen 6" descr="https://miro.medium.com/max/700/1*k8XhTjOc6BKOveYl35Dd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700/1*k8XhTjOc6BKOveYl35Ddn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2360" cy="2592886"/>
                    </a:xfrm>
                    <a:prstGeom prst="rect">
                      <a:avLst/>
                    </a:prstGeom>
                    <a:noFill/>
                    <a:ln>
                      <a:noFill/>
                    </a:ln>
                  </pic:spPr>
                </pic:pic>
              </a:graphicData>
            </a:graphic>
          </wp:inline>
        </w:drawing>
      </w:r>
    </w:p>
    <w:p w:rsidR="002D16ED" w:rsidRPr="002D16ED" w:rsidRDefault="002D16ED" w:rsidP="002D16ED">
      <w:pPr>
        <w:spacing w:after="0"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Duplicates example in a one-to-many relationship in SSMS [Image by the author]</w:t>
      </w:r>
    </w:p>
    <w:p w:rsidR="002D16ED" w:rsidRPr="002D16ED" w:rsidRDefault="002D16ED" w:rsidP="002D16E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2D16ED">
        <w:rPr>
          <w:rFonts w:ascii="Times New Roman" w:eastAsia="Times New Roman" w:hAnsi="Times New Roman" w:cs="Times New Roman"/>
          <w:b/>
          <w:bCs/>
          <w:kern w:val="36"/>
          <w:sz w:val="48"/>
          <w:szCs w:val="48"/>
          <w:lang w:eastAsia="es-ES"/>
        </w:rPr>
        <w:t>3. Advanced SQL Queries (My Heroes)</w:t>
      </w:r>
    </w:p>
    <w:p w:rsidR="002D16ED" w:rsidRPr="002D16ED" w:rsidRDefault="002D16ED" w:rsidP="002D16ED">
      <w:pPr>
        <w:spacing w:after="0"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noProof/>
          <w:sz w:val="24"/>
          <w:szCs w:val="24"/>
          <w:lang w:eastAsia="es-ES"/>
        </w:rPr>
        <w:drawing>
          <wp:inline distT="0" distB="0" distL="0" distR="0">
            <wp:extent cx="5375715" cy="3588588"/>
            <wp:effectExtent l="0" t="0" r="0" b="0"/>
            <wp:docPr id="5" name="Imagen 5" descr="https://miro.medium.com/max/700/1*-dwERlDNre40lskU18JvN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700/1*-dwERlDNre40lskU18JvNw.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6643" cy="3595883"/>
                    </a:xfrm>
                    <a:prstGeom prst="rect">
                      <a:avLst/>
                    </a:prstGeom>
                    <a:noFill/>
                    <a:ln>
                      <a:noFill/>
                    </a:ln>
                  </pic:spPr>
                </pic:pic>
              </a:graphicData>
            </a:graphic>
          </wp:inline>
        </w:drawing>
      </w:r>
    </w:p>
    <w:p w:rsidR="002D16ED" w:rsidRPr="002D16ED" w:rsidRDefault="002D16ED" w:rsidP="002D16ED">
      <w:pPr>
        <w:spacing w:after="0"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 xml:space="preserve">Photo by </w:t>
      </w:r>
      <w:hyperlink r:id="rId18" w:tgtFrame="_blank" w:history="1">
        <w:r w:rsidRPr="002D16ED">
          <w:rPr>
            <w:rFonts w:ascii="Times New Roman" w:eastAsia="Times New Roman" w:hAnsi="Times New Roman" w:cs="Times New Roman"/>
            <w:color w:val="0000FF"/>
            <w:sz w:val="24"/>
            <w:szCs w:val="24"/>
            <w:u w:val="single"/>
            <w:lang w:eastAsia="es-ES"/>
          </w:rPr>
          <w:t>Erik Mclean</w:t>
        </w:r>
      </w:hyperlink>
      <w:r w:rsidRPr="002D16ED">
        <w:rPr>
          <w:rFonts w:ascii="Times New Roman" w:eastAsia="Times New Roman" w:hAnsi="Times New Roman" w:cs="Times New Roman"/>
          <w:sz w:val="24"/>
          <w:szCs w:val="24"/>
          <w:lang w:eastAsia="es-ES"/>
        </w:rPr>
        <w:t xml:space="preserve"> on </w:t>
      </w:r>
      <w:hyperlink r:id="rId19" w:tgtFrame="_blank" w:history="1">
        <w:r w:rsidRPr="002D16ED">
          <w:rPr>
            <w:rFonts w:ascii="Times New Roman" w:eastAsia="Times New Roman" w:hAnsi="Times New Roman" w:cs="Times New Roman"/>
            <w:color w:val="0000FF"/>
            <w:sz w:val="24"/>
            <w:szCs w:val="24"/>
            <w:u w:val="single"/>
            <w:lang w:eastAsia="es-ES"/>
          </w:rPr>
          <w:t>Unsplash</w:t>
        </w:r>
      </w:hyperlink>
    </w:p>
    <w:p w:rsidR="002D16ED" w:rsidRPr="002D16ED" w:rsidRDefault="002D16ED" w:rsidP="002D16ED">
      <w:p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 xml:space="preserve">To wrap up, I also wanted to show you some more advanced tools you will need as a data scientist. </w:t>
      </w:r>
      <w:proofErr w:type="gramStart"/>
      <w:r w:rsidRPr="002D16ED">
        <w:rPr>
          <w:rFonts w:ascii="Times New Roman" w:eastAsia="Times New Roman" w:hAnsi="Times New Roman" w:cs="Times New Roman"/>
          <w:sz w:val="24"/>
          <w:szCs w:val="24"/>
          <w:lang w:eastAsia="es-ES"/>
        </w:rPr>
        <w:t>In the past six years, I have coded over 1,500 hours in SQL, and these tools were my heroes!</w:t>
      </w:r>
      <w:proofErr w:type="gramEnd"/>
    </w:p>
    <w:p w:rsidR="002D16ED" w:rsidRPr="002D16ED" w:rsidRDefault="002D16ED" w:rsidP="002D16E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2D16ED">
        <w:rPr>
          <w:rFonts w:ascii="Times New Roman" w:eastAsia="Times New Roman" w:hAnsi="Times New Roman" w:cs="Times New Roman"/>
          <w:b/>
          <w:bCs/>
          <w:kern w:val="36"/>
          <w:sz w:val="48"/>
          <w:szCs w:val="48"/>
          <w:lang w:eastAsia="es-ES"/>
        </w:rPr>
        <w:t>3.1 CASE</w:t>
      </w:r>
    </w:p>
    <w:p w:rsidR="002D16ED" w:rsidRPr="002D16ED" w:rsidRDefault="002D16ED" w:rsidP="002D16ED">
      <w:p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lastRenderedPageBreak/>
        <w:t>The CASE statement allows you to create calculated fields based on multiple conditions:</w:t>
      </w:r>
    </w:p>
    <w:p w:rsidR="002D16ED" w:rsidRPr="002D16ED" w:rsidRDefault="002D16ED" w:rsidP="002D16E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 xml:space="preserve">The syntax starts with the keyword </w:t>
      </w:r>
      <w:r w:rsidRPr="002D16ED">
        <w:rPr>
          <w:rFonts w:ascii="Times New Roman" w:eastAsia="Times New Roman" w:hAnsi="Times New Roman" w:cs="Times New Roman"/>
          <w:b/>
          <w:bCs/>
          <w:sz w:val="24"/>
          <w:szCs w:val="24"/>
          <w:lang w:eastAsia="es-ES"/>
        </w:rPr>
        <w:t xml:space="preserve">CASE </w:t>
      </w:r>
      <w:r w:rsidRPr="002D16ED">
        <w:rPr>
          <w:rFonts w:ascii="Times New Roman" w:eastAsia="Times New Roman" w:hAnsi="Times New Roman" w:cs="Times New Roman"/>
          <w:sz w:val="24"/>
          <w:szCs w:val="24"/>
          <w:lang w:eastAsia="es-ES"/>
        </w:rPr>
        <w:t xml:space="preserve">followed by a series of </w:t>
      </w:r>
      <w:r w:rsidRPr="002D16ED">
        <w:rPr>
          <w:rFonts w:ascii="Times New Roman" w:eastAsia="Times New Roman" w:hAnsi="Times New Roman" w:cs="Times New Roman"/>
          <w:b/>
          <w:bCs/>
          <w:sz w:val="24"/>
          <w:szCs w:val="24"/>
          <w:lang w:eastAsia="es-ES"/>
        </w:rPr>
        <w:t xml:space="preserve">WHEN </w:t>
      </w:r>
      <w:r w:rsidRPr="002D16ED">
        <w:rPr>
          <w:rFonts w:ascii="Times New Roman" w:eastAsia="Times New Roman" w:hAnsi="Times New Roman" w:cs="Times New Roman"/>
          <w:sz w:val="24"/>
          <w:szCs w:val="24"/>
          <w:lang w:eastAsia="es-ES"/>
        </w:rPr>
        <w:t xml:space="preserve">clauses and ends with the </w:t>
      </w:r>
      <w:r w:rsidRPr="002D16ED">
        <w:rPr>
          <w:rFonts w:ascii="Times New Roman" w:eastAsia="Times New Roman" w:hAnsi="Times New Roman" w:cs="Times New Roman"/>
          <w:b/>
          <w:bCs/>
          <w:sz w:val="24"/>
          <w:szCs w:val="24"/>
          <w:lang w:eastAsia="es-ES"/>
        </w:rPr>
        <w:t xml:space="preserve">END </w:t>
      </w:r>
      <w:r w:rsidRPr="002D16ED">
        <w:rPr>
          <w:rFonts w:ascii="Times New Roman" w:eastAsia="Times New Roman" w:hAnsi="Times New Roman" w:cs="Times New Roman"/>
          <w:sz w:val="24"/>
          <w:szCs w:val="24"/>
          <w:lang w:eastAsia="es-ES"/>
        </w:rPr>
        <w:t>keyword</w:t>
      </w:r>
    </w:p>
    <w:p w:rsidR="002D16ED" w:rsidRPr="002D16ED" w:rsidRDefault="002D16ED" w:rsidP="002D16E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 xml:space="preserve">Each </w:t>
      </w:r>
      <w:r w:rsidRPr="002D16ED">
        <w:rPr>
          <w:rFonts w:ascii="Times New Roman" w:eastAsia="Times New Roman" w:hAnsi="Times New Roman" w:cs="Times New Roman"/>
          <w:b/>
          <w:bCs/>
          <w:sz w:val="24"/>
          <w:szCs w:val="24"/>
          <w:lang w:eastAsia="es-ES"/>
        </w:rPr>
        <w:t xml:space="preserve">WHEN </w:t>
      </w:r>
      <w:r w:rsidRPr="002D16ED">
        <w:rPr>
          <w:rFonts w:ascii="Times New Roman" w:eastAsia="Times New Roman" w:hAnsi="Times New Roman" w:cs="Times New Roman"/>
          <w:sz w:val="24"/>
          <w:szCs w:val="24"/>
          <w:lang w:eastAsia="es-ES"/>
        </w:rPr>
        <w:t>clause consists of a condition and a result if that condition evaluates to TRUE (clauses are evaluated in the order in which they appear)</w:t>
      </w:r>
    </w:p>
    <w:p w:rsidR="002D16ED" w:rsidRPr="002D16ED" w:rsidRDefault="002D16ED" w:rsidP="002D16E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 xml:space="preserve">If none of the conditions are met, the </w:t>
      </w:r>
      <w:r w:rsidRPr="002D16ED">
        <w:rPr>
          <w:rFonts w:ascii="Times New Roman" w:eastAsia="Times New Roman" w:hAnsi="Times New Roman" w:cs="Times New Roman"/>
          <w:b/>
          <w:bCs/>
          <w:sz w:val="24"/>
          <w:szCs w:val="24"/>
          <w:lang w:eastAsia="es-ES"/>
        </w:rPr>
        <w:t xml:space="preserve">ELSE </w:t>
      </w:r>
      <w:r w:rsidRPr="002D16ED">
        <w:rPr>
          <w:rFonts w:ascii="Times New Roman" w:eastAsia="Times New Roman" w:hAnsi="Times New Roman" w:cs="Times New Roman"/>
          <w:sz w:val="24"/>
          <w:szCs w:val="24"/>
          <w:lang w:eastAsia="es-ES"/>
        </w:rPr>
        <w:t>clause will be executed (if not used, unmatched values will be NULL)</w:t>
      </w:r>
    </w:p>
    <w:p w:rsidR="002D16ED" w:rsidRPr="002D16ED" w:rsidRDefault="002D16ED" w:rsidP="002D16E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 xml:space="preserve">The </w:t>
      </w:r>
      <w:r w:rsidRPr="002D16ED">
        <w:rPr>
          <w:rFonts w:ascii="Times New Roman" w:eastAsia="Times New Roman" w:hAnsi="Times New Roman" w:cs="Times New Roman"/>
          <w:b/>
          <w:bCs/>
          <w:sz w:val="24"/>
          <w:szCs w:val="24"/>
          <w:lang w:eastAsia="es-ES"/>
        </w:rPr>
        <w:t>ELSE</w:t>
      </w:r>
      <w:r w:rsidRPr="002D16ED">
        <w:rPr>
          <w:rFonts w:ascii="Times New Roman" w:eastAsia="Times New Roman" w:hAnsi="Times New Roman" w:cs="Times New Roman"/>
          <w:sz w:val="24"/>
          <w:szCs w:val="24"/>
          <w:lang w:eastAsia="es-ES"/>
        </w:rPr>
        <w:t xml:space="preserve"> clause is optional, but I highly recommend it to ensure your code works as intended</w:t>
      </w:r>
    </w:p>
    <w:p w:rsidR="002D16ED" w:rsidRPr="002D16ED" w:rsidRDefault="002D16ED" w:rsidP="002D1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16ED">
        <w:rPr>
          <w:rFonts w:ascii="Courier New" w:eastAsia="Times New Roman" w:hAnsi="Courier New" w:cs="Courier New"/>
          <w:sz w:val="20"/>
          <w:szCs w:val="20"/>
          <w:lang w:eastAsia="es-ES"/>
        </w:rPr>
        <w:t>---=================================</w:t>
      </w:r>
      <w:r w:rsidRPr="002D16ED">
        <w:rPr>
          <w:rFonts w:ascii="Courier New" w:eastAsia="Times New Roman" w:hAnsi="Courier New" w:cs="Courier New"/>
          <w:sz w:val="20"/>
          <w:szCs w:val="20"/>
          <w:lang w:eastAsia="es-ES"/>
        </w:rPr>
        <w:br/>
        <w:t>--- CASE simple example</w:t>
      </w:r>
      <w:r w:rsidRPr="002D16ED">
        <w:rPr>
          <w:rFonts w:ascii="Courier New" w:eastAsia="Times New Roman" w:hAnsi="Courier New" w:cs="Courier New"/>
          <w:sz w:val="20"/>
          <w:szCs w:val="20"/>
          <w:lang w:eastAsia="es-ES"/>
        </w:rPr>
        <w:br/>
        <w:t>---=================================</w:t>
      </w:r>
      <w:r w:rsidRPr="002D16ED">
        <w:rPr>
          <w:rFonts w:ascii="Courier New" w:eastAsia="Times New Roman" w:hAnsi="Courier New" w:cs="Courier New"/>
          <w:sz w:val="20"/>
          <w:szCs w:val="20"/>
          <w:lang w:eastAsia="es-ES"/>
        </w:rPr>
        <w:br/>
        <w:t>SELECT</w:t>
      </w:r>
      <w:r w:rsidRPr="002D16ED">
        <w:rPr>
          <w:rFonts w:ascii="Courier New" w:eastAsia="Times New Roman" w:hAnsi="Courier New" w:cs="Courier New"/>
          <w:sz w:val="20"/>
          <w:szCs w:val="20"/>
          <w:lang w:eastAsia="es-ES"/>
        </w:rPr>
        <w:br/>
        <w:t xml:space="preserve">  [TerritoryID],</w:t>
      </w:r>
      <w:r w:rsidRPr="002D16ED">
        <w:rPr>
          <w:rFonts w:ascii="Courier New" w:eastAsia="Times New Roman" w:hAnsi="Courier New" w:cs="Courier New"/>
          <w:sz w:val="20"/>
          <w:szCs w:val="20"/>
          <w:lang w:eastAsia="es-ES"/>
        </w:rPr>
        <w:br/>
        <w:t xml:space="preserve">  CASE </w:t>
      </w:r>
      <w:r w:rsidRPr="002D16ED">
        <w:rPr>
          <w:rFonts w:ascii="Courier New" w:eastAsia="Times New Roman" w:hAnsi="Courier New" w:cs="Courier New"/>
          <w:sz w:val="20"/>
          <w:szCs w:val="20"/>
          <w:lang w:eastAsia="es-ES"/>
        </w:rPr>
        <w:br/>
        <w:t xml:space="preserve">    WHEN [TerritoryID] &lt;= 2 THEN 'Low'</w:t>
      </w:r>
      <w:r w:rsidRPr="002D16ED">
        <w:rPr>
          <w:rFonts w:ascii="Courier New" w:eastAsia="Times New Roman" w:hAnsi="Courier New" w:cs="Courier New"/>
          <w:sz w:val="20"/>
          <w:szCs w:val="20"/>
          <w:lang w:eastAsia="es-ES"/>
        </w:rPr>
        <w:br/>
        <w:t xml:space="preserve">    WHEN [TerritoryID] BETWEEN 3 AND 5 THEN 'Mid'</w:t>
      </w:r>
      <w:r w:rsidRPr="002D16ED">
        <w:rPr>
          <w:rFonts w:ascii="Courier New" w:eastAsia="Times New Roman" w:hAnsi="Courier New" w:cs="Courier New"/>
          <w:sz w:val="20"/>
          <w:szCs w:val="20"/>
          <w:lang w:eastAsia="es-ES"/>
        </w:rPr>
        <w:br/>
        <w:t xml:space="preserve">    WHEN [TerritoryID] BETWEEN 6 AND 10 THEN 'High'</w:t>
      </w:r>
      <w:r w:rsidRPr="002D16ED">
        <w:rPr>
          <w:rFonts w:ascii="Courier New" w:eastAsia="Times New Roman" w:hAnsi="Courier New" w:cs="Courier New"/>
          <w:sz w:val="20"/>
          <w:szCs w:val="20"/>
          <w:lang w:eastAsia="es-ES"/>
        </w:rPr>
        <w:br/>
        <w:t xml:space="preserve">    ELSE 'Unknown'</w:t>
      </w:r>
      <w:r w:rsidRPr="002D16ED">
        <w:rPr>
          <w:rFonts w:ascii="Courier New" w:eastAsia="Times New Roman" w:hAnsi="Courier New" w:cs="Courier New"/>
          <w:sz w:val="20"/>
          <w:szCs w:val="20"/>
          <w:lang w:eastAsia="es-ES"/>
        </w:rPr>
        <w:br/>
        <w:t xml:space="preserve">  END AS Territory_Grouped</w:t>
      </w:r>
      <w:r w:rsidRPr="002D16ED">
        <w:rPr>
          <w:rFonts w:ascii="Courier New" w:eastAsia="Times New Roman" w:hAnsi="Courier New" w:cs="Courier New"/>
          <w:sz w:val="20"/>
          <w:szCs w:val="20"/>
          <w:lang w:eastAsia="es-ES"/>
        </w:rPr>
        <w:br/>
        <w:t>FROM [Sales].[SalesTerritory]</w:t>
      </w:r>
      <w:r w:rsidRPr="002D16ED">
        <w:rPr>
          <w:rFonts w:ascii="Courier New" w:eastAsia="Times New Roman" w:hAnsi="Courier New" w:cs="Courier New"/>
          <w:sz w:val="20"/>
          <w:szCs w:val="20"/>
          <w:lang w:eastAsia="es-ES"/>
        </w:rPr>
        <w:br/>
        <w:t>ORDER BY [TerritoryID]</w:t>
      </w:r>
      <w:r w:rsidRPr="002D16ED">
        <w:rPr>
          <w:rFonts w:ascii="Courier New" w:eastAsia="Times New Roman" w:hAnsi="Courier New" w:cs="Courier New"/>
          <w:sz w:val="20"/>
          <w:szCs w:val="20"/>
          <w:lang w:eastAsia="es-ES"/>
        </w:rPr>
        <w:br/>
      </w:r>
      <w:r w:rsidRPr="002D16ED">
        <w:rPr>
          <w:rFonts w:ascii="Courier New" w:eastAsia="Times New Roman" w:hAnsi="Courier New" w:cs="Courier New"/>
          <w:sz w:val="20"/>
          <w:szCs w:val="20"/>
          <w:lang w:eastAsia="es-ES"/>
        </w:rPr>
        <w:br/>
        <w:t>---=================================</w:t>
      </w:r>
      <w:r w:rsidRPr="002D16ED">
        <w:rPr>
          <w:rFonts w:ascii="Courier New" w:eastAsia="Times New Roman" w:hAnsi="Courier New" w:cs="Courier New"/>
          <w:sz w:val="20"/>
          <w:szCs w:val="20"/>
          <w:lang w:eastAsia="es-ES"/>
        </w:rPr>
        <w:br/>
        <w:t>--- CASE advanced</w:t>
      </w:r>
      <w:r w:rsidRPr="002D16ED">
        <w:rPr>
          <w:rFonts w:ascii="Courier New" w:eastAsia="Times New Roman" w:hAnsi="Courier New" w:cs="Courier New"/>
          <w:sz w:val="20"/>
          <w:szCs w:val="20"/>
          <w:lang w:eastAsia="es-ES"/>
        </w:rPr>
        <w:br/>
        <w:t>---=================================</w:t>
      </w:r>
      <w:r w:rsidRPr="002D16ED">
        <w:rPr>
          <w:rFonts w:ascii="Courier New" w:eastAsia="Times New Roman" w:hAnsi="Courier New" w:cs="Courier New"/>
          <w:sz w:val="20"/>
          <w:szCs w:val="20"/>
          <w:lang w:eastAsia="es-ES"/>
        </w:rPr>
        <w:br/>
        <w:t>SELECT</w:t>
      </w:r>
      <w:r w:rsidRPr="002D16ED">
        <w:rPr>
          <w:rFonts w:ascii="Courier New" w:eastAsia="Times New Roman" w:hAnsi="Courier New" w:cs="Courier New"/>
          <w:sz w:val="20"/>
          <w:szCs w:val="20"/>
          <w:lang w:eastAsia="es-ES"/>
        </w:rPr>
        <w:br/>
        <w:t xml:space="preserve">  [TerritoryID],</w:t>
      </w:r>
      <w:r w:rsidRPr="002D16ED">
        <w:rPr>
          <w:rFonts w:ascii="Courier New" w:eastAsia="Times New Roman" w:hAnsi="Courier New" w:cs="Courier New"/>
          <w:sz w:val="20"/>
          <w:szCs w:val="20"/>
          <w:lang w:eastAsia="es-ES"/>
        </w:rPr>
        <w:br/>
        <w:t xml:space="preserve">  CASE </w:t>
      </w:r>
      <w:r w:rsidRPr="002D16ED">
        <w:rPr>
          <w:rFonts w:ascii="Courier New" w:eastAsia="Times New Roman" w:hAnsi="Courier New" w:cs="Courier New"/>
          <w:sz w:val="20"/>
          <w:szCs w:val="20"/>
          <w:lang w:eastAsia="es-ES"/>
        </w:rPr>
        <w:br/>
        <w:t xml:space="preserve">    WHEN [TerritoryID] &lt;= 2 THEN 'Low'</w:t>
      </w:r>
      <w:r w:rsidRPr="002D16ED">
        <w:rPr>
          <w:rFonts w:ascii="Courier New" w:eastAsia="Times New Roman" w:hAnsi="Courier New" w:cs="Courier New"/>
          <w:sz w:val="20"/>
          <w:szCs w:val="20"/>
          <w:lang w:eastAsia="es-ES"/>
        </w:rPr>
        <w:br/>
        <w:t xml:space="preserve">    WHEN [TerritoryID] BETWEEN 3 AND 10 THEN 'High'</w:t>
      </w:r>
      <w:r w:rsidRPr="002D16ED">
        <w:rPr>
          <w:rFonts w:ascii="Courier New" w:eastAsia="Times New Roman" w:hAnsi="Courier New" w:cs="Courier New"/>
          <w:sz w:val="20"/>
          <w:szCs w:val="20"/>
          <w:lang w:eastAsia="es-ES"/>
        </w:rPr>
        <w:br/>
        <w:t xml:space="preserve">    ELSE 'Unknown'</w:t>
      </w:r>
      <w:r w:rsidRPr="002D16ED">
        <w:rPr>
          <w:rFonts w:ascii="Courier New" w:eastAsia="Times New Roman" w:hAnsi="Courier New" w:cs="Courier New"/>
          <w:sz w:val="20"/>
          <w:szCs w:val="20"/>
          <w:lang w:eastAsia="es-ES"/>
        </w:rPr>
        <w:br/>
        <w:t xml:space="preserve">  END AS Territory_Grouped,</w:t>
      </w:r>
      <w:r w:rsidRPr="002D16ED">
        <w:rPr>
          <w:rFonts w:ascii="Courier New" w:eastAsia="Times New Roman" w:hAnsi="Courier New" w:cs="Courier New"/>
          <w:sz w:val="20"/>
          <w:szCs w:val="20"/>
          <w:lang w:eastAsia="es-ES"/>
        </w:rPr>
        <w:br/>
        <w:t xml:space="preserve"> COUNT(*) AS count_records</w:t>
      </w:r>
      <w:r w:rsidRPr="002D16ED">
        <w:rPr>
          <w:rFonts w:ascii="Courier New" w:eastAsia="Times New Roman" w:hAnsi="Courier New" w:cs="Courier New"/>
          <w:sz w:val="20"/>
          <w:szCs w:val="20"/>
          <w:lang w:eastAsia="es-ES"/>
        </w:rPr>
        <w:br/>
        <w:t>FROM [Sales].[SalesTerritory]</w:t>
      </w:r>
      <w:r w:rsidRPr="002D16ED">
        <w:rPr>
          <w:rFonts w:ascii="Courier New" w:eastAsia="Times New Roman" w:hAnsi="Courier New" w:cs="Courier New"/>
          <w:sz w:val="20"/>
          <w:szCs w:val="20"/>
          <w:lang w:eastAsia="es-ES"/>
        </w:rPr>
        <w:br/>
        <w:t>GROUP BY</w:t>
      </w:r>
      <w:r w:rsidRPr="002D16ED">
        <w:rPr>
          <w:rFonts w:ascii="Courier New" w:eastAsia="Times New Roman" w:hAnsi="Courier New" w:cs="Courier New"/>
          <w:sz w:val="20"/>
          <w:szCs w:val="20"/>
          <w:lang w:eastAsia="es-ES"/>
        </w:rPr>
        <w:br/>
        <w:t xml:space="preserve">  [TerritoryID],</w:t>
      </w:r>
      <w:r w:rsidRPr="002D16ED">
        <w:rPr>
          <w:rFonts w:ascii="Courier New" w:eastAsia="Times New Roman" w:hAnsi="Courier New" w:cs="Courier New"/>
          <w:sz w:val="20"/>
          <w:szCs w:val="20"/>
          <w:lang w:eastAsia="es-ES"/>
        </w:rPr>
        <w:br/>
        <w:t xml:space="preserve">  CASE </w:t>
      </w:r>
      <w:r w:rsidRPr="002D16ED">
        <w:rPr>
          <w:rFonts w:ascii="Courier New" w:eastAsia="Times New Roman" w:hAnsi="Courier New" w:cs="Courier New"/>
          <w:sz w:val="20"/>
          <w:szCs w:val="20"/>
          <w:lang w:eastAsia="es-ES"/>
        </w:rPr>
        <w:br/>
        <w:t xml:space="preserve">    WHEN [TerritoryID] &lt;= 2 THEN 'Low'</w:t>
      </w:r>
      <w:r w:rsidRPr="002D16ED">
        <w:rPr>
          <w:rFonts w:ascii="Courier New" w:eastAsia="Times New Roman" w:hAnsi="Courier New" w:cs="Courier New"/>
          <w:sz w:val="20"/>
          <w:szCs w:val="20"/>
          <w:lang w:eastAsia="es-ES"/>
        </w:rPr>
        <w:br/>
        <w:t xml:space="preserve">    WHEN [TerritoryID] BETWEEN 3 AND 10 THEN 'High'</w:t>
      </w:r>
      <w:r w:rsidRPr="002D16ED">
        <w:rPr>
          <w:rFonts w:ascii="Courier New" w:eastAsia="Times New Roman" w:hAnsi="Courier New" w:cs="Courier New"/>
          <w:sz w:val="20"/>
          <w:szCs w:val="20"/>
          <w:lang w:eastAsia="es-ES"/>
        </w:rPr>
        <w:br/>
        <w:t xml:space="preserve">    ELSE 'Unknown'</w:t>
      </w:r>
      <w:r w:rsidRPr="002D16ED">
        <w:rPr>
          <w:rFonts w:ascii="Courier New" w:eastAsia="Times New Roman" w:hAnsi="Courier New" w:cs="Courier New"/>
          <w:sz w:val="20"/>
          <w:szCs w:val="20"/>
          <w:lang w:eastAsia="es-ES"/>
        </w:rPr>
        <w:br/>
        <w:t xml:space="preserve">  END</w:t>
      </w:r>
      <w:r w:rsidRPr="002D16ED">
        <w:rPr>
          <w:rFonts w:ascii="Courier New" w:eastAsia="Times New Roman" w:hAnsi="Courier New" w:cs="Courier New"/>
          <w:sz w:val="20"/>
          <w:szCs w:val="20"/>
          <w:lang w:eastAsia="es-ES"/>
        </w:rPr>
        <w:br/>
        <w:t>ORDER BY [TerritoryID]</w:t>
      </w:r>
    </w:p>
    <w:p w:rsidR="002D16ED" w:rsidRPr="002D16ED" w:rsidRDefault="002D16ED" w:rsidP="002D16ED">
      <w:pPr>
        <w:spacing w:after="0"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noProof/>
          <w:sz w:val="24"/>
          <w:szCs w:val="24"/>
          <w:lang w:eastAsia="es-ES"/>
        </w:rPr>
        <w:lastRenderedPageBreak/>
        <w:drawing>
          <wp:inline distT="0" distB="0" distL="0" distR="0">
            <wp:extent cx="5322414" cy="3298062"/>
            <wp:effectExtent l="0" t="0" r="0" b="0"/>
            <wp:docPr id="4" name="Imagen 4" descr="https://miro.medium.com/max/700/1*EGjt8saTg2fb5HUUoMjoa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700/1*EGjt8saTg2fb5HUUoMjoaQ.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2521" cy="3304325"/>
                    </a:xfrm>
                    <a:prstGeom prst="rect">
                      <a:avLst/>
                    </a:prstGeom>
                    <a:noFill/>
                    <a:ln>
                      <a:noFill/>
                    </a:ln>
                  </pic:spPr>
                </pic:pic>
              </a:graphicData>
            </a:graphic>
          </wp:inline>
        </w:drawing>
      </w:r>
    </w:p>
    <w:p w:rsidR="002D16ED" w:rsidRPr="002D16ED" w:rsidRDefault="002D16ED" w:rsidP="002D16ED">
      <w:pPr>
        <w:spacing w:after="0"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Using the CASE statement [Image by the author]</w:t>
      </w:r>
    </w:p>
    <w:p w:rsidR="002D16ED" w:rsidRPr="002D16ED" w:rsidRDefault="002D16ED" w:rsidP="002D16E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2D16ED">
        <w:rPr>
          <w:rFonts w:ascii="Times New Roman" w:eastAsia="Times New Roman" w:hAnsi="Times New Roman" w:cs="Times New Roman"/>
          <w:b/>
          <w:bCs/>
          <w:kern w:val="36"/>
          <w:sz w:val="48"/>
          <w:szCs w:val="48"/>
          <w:lang w:eastAsia="es-ES"/>
        </w:rPr>
        <w:t>3.2 Dates</w:t>
      </w:r>
    </w:p>
    <w:p w:rsidR="002D16ED" w:rsidRPr="002D16ED" w:rsidRDefault="002D16ED" w:rsidP="002D16ED">
      <w:p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As a data scientist, you will need to deal with dates in your data quite often. That will usually involve using the below two functions.</w:t>
      </w:r>
    </w:p>
    <w:p w:rsidR="002D16ED" w:rsidRPr="002D16ED" w:rsidRDefault="002D16ED" w:rsidP="002D16E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proofErr w:type="gramStart"/>
      <w:r w:rsidRPr="002D16ED">
        <w:rPr>
          <w:rFonts w:ascii="Times New Roman" w:eastAsia="Times New Roman" w:hAnsi="Times New Roman" w:cs="Times New Roman"/>
          <w:b/>
          <w:bCs/>
          <w:sz w:val="36"/>
          <w:szCs w:val="36"/>
          <w:lang w:eastAsia="es-ES"/>
        </w:rPr>
        <w:t>DATEPART(</w:t>
      </w:r>
      <w:proofErr w:type="gramEnd"/>
      <w:r w:rsidRPr="002D16ED">
        <w:rPr>
          <w:rFonts w:ascii="Times New Roman" w:eastAsia="Times New Roman" w:hAnsi="Times New Roman" w:cs="Times New Roman"/>
          <w:b/>
          <w:bCs/>
          <w:sz w:val="36"/>
          <w:szCs w:val="36"/>
          <w:lang w:eastAsia="es-ES"/>
        </w:rPr>
        <w:t>)</w:t>
      </w:r>
    </w:p>
    <w:p w:rsidR="002D16ED" w:rsidRPr="002D16ED" w:rsidRDefault="002D16ED" w:rsidP="002D16ED">
      <w:p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 xml:space="preserve">Used to extract a specific part of a date such as the year, week, hour, etc. It takes two arguments as input; the unit of measure used to extract the part of the date and the date itself. We can also use the </w:t>
      </w:r>
      <w:r w:rsidRPr="002D16ED">
        <w:rPr>
          <w:rFonts w:ascii="Times New Roman" w:eastAsia="Times New Roman" w:hAnsi="Times New Roman" w:cs="Times New Roman"/>
          <w:b/>
          <w:bCs/>
          <w:sz w:val="24"/>
          <w:szCs w:val="24"/>
          <w:lang w:eastAsia="es-ES"/>
        </w:rPr>
        <w:t xml:space="preserve">CAST </w:t>
      </w:r>
      <w:r w:rsidRPr="002D16ED">
        <w:rPr>
          <w:rFonts w:ascii="Times New Roman" w:eastAsia="Times New Roman" w:hAnsi="Times New Roman" w:cs="Times New Roman"/>
          <w:sz w:val="24"/>
          <w:szCs w:val="24"/>
          <w:lang w:eastAsia="es-ES"/>
        </w:rPr>
        <w:t>function to change the data type of the date columns (in our example below, we changed it from datetime to date).</w:t>
      </w:r>
    </w:p>
    <w:p w:rsidR="002D16ED" w:rsidRPr="002D16ED" w:rsidRDefault="002D16ED" w:rsidP="002D1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16ED">
        <w:rPr>
          <w:rFonts w:ascii="Courier New" w:eastAsia="Times New Roman" w:hAnsi="Courier New" w:cs="Courier New"/>
          <w:sz w:val="20"/>
          <w:szCs w:val="20"/>
          <w:lang w:eastAsia="es-ES"/>
        </w:rPr>
        <w:t>---=================================</w:t>
      </w:r>
      <w:r w:rsidRPr="002D16ED">
        <w:rPr>
          <w:rFonts w:ascii="Courier New" w:eastAsia="Times New Roman" w:hAnsi="Courier New" w:cs="Courier New"/>
          <w:sz w:val="20"/>
          <w:szCs w:val="20"/>
          <w:lang w:eastAsia="es-ES"/>
        </w:rPr>
        <w:br/>
        <w:t>--- Extracting parts from dates</w:t>
      </w:r>
      <w:r w:rsidRPr="002D16ED">
        <w:rPr>
          <w:rFonts w:ascii="Courier New" w:eastAsia="Times New Roman" w:hAnsi="Courier New" w:cs="Courier New"/>
          <w:sz w:val="20"/>
          <w:szCs w:val="20"/>
          <w:lang w:eastAsia="es-ES"/>
        </w:rPr>
        <w:br/>
        <w:t>---=================================</w:t>
      </w:r>
      <w:r w:rsidRPr="002D16ED">
        <w:rPr>
          <w:rFonts w:ascii="Courier New" w:eastAsia="Times New Roman" w:hAnsi="Courier New" w:cs="Courier New"/>
          <w:sz w:val="20"/>
          <w:szCs w:val="20"/>
          <w:lang w:eastAsia="es-ES"/>
        </w:rPr>
        <w:br/>
        <w:t>SELECT</w:t>
      </w:r>
      <w:r w:rsidRPr="002D16ED">
        <w:rPr>
          <w:rFonts w:ascii="Courier New" w:eastAsia="Times New Roman" w:hAnsi="Courier New" w:cs="Courier New"/>
          <w:sz w:val="20"/>
          <w:szCs w:val="20"/>
          <w:lang w:eastAsia="es-ES"/>
        </w:rPr>
        <w:br/>
        <w:t xml:space="preserve">  CAST(OrderDate AS DATE) AS OrderDate,</w:t>
      </w:r>
      <w:r w:rsidRPr="002D16ED">
        <w:rPr>
          <w:rFonts w:ascii="Courier New" w:eastAsia="Times New Roman" w:hAnsi="Courier New" w:cs="Courier New"/>
          <w:sz w:val="20"/>
          <w:szCs w:val="20"/>
          <w:lang w:eastAsia="es-ES"/>
        </w:rPr>
        <w:br/>
        <w:t xml:space="preserve">  DATEPART(YEAR, OrderDate) AS year_from_date,</w:t>
      </w:r>
      <w:r w:rsidRPr="002D16ED">
        <w:rPr>
          <w:rFonts w:ascii="Courier New" w:eastAsia="Times New Roman" w:hAnsi="Courier New" w:cs="Courier New"/>
          <w:sz w:val="20"/>
          <w:szCs w:val="20"/>
          <w:lang w:eastAsia="es-ES"/>
        </w:rPr>
        <w:br/>
        <w:t xml:space="preserve">  DATEPART(QUARTER, OrderDate) AS quarter_from_date,</w:t>
      </w:r>
      <w:r w:rsidRPr="002D16ED">
        <w:rPr>
          <w:rFonts w:ascii="Courier New" w:eastAsia="Times New Roman" w:hAnsi="Courier New" w:cs="Courier New"/>
          <w:sz w:val="20"/>
          <w:szCs w:val="20"/>
          <w:lang w:eastAsia="es-ES"/>
        </w:rPr>
        <w:br/>
        <w:t xml:space="preserve">  DATEPART(MONTH, OrderDate) AS month_from_date</w:t>
      </w:r>
      <w:r w:rsidRPr="002D16ED">
        <w:rPr>
          <w:rFonts w:ascii="Courier New" w:eastAsia="Times New Roman" w:hAnsi="Courier New" w:cs="Courier New"/>
          <w:sz w:val="20"/>
          <w:szCs w:val="20"/>
          <w:lang w:eastAsia="es-ES"/>
        </w:rPr>
        <w:br/>
        <w:t>FROM [Sales].[SalesOrderHeader]</w:t>
      </w:r>
    </w:p>
    <w:p w:rsidR="002D16ED" w:rsidRPr="002D16ED" w:rsidRDefault="002D16ED" w:rsidP="002D16E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proofErr w:type="gramStart"/>
      <w:r w:rsidRPr="002D16ED">
        <w:rPr>
          <w:rFonts w:ascii="Times New Roman" w:eastAsia="Times New Roman" w:hAnsi="Times New Roman" w:cs="Times New Roman"/>
          <w:b/>
          <w:bCs/>
          <w:sz w:val="36"/>
          <w:szCs w:val="36"/>
          <w:lang w:eastAsia="es-ES"/>
        </w:rPr>
        <w:t>DATEDIFF(</w:t>
      </w:r>
      <w:proofErr w:type="gramEnd"/>
      <w:r w:rsidRPr="002D16ED">
        <w:rPr>
          <w:rFonts w:ascii="Times New Roman" w:eastAsia="Times New Roman" w:hAnsi="Times New Roman" w:cs="Times New Roman"/>
          <w:b/>
          <w:bCs/>
          <w:sz w:val="36"/>
          <w:szCs w:val="36"/>
          <w:lang w:eastAsia="es-ES"/>
        </w:rPr>
        <w:t>)</w:t>
      </w:r>
    </w:p>
    <w:p w:rsidR="002D16ED" w:rsidRPr="002D16ED" w:rsidRDefault="002D16ED" w:rsidP="002D16ED">
      <w:p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Used to calculate the difference between two dates. It takes three arguments as input; the unit of measure, the start date, and the end date (from left to right).</w:t>
      </w:r>
    </w:p>
    <w:p w:rsidR="002D16ED" w:rsidRPr="002D16ED" w:rsidRDefault="002D16ED" w:rsidP="002D1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16ED">
        <w:rPr>
          <w:rFonts w:ascii="Courier New" w:eastAsia="Times New Roman" w:hAnsi="Courier New" w:cs="Courier New"/>
          <w:sz w:val="20"/>
          <w:szCs w:val="20"/>
          <w:lang w:eastAsia="es-ES"/>
        </w:rPr>
        <w:t>---=================================</w:t>
      </w:r>
      <w:r w:rsidRPr="002D16ED">
        <w:rPr>
          <w:rFonts w:ascii="Courier New" w:eastAsia="Times New Roman" w:hAnsi="Courier New" w:cs="Courier New"/>
          <w:sz w:val="20"/>
          <w:szCs w:val="20"/>
          <w:lang w:eastAsia="es-ES"/>
        </w:rPr>
        <w:br/>
        <w:t>--- Calculating difference between dates</w:t>
      </w:r>
      <w:r w:rsidRPr="002D16ED">
        <w:rPr>
          <w:rFonts w:ascii="Courier New" w:eastAsia="Times New Roman" w:hAnsi="Courier New" w:cs="Courier New"/>
          <w:sz w:val="20"/>
          <w:szCs w:val="20"/>
          <w:lang w:eastAsia="es-ES"/>
        </w:rPr>
        <w:br/>
      </w:r>
      <w:r w:rsidRPr="002D16ED">
        <w:rPr>
          <w:rFonts w:ascii="Courier New" w:eastAsia="Times New Roman" w:hAnsi="Courier New" w:cs="Courier New"/>
          <w:sz w:val="20"/>
          <w:szCs w:val="20"/>
          <w:lang w:eastAsia="es-ES"/>
        </w:rPr>
        <w:lastRenderedPageBreak/>
        <w:t>---=================================</w:t>
      </w:r>
      <w:r w:rsidRPr="002D16ED">
        <w:rPr>
          <w:rFonts w:ascii="Courier New" w:eastAsia="Times New Roman" w:hAnsi="Courier New" w:cs="Courier New"/>
          <w:sz w:val="20"/>
          <w:szCs w:val="20"/>
          <w:lang w:eastAsia="es-ES"/>
        </w:rPr>
        <w:br/>
        <w:t>SELECT</w:t>
      </w:r>
      <w:r w:rsidRPr="002D16ED">
        <w:rPr>
          <w:rFonts w:ascii="Courier New" w:eastAsia="Times New Roman" w:hAnsi="Courier New" w:cs="Courier New"/>
          <w:sz w:val="20"/>
          <w:szCs w:val="20"/>
          <w:lang w:eastAsia="es-ES"/>
        </w:rPr>
        <w:br/>
        <w:t xml:space="preserve">  CAST(OrderDate AS DATE) AS OrderDate,</w:t>
      </w:r>
      <w:r w:rsidRPr="002D16ED">
        <w:rPr>
          <w:rFonts w:ascii="Courier New" w:eastAsia="Times New Roman" w:hAnsi="Courier New" w:cs="Courier New"/>
          <w:sz w:val="20"/>
          <w:szCs w:val="20"/>
          <w:lang w:eastAsia="es-ES"/>
        </w:rPr>
        <w:br/>
        <w:t xml:space="preserve">  CAST(ShipDate AS DATE) AS ShipDate,</w:t>
      </w:r>
      <w:r w:rsidRPr="002D16ED">
        <w:rPr>
          <w:rFonts w:ascii="Courier New" w:eastAsia="Times New Roman" w:hAnsi="Courier New" w:cs="Courier New"/>
          <w:sz w:val="20"/>
          <w:szCs w:val="20"/>
          <w:lang w:eastAsia="es-ES"/>
        </w:rPr>
        <w:br/>
        <w:t xml:space="preserve">  DATEDIFF(DAY, OrderDate, ShipDate) AS date_diff_days</w:t>
      </w:r>
      <w:r w:rsidRPr="002D16ED">
        <w:rPr>
          <w:rFonts w:ascii="Courier New" w:eastAsia="Times New Roman" w:hAnsi="Courier New" w:cs="Courier New"/>
          <w:sz w:val="20"/>
          <w:szCs w:val="20"/>
          <w:lang w:eastAsia="es-ES"/>
        </w:rPr>
        <w:br/>
        <w:t>FROM [Sales].[SalesOrderHeader]</w:t>
      </w:r>
      <w:r w:rsidRPr="002D16ED">
        <w:rPr>
          <w:rFonts w:ascii="Courier New" w:eastAsia="Times New Roman" w:hAnsi="Courier New" w:cs="Courier New"/>
          <w:sz w:val="20"/>
          <w:szCs w:val="20"/>
          <w:lang w:eastAsia="es-ES"/>
        </w:rPr>
        <w:br/>
        <w:t>ORDER BY date_diff_days DESC</w:t>
      </w:r>
    </w:p>
    <w:p w:rsidR="002D16ED" w:rsidRPr="002D16ED" w:rsidRDefault="002D16ED" w:rsidP="002D16ED">
      <w:pPr>
        <w:spacing w:after="0"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noProof/>
          <w:sz w:val="24"/>
          <w:szCs w:val="24"/>
          <w:lang w:eastAsia="es-ES"/>
        </w:rPr>
        <w:drawing>
          <wp:inline distT="0" distB="0" distL="0" distR="0">
            <wp:extent cx="5374173" cy="2468302"/>
            <wp:effectExtent l="0" t="0" r="0" b="8255"/>
            <wp:docPr id="3" name="Imagen 3" descr="https://miro.medium.com/max/700/1*akgJctbFCZriiL37kKCwJ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700/1*akgJctbFCZriiL37kKCwJg.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85784" cy="2473635"/>
                    </a:xfrm>
                    <a:prstGeom prst="rect">
                      <a:avLst/>
                    </a:prstGeom>
                    <a:noFill/>
                    <a:ln>
                      <a:noFill/>
                    </a:ln>
                  </pic:spPr>
                </pic:pic>
              </a:graphicData>
            </a:graphic>
          </wp:inline>
        </w:drawing>
      </w:r>
    </w:p>
    <w:p w:rsidR="002D16ED" w:rsidRPr="002D16ED" w:rsidRDefault="002D16ED" w:rsidP="002D16ED">
      <w:pPr>
        <w:spacing w:after="0"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Working with dates in SSMS [Image by the author]</w:t>
      </w:r>
    </w:p>
    <w:p w:rsidR="002D16ED" w:rsidRPr="002D16ED" w:rsidRDefault="002D16ED" w:rsidP="002D16E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2D16ED">
        <w:rPr>
          <w:rFonts w:ascii="Times New Roman" w:eastAsia="Times New Roman" w:hAnsi="Times New Roman" w:cs="Times New Roman"/>
          <w:b/>
          <w:bCs/>
          <w:kern w:val="36"/>
          <w:sz w:val="48"/>
          <w:szCs w:val="48"/>
          <w:lang w:eastAsia="es-ES"/>
        </w:rPr>
        <w:t>3.3 CTE and Subqueries</w:t>
      </w:r>
    </w:p>
    <w:p w:rsidR="002D16ED" w:rsidRPr="002D16ED" w:rsidRDefault="002D16ED" w:rsidP="002D16ED">
      <w:p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You will find subqueries in most textbooks teaching SQL, but this is not why I added them in this section. My reason is that I wanted to showcase their disadvantages and how you will be much better off using CTEs (Common Table Expressions).</w:t>
      </w:r>
    </w:p>
    <w:p w:rsidR="002D16ED" w:rsidRPr="002D16ED" w:rsidRDefault="002D16ED" w:rsidP="002D16E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D16ED">
        <w:rPr>
          <w:rFonts w:ascii="Times New Roman" w:eastAsia="Times New Roman" w:hAnsi="Times New Roman" w:cs="Times New Roman"/>
          <w:b/>
          <w:bCs/>
          <w:sz w:val="36"/>
          <w:szCs w:val="36"/>
          <w:lang w:eastAsia="es-ES"/>
        </w:rPr>
        <w:t>Subqueries</w:t>
      </w:r>
    </w:p>
    <w:p w:rsidR="002D16ED" w:rsidRPr="002D16ED" w:rsidRDefault="002D16ED" w:rsidP="002D16ED">
      <w:p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A subquery is a SELECT statement that is nested within another SELECT statement. They can also be used in the FROM clause of a SELECT statement. Either way, the result from the subquery will be used in the main SELECT statement. Let’s see some examples of how that works.</w:t>
      </w:r>
    </w:p>
    <w:p w:rsidR="002D16ED" w:rsidRPr="002D16ED" w:rsidRDefault="002D16ED" w:rsidP="002D1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16ED">
        <w:rPr>
          <w:rFonts w:ascii="Courier New" w:eastAsia="Times New Roman" w:hAnsi="Courier New" w:cs="Courier New"/>
          <w:sz w:val="20"/>
          <w:szCs w:val="20"/>
          <w:lang w:eastAsia="es-ES"/>
        </w:rPr>
        <w:t>---=================================</w:t>
      </w:r>
      <w:r w:rsidRPr="002D16ED">
        <w:rPr>
          <w:rFonts w:ascii="Courier New" w:eastAsia="Times New Roman" w:hAnsi="Courier New" w:cs="Courier New"/>
          <w:sz w:val="20"/>
          <w:szCs w:val="20"/>
          <w:lang w:eastAsia="es-ES"/>
        </w:rPr>
        <w:br/>
        <w:t>--- Using nested subqueries</w:t>
      </w:r>
      <w:r w:rsidRPr="002D16ED">
        <w:rPr>
          <w:rFonts w:ascii="Courier New" w:eastAsia="Times New Roman" w:hAnsi="Courier New" w:cs="Courier New"/>
          <w:sz w:val="20"/>
          <w:szCs w:val="20"/>
          <w:lang w:eastAsia="es-ES"/>
        </w:rPr>
        <w:br/>
        <w:t>---=================================</w:t>
      </w:r>
      <w:r w:rsidRPr="002D16ED">
        <w:rPr>
          <w:rFonts w:ascii="Courier New" w:eastAsia="Times New Roman" w:hAnsi="Courier New" w:cs="Courier New"/>
          <w:sz w:val="20"/>
          <w:szCs w:val="20"/>
          <w:lang w:eastAsia="es-ES"/>
        </w:rPr>
        <w:br/>
        <w:t xml:space="preserve">SELECT </w:t>
      </w:r>
      <w:r w:rsidRPr="002D16ED">
        <w:rPr>
          <w:rFonts w:ascii="Courier New" w:eastAsia="Times New Roman" w:hAnsi="Courier New" w:cs="Courier New"/>
          <w:sz w:val="20"/>
          <w:szCs w:val="20"/>
          <w:lang w:eastAsia="es-ES"/>
        </w:rPr>
        <w:br/>
        <w:t xml:space="preserve">  COUNT([CustomerID])</w:t>
      </w:r>
      <w:r w:rsidRPr="002D16ED">
        <w:rPr>
          <w:rFonts w:ascii="Courier New" w:eastAsia="Times New Roman" w:hAnsi="Courier New" w:cs="Courier New"/>
          <w:sz w:val="20"/>
          <w:szCs w:val="20"/>
          <w:lang w:eastAsia="es-ES"/>
        </w:rPr>
        <w:br/>
        <w:t>FROM [Sales].[SalesOrderHeader]</w:t>
      </w:r>
      <w:r w:rsidRPr="002D16ED">
        <w:rPr>
          <w:rFonts w:ascii="Courier New" w:eastAsia="Times New Roman" w:hAnsi="Courier New" w:cs="Courier New"/>
          <w:sz w:val="20"/>
          <w:szCs w:val="20"/>
          <w:lang w:eastAsia="es-ES"/>
        </w:rPr>
        <w:br/>
        <w:t>WHERE [CustomerID] IN ( --- nested subquery starts here</w:t>
      </w:r>
      <w:r w:rsidRPr="002D16ED">
        <w:rPr>
          <w:rFonts w:ascii="Courier New" w:eastAsia="Times New Roman" w:hAnsi="Courier New" w:cs="Courier New"/>
          <w:sz w:val="20"/>
          <w:szCs w:val="20"/>
          <w:lang w:eastAsia="es-ES"/>
        </w:rPr>
        <w:br/>
        <w:t xml:space="preserve"> SELECT [CustomerID]</w:t>
      </w:r>
      <w:r w:rsidRPr="002D16ED">
        <w:rPr>
          <w:rFonts w:ascii="Courier New" w:eastAsia="Times New Roman" w:hAnsi="Courier New" w:cs="Courier New"/>
          <w:sz w:val="20"/>
          <w:szCs w:val="20"/>
          <w:lang w:eastAsia="es-ES"/>
        </w:rPr>
        <w:br/>
        <w:t xml:space="preserve"> FROM [Sales].[Customer]</w:t>
      </w:r>
      <w:r w:rsidRPr="002D16ED">
        <w:rPr>
          <w:rFonts w:ascii="Courier New" w:eastAsia="Times New Roman" w:hAnsi="Courier New" w:cs="Courier New"/>
          <w:sz w:val="20"/>
          <w:szCs w:val="20"/>
          <w:lang w:eastAsia="es-ES"/>
        </w:rPr>
        <w:br/>
        <w:t xml:space="preserve"> WHERE [TerritoryID] = 4</w:t>
      </w:r>
      <w:r w:rsidRPr="002D16ED">
        <w:rPr>
          <w:rFonts w:ascii="Courier New" w:eastAsia="Times New Roman" w:hAnsi="Courier New" w:cs="Courier New"/>
          <w:sz w:val="20"/>
          <w:szCs w:val="20"/>
          <w:lang w:eastAsia="es-ES"/>
        </w:rPr>
        <w:br/>
        <w:t>)</w:t>
      </w:r>
      <w:r w:rsidRPr="002D16ED">
        <w:rPr>
          <w:rFonts w:ascii="Courier New" w:eastAsia="Times New Roman" w:hAnsi="Courier New" w:cs="Courier New"/>
          <w:sz w:val="20"/>
          <w:szCs w:val="20"/>
          <w:lang w:eastAsia="es-ES"/>
        </w:rPr>
        <w:br/>
      </w:r>
      <w:r w:rsidRPr="002D16ED">
        <w:rPr>
          <w:rFonts w:ascii="Courier New" w:eastAsia="Times New Roman" w:hAnsi="Courier New" w:cs="Courier New"/>
          <w:sz w:val="20"/>
          <w:szCs w:val="20"/>
          <w:lang w:eastAsia="es-ES"/>
        </w:rPr>
        <w:br/>
        <w:t>---=================================</w:t>
      </w:r>
      <w:r w:rsidRPr="002D16ED">
        <w:rPr>
          <w:rFonts w:ascii="Courier New" w:eastAsia="Times New Roman" w:hAnsi="Courier New" w:cs="Courier New"/>
          <w:sz w:val="20"/>
          <w:szCs w:val="20"/>
          <w:lang w:eastAsia="es-ES"/>
        </w:rPr>
        <w:br/>
        <w:t>--- Using subqueries in the FROM</w:t>
      </w:r>
      <w:r w:rsidRPr="002D16ED">
        <w:rPr>
          <w:rFonts w:ascii="Courier New" w:eastAsia="Times New Roman" w:hAnsi="Courier New" w:cs="Courier New"/>
          <w:sz w:val="20"/>
          <w:szCs w:val="20"/>
          <w:lang w:eastAsia="es-ES"/>
        </w:rPr>
        <w:br/>
        <w:t>---=================================</w:t>
      </w:r>
      <w:r w:rsidRPr="002D16ED">
        <w:rPr>
          <w:rFonts w:ascii="Courier New" w:eastAsia="Times New Roman" w:hAnsi="Courier New" w:cs="Courier New"/>
          <w:sz w:val="20"/>
          <w:szCs w:val="20"/>
          <w:lang w:eastAsia="es-ES"/>
        </w:rPr>
        <w:br/>
        <w:t xml:space="preserve">SELECT </w:t>
      </w:r>
      <w:r w:rsidRPr="002D16ED">
        <w:rPr>
          <w:rFonts w:ascii="Courier New" w:eastAsia="Times New Roman" w:hAnsi="Courier New" w:cs="Courier New"/>
          <w:sz w:val="20"/>
          <w:szCs w:val="20"/>
          <w:lang w:eastAsia="es-ES"/>
        </w:rPr>
        <w:br/>
        <w:t xml:space="preserve">  COUNT(a.[CustomerID]) AS Count_Cust</w:t>
      </w:r>
      <w:r w:rsidRPr="002D16ED">
        <w:rPr>
          <w:rFonts w:ascii="Courier New" w:eastAsia="Times New Roman" w:hAnsi="Courier New" w:cs="Courier New"/>
          <w:sz w:val="20"/>
          <w:szCs w:val="20"/>
          <w:lang w:eastAsia="es-ES"/>
        </w:rPr>
        <w:br/>
      </w:r>
      <w:r w:rsidRPr="002D16ED">
        <w:rPr>
          <w:rFonts w:ascii="Courier New" w:eastAsia="Times New Roman" w:hAnsi="Courier New" w:cs="Courier New"/>
          <w:sz w:val="20"/>
          <w:szCs w:val="20"/>
          <w:lang w:eastAsia="es-ES"/>
        </w:rPr>
        <w:lastRenderedPageBreak/>
        <w:t>FROM ( --- subquery starts here</w:t>
      </w:r>
      <w:r w:rsidRPr="002D16ED">
        <w:rPr>
          <w:rFonts w:ascii="Courier New" w:eastAsia="Times New Roman" w:hAnsi="Courier New" w:cs="Courier New"/>
          <w:sz w:val="20"/>
          <w:szCs w:val="20"/>
          <w:lang w:eastAsia="es-ES"/>
        </w:rPr>
        <w:br/>
        <w:t xml:space="preserve"> SELECT *</w:t>
      </w:r>
      <w:r w:rsidRPr="002D16ED">
        <w:rPr>
          <w:rFonts w:ascii="Courier New" w:eastAsia="Times New Roman" w:hAnsi="Courier New" w:cs="Courier New"/>
          <w:sz w:val="20"/>
          <w:szCs w:val="20"/>
          <w:lang w:eastAsia="es-ES"/>
        </w:rPr>
        <w:br/>
        <w:t xml:space="preserve"> FROM [Sales].[SalesOrderHeader]</w:t>
      </w:r>
      <w:r w:rsidRPr="002D16ED">
        <w:rPr>
          <w:rFonts w:ascii="Courier New" w:eastAsia="Times New Roman" w:hAnsi="Courier New" w:cs="Courier New"/>
          <w:sz w:val="20"/>
          <w:szCs w:val="20"/>
          <w:lang w:eastAsia="es-ES"/>
        </w:rPr>
        <w:br/>
        <w:t xml:space="preserve"> WHERE [TerritoryID] = 4</w:t>
      </w:r>
      <w:r w:rsidRPr="002D16ED">
        <w:rPr>
          <w:rFonts w:ascii="Courier New" w:eastAsia="Times New Roman" w:hAnsi="Courier New" w:cs="Courier New"/>
          <w:sz w:val="20"/>
          <w:szCs w:val="20"/>
          <w:lang w:eastAsia="es-ES"/>
        </w:rPr>
        <w:br/>
        <w:t>) a -- you need to add an alias at the end</w:t>
      </w:r>
    </w:p>
    <w:p w:rsidR="002D16ED" w:rsidRPr="002D16ED" w:rsidRDefault="002D16ED" w:rsidP="002D16E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D16ED">
        <w:rPr>
          <w:rFonts w:ascii="Times New Roman" w:eastAsia="Times New Roman" w:hAnsi="Times New Roman" w:cs="Times New Roman"/>
          <w:b/>
          <w:bCs/>
          <w:sz w:val="36"/>
          <w:szCs w:val="36"/>
          <w:lang w:eastAsia="es-ES"/>
        </w:rPr>
        <w:t>CTEs</w:t>
      </w:r>
    </w:p>
    <w:p w:rsidR="002D16ED" w:rsidRPr="002D16ED" w:rsidRDefault="002D16ED" w:rsidP="002D16ED">
      <w:p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Although CTEs have the same functionality as subqueries (create a temporary result that can then be used in the main SELECT), they also have three main advantages:</w:t>
      </w:r>
    </w:p>
    <w:p w:rsidR="002D16ED" w:rsidRPr="002D16ED" w:rsidRDefault="002D16ED" w:rsidP="002D16E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Reusable in different parts of the query</w:t>
      </w:r>
    </w:p>
    <w:p w:rsidR="002D16ED" w:rsidRPr="002D16ED" w:rsidRDefault="002D16ED" w:rsidP="002D16E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Easy to validate and understand (more readable)</w:t>
      </w:r>
    </w:p>
    <w:p w:rsidR="002D16ED" w:rsidRPr="002D16ED" w:rsidRDefault="002D16ED" w:rsidP="002D16E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CTEs can often be more efficient than subqueries</w:t>
      </w:r>
    </w:p>
    <w:p w:rsidR="002D16ED" w:rsidRPr="002D16ED" w:rsidRDefault="002D16ED" w:rsidP="002D1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16ED">
        <w:rPr>
          <w:rFonts w:ascii="Courier New" w:eastAsia="Times New Roman" w:hAnsi="Courier New" w:cs="Courier New"/>
          <w:sz w:val="20"/>
          <w:szCs w:val="20"/>
          <w:lang w:eastAsia="es-ES"/>
        </w:rPr>
        <w:t>---======================</w:t>
      </w:r>
      <w:r w:rsidRPr="002D16ED">
        <w:rPr>
          <w:rFonts w:ascii="Courier New" w:eastAsia="Times New Roman" w:hAnsi="Courier New" w:cs="Courier New"/>
          <w:sz w:val="20"/>
          <w:szCs w:val="20"/>
          <w:lang w:eastAsia="es-ES"/>
        </w:rPr>
        <w:br/>
        <w:t>--- Using a single CTE</w:t>
      </w:r>
      <w:r w:rsidRPr="002D16ED">
        <w:rPr>
          <w:rFonts w:ascii="Courier New" w:eastAsia="Times New Roman" w:hAnsi="Courier New" w:cs="Courier New"/>
          <w:sz w:val="20"/>
          <w:szCs w:val="20"/>
          <w:lang w:eastAsia="es-ES"/>
        </w:rPr>
        <w:br/>
        <w:t>---======================</w:t>
      </w:r>
      <w:r w:rsidRPr="002D16ED">
        <w:rPr>
          <w:rFonts w:ascii="Courier New" w:eastAsia="Times New Roman" w:hAnsi="Courier New" w:cs="Courier New"/>
          <w:sz w:val="20"/>
          <w:szCs w:val="20"/>
          <w:lang w:eastAsia="es-ES"/>
        </w:rPr>
        <w:br/>
        <w:t xml:space="preserve">WITH </w:t>
      </w:r>
      <w:r w:rsidRPr="002D16ED">
        <w:rPr>
          <w:rFonts w:ascii="Courier New" w:eastAsia="Times New Roman" w:hAnsi="Courier New" w:cs="Courier New"/>
          <w:sz w:val="20"/>
          <w:szCs w:val="20"/>
          <w:lang w:eastAsia="es-ES"/>
        </w:rPr>
        <w:br/>
        <w:t>select_customers AS (</w:t>
      </w:r>
      <w:r w:rsidRPr="002D16ED">
        <w:rPr>
          <w:rFonts w:ascii="Courier New" w:eastAsia="Times New Roman" w:hAnsi="Courier New" w:cs="Courier New"/>
          <w:sz w:val="20"/>
          <w:szCs w:val="20"/>
          <w:lang w:eastAsia="es-ES"/>
        </w:rPr>
        <w:br/>
        <w:t xml:space="preserve">  SELECT *</w:t>
      </w:r>
      <w:r w:rsidRPr="002D16ED">
        <w:rPr>
          <w:rFonts w:ascii="Courier New" w:eastAsia="Times New Roman" w:hAnsi="Courier New" w:cs="Courier New"/>
          <w:sz w:val="20"/>
          <w:szCs w:val="20"/>
          <w:lang w:eastAsia="es-ES"/>
        </w:rPr>
        <w:br/>
        <w:t xml:space="preserve">  FROM [Sales].[SalesOrderHeader]</w:t>
      </w:r>
      <w:r w:rsidRPr="002D16ED">
        <w:rPr>
          <w:rFonts w:ascii="Courier New" w:eastAsia="Times New Roman" w:hAnsi="Courier New" w:cs="Courier New"/>
          <w:sz w:val="20"/>
          <w:szCs w:val="20"/>
          <w:lang w:eastAsia="es-ES"/>
        </w:rPr>
        <w:br/>
        <w:t xml:space="preserve">  WHERE [TerritoryID] = 4</w:t>
      </w:r>
      <w:r w:rsidRPr="002D16ED">
        <w:rPr>
          <w:rFonts w:ascii="Courier New" w:eastAsia="Times New Roman" w:hAnsi="Courier New" w:cs="Courier New"/>
          <w:sz w:val="20"/>
          <w:szCs w:val="20"/>
          <w:lang w:eastAsia="es-ES"/>
        </w:rPr>
        <w:br/>
        <w:t>)</w:t>
      </w:r>
      <w:r w:rsidRPr="002D16ED">
        <w:rPr>
          <w:rFonts w:ascii="Courier New" w:eastAsia="Times New Roman" w:hAnsi="Courier New" w:cs="Courier New"/>
          <w:sz w:val="20"/>
          <w:szCs w:val="20"/>
          <w:lang w:eastAsia="es-ES"/>
        </w:rPr>
        <w:br/>
        <w:t xml:space="preserve">SELECT </w:t>
      </w:r>
      <w:r w:rsidRPr="002D16ED">
        <w:rPr>
          <w:rFonts w:ascii="Courier New" w:eastAsia="Times New Roman" w:hAnsi="Courier New" w:cs="Courier New"/>
          <w:sz w:val="20"/>
          <w:szCs w:val="20"/>
          <w:lang w:eastAsia="es-ES"/>
        </w:rPr>
        <w:br/>
        <w:t xml:space="preserve">  COUNT([CustomerID])</w:t>
      </w:r>
      <w:r w:rsidRPr="002D16ED">
        <w:rPr>
          <w:rFonts w:ascii="Courier New" w:eastAsia="Times New Roman" w:hAnsi="Courier New" w:cs="Courier New"/>
          <w:sz w:val="20"/>
          <w:szCs w:val="20"/>
          <w:lang w:eastAsia="es-ES"/>
        </w:rPr>
        <w:br/>
        <w:t>FROM select_customers</w:t>
      </w:r>
      <w:r w:rsidRPr="002D16ED">
        <w:rPr>
          <w:rFonts w:ascii="Courier New" w:eastAsia="Times New Roman" w:hAnsi="Courier New" w:cs="Courier New"/>
          <w:sz w:val="20"/>
          <w:szCs w:val="20"/>
          <w:lang w:eastAsia="es-ES"/>
        </w:rPr>
        <w:br/>
      </w:r>
      <w:r w:rsidRPr="002D16ED">
        <w:rPr>
          <w:rFonts w:ascii="Courier New" w:eastAsia="Times New Roman" w:hAnsi="Courier New" w:cs="Courier New"/>
          <w:sz w:val="20"/>
          <w:szCs w:val="20"/>
          <w:lang w:eastAsia="es-ES"/>
        </w:rPr>
        <w:br/>
        <w:t>---======================</w:t>
      </w:r>
      <w:r w:rsidRPr="002D16ED">
        <w:rPr>
          <w:rFonts w:ascii="Courier New" w:eastAsia="Times New Roman" w:hAnsi="Courier New" w:cs="Courier New"/>
          <w:sz w:val="20"/>
          <w:szCs w:val="20"/>
          <w:lang w:eastAsia="es-ES"/>
        </w:rPr>
        <w:br/>
        <w:t>--- Using multiple CTEs</w:t>
      </w:r>
      <w:r w:rsidRPr="002D16ED">
        <w:rPr>
          <w:rFonts w:ascii="Courier New" w:eastAsia="Times New Roman" w:hAnsi="Courier New" w:cs="Courier New"/>
          <w:sz w:val="20"/>
          <w:szCs w:val="20"/>
          <w:lang w:eastAsia="es-ES"/>
        </w:rPr>
        <w:br/>
        <w:t>---======================</w:t>
      </w:r>
      <w:r w:rsidRPr="002D16ED">
        <w:rPr>
          <w:rFonts w:ascii="Courier New" w:eastAsia="Times New Roman" w:hAnsi="Courier New" w:cs="Courier New"/>
          <w:sz w:val="20"/>
          <w:szCs w:val="20"/>
          <w:lang w:eastAsia="es-ES"/>
        </w:rPr>
        <w:br/>
        <w:t xml:space="preserve">WITH </w:t>
      </w:r>
      <w:r w:rsidRPr="002D16ED">
        <w:rPr>
          <w:rFonts w:ascii="Courier New" w:eastAsia="Times New Roman" w:hAnsi="Courier New" w:cs="Courier New"/>
          <w:sz w:val="20"/>
          <w:szCs w:val="20"/>
          <w:lang w:eastAsia="es-ES"/>
        </w:rPr>
        <w:br/>
        <w:t>select_customers AS (</w:t>
      </w:r>
      <w:r w:rsidRPr="002D16ED">
        <w:rPr>
          <w:rFonts w:ascii="Courier New" w:eastAsia="Times New Roman" w:hAnsi="Courier New" w:cs="Courier New"/>
          <w:sz w:val="20"/>
          <w:szCs w:val="20"/>
          <w:lang w:eastAsia="es-ES"/>
        </w:rPr>
        <w:br/>
        <w:t xml:space="preserve">  SELECT </w:t>
      </w:r>
      <w:r w:rsidRPr="002D16ED">
        <w:rPr>
          <w:rFonts w:ascii="Courier New" w:eastAsia="Times New Roman" w:hAnsi="Courier New" w:cs="Courier New"/>
          <w:sz w:val="20"/>
          <w:szCs w:val="20"/>
          <w:lang w:eastAsia="es-ES"/>
        </w:rPr>
        <w:br/>
        <w:t xml:space="preserve">    [CustomerID]</w:t>
      </w:r>
      <w:r w:rsidRPr="002D16ED">
        <w:rPr>
          <w:rFonts w:ascii="Courier New" w:eastAsia="Times New Roman" w:hAnsi="Courier New" w:cs="Courier New"/>
          <w:sz w:val="20"/>
          <w:szCs w:val="20"/>
          <w:lang w:eastAsia="es-ES"/>
        </w:rPr>
        <w:br/>
        <w:t xml:space="preserve">  FROM [Sales].[Customer]</w:t>
      </w:r>
      <w:r w:rsidRPr="002D16ED">
        <w:rPr>
          <w:rFonts w:ascii="Courier New" w:eastAsia="Times New Roman" w:hAnsi="Courier New" w:cs="Courier New"/>
          <w:sz w:val="20"/>
          <w:szCs w:val="20"/>
          <w:lang w:eastAsia="es-ES"/>
        </w:rPr>
        <w:br/>
        <w:t xml:space="preserve">  WHERE [TerritoryID] = 4</w:t>
      </w:r>
      <w:r w:rsidRPr="002D16ED">
        <w:rPr>
          <w:rFonts w:ascii="Courier New" w:eastAsia="Times New Roman" w:hAnsi="Courier New" w:cs="Courier New"/>
          <w:sz w:val="20"/>
          <w:szCs w:val="20"/>
          <w:lang w:eastAsia="es-ES"/>
        </w:rPr>
        <w:br/>
        <w:t>),</w:t>
      </w:r>
      <w:r w:rsidRPr="002D16ED">
        <w:rPr>
          <w:rFonts w:ascii="Courier New" w:eastAsia="Times New Roman" w:hAnsi="Courier New" w:cs="Courier New"/>
          <w:sz w:val="20"/>
          <w:szCs w:val="20"/>
          <w:lang w:eastAsia="es-ES"/>
        </w:rPr>
        <w:br/>
        <w:t>select_orders AS (</w:t>
      </w:r>
      <w:r w:rsidRPr="002D16ED">
        <w:rPr>
          <w:rFonts w:ascii="Courier New" w:eastAsia="Times New Roman" w:hAnsi="Courier New" w:cs="Courier New"/>
          <w:sz w:val="20"/>
          <w:szCs w:val="20"/>
          <w:lang w:eastAsia="es-ES"/>
        </w:rPr>
        <w:br/>
        <w:t xml:space="preserve">  SELECT </w:t>
      </w:r>
      <w:r w:rsidRPr="002D16ED">
        <w:rPr>
          <w:rFonts w:ascii="Courier New" w:eastAsia="Times New Roman" w:hAnsi="Courier New" w:cs="Courier New"/>
          <w:sz w:val="20"/>
          <w:szCs w:val="20"/>
          <w:lang w:eastAsia="es-ES"/>
        </w:rPr>
        <w:br/>
        <w:t xml:space="preserve">    CAST(OrderDate AS DATE) AS OrderDate,</w:t>
      </w:r>
      <w:r w:rsidRPr="002D16ED">
        <w:rPr>
          <w:rFonts w:ascii="Courier New" w:eastAsia="Times New Roman" w:hAnsi="Courier New" w:cs="Courier New"/>
          <w:sz w:val="20"/>
          <w:szCs w:val="20"/>
          <w:lang w:eastAsia="es-ES"/>
        </w:rPr>
        <w:br/>
        <w:t xml:space="preserve">    [SalesOrderID],</w:t>
      </w:r>
      <w:r w:rsidRPr="002D16ED">
        <w:rPr>
          <w:rFonts w:ascii="Courier New" w:eastAsia="Times New Roman" w:hAnsi="Courier New" w:cs="Courier New"/>
          <w:sz w:val="20"/>
          <w:szCs w:val="20"/>
          <w:lang w:eastAsia="es-ES"/>
        </w:rPr>
        <w:br/>
        <w:t xml:space="preserve">    [CustomerID],</w:t>
      </w:r>
      <w:r w:rsidRPr="002D16ED">
        <w:rPr>
          <w:rFonts w:ascii="Courier New" w:eastAsia="Times New Roman" w:hAnsi="Courier New" w:cs="Courier New"/>
          <w:sz w:val="20"/>
          <w:szCs w:val="20"/>
          <w:lang w:eastAsia="es-ES"/>
        </w:rPr>
        <w:br/>
        <w:t xml:space="preserve">    [SubTotal]</w:t>
      </w:r>
      <w:r w:rsidRPr="002D16ED">
        <w:rPr>
          <w:rFonts w:ascii="Courier New" w:eastAsia="Times New Roman" w:hAnsi="Courier New" w:cs="Courier New"/>
          <w:sz w:val="20"/>
          <w:szCs w:val="20"/>
          <w:lang w:eastAsia="es-ES"/>
        </w:rPr>
        <w:br/>
        <w:t xml:space="preserve">  FROM [Sales].[SalesOrderHeader]</w:t>
      </w:r>
      <w:r w:rsidRPr="002D16ED">
        <w:rPr>
          <w:rFonts w:ascii="Courier New" w:eastAsia="Times New Roman" w:hAnsi="Courier New" w:cs="Courier New"/>
          <w:sz w:val="20"/>
          <w:szCs w:val="20"/>
          <w:lang w:eastAsia="es-ES"/>
        </w:rPr>
        <w:br/>
        <w:t xml:space="preserve">  WHERE [SubTotal] &gt;= 2000</w:t>
      </w:r>
      <w:r w:rsidRPr="002D16ED">
        <w:rPr>
          <w:rFonts w:ascii="Courier New" w:eastAsia="Times New Roman" w:hAnsi="Courier New" w:cs="Courier New"/>
          <w:sz w:val="20"/>
          <w:szCs w:val="20"/>
          <w:lang w:eastAsia="es-ES"/>
        </w:rPr>
        <w:br/>
        <w:t>)</w:t>
      </w:r>
      <w:r w:rsidRPr="002D16ED">
        <w:rPr>
          <w:rFonts w:ascii="Courier New" w:eastAsia="Times New Roman" w:hAnsi="Courier New" w:cs="Courier New"/>
          <w:sz w:val="20"/>
          <w:szCs w:val="20"/>
          <w:lang w:eastAsia="es-ES"/>
        </w:rPr>
        <w:br/>
        <w:t>SELECT</w:t>
      </w:r>
      <w:r w:rsidRPr="002D16ED">
        <w:rPr>
          <w:rFonts w:ascii="Courier New" w:eastAsia="Times New Roman" w:hAnsi="Courier New" w:cs="Courier New"/>
          <w:sz w:val="20"/>
          <w:szCs w:val="20"/>
          <w:lang w:eastAsia="es-ES"/>
        </w:rPr>
        <w:br/>
        <w:t xml:space="preserve">  c.[CustomerID],</w:t>
      </w:r>
      <w:r w:rsidRPr="002D16ED">
        <w:rPr>
          <w:rFonts w:ascii="Courier New" w:eastAsia="Times New Roman" w:hAnsi="Courier New" w:cs="Courier New"/>
          <w:sz w:val="20"/>
          <w:szCs w:val="20"/>
          <w:lang w:eastAsia="es-ES"/>
        </w:rPr>
        <w:br/>
        <w:t xml:space="preserve">  SUM([SubTotal]) AS Sum_Total_Due</w:t>
      </w:r>
      <w:r w:rsidRPr="002D16ED">
        <w:rPr>
          <w:rFonts w:ascii="Courier New" w:eastAsia="Times New Roman" w:hAnsi="Courier New" w:cs="Courier New"/>
          <w:sz w:val="20"/>
          <w:szCs w:val="20"/>
          <w:lang w:eastAsia="es-ES"/>
        </w:rPr>
        <w:br/>
        <w:t>FROM select_customers c</w:t>
      </w:r>
      <w:r w:rsidRPr="002D16ED">
        <w:rPr>
          <w:rFonts w:ascii="Courier New" w:eastAsia="Times New Roman" w:hAnsi="Courier New" w:cs="Courier New"/>
          <w:sz w:val="20"/>
          <w:szCs w:val="20"/>
          <w:lang w:eastAsia="es-ES"/>
        </w:rPr>
        <w:br/>
        <w:t>INNER JOIN select_orders o</w:t>
      </w:r>
      <w:r w:rsidRPr="002D16ED">
        <w:rPr>
          <w:rFonts w:ascii="Courier New" w:eastAsia="Times New Roman" w:hAnsi="Courier New" w:cs="Courier New"/>
          <w:sz w:val="20"/>
          <w:szCs w:val="20"/>
          <w:lang w:eastAsia="es-ES"/>
        </w:rPr>
        <w:br/>
        <w:t xml:space="preserve">  ON c.[CustomerID] = o.[CustomerID]</w:t>
      </w:r>
      <w:r w:rsidRPr="002D16ED">
        <w:rPr>
          <w:rFonts w:ascii="Courier New" w:eastAsia="Times New Roman" w:hAnsi="Courier New" w:cs="Courier New"/>
          <w:sz w:val="20"/>
          <w:szCs w:val="20"/>
          <w:lang w:eastAsia="es-ES"/>
        </w:rPr>
        <w:br/>
        <w:t>GROUP BY c.[CustomerID]</w:t>
      </w:r>
      <w:r w:rsidRPr="002D16ED">
        <w:rPr>
          <w:rFonts w:ascii="Courier New" w:eastAsia="Times New Roman" w:hAnsi="Courier New" w:cs="Courier New"/>
          <w:sz w:val="20"/>
          <w:szCs w:val="20"/>
          <w:lang w:eastAsia="es-ES"/>
        </w:rPr>
        <w:br/>
        <w:t>ORDER BY Sum_Total_Due</w:t>
      </w:r>
    </w:p>
    <w:p w:rsidR="002D16ED" w:rsidRPr="002D16ED" w:rsidRDefault="002D16ED" w:rsidP="002D16ED">
      <w:p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 xml:space="preserve">When deciding whether to use a CTE or a subquery, it’s important to consider the complexity of the query, the performance requirements, and the readability of the query. </w:t>
      </w:r>
      <w:r w:rsidRPr="002D16ED">
        <w:rPr>
          <w:rFonts w:ascii="Times New Roman" w:eastAsia="Times New Roman" w:hAnsi="Times New Roman" w:cs="Times New Roman"/>
          <w:sz w:val="24"/>
          <w:szCs w:val="24"/>
          <w:lang w:eastAsia="es-ES"/>
        </w:rPr>
        <w:lastRenderedPageBreak/>
        <w:t>In general, CTEs are a good choice for complex queries that are used multiple times, while subqueries are a good choice for simpler queries that are used only once.</w:t>
      </w:r>
    </w:p>
    <w:p w:rsidR="002D16ED" w:rsidRPr="002D16ED" w:rsidRDefault="002D16ED" w:rsidP="002D16E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2D16ED">
        <w:rPr>
          <w:rFonts w:ascii="Times New Roman" w:eastAsia="Times New Roman" w:hAnsi="Times New Roman" w:cs="Times New Roman"/>
          <w:b/>
          <w:bCs/>
          <w:kern w:val="36"/>
          <w:sz w:val="48"/>
          <w:szCs w:val="48"/>
          <w:lang w:eastAsia="es-ES"/>
        </w:rPr>
        <w:t>3.4 Ranking Functions</w:t>
      </w:r>
    </w:p>
    <w:p w:rsidR="002D16ED" w:rsidRPr="002D16ED" w:rsidRDefault="002D16ED" w:rsidP="002D16ED">
      <w:p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Ranking (window) functions are the most complicated part of the article. However, you will need to use them in your data science queries, and on a side note, these are often asked in interviews.</w:t>
      </w:r>
    </w:p>
    <w:p w:rsidR="002D16ED" w:rsidRPr="002D16ED" w:rsidRDefault="002D16ED" w:rsidP="002D16ED">
      <w:p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As the name suggests, they are used to rank rows, but each does it slightly differently. But I am getting ahead of myself. Let’s first check the syntax with the example below:</w:t>
      </w:r>
    </w:p>
    <w:p w:rsidR="002D16ED" w:rsidRPr="002D16ED" w:rsidRDefault="002D16ED" w:rsidP="002D16E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 xml:space="preserve">We will use </w:t>
      </w:r>
      <w:proofErr w:type="gramStart"/>
      <w:r w:rsidRPr="002D16ED">
        <w:rPr>
          <w:rFonts w:ascii="Times New Roman" w:eastAsia="Times New Roman" w:hAnsi="Times New Roman" w:cs="Times New Roman"/>
          <w:b/>
          <w:bCs/>
          <w:sz w:val="24"/>
          <w:szCs w:val="24"/>
          <w:lang w:eastAsia="es-ES"/>
        </w:rPr>
        <w:t>RANK(</w:t>
      </w:r>
      <w:proofErr w:type="gramEnd"/>
      <w:r w:rsidRPr="002D16ED">
        <w:rPr>
          <w:rFonts w:ascii="Times New Roman" w:eastAsia="Times New Roman" w:hAnsi="Times New Roman" w:cs="Times New Roman"/>
          <w:b/>
          <w:bCs/>
          <w:sz w:val="24"/>
          <w:szCs w:val="24"/>
          <w:lang w:eastAsia="es-ES"/>
        </w:rPr>
        <w:t>)</w:t>
      </w:r>
      <w:r w:rsidRPr="002D16ED">
        <w:rPr>
          <w:rFonts w:ascii="Times New Roman" w:eastAsia="Times New Roman" w:hAnsi="Times New Roman" w:cs="Times New Roman"/>
          <w:sz w:val="24"/>
          <w:szCs w:val="24"/>
          <w:lang w:eastAsia="es-ES"/>
        </w:rPr>
        <w:t xml:space="preserve"> as the ranking function in the SalesOrderHeader table</w:t>
      </w:r>
    </w:p>
    <w:p w:rsidR="002D16ED" w:rsidRPr="002D16ED" w:rsidRDefault="002D16ED" w:rsidP="002D16E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 xml:space="preserve">We want to partition the data so that </w:t>
      </w:r>
      <w:proofErr w:type="gramStart"/>
      <w:r w:rsidRPr="002D16ED">
        <w:rPr>
          <w:rFonts w:ascii="Times New Roman" w:eastAsia="Times New Roman" w:hAnsi="Times New Roman" w:cs="Times New Roman"/>
          <w:sz w:val="24"/>
          <w:szCs w:val="24"/>
          <w:lang w:eastAsia="es-ES"/>
        </w:rPr>
        <w:t>RANK(</w:t>
      </w:r>
      <w:proofErr w:type="gramEnd"/>
      <w:r w:rsidRPr="002D16ED">
        <w:rPr>
          <w:rFonts w:ascii="Times New Roman" w:eastAsia="Times New Roman" w:hAnsi="Times New Roman" w:cs="Times New Roman"/>
          <w:sz w:val="24"/>
          <w:szCs w:val="24"/>
          <w:lang w:eastAsia="es-ES"/>
        </w:rPr>
        <w:t xml:space="preserve">) does not apply to the whole dataset but to a subset of rows each time. In our case, we used </w:t>
      </w:r>
      <w:r w:rsidRPr="002D16ED">
        <w:rPr>
          <w:rFonts w:ascii="Times New Roman" w:eastAsia="Times New Roman" w:hAnsi="Times New Roman" w:cs="Times New Roman"/>
          <w:b/>
          <w:bCs/>
          <w:sz w:val="24"/>
          <w:szCs w:val="24"/>
          <w:lang w:eastAsia="es-ES"/>
        </w:rPr>
        <w:t>PARTITION BY</w:t>
      </w:r>
      <w:r w:rsidRPr="002D16ED">
        <w:rPr>
          <w:rFonts w:ascii="Times New Roman" w:eastAsia="Times New Roman" w:hAnsi="Times New Roman" w:cs="Times New Roman"/>
          <w:sz w:val="24"/>
          <w:szCs w:val="24"/>
          <w:lang w:eastAsia="es-ES"/>
        </w:rPr>
        <w:t xml:space="preserve"> CustomerID, so the ranking was applied to each customer separately</w:t>
      </w:r>
    </w:p>
    <w:p w:rsidR="002D16ED" w:rsidRPr="002D16ED" w:rsidRDefault="002D16ED" w:rsidP="002D16E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 xml:space="preserve">Finally, we want to rank orders for each customer based on the SubTotal column (i.e., the value of the order) and start from 1 for the highest spend and so on. This is where the familiar </w:t>
      </w:r>
      <w:r w:rsidRPr="002D16ED">
        <w:rPr>
          <w:rFonts w:ascii="Times New Roman" w:eastAsia="Times New Roman" w:hAnsi="Times New Roman" w:cs="Times New Roman"/>
          <w:b/>
          <w:bCs/>
          <w:sz w:val="24"/>
          <w:szCs w:val="24"/>
          <w:lang w:eastAsia="es-ES"/>
        </w:rPr>
        <w:t>ORDER BY</w:t>
      </w:r>
      <w:r w:rsidRPr="002D16ED">
        <w:rPr>
          <w:rFonts w:ascii="Times New Roman" w:eastAsia="Times New Roman" w:hAnsi="Times New Roman" w:cs="Times New Roman"/>
          <w:sz w:val="24"/>
          <w:szCs w:val="24"/>
          <w:lang w:eastAsia="es-ES"/>
        </w:rPr>
        <w:t xml:space="preserve"> came into play</w:t>
      </w:r>
    </w:p>
    <w:p w:rsidR="002D16ED" w:rsidRPr="002D16ED" w:rsidRDefault="002D16ED" w:rsidP="002D1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16ED">
        <w:rPr>
          <w:rFonts w:ascii="Courier New" w:eastAsia="Times New Roman" w:hAnsi="Courier New" w:cs="Courier New"/>
          <w:sz w:val="20"/>
          <w:szCs w:val="20"/>
          <w:lang w:eastAsia="es-ES"/>
        </w:rPr>
        <w:t>---=================================</w:t>
      </w:r>
      <w:r w:rsidRPr="002D16ED">
        <w:rPr>
          <w:rFonts w:ascii="Courier New" w:eastAsia="Times New Roman" w:hAnsi="Courier New" w:cs="Courier New"/>
          <w:sz w:val="20"/>
          <w:szCs w:val="20"/>
          <w:lang w:eastAsia="es-ES"/>
        </w:rPr>
        <w:br/>
        <w:t>--- Using the rank function</w:t>
      </w:r>
      <w:r w:rsidRPr="002D16ED">
        <w:rPr>
          <w:rFonts w:ascii="Courier New" w:eastAsia="Times New Roman" w:hAnsi="Courier New" w:cs="Courier New"/>
          <w:sz w:val="20"/>
          <w:szCs w:val="20"/>
          <w:lang w:eastAsia="es-ES"/>
        </w:rPr>
        <w:br/>
        <w:t>---=================================</w:t>
      </w:r>
      <w:r w:rsidRPr="002D16ED">
        <w:rPr>
          <w:rFonts w:ascii="Courier New" w:eastAsia="Times New Roman" w:hAnsi="Courier New" w:cs="Courier New"/>
          <w:sz w:val="20"/>
          <w:szCs w:val="20"/>
          <w:lang w:eastAsia="es-ES"/>
        </w:rPr>
        <w:br/>
        <w:t xml:space="preserve">SELECT </w:t>
      </w:r>
      <w:r w:rsidRPr="002D16ED">
        <w:rPr>
          <w:rFonts w:ascii="Courier New" w:eastAsia="Times New Roman" w:hAnsi="Courier New" w:cs="Courier New"/>
          <w:sz w:val="20"/>
          <w:szCs w:val="20"/>
          <w:lang w:eastAsia="es-ES"/>
        </w:rPr>
        <w:br/>
        <w:t xml:space="preserve">  [CustomerID],</w:t>
      </w:r>
      <w:r w:rsidRPr="002D16ED">
        <w:rPr>
          <w:rFonts w:ascii="Courier New" w:eastAsia="Times New Roman" w:hAnsi="Courier New" w:cs="Courier New"/>
          <w:sz w:val="20"/>
          <w:szCs w:val="20"/>
          <w:lang w:eastAsia="es-ES"/>
        </w:rPr>
        <w:br/>
        <w:t xml:space="preserve">  [SalesOrderID],</w:t>
      </w:r>
      <w:r w:rsidRPr="002D16ED">
        <w:rPr>
          <w:rFonts w:ascii="Courier New" w:eastAsia="Times New Roman" w:hAnsi="Courier New" w:cs="Courier New"/>
          <w:sz w:val="20"/>
          <w:szCs w:val="20"/>
          <w:lang w:eastAsia="es-ES"/>
        </w:rPr>
        <w:br/>
        <w:t xml:space="preserve">  [SubTotal],</w:t>
      </w:r>
      <w:r w:rsidRPr="002D16ED">
        <w:rPr>
          <w:rFonts w:ascii="Courier New" w:eastAsia="Times New Roman" w:hAnsi="Courier New" w:cs="Courier New"/>
          <w:sz w:val="20"/>
          <w:szCs w:val="20"/>
          <w:lang w:eastAsia="es-ES"/>
        </w:rPr>
        <w:br/>
        <w:t xml:space="preserve">  RANK() OVER(PARTITION BY [CustomerID] ORDER BY [SubTotal] DESC) AS Ranking</w:t>
      </w:r>
      <w:r w:rsidRPr="002D16ED">
        <w:rPr>
          <w:rFonts w:ascii="Courier New" w:eastAsia="Times New Roman" w:hAnsi="Courier New" w:cs="Courier New"/>
          <w:sz w:val="20"/>
          <w:szCs w:val="20"/>
          <w:lang w:eastAsia="es-ES"/>
        </w:rPr>
        <w:br/>
        <w:t>FROM [Sales].[SalesOrderHeader]</w:t>
      </w:r>
      <w:r w:rsidRPr="002D16ED">
        <w:rPr>
          <w:rFonts w:ascii="Courier New" w:eastAsia="Times New Roman" w:hAnsi="Courier New" w:cs="Courier New"/>
          <w:sz w:val="20"/>
          <w:szCs w:val="20"/>
          <w:lang w:eastAsia="es-ES"/>
        </w:rPr>
        <w:br/>
        <w:t>ORDER BY [CustomerID], [SubTotal] DESC</w:t>
      </w:r>
    </w:p>
    <w:p w:rsidR="002D16ED" w:rsidRPr="002D16ED" w:rsidRDefault="002D16ED" w:rsidP="002D16ED">
      <w:pPr>
        <w:spacing w:after="0"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noProof/>
          <w:sz w:val="24"/>
          <w:szCs w:val="24"/>
          <w:lang w:eastAsia="es-ES"/>
        </w:rPr>
        <w:lastRenderedPageBreak/>
        <w:drawing>
          <wp:inline distT="0" distB="0" distL="0" distR="0">
            <wp:extent cx="5346444" cy="4710023"/>
            <wp:effectExtent l="0" t="0" r="6985" b="0"/>
            <wp:docPr id="2" name="Imagen 2" descr="https://miro.medium.com/max/700/1*FwFrBQrKvwpJtHo_HnPOl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700/1*FwFrBQrKvwpJtHo_HnPOlw.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65083" cy="4726444"/>
                    </a:xfrm>
                    <a:prstGeom prst="rect">
                      <a:avLst/>
                    </a:prstGeom>
                    <a:noFill/>
                    <a:ln>
                      <a:noFill/>
                    </a:ln>
                  </pic:spPr>
                </pic:pic>
              </a:graphicData>
            </a:graphic>
          </wp:inline>
        </w:drawing>
      </w:r>
    </w:p>
    <w:p w:rsidR="002D16ED" w:rsidRPr="002D16ED" w:rsidRDefault="002D16ED" w:rsidP="002D16ED">
      <w:pPr>
        <w:spacing w:after="0"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 xml:space="preserve">Example of how </w:t>
      </w:r>
      <w:proofErr w:type="gramStart"/>
      <w:r w:rsidRPr="002D16ED">
        <w:rPr>
          <w:rFonts w:ascii="Times New Roman" w:eastAsia="Times New Roman" w:hAnsi="Times New Roman" w:cs="Times New Roman"/>
          <w:sz w:val="24"/>
          <w:szCs w:val="24"/>
          <w:lang w:eastAsia="es-ES"/>
        </w:rPr>
        <w:t>RANK(</w:t>
      </w:r>
      <w:proofErr w:type="gramEnd"/>
      <w:r w:rsidRPr="002D16ED">
        <w:rPr>
          <w:rFonts w:ascii="Times New Roman" w:eastAsia="Times New Roman" w:hAnsi="Times New Roman" w:cs="Times New Roman"/>
          <w:sz w:val="24"/>
          <w:szCs w:val="24"/>
          <w:lang w:eastAsia="es-ES"/>
        </w:rPr>
        <w:t>) works in SQL [Image by the author]</w:t>
      </w:r>
    </w:p>
    <w:p w:rsidR="002D16ED" w:rsidRPr="002D16ED" w:rsidRDefault="002D16ED" w:rsidP="002D16ED">
      <w:p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 xml:space="preserve">You will frequently use four ranking functions in SQL as a data scientist. Let’s see the differences between them using data from the </w:t>
      </w:r>
      <w:r w:rsidRPr="002D16ED">
        <w:rPr>
          <w:rFonts w:ascii="Times New Roman" w:eastAsia="Times New Roman" w:hAnsi="Times New Roman" w:cs="Times New Roman"/>
          <w:b/>
          <w:bCs/>
          <w:sz w:val="24"/>
          <w:szCs w:val="24"/>
          <w:lang w:eastAsia="es-ES"/>
        </w:rPr>
        <w:t xml:space="preserve">SalesOrderHeader </w:t>
      </w:r>
      <w:r w:rsidRPr="002D16ED">
        <w:rPr>
          <w:rFonts w:ascii="Times New Roman" w:eastAsia="Times New Roman" w:hAnsi="Times New Roman" w:cs="Times New Roman"/>
          <w:sz w:val="24"/>
          <w:szCs w:val="24"/>
          <w:lang w:eastAsia="es-ES"/>
        </w:rPr>
        <w:t>table.</w:t>
      </w:r>
    </w:p>
    <w:p w:rsidR="002D16ED" w:rsidRPr="002D16ED" w:rsidRDefault="002D16ED" w:rsidP="002D1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16ED">
        <w:rPr>
          <w:rFonts w:ascii="Courier New" w:eastAsia="Times New Roman" w:hAnsi="Courier New" w:cs="Courier New"/>
          <w:sz w:val="20"/>
          <w:szCs w:val="20"/>
          <w:lang w:eastAsia="es-ES"/>
        </w:rPr>
        <w:t>---=================================</w:t>
      </w:r>
      <w:r w:rsidRPr="002D16ED">
        <w:rPr>
          <w:rFonts w:ascii="Courier New" w:eastAsia="Times New Roman" w:hAnsi="Courier New" w:cs="Courier New"/>
          <w:sz w:val="20"/>
          <w:szCs w:val="20"/>
          <w:lang w:eastAsia="es-ES"/>
        </w:rPr>
        <w:br/>
        <w:t>--- Example using all ranking functions</w:t>
      </w:r>
      <w:r w:rsidRPr="002D16ED">
        <w:rPr>
          <w:rFonts w:ascii="Courier New" w:eastAsia="Times New Roman" w:hAnsi="Courier New" w:cs="Courier New"/>
          <w:sz w:val="20"/>
          <w:szCs w:val="20"/>
          <w:lang w:eastAsia="es-ES"/>
        </w:rPr>
        <w:br/>
        <w:t>---=================================</w:t>
      </w:r>
      <w:r w:rsidRPr="002D16ED">
        <w:rPr>
          <w:rFonts w:ascii="Courier New" w:eastAsia="Times New Roman" w:hAnsi="Courier New" w:cs="Courier New"/>
          <w:sz w:val="20"/>
          <w:szCs w:val="20"/>
          <w:lang w:eastAsia="es-ES"/>
        </w:rPr>
        <w:br/>
        <w:t xml:space="preserve">SELECT </w:t>
      </w:r>
      <w:r w:rsidRPr="002D16ED">
        <w:rPr>
          <w:rFonts w:ascii="Courier New" w:eastAsia="Times New Roman" w:hAnsi="Courier New" w:cs="Courier New"/>
          <w:sz w:val="20"/>
          <w:szCs w:val="20"/>
          <w:lang w:eastAsia="es-ES"/>
        </w:rPr>
        <w:br/>
        <w:t xml:space="preserve">  [CustomerID],</w:t>
      </w:r>
      <w:r w:rsidRPr="002D16ED">
        <w:rPr>
          <w:rFonts w:ascii="Courier New" w:eastAsia="Times New Roman" w:hAnsi="Courier New" w:cs="Courier New"/>
          <w:sz w:val="20"/>
          <w:szCs w:val="20"/>
          <w:lang w:eastAsia="es-ES"/>
        </w:rPr>
        <w:br/>
        <w:t xml:space="preserve">  [SalesOrderID],</w:t>
      </w:r>
      <w:r w:rsidRPr="002D16ED">
        <w:rPr>
          <w:rFonts w:ascii="Courier New" w:eastAsia="Times New Roman" w:hAnsi="Courier New" w:cs="Courier New"/>
          <w:sz w:val="20"/>
          <w:szCs w:val="20"/>
          <w:lang w:eastAsia="es-ES"/>
        </w:rPr>
        <w:br/>
        <w:t xml:space="preserve">  CAST(OrderDate AS DATE) AS OrderDate,</w:t>
      </w:r>
      <w:r w:rsidRPr="002D16ED">
        <w:rPr>
          <w:rFonts w:ascii="Courier New" w:eastAsia="Times New Roman" w:hAnsi="Courier New" w:cs="Courier New"/>
          <w:sz w:val="20"/>
          <w:szCs w:val="20"/>
          <w:lang w:eastAsia="es-ES"/>
        </w:rPr>
        <w:br/>
        <w:t xml:space="preserve">  RANK() OVER(PARTITION BY [CustomerID] ORDER BY [OrderDate] DESC) AS [RΑΝΚ],</w:t>
      </w:r>
      <w:r w:rsidRPr="002D16ED">
        <w:rPr>
          <w:rFonts w:ascii="Courier New" w:eastAsia="Times New Roman" w:hAnsi="Courier New" w:cs="Courier New"/>
          <w:sz w:val="20"/>
          <w:szCs w:val="20"/>
          <w:lang w:eastAsia="es-ES"/>
        </w:rPr>
        <w:br/>
        <w:t xml:space="preserve">  DENSE_RANK() OVER(PARTITION BY [CustomerID] ORDER BY [OrderDate] DESC) AS [DENSE_RANK],</w:t>
      </w:r>
      <w:r w:rsidRPr="002D16ED">
        <w:rPr>
          <w:rFonts w:ascii="Courier New" w:eastAsia="Times New Roman" w:hAnsi="Courier New" w:cs="Courier New"/>
          <w:sz w:val="20"/>
          <w:szCs w:val="20"/>
          <w:lang w:eastAsia="es-ES"/>
        </w:rPr>
        <w:br/>
        <w:t xml:space="preserve">  ROW_NUMBER() OVER(PARTITION BY [CustomerID] ORDER BY [OrderDate] DESC) AS [ROW_NUMBER],</w:t>
      </w:r>
      <w:r w:rsidRPr="002D16ED">
        <w:rPr>
          <w:rFonts w:ascii="Courier New" w:eastAsia="Times New Roman" w:hAnsi="Courier New" w:cs="Courier New"/>
          <w:sz w:val="20"/>
          <w:szCs w:val="20"/>
          <w:lang w:eastAsia="es-ES"/>
        </w:rPr>
        <w:br/>
        <w:t xml:space="preserve">  NTILE(2) OVER(PARTITION BY [CustomerID] ORDER BY [OrderDate] DESC) AS [NTILE]</w:t>
      </w:r>
      <w:r w:rsidRPr="002D16ED">
        <w:rPr>
          <w:rFonts w:ascii="Courier New" w:eastAsia="Times New Roman" w:hAnsi="Courier New" w:cs="Courier New"/>
          <w:sz w:val="20"/>
          <w:szCs w:val="20"/>
          <w:lang w:eastAsia="es-ES"/>
        </w:rPr>
        <w:br/>
        <w:t>FROM [Sales].[SalesOrderHeader]</w:t>
      </w:r>
      <w:r w:rsidRPr="002D16ED">
        <w:rPr>
          <w:rFonts w:ascii="Courier New" w:eastAsia="Times New Roman" w:hAnsi="Courier New" w:cs="Courier New"/>
          <w:sz w:val="20"/>
          <w:szCs w:val="20"/>
          <w:lang w:eastAsia="es-ES"/>
        </w:rPr>
        <w:br/>
        <w:t>WHERE [CustomerID] = 11078</w:t>
      </w:r>
      <w:r w:rsidRPr="002D16ED">
        <w:rPr>
          <w:rFonts w:ascii="Courier New" w:eastAsia="Times New Roman" w:hAnsi="Courier New" w:cs="Courier New"/>
          <w:sz w:val="20"/>
          <w:szCs w:val="20"/>
          <w:lang w:eastAsia="es-ES"/>
        </w:rPr>
        <w:br/>
        <w:t>ORDER BY [CustomerID], [OrderDate] DESC</w:t>
      </w:r>
    </w:p>
    <w:p w:rsidR="002D16ED" w:rsidRPr="002D16ED" w:rsidRDefault="002D16ED" w:rsidP="002D16ED">
      <w:pPr>
        <w:spacing w:after="0"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noProof/>
          <w:sz w:val="24"/>
          <w:szCs w:val="24"/>
          <w:lang w:eastAsia="es-ES"/>
        </w:rPr>
        <w:lastRenderedPageBreak/>
        <w:drawing>
          <wp:inline distT="0" distB="0" distL="0" distR="0">
            <wp:extent cx="5391426" cy="4414901"/>
            <wp:effectExtent l="0" t="0" r="0" b="5080"/>
            <wp:docPr id="1" name="Imagen 1" descr="https://miro.medium.com/max/700/1*DSN-RdkHaGTQBzT6eR73C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700/1*DSN-RdkHaGTQBzT6eR73Cw.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5260" cy="4426229"/>
                    </a:xfrm>
                    <a:prstGeom prst="rect">
                      <a:avLst/>
                    </a:prstGeom>
                    <a:noFill/>
                    <a:ln>
                      <a:noFill/>
                    </a:ln>
                  </pic:spPr>
                </pic:pic>
              </a:graphicData>
            </a:graphic>
          </wp:inline>
        </w:drawing>
      </w:r>
    </w:p>
    <w:p w:rsidR="002D16ED" w:rsidRPr="002D16ED" w:rsidRDefault="002D16ED" w:rsidP="002D16ED">
      <w:pPr>
        <w:spacing w:after="0"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Example of how ranking functions differ [Image by the author]</w:t>
      </w:r>
    </w:p>
    <w:p w:rsidR="002D16ED" w:rsidRPr="002D16ED" w:rsidRDefault="002D16ED" w:rsidP="002D16E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b/>
          <w:bCs/>
          <w:sz w:val="24"/>
          <w:szCs w:val="24"/>
          <w:lang w:eastAsia="es-ES"/>
        </w:rPr>
        <w:t>ROW_</w:t>
      </w:r>
      <w:proofErr w:type="gramStart"/>
      <w:r w:rsidRPr="002D16ED">
        <w:rPr>
          <w:rFonts w:ascii="Times New Roman" w:eastAsia="Times New Roman" w:hAnsi="Times New Roman" w:cs="Times New Roman"/>
          <w:b/>
          <w:bCs/>
          <w:sz w:val="24"/>
          <w:szCs w:val="24"/>
          <w:lang w:eastAsia="es-ES"/>
        </w:rPr>
        <w:t>NUMBER(</w:t>
      </w:r>
      <w:proofErr w:type="gramEnd"/>
      <w:r w:rsidRPr="002D16ED">
        <w:rPr>
          <w:rFonts w:ascii="Times New Roman" w:eastAsia="Times New Roman" w:hAnsi="Times New Roman" w:cs="Times New Roman"/>
          <w:b/>
          <w:bCs/>
          <w:sz w:val="24"/>
          <w:szCs w:val="24"/>
          <w:lang w:eastAsia="es-ES"/>
        </w:rPr>
        <w:t>)</w:t>
      </w:r>
      <w:r w:rsidRPr="002D16ED">
        <w:rPr>
          <w:rFonts w:ascii="Times New Roman" w:eastAsia="Times New Roman" w:hAnsi="Times New Roman" w:cs="Times New Roman"/>
          <w:sz w:val="24"/>
          <w:szCs w:val="24"/>
          <w:lang w:eastAsia="es-ES"/>
        </w:rPr>
        <w:t>: Assigns a unique sequential number to each row within a result set</w:t>
      </w:r>
    </w:p>
    <w:p w:rsidR="002D16ED" w:rsidRPr="002D16ED" w:rsidRDefault="002D16ED" w:rsidP="002D16E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2D16ED">
        <w:rPr>
          <w:rFonts w:ascii="Times New Roman" w:eastAsia="Times New Roman" w:hAnsi="Times New Roman" w:cs="Times New Roman"/>
          <w:b/>
          <w:bCs/>
          <w:sz w:val="24"/>
          <w:szCs w:val="24"/>
          <w:lang w:eastAsia="es-ES"/>
        </w:rPr>
        <w:t>RANK(</w:t>
      </w:r>
      <w:proofErr w:type="gramEnd"/>
      <w:r w:rsidRPr="002D16ED">
        <w:rPr>
          <w:rFonts w:ascii="Times New Roman" w:eastAsia="Times New Roman" w:hAnsi="Times New Roman" w:cs="Times New Roman"/>
          <w:b/>
          <w:bCs/>
          <w:sz w:val="24"/>
          <w:szCs w:val="24"/>
          <w:lang w:eastAsia="es-ES"/>
        </w:rPr>
        <w:t>):</w:t>
      </w:r>
      <w:r w:rsidRPr="002D16ED">
        <w:rPr>
          <w:rFonts w:ascii="Times New Roman" w:eastAsia="Times New Roman" w:hAnsi="Times New Roman" w:cs="Times New Roman"/>
          <w:sz w:val="24"/>
          <w:szCs w:val="24"/>
          <w:lang w:eastAsia="es-ES"/>
        </w:rPr>
        <w:t xml:space="preserve"> Returns the rank of each row within a result set partition. In the case of ties, the rank of a specific row is one plus the number of rank values that come before it</w:t>
      </w:r>
    </w:p>
    <w:p w:rsidR="002D16ED" w:rsidRPr="002D16ED" w:rsidRDefault="002D16ED" w:rsidP="002D16E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b/>
          <w:bCs/>
          <w:sz w:val="24"/>
          <w:szCs w:val="24"/>
          <w:lang w:eastAsia="es-ES"/>
        </w:rPr>
        <w:t>DENSE_</w:t>
      </w:r>
      <w:proofErr w:type="gramStart"/>
      <w:r w:rsidRPr="002D16ED">
        <w:rPr>
          <w:rFonts w:ascii="Times New Roman" w:eastAsia="Times New Roman" w:hAnsi="Times New Roman" w:cs="Times New Roman"/>
          <w:b/>
          <w:bCs/>
          <w:sz w:val="24"/>
          <w:szCs w:val="24"/>
          <w:lang w:eastAsia="es-ES"/>
        </w:rPr>
        <w:t>RANK(</w:t>
      </w:r>
      <w:proofErr w:type="gramEnd"/>
      <w:r w:rsidRPr="002D16ED">
        <w:rPr>
          <w:rFonts w:ascii="Times New Roman" w:eastAsia="Times New Roman" w:hAnsi="Times New Roman" w:cs="Times New Roman"/>
          <w:b/>
          <w:bCs/>
          <w:sz w:val="24"/>
          <w:szCs w:val="24"/>
          <w:lang w:eastAsia="es-ES"/>
        </w:rPr>
        <w:t>)</w:t>
      </w:r>
      <w:r w:rsidRPr="002D16ED">
        <w:rPr>
          <w:rFonts w:ascii="Times New Roman" w:eastAsia="Times New Roman" w:hAnsi="Times New Roman" w:cs="Times New Roman"/>
          <w:sz w:val="24"/>
          <w:szCs w:val="24"/>
          <w:lang w:eastAsia="es-ES"/>
        </w:rPr>
        <w:t>: Returns the rank of each row within a result set partition. In the case of ties, the rank of a specific row is one plus the number of distinct rank values that come before it</w:t>
      </w:r>
    </w:p>
    <w:p w:rsidR="002D16ED" w:rsidRPr="002D16ED" w:rsidRDefault="002D16ED" w:rsidP="002D16E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b/>
          <w:bCs/>
          <w:sz w:val="24"/>
          <w:szCs w:val="24"/>
          <w:lang w:eastAsia="es-ES"/>
        </w:rPr>
        <w:t xml:space="preserve">NTILE(n): </w:t>
      </w:r>
      <w:r w:rsidRPr="002D16ED">
        <w:rPr>
          <w:rFonts w:ascii="Times New Roman" w:eastAsia="Times New Roman" w:hAnsi="Times New Roman" w:cs="Times New Roman"/>
          <w:sz w:val="24"/>
          <w:szCs w:val="24"/>
          <w:lang w:eastAsia="es-ES"/>
        </w:rPr>
        <w:t>Divides the rows in a result set into n equal groups (or tiles) and assigns a rank to each row based on the group it belongs to. This function can be used to calculate the median and other percentiles</w:t>
      </w:r>
    </w:p>
    <w:p w:rsidR="002D16ED" w:rsidRPr="002D16ED" w:rsidRDefault="002D16ED" w:rsidP="002D16ED">
      <w:p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 xml:space="preserve">And with that, we come to an end. We have covered quite a bit of ground, so I believe </w:t>
      </w:r>
      <w:r w:rsidRPr="002D16ED">
        <w:rPr>
          <w:rFonts w:ascii="Times New Roman" w:eastAsia="Times New Roman" w:hAnsi="Times New Roman" w:cs="Times New Roman"/>
          <w:b/>
          <w:bCs/>
          <w:sz w:val="24"/>
          <w:szCs w:val="24"/>
          <w:lang w:eastAsia="es-ES"/>
        </w:rPr>
        <w:t xml:space="preserve">congratulations </w:t>
      </w:r>
      <w:r w:rsidRPr="002D16ED">
        <w:rPr>
          <w:rFonts w:ascii="Times New Roman" w:eastAsia="Times New Roman" w:hAnsi="Times New Roman" w:cs="Times New Roman"/>
          <w:sz w:val="24"/>
          <w:szCs w:val="24"/>
          <w:lang w:eastAsia="es-ES"/>
        </w:rPr>
        <w:t xml:space="preserve">are in order! </w:t>
      </w:r>
      <w:r w:rsidRPr="002D16ED">
        <w:rPr>
          <w:rFonts w:ascii="Segoe UI Symbol" w:eastAsia="Times New Roman" w:hAnsi="Segoe UI Symbol" w:cs="Segoe UI Symbol"/>
          <w:sz w:val="24"/>
          <w:szCs w:val="24"/>
          <w:lang w:eastAsia="es-ES"/>
        </w:rPr>
        <w:t>🚀🚀🚀</w:t>
      </w:r>
    </w:p>
    <w:p w:rsidR="002D16ED" w:rsidRPr="002D16ED" w:rsidRDefault="002D16ED" w:rsidP="002D16ED">
      <w:p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b/>
          <w:bCs/>
          <w:sz w:val="24"/>
          <w:szCs w:val="24"/>
          <w:lang w:eastAsia="es-ES"/>
        </w:rPr>
        <w:t>I also included some practice exercises to help you hone your SQL skills.</w:t>
      </w:r>
    </w:p>
    <w:p w:rsidR="002D16ED" w:rsidRPr="002D16ED" w:rsidRDefault="002D16ED" w:rsidP="002D16E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Find the total amount due (SalesOrderHeader.TotalDue), grouped by month and year (SalesOrderHeader.OrderDate). Then filter the rows to only keep January to March. Finally, rename the columns and order the results by year and month (descending)</w:t>
      </w:r>
    </w:p>
    <w:p w:rsidR="002D16ED" w:rsidRPr="002D16ED" w:rsidRDefault="002D16ED" w:rsidP="002D16E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Find the average amount (SalesOrderDetail</w:t>
      </w:r>
      <w:r w:rsidRPr="002D16ED">
        <w:rPr>
          <w:rFonts w:ascii="Times New Roman" w:eastAsia="Times New Roman" w:hAnsi="Times New Roman" w:cs="Times New Roman"/>
          <w:b/>
          <w:bCs/>
          <w:sz w:val="24"/>
          <w:szCs w:val="24"/>
          <w:lang w:eastAsia="es-ES"/>
        </w:rPr>
        <w:t>.</w:t>
      </w:r>
      <w:r w:rsidRPr="002D16ED">
        <w:rPr>
          <w:rFonts w:ascii="Times New Roman" w:eastAsia="Times New Roman" w:hAnsi="Times New Roman" w:cs="Times New Roman"/>
          <w:sz w:val="24"/>
          <w:szCs w:val="24"/>
          <w:lang w:eastAsia="es-ES"/>
        </w:rPr>
        <w:t>LineTotal), grouped by year (SalesOrderHeader.OrderDate) and product name (Product.Name)</w:t>
      </w:r>
    </w:p>
    <w:p w:rsidR="002D16ED" w:rsidRPr="002D16ED" w:rsidRDefault="002D16ED" w:rsidP="002D16E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lastRenderedPageBreak/>
        <w:t>Try exercise 2, using CTEs</w:t>
      </w:r>
    </w:p>
    <w:p w:rsidR="002D16ED" w:rsidRPr="002D16ED" w:rsidRDefault="002D16ED" w:rsidP="002D16E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From exercise 2, use ROW_</w:t>
      </w:r>
      <w:proofErr w:type="gramStart"/>
      <w:r w:rsidRPr="002D16ED">
        <w:rPr>
          <w:rFonts w:ascii="Times New Roman" w:eastAsia="Times New Roman" w:hAnsi="Times New Roman" w:cs="Times New Roman"/>
          <w:sz w:val="24"/>
          <w:szCs w:val="24"/>
          <w:lang w:eastAsia="es-ES"/>
        </w:rPr>
        <w:t>NUMBER(</w:t>
      </w:r>
      <w:proofErr w:type="gramEnd"/>
      <w:r w:rsidRPr="002D16ED">
        <w:rPr>
          <w:rFonts w:ascii="Times New Roman" w:eastAsia="Times New Roman" w:hAnsi="Times New Roman" w:cs="Times New Roman"/>
          <w:sz w:val="24"/>
          <w:szCs w:val="24"/>
          <w:lang w:eastAsia="es-ES"/>
        </w:rPr>
        <w:t>) to keep only the top 5 highest performing products (LineTotal aggregate) in each month. Use CTEs</w:t>
      </w:r>
    </w:p>
    <w:p w:rsidR="002D16ED" w:rsidRPr="002D16ED" w:rsidRDefault="002D16ED" w:rsidP="002D16E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Use the CASE statement to create a new calculated field that splits the total amount due (SalesOrderHeader.TotalDue) into five buckets (low, medium, etc.), and then for each bucket, find the average freight cost (SalesOrderHeader.Freight)</w:t>
      </w:r>
    </w:p>
    <w:p w:rsidR="002D16ED" w:rsidRPr="002D16ED" w:rsidRDefault="002D16ED" w:rsidP="002D16ED">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2D16ED">
        <w:rPr>
          <w:rFonts w:ascii="Times New Roman" w:eastAsia="Times New Roman" w:hAnsi="Times New Roman" w:cs="Times New Roman"/>
          <w:sz w:val="24"/>
          <w:szCs w:val="24"/>
          <w:lang w:eastAsia="es-ES"/>
        </w:rPr>
        <w:t>I hope you found this article helpful and have fun querying!</w:t>
      </w:r>
      <w:proofErr w:type="gramEnd"/>
    </w:p>
    <w:p w:rsidR="002D16ED" w:rsidRPr="002D16ED" w:rsidRDefault="002D16ED" w:rsidP="002D16E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2D16ED">
        <w:rPr>
          <w:rFonts w:ascii="Times New Roman" w:eastAsia="Times New Roman" w:hAnsi="Times New Roman" w:cs="Times New Roman"/>
          <w:b/>
          <w:bCs/>
          <w:kern w:val="36"/>
          <w:sz w:val="48"/>
          <w:szCs w:val="48"/>
          <w:lang w:eastAsia="es-ES"/>
        </w:rPr>
        <w:t>Stay Tuned for Part 3!</w:t>
      </w:r>
    </w:p>
    <w:p w:rsidR="002D16ED" w:rsidRPr="002D16ED" w:rsidRDefault="002D16ED" w:rsidP="002D16ED">
      <w:p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 xml:space="preserve">If you enjoyed reading this article and want to learn more, don’t forget to </w:t>
      </w:r>
      <w:hyperlink r:id="rId24" w:history="1">
        <w:r w:rsidRPr="002D16ED">
          <w:rPr>
            <w:rFonts w:ascii="Times New Roman" w:eastAsia="Times New Roman" w:hAnsi="Times New Roman" w:cs="Times New Roman"/>
            <w:b/>
            <w:bCs/>
            <w:color w:val="0000FF"/>
            <w:sz w:val="24"/>
            <w:szCs w:val="24"/>
            <w:u w:val="single"/>
            <w:lang w:eastAsia="es-ES"/>
          </w:rPr>
          <w:t>subscribe</w:t>
        </w:r>
      </w:hyperlink>
      <w:r w:rsidRPr="002D16ED">
        <w:rPr>
          <w:rFonts w:ascii="Times New Roman" w:eastAsia="Times New Roman" w:hAnsi="Times New Roman" w:cs="Times New Roman"/>
          <w:sz w:val="24"/>
          <w:szCs w:val="24"/>
          <w:lang w:eastAsia="es-ES"/>
        </w:rPr>
        <w:t xml:space="preserve"> to get my stories sent directly to your inbox.</w:t>
      </w:r>
    </w:p>
    <w:p w:rsidR="002D16ED" w:rsidRPr="002D16ED" w:rsidRDefault="002D16ED" w:rsidP="002D16ED">
      <w:pPr>
        <w:spacing w:before="100" w:beforeAutospacing="1" w:after="100" w:afterAutospacing="1" w:line="240" w:lineRule="auto"/>
        <w:rPr>
          <w:rFonts w:ascii="Times New Roman" w:eastAsia="Times New Roman" w:hAnsi="Times New Roman" w:cs="Times New Roman"/>
          <w:sz w:val="24"/>
          <w:szCs w:val="24"/>
          <w:lang w:eastAsia="es-ES"/>
        </w:rPr>
      </w:pPr>
      <w:r w:rsidRPr="002D16ED">
        <w:rPr>
          <w:rFonts w:ascii="Times New Roman" w:eastAsia="Times New Roman" w:hAnsi="Times New Roman" w:cs="Times New Roman"/>
          <w:sz w:val="24"/>
          <w:szCs w:val="24"/>
          <w:lang w:eastAsia="es-ES"/>
        </w:rPr>
        <w:t>On the link below, you can also find a free PDF Walkthrough on completing a Customer Cluster Analysis in a real-life business scenario using data science techniques and best practices in R.</w:t>
      </w:r>
    </w:p>
    <w:p w:rsidR="0024235F" w:rsidRDefault="0024235F"/>
    <w:sectPr w:rsidR="002423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E1894"/>
    <w:multiLevelType w:val="multilevel"/>
    <w:tmpl w:val="3CAE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C1DE0"/>
    <w:multiLevelType w:val="multilevel"/>
    <w:tmpl w:val="8366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75235"/>
    <w:multiLevelType w:val="multilevel"/>
    <w:tmpl w:val="EA36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C73D8"/>
    <w:multiLevelType w:val="multilevel"/>
    <w:tmpl w:val="DABE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5966AD"/>
    <w:multiLevelType w:val="multilevel"/>
    <w:tmpl w:val="6E82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C37404"/>
    <w:multiLevelType w:val="multilevel"/>
    <w:tmpl w:val="F848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A05E9A"/>
    <w:multiLevelType w:val="multilevel"/>
    <w:tmpl w:val="0C20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0A39EE"/>
    <w:multiLevelType w:val="multilevel"/>
    <w:tmpl w:val="60E0F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680733"/>
    <w:multiLevelType w:val="multilevel"/>
    <w:tmpl w:val="A828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0E025D"/>
    <w:multiLevelType w:val="multilevel"/>
    <w:tmpl w:val="B2EA5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5F1AFC"/>
    <w:multiLevelType w:val="multilevel"/>
    <w:tmpl w:val="E2C06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DF7C5E"/>
    <w:multiLevelType w:val="multilevel"/>
    <w:tmpl w:val="F9CA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4E00D6"/>
    <w:multiLevelType w:val="multilevel"/>
    <w:tmpl w:val="6218B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DA7C49"/>
    <w:multiLevelType w:val="multilevel"/>
    <w:tmpl w:val="94DC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13"/>
  </w:num>
  <w:num w:numId="4">
    <w:abstractNumId w:val="10"/>
  </w:num>
  <w:num w:numId="5">
    <w:abstractNumId w:val="8"/>
  </w:num>
  <w:num w:numId="6">
    <w:abstractNumId w:val="0"/>
  </w:num>
  <w:num w:numId="7">
    <w:abstractNumId w:val="5"/>
  </w:num>
  <w:num w:numId="8">
    <w:abstractNumId w:val="4"/>
  </w:num>
  <w:num w:numId="9">
    <w:abstractNumId w:val="3"/>
  </w:num>
  <w:num w:numId="10">
    <w:abstractNumId w:val="9"/>
  </w:num>
  <w:num w:numId="11">
    <w:abstractNumId w:val="7"/>
  </w:num>
  <w:num w:numId="12">
    <w:abstractNumId w:val="1"/>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6ED"/>
    <w:rsid w:val="0024235F"/>
    <w:rsid w:val="002D16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C2A6B6-AAF0-4054-A248-A304C3F99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2D16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2D16E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16ED"/>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2D16ED"/>
    <w:rPr>
      <w:rFonts w:ascii="Times New Roman" w:eastAsia="Times New Roman" w:hAnsi="Times New Roman" w:cs="Times New Roman"/>
      <w:b/>
      <w:bCs/>
      <w:sz w:val="36"/>
      <w:szCs w:val="36"/>
      <w:lang w:eastAsia="es-ES"/>
    </w:rPr>
  </w:style>
  <w:style w:type="paragraph" w:customStyle="1" w:styleId="msonormal0">
    <w:name w:val="msonormal"/>
    <w:basedOn w:val="Normal"/>
    <w:rsid w:val="002D16E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2D16ED"/>
    <w:rPr>
      <w:color w:val="0000FF"/>
      <w:u w:val="single"/>
    </w:rPr>
  </w:style>
  <w:style w:type="character" w:styleId="Hipervnculovisitado">
    <w:name w:val="FollowedHyperlink"/>
    <w:basedOn w:val="Fuentedeprrafopredeter"/>
    <w:uiPriority w:val="99"/>
    <w:semiHidden/>
    <w:unhideWhenUsed/>
    <w:rsid w:val="002D16ED"/>
    <w:rPr>
      <w:color w:val="800080"/>
      <w:u w:val="single"/>
    </w:rPr>
  </w:style>
  <w:style w:type="character" w:styleId="Textoennegrita">
    <w:name w:val="Strong"/>
    <w:basedOn w:val="Fuentedeprrafopredeter"/>
    <w:uiPriority w:val="22"/>
    <w:qFormat/>
    <w:rsid w:val="002D16ED"/>
    <w:rPr>
      <w:b/>
      <w:bCs/>
    </w:rPr>
  </w:style>
  <w:style w:type="paragraph" w:customStyle="1" w:styleId="pw-post-body-paragraph">
    <w:name w:val="pw-post-body-paragraph"/>
    <w:basedOn w:val="Normal"/>
    <w:rsid w:val="002D16E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2D16ED"/>
    <w:rPr>
      <w:i/>
      <w:iCs/>
    </w:rPr>
  </w:style>
  <w:style w:type="character" w:customStyle="1" w:styleId="mg">
    <w:name w:val="mg"/>
    <w:basedOn w:val="Fuentedeprrafopredeter"/>
    <w:rsid w:val="002D16ED"/>
  </w:style>
  <w:style w:type="paragraph" w:customStyle="1" w:styleId="km">
    <w:name w:val="km"/>
    <w:basedOn w:val="Normal"/>
    <w:rsid w:val="002D16E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2D1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D16ED"/>
    <w:rPr>
      <w:rFonts w:ascii="Courier New" w:eastAsia="Times New Roman" w:hAnsi="Courier New" w:cs="Courier New"/>
      <w:sz w:val="20"/>
      <w:szCs w:val="20"/>
      <w:lang w:eastAsia="es-ES"/>
    </w:rPr>
  </w:style>
  <w:style w:type="character" w:customStyle="1" w:styleId="nn">
    <w:name w:val="nn"/>
    <w:basedOn w:val="Fuentedeprrafopredeter"/>
    <w:rsid w:val="002D16ED"/>
  </w:style>
  <w:style w:type="character" w:customStyle="1" w:styleId="hljs-comment">
    <w:name w:val="hljs-comment"/>
    <w:basedOn w:val="Fuentedeprrafopredeter"/>
    <w:rsid w:val="002D16ED"/>
  </w:style>
  <w:style w:type="character" w:customStyle="1" w:styleId="hljs-keyword">
    <w:name w:val="hljs-keyword"/>
    <w:basedOn w:val="Fuentedeprrafopredeter"/>
    <w:rsid w:val="002D16ED"/>
  </w:style>
  <w:style w:type="character" w:customStyle="1" w:styleId="hljs-operator">
    <w:name w:val="hljs-operator"/>
    <w:basedOn w:val="Fuentedeprrafopredeter"/>
    <w:rsid w:val="002D16ED"/>
  </w:style>
  <w:style w:type="character" w:customStyle="1" w:styleId="hljs-number">
    <w:name w:val="hljs-number"/>
    <w:basedOn w:val="Fuentedeprrafopredeter"/>
    <w:rsid w:val="002D16ED"/>
  </w:style>
  <w:style w:type="character" w:customStyle="1" w:styleId="hljs-builtin">
    <w:name w:val="hljs-built_in"/>
    <w:basedOn w:val="Fuentedeprrafopredeter"/>
    <w:rsid w:val="002D16ED"/>
  </w:style>
  <w:style w:type="character" w:customStyle="1" w:styleId="hljs-string">
    <w:name w:val="hljs-string"/>
    <w:basedOn w:val="Fuentedeprrafopredeter"/>
    <w:rsid w:val="002D16ED"/>
  </w:style>
  <w:style w:type="character" w:customStyle="1" w:styleId="hljs-type">
    <w:name w:val="hljs-type"/>
    <w:basedOn w:val="Fuentedeprrafopredeter"/>
    <w:rsid w:val="002D1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91670">
      <w:bodyDiv w:val="1"/>
      <w:marLeft w:val="0"/>
      <w:marRight w:val="0"/>
      <w:marTop w:val="0"/>
      <w:marBottom w:val="0"/>
      <w:divBdr>
        <w:top w:val="none" w:sz="0" w:space="0" w:color="auto"/>
        <w:left w:val="none" w:sz="0" w:space="0" w:color="auto"/>
        <w:bottom w:val="none" w:sz="0" w:space="0" w:color="auto"/>
        <w:right w:val="none" w:sz="0" w:space="0" w:color="auto"/>
      </w:divBdr>
      <w:divsChild>
        <w:div w:id="427426812">
          <w:marLeft w:val="0"/>
          <w:marRight w:val="0"/>
          <w:marTop w:val="0"/>
          <w:marBottom w:val="0"/>
          <w:divBdr>
            <w:top w:val="none" w:sz="0" w:space="0" w:color="auto"/>
            <w:left w:val="none" w:sz="0" w:space="0" w:color="auto"/>
            <w:bottom w:val="none" w:sz="0" w:space="0" w:color="auto"/>
            <w:right w:val="none" w:sz="0" w:space="0" w:color="auto"/>
          </w:divBdr>
          <w:divsChild>
            <w:div w:id="1193616220">
              <w:marLeft w:val="0"/>
              <w:marRight w:val="0"/>
              <w:marTop w:val="0"/>
              <w:marBottom w:val="0"/>
              <w:divBdr>
                <w:top w:val="none" w:sz="0" w:space="0" w:color="auto"/>
                <w:left w:val="none" w:sz="0" w:space="0" w:color="auto"/>
                <w:bottom w:val="none" w:sz="0" w:space="0" w:color="auto"/>
                <w:right w:val="none" w:sz="0" w:space="0" w:color="auto"/>
              </w:divBdr>
            </w:div>
            <w:div w:id="213086038">
              <w:marLeft w:val="0"/>
              <w:marRight w:val="0"/>
              <w:marTop w:val="0"/>
              <w:marBottom w:val="0"/>
              <w:divBdr>
                <w:top w:val="none" w:sz="0" w:space="0" w:color="auto"/>
                <w:left w:val="none" w:sz="0" w:space="0" w:color="auto"/>
                <w:bottom w:val="none" w:sz="0" w:space="0" w:color="auto"/>
                <w:right w:val="none" w:sz="0" w:space="0" w:color="auto"/>
              </w:divBdr>
            </w:div>
            <w:div w:id="1240288771">
              <w:marLeft w:val="0"/>
              <w:marRight w:val="0"/>
              <w:marTop w:val="0"/>
              <w:marBottom w:val="0"/>
              <w:divBdr>
                <w:top w:val="none" w:sz="0" w:space="0" w:color="auto"/>
                <w:left w:val="none" w:sz="0" w:space="0" w:color="auto"/>
                <w:bottom w:val="none" w:sz="0" w:space="0" w:color="auto"/>
                <w:right w:val="none" w:sz="0" w:space="0" w:color="auto"/>
              </w:divBdr>
              <w:divsChild>
                <w:div w:id="1380477364">
                  <w:marLeft w:val="0"/>
                  <w:marRight w:val="0"/>
                  <w:marTop w:val="0"/>
                  <w:marBottom w:val="0"/>
                  <w:divBdr>
                    <w:top w:val="none" w:sz="0" w:space="0" w:color="auto"/>
                    <w:left w:val="none" w:sz="0" w:space="0" w:color="auto"/>
                    <w:bottom w:val="none" w:sz="0" w:space="0" w:color="auto"/>
                    <w:right w:val="none" w:sz="0" w:space="0" w:color="auto"/>
                  </w:divBdr>
                </w:div>
              </w:divsChild>
            </w:div>
            <w:div w:id="812794535">
              <w:marLeft w:val="0"/>
              <w:marRight w:val="0"/>
              <w:marTop w:val="0"/>
              <w:marBottom w:val="0"/>
              <w:divBdr>
                <w:top w:val="none" w:sz="0" w:space="0" w:color="auto"/>
                <w:left w:val="none" w:sz="0" w:space="0" w:color="auto"/>
                <w:bottom w:val="none" w:sz="0" w:space="0" w:color="auto"/>
                <w:right w:val="none" w:sz="0" w:space="0" w:color="auto"/>
              </w:divBdr>
              <w:divsChild>
                <w:div w:id="98477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17652">
          <w:marLeft w:val="0"/>
          <w:marRight w:val="0"/>
          <w:marTop w:val="0"/>
          <w:marBottom w:val="0"/>
          <w:divBdr>
            <w:top w:val="none" w:sz="0" w:space="0" w:color="auto"/>
            <w:left w:val="none" w:sz="0" w:space="0" w:color="auto"/>
            <w:bottom w:val="none" w:sz="0" w:space="0" w:color="auto"/>
            <w:right w:val="none" w:sz="0" w:space="0" w:color="auto"/>
          </w:divBdr>
          <w:divsChild>
            <w:div w:id="1981232378">
              <w:marLeft w:val="0"/>
              <w:marRight w:val="0"/>
              <w:marTop w:val="0"/>
              <w:marBottom w:val="0"/>
              <w:divBdr>
                <w:top w:val="none" w:sz="0" w:space="0" w:color="auto"/>
                <w:left w:val="none" w:sz="0" w:space="0" w:color="auto"/>
                <w:bottom w:val="none" w:sz="0" w:space="0" w:color="auto"/>
                <w:right w:val="none" w:sz="0" w:space="0" w:color="auto"/>
              </w:divBdr>
              <w:divsChild>
                <w:div w:id="1932159547">
                  <w:marLeft w:val="0"/>
                  <w:marRight w:val="0"/>
                  <w:marTop w:val="0"/>
                  <w:marBottom w:val="0"/>
                  <w:divBdr>
                    <w:top w:val="none" w:sz="0" w:space="0" w:color="auto"/>
                    <w:left w:val="none" w:sz="0" w:space="0" w:color="auto"/>
                    <w:bottom w:val="none" w:sz="0" w:space="0" w:color="auto"/>
                    <w:right w:val="none" w:sz="0" w:space="0" w:color="auto"/>
                  </w:divBdr>
                </w:div>
              </w:divsChild>
            </w:div>
            <w:div w:id="1603492115">
              <w:blockQuote w:val="1"/>
              <w:marLeft w:val="720"/>
              <w:marRight w:val="720"/>
              <w:marTop w:val="100"/>
              <w:marBottom w:val="100"/>
              <w:divBdr>
                <w:top w:val="none" w:sz="0" w:space="0" w:color="auto"/>
                <w:left w:val="none" w:sz="0" w:space="0" w:color="auto"/>
                <w:bottom w:val="none" w:sz="0" w:space="0" w:color="auto"/>
                <w:right w:val="none" w:sz="0" w:space="0" w:color="auto"/>
              </w:divBdr>
            </w:div>
            <w:div w:id="845481525">
              <w:marLeft w:val="0"/>
              <w:marRight w:val="0"/>
              <w:marTop w:val="0"/>
              <w:marBottom w:val="0"/>
              <w:divBdr>
                <w:top w:val="none" w:sz="0" w:space="0" w:color="auto"/>
                <w:left w:val="none" w:sz="0" w:space="0" w:color="auto"/>
                <w:bottom w:val="none" w:sz="0" w:space="0" w:color="auto"/>
                <w:right w:val="none" w:sz="0" w:space="0" w:color="auto"/>
              </w:divBdr>
              <w:divsChild>
                <w:div w:id="892040115">
                  <w:marLeft w:val="0"/>
                  <w:marRight w:val="0"/>
                  <w:marTop w:val="0"/>
                  <w:marBottom w:val="0"/>
                  <w:divBdr>
                    <w:top w:val="none" w:sz="0" w:space="0" w:color="auto"/>
                    <w:left w:val="none" w:sz="0" w:space="0" w:color="auto"/>
                    <w:bottom w:val="none" w:sz="0" w:space="0" w:color="auto"/>
                    <w:right w:val="none" w:sz="0" w:space="0" w:color="auto"/>
                  </w:divBdr>
                </w:div>
              </w:divsChild>
            </w:div>
            <w:div w:id="678656229">
              <w:marLeft w:val="0"/>
              <w:marRight w:val="0"/>
              <w:marTop w:val="0"/>
              <w:marBottom w:val="0"/>
              <w:divBdr>
                <w:top w:val="none" w:sz="0" w:space="0" w:color="auto"/>
                <w:left w:val="none" w:sz="0" w:space="0" w:color="auto"/>
                <w:bottom w:val="none" w:sz="0" w:space="0" w:color="auto"/>
                <w:right w:val="none" w:sz="0" w:space="0" w:color="auto"/>
              </w:divBdr>
              <w:divsChild>
                <w:div w:id="212437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2369">
          <w:marLeft w:val="0"/>
          <w:marRight w:val="0"/>
          <w:marTop w:val="0"/>
          <w:marBottom w:val="0"/>
          <w:divBdr>
            <w:top w:val="none" w:sz="0" w:space="0" w:color="auto"/>
            <w:left w:val="none" w:sz="0" w:space="0" w:color="auto"/>
            <w:bottom w:val="none" w:sz="0" w:space="0" w:color="auto"/>
            <w:right w:val="none" w:sz="0" w:space="0" w:color="auto"/>
          </w:divBdr>
          <w:divsChild>
            <w:div w:id="1892686964">
              <w:marLeft w:val="0"/>
              <w:marRight w:val="0"/>
              <w:marTop w:val="0"/>
              <w:marBottom w:val="0"/>
              <w:divBdr>
                <w:top w:val="none" w:sz="0" w:space="0" w:color="auto"/>
                <w:left w:val="none" w:sz="0" w:space="0" w:color="auto"/>
                <w:bottom w:val="none" w:sz="0" w:space="0" w:color="auto"/>
                <w:right w:val="none" w:sz="0" w:space="0" w:color="auto"/>
              </w:divBdr>
              <w:divsChild>
                <w:div w:id="241532076">
                  <w:marLeft w:val="0"/>
                  <w:marRight w:val="0"/>
                  <w:marTop w:val="0"/>
                  <w:marBottom w:val="0"/>
                  <w:divBdr>
                    <w:top w:val="none" w:sz="0" w:space="0" w:color="auto"/>
                    <w:left w:val="none" w:sz="0" w:space="0" w:color="auto"/>
                    <w:bottom w:val="none" w:sz="0" w:space="0" w:color="auto"/>
                    <w:right w:val="none" w:sz="0" w:space="0" w:color="auto"/>
                  </w:divBdr>
                </w:div>
              </w:divsChild>
            </w:div>
            <w:div w:id="407268314">
              <w:marLeft w:val="0"/>
              <w:marRight w:val="0"/>
              <w:marTop w:val="0"/>
              <w:marBottom w:val="0"/>
              <w:divBdr>
                <w:top w:val="none" w:sz="0" w:space="0" w:color="auto"/>
                <w:left w:val="none" w:sz="0" w:space="0" w:color="auto"/>
                <w:bottom w:val="none" w:sz="0" w:space="0" w:color="auto"/>
                <w:right w:val="none" w:sz="0" w:space="0" w:color="auto"/>
              </w:divBdr>
              <w:divsChild>
                <w:div w:id="1594050869">
                  <w:marLeft w:val="0"/>
                  <w:marRight w:val="0"/>
                  <w:marTop w:val="0"/>
                  <w:marBottom w:val="0"/>
                  <w:divBdr>
                    <w:top w:val="none" w:sz="0" w:space="0" w:color="auto"/>
                    <w:left w:val="none" w:sz="0" w:space="0" w:color="auto"/>
                    <w:bottom w:val="none" w:sz="0" w:space="0" w:color="auto"/>
                    <w:right w:val="none" w:sz="0" w:space="0" w:color="auto"/>
                  </w:divBdr>
                </w:div>
              </w:divsChild>
            </w:div>
            <w:div w:id="1604025900">
              <w:marLeft w:val="0"/>
              <w:marRight w:val="0"/>
              <w:marTop w:val="0"/>
              <w:marBottom w:val="0"/>
              <w:divBdr>
                <w:top w:val="none" w:sz="0" w:space="0" w:color="auto"/>
                <w:left w:val="none" w:sz="0" w:space="0" w:color="auto"/>
                <w:bottom w:val="none" w:sz="0" w:space="0" w:color="auto"/>
                <w:right w:val="none" w:sz="0" w:space="0" w:color="auto"/>
              </w:divBdr>
              <w:divsChild>
                <w:div w:id="1114442755">
                  <w:marLeft w:val="0"/>
                  <w:marRight w:val="0"/>
                  <w:marTop w:val="0"/>
                  <w:marBottom w:val="0"/>
                  <w:divBdr>
                    <w:top w:val="none" w:sz="0" w:space="0" w:color="auto"/>
                    <w:left w:val="none" w:sz="0" w:space="0" w:color="auto"/>
                    <w:bottom w:val="none" w:sz="0" w:space="0" w:color="auto"/>
                    <w:right w:val="none" w:sz="0" w:space="0" w:color="auto"/>
                  </w:divBdr>
                </w:div>
              </w:divsChild>
            </w:div>
            <w:div w:id="369959102">
              <w:marLeft w:val="0"/>
              <w:marRight w:val="0"/>
              <w:marTop w:val="0"/>
              <w:marBottom w:val="0"/>
              <w:divBdr>
                <w:top w:val="none" w:sz="0" w:space="0" w:color="auto"/>
                <w:left w:val="none" w:sz="0" w:space="0" w:color="auto"/>
                <w:bottom w:val="none" w:sz="0" w:space="0" w:color="auto"/>
                <w:right w:val="none" w:sz="0" w:space="0" w:color="auto"/>
              </w:divBdr>
              <w:divsChild>
                <w:div w:id="31498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4912">
          <w:marLeft w:val="0"/>
          <w:marRight w:val="0"/>
          <w:marTop w:val="0"/>
          <w:marBottom w:val="0"/>
          <w:divBdr>
            <w:top w:val="none" w:sz="0" w:space="0" w:color="auto"/>
            <w:left w:val="none" w:sz="0" w:space="0" w:color="auto"/>
            <w:bottom w:val="none" w:sz="0" w:space="0" w:color="auto"/>
            <w:right w:val="none" w:sz="0" w:space="0" w:color="auto"/>
          </w:divBdr>
          <w:divsChild>
            <w:div w:id="2056999210">
              <w:marLeft w:val="0"/>
              <w:marRight w:val="0"/>
              <w:marTop w:val="0"/>
              <w:marBottom w:val="0"/>
              <w:divBdr>
                <w:top w:val="none" w:sz="0" w:space="0" w:color="auto"/>
                <w:left w:val="none" w:sz="0" w:space="0" w:color="auto"/>
                <w:bottom w:val="none" w:sz="0" w:space="0" w:color="auto"/>
                <w:right w:val="none" w:sz="0" w:space="0" w:color="auto"/>
              </w:divBdr>
              <w:divsChild>
                <w:div w:id="900360666">
                  <w:marLeft w:val="0"/>
                  <w:marRight w:val="0"/>
                  <w:marTop w:val="0"/>
                  <w:marBottom w:val="0"/>
                  <w:divBdr>
                    <w:top w:val="none" w:sz="0" w:space="0" w:color="auto"/>
                    <w:left w:val="none" w:sz="0" w:space="0" w:color="auto"/>
                    <w:bottom w:val="none" w:sz="0" w:space="0" w:color="auto"/>
                    <w:right w:val="none" w:sz="0" w:space="0" w:color="auto"/>
                  </w:divBdr>
                </w:div>
              </w:divsChild>
            </w:div>
            <w:div w:id="1578055255">
              <w:marLeft w:val="0"/>
              <w:marRight w:val="0"/>
              <w:marTop w:val="0"/>
              <w:marBottom w:val="0"/>
              <w:divBdr>
                <w:top w:val="none" w:sz="0" w:space="0" w:color="auto"/>
                <w:left w:val="none" w:sz="0" w:space="0" w:color="auto"/>
                <w:bottom w:val="none" w:sz="0" w:space="0" w:color="auto"/>
                <w:right w:val="none" w:sz="0" w:space="0" w:color="auto"/>
              </w:divBdr>
              <w:divsChild>
                <w:div w:id="1301374879">
                  <w:marLeft w:val="0"/>
                  <w:marRight w:val="0"/>
                  <w:marTop w:val="0"/>
                  <w:marBottom w:val="0"/>
                  <w:divBdr>
                    <w:top w:val="none" w:sz="0" w:space="0" w:color="auto"/>
                    <w:left w:val="none" w:sz="0" w:space="0" w:color="auto"/>
                    <w:bottom w:val="none" w:sz="0" w:space="0" w:color="auto"/>
                    <w:right w:val="none" w:sz="0" w:space="0" w:color="auto"/>
                  </w:divBdr>
                </w:div>
              </w:divsChild>
            </w:div>
            <w:div w:id="575357758">
              <w:marLeft w:val="0"/>
              <w:marRight w:val="0"/>
              <w:marTop w:val="0"/>
              <w:marBottom w:val="0"/>
              <w:divBdr>
                <w:top w:val="none" w:sz="0" w:space="0" w:color="auto"/>
                <w:left w:val="none" w:sz="0" w:space="0" w:color="auto"/>
                <w:bottom w:val="none" w:sz="0" w:space="0" w:color="auto"/>
                <w:right w:val="none" w:sz="0" w:space="0" w:color="auto"/>
              </w:divBdr>
              <w:divsChild>
                <w:div w:id="1381245562">
                  <w:marLeft w:val="0"/>
                  <w:marRight w:val="0"/>
                  <w:marTop w:val="0"/>
                  <w:marBottom w:val="0"/>
                  <w:divBdr>
                    <w:top w:val="none" w:sz="0" w:space="0" w:color="auto"/>
                    <w:left w:val="none" w:sz="0" w:space="0" w:color="auto"/>
                    <w:bottom w:val="none" w:sz="0" w:space="0" w:color="auto"/>
                    <w:right w:val="none" w:sz="0" w:space="0" w:color="auto"/>
                  </w:divBdr>
                </w:div>
              </w:divsChild>
            </w:div>
            <w:div w:id="1859852508">
              <w:marLeft w:val="0"/>
              <w:marRight w:val="0"/>
              <w:marTop w:val="0"/>
              <w:marBottom w:val="0"/>
              <w:divBdr>
                <w:top w:val="none" w:sz="0" w:space="0" w:color="auto"/>
                <w:left w:val="none" w:sz="0" w:space="0" w:color="auto"/>
                <w:bottom w:val="none" w:sz="0" w:space="0" w:color="auto"/>
                <w:right w:val="none" w:sz="0" w:space="0" w:color="auto"/>
              </w:divBdr>
              <w:divsChild>
                <w:div w:id="924000454">
                  <w:marLeft w:val="0"/>
                  <w:marRight w:val="0"/>
                  <w:marTop w:val="0"/>
                  <w:marBottom w:val="0"/>
                  <w:divBdr>
                    <w:top w:val="none" w:sz="0" w:space="0" w:color="auto"/>
                    <w:left w:val="none" w:sz="0" w:space="0" w:color="auto"/>
                    <w:bottom w:val="none" w:sz="0" w:space="0" w:color="auto"/>
                    <w:right w:val="none" w:sz="0" w:space="0" w:color="auto"/>
                  </w:divBdr>
                </w:div>
              </w:divsChild>
            </w:div>
            <w:div w:id="45882244">
              <w:marLeft w:val="0"/>
              <w:marRight w:val="0"/>
              <w:marTop w:val="0"/>
              <w:marBottom w:val="0"/>
              <w:divBdr>
                <w:top w:val="none" w:sz="0" w:space="0" w:color="auto"/>
                <w:left w:val="none" w:sz="0" w:space="0" w:color="auto"/>
                <w:bottom w:val="none" w:sz="0" w:space="0" w:color="auto"/>
                <w:right w:val="none" w:sz="0" w:space="0" w:color="auto"/>
              </w:divBdr>
              <w:divsChild>
                <w:div w:id="105866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179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sql/t-sql/functions/aggregate-functions-transact-sql?view=sql-server-ver16" TargetMode="External"/><Relationship Id="rId13" Type="http://schemas.openxmlformats.org/officeDocument/2006/relationships/hyperlink" Target="https://unsplash.com/s/photos/bridge?utm_source=unsplash&amp;utm_medium=referral&amp;utm_content=creditCopyText" TargetMode="External"/><Relationship Id="rId18" Type="http://schemas.openxmlformats.org/officeDocument/2006/relationships/hyperlink" Target="https://unsplash.com/@introspectivedsgn?utm_source=unsplash&amp;utm_medium=referral&amp;utm_content=creditCopyTex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hyperlink" Target="https://medium.com/@alex.vamvakaris.ds/how-to-take-your-sql-from-zero-to-data-scientist-level-part-1-3-d7225d2d89ad" TargetMode="External"/><Relationship Id="rId12" Type="http://schemas.openxmlformats.org/officeDocument/2006/relationships/hyperlink" Target="https://unsplash.com/@mattkoffel_?utm_source=unsplash&amp;utm_medium=referral&amp;utm_content=creditCopyText" TargetMode="External"/><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24" Type="http://schemas.openxmlformats.org/officeDocument/2006/relationships/hyperlink" Target="https://medium.com/@alex.vamvakaris.ds/subscribe" TargetMode="External"/><Relationship Id="rId5" Type="http://schemas.openxmlformats.org/officeDocument/2006/relationships/hyperlink" Target="https://medium.com/@alex.vamvakaris.ds/how-to-take-your-sql-from-zero-to-data-scientist-level-part-1-3-d7225d2d89ad" TargetMode="External"/><Relationship Id="rId15" Type="http://schemas.openxmlformats.org/officeDocument/2006/relationships/image" Target="media/image6.jpeg"/><Relationship Id="rId23" Type="http://schemas.openxmlformats.org/officeDocument/2006/relationships/image" Target="media/image12.jpeg"/><Relationship Id="rId10" Type="http://schemas.openxmlformats.org/officeDocument/2006/relationships/image" Target="media/image3.jpeg"/><Relationship Id="rId19" Type="http://schemas.openxmlformats.org/officeDocument/2006/relationships/hyperlink" Target="https://unsplash.com/s/photos/COMIC-BOOKS?utm_source=unsplash&amp;utm_medium=referral&amp;utm_content=creditCopyText"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1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21</Pages>
  <Words>4282</Words>
  <Characters>23555</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2022-12-22T09:53:00Z</dcterms:created>
  <dcterms:modified xsi:type="dcterms:W3CDTF">2022-12-22T09:58:00Z</dcterms:modified>
</cp:coreProperties>
</file>