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1DB" w:rsidRPr="001F71DB" w:rsidRDefault="001F71DB" w:rsidP="001F71D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1F71DB">
        <w:rPr>
          <w:rFonts w:ascii="Times New Roman" w:eastAsia="Times New Roman" w:hAnsi="Times New Roman" w:cs="Times New Roman"/>
          <w:b/>
          <w:bCs/>
          <w:kern w:val="36"/>
          <w:sz w:val="48"/>
          <w:szCs w:val="48"/>
          <w:lang w:eastAsia="es-ES"/>
        </w:rPr>
        <w:t>Recommender Systems — A Complete Guide to Machine Learning Models</w:t>
      </w:r>
    </w:p>
    <w:bookmarkEnd w:id="0"/>
    <w:p w:rsidR="001F71DB" w:rsidRPr="001F71DB" w:rsidRDefault="001F71DB" w:rsidP="001F71D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F71DB">
        <w:rPr>
          <w:rFonts w:ascii="Times New Roman" w:eastAsia="Times New Roman" w:hAnsi="Times New Roman" w:cs="Times New Roman"/>
          <w:b/>
          <w:bCs/>
          <w:sz w:val="36"/>
          <w:szCs w:val="36"/>
          <w:lang w:eastAsia="es-ES"/>
        </w:rPr>
        <w:t>Leveraging data to help users discovering new content</w:t>
      </w:r>
    </w:p>
    <w:p w:rsidR="001F71DB" w:rsidRPr="001F71DB" w:rsidRDefault="001F71DB" w:rsidP="001F71DB">
      <w:pPr>
        <w:spacing w:after="0" w:line="240" w:lineRule="auto"/>
        <w:rPr>
          <w:rFonts w:ascii="Times New Roman" w:eastAsia="Times New Roman" w:hAnsi="Times New Roman" w:cs="Times New Roman"/>
          <w:sz w:val="24"/>
          <w:szCs w:val="24"/>
          <w:lang w:eastAsia="es-ES"/>
        </w:rPr>
      </w:pPr>
    </w:p>
    <w:p w:rsidR="001F71DB" w:rsidRPr="001F71DB" w:rsidRDefault="001F71DB" w:rsidP="001F71D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1F71DB">
        <w:rPr>
          <w:rFonts w:ascii="Times New Roman" w:eastAsia="Times New Roman" w:hAnsi="Times New Roman" w:cs="Times New Roman"/>
          <w:b/>
          <w:bCs/>
          <w:kern w:val="36"/>
          <w:sz w:val="48"/>
          <w:szCs w:val="48"/>
          <w:lang w:eastAsia="es-ES"/>
        </w:rPr>
        <w:t>Recommender Systems: Why And How?</w:t>
      </w:r>
    </w:p>
    <w:p w:rsidR="001F71DB" w:rsidRPr="001F71DB" w:rsidRDefault="001F71DB" w:rsidP="001F71DB">
      <w:pPr>
        <w:spacing w:before="100" w:beforeAutospacing="1" w:after="100" w:afterAutospacing="1" w:line="240" w:lineRule="auto"/>
        <w:rPr>
          <w:rFonts w:ascii="Times New Roman" w:eastAsia="Times New Roman" w:hAnsi="Times New Roman" w:cs="Times New Roman"/>
          <w:sz w:val="24"/>
          <w:szCs w:val="24"/>
          <w:lang w:eastAsia="es-ES"/>
        </w:rPr>
      </w:pPr>
      <w:hyperlink r:id="rId5" w:tgtFrame="_blank" w:history="1">
        <w:r w:rsidRPr="001F71DB">
          <w:rPr>
            <w:rFonts w:ascii="Times New Roman" w:eastAsia="Times New Roman" w:hAnsi="Times New Roman" w:cs="Times New Roman"/>
            <w:b/>
            <w:bCs/>
            <w:color w:val="0000FF"/>
            <w:sz w:val="24"/>
            <w:szCs w:val="24"/>
            <w:u w:val="single"/>
            <w:lang w:eastAsia="es-ES"/>
          </w:rPr>
          <w:t>Recommender systems</w:t>
        </w:r>
      </w:hyperlink>
      <w:r w:rsidRPr="001F71DB">
        <w:rPr>
          <w:rFonts w:ascii="Times New Roman" w:eastAsia="Times New Roman" w:hAnsi="Times New Roman" w:cs="Times New Roman"/>
          <w:sz w:val="24"/>
          <w:szCs w:val="24"/>
          <w:lang w:eastAsia="es-ES"/>
        </w:rPr>
        <w:t xml:space="preserve"> are algorithms providing personalized suggestions for items that are most relevant to each user. With the massive growth of available online contents, users have been inundated with choices. It is therefore crucial for web platforms to offer recommendations of items to each user, in order to increase user satisfaction and engagement.</w:t>
      </w:r>
    </w:p>
    <w:p w:rsidR="001F71DB" w:rsidRPr="001F71DB" w:rsidRDefault="001F71DB" w:rsidP="001F71DB">
      <w:pPr>
        <w:spacing w:after="0"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noProof/>
          <w:sz w:val="24"/>
          <w:szCs w:val="24"/>
          <w:lang w:eastAsia="es-ES"/>
        </w:rPr>
        <w:drawing>
          <wp:inline distT="0" distB="0" distL="0" distR="0">
            <wp:extent cx="6667500" cy="2590800"/>
            <wp:effectExtent l="0" t="0" r="0" b="0"/>
            <wp:docPr id="10" name="Imagen 10" descr="https://miro.medium.com/max/700/1*MLr8crqbUC9MazNIGOZO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MLr8crqbUC9MazNIGOZOz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2590800"/>
                    </a:xfrm>
                    <a:prstGeom prst="rect">
                      <a:avLst/>
                    </a:prstGeom>
                    <a:noFill/>
                    <a:ln>
                      <a:noFill/>
                    </a:ln>
                  </pic:spPr>
                </pic:pic>
              </a:graphicData>
            </a:graphic>
          </wp:inline>
        </w:drawing>
      </w:r>
    </w:p>
    <w:p w:rsidR="001F71DB" w:rsidRPr="001F71DB" w:rsidRDefault="001F71DB" w:rsidP="001F71DB">
      <w:pPr>
        <w:spacing w:after="0"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sz w:val="24"/>
          <w:szCs w:val="24"/>
          <w:lang w:eastAsia="es-ES"/>
        </w:rPr>
        <w:t>YouTube recommends videos to users, to help them discover and watch content relevant to them in the middle of a huge number of available contents. (Image by Author)</w:t>
      </w:r>
    </w:p>
    <w:p w:rsidR="001F71DB" w:rsidRPr="001F71DB" w:rsidRDefault="001F71DB" w:rsidP="001F71DB">
      <w:pPr>
        <w:spacing w:before="100" w:beforeAutospacing="1" w:after="100" w:afterAutospacing="1"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sz w:val="24"/>
          <w:szCs w:val="24"/>
          <w:lang w:eastAsia="es-ES"/>
        </w:rPr>
        <w:t xml:space="preserve">The following list shows examples of well-known web platforms with a </w:t>
      </w:r>
      <w:r w:rsidRPr="001F71DB">
        <w:rPr>
          <w:rFonts w:ascii="Times New Roman" w:eastAsia="Times New Roman" w:hAnsi="Times New Roman" w:cs="Times New Roman"/>
          <w:b/>
          <w:bCs/>
          <w:sz w:val="24"/>
          <w:szCs w:val="24"/>
          <w:lang w:eastAsia="es-ES"/>
        </w:rPr>
        <w:t>huge number of available contents</w:t>
      </w:r>
      <w:r w:rsidRPr="001F71DB">
        <w:rPr>
          <w:rFonts w:ascii="Times New Roman" w:eastAsia="Times New Roman" w:hAnsi="Times New Roman" w:cs="Times New Roman"/>
          <w:sz w:val="24"/>
          <w:szCs w:val="24"/>
          <w:lang w:eastAsia="es-ES"/>
        </w:rPr>
        <w:t>, which need efficient recommender systems to keep users interested.</w:t>
      </w:r>
    </w:p>
    <w:p w:rsidR="001F71DB" w:rsidRPr="001F71DB" w:rsidRDefault="001F71DB" w:rsidP="001F71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7" w:tgtFrame="_blank" w:history="1">
        <w:r w:rsidRPr="001F71DB">
          <w:rPr>
            <w:rFonts w:ascii="Times New Roman" w:eastAsia="Times New Roman" w:hAnsi="Times New Roman" w:cs="Times New Roman"/>
            <w:b/>
            <w:bCs/>
            <w:color w:val="0000FF"/>
            <w:sz w:val="24"/>
            <w:szCs w:val="24"/>
            <w:u w:val="single"/>
            <w:lang w:eastAsia="es-ES"/>
          </w:rPr>
          <w:t>Youtube</w:t>
        </w:r>
      </w:hyperlink>
      <w:r w:rsidRPr="001F71DB">
        <w:rPr>
          <w:rFonts w:ascii="Times New Roman" w:eastAsia="Times New Roman" w:hAnsi="Times New Roman" w:cs="Times New Roman"/>
          <w:b/>
          <w:bCs/>
          <w:sz w:val="24"/>
          <w:szCs w:val="24"/>
          <w:lang w:eastAsia="es-ES"/>
        </w:rPr>
        <w:t>.</w:t>
      </w:r>
      <w:r w:rsidRPr="001F71DB">
        <w:rPr>
          <w:rFonts w:ascii="Times New Roman" w:eastAsia="Times New Roman" w:hAnsi="Times New Roman" w:cs="Times New Roman"/>
          <w:sz w:val="24"/>
          <w:szCs w:val="24"/>
          <w:lang w:eastAsia="es-ES"/>
        </w:rPr>
        <w:t xml:space="preserve"> Every minute people upload </w:t>
      </w:r>
      <w:hyperlink r:id="rId8" w:tgtFrame="_blank" w:history="1">
        <w:r w:rsidRPr="001F71DB">
          <w:rPr>
            <w:rFonts w:ascii="Times New Roman" w:eastAsia="Times New Roman" w:hAnsi="Times New Roman" w:cs="Times New Roman"/>
            <w:color w:val="0000FF"/>
            <w:sz w:val="24"/>
            <w:szCs w:val="24"/>
            <w:u w:val="single"/>
            <w:lang w:eastAsia="es-ES"/>
          </w:rPr>
          <w:t>500 hours of videos</w:t>
        </w:r>
      </w:hyperlink>
      <w:r w:rsidRPr="001F71DB">
        <w:rPr>
          <w:rFonts w:ascii="Times New Roman" w:eastAsia="Times New Roman" w:hAnsi="Times New Roman" w:cs="Times New Roman"/>
          <w:sz w:val="24"/>
          <w:szCs w:val="24"/>
          <w:lang w:eastAsia="es-ES"/>
        </w:rPr>
        <w:t>, i.e. it would take 82 years to a user to watch all videos uploaded just in the last hour.</w:t>
      </w:r>
    </w:p>
    <w:p w:rsidR="001F71DB" w:rsidRPr="001F71DB" w:rsidRDefault="001F71DB" w:rsidP="001F71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9" w:tgtFrame="_blank" w:history="1">
        <w:r w:rsidRPr="001F71DB">
          <w:rPr>
            <w:rFonts w:ascii="Times New Roman" w:eastAsia="Times New Roman" w:hAnsi="Times New Roman" w:cs="Times New Roman"/>
            <w:b/>
            <w:bCs/>
            <w:color w:val="0000FF"/>
            <w:sz w:val="24"/>
            <w:szCs w:val="24"/>
            <w:u w:val="single"/>
            <w:lang w:eastAsia="es-ES"/>
          </w:rPr>
          <w:t>Spotify</w:t>
        </w:r>
      </w:hyperlink>
      <w:r w:rsidRPr="001F71DB">
        <w:rPr>
          <w:rFonts w:ascii="Times New Roman" w:eastAsia="Times New Roman" w:hAnsi="Times New Roman" w:cs="Times New Roman"/>
          <w:b/>
          <w:bCs/>
          <w:sz w:val="24"/>
          <w:szCs w:val="24"/>
          <w:lang w:eastAsia="es-ES"/>
        </w:rPr>
        <w:t xml:space="preserve">. </w:t>
      </w:r>
      <w:r w:rsidRPr="001F71DB">
        <w:rPr>
          <w:rFonts w:ascii="Times New Roman" w:eastAsia="Times New Roman" w:hAnsi="Times New Roman" w:cs="Times New Roman"/>
          <w:sz w:val="24"/>
          <w:szCs w:val="24"/>
          <w:lang w:eastAsia="es-ES"/>
        </w:rPr>
        <w:t xml:space="preserve">Users can listen to ore than </w:t>
      </w:r>
      <w:hyperlink r:id="rId10" w:tgtFrame="_blank" w:history="1">
        <w:r w:rsidRPr="001F71DB">
          <w:rPr>
            <w:rFonts w:ascii="Times New Roman" w:eastAsia="Times New Roman" w:hAnsi="Times New Roman" w:cs="Times New Roman"/>
            <w:color w:val="0000FF"/>
            <w:sz w:val="24"/>
            <w:szCs w:val="24"/>
            <w:u w:val="single"/>
            <w:lang w:eastAsia="es-ES"/>
          </w:rPr>
          <w:t>80 million song tracks and podcasts</w:t>
        </w:r>
      </w:hyperlink>
      <w:r w:rsidRPr="001F71DB">
        <w:rPr>
          <w:rFonts w:ascii="Times New Roman" w:eastAsia="Times New Roman" w:hAnsi="Times New Roman" w:cs="Times New Roman"/>
          <w:sz w:val="24"/>
          <w:szCs w:val="24"/>
          <w:lang w:eastAsia="es-ES"/>
        </w:rPr>
        <w:t>.</w:t>
      </w:r>
    </w:p>
    <w:p w:rsidR="001F71DB" w:rsidRPr="001F71DB" w:rsidRDefault="001F71DB" w:rsidP="001F71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1" w:tgtFrame="_blank" w:history="1">
        <w:r w:rsidRPr="001F71DB">
          <w:rPr>
            <w:rFonts w:ascii="Times New Roman" w:eastAsia="Times New Roman" w:hAnsi="Times New Roman" w:cs="Times New Roman"/>
            <w:b/>
            <w:bCs/>
            <w:color w:val="0000FF"/>
            <w:sz w:val="24"/>
            <w:szCs w:val="24"/>
            <w:u w:val="single"/>
            <w:lang w:eastAsia="es-ES"/>
          </w:rPr>
          <w:t>Amazon</w:t>
        </w:r>
      </w:hyperlink>
      <w:r w:rsidRPr="001F71DB">
        <w:rPr>
          <w:rFonts w:ascii="Times New Roman" w:eastAsia="Times New Roman" w:hAnsi="Times New Roman" w:cs="Times New Roman"/>
          <w:b/>
          <w:bCs/>
          <w:sz w:val="24"/>
          <w:szCs w:val="24"/>
          <w:lang w:eastAsia="es-ES"/>
        </w:rPr>
        <w:t xml:space="preserve">. </w:t>
      </w:r>
      <w:r w:rsidRPr="001F71DB">
        <w:rPr>
          <w:rFonts w:ascii="Times New Roman" w:eastAsia="Times New Roman" w:hAnsi="Times New Roman" w:cs="Times New Roman"/>
          <w:sz w:val="24"/>
          <w:szCs w:val="24"/>
          <w:lang w:eastAsia="es-ES"/>
        </w:rPr>
        <w:t xml:space="preserve">Users can buy more than </w:t>
      </w:r>
      <w:hyperlink r:id="rId12" w:tgtFrame="_blank" w:history="1">
        <w:r w:rsidRPr="001F71DB">
          <w:rPr>
            <w:rFonts w:ascii="Times New Roman" w:eastAsia="Times New Roman" w:hAnsi="Times New Roman" w:cs="Times New Roman"/>
            <w:color w:val="0000FF"/>
            <w:sz w:val="24"/>
            <w:szCs w:val="24"/>
            <w:u w:val="single"/>
            <w:lang w:eastAsia="es-ES"/>
          </w:rPr>
          <w:t>350 million different products</w:t>
        </w:r>
      </w:hyperlink>
      <w:r w:rsidRPr="001F71DB">
        <w:rPr>
          <w:rFonts w:ascii="Times New Roman" w:eastAsia="Times New Roman" w:hAnsi="Times New Roman" w:cs="Times New Roman"/>
          <w:sz w:val="24"/>
          <w:szCs w:val="24"/>
          <w:lang w:eastAsia="es-ES"/>
        </w:rPr>
        <w:t>.</w:t>
      </w:r>
    </w:p>
    <w:p w:rsidR="001F71DB" w:rsidRPr="001F71DB" w:rsidRDefault="001F71DB" w:rsidP="001F71DB">
      <w:pPr>
        <w:spacing w:before="100" w:beforeAutospacing="1" w:after="100" w:afterAutospacing="1"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sz w:val="24"/>
          <w:szCs w:val="24"/>
          <w:lang w:eastAsia="es-ES"/>
        </w:rPr>
        <w:t>All these platforms use powerful machine learning models in order to generate relevant recommendations for each user.</w:t>
      </w:r>
    </w:p>
    <w:p w:rsidR="001F71DB" w:rsidRPr="001F71DB" w:rsidRDefault="001F71DB" w:rsidP="001F71D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1F71DB">
        <w:rPr>
          <w:rFonts w:ascii="Times New Roman" w:eastAsia="Times New Roman" w:hAnsi="Times New Roman" w:cs="Times New Roman"/>
          <w:b/>
          <w:bCs/>
          <w:kern w:val="36"/>
          <w:sz w:val="48"/>
          <w:szCs w:val="48"/>
          <w:lang w:eastAsia="es-ES"/>
        </w:rPr>
        <w:lastRenderedPageBreak/>
        <w:t>Explicit Feedback vs. Implicit Feedback</w:t>
      </w:r>
    </w:p>
    <w:p w:rsidR="001F71DB" w:rsidRPr="001F71DB" w:rsidRDefault="001F71DB" w:rsidP="001F71DB">
      <w:pPr>
        <w:spacing w:before="100" w:beforeAutospacing="1" w:after="100" w:afterAutospacing="1"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sz w:val="24"/>
          <w:szCs w:val="24"/>
          <w:lang w:eastAsia="es-ES"/>
        </w:rPr>
        <w:t xml:space="preserve">In recommender systems, machine learning models are used to predict the </w:t>
      </w:r>
      <w:r w:rsidRPr="001F71DB">
        <w:rPr>
          <w:rFonts w:ascii="Times New Roman" w:eastAsia="Times New Roman" w:hAnsi="Times New Roman" w:cs="Times New Roman"/>
          <w:b/>
          <w:bCs/>
          <w:sz w:val="24"/>
          <w:szCs w:val="24"/>
          <w:lang w:eastAsia="es-ES"/>
        </w:rPr>
        <w:t xml:space="preserve">rating </w:t>
      </w:r>
      <w:r w:rsidRPr="001F71DB">
        <w:rPr>
          <w:rFonts w:ascii="Times New Roman" w:eastAsia="Times New Roman" w:hAnsi="Times New Roman" w:cs="Times New Roman"/>
          <w:b/>
          <w:bCs/>
          <w:i/>
          <w:iCs/>
          <w:sz w:val="24"/>
          <w:szCs w:val="24"/>
          <w:lang w:eastAsia="es-ES"/>
        </w:rPr>
        <w:t xml:space="preserve">rᵤᵢ </w:t>
      </w:r>
      <w:r w:rsidRPr="001F71DB">
        <w:rPr>
          <w:rFonts w:ascii="Times New Roman" w:eastAsia="Times New Roman" w:hAnsi="Times New Roman" w:cs="Times New Roman"/>
          <w:b/>
          <w:bCs/>
          <w:sz w:val="24"/>
          <w:szCs w:val="24"/>
          <w:lang w:eastAsia="es-ES"/>
        </w:rPr>
        <w:t xml:space="preserve">of a user </w:t>
      </w:r>
      <w:r w:rsidRPr="001F71DB">
        <w:rPr>
          <w:rFonts w:ascii="Times New Roman" w:eastAsia="Times New Roman" w:hAnsi="Times New Roman" w:cs="Times New Roman"/>
          <w:b/>
          <w:bCs/>
          <w:i/>
          <w:iCs/>
          <w:sz w:val="24"/>
          <w:szCs w:val="24"/>
          <w:lang w:eastAsia="es-ES"/>
        </w:rPr>
        <w:t xml:space="preserve">u </w:t>
      </w:r>
      <w:r w:rsidRPr="001F71DB">
        <w:rPr>
          <w:rFonts w:ascii="Times New Roman" w:eastAsia="Times New Roman" w:hAnsi="Times New Roman" w:cs="Times New Roman"/>
          <w:b/>
          <w:bCs/>
          <w:sz w:val="24"/>
          <w:szCs w:val="24"/>
          <w:lang w:eastAsia="es-ES"/>
        </w:rPr>
        <w:t xml:space="preserve">on an item </w:t>
      </w:r>
      <w:r w:rsidRPr="001F71DB">
        <w:rPr>
          <w:rFonts w:ascii="Times New Roman" w:eastAsia="Times New Roman" w:hAnsi="Times New Roman" w:cs="Times New Roman"/>
          <w:b/>
          <w:bCs/>
          <w:i/>
          <w:iCs/>
          <w:sz w:val="24"/>
          <w:szCs w:val="24"/>
          <w:lang w:eastAsia="es-ES"/>
        </w:rPr>
        <w:t>i</w:t>
      </w:r>
      <w:r w:rsidRPr="001F71DB">
        <w:rPr>
          <w:rFonts w:ascii="Times New Roman" w:eastAsia="Times New Roman" w:hAnsi="Times New Roman" w:cs="Times New Roman"/>
          <w:i/>
          <w:iCs/>
          <w:sz w:val="24"/>
          <w:szCs w:val="24"/>
          <w:lang w:eastAsia="es-ES"/>
        </w:rPr>
        <w:t>.</w:t>
      </w:r>
      <w:r w:rsidRPr="001F71DB">
        <w:rPr>
          <w:rFonts w:ascii="Times New Roman" w:eastAsia="Times New Roman" w:hAnsi="Times New Roman" w:cs="Times New Roman"/>
          <w:sz w:val="24"/>
          <w:szCs w:val="24"/>
          <w:lang w:eastAsia="es-ES"/>
        </w:rPr>
        <w:t xml:space="preserve"> At inference time, we recommend to each user </w:t>
      </w:r>
      <w:r w:rsidRPr="001F71DB">
        <w:rPr>
          <w:rFonts w:ascii="Times New Roman" w:eastAsia="Times New Roman" w:hAnsi="Times New Roman" w:cs="Times New Roman"/>
          <w:i/>
          <w:iCs/>
          <w:sz w:val="24"/>
          <w:szCs w:val="24"/>
          <w:lang w:eastAsia="es-ES"/>
        </w:rPr>
        <w:t xml:space="preserve">u </w:t>
      </w:r>
      <w:r w:rsidRPr="001F71DB">
        <w:rPr>
          <w:rFonts w:ascii="Times New Roman" w:eastAsia="Times New Roman" w:hAnsi="Times New Roman" w:cs="Times New Roman"/>
          <w:sz w:val="24"/>
          <w:szCs w:val="24"/>
          <w:lang w:eastAsia="es-ES"/>
        </w:rPr>
        <w:t xml:space="preserve">the items </w:t>
      </w:r>
      <w:r w:rsidRPr="001F71DB">
        <w:rPr>
          <w:rFonts w:ascii="Times New Roman" w:eastAsia="Times New Roman" w:hAnsi="Times New Roman" w:cs="Times New Roman"/>
          <w:i/>
          <w:iCs/>
          <w:sz w:val="24"/>
          <w:szCs w:val="24"/>
          <w:lang w:eastAsia="es-ES"/>
        </w:rPr>
        <w:t>l</w:t>
      </w:r>
      <w:r w:rsidRPr="001F71DB">
        <w:rPr>
          <w:rFonts w:ascii="Times New Roman" w:eastAsia="Times New Roman" w:hAnsi="Times New Roman" w:cs="Times New Roman"/>
          <w:sz w:val="24"/>
          <w:szCs w:val="24"/>
          <w:lang w:eastAsia="es-ES"/>
        </w:rPr>
        <w:t xml:space="preserve"> having highest predicted rating </w:t>
      </w:r>
      <w:r w:rsidRPr="001F71DB">
        <w:rPr>
          <w:rFonts w:ascii="Times New Roman" w:eastAsia="Times New Roman" w:hAnsi="Times New Roman" w:cs="Times New Roman"/>
          <w:i/>
          <w:iCs/>
          <w:sz w:val="24"/>
          <w:szCs w:val="24"/>
          <w:lang w:eastAsia="es-ES"/>
        </w:rPr>
        <w:t>rᵤ</w:t>
      </w:r>
      <w:r w:rsidRPr="001F71DB">
        <w:rPr>
          <w:rFonts w:ascii="Times New Roman" w:eastAsia="Times New Roman" w:hAnsi="Times New Roman" w:cs="Times New Roman"/>
          <w:b/>
          <w:bCs/>
          <w:i/>
          <w:iCs/>
          <w:sz w:val="24"/>
          <w:szCs w:val="24"/>
          <w:lang w:eastAsia="es-ES"/>
        </w:rPr>
        <w:t>ᵢ</w:t>
      </w:r>
      <w:r w:rsidRPr="001F71DB">
        <w:rPr>
          <w:rFonts w:ascii="Times New Roman" w:eastAsia="Times New Roman" w:hAnsi="Times New Roman" w:cs="Times New Roman"/>
          <w:sz w:val="24"/>
          <w:szCs w:val="24"/>
          <w:lang w:eastAsia="es-ES"/>
        </w:rPr>
        <w:t>.</w:t>
      </w:r>
    </w:p>
    <w:p w:rsidR="001F71DB" w:rsidRPr="001F71DB" w:rsidRDefault="001F71DB" w:rsidP="001F71DB">
      <w:pPr>
        <w:spacing w:before="100" w:beforeAutospacing="1" w:after="100" w:afterAutospacing="1"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sz w:val="24"/>
          <w:szCs w:val="24"/>
          <w:lang w:eastAsia="es-ES"/>
        </w:rPr>
        <w:t xml:space="preserve">We therefore need to collect user feedback, so that we can have a ground truth for training and evaluating our models. An important distinction has to be made here between </w:t>
      </w:r>
      <w:r w:rsidRPr="001F71DB">
        <w:rPr>
          <w:rFonts w:ascii="Times New Roman" w:eastAsia="Times New Roman" w:hAnsi="Times New Roman" w:cs="Times New Roman"/>
          <w:b/>
          <w:bCs/>
          <w:sz w:val="24"/>
          <w:szCs w:val="24"/>
          <w:lang w:eastAsia="es-ES"/>
        </w:rPr>
        <w:t xml:space="preserve">explicit feedback </w:t>
      </w:r>
      <w:r w:rsidRPr="001F71DB">
        <w:rPr>
          <w:rFonts w:ascii="Times New Roman" w:eastAsia="Times New Roman" w:hAnsi="Times New Roman" w:cs="Times New Roman"/>
          <w:sz w:val="24"/>
          <w:szCs w:val="24"/>
          <w:lang w:eastAsia="es-ES"/>
        </w:rPr>
        <w:t xml:space="preserve">and </w:t>
      </w:r>
      <w:r w:rsidRPr="001F71DB">
        <w:rPr>
          <w:rFonts w:ascii="Times New Roman" w:eastAsia="Times New Roman" w:hAnsi="Times New Roman" w:cs="Times New Roman"/>
          <w:b/>
          <w:bCs/>
          <w:sz w:val="24"/>
          <w:szCs w:val="24"/>
          <w:lang w:eastAsia="es-ES"/>
        </w:rPr>
        <w:t>implicit feedback</w:t>
      </w:r>
      <w:r w:rsidRPr="001F71DB">
        <w:rPr>
          <w:rFonts w:ascii="Times New Roman" w:eastAsia="Times New Roman" w:hAnsi="Times New Roman" w:cs="Times New Roman"/>
          <w:sz w:val="24"/>
          <w:szCs w:val="24"/>
          <w:lang w:eastAsia="es-ES"/>
        </w:rPr>
        <w:t>.</w:t>
      </w:r>
    </w:p>
    <w:p w:rsidR="001F71DB" w:rsidRPr="001F71DB" w:rsidRDefault="001F71DB" w:rsidP="001F71DB">
      <w:pPr>
        <w:spacing w:after="0"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noProof/>
          <w:sz w:val="24"/>
          <w:szCs w:val="24"/>
          <w:lang w:eastAsia="es-ES"/>
        </w:rPr>
        <w:drawing>
          <wp:inline distT="0" distB="0" distL="0" distR="0">
            <wp:extent cx="6667500" cy="3733800"/>
            <wp:effectExtent l="0" t="0" r="0" b="0"/>
            <wp:docPr id="9" name="Imagen 9" descr="https://miro.medium.com/max/700/1*yPeDvQjUoFdLKb9CkxaF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yPeDvQjUoFdLKb9CkxaFP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3733800"/>
                    </a:xfrm>
                    <a:prstGeom prst="rect">
                      <a:avLst/>
                    </a:prstGeom>
                    <a:noFill/>
                    <a:ln>
                      <a:noFill/>
                    </a:ln>
                  </pic:spPr>
                </pic:pic>
              </a:graphicData>
            </a:graphic>
          </wp:inline>
        </w:drawing>
      </w:r>
    </w:p>
    <w:p w:rsidR="001F71DB" w:rsidRPr="001F71DB" w:rsidRDefault="001F71DB" w:rsidP="001F71DB">
      <w:pPr>
        <w:spacing w:after="0"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sz w:val="24"/>
          <w:szCs w:val="24"/>
          <w:lang w:eastAsia="es-ES"/>
        </w:rPr>
        <w:t>Explicit vs. implicit feedback for recommender systems. (Image by Author)</w:t>
      </w:r>
    </w:p>
    <w:p w:rsidR="001F71DB" w:rsidRPr="001F71DB" w:rsidRDefault="001F71DB" w:rsidP="001F71DB">
      <w:pPr>
        <w:spacing w:before="100" w:beforeAutospacing="1" w:after="100" w:afterAutospacing="1" w:line="240" w:lineRule="auto"/>
        <w:rPr>
          <w:rFonts w:ascii="Times New Roman" w:eastAsia="Times New Roman" w:hAnsi="Times New Roman" w:cs="Times New Roman"/>
          <w:sz w:val="24"/>
          <w:szCs w:val="24"/>
          <w:lang w:eastAsia="es-ES"/>
        </w:rPr>
      </w:pPr>
      <w:hyperlink r:id="rId14" w:anchor="Rating_scales_used_online" w:tgtFrame="_blank" w:history="1">
        <w:r w:rsidRPr="001F71DB">
          <w:rPr>
            <w:rFonts w:ascii="Times New Roman" w:eastAsia="Times New Roman" w:hAnsi="Times New Roman" w:cs="Times New Roman"/>
            <w:b/>
            <w:bCs/>
            <w:color w:val="0000FF"/>
            <w:sz w:val="24"/>
            <w:szCs w:val="24"/>
            <w:u w:val="single"/>
            <w:lang w:eastAsia="es-ES"/>
          </w:rPr>
          <w:t>Explicit feedback</w:t>
        </w:r>
      </w:hyperlink>
      <w:r w:rsidRPr="001F71DB">
        <w:rPr>
          <w:rFonts w:ascii="Times New Roman" w:eastAsia="Times New Roman" w:hAnsi="Times New Roman" w:cs="Times New Roman"/>
          <w:b/>
          <w:bCs/>
          <w:sz w:val="24"/>
          <w:szCs w:val="24"/>
          <w:lang w:eastAsia="es-ES"/>
        </w:rPr>
        <w:t xml:space="preserve"> </w:t>
      </w:r>
      <w:r w:rsidRPr="001F71DB">
        <w:rPr>
          <w:rFonts w:ascii="Times New Roman" w:eastAsia="Times New Roman" w:hAnsi="Times New Roman" w:cs="Times New Roman"/>
          <w:sz w:val="24"/>
          <w:szCs w:val="24"/>
          <w:lang w:eastAsia="es-ES"/>
        </w:rPr>
        <w:t xml:space="preserve">is a rating explicitly given by the user to express their satisfaction with an item. Examples are: number of stars on a scale from 1 to 5 given after buying a product, thumb up/down given after watching a video, etc. This feedback provides </w:t>
      </w:r>
      <w:r w:rsidRPr="001F71DB">
        <w:rPr>
          <w:rFonts w:ascii="Times New Roman" w:eastAsia="Times New Roman" w:hAnsi="Times New Roman" w:cs="Times New Roman"/>
          <w:b/>
          <w:bCs/>
          <w:sz w:val="24"/>
          <w:szCs w:val="24"/>
          <w:lang w:eastAsia="es-ES"/>
        </w:rPr>
        <w:t>detailed information</w:t>
      </w:r>
      <w:r w:rsidRPr="001F71DB">
        <w:rPr>
          <w:rFonts w:ascii="Times New Roman" w:eastAsia="Times New Roman" w:hAnsi="Times New Roman" w:cs="Times New Roman"/>
          <w:sz w:val="24"/>
          <w:szCs w:val="24"/>
          <w:lang w:eastAsia="es-ES"/>
        </w:rPr>
        <w:t xml:space="preserve"> on how much a user liked an item, but it is </w:t>
      </w:r>
      <w:r w:rsidRPr="001F71DB">
        <w:rPr>
          <w:rFonts w:ascii="Times New Roman" w:eastAsia="Times New Roman" w:hAnsi="Times New Roman" w:cs="Times New Roman"/>
          <w:b/>
          <w:bCs/>
          <w:sz w:val="24"/>
          <w:szCs w:val="24"/>
          <w:lang w:eastAsia="es-ES"/>
        </w:rPr>
        <w:t>hard to collect</w:t>
      </w:r>
      <w:r w:rsidRPr="001F71DB">
        <w:rPr>
          <w:rFonts w:ascii="Times New Roman" w:eastAsia="Times New Roman" w:hAnsi="Times New Roman" w:cs="Times New Roman"/>
          <w:sz w:val="24"/>
          <w:szCs w:val="24"/>
          <w:lang w:eastAsia="es-ES"/>
        </w:rPr>
        <w:t xml:space="preserve"> as most users typically don’t write reviews or give explicit ratings for each item they purchase.</w:t>
      </w:r>
    </w:p>
    <w:p w:rsidR="001F71DB" w:rsidRPr="001F71DB" w:rsidRDefault="001F71DB" w:rsidP="001F71DB">
      <w:pPr>
        <w:spacing w:before="100" w:beforeAutospacing="1" w:after="100" w:afterAutospacing="1" w:line="240" w:lineRule="auto"/>
        <w:rPr>
          <w:rFonts w:ascii="Times New Roman" w:eastAsia="Times New Roman" w:hAnsi="Times New Roman" w:cs="Times New Roman"/>
          <w:sz w:val="24"/>
          <w:szCs w:val="24"/>
          <w:lang w:eastAsia="es-ES"/>
        </w:rPr>
      </w:pPr>
      <w:hyperlink r:id="rId15" w:tgtFrame="_blank" w:history="1">
        <w:r w:rsidRPr="001F71DB">
          <w:rPr>
            <w:rFonts w:ascii="Times New Roman" w:eastAsia="Times New Roman" w:hAnsi="Times New Roman" w:cs="Times New Roman"/>
            <w:b/>
            <w:bCs/>
            <w:color w:val="0000FF"/>
            <w:sz w:val="24"/>
            <w:szCs w:val="24"/>
            <w:u w:val="single"/>
            <w:lang w:eastAsia="es-ES"/>
          </w:rPr>
          <w:t>Implicit feedback</w:t>
        </w:r>
      </w:hyperlink>
      <w:r w:rsidRPr="001F71DB">
        <w:rPr>
          <w:rFonts w:ascii="Times New Roman" w:eastAsia="Times New Roman" w:hAnsi="Times New Roman" w:cs="Times New Roman"/>
          <w:sz w:val="24"/>
          <w:szCs w:val="24"/>
          <w:lang w:eastAsia="es-ES"/>
        </w:rPr>
        <w:t xml:space="preserve">, on the other hand, assume that user-item interactions are an indication of preferences. Examples are: purchases/browsing history of a user, list of songs played by a user, etc. This feedback is </w:t>
      </w:r>
      <w:r w:rsidRPr="001F71DB">
        <w:rPr>
          <w:rFonts w:ascii="Times New Roman" w:eastAsia="Times New Roman" w:hAnsi="Times New Roman" w:cs="Times New Roman"/>
          <w:b/>
          <w:bCs/>
          <w:sz w:val="24"/>
          <w:szCs w:val="24"/>
          <w:lang w:eastAsia="es-ES"/>
        </w:rPr>
        <w:t>extremely abundant</w:t>
      </w:r>
      <w:r w:rsidRPr="001F71DB">
        <w:rPr>
          <w:rFonts w:ascii="Times New Roman" w:eastAsia="Times New Roman" w:hAnsi="Times New Roman" w:cs="Times New Roman"/>
          <w:sz w:val="24"/>
          <w:szCs w:val="24"/>
          <w:lang w:eastAsia="es-ES"/>
        </w:rPr>
        <w:t xml:space="preserve">, but at the same time it is </w:t>
      </w:r>
      <w:r w:rsidRPr="001F71DB">
        <w:rPr>
          <w:rFonts w:ascii="Times New Roman" w:eastAsia="Times New Roman" w:hAnsi="Times New Roman" w:cs="Times New Roman"/>
          <w:b/>
          <w:bCs/>
          <w:sz w:val="24"/>
          <w:szCs w:val="24"/>
          <w:lang w:eastAsia="es-ES"/>
        </w:rPr>
        <w:t xml:space="preserve">less detailed </w:t>
      </w:r>
      <w:r w:rsidRPr="001F71DB">
        <w:rPr>
          <w:rFonts w:ascii="Times New Roman" w:eastAsia="Times New Roman" w:hAnsi="Times New Roman" w:cs="Times New Roman"/>
          <w:sz w:val="24"/>
          <w:szCs w:val="24"/>
          <w:lang w:eastAsia="es-ES"/>
        </w:rPr>
        <w:t>and</w:t>
      </w:r>
      <w:r w:rsidRPr="001F71DB">
        <w:rPr>
          <w:rFonts w:ascii="Times New Roman" w:eastAsia="Times New Roman" w:hAnsi="Times New Roman" w:cs="Times New Roman"/>
          <w:b/>
          <w:bCs/>
          <w:sz w:val="24"/>
          <w:szCs w:val="24"/>
          <w:lang w:eastAsia="es-ES"/>
        </w:rPr>
        <w:t xml:space="preserve"> more noisy </w:t>
      </w:r>
      <w:r w:rsidRPr="001F71DB">
        <w:rPr>
          <w:rFonts w:ascii="Times New Roman" w:eastAsia="Times New Roman" w:hAnsi="Times New Roman" w:cs="Times New Roman"/>
          <w:sz w:val="24"/>
          <w:szCs w:val="24"/>
          <w:lang w:eastAsia="es-ES"/>
        </w:rPr>
        <w:t xml:space="preserve">(e.g. someone may buy a product as a present for someone else). However, this noise becomes negligible when compared to the sheer size of available data of this kind, and </w:t>
      </w:r>
      <w:r w:rsidRPr="001F71DB">
        <w:rPr>
          <w:rFonts w:ascii="Times New Roman" w:eastAsia="Times New Roman" w:hAnsi="Times New Roman" w:cs="Times New Roman"/>
          <w:b/>
          <w:bCs/>
          <w:sz w:val="24"/>
          <w:szCs w:val="24"/>
          <w:lang w:eastAsia="es-ES"/>
        </w:rPr>
        <w:t>most modern Recommender Systems tend to rely on implicit feedback</w:t>
      </w:r>
      <w:r w:rsidRPr="001F71DB">
        <w:rPr>
          <w:rFonts w:ascii="Times New Roman" w:eastAsia="Times New Roman" w:hAnsi="Times New Roman" w:cs="Times New Roman"/>
          <w:sz w:val="24"/>
          <w:szCs w:val="24"/>
          <w:lang w:eastAsia="es-ES"/>
        </w:rPr>
        <w:t>.</w:t>
      </w:r>
    </w:p>
    <w:p w:rsidR="001F71DB" w:rsidRPr="001F71DB" w:rsidRDefault="001F71DB" w:rsidP="001F71DB">
      <w:pPr>
        <w:spacing w:after="0"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noProof/>
          <w:sz w:val="24"/>
          <w:szCs w:val="24"/>
          <w:lang w:eastAsia="es-ES"/>
        </w:rPr>
        <w:lastRenderedPageBreak/>
        <w:drawing>
          <wp:inline distT="0" distB="0" distL="0" distR="0">
            <wp:extent cx="6667500" cy="3771900"/>
            <wp:effectExtent l="0" t="0" r="0" b="0"/>
            <wp:docPr id="8" name="Imagen 8" descr="https://miro.medium.com/max/700/1*k4UGbxNRZwyqnFCl3lxX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k4UGbxNRZwyqnFCl3lxXc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3771900"/>
                    </a:xfrm>
                    <a:prstGeom prst="rect">
                      <a:avLst/>
                    </a:prstGeom>
                    <a:noFill/>
                    <a:ln>
                      <a:noFill/>
                    </a:ln>
                  </pic:spPr>
                </pic:pic>
              </a:graphicData>
            </a:graphic>
          </wp:inline>
        </w:drawing>
      </w:r>
    </w:p>
    <w:p w:rsidR="001F71DB" w:rsidRPr="001F71DB" w:rsidRDefault="001F71DB" w:rsidP="001F71DB">
      <w:pPr>
        <w:spacing w:after="0"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sz w:val="24"/>
          <w:szCs w:val="24"/>
          <w:lang w:eastAsia="es-ES"/>
        </w:rPr>
        <w:t>User-item rating matrix for explicit feedback and implicit feedback datasets. (Image by Author)</w:t>
      </w:r>
    </w:p>
    <w:p w:rsidR="001F71DB" w:rsidRPr="001F71DB" w:rsidRDefault="001F71DB" w:rsidP="001F71DB">
      <w:pPr>
        <w:spacing w:before="100" w:beforeAutospacing="1" w:after="100" w:afterAutospacing="1"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sz w:val="24"/>
          <w:szCs w:val="24"/>
          <w:lang w:eastAsia="es-ES"/>
        </w:rPr>
        <w:t xml:space="preserve">Once we have collected explicit or implicit feedbacks, we can create the </w:t>
      </w:r>
      <w:r w:rsidRPr="001F71DB">
        <w:rPr>
          <w:rFonts w:ascii="Times New Roman" w:eastAsia="Times New Roman" w:hAnsi="Times New Roman" w:cs="Times New Roman"/>
          <w:b/>
          <w:bCs/>
          <w:sz w:val="24"/>
          <w:szCs w:val="24"/>
          <w:lang w:eastAsia="es-ES"/>
        </w:rPr>
        <w:t xml:space="preserve">user-item rating matrix </w:t>
      </w:r>
      <w:r w:rsidRPr="001F71DB">
        <w:rPr>
          <w:rFonts w:ascii="Times New Roman" w:eastAsia="Times New Roman" w:hAnsi="Times New Roman" w:cs="Times New Roman"/>
          <w:b/>
          <w:bCs/>
          <w:i/>
          <w:iCs/>
          <w:sz w:val="24"/>
          <w:szCs w:val="24"/>
          <w:lang w:eastAsia="es-ES"/>
        </w:rPr>
        <w:t>rᵤᵢ</w:t>
      </w:r>
      <w:r w:rsidRPr="001F71DB">
        <w:rPr>
          <w:rFonts w:ascii="Times New Roman" w:eastAsia="Times New Roman" w:hAnsi="Times New Roman" w:cs="Times New Roman"/>
          <w:sz w:val="24"/>
          <w:szCs w:val="24"/>
          <w:lang w:eastAsia="es-ES"/>
        </w:rPr>
        <w:t xml:space="preserve">. For explicit feedback, each entry in </w:t>
      </w:r>
      <w:r w:rsidRPr="001F71DB">
        <w:rPr>
          <w:rFonts w:ascii="Times New Roman" w:eastAsia="Times New Roman" w:hAnsi="Times New Roman" w:cs="Times New Roman"/>
          <w:i/>
          <w:iCs/>
          <w:sz w:val="24"/>
          <w:szCs w:val="24"/>
          <w:lang w:eastAsia="es-ES"/>
        </w:rPr>
        <w:t xml:space="preserve">rᵤᵢ </w:t>
      </w:r>
      <w:r w:rsidRPr="001F71DB">
        <w:rPr>
          <w:rFonts w:ascii="Times New Roman" w:eastAsia="Times New Roman" w:hAnsi="Times New Roman" w:cs="Times New Roman"/>
          <w:sz w:val="24"/>
          <w:szCs w:val="24"/>
          <w:lang w:eastAsia="es-ES"/>
        </w:rPr>
        <w:t xml:space="preserve">is a numerical value—e.g. </w:t>
      </w:r>
      <w:r w:rsidRPr="001F71DB">
        <w:rPr>
          <w:rFonts w:ascii="Times New Roman" w:eastAsia="Times New Roman" w:hAnsi="Times New Roman" w:cs="Times New Roman"/>
          <w:i/>
          <w:iCs/>
          <w:sz w:val="24"/>
          <w:szCs w:val="24"/>
          <w:lang w:eastAsia="es-ES"/>
        </w:rPr>
        <w:t xml:space="preserve">rᵤᵢ = </w:t>
      </w:r>
      <w:r w:rsidRPr="001F71DB">
        <w:rPr>
          <w:rFonts w:ascii="Times New Roman" w:eastAsia="Times New Roman" w:hAnsi="Times New Roman" w:cs="Times New Roman"/>
          <w:sz w:val="24"/>
          <w:szCs w:val="24"/>
          <w:lang w:eastAsia="es-ES"/>
        </w:rPr>
        <w:t xml:space="preserve">“stars given by </w:t>
      </w:r>
      <w:r w:rsidRPr="001F71DB">
        <w:rPr>
          <w:rFonts w:ascii="Times New Roman" w:eastAsia="Times New Roman" w:hAnsi="Times New Roman" w:cs="Times New Roman"/>
          <w:i/>
          <w:iCs/>
          <w:sz w:val="24"/>
          <w:szCs w:val="24"/>
          <w:lang w:eastAsia="es-ES"/>
        </w:rPr>
        <w:t xml:space="preserve">u </w:t>
      </w:r>
      <w:r w:rsidRPr="001F71DB">
        <w:rPr>
          <w:rFonts w:ascii="Times New Roman" w:eastAsia="Times New Roman" w:hAnsi="Times New Roman" w:cs="Times New Roman"/>
          <w:sz w:val="24"/>
          <w:szCs w:val="24"/>
          <w:lang w:eastAsia="es-ES"/>
        </w:rPr>
        <w:t xml:space="preserve">to movie </w:t>
      </w:r>
      <w:r w:rsidRPr="001F71DB">
        <w:rPr>
          <w:rFonts w:ascii="Times New Roman" w:eastAsia="Times New Roman" w:hAnsi="Times New Roman" w:cs="Times New Roman"/>
          <w:i/>
          <w:iCs/>
          <w:sz w:val="24"/>
          <w:szCs w:val="24"/>
          <w:lang w:eastAsia="es-ES"/>
        </w:rPr>
        <w:t>i</w:t>
      </w:r>
      <w:r w:rsidRPr="001F71DB">
        <w:rPr>
          <w:rFonts w:ascii="Times New Roman" w:eastAsia="Times New Roman" w:hAnsi="Times New Roman" w:cs="Times New Roman"/>
          <w:sz w:val="24"/>
          <w:szCs w:val="24"/>
          <w:lang w:eastAsia="es-ES"/>
        </w:rPr>
        <w:t xml:space="preserve">”—or “?” if user </w:t>
      </w:r>
      <w:r w:rsidRPr="001F71DB">
        <w:rPr>
          <w:rFonts w:ascii="Times New Roman" w:eastAsia="Times New Roman" w:hAnsi="Times New Roman" w:cs="Times New Roman"/>
          <w:i/>
          <w:iCs/>
          <w:sz w:val="24"/>
          <w:szCs w:val="24"/>
          <w:lang w:eastAsia="es-ES"/>
        </w:rPr>
        <w:t>u</w:t>
      </w:r>
      <w:r w:rsidRPr="001F71DB">
        <w:rPr>
          <w:rFonts w:ascii="Times New Roman" w:eastAsia="Times New Roman" w:hAnsi="Times New Roman" w:cs="Times New Roman"/>
          <w:sz w:val="24"/>
          <w:szCs w:val="24"/>
          <w:lang w:eastAsia="es-ES"/>
        </w:rPr>
        <w:t xml:space="preserve"> did not rate item </w:t>
      </w:r>
      <w:r w:rsidRPr="001F71DB">
        <w:rPr>
          <w:rFonts w:ascii="Times New Roman" w:eastAsia="Times New Roman" w:hAnsi="Times New Roman" w:cs="Times New Roman"/>
          <w:i/>
          <w:iCs/>
          <w:sz w:val="24"/>
          <w:szCs w:val="24"/>
          <w:lang w:eastAsia="es-ES"/>
        </w:rPr>
        <w:t>i</w:t>
      </w:r>
      <w:r w:rsidRPr="001F71DB">
        <w:rPr>
          <w:rFonts w:ascii="Times New Roman" w:eastAsia="Times New Roman" w:hAnsi="Times New Roman" w:cs="Times New Roman"/>
          <w:sz w:val="24"/>
          <w:szCs w:val="24"/>
          <w:lang w:eastAsia="es-ES"/>
        </w:rPr>
        <w:t xml:space="preserve">. For implicit feedback, the values in </w:t>
      </w:r>
      <w:r w:rsidRPr="001F71DB">
        <w:rPr>
          <w:rFonts w:ascii="Times New Roman" w:eastAsia="Times New Roman" w:hAnsi="Times New Roman" w:cs="Times New Roman"/>
          <w:i/>
          <w:iCs/>
          <w:sz w:val="24"/>
          <w:szCs w:val="24"/>
          <w:lang w:eastAsia="es-ES"/>
        </w:rPr>
        <w:t xml:space="preserve">rᵤᵢ </w:t>
      </w:r>
      <w:r w:rsidRPr="001F71DB">
        <w:rPr>
          <w:rFonts w:ascii="Times New Roman" w:eastAsia="Times New Roman" w:hAnsi="Times New Roman" w:cs="Times New Roman"/>
          <w:sz w:val="24"/>
          <w:szCs w:val="24"/>
          <w:lang w:eastAsia="es-ES"/>
        </w:rPr>
        <w:t xml:space="preserve">are a boolean values representing presence or lack of interaction—e.g. </w:t>
      </w:r>
      <w:r w:rsidRPr="001F71DB">
        <w:rPr>
          <w:rFonts w:ascii="Times New Roman" w:eastAsia="Times New Roman" w:hAnsi="Times New Roman" w:cs="Times New Roman"/>
          <w:i/>
          <w:iCs/>
          <w:sz w:val="24"/>
          <w:szCs w:val="24"/>
          <w:lang w:eastAsia="es-ES"/>
        </w:rPr>
        <w:t xml:space="preserve">rᵤᵢ = </w:t>
      </w:r>
      <w:r w:rsidRPr="001F71DB">
        <w:rPr>
          <w:rFonts w:ascii="Times New Roman" w:eastAsia="Times New Roman" w:hAnsi="Times New Roman" w:cs="Times New Roman"/>
          <w:sz w:val="24"/>
          <w:szCs w:val="24"/>
          <w:lang w:eastAsia="es-ES"/>
        </w:rPr>
        <w:t xml:space="preserve">“did user </w:t>
      </w:r>
      <w:r w:rsidRPr="001F71DB">
        <w:rPr>
          <w:rFonts w:ascii="Times New Roman" w:eastAsia="Times New Roman" w:hAnsi="Times New Roman" w:cs="Times New Roman"/>
          <w:i/>
          <w:iCs/>
          <w:sz w:val="24"/>
          <w:szCs w:val="24"/>
          <w:lang w:eastAsia="es-ES"/>
        </w:rPr>
        <w:t>u</w:t>
      </w:r>
      <w:r w:rsidRPr="001F71DB">
        <w:rPr>
          <w:rFonts w:ascii="Times New Roman" w:eastAsia="Times New Roman" w:hAnsi="Times New Roman" w:cs="Times New Roman"/>
          <w:sz w:val="24"/>
          <w:szCs w:val="24"/>
          <w:lang w:eastAsia="es-ES"/>
        </w:rPr>
        <w:t xml:space="preserve"> watch movie </w:t>
      </w:r>
      <w:r w:rsidRPr="001F71DB">
        <w:rPr>
          <w:rFonts w:ascii="Times New Roman" w:eastAsia="Times New Roman" w:hAnsi="Times New Roman" w:cs="Times New Roman"/>
          <w:i/>
          <w:iCs/>
          <w:sz w:val="24"/>
          <w:szCs w:val="24"/>
          <w:lang w:eastAsia="es-ES"/>
        </w:rPr>
        <w:t>i</w:t>
      </w:r>
      <w:r w:rsidRPr="001F71DB">
        <w:rPr>
          <w:rFonts w:ascii="Times New Roman" w:eastAsia="Times New Roman" w:hAnsi="Times New Roman" w:cs="Times New Roman"/>
          <w:sz w:val="24"/>
          <w:szCs w:val="24"/>
          <w:lang w:eastAsia="es-ES"/>
        </w:rPr>
        <w:t xml:space="preserve">?”. Notice that the matrix </w:t>
      </w:r>
      <w:r w:rsidRPr="001F71DB">
        <w:rPr>
          <w:rFonts w:ascii="Times New Roman" w:eastAsia="Times New Roman" w:hAnsi="Times New Roman" w:cs="Times New Roman"/>
          <w:i/>
          <w:iCs/>
          <w:sz w:val="24"/>
          <w:szCs w:val="24"/>
          <w:lang w:eastAsia="es-ES"/>
        </w:rPr>
        <w:t xml:space="preserve">rᵤᵢ </w:t>
      </w:r>
      <w:r w:rsidRPr="001F71DB">
        <w:rPr>
          <w:rFonts w:ascii="Times New Roman" w:eastAsia="Times New Roman" w:hAnsi="Times New Roman" w:cs="Times New Roman"/>
          <w:sz w:val="24"/>
          <w:szCs w:val="24"/>
          <w:lang w:eastAsia="es-ES"/>
        </w:rPr>
        <w:t>is very sparse, as users interact with few items among all available contents, and they review even fewer items!</w:t>
      </w:r>
    </w:p>
    <w:p w:rsidR="001F71DB" w:rsidRPr="001F71DB" w:rsidRDefault="001F71DB" w:rsidP="001F71D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1F71DB">
        <w:rPr>
          <w:rFonts w:ascii="Times New Roman" w:eastAsia="Times New Roman" w:hAnsi="Times New Roman" w:cs="Times New Roman"/>
          <w:b/>
          <w:bCs/>
          <w:kern w:val="36"/>
          <w:sz w:val="48"/>
          <w:szCs w:val="48"/>
          <w:lang w:eastAsia="es-ES"/>
        </w:rPr>
        <w:t>Content-Based vs. Collaborative Filtering Approaches</w:t>
      </w:r>
    </w:p>
    <w:p w:rsidR="001F71DB" w:rsidRPr="001F71DB" w:rsidRDefault="001F71DB" w:rsidP="001F71DB">
      <w:pPr>
        <w:spacing w:before="100" w:beforeAutospacing="1" w:after="100" w:afterAutospacing="1"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sz w:val="24"/>
          <w:szCs w:val="24"/>
          <w:lang w:eastAsia="es-ES"/>
        </w:rPr>
        <w:t xml:space="preserve">Recommender system can be classified according to the kind of information used to predict user preferences as </w:t>
      </w:r>
      <w:r w:rsidRPr="001F71DB">
        <w:rPr>
          <w:rFonts w:ascii="Times New Roman" w:eastAsia="Times New Roman" w:hAnsi="Times New Roman" w:cs="Times New Roman"/>
          <w:b/>
          <w:bCs/>
          <w:sz w:val="24"/>
          <w:szCs w:val="24"/>
          <w:lang w:eastAsia="es-ES"/>
        </w:rPr>
        <w:t xml:space="preserve">Content-Based </w:t>
      </w:r>
      <w:r w:rsidRPr="001F71DB">
        <w:rPr>
          <w:rFonts w:ascii="Times New Roman" w:eastAsia="Times New Roman" w:hAnsi="Times New Roman" w:cs="Times New Roman"/>
          <w:sz w:val="24"/>
          <w:szCs w:val="24"/>
          <w:lang w:eastAsia="es-ES"/>
        </w:rPr>
        <w:t xml:space="preserve">or </w:t>
      </w:r>
      <w:r w:rsidRPr="001F71DB">
        <w:rPr>
          <w:rFonts w:ascii="Times New Roman" w:eastAsia="Times New Roman" w:hAnsi="Times New Roman" w:cs="Times New Roman"/>
          <w:b/>
          <w:bCs/>
          <w:sz w:val="24"/>
          <w:szCs w:val="24"/>
          <w:lang w:eastAsia="es-ES"/>
        </w:rPr>
        <w:t>Collaborative Filtering.</w:t>
      </w:r>
    </w:p>
    <w:p w:rsidR="001F71DB" w:rsidRPr="001F71DB" w:rsidRDefault="001F71DB" w:rsidP="001F71DB">
      <w:pPr>
        <w:spacing w:after="0"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noProof/>
          <w:sz w:val="24"/>
          <w:szCs w:val="24"/>
          <w:lang w:eastAsia="es-ES"/>
        </w:rPr>
        <w:lastRenderedPageBreak/>
        <w:drawing>
          <wp:inline distT="0" distB="0" distL="0" distR="0">
            <wp:extent cx="6667500" cy="4676775"/>
            <wp:effectExtent l="0" t="0" r="0" b="9525"/>
            <wp:docPr id="7" name="Imagen 7" descr="https://miro.medium.com/max/700/1*eIVzfKFgQS_OPmiv8PSI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eIVzfKFgQS_OPmiv8PSIR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0" cy="4676775"/>
                    </a:xfrm>
                    <a:prstGeom prst="rect">
                      <a:avLst/>
                    </a:prstGeom>
                    <a:noFill/>
                    <a:ln>
                      <a:noFill/>
                    </a:ln>
                  </pic:spPr>
                </pic:pic>
              </a:graphicData>
            </a:graphic>
          </wp:inline>
        </w:drawing>
      </w:r>
    </w:p>
    <w:p w:rsidR="001F71DB" w:rsidRPr="001F71DB" w:rsidRDefault="001F71DB" w:rsidP="001F71DB">
      <w:pPr>
        <w:spacing w:after="0"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sz w:val="24"/>
          <w:szCs w:val="24"/>
          <w:lang w:eastAsia="es-ES"/>
        </w:rPr>
        <w:t>Content-Based vs. Collaborative Filtering approaches for recommender systems. (Image by author)</w:t>
      </w:r>
    </w:p>
    <w:p w:rsidR="001F71DB" w:rsidRPr="001F71DB" w:rsidRDefault="001F71DB" w:rsidP="001F71D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F71DB">
        <w:rPr>
          <w:rFonts w:ascii="Times New Roman" w:eastAsia="Times New Roman" w:hAnsi="Times New Roman" w:cs="Times New Roman"/>
          <w:b/>
          <w:bCs/>
          <w:sz w:val="36"/>
          <w:szCs w:val="36"/>
          <w:lang w:eastAsia="es-ES"/>
        </w:rPr>
        <w:t>Content-Based Approach</w:t>
      </w:r>
    </w:p>
    <w:p w:rsidR="001F71DB" w:rsidRPr="001F71DB" w:rsidRDefault="001F71DB" w:rsidP="001F71DB">
      <w:pPr>
        <w:spacing w:before="100" w:beforeAutospacing="1" w:after="100" w:afterAutospacing="1" w:line="240" w:lineRule="auto"/>
        <w:rPr>
          <w:rFonts w:ascii="Times New Roman" w:eastAsia="Times New Roman" w:hAnsi="Times New Roman" w:cs="Times New Roman"/>
          <w:sz w:val="24"/>
          <w:szCs w:val="24"/>
          <w:lang w:eastAsia="es-ES"/>
        </w:rPr>
      </w:pPr>
      <w:hyperlink r:id="rId18" w:anchor="Content-based_filtering" w:tgtFrame="_blank" w:history="1">
        <w:r w:rsidRPr="001F71DB">
          <w:rPr>
            <w:rFonts w:ascii="Times New Roman" w:eastAsia="Times New Roman" w:hAnsi="Times New Roman" w:cs="Times New Roman"/>
            <w:b/>
            <w:bCs/>
            <w:color w:val="0000FF"/>
            <w:sz w:val="24"/>
            <w:szCs w:val="24"/>
            <w:u w:val="single"/>
            <w:lang w:eastAsia="es-ES"/>
          </w:rPr>
          <w:t>Content-based methods</w:t>
        </w:r>
      </w:hyperlink>
      <w:r w:rsidRPr="001F71DB">
        <w:rPr>
          <w:rFonts w:ascii="Times New Roman" w:eastAsia="Times New Roman" w:hAnsi="Times New Roman" w:cs="Times New Roman"/>
          <w:sz w:val="24"/>
          <w:szCs w:val="24"/>
          <w:lang w:eastAsia="es-ES"/>
        </w:rPr>
        <w:t xml:space="preserve"> describe </w:t>
      </w:r>
      <w:r w:rsidRPr="001F71DB">
        <w:rPr>
          <w:rFonts w:ascii="Times New Roman" w:eastAsia="Times New Roman" w:hAnsi="Times New Roman" w:cs="Times New Roman"/>
          <w:b/>
          <w:bCs/>
          <w:sz w:val="24"/>
          <w:szCs w:val="24"/>
          <w:lang w:eastAsia="es-ES"/>
        </w:rPr>
        <w:t>users and items</w:t>
      </w:r>
      <w:r w:rsidRPr="001F71DB">
        <w:rPr>
          <w:rFonts w:ascii="Times New Roman" w:eastAsia="Times New Roman" w:hAnsi="Times New Roman" w:cs="Times New Roman"/>
          <w:b/>
          <w:bCs/>
          <w:i/>
          <w:iCs/>
          <w:sz w:val="24"/>
          <w:szCs w:val="24"/>
          <w:lang w:eastAsia="es-ES"/>
        </w:rPr>
        <w:t xml:space="preserve"> </w:t>
      </w:r>
      <w:r w:rsidRPr="001F71DB">
        <w:rPr>
          <w:rFonts w:ascii="Times New Roman" w:eastAsia="Times New Roman" w:hAnsi="Times New Roman" w:cs="Times New Roman"/>
          <w:b/>
          <w:bCs/>
          <w:sz w:val="24"/>
          <w:szCs w:val="24"/>
          <w:lang w:eastAsia="es-ES"/>
        </w:rPr>
        <w:t>by</w:t>
      </w:r>
      <w:r w:rsidRPr="001F71DB">
        <w:rPr>
          <w:rFonts w:ascii="Times New Roman" w:eastAsia="Times New Roman" w:hAnsi="Times New Roman" w:cs="Times New Roman"/>
          <w:sz w:val="24"/>
          <w:szCs w:val="24"/>
          <w:lang w:eastAsia="es-ES"/>
        </w:rPr>
        <w:t xml:space="preserve"> </w:t>
      </w:r>
      <w:r w:rsidRPr="001F71DB">
        <w:rPr>
          <w:rFonts w:ascii="Times New Roman" w:eastAsia="Times New Roman" w:hAnsi="Times New Roman" w:cs="Times New Roman"/>
          <w:b/>
          <w:bCs/>
          <w:sz w:val="24"/>
          <w:szCs w:val="24"/>
          <w:lang w:eastAsia="es-ES"/>
        </w:rPr>
        <w:t>their known metadata</w:t>
      </w:r>
      <w:r w:rsidRPr="001F71DB">
        <w:rPr>
          <w:rFonts w:ascii="Times New Roman" w:eastAsia="Times New Roman" w:hAnsi="Times New Roman" w:cs="Times New Roman"/>
          <w:sz w:val="24"/>
          <w:szCs w:val="24"/>
          <w:lang w:eastAsia="es-ES"/>
        </w:rPr>
        <w:t xml:space="preserve">. Each item </w:t>
      </w:r>
      <w:r w:rsidRPr="001F71DB">
        <w:rPr>
          <w:rFonts w:ascii="Times New Roman" w:eastAsia="Times New Roman" w:hAnsi="Times New Roman" w:cs="Times New Roman"/>
          <w:i/>
          <w:iCs/>
          <w:sz w:val="24"/>
          <w:szCs w:val="24"/>
          <w:lang w:eastAsia="es-ES"/>
        </w:rPr>
        <w:t xml:space="preserve">i </w:t>
      </w:r>
      <w:r w:rsidRPr="001F71DB">
        <w:rPr>
          <w:rFonts w:ascii="Times New Roman" w:eastAsia="Times New Roman" w:hAnsi="Times New Roman" w:cs="Times New Roman"/>
          <w:sz w:val="24"/>
          <w:szCs w:val="24"/>
          <w:lang w:eastAsia="es-ES"/>
        </w:rPr>
        <w:t xml:space="preserve">is represented by a set of relevant tags—e.g. movies of the </w:t>
      </w:r>
      <w:hyperlink r:id="rId19" w:tgtFrame="_blank" w:history="1">
        <w:r w:rsidRPr="001F71DB">
          <w:rPr>
            <w:rFonts w:ascii="Times New Roman" w:eastAsia="Times New Roman" w:hAnsi="Times New Roman" w:cs="Times New Roman"/>
            <w:color w:val="0000FF"/>
            <w:sz w:val="24"/>
            <w:szCs w:val="24"/>
            <w:u w:val="single"/>
            <w:lang w:eastAsia="es-ES"/>
          </w:rPr>
          <w:t>IMDb platform</w:t>
        </w:r>
      </w:hyperlink>
      <w:r w:rsidRPr="001F71DB">
        <w:rPr>
          <w:rFonts w:ascii="Times New Roman" w:eastAsia="Times New Roman" w:hAnsi="Times New Roman" w:cs="Times New Roman"/>
          <w:sz w:val="24"/>
          <w:szCs w:val="24"/>
          <w:lang w:eastAsia="es-ES"/>
        </w:rPr>
        <w:t xml:space="preserve"> can be tagged as</w:t>
      </w:r>
      <w:r w:rsidRPr="001F71DB">
        <w:rPr>
          <w:rFonts w:ascii="Times New Roman" w:eastAsia="Times New Roman" w:hAnsi="Times New Roman" w:cs="Times New Roman"/>
          <w:i/>
          <w:iCs/>
          <w:sz w:val="24"/>
          <w:szCs w:val="24"/>
          <w:lang w:eastAsia="es-ES"/>
        </w:rPr>
        <w:t xml:space="preserve">“action”, “comedy”, </w:t>
      </w:r>
      <w:r w:rsidRPr="001F71DB">
        <w:rPr>
          <w:rFonts w:ascii="Times New Roman" w:eastAsia="Times New Roman" w:hAnsi="Times New Roman" w:cs="Times New Roman"/>
          <w:sz w:val="24"/>
          <w:szCs w:val="24"/>
          <w:lang w:eastAsia="es-ES"/>
        </w:rPr>
        <w:t xml:space="preserve">etc. Each user </w:t>
      </w:r>
      <w:r w:rsidRPr="001F71DB">
        <w:rPr>
          <w:rFonts w:ascii="Times New Roman" w:eastAsia="Times New Roman" w:hAnsi="Times New Roman" w:cs="Times New Roman"/>
          <w:i/>
          <w:iCs/>
          <w:sz w:val="24"/>
          <w:szCs w:val="24"/>
          <w:lang w:eastAsia="es-ES"/>
        </w:rPr>
        <w:t>u</w:t>
      </w:r>
      <w:r w:rsidRPr="001F71DB">
        <w:rPr>
          <w:rFonts w:ascii="Times New Roman" w:eastAsia="Times New Roman" w:hAnsi="Times New Roman" w:cs="Times New Roman"/>
          <w:sz w:val="24"/>
          <w:szCs w:val="24"/>
          <w:lang w:eastAsia="es-ES"/>
        </w:rPr>
        <w:t xml:space="preserve"> is represented by a user profile, which can created from known user information—e.g. sex and age—or from the user’s past activity.</w:t>
      </w:r>
    </w:p>
    <w:p w:rsidR="001F71DB" w:rsidRPr="001F71DB" w:rsidRDefault="001F71DB" w:rsidP="001F71DB">
      <w:pPr>
        <w:spacing w:before="100" w:beforeAutospacing="1" w:after="100" w:afterAutospacing="1"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sz w:val="24"/>
          <w:szCs w:val="24"/>
          <w:lang w:eastAsia="es-ES"/>
        </w:rPr>
        <w:t xml:space="preserve">To train a Machine Learning model with this approach we can use a </w:t>
      </w:r>
      <w:hyperlink r:id="rId20" w:tgtFrame="_blank" w:history="1">
        <w:r w:rsidRPr="001F71DB">
          <w:rPr>
            <w:rFonts w:ascii="Times New Roman" w:eastAsia="Times New Roman" w:hAnsi="Times New Roman" w:cs="Times New Roman"/>
            <w:b/>
            <w:bCs/>
            <w:color w:val="0000FF"/>
            <w:sz w:val="24"/>
            <w:szCs w:val="24"/>
            <w:u w:val="single"/>
            <w:lang w:eastAsia="es-ES"/>
          </w:rPr>
          <w:t>k-NN model</w:t>
        </w:r>
      </w:hyperlink>
      <w:r w:rsidRPr="001F71DB">
        <w:rPr>
          <w:rFonts w:ascii="Times New Roman" w:eastAsia="Times New Roman" w:hAnsi="Times New Roman" w:cs="Times New Roman"/>
          <w:b/>
          <w:bCs/>
          <w:sz w:val="24"/>
          <w:szCs w:val="24"/>
          <w:lang w:eastAsia="es-ES"/>
        </w:rPr>
        <w:t>.</w:t>
      </w:r>
      <w:r w:rsidRPr="001F71DB">
        <w:rPr>
          <w:rFonts w:ascii="Times New Roman" w:eastAsia="Times New Roman" w:hAnsi="Times New Roman" w:cs="Times New Roman"/>
          <w:sz w:val="24"/>
          <w:szCs w:val="24"/>
          <w:lang w:eastAsia="es-ES"/>
        </w:rPr>
        <w:t xml:space="preserve"> For instance, if we know that user </w:t>
      </w:r>
      <w:r w:rsidRPr="001F71DB">
        <w:rPr>
          <w:rFonts w:ascii="Times New Roman" w:eastAsia="Times New Roman" w:hAnsi="Times New Roman" w:cs="Times New Roman"/>
          <w:i/>
          <w:iCs/>
          <w:sz w:val="24"/>
          <w:szCs w:val="24"/>
          <w:lang w:eastAsia="es-ES"/>
        </w:rPr>
        <w:t xml:space="preserve">u </w:t>
      </w:r>
      <w:r w:rsidRPr="001F71DB">
        <w:rPr>
          <w:rFonts w:ascii="Times New Roman" w:eastAsia="Times New Roman" w:hAnsi="Times New Roman" w:cs="Times New Roman"/>
          <w:sz w:val="24"/>
          <w:szCs w:val="24"/>
          <w:lang w:eastAsia="es-ES"/>
        </w:rPr>
        <w:t xml:space="preserve">bought an item </w:t>
      </w:r>
      <w:r w:rsidRPr="001F71DB">
        <w:rPr>
          <w:rFonts w:ascii="Times New Roman" w:eastAsia="Times New Roman" w:hAnsi="Times New Roman" w:cs="Times New Roman"/>
          <w:i/>
          <w:iCs/>
          <w:sz w:val="24"/>
          <w:szCs w:val="24"/>
          <w:lang w:eastAsia="es-ES"/>
        </w:rPr>
        <w:t>i</w:t>
      </w:r>
      <w:r w:rsidRPr="001F71DB">
        <w:rPr>
          <w:rFonts w:ascii="Times New Roman" w:eastAsia="Times New Roman" w:hAnsi="Times New Roman" w:cs="Times New Roman"/>
          <w:sz w:val="24"/>
          <w:szCs w:val="24"/>
          <w:lang w:eastAsia="es-ES"/>
        </w:rPr>
        <w:t xml:space="preserve">, we can recommend to </w:t>
      </w:r>
      <w:r w:rsidRPr="001F71DB">
        <w:rPr>
          <w:rFonts w:ascii="Times New Roman" w:eastAsia="Times New Roman" w:hAnsi="Times New Roman" w:cs="Times New Roman"/>
          <w:i/>
          <w:iCs/>
          <w:sz w:val="24"/>
          <w:szCs w:val="24"/>
          <w:lang w:eastAsia="es-ES"/>
        </w:rPr>
        <w:t xml:space="preserve">u </w:t>
      </w:r>
      <w:r w:rsidRPr="001F71DB">
        <w:rPr>
          <w:rFonts w:ascii="Times New Roman" w:eastAsia="Times New Roman" w:hAnsi="Times New Roman" w:cs="Times New Roman"/>
          <w:sz w:val="24"/>
          <w:szCs w:val="24"/>
          <w:lang w:eastAsia="es-ES"/>
        </w:rPr>
        <w:t xml:space="preserve">the available items with features most similar to </w:t>
      </w:r>
      <w:r w:rsidRPr="001F71DB">
        <w:rPr>
          <w:rFonts w:ascii="Times New Roman" w:eastAsia="Times New Roman" w:hAnsi="Times New Roman" w:cs="Times New Roman"/>
          <w:i/>
          <w:iCs/>
          <w:sz w:val="24"/>
          <w:szCs w:val="24"/>
          <w:lang w:eastAsia="es-ES"/>
        </w:rPr>
        <w:t>i</w:t>
      </w:r>
      <w:r w:rsidRPr="001F71DB">
        <w:rPr>
          <w:rFonts w:ascii="Times New Roman" w:eastAsia="Times New Roman" w:hAnsi="Times New Roman" w:cs="Times New Roman"/>
          <w:sz w:val="24"/>
          <w:szCs w:val="24"/>
          <w:lang w:eastAsia="es-ES"/>
        </w:rPr>
        <w:t>.</w:t>
      </w:r>
    </w:p>
    <w:p w:rsidR="001F71DB" w:rsidRPr="001F71DB" w:rsidRDefault="001F71DB" w:rsidP="001F71DB">
      <w:pPr>
        <w:spacing w:before="100" w:beforeAutospacing="1" w:after="100" w:afterAutospacing="1"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sz w:val="24"/>
          <w:szCs w:val="24"/>
          <w:lang w:eastAsia="es-ES"/>
        </w:rPr>
        <w:t xml:space="preserve">The </w:t>
      </w:r>
      <w:r w:rsidRPr="001F71DB">
        <w:rPr>
          <w:rFonts w:ascii="Times New Roman" w:eastAsia="Times New Roman" w:hAnsi="Times New Roman" w:cs="Times New Roman"/>
          <w:b/>
          <w:bCs/>
          <w:sz w:val="24"/>
          <w:szCs w:val="24"/>
          <w:lang w:eastAsia="es-ES"/>
        </w:rPr>
        <w:t>advantage</w:t>
      </w:r>
      <w:r w:rsidRPr="001F71DB">
        <w:rPr>
          <w:rFonts w:ascii="Times New Roman" w:eastAsia="Times New Roman" w:hAnsi="Times New Roman" w:cs="Times New Roman"/>
          <w:sz w:val="24"/>
          <w:szCs w:val="24"/>
          <w:lang w:eastAsia="es-ES"/>
        </w:rPr>
        <w:t xml:space="preserve"> of this approach is that items metadata are known in advance, so we can also apply it to </w:t>
      </w:r>
      <w:hyperlink r:id="rId21" w:tgtFrame="_blank" w:history="1">
        <w:r w:rsidRPr="001F71DB">
          <w:rPr>
            <w:rFonts w:ascii="Times New Roman" w:eastAsia="Times New Roman" w:hAnsi="Times New Roman" w:cs="Times New Roman"/>
            <w:color w:val="0000FF"/>
            <w:sz w:val="24"/>
            <w:szCs w:val="24"/>
            <w:u w:val="single"/>
            <w:lang w:eastAsia="es-ES"/>
          </w:rPr>
          <w:t>Cold-Start scenarios</w:t>
        </w:r>
      </w:hyperlink>
      <w:r w:rsidRPr="001F71DB">
        <w:rPr>
          <w:rFonts w:ascii="Times New Roman" w:eastAsia="Times New Roman" w:hAnsi="Times New Roman" w:cs="Times New Roman"/>
          <w:sz w:val="24"/>
          <w:szCs w:val="24"/>
          <w:lang w:eastAsia="es-ES"/>
        </w:rPr>
        <w:t xml:space="preserve"> where a new item or user is added to the platform and we don’t have user-item interactions to train our model. The </w:t>
      </w:r>
      <w:r w:rsidRPr="001F71DB">
        <w:rPr>
          <w:rFonts w:ascii="Times New Roman" w:eastAsia="Times New Roman" w:hAnsi="Times New Roman" w:cs="Times New Roman"/>
          <w:b/>
          <w:bCs/>
          <w:sz w:val="24"/>
          <w:szCs w:val="24"/>
          <w:lang w:eastAsia="es-ES"/>
        </w:rPr>
        <w:t xml:space="preserve">disadvantages </w:t>
      </w:r>
      <w:r w:rsidRPr="001F71DB">
        <w:rPr>
          <w:rFonts w:ascii="Times New Roman" w:eastAsia="Times New Roman" w:hAnsi="Times New Roman" w:cs="Times New Roman"/>
          <w:sz w:val="24"/>
          <w:szCs w:val="24"/>
          <w:lang w:eastAsia="es-ES"/>
        </w:rPr>
        <w:t>are that we don’t use the full set of known user-item interactions (each user is treated independently), and that we need to know metadata information for each item and user.</w:t>
      </w:r>
    </w:p>
    <w:p w:rsidR="001F71DB" w:rsidRPr="001F71DB" w:rsidRDefault="001F71DB" w:rsidP="001F71D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F71DB">
        <w:rPr>
          <w:rFonts w:ascii="Times New Roman" w:eastAsia="Times New Roman" w:hAnsi="Times New Roman" w:cs="Times New Roman"/>
          <w:b/>
          <w:bCs/>
          <w:sz w:val="36"/>
          <w:szCs w:val="36"/>
          <w:lang w:eastAsia="es-ES"/>
        </w:rPr>
        <w:t>Collaborative Filtering Approach</w:t>
      </w:r>
    </w:p>
    <w:p w:rsidR="001F71DB" w:rsidRPr="001F71DB" w:rsidRDefault="001F71DB" w:rsidP="001F71DB">
      <w:pPr>
        <w:spacing w:before="100" w:beforeAutospacing="1" w:after="100" w:afterAutospacing="1" w:line="240" w:lineRule="auto"/>
        <w:rPr>
          <w:rFonts w:ascii="Times New Roman" w:eastAsia="Times New Roman" w:hAnsi="Times New Roman" w:cs="Times New Roman"/>
          <w:sz w:val="24"/>
          <w:szCs w:val="24"/>
          <w:lang w:eastAsia="es-ES"/>
        </w:rPr>
      </w:pPr>
      <w:hyperlink r:id="rId22" w:anchor="Collaborative_filtering" w:tgtFrame="_blank" w:history="1">
        <w:r w:rsidRPr="001F71DB">
          <w:rPr>
            <w:rFonts w:ascii="Times New Roman" w:eastAsia="Times New Roman" w:hAnsi="Times New Roman" w:cs="Times New Roman"/>
            <w:b/>
            <w:bCs/>
            <w:color w:val="0000FF"/>
            <w:sz w:val="24"/>
            <w:szCs w:val="24"/>
            <w:u w:val="single"/>
            <w:lang w:eastAsia="es-ES"/>
          </w:rPr>
          <w:t>Collaborative filtering methods</w:t>
        </w:r>
      </w:hyperlink>
      <w:r w:rsidRPr="001F71DB">
        <w:rPr>
          <w:rFonts w:ascii="Times New Roman" w:eastAsia="Times New Roman" w:hAnsi="Times New Roman" w:cs="Times New Roman"/>
          <w:b/>
          <w:bCs/>
          <w:sz w:val="24"/>
          <w:szCs w:val="24"/>
          <w:lang w:eastAsia="es-ES"/>
        </w:rPr>
        <w:t xml:space="preserve"> </w:t>
      </w:r>
      <w:r w:rsidRPr="001F71DB">
        <w:rPr>
          <w:rFonts w:ascii="Times New Roman" w:eastAsia="Times New Roman" w:hAnsi="Times New Roman" w:cs="Times New Roman"/>
          <w:sz w:val="24"/>
          <w:szCs w:val="24"/>
          <w:lang w:eastAsia="es-ES"/>
        </w:rPr>
        <w:t xml:space="preserve">do not use item or user metadata, but try instead to </w:t>
      </w:r>
      <w:r w:rsidRPr="001F71DB">
        <w:rPr>
          <w:rFonts w:ascii="Times New Roman" w:eastAsia="Times New Roman" w:hAnsi="Times New Roman" w:cs="Times New Roman"/>
          <w:b/>
          <w:bCs/>
          <w:sz w:val="24"/>
          <w:szCs w:val="24"/>
          <w:lang w:eastAsia="es-ES"/>
        </w:rPr>
        <w:t>leverage the feedbacks or activity history of all users</w:t>
      </w:r>
      <w:r w:rsidRPr="001F71DB">
        <w:rPr>
          <w:rFonts w:ascii="Times New Roman" w:eastAsia="Times New Roman" w:hAnsi="Times New Roman" w:cs="Times New Roman"/>
          <w:sz w:val="24"/>
          <w:szCs w:val="24"/>
          <w:lang w:eastAsia="es-ES"/>
        </w:rPr>
        <w:t xml:space="preserve"> in order to predict the rating of a user on a given item by inferring interdependencies between users and items from the observed activities.</w:t>
      </w:r>
    </w:p>
    <w:p w:rsidR="001F71DB" w:rsidRPr="001F71DB" w:rsidRDefault="001F71DB" w:rsidP="001F71DB">
      <w:pPr>
        <w:spacing w:before="100" w:beforeAutospacing="1" w:after="100" w:afterAutospacing="1"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sz w:val="24"/>
          <w:szCs w:val="24"/>
          <w:lang w:eastAsia="es-ES"/>
        </w:rPr>
        <w:t xml:space="preserve">To train a Machine Learning model with this approach we typically try to cluster or factorize the rating matrix </w:t>
      </w:r>
      <w:r w:rsidRPr="001F71DB">
        <w:rPr>
          <w:rFonts w:ascii="Times New Roman" w:eastAsia="Times New Roman" w:hAnsi="Times New Roman" w:cs="Times New Roman"/>
          <w:i/>
          <w:iCs/>
          <w:sz w:val="24"/>
          <w:szCs w:val="24"/>
          <w:lang w:eastAsia="es-ES"/>
        </w:rPr>
        <w:t>rᵤᵢ</w:t>
      </w:r>
      <w:r w:rsidRPr="001F71DB">
        <w:rPr>
          <w:rFonts w:ascii="Times New Roman" w:eastAsia="Times New Roman" w:hAnsi="Times New Roman" w:cs="Times New Roman"/>
          <w:sz w:val="24"/>
          <w:szCs w:val="24"/>
          <w:lang w:eastAsia="es-ES"/>
        </w:rPr>
        <w:t xml:space="preserve"> in order to make predictions on the unobserved pairs (</w:t>
      </w:r>
      <w:r w:rsidRPr="001F71DB">
        <w:rPr>
          <w:rFonts w:ascii="Times New Roman" w:eastAsia="Times New Roman" w:hAnsi="Times New Roman" w:cs="Times New Roman"/>
          <w:i/>
          <w:iCs/>
          <w:sz w:val="24"/>
          <w:szCs w:val="24"/>
          <w:lang w:eastAsia="es-ES"/>
        </w:rPr>
        <w:t>u,i</w:t>
      </w:r>
      <w:r w:rsidRPr="001F71DB">
        <w:rPr>
          <w:rFonts w:ascii="Times New Roman" w:eastAsia="Times New Roman" w:hAnsi="Times New Roman" w:cs="Times New Roman"/>
          <w:sz w:val="24"/>
          <w:szCs w:val="24"/>
          <w:lang w:eastAsia="es-ES"/>
        </w:rPr>
        <w:t xml:space="preserve">), i.e. where </w:t>
      </w:r>
      <w:r w:rsidRPr="001F71DB">
        <w:rPr>
          <w:rFonts w:ascii="Times New Roman" w:eastAsia="Times New Roman" w:hAnsi="Times New Roman" w:cs="Times New Roman"/>
          <w:i/>
          <w:iCs/>
          <w:sz w:val="24"/>
          <w:szCs w:val="24"/>
          <w:lang w:eastAsia="es-ES"/>
        </w:rPr>
        <w:t xml:space="preserve">rᵤᵢ </w:t>
      </w:r>
      <w:r w:rsidRPr="001F71DB">
        <w:rPr>
          <w:rFonts w:ascii="Times New Roman" w:eastAsia="Times New Roman" w:hAnsi="Times New Roman" w:cs="Times New Roman"/>
          <w:sz w:val="24"/>
          <w:szCs w:val="24"/>
          <w:lang w:eastAsia="es-ES"/>
        </w:rPr>
        <w:t>=</w:t>
      </w:r>
      <w:r w:rsidRPr="001F71DB">
        <w:rPr>
          <w:rFonts w:ascii="Times New Roman" w:eastAsia="Times New Roman" w:hAnsi="Times New Roman" w:cs="Times New Roman"/>
          <w:i/>
          <w:iCs/>
          <w:sz w:val="24"/>
          <w:szCs w:val="24"/>
          <w:lang w:eastAsia="es-ES"/>
        </w:rPr>
        <w:t xml:space="preserve"> </w:t>
      </w:r>
      <w:r w:rsidRPr="001F71DB">
        <w:rPr>
          <w:rFonts w:ascii="Times New Roman" w:eastAsia="Times New Roman" w:hAnsi="Times New Roman" w:cs="Times New Roman"/>
          <w:sz w:val="24"/>
          <w:szCs w:val="24"/>
          <w:lang w:eastAsia="es-ES"/>
        </w:rPr>
        <w:t xml:space="preserve">“?”. In the following on this article we present the </w:t>
      </w:r>
      <w:hyperlink r:id="rId23" w:tgtFrame="_blank" w:history="1">
        <w:r w:rsidRPr="001F71DB">
          <w:rPr>
            <w:rFonts w:ascii="Times New Roman" w:eastAsia="Times New Roman" w:hAnsi="Times New Roman" w:cs="Times New Roman"/>
            <w:b/>
            <w:bCs/>
            <w:color w:val="0000FF"/>
            <w:sz w:val="24"/>
            <w:szCs w:val="24"/>
            <w:u w:val="single"/>
            <w:lang w:eastAsia="es-ES"/>
          </w:rPr>
          <w:t>Matrix Factorization algorithm</w:t>
        </w:r>
      </w:hyperlink>
      <w:r w:rsidRPr="001F71DB">
        <w:rPr>
          <w:rFonts w:ascii="Times New Roman" w:eastAsia="Times New Roman" w:hAnsi="Times New Roman" w:cs="Times New Roman"/>
          <w:sz w:val="24"/>
          <w:szCs w:val="24"/>
          <w:lang w:eastAsia="es-ES"/>
        </w:rPr>
        <w:t>, which is the most popular method of this class.</w:t>
      </w:r>
    </w:p>
    <w:p w:rsidR="001F71DB" w:rsidRPr="001F71DB" w:rsidRDefault="001F71DB" w:rsidP="001F71DB">
      <w:pPr>
        <w:spacing w:before="100" w:beforeAutospacing="1" w:after="100" w:afterAutospacing="1"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sz w:val="24"/>
          <w:szCs w:val="24"/>
          <w:lang w:eastAsia="es-ES"/>
        </w:rPr>
        <w:t xml:space="preserve">The </w:t>
      </w:r>
      <w:r w:rsidRPr="001F71DB">
        <w:rPr>
          <w:rFonts w:ascii="Times New Roman" w:eastAsia="Times New Roman" w:hAnsi="Times New Roman" w:cs="Times New Roman"/>
          <w:b/>
          <w:bCs/>
          <w:sz w:val="24"/>
          <w:szCs w:val="24"/>
          <w:lang w:eastAsia="es-ES"/>
        </w:rPr>
        <w:t>advantage</w:t>
      </w:r>
      <w:r w:rsidRPr="001F71DB">
        <w:rPr>
          <w:rFonts w:ascii="Times New Roman" w:eastAsia="Times New Roman" w:hAnsi="Times New Roman" w:cs="Times New Roman"/>
          <w:sz w:val="24"/>
          <w:szCs w:val="24"/>
          <w:lang w:eastAsia="es-ES"/>
        </w:rPr>
        <w:t xml:space="preserve"> of this approach is that the whole set of user-item interactions (i.e. the matrix </w:t>
      </w:r>
      <w:r w:rsidRPr="001F71DB">
        <w:rPr>
          <w:rFonts w:ascii="Times New Roman" w:eastAsia="Times New Roman" w:hAnsi="Times New Roman" w:cs="Times New Roman"/>
          <w:i/>
          <w:iCs/>
          <w:sz w:val="24"/>
          <w:szCs w:val="24"/>
          <w:lang w:eastAsia="es-ES"/>
        </w:rPr>
        <w:t>rᵤᵢ</w:t>
      </w:r>
      <w:r w:rsidRPr="001F71DB">
        <w:rPr>
          <w:rFonts w:ascii="Times New Roman" w:eastAsia="Times New Roman" w:hAnsi="Times New Roman" w:cs="Times New Roman"/>
          <w:sz w:val="24"/>
          <w:szCs w:val="24"/>
          <w:lang w:eastAsia="es-ES"/>
        </w:rPr>
        <w:t xml:space="preserve">) is used, which typically allows to obtain higher accuracy than using Content-Based models. The </w:t>
      </w:r>
      <w:r w:rsidRPr="001F71DB">
        <w:rPr>
          <w:rFonts w:ascii="Times New Roman" w:eastAsia="Times New Roman" w:hAnsi="Times New Roman" w:cs="Times New Roman"/>
          <w:b/>
          <w:bCs/>
          <w:sz w:val="24"/>
          <w:szCs w:val="24"/>
          <w:lang w:eastAsia="es-ES"/>
        </w:rPr>
        <w:t>disadvantage</w:t>
      </w:r>
      <w:r w:rsidRPr="001F71DB">
        <w:rPr>
          <w:rFonts w:ascii="Times New Roman" w:eastAsia="Times New Roman" w:hAnsi="Times New Roman" w:cs="Times New Roman"/>
          <w:sz w:val="24"/>
          <w:szCs w:val="24"/>
          <w:lang w:eastAsia="es-ES"/>
        </w:rPr>
        <w:t xml:space="preserve"> of this approach is that it requires to have a few user interactions before the model can be fitted.</w:t>
      </w:r>
    </w:p>
    <w:p w:rsidR="001F71DB" w:rsidRPr="001F71DB" w:rsidRDefault="001F71DB" w:rsidP="001F71D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F71DB">
        <w:rPr>
          <w:rFonts w:ascii="Times New Roman" w:eastAsia="Times New Roman" w:hAnsi="Times New Roman" w:cs="Times New Roman"/>
          <w:b/>
          <w:bCs/>
          <w:sz w:val="36"/>
          <w:szCs w:val="36"/>
          <w:lang w:eastAsia="es-ES"/>
        </w:rPr>
        <w:t>Hybrid Approaches</w:t>
      </w:r>
    </w:p>
    <w:p w:rsidR="001F71DB" w:rsidRPr="001F71DB" w:rsidRDefault="001F71DB" w:rsidP="001F71DB">
      <w:pPr>
        <w:spacing w:before="100" w:beforeAutospacing="1" w:after="100" w:afterAutospacing="1"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sz w:val="24"/>
          <w:szCs w:val="24"/>
          <w:lang w:eastAsia="es-ES"/>
        </w:rPr>
        <w:t xml:space="preserve">Finally, there are also </w:t>
      </w:r>
      <w:hyperlink r:id="rId24" w:anchor="Hybrid_recommendations_approaches" w:tgtFrame="_blank" w:history="1">
        <w:r w:rsidRPr="001F71DB">
          <w:rPr>
            <w:rFonts w:ascii="Times New Roman" w:eastAsia="Times New Roman" w:hAnsi="Times New Roman" w:cs="Times New Roman"/>
            <w:b/>
            <w:bCs/>
            <w:color w:val="0000FF"/>
            <w:sz w:val="24"/>
            <w:szCs w:val="24"/>
            <w:u w:val="single"/>
            <w:lang w:eastAsia="es-ES"/>
          </w:rPr>
          <w:t>hybrid methods</w:t>
        </w:r>
      </w:hyperlink>
      <w:r w:rsidRPr="001F71DB">
        <w:rPr>
          <w:rFonts w:ascii="Times New Roman" w:eastAsia="Times New Roman" w:hAnsi="Times New Roman" w:cs="Times New Roman"/>
          <w:sz w:val="24"/>
          <w:szCs w:val="24"/>
          <w:lang w:eastAsia="es-ES"/>
        </w:rPr>
        <w:t xml:space="preserve"> that try to use both the known metadata and the set of observed user-item interactions. This approach </w:t>
      </w:r>
      <w:r w:rsidRPr="001F71DB">
        <w:rPr>
          <w:rFonts w:ascii="Times New Roman" w:eastAsia="Times New Roman" w:hAnsi="Times New Roman" w:cs="Times New Roman"/>
          <w:b/>
          <w:bCs/>
          <w:sz w:val="24"/>
          <w:szCs w:val="24"/>
          <w:lang w:eastAsia="es-ES"/>
        </w:rPr>
        <w:t>combines advantages</w:t>
      </w:r>
      <w:r w:rsidRPr="001F71DB">
        <w:rPr>
          <w:rFonts w:ascii="Times New Roman" w:eastAsia="Times New Roman" w:hAnsi="Times New Roman" w:cs="Times New Roman"/>
          <w:sz w:val="24"/>
          <w:szCs w:val="24"/>
          <w:lang w:eastAsia="es-ES"/>
        </w:rPr>
        <w:t xml:space="preserve"> of both Content-Based and Collaborative Filtering methods, and allow to obtain the best results. Later in this article we present </w:t>
      </w:r>
      <w:hyperlink r:id="rId25" w:tgtFrame="_blank" w:history="1">
        <w:r w:rsidRPr="001F71DB">
          <w:rPr>
            <w:rFonts w:ascii="Times New Roman" w:eastAsia="Times New Roman" w:hAnsi="Times New Roman" w:cs="Times New Roman"/>
            <w:b/>
            <w:bCs/>
            <w:color w:val="0000FF"/>
            <w:sz w:val="24"/>
            <w:szCs w:val="24"/>
            <w:u w:val="single"/>
            <w:lang w:eastAsia="es-ES"/>
          </w:rPr>
          <w:t>LightFM</w:t>
        </w:r>
      </w:hyperlink>
      <w:r w:rsidRPr="001F71DB">
        <w:rPr>
          <w:rFonts w:ascii="Times New Roman" w:eastAsia="Times New Roman" w:hAnsi="Times New Roman" w:cs="Times New Roman"/>
          <w:sz w:val="24"/>
          <w:szCs w:val="24"/>
          <w:lang w:eastAsia="es-ES"/>
        </w:rPr>
        <w:t>, which is the most popular algorithm of this class of methods.</w:t>
      </w:r>
    </w:p>
    <w:p w:rsidR="001F71DB" w:rsidRPr="001F71DB" w:rsidRDefault="001F71DB" w:rsidP="001F71D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1F71DB">
        <w:rPr>
          <w:rFonts w:ascii="Times New Roman" w:eastAsia="Times New Roman" w:hAnsi="Times New Roman" w:cs="Times New Roman"/>
          <w:b/>
          <w:bCs/>
          <w:kern w:val="36"/>
          <w:sz w:val="48"/>
          <w:szCs w:val="48"/>
          <w:lang w:eastAsia="es-ES"/>
        </w:rPr>
        <w:t>Collaborative Filtering: Matrix Factorization</w:t>
      </w:r>
    </w:p>
    <w:p w:rsidR="001F71DB" w:rsidRPr="001F71DB" w:rsidRDefault="001F71DB" w:rsidP="001F71DB">
      <w:pPr>
        <w:spacing w:before="100" w:beforeAutospacing="1" w:after="100" w:afterAutospacing="1" w:line="240" w:lineRule="auto"/>
        <w:rPr>
          <w:rFonts w:ascii="Times New Roman" w:eastAsia="Times New Roman" w:hAnsi="Times New Roman" w:cs="Times New Roman"/>
          <w:sz w:val="24"/>
          <w:szCs w:val="24"/>
          <w:lang w:eastAsia="es-ES"/>
        </w:rPr>
      </w:pPr>
      <w:hyperlink r:id="rId26" w:tgtFrame="_blank" w:history="1">
        <w:r w:rsidRPr="001F71DB">
          <w:rPr>
            <w:rFonts w:ascii="Times New Roman" w:eastAsia="Times New Roman" w:hAnsi="Times New Roman" w:cs="Times New Roman"/>
            <w:b/>
            <w:bCs/>
            <w:color w:val="0000FF"/>
            <w:sz w:val="24"/>
            <w:szCs w:val="24"/>
            <w:u w:val="single"/>
            <w:lang w:eastAsia="es-ES"/>
          </w:rPr>
          <w:t>Matrix factorization algorithms</w:t>
        </w:r>
      </w:hyperlink>
      <w:r w:rsidRPr="001F71DB">
        <w:rPr>
          <w:rFonts w:ascii="Times New Roman" w:eastAsia="Times New Roman" w:hAnsi="Times New Roman" w:cs="Times New Roman"/>
          <w:sz w:val="24"/>
          <w:szCs w:val="24"/>
          <w:lang w:eastAsia="es-ES"/>
        </w:rPr>
        <w:t xml:space="preserve"> are probably the most popular and effective collaborative filtering methods for recommender systems. Matrix factorization is a </w:t>
      </w:r>
      <w:hyperlink r:id="rId27" w:tgtFrame="_blank" w:history="1">
        <w:r w:rsidRPr="001F71DB">
          <w:rPr>
            <w:rFonts w:ascii="Times New Roman" w:eastAsia="Times New Roman" w:hAnsi="Times New Roman" w:cs="Times New Roman"/>
            <w:color w:val="0000FF"/>
            <w:sz w:val="24"/>
            <w:szCs w:val="24"/>
            <w:u w:val="single"/>
            <w:lang w:eastAsia="es-ES"/>
          </w:rPr>
          <w:t>latent factor model</w:t>
        </w:r>
      </w:hyperlink>
      <w:r w:rsidRPr="001F71DB">
        <w:rPr>
          <w:rFonts w:ascii="Times New Roman" w:eastAsia="Times New Roman" w:hAnsi="Times New Roman" w:cs="Times New Roman"/>
          <w:sz w:val="24"/>
          <w:szCs w:val="24"/>
          <w:lang w:eastAsia="es-ES"/>
        </w:rPr>
        <w:t xml:space="preserve"> assuming that for each user </w:t>
      </w:r>
      <w:r w:rsidRPr="001F71DB">
        <w:rPr>
          <w:rFonts w:ascii="Times New Roman" w:eastAsia="Times New Roman" w:hAnsi="Times New Roman" w:cs="Times New Roman"/>
          <w:i/>
          <w:iCs/>
          <w:sz w:val="24"/>
          <w:szCs w:val="24"/>
          <w:lang w:eastAsia="es-ES"/>
        </w:rPr>
        <w:t xml:space="preserve">u </w:t>
      </w:r>
      <w:r w:rsidRPr="001F71DB">
        <w:rPr>
          <w:rFonts w:ascii="Times New Roman" w:eastAsia="Times New Roman" w:hAnsi="Times New Roman" w:cs="Times New Roman"/>
          <w:sz w:val="24"/>
          <w:szCs w:val="24"/>
          <w:lang w:eastAsia="es-ES"/>
        </w:rPr>
        <w:t xml:space="preserve">and item </w:t>
      </w:r>
      <w:r w:rsidRPr="001F71DB">
        <w:rPr>
          <w:rFonts w:ascii="Times New Roman" w:eastAsia="Times New Roman" w:hAnsi="Times New Roman" w:cs="Times New Roman"/>
          <w:i/>
          <w:iCs/>
          <w:sz w:val="24"/>
          <w:szCs w:val="24"/>
          <w:lang w:eastAsia="es-ES"/>
        </w:rPr>
        <w:t xml:space="preserve">i </w:t>
      </w:r>
      <w:r w:rsidRPr="001F71DB">
        <w:rPr>
          <w:rFonts w:ascii="Times New Roman" w:eastAsia="Times New Roman" w:hAnsi="Times New Roman" w:cs="Times New Roman"/>
          <w:sz w:val="24"/>
          <w:szCs w:val="24"/>
          <w:lang w:eastAsia="es-ES"/>
        </w:rPr>
        <w:t xml:space="preserve">there are </w:t>
      </w:r>
      <w:r w:rsidRPr="001F71DB">
        <w:rPr>
          <w:rFonts w:ascii="Times New Roman" w:eastAsia="Times New Roman" w:hAnsi="Times New Roman" w:cs="Times New Roman"/>
          <w:b/>
          <w:bCs/>
          <w:sz w:val="24"/>
          <w:szCs w:val="24"/>
          <w:lang w:eastAsia="es-ES"/>
        </w:rPr>
        <w:t xml:space="preserve">latent vector representations </w:t>
      </w:r>
      <w:r w:rsidRPr="001F71DB">
        <w:rPr>
          <w:rFonts w:ascii="Times New Roman" w:eastAsia="Times New Roman" w:hAnsi="Times New Roman" w:cs="Times New Roman"/>
          <w:b/>
          <w:bCs/>
          <w:i/>
          <w:iCs/>
          <w:sz w:val="24"/>
          <w:szCs w:val="24"/>
          <w:lang w:eastAsia="es-ES"/>
        </w:rPr>
        <w:t>pᵤ, qᵢ</w:t>
      </w:r>
      <w:r w:rsidRPr="001F71DB">
        <w:rPr>
          <w:rFonts w:ascii="Times New Roman" w:eastAsia="Times New Roman" w:hAnsi="Times New Roman" w:cs="Times New Roman"/>
          <w:sz w:val="24"/>
          <w:szCs w:val="24"/>
          <w:lang w:eastAsia="es-ES"/>
        </w:rPr>
        <w:t xml:space="preserve"> </w:t>
      </w:r>
      <w:r w:rsidRPr="001F71DB">
        <w:rPr>
          <w:rFonts w:ascii="Cambria Math" w:eastAsia="Times New Roman" w:hAnsi="Cambria Math" w:cs="Cambria Math"/>
          <w:sz w:val="24"/>
          <w:szCs w:val="24"/>
          <w:lang w:eastAsia="es-ES"/>
        </w:rPr>
        <w:t>∈</w:t>
      </w:r>
      <w:r w:rsidRPr="001F71DB">
        <w:rPr>
          <w:rFonts w:ascii="Times New Roman" w:eastAsia="Times New Roman" w:hAnsi="Times New Roman" w:cs="Times New Roman"/>
          <w:sz w:val="24"/>
          <w:szCs w:val="24"/>
          <w:lang w:eastAsia="es-ES"/>
        </w:rPr>
        <w:t xml:space="preserve"> </w:t>
      </w:r>
      <w:r w:rsidRPr="001F71DB">
        <w:rPr>
          <w:rFonts w:ascii="Times New Roman" w:eastAsia="Times New Roman" w:hAnsi="Times New Roman" w:cs="Times New Roman"/>
          <w:b/>
          <w:bCs/>
          <w:sz w:val="24"/>
          <w:szCs w:val="24"/>
          <w:lang w:eastAsia="es-ES"/>
        </w:rPr>
        <w:t>R</w:t>
      </w:r>
      <w:r w:rsidRPr="001F71DB">
        <w:rPr>
          <w:rFonts w:ascii="Times New Roman" w:eastAsia="Times New Roman" w:hAnsi="Times New Roman" w:cs="Times New Roman"/>
          <w:sz w:val="24"/>
          <w:szCs w:val="24"/>
          <w:lang w:eastAsia="es-ES"/>
        </w:rPr>
        <w:t>ᶠ s.t.</w:t>
      </w:r>
      <w:r w:rsidRPr="001F71DB">
        <w:rPr>
          <w:rFonts w:ascii="Times New Roman" w:eastAsia="Times New Roman" w:hAnsi="Times New Roman" w:cs="Times New Roman"/>
          <w:i/>
          <w:iCs/>
          <w:sz w:val="24"/>
          <w:szCs w:val="24"/>
          <w:lang w:eastAsia="es-ES"/>
        </w:rPr>
        <w:t xml:space="preserve"> rᵤᵢ</w:t>
      </w:r>
      <w:r w:rsidRPr="001F71DB">
        <w:rPr>
          <w:rFonts w:ascii="Times New Roman" w:eastAsia="Times New Roman" w:hAnsi="Times New Roman" w:cs="Times New Roman"/>
          <w:sz w:val="24"/>
          <w:szCs w:val="24"/>
          <w:lang w:eastAsia="es-ES"/>
        </w:rPr>
        <w:t xml:space="preserve"> can be uniquely expressed— i.e. “factorized” — in terms of </w:t>
      </w:r>
      <w:r w:rsidRPr="001F71DB">
        <w:rPr>
          <w:rFonts w:ascii="Times New Roman" w:eastAsia="Times New Roman" w:hAnsi="Times New Roman" w:cs="Times New Roman"/>
          <w:i/>
          <w:iCs/>
          <w:sz w:val="24"/>
          <w:szCs w:val="24"/>
          <w:lang w:eastAsia="es-ES"/>
        </w:rPr>
        <w:t xml:space="preserve">pᵤ </w:t>
      </w:r>
      <w:r w:rsidRPr="001F71DB">
        <w:rPr>
          <w:rFonts w:ascii="Times New Roman" w:eastAsia="Times New Roman" w:hAnsi="Times New Roman" w:cs="Times New Roman"/>
          <w:sz w:val="24"/>
          <w:szCs w:val="24"/>
          <w:lang w:eastAsia="es-ES"/>
        </w:rPr>
        <w:t xml:space="preserve">and </w:t>
      </w:r>
      <w:r w:rsidRPr="001F71DB">
        <w:rPr>
          <w:rFonts w:ascii="Times New Roman" w:eastAsia="Times New Roman" w:hAnsi="Times New Roman" w:cs="Times New Roman"/>
          <w:i/>
          <w:iCs/>
          <w:sz w:val="24"/>
          <w:szCs w:val="24"/>
          <w:lang w:eastAsia="es-ES"/>
        </w:rPr>
        <w:t>qᵢ</w:t>
      </w:r>
      <w:r w:rsidRPr="001F71DB">
        <w:rPr>
          <w:rFonts w:ascii="Times New Roman" w:eastAsia="Times New Roman" w:hAnsi="Times New Roman" w:cs="Times New Roman"/>
          <w:sz w:val="24"/>
          <w:szCs w:val="24"/>
          <w:lang w:eastAsia="es-ES"/>
        </w:rPr>
        <w:t xml:space="preserve">. The Python library </w:t>
      </w:r>
      <w:hyperlink r:id="rId28" w:tgtFrame="_blank" w:history="1">
        <w:r w:rsidRPr="001F71DB">
          <w:rPr>
            <w:rFonts w:ascii="Times New Roman" w:eastAsia="Times New Roman" w:hAnsi="Times New Roman" w:cs="Times New Roman"/>
            <w:b/>
            <w:bCs/>
            <w:color w:val="0000FF"/>
            <w:sz w:val="24"/>
            <w:szCs w:val="24"/>
            <w:u w:val="single"/>
            <w:lang w:eastAsia="es-ES"/>
          </w:rPr>
          <w:t>Surprise</w:t>
        </w:r>
      </w:hyperlink>
      <w:r w:rsidRPr="001F71DB">
        <w:rPr>
          <w:rFonts w:ascii="Times New Roman" w:eastAsia="Times New Roman" w:hAnsi="Times New Roman" w:cs="Times New Roman"/>
          <w:b/>
          <w:bCs/>
          <w:sz w:val="24"/>
          <w:szCs w:val="24"/>
          <w:lang w:eastAsia="es-ES"/>
        </w:rPr>
        <w:t xml:space="preserve"> </w:t>
      </w:r>
      <w:r w:rsidRPr="001F71DB">
        <w:rPr>
          <w:rFonts w:ascii="Times New Roman" w:eastAsia="Times New Roman" w:hAnsi="Times New Roman" w:cs="Times New Roman"/>
          <w:sz w:val="24"/>
          <w:szCs w:val="24"/>
          <w:lang w:eastAsia="es-ES"/>
        </w:rPr>
        <w:t>provides excellent implements of these methods.</w:t>
      </w:r>
    </w:p>
    <w:p w:rsidR="001F71DB" w:rsidRPr="001F71DB" w:rsidRDefault="001F71DB" w:rsidP="001F71D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F71DB">
        <w:rPr>
          <w:rFonts w:ascii="Times New Roman" w:eastAsia="Times New Roman" w:hAnsi="Times New Roman" w:cs="Times New Roman"/>
          <w:b/>
          <w:bCs/>
          <w:sz w:val="36"/>
          <w:szCs w:val="36"/>
          <w:lang w:eastAsia="es-ES"/>
        </w:rPr>
        <w:t>Matrix Factorization for Explicit Feedback</w:t>
      </w:r>
    </w:p>
    <w:p w:rsidR="001F71DB" w:rsidRPr="001F71DB" w:rsidRDefault="001F71DB" w:rsidP="001F71DB">
      <w:pPr>
        <w:spacing w:before="100" w:beforeAutospacing="1" w:after="100" w:afterAutospacing="1"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sz w:val="24"/>
          <w:szCs w:val="24"/>
          <w:lang w:eastAsia="es-ES"/>
        </w:rPr>
        <w:t xml:space="preserve">The simplest idea is to model user-item interactions through a </w:t>
      </w:r>
      <w:r w:rsidRPr="001F71DB">
        <w:rPr>
          <w:rFonts w:ascii="Times New Roman" w:eastAsia="Times New Roman" w:hAnsi="Times New Roman" w:cs="Times New Roman"/>
          <w:b/>
          <w:bCs/>
          <w:sz w:val="24"/>
          <w:szCs w:val="24"/>
          <w:lang w:eastAsia="es-ES"/>
        </w:rPr>
        <w:t>linear model</w:t>
      </w:r>
      <w:r w:rsidRPr="001F71DB">
        <w:rPr>
          <w:rFonts w:ascii="Times New Roman" w:eastAsia="Times New Roman" w:hAnsi="Times New Roman" w:cs="Times New Roman"/>
          <w:sz w:val="24"/>
          <w:szCs w:val="24"/>
          <w:lang w:eastAsia="es-ES"/>
        </w:rPr>
        <w:t xml:space="preserve">. To learn the values of </w:t>
      </w:r>
      <w:r w:rsidRPr="001F71DB">
        <w:rPr>
          <w:rFonts w:ascii="Times New Roman" w:eastAsia="Times New Roman" w:hAnsi="Times New Roman" w:cs="Times New Roman"/>
          <w:i/>
          <w:iCs/>
          <w:sz w:val="24"/>
          <w:szCs w:val="24"/>
          <w:lang w:eastAsia="es-ES"/>
        </w:rPr>
        <w:t xml:space="preserve">pᵤ </w:t>
      </w:r>
      <w:r w:rsidRPr="001F71DB">
        <w:rPr>
          <w:rFonts w:ascii="Times New Roman" w:eastAsia="Times New Roman" w:hAnsi="Times New Roman" w:cs="Times New Roman"/>
          <w:sz w:val="24"/>
          <w:szCs w:val="24"/>
          <w:lang w:eastAsia="es-ES"/>
        </w:rPr>
        <w:t xml:space="preserve">and </w:t>
      </w:r>
      <w:r w:rsidRPr="001F71DB">
        <w:rPr>
          <w:rFonts w:ascii="Times New Roman" w:eastAsia="Times New Roman" w:hAnsi="Times New Roman" w:cs="Times New Roman"/>
          <w:i/>
          <w:iCs/>
          <w:sz w:val="24"/>
          <w:szCs w:val="24"/>
          <w:lang w:eastAsia="es-ES"/>
        </w:rPr>
        <w:t>qᵢ</w:t>
      </w:r>
      <w:r w:rsidRPr="001F71DB">
        <w:rPr>
          <w:rFonts w:ascii="Times New Roman" w:eastAsia="Times New Roman" w:hAnsi="Times New Roman" w:cs="Times New Roman"/>
          <w:sz w:val="24"/>
          <w:szCs w:val="24"/>
          <w:lang w:eastAsia="es-ES"/>
        </w:rPr>
        <w:t xml:space="preserve">, we can minimize a regularized </w:t>
      </w:r>
      <w:hyperlink r:id="rId29" w:tgtFrame="_blank" w:history="1">
        <w:r w:rsidRPr="001F71DB">
          <w:rPr>
            <w:rFonts w:ascii="Times New Roman" w:eastAsia="Times New Roman" w:hAnsi="Times New Roman" w:cs="Times New Roman"/>
            <w:color w:val="0000FF"/>
            <w:sz w:val="24"/>
            <w:szCs w:val="24"/>
            <w:u w:val="single"/>
            <w:lang w:eastAsia="es-ES"/>
          </w:rPr>
          <w:t>MSE loss</w:t>
        </w:r>
      </w:hyperlink>
      <w:r w:rsidRPr="001F71DB">
        <w:rPr>
          <w:rFonts w:ascii="Times New Roman" w:eastAsia="Times New Roman" w:hAnsi="Times New Roman" w:cs="Times New Roman"/>
          <w:sz w:val="24"/>
          <w:szCs w:val="24"/>
          <w:lang w:eastAsia="es-ES"/>
        </w:rPr>
        <w:t xml:space="preserve"> over the set </w:t>
      </w:r>
      <w:r w:rsidRPr="001F71DB">
        <w:rPr>
          <w:rFonts w:ascii="Times New Roman" w:eastAsia="Times New Roman" w:hAnsi="Times New Roman" w:cs="Times New Roman"/>
          <w:i/>
          <w:iCs/>
          <w:sz w:val="24"/>
          <w:szCs w:val="24"/>
          <w:lang w:eastAsia="es-ES"/>
        </w:rPr>
        <w:t xml:space="preserve">K </w:t>
      </w:r>
      <w:r w:rsidRPr="001F71DB">
        <w:rPr>
          <w:rFonts w:ascii="Times New Roman" w:eastAsia="Times New Roman" w:hAnsi="Times New Roman" w:cs="Times New Roman"/>
          <w:sz w:val="24"/>
          <w:szCs w:val="24"/>
          <w:lang w:eastAsia="es-ES"/>
        </w:rPr>
        <w:t>of pairs (</w:t>
      </w:r>
      <w:r w:rsidRPr="001F71DB">
        <w:rPr>
          <w:rFonts w:ascii="Times New Roman" w:eastAsia="Times New Roman" w:hAnsi="Times New Roman" w:cs="Times New Roman"/>
          <w:i/>
          <w:iCs/>
          <w:sz w:val="24"/>
          <w:szCs w:val="24"/>
          <w:lang w:eastAsia="es-ES"/>
        </w:rPr>
        <w:t>u</w:t>
      </w:r>
      <w:r w:rsidRPr="001F71DB">
        <w:rPr>
          <w:rFonts w:ascii="Times New Roman" w:eastAsia="Times New Roman" w:hAnsi="Times New Roman" w:cs="Times New Roman"/>
          <w:sz w:val="24"/>
          <w:szCs w:val="24"/>
          <w:lang w:eastAsia="es-ES"/>
        </w:rPr>
        <w:t>,</w:t>
      </w:r>
      <w:r w:rsidRPr="001F71DB">
        <w:rPr>
          <w:rFonts w:ascii="Times New Roman" w:eastAsia="Times New Roman" w:hAnsi="Times New Roman" w:cs="Times New Roman"/>
          <w:i/>
          <w:iCs/>
          <w:sz w:val="24"/>
          <w:szCs w:val="24"/>
          <w:lang w:eastAsia="es-ES"/>
        </w:rPr>
        <w:t xml:space="preserve"> i</w:t>
      </w:r>
      <w:r w:rsidRPr="001F71DB">
        <w:rPr>
          <w:rFonts w:ascii="Times New Roman" w:eastAsia="Times New Roman" w:hAnsi="Times New Roman" w:cs="Times New Roman"/>
          <w:sz w:val="24"/>
          <w:szCs w:val="24"/>
          <w:lang w:eastAsia="es-ES"/>
        </w:rPr>
        <w:t xml:space="preserve">) for which </w:t>
      </w:r>
      <w:r w:rsidRPr="001F71DB">
        <w:rPr>
          <w:rFonts w:ascii="Times New Roman" w:eastAsia="Times New Roman" w:hAnsi="Times New Roman" w:cs="Times New Roman"/>
          <w:i/>
          <w:iCs/>
          <w:sz w:val="24"/>
          <w:szCs w:val="24"/>
          <w:lang w:eastAsia="es-ES"/>
        </w:rPr>
        <w:t xml:space="preserve">rᵤᵢ </w:t>
      </w:r>
      <w:r w:rsidRPr="001F71DB">
        <w:rPr>
          <w:rFonts w:ascii="Times New Roman" w:eastAsia="Times New Roman" w:hAnsi="Times New Roman" w:cs="Times New Roman"/>
          <w:sz w:val="24"/>
          <w:szCs w:val="24"/>
          <w:lang w:eastAsia="es-ES"/>
        </w:rPr>
        <w:t xml:space="preserve">is known. The algorithm so obtained is called </w:t>
      </w:r>
      <w:hyperlink r:id="rId30" w:tgtFrame="_blank" w:history="1">
        <w:r w:rsidRPr="001F71DB">
          <w:rPr>
            <w:rFonts w:ascii="Times New Roman" w:eastAsia="Times New Roman" w:hAnsi="Times New Roman" w:cs="Times New Roman"/>
            <w:b/>
            <w:bCs/>
            <w:color w:val="0000FF"/>
            <w:sz w:val="24"/>
            <w:szCs w:val="24"/>
            <w:u w:val="single"/>
            <w:lang w:eastAsia="es-ES"/>
          </w:rPr>
          <w:t>probabilistic matrix factorization (PMF)</w:t>
        </w:r>
      </w:hyperlink>
      <w:r w:rsidRPr="001F71DB">
        <w:rPr>
          <w:rFonts w:ascii="Times New Roman" w:eastAsia="Times New Roman" w:hAnsi="Times New Roman" w:cs="Times New Roman"/>
          <w:sz w:val="24"/>
          <w:szCs w:val="24"/>
          <w:lang w:eastAsia="es-ES"/>
        </w:rPr>
        <w:t>.</w:t>
      </w:r>
    </w:p>
    <w:p w:rsidR="001F71DB" w:rsidRPr="001F71DB" w:rsidRDefault="001F71DB" w:rsidP="001F71DB">
      <w:pPr>
        <w:spacing w:after="0"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noProof/>
          <w:sz w:val="24"/>
          <w:szCs w:val="24"/>
          <w:lang w:eastAsia="es-ES"/>
        </w:rPr>
        <w:lastRenderedPageBreak/>
        <w:drawing>
          <wp:inline distT="0" distB="0" distL="0" distR="0">
            <wp:extent cx="6667500" cy="1438275"/>
            <wp:effectExtent l="0" t="0" r="0" b="9525"/>
            <wp:docPr id="6" name="Imagen 6" descr="https://miro.medium.com/max/700/1*hczNETNp0H6BfgEk86k9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1*hczNETNp0H6BfgEk86k9EQ.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67500" cy="1438275"/>
                    </a:xfrm>
                    <a:prstGeom prst="rect">
                      <a:avLst/>
                    </a:prstGeom>
                    <a:noFill/>
                    <a:ln>
                      <a:noFill/>
                    </a:ln>
                  </pic:spPr>
                </pic:pic>
              </a:graphicData>
            </a:graphic>
          </wp:inline>
        </w:drawing>
      </w:r>
    </w:p>
    <w:p w:rsidR="001F71DB" w:rsidRPr="001F71DB" w:rsidRDefault="001F71DB" w:rsidP="001F71DB">
      <w:pPr>
        <w:spacing w:after="0"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sz w:val="24"/>
          <w:szCs w:val="24"/>
          <w:lang w:eastAsia="es-ES"/>
        </w:rPr>
        <w:t>Probabilistic matrix factorization: model for rᵤᵢ</w:t>
      </w:r>
      <w:r w:rsidRPr="001F71DB">
        <w:rPr>
          <w:rFonts w:ascii="Times New Roman" w:eastAsia="Times New Roman" w:hAnsi="Times New Roman" w:cs="Times New Roman"/>
          <w:i/>
          <w:iCs/>
          <w:sz w:val="24"/>
          <w:szCs w:val="24"/>
          <w:lang w:eastAsia="es-ES"/>
        </w:rPr>
        <w:t xml:space="preserve"> and loss function.</w:t>
      </w:r>
    </w:p>
    <w:p w:rsidR="001F71DB" w:rsidRPr="001F71DB" w:rsidRDefault="001F71DB" w:rsidP="001F71DB">
      <w:pPr>
        <w:spacing w:before="100" w:beforeAutospacing="1" w:after="100" w:afterAutospacing="1"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sz w:val="24"/>
          <w:szCs w:val="24"/>
          <w:lang w:eastAsia="es-ES"/>
        </w:rPr>
        <w:t xml:space="preserve">The loss function can be minimized in two different ways. The first approach is to use </w:t>
      </w:r>
      <w:hyperlink r:id="rId32" w:tgtFrame="_blank" w:history="1">
        <w:r w:rsidRPr="001F71DB">
          <w:rPr>
            <w:rFonts w:ascii="Times New Roman" w:eastAsia="Times New Roman" w:hAnsi="Times New Roman" w:cs="Times New Roman"/>
            <w:b/>
            <w:bCs/>
            <w:color w:val="0000FF"/>
            <w:sz w:val="24"/>
            <w:szCs w:val="24"/>
            <w:u w:val="single"/>
            <w:lang w:eastAsia="es-ES"/>
          </w:rPr>
          <w:t>stochastic gradient descent (SGD)</w:t>
        </w:r>
      </w:hyperlink>
      <w:r w:rsidRPr="001F71DB">
        <w:rPr>
          <w:rFonts w:ascii="Times New Roman" w:eastAsia="Times New Roman" w:hAnsi="Times New Roman" w:cs="Times New Roman"/>
          <w:b/>
          <w:bCs/>
          <w:sz w:val="24"/>
          <w:szCs w:val="24"/>
          <w:lang w:eastAsia="es-ES"/>
        </w:rPr>
        <w:t>.</w:t>
      </w:r>
      <w:r w:rsidRPr="001F71DB">
        <w:rPr>
          <w:rFonts w:ascii="Times New Roman" w:eastAsia="Times New Roman" w:hAnsi="Times New Roman" w:cs="Times New Roman"/>
          <w:sz w:val="24"/>
          <w:szCs w:val="24"/>
          <w:lang w:eastAsia="es-ES"/>
        </w:rPr>
        <w:t xml:space="preserve"> SGD is easy to implement, but it may have some issues because both </w:t>
      </w:r>
      <w:r w:rsidRPr="001F71DB">
        <w:rPr>
          <w:rFonts w:ascii="Times New Roman" w:eastAsia="Times New Roman" w:hAnsi="Times New Roman" w:cs="Times New Roman"/>
          <w:i/>
          <w:iCs/>
          <w:sz w:val="24"/>
          <w:szCs w:val="24"/>
          <w:lang w:eastAsia="es-ES"/>
        </w:rPr>
        <w:t xml:space="preserve">pᵤ </w:t>
      </w:r>
      <w:r w:rsidRPr="001F71DB">
        <w:rPr>
          <w:rFonts w:ascii="Times New Roman" w:eastAsia="Times New Roman" w:hAnsi="Times New Roman" w:cs="Times New Roman"/>
          <w:sz w:val="24"/>
          <w:szCs w:val="24"/>
          <w:lang w:eastAsia="es-ES"/>
        </w:rPr>
        <w:t xml:space="preserve">and </w:t>
      </w:r>
      <w:r w:rsidRPr="001F71DB">
        <w:rPr>
          <w:rFonts w:ascii="Times New Roman" w:eastAsia="Times New Roman" w:hAnsi="Times New Roman" w:cs="Times New Roman"/>
          <w:i/>
          <w:iCs/>
          <w:sz w:val="24"/>
          <w:szCs w:val="24"/>
          <w:lang w:eastAsia="es-ES"/>
        </w:rPr>
        <w:t xml:space="preserve">qᵢ </w:t>
      </w:r>
      <w:r w:rsidRPr="001F71DB">
        <w:rPr>
          <w:rFonts w:ascii="Times New Roman" w:eastAsia="Times New Roman" w:hAnsi="Times New Roman" w:cs="Times New Roman"/>
          <w:sz w:val="24"/>
          <w:szCs w:val="24"/>
          <w:lang w:eastAsia="es-ES"/>
        </w:rPr>
        <w:t xml:space="preserve">are both unknown and therefore the loss function is not convex. To solve this issue, we can alternatively fix the value </w:t>
      </w:r>
      <w:r w:rsidRPr="001F71DB">
        <w:rPr>
          <w:rFonts w:ascii="Times New Roman" w:eastAsia="Times New Roman" w:hAnsi="Times New Roman" w:cs="Times New Roman"/>
          <w:i/>
          <w:iCs/>
          <w:sz w:val="24"/>
          <w:szCs w:val="24"/>
          <w:lang w:eastAsia="es-ES"/>
        </w:rPr>
        <w:t xml:space="preserve">pᵤ </w:t>
      </w:r>
      <w:r w:rsidRPr="001F71DB">
        <w:rPr>
          <w:rFonts w:ascii="Times New Roman" w:eastAsia="Times New Roman" w:hAnsi="Times New Roman" w:cs="Times New Roman"/>
          <w:sz w:val="24"/>
          <w:szCs w:val="24"/>
          <w:lang w:eastAsia="es-ES"/>
        </w:rPr>
        <w:t>and</w:t>
      </w:r>
      <w:r w:rsidRPr="001F71DB">
        <w:rPr>
          <w:rFonts w:ascii="Times New Roman" w:eastAsia="Times New Roman" w:hAnsi="Times New Roman" w:cs="Times New Roman"/>
          <w:i/>
          <w:iCs/>
          <w:sz w:val="24"/>
          <w:szCs w:val="24"/>
          <w:lang w:eastAsia="es-ES"/>
        </w:rPr>
        <w:t xml:space="preserve"> qᵢ </w:t>
      </w:r>
      <w:r w:rsidRPr="001F71DB">
        <w:rPr>
          <w:rFonts w:ascii="Times New Roman" w:eastAsia="Times New Roman" w:hAnsi="Times New Roman" w:cs="Times New Roman"/>
          <w:sz w:val="24"/>
          <w:szCs w:val="24"/>
          <w:lang w:eastAsia="es-ES"/>
        </w:rPr>
        <w:t xml:space="preserve">and obtain a convex linear regression problem that can be easily solved with </w:t>
      </w:r>
      <w:hyperlink r:id="rId33" w:tgtFrame="_blank" w:history="1">
        <w:r w:rsidRPr="001F71DB">
          <w:rPr>
            <w:rFonts w:ascii="Times New Roman" w:eastAsia="Times New Roman" w:hAnsi="Times New Roman" w:cs="Times New Roman"/>
            <w:color w:val="0000FF"/>
            <w:sz w:val="24"/>
            <w:szCs w:val="24"/>
            <w:u w:val="single"/>
            <w:lang w:eastAsia="es-ES"/>
          </w:rPr>
          <w:t>ordinary least squares (OLS)</w:t>
        </w:r>
      </w:hyperlink>
      <w:r w:rsidRPr="001F71DB">
        <w:rPr>
          <w:rFonts w:ascii="Times New Roman" w:eastAsia="Times New Roman" w:hAnsi="Times New Roman" w:cs="Times New Roman"/>
          <w:sz w:val="24"/>
          <w:szCs w:val="24"/>
          <w:lang w:eastAsia="es-ES"/>
        </w:rPr>
        <w:t xml:space="preserve">. This second method is known as </w:t>
      </w:r>
      <w:hyperlink r:id="rId34" w:tgtFrame="_blank" w:history="1">
        <w:r w:rsidRPr="001F71DB">
          <w:rPr>
            <w:rFonts w:ascii="Times New Roman" w:eastAsia="Times New Roman" w:hAnsi="Times New Roman" w:cs="Times New Roman"/>
            <w:b/>
            <w:bCs/>
            <w:color w:val="0000FF"/>
            <w:sz w:val="24"/>
            <w:szCs w:val="24"/>
            <w:u w:val="single"/>
            <w:lang w:eastAsia="es-ES"/>
          </w:rPr>
          <w:t>alternating least squares (ALS)</w:t>
        </w:r>
      </w:hyperlink>
      <w:r w:rsidRPr="001F71DB">
        <w:rPr>
          <w:rFonts w:ascii="Times New Roman" w:eastAsia="Times New Roman" w:hAnsi="Times New Roman" w:cs="Times New Roman"/>
          <w:sz w:val="24"/>
          <w:szCs w:val="24"/>
          <w:lang w:eastAsia="es-ES"/>
        </w:rPr>
        <w:t xml:space="preserve"> and allows significant parallelization and speedup.</w:t>
      </w:r>
    </w:p>
    <w:p w:rsidR="001F71DB" w:rsidRPr="001F71DB" w:rsidRDefault="001F71DB" w:rsidP="001F71DB">
      <w:pPr>
        <w:spacing w:before="100" w:beforeAutospacing="1" w:after="100" w:afterAutospacing="1"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sz w:val="24"/>
          <w:szCs w:val="24"/>
          <w:lang w:eastAsia="es-ES"/>
        </w:rPr>
        <w:t xml:space="preserve">The PMF algorithm was later generalized by the </w:t>
      </w:r>
      <w:hyperlink r:id="rId35" w:tgtFrame="_blank" w:history="1">
        <w:r w:rsidRPr="001F71DB">
          <w:rPr>
            <w:rFonts w:ascii="Times New Roman" w:eastAsia="Times New Roman" w:hAnsi="Times New Roman" w:cs="Times New Roman"/>
            <w:b/>
            <w:bCs/>
            <w:color w:val="0000FF"/>
            <w:sz w:val="24"/>
            <w:szCs w:val="24"/>
            <w:u w:val="single"/>
            <w:lang w:eastAsia="es-ES"/>
          </w:rPr>
          <w:t>singular value decomposition (SVD)</w:t>
        </w:r>
      </w:hyperlink>
      <w:r w:rsidRPr="001F71DB">
        <w:rPr>
          <w:rFonts w:ascii="Times New Roman" w:eastAsia="Times New Roman" w:hAnsi="Times New Roman" w:cs="Times New Roman"/>
          <w:sz w:val="24"/>
          <w:szCs w:val="24"/>
          <w:lang w:eastAsia="es-ES"/>
        </w:rPr>
        <w:t xml:space="preserve"> algorithm, which introduced </w:t>
      </w:r>
      <w:r w:rsidRPr="001F71DB">
        <w:rPr>
          <w:rFonts w:ascii="Times New Roman" w:eastAsia="Times New Roman" w:hAnsi="Times New Roman" w:cs="Times New Roman"/>
          <w:b/>
          <w:bCs/>
          <w:sz w:val="24"/>
          <w:szCs w:val="24"/>
          <w:lang w:eastAsia="es-ES"/>
        </w:rPr>
        <w:t>bias terms</w:t>
      </w:r>
      <w:r w:rsidRPr="001F71DB">
        <w:rPr>
          <w:rFonts w:ascii="Times New Roman" w:eastAsia="Times New Roman" w:hAnsi="Times New Roman" w:cs="Times New Roman"/>
          <w:sz w:val="24"/>
          <w:szCs w:val="24"/>
          <w:lang w:eastAsia="es-ES"/>
        </w:rPr>
        <w:t xml:space="preserve"> in the model. More specifically, </w:t>
      </w:r>
      <w:r w:rsidRPr="001F71DB">
        <w:rPr>
          <w:rFonts w:ascii="Times New Roman" w:eastAsia="Times New Roman" w:hAnsi="Times New Roman" w:cs="Times New Roman"/>
          <w:b/>
          <w:bCs/>
          <w:i/>
          <w:iCs/>
          <w:sz w:val="24"/>
          <w:szCs w:val="24"/>
          <w:lang w:eastAsia="es-ES"/>
        </w:rPr>
        <w:t>bᵤ</w:t>
      </w:r>
      <w:r w:rsidRPr="001F71DB">
        <w:rPr>
          <w:rFonts w:ascii="Times New Roman" w:eastAsia="Times New Roman" w:hAnsi="Times New Roman" w:cs="Times New Roman"/>
          <w:b/>
          <w:bCs/>
          <w:sz w:val="24"/>
          <w:szCs w:val="24"/>
          <w:lang w:eastAsia="es-ES"/>
        </w:rPr>
        <w:t xml:space="preserve"> </w:t>
      </w:r>
      <w:r w:rsidRPr="001F71DB">
        <w:rPr>
          <w:rFonts w:ascii="Times New Roman" w:eastAsia="Times New Roman" w:hAnsi="Times New Roman" w:cs="Times New Roman"/>
          <w:sz w:val="24"/>
          <w:szCs w:val="24"/>
          <w:lang w:eastAsia="es-ES"/>
        </w:rPr>
        <w:t>and</w:t>
      </w:r>
      <w:r w:rsidRPr="001F71DB">
        <w:rPr>
          <w:rFonts w:ascii="Times New Roman" w:eastAsia="Times New Roman" w:hAnsi="Times New Roman" w:cs="Times New Roman"/>
          <w:b/>
          <w:bCs/>
          <w:sz w:val="24"/>
          <w:szCs w:val="24"/>
          <w:lang w:eastAsia="es-ES"/>
        </w:rPr>
        <w:t xml:space="preserve"> </w:t>
      </w:r>
      <w:r w:rsidRPr="001F71DB">
        <w:rPr>
          <w:rFonts w:ascii="Times New Roman" w:eastAsia="Times New Roman" w:hAnsi="Times New Roman" w:cs="Times New Roman"/>
          <w:b/>
          <w:bCs/>
          <w:i/>
          <w:iCs/>
          <w:sz w:val="24"/>
          <w:szCs w:val="24"/>
          <w:lang w:eastAsia="es-ES"/>
        </w:rPr>
        <w:t>bᵢ</w:t>
      </w:r>
      <w:r w:rsidRPr="001F71DB">
        <w:rPr>
          <w:rFonts w:ascii="Times New Roman" w:eastAsia="Times New Roman" w:hAnsi="Times New Roman" w:cs="Times New Roman"/>
          <w:sz w:val="24"/>
          <w:szCs w:val="24"/>
          <w:lang w:eastAsia="es-ES"/>
        </w:rPr>
        <w:t xml:space="preserve"> measure observed rating deviations of user </w:t>
      </w:r>
      <w:r w:rsidRPr="001F71DB">
        <w:rPr>
          <w:rFonts w:ascii="Times New Roman" w:eastAsia="Times New Roman" w:hAnsi="Times New Roman" w:cs="Times New Roman"/>
          <w:i/>
          <w:iCs/>
          <w:sz w:val="24"/>
          <w:szCs w:val="24"/>
          <w:lang w:eastAsia="es-ES"/>
        </w:rPr>
        <w:t>u</w:t>
      </w:r>
      <w:r w:rsidRPr="001F71DB">
        <w:rPr>
          <w:rFonts w:ascii="Times New Roman" w:eastAsia="Times New Roman" w:hAnsi="Times New Roman" w:cs="Times New Roman"/>
          <w:sz w:val="24"/>
          <w:szCs w:val="24"/>
          <w:lang w:eastAsia="es-ES"/>
        </w:rPr>
        <w:t xml:space="preserve"> and item </w:t>
      </w:r>
      <w:r w:rsidRPr="001F71DB">
        <w:rPr>
          <w:rFonts w:ascii="Times New Roman" w:eastAsia="Times New Roman" w:hAnsi="Times New Roman" w:cs="Times New Roman"/>
          <w:i/>
          <w:iCs/>
          <w:sz w:val="24"/>
          <w:szCs w:val="24"/>
          <w:lang w:eastAsia="es-ES"/>
        </w:rPr>
        <w:t>i</w:t>
      </w:r>
      <w:r w:rsidRPr="001F71DB">
        <w:rPr>
          <w:rFonts w:ascii="Times New Roman" w:eastAsia="Times New Roman" w:hAnsi="Times New Roman" w:cs="Times New Roman"/>
          <w:sz w:val="24"/>
          <w:szCs w:val="24"/>
          <w:lang w:eastAsia="es-ES"/>
        </w:rPr>
        <w:t xml:space="preserve">, respectively, while </w:t>
      </w:r>
      <w:r w:rsidRPr="001F71DB">
        <w:rPr>
          <w:rFonts w:ascii="Times New Roman" w:eastAsia="Times New Roman" w:hAnsi="Times New Roman" w:cs="Times New Roman"/>
          <w:b/>
          <w:bCs/>
          <w:i/>
          <w:iCs/>
          <w:sz w:val="24"/>
          <w:szCs w:val="24"/>
          <w:lang w:eastAsia="es-ES"/>
        </w:rPr>
        <w:t>μ</w:t>
      </w:r>
      <w:r w:rsidRPr="001F71DB">
        <w:rPr>
          <w:rFonts w:ascii="Times New Roman" w:eastAsia="Times New Roman" w:hAnsi="Times New Roman" w:cs="Times New Roman"/>
          <w:i/>
          <w:iCs/>
          <w:sz w:val="24"/>
          <w:szCs w:val="24"/>
          <w:lang w:eastAsia="es-ES"/>
        </w:rPr>
        <w:t xml:space="preserve"> </w:t>
      </w:r>
      <w:r w:rsidRPr="001F71DB">
        <w:rPr>
          <w:rFonts w:ascii="Times New Roman" w:eastAsia="Times New Roman" w:hAnsi="Times New Roman" w:cs="Times New Roman"/>
          <w:sz w:val="24"/>
          <w:szCs w:val="24"/>
          <w:lang w:eastAsia="es-ES"/>
        </w:rPr>
        <w:t xml:space="preserve">is the overall average rating. These terms often explain most of the observed ratings </w:t>
      </w:r>
      <w:r w:rsidRPr="001F71DB">
        <w:rPr>
          <w:rFonts w:ascii="Times New Roman" w:eastAsia="Times New Roman" w:hAnsi="Times New Roman" w:cs="Times New Roman"/>
          <w:i/>
          <w:iCs/>
          <w:sz w:val="24"/>
          <w:szCs w:val="24"/>
          <w:lang w:eastAsia="es-ES"/>
        </w:rPr>
        <w:t>rᵤᵢ</w:t>
      </w:r>
      <w:r w:rsidRPr="001F71DB">
        <w:rPr>
          <w:rFonts w:ascii="Times New Roman" w:eastAsia="Times New Roman" w:hAnsi="Times New Roman" w:cs="Times New Roman"/>
          <w:sz w:val="24"/>
          <w:szCs w:val="24"/>
          <w:lang w:eastAsia="es-ES"/>
        </w:rPr>
        <w:t>, as some items widely receive better/worse ratings, and some users are consistently more/less generous with their ratings.</w:t>
      </w:r>
    </w:p>
    <w:p w:rsidR="001F71DB" w:rsidRPr="001F71DB" w:rsidRDefault="001F71DB" w:rsidP="001F71DB">
      <w:pPr>
        <w:spacing w:after="0"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noProof/>
          <w:sz w:val="24"/>
          <w:szCs w:val="24"/>
          <w:lang w:eastAsia="es-ES"/>
        </w:rPr>
        <w:drawing>
          <wp:inline distT="0" distB="0" distL="0" distR="0">
            <wp:extent cx="6667500" cy="590550"/>
            <wp:effectExtent l="0" t="0" r="0" b="0"/>
            <wp:docPr id="5" name="Imagen 5" descr="https://miro.medium.com/max/700/1*dopKPhNNW7PD63ci3My9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1*dopKPhNNW7PD63ci3My9_w.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67500" cy="590550"/>
                    </a:xfrm>
                    <a:prstGeom prst="rect">
                      <a:avLst/>
                    </a:prstGeom>
                    <a:noFill/>
                    <a:ln>
                      <a:noFill/>
                    </a:ln>
                  </pic:spPr>
                </pic:pic>
              </a:graphicData>
            </a:graphic>
          </wp:inline>
        </w:drawing>
      </w:r>
    </w:p>
    <w:p w:rsidR="001F71DB" w:rsidRPr="001F71DB" w:rsidRDefault="001F71DB" w:rsidP="001F71DB">
      <w:pPr>
        <w:spacing w:after="0"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sz w:val="24"/>
          <w:szCs w:val="24"/>
          <w:lang w:eastAsia="es-ES"/>
        </w:rPr>
        <w:t>SVD algorithm, a generalization of probabilistic matrix factorization.</w:t>
      </w:r>
    </w:p>
    <w:p w:rsidR="001F71DB" w:rsidRPr="001F71DB" w:rsidRDefault="001F71DB" w:rsidP="001F71D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F71DB">
        <w:rPr>
          <w:rFonts w:ascii="Times New Roman" w:eastAsia="Times New Roman" w:hAnsi="Times New Roman" w:cs="Times New Roman"/>
          <w:b/>
          <w:bCs/>
          <w:sz w:val="36"/>
          <w:szCs w:val="36"/>
          <w:lang w:eastAsia="es-ES"/>
        </w:rPr>
        <w:t>Matrix Factorization for Implicit Feedback</w:t>
      </w:r>
    </w:p>
    <w:p w:rsidR="001F71DB" w:rsidRPr="001F71DB" w:rsidRDefault="001F71DB" w:rsidP="001F71DB">
      <w:pPr>
        <w:spacing w:before="100" w:beforeAutospacing="1" w:after="100" w:afterAutospacing="1"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sz w:val="24"/>
          <w:szCs w:val="24"/>
          <w:lang w:eastAsia="es-ES"/>
        </w:rPr>
        <w:t xml:space="preserve">The </w:t>
      </w:r>
      <w:r w:rsidRPr="001F71DB">
        <w:rPr>
          <w:rFonts w:ascii="Times New Roman" w:eastAsia="Times New Roman" w:hAnsi="Times New Roman" w:cs="Times New Roman"/>
          <w:b/>
          <w:bCs/>
          <w:sz w:val="24"/>
          <w:szCs w:val="24"/>
          <w:lang w:eastAsia="es-ES"/>
        </w:rPr>
        <w:t>SVD</w:t>
      </w:r>
      <w:r w:rsidRPr="001F71DB">
        <w:rPr>
          <w:rFonts w:ascii="Times New Roman" w:eastAsia="Times New Roman" w:hAnsi="Times New Roman" w:cs="Times New Roman"/>
          <w:sz w:val="24"/>
          <w:szCs w:val="24"/>
          <w:lang w:eastAsia="es-ES"/>
        </w:rPr>
        <w:t xml:space="preserve"> </w:t>
      </w:r>
      <w:r w:rsidRPr="001F71DB">
        <w:rPr>
          <w:rFonts w:ascii="Times New Roman" w:eastAsia="Times New Roman" w:hAnsi="Times New Roman" w:cs="Times New Roman"/>
          <w:b/>
          <w:bCs/>
          <w:sz w:val="24"/>
          <w:szCs w:val="24"/>
          <w:lang w:eastAsia="es-ES"/>
        </w:rPr>
        <w:t>method</w:t>
      </w:r>
      <w:r w:rsidRPr="001F71DB">
        <w:rPr>
          <w:rFonts w:ascii="Times New Roman" w:eastAsia="Times New Roman" w:hAnsi="Times New Roman" w:cs="Times New Roman"/>
          <w:sz w:val="24"/>
          <w:szCs w:val="24"/>
          <w:lang w:eastAsia="es-ES"/>
        </w:rPr>
        <w:t xml:space="preserve"> </w:t>
      </w:r>
      <w:r w:rsidRPr="001F71DB">
        <w:rPr>
          <w:rFonts w:ascii="Times New Roman" w:eastAsia="Times New Roman" w:hAnsi="Times New Roman" w:cs="Times New Roman"/>
          <w:b/>
          <w:bCs/>
          <w:sz w:val="24"/>
          <w:szCs w:val="24"/>
          <w:lang w:eastAsia="es-ES"/>
        </w:rPr>
        <w:t>can</w:t>
      </w:r>
      <w:r w:rsidRPr="001F71DB">
        <w:rPr>
          <w:rFonts w:ascii="Times New Roman" w:eastAsia="Times New Roman" w:hAnsi="Times New Roman" w:cs="Times New Roman"/>
          <w:sz w:val="24"/>
          <w:szCs w:val="24"/>
          <w:lang w:eastAsia="es-ES"/>
        </w:rPr>
        <w:t xml:space="preserve"> </w:t>
      </w:r>
      <w:r w:rsidRPr="001F71DB">
        <w:rPr>
          <w:rFonts w:ascii="Times New Roman" w:eastAsia="Times New Roman" w:hAnsi="Times New Roman" w:cs="Times New Roman"/>
          <w:b/>
          <w:bCs/>
          <w:sz w:val="24"/>
          <w:szCs w:val="24"/>
          <w:lang w:eastAsia="es-ES"/>
        </w:rPr>
        <w:t>be</w:t>
      </w:r>
      <w:r w:rsidRPr="001F71DB">
        <w:rPr>
          <w:rFonts w:ascii="Times New Roman" w:eastAsia="Times New Roman" w:hAnsi="Times New Roman" w:cs="Times New Roman"/>
          <w:sz w:val="24"/>
          <w:szCs w:val="24"/>
          <w:lang w:eastAsia="es-ES"/>
        </w:rPr>
        <w:t xml:space="preserve"> </w:t>
      </w:r>
      <w:hyperlink r:id="rId37" w:tgtFrame="_blank" w:history="1">
        <w:r w:rsidRPr="001F71DB">
          <w:rPr>
            <w:rFonts w:ascii="Times New Roman" w:eastAsia="Times New Roman" w:hAnsi="Times New Roman" w:cs="Times New Roman"/>
            <w:b/>
            <w:bCs/>
            <w:color w:val="0000FF"/>
            <w:sz w:val="24"/>
            <w:szCs w:val="24"/>
            <w:u w:val="single"/>
            <w:lang w:eastAsia="es-ES"/>
          </w:rPr>
          <w:t>adapted to implicit feedback datasets</w:t>
        </w:r>
      </w:hyperlink>
      <w:r w:rsidRPr="001F71DB">
        <w:rPr>
          <w:rFonts w:ascii="Times New Roman" w:eastAsia="Times New Roman" w:hAnsi="Times New Roman" w:cs="Times New Roman"/>
          <w:sz w:val="24"/>
          <w:szCs w:val="24"/>
          <w:lang w:eastAsia="es-ES"/>
        </w:rPr>
        <w:t>. The idea is to look at implicit feedback as an</w:t>
      </w:r>
      <w:r w:rsidRPr="001F71DB">
        <w:rPr>
          <w:rFonts w:ascii="Times New Roman" w:eastAsia="Times New Roman" w:hAnsi="Times New Roman" w:cs="Times New Roman"/>
          <w:b/>
          <w:bCs/>
          <w:sz w:val="24"/>
          <w:szCs w:val="24"/>
          <w:lang w:eastAsia="es-ES"/>
        </w:rPr>
        <w:t xml:space="preserve"> indirect measure of confidence</w:t>
      </w:r>
      <w:r w:rsidRPr="001F71DB">
        <w:rPr>
          <w:rFonts w:ascii="Times New Roman" w:eastAsia="Times New Roman" w:hAnsi="Times New Roman" w:cs="Times New Roman"/>
          <w:sz w:val="24"/>
          <w:szCs w:val="24"/>
          <w:lang w:eastAsia="es-ES"/>
        </w:rPr>
        <w:t xml:space="preserve">. Let’s assume that the implicit feedback </w:t>
      </w:r>
      <w:r w:rsidRPr="001F71DB">
        <w:rPr>
          <w:rFonts w:ascii="Times New Roman" w:eastAsia="Times New Roman" w:hAnsi="Times New Roman" w:cs="Times New Roman"/>
          <w:b/>
          <w:bCs/>
          <w:i/>
          <w:iCs/>
          <w:sz w:val="24"/>
          <w:szCs w:val="24"/>
          <w:lang w:eastAsia="es-ES"/>
        </w:rPr>
        <w:t>tᵤᵢ</w:t>
      </w:r>
      <w:r w:rsidRPr="001F71DB">
        <w:rPr>
          <w:rFonts w:ascii="Times New Roman" w:eastAsia="Times New Roman" w:hAnsi="Times New Roman" w:cs="Times New Roman"/>
          <w:b/>
          <w:bCs/>
          <w:sz w:val="24"/>
          <w:szCs w:val="24"/>
          <w:lang w:eastAsia="es-ES"/>
        </w:rPr>
        <w:t xml:space="preserve"> </w:t>
      </w:r>
      <w:r w:rsidRPr="001F71DB">
        <w:rPr>
          <w:rFonts w:ascii="Times New Roman" w:eastAsia="Times New Roman" w:hAnsi="Times New Roman" w:cs="Times New Roman"/>
          <w:sz w:val="24"/>
          <w:szCs w:val="24"/>
          <w:lang w:eastAsia="es-ES"/>
        </w:rPr>
        <w:t xml:space="preserve">measures the percentage of movie </w:t>
      </w:r>
      <w:r w:rsidRPr="001F71DB">
        <w:rPr>
          <w:rFonts w:ascii="Times New Roman" w:eastAsia="Times New Roman" w:hAnsi="Times New Roman" w:cs="Times New Roman"/>
          <w:i/>
          <w:iCs/>
          <w:sz w:val="24"/>
          <w:szCs w:val="24"/>
          <w:lang w:eastAsia="es-ES"/>
        </w:rPr>
        <w:t xml:space="preserve">i </w:t>
      </w:r>
      <w:r w:rsidRPr="001F71DB">
        <w:rPr>
          <w:rFonts w:ascii="Times New Roman" w:eastAsia="Times New Roman" w:hAnsi="Times New Roman" w:cs="Times New Roman"/>
          <w:sz w:val="24"/>
          <w:szCs w:val="24"/>
          <w:lang w:eastAsia="es-ES"/>
        </w:rPr>
        <w:t xml:space="preserve">that user </w:t>
      </w:r>
      <w:r w:rsidRPr="001F71DB">
        <w:rPr>
          <w:rFonts w:ascii="Times New Roman" w:eastAsia="Times New Roman" w:hAnsi="Times New Roman" w:cs="Times New Roman"/>
          <w:i/>
          <w:iCs/>
          <w:sz w:val="24"/>
          <w:szCs w:val="24"/>
          <w:lang w:eastAsia="es-ES"/>
        </w:rPr>
        <w:t>u</w:t>
      </w:r>
      <w:r w:rsidRPr="001F71DB">
        <w:rPr>
          <w:rFonts w:ascii="Times New Roman" w:eastAsia="Times New Roman" w:hAnsi="Times New Roman" w:cs="Times New Roman"/>
          <w:sz w:val="24"/>
          <w:szCs w:val="24"/>
          <w:lang w:eastAsia="es-ES"/>
        </w:rPr>
        <w:t xml:space="preserve"> has watched — e.g. </w:t>
      </w:r>
      <w:r w:rsidRPr="001F71DB">
        <w:rPr>
          <w:rFonts w:ascii="Times New Roman" w:eastAsia="Times New Roman" w:hAnsi="Times New Roman" w:cs="Times New Roman"/>
          <w:i/>
          <w:iCs/>
          <w:sz w:val="24"/>
          <w:szCs w:val="24"/>
          <w:lang w:eastAsia="es-ES"/>
        </w:rPr>
        <w:t xml:space="preserve">tᵤᵢ </w:t>
      </w:r>
      <w:r w:rsidRPr="001F71DB">
        <w:rPr>
          <w:rFonts w:ascii="Times New Roman" w:eastAsia="Times New Roman" w:hAnsi="Times New Roman" w:cs="Times New Roman"/>
          <w:sz w:val="24"/>
          <w:szCs w:val="24"/>
          <w:lang w:eastAsia="es-ES"/>
        </w:rPr>
        <w:t xml:space="preserve">= 0 means that </w:t>
      </w:r>
      <w:r w:rsidRPr="001F71DB">
        <w:rPr>
          <w:rFonts w:ascii="Times New Roman" w:eastAsia="Times New Roman" w:hAnsi="Times New Roman" w:cs="Times New Roman"/>
          <w:i/>
          <w:iCs/>
          <w:sz w:val="24"/>
          <w:szCs w:val="24"/>
          <w:lang w:eastAsia="es-ES"/>
        </w:rPr>
        <w:t>u</w:t>
      </w:r>
      <w:r w:rsidRPr="001F71DB">
        <w:rPr>
          <w:rFonts w:ascii="Times New Roman" w:eastAsia="Times New Roman" w:hAnsi="Times New Roman" w:cs="Times New Roman"/>
          <w:sz w:val="24"/>
          <w:szCs w:val="24"/>
          <w:lang w:eastAsia="es-ES"/>
        </w:rPr>
        <w:t xml:space="preserve"> never watched </w:t>
      </w:r>
      <w:r w:rsidRPr="001F71DB">
        <w:rPr>
          <w:rFonts w:ascii="Times New Roman" w:eastAsia="Times New Roman" w:hAnsi="Times New Roman" w:cs="Times New Roman"/>
          <w:i/>
          <w:iCs/>
          <w:sz w:val="24"/>
          <w:szCs w:val="24"/>
          <w:lang w:eastAsia="es-ES"/>
        </w:rPr>
        <w:t>i</w:t>
      </w:r>
      <w:r w:rsidRPr="001F71DB">
        <w:rPr>
          <w:rFonts w:ascii="Times New Roman" w:eastAsia="Times New Roman" w:hAnsi="Times New Roman" w:cs="Times New Roman"/>
          <w:sz w:val="24"/>
          <w:szCs w:val="24"/>
          <w:lang w:eastAsia="es-ES"/>
        </w:rPr>
        <w:t xml:space="preserve">, </w:t>
      </w:r>
      <w:r w:rsidRPr="001F71DB">
        <w:rPr>
          <w:rFonts w:ascii="Times New Roman" w:eastAsia="Times New Roman" w:hAnsi="Times New Roman" w:cs="Times New Roman"/>
          <w:i/>
          <w:iCs/>
          <w:sz w:val="24"/>
          <w:szCs w:val="24"/>
          <w:lang w:eastAsia="es-ES"/>
        </w:rPr>
        <w:t xml:space="preserve">tᵤᵢ </w:t>
      </w:r>
      <w:r w:rsidRPr="001F71DB">
        <w:rPr>
          <w:rFonts w:ascii="Times New Roman" w:eastAsia="Times New Roman" w:hAnsi="Times New Roman" w:cs="Times New Roman"/>
          <w:sz w:val="24"/>
          <w:szCs w:val="24"/>
          <w:lang w:eastAsia="es-ES"/>
        </w:rPr>
        <w:t xml:space="preserve">= 0.1 means that he watched only 10% of it, </w:t>
      </w:r>
      <w:r w:rsidRPr="001F71DB">
        <w:rPr>
          <w:rFonts w:ascii="Times New Roman" w:eastAsia="Times New Roman" w:hAnsi="Times New Roman" w:cs="Times New Roman"/>
          <w:i/>
          <w:iCs/>
          <w:sz w:val="24"/>
          <w:szCs w:val="24"/>
          <w:lang w:eastAsia="es-ES"/>
        </w:rPr>
        <w:t xml:space="preserve">tᵤᵢ </w:t>
      </w:r>
      <w:r w:rsidRPr="001F71DB">
        <w:rPr>
          <w:rFonts w:ascii="Times New Roman" w:eastAsia="Times New Roman" w:hAnsi="Times New Roman" w:cs="Times New Roman"/>
          <w:sz w:val="24"/>
          <w:szCs w:val="24"/>
          <w:lang w:eastAsia="es-ES"/>
        </w:rPr>
        <w:t xml:space="preserve">= 2 means that he watched it twice. Intuitively, a user is more likely to be interested into a movie they watched twice, rather than in a movie they never watched. We therefore define a </w:t>
      </w:r>
      <w:r w:rsidRPr="001F71DB">
        <w:rPr>
          <w:rFonts w:ascii="Times New Roman" w:eastAsia="Times New Roman" w:hAnsi="Times New Roman" w:cs="Times New Roman"/>
          <w:b/>
          <w:bCs/>
          <w:sz w:val="24"/>
          <w:szCs w:val="24"/>
          <w:lang w:eastAsia="es-ES"/>
        </w:rPr>
        <w:t xml:space="preserve">confidence matrix </w:t>
      </w:r>
      <w:r w:rsidRPr="001F71DB">
        <w:rPr>
          <w:rFonts w:ascii="Times New Roman" w:eastAsia="Times New Roman" w:hAnsi="Times New Roman" w:cs="Times New Roman"/>
          <w:b/>
          <w:bCs/>
          <w:i/>
          <w:iCs/>
          <w:sz w:val="24"/>
          <w:szCs w:val="24"/>
          <w:lang w:eastAsia="es-ES"/>
        </w:rPr>
        <w:t xml:space="preserve">cᵤᵢ </w:t>
      </w:r>
      <w:r w:rsidRPr="001F71DB">
        <w:rPr>
          <w:rFonts w:ascii="Times New Roman" w:eastAsia="Times New Roman" w:hAnsi="Times New Roman" w:cs="Times New Roman"/>
          <w:sz w:val="24"/>
          <w:szCs w:val="24"/>
          <w:lang w:eastAsia="es-ES"/>
        </w:rPr>
        <w:t xml:space="preserve">and a </w:t>
      </w:r>
      <w:r w:rsidRPr="001F71DB">
        <w:rPr>
          <w:rFonts w:ascii="Times New Roman" w:eastAsia="Times New Roman" w:hAnsi="Times New Roman" w:cs="Times New Roman"/>
          <w:b/>
          <w:bCs/>
          <w:sz w:val="24"/>
          <w:szCs w:val="24"/>
          <w:lang w:eastAsia="es-ES"/>
        </w:rPr>
        <w:t xml:space="preserve">rating matrix </w:t>
      </w:r>
      <w:r w:rsidRPr="001F71DB">
        <w:rPr>
          <w:rFonts w:ascii="Times New Roman" w:eastAsia="Times New Roman" w:hAnsi="Times New Roman" w:cs="Times New Roman"/>
          <w:b/>
          <w:bCs/>
          <w:i/>
          <w:iCs/>
          <w:sz w:val="24"/>
          <w:szCs w:val="24"/>
          <w:lang w:eastAsia="es-ES"/>
        </w:rPr>
        <w:t>rᵤᵢ</w:t>
      </w:r>
      <w:r w:rsidRPr="001F71DB">
        <w:rPr>
          <w:rFonts w:ascii="Times New Roman" w:eastAsia="Times New Roman" w:hAnsi="Times New Roman" w:cs="Times New Roman"/>
          <w:i/>
          <w:iCs/>
          <w:sz w:val="24"/>
          <w:szCs w:val="24"/>
          <w:lang w:eastAsia="es-ES"/>
        </w:rPr>
        <w:t xml:space="preserve"> </w:t>
      </w:r>
      <w:r w:rsidRPr="001F71DB">
        <w:rPr>
          <w:rFonts w:ascii="Times New Roman" w:eastAsia="Times New Roman" w:hAnsi="Times New Roman" w:cs="Times New Roman"/>
          <w:sz w:val="24"/>
          <w:szCs w:val="24"/>
          <w:lang w:eastAsia="es-ES"/>
        </w:rPr>
        <w:t>as follows.</w:t>
      </w:r>
    </w:p>
    <w:p w:rsidR="001F71DB" w:rsidRPr="001F71DB" w:rsidRDefault="001F71DB" w:rsidP="001F71DB">
      <w:pPr>
        <w:spacing w:after="0"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noProof/>
          <w:sz w:val="24"/>
          <w:szCs w:val="24"/>
          <w:lang w:eastAsia="es-ES"/>
        </w:rPr>
        <w:drawing>
          <wp:inline distT="0" distB="0" distL="0" distR="0">
            <wp:extent cx="6667500" cy="666750"/>
            <wp:effectExtent l="0" t="0" r="0" b="0"/>
            <wp:docPr id="4" name="Imagen 4" descr="https://miro.medium.com/max/700/1*YmkV1wS345TrVZnkzGvf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00/1*YmkV1wS345TrVZnkzGvfbg.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67500" cy="666750"/>
                    </a:xfrm>
                    <a:prstGeom prst="rect">
                      <a:avLst/>
                    </a:prstGeom>
                    <a:noFill/>
                    <a:ln>
                      <a:noFill/>
                    </a:ln>
                  </pic:spPr>
                </pic:pic>
              </a:graphicData>
            </a:graphic>
          </wp:inline>
        </w:drawing>
      </w:r>
    </w:p>
    <w:p w:rsidR="001F71DB" w:rsidRPr="001F71DB" w:rsidRDefault="001F71DB" w:rsidP="001F71DB">
      <w:pPr>
        <w:spacing w:after="0"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sz w:val="24"/>
          <w:szCs w:val="24"/>
          <w:lang w:eastAsia="es-ES"/>
        </w:rPr>
        <w:t>Confidence matrix and rating matrix for implicit feedback.</w:t>
      </w:r>
    </w:p>
    <w:p w:rsidR="001F71DB" w:rsidRPr="001F71DB" w:rsidRDefault="001F71DB" w:rsidP="001F71DB">
      <w:pPr>
        <w:spacing w:before="100" w:beforeAutospacing="1" w:after="100" w:afterAutospacing="1"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sz w:val="24"/>
          <w:szCs w:val="24"/>
          <w:lang w:eastAsia="es-ES"/>
        </w:rPr>
        <w:t xml:space="preserve">Then, we can model the observed </w:t>
      </w:r>
      <w:r w:rsidRPr="001F71DB">
        <w:rPr>
          <w:rFonts w:ascii="Times New Roman" w:eastAsia="Times New Roman" w:hAnsi="Times New Roman" w:cs="Times New Roman"/>
          <w:i/>
          <w:iCs/>
          <w:sz w:val="24"/>
          <w:szCs w:val="24"/>
          <w:lang w:eastAsia="es-ES"/>
        </w:rPr>
        <w:t xml:space="preserve">rᵤᵢ </w:t>
      </w:r>
      <w:r w:rsidRPr="001F71DB">
        <w:rPr>
          <w:rFonts w:ascii="Times New Roman" w:eastAsia="Times New Roman" w:hAnsi="Times New Roman" w:cs="Times New Roman"/>
          <w:sz w:val="24"/>
          <w:szCs w:val="24"/>
          <w:lang w:eastAsia="es-ES"/>
        </w:rPr>
        <w:t>using the same linear model used for SVD, but with a slightly different loss function. First, we compute the loss over all (</w:t>
      </w:r>
      <w:r w:rsidRPr="001F71DB">
        <w:rPr>
          <w:rFonts w:ascii="Times New Roman" w:eastAsia="Times New Roman" w:hAnsi="Times New Roman" w:cs="Times New Roman"/>
          <w:i/>
          <w:iCs/>
          <w:sz w:val="24"/>
          <w:szCs w:val="24"/>
          <w:lang w:eastAsia="es-ES"/>
        </w:rPr>
        <w:t>u</w:t>
      </w:r>
      <w:r w:rsidRPr="001F71DB">
        <w:rPr>
          <w:rFonts w:ascii="Times New Roman" w:eastAsia="Times New Roman" w:hAnsi="Times New Roman" w:cs="Times New Roman"/>
          <w:sz w:val="24"/>
          <w:szCs w:val="24"/>
          <w:lang w:eastAsia="es-ES"/>
        </w:rPr>
        <w:t xml:space="preserve">, </w:t>
      </w:r>
      <w:r w:rsidRPr="001F71DB">
        <w:rPr>
          <w:rFonts w:ascii="Times New Roman" w:eastAsia="Times New Roman" w:hAnsi="Times New Roman" w:cs="Times New Roman"/>
          <w:i/>
          <w:iCs/>
          <w:sz w:val="24"/>
          <w:szCs w:val="24"/>
          <w:lang w:eastAsia="es-ES"/>
        </w:rPr>
        <w:t>i</w:t>
      </w:r>
      <w:r w:rsidRPr="001F71DB">
        <w:rPr>
          <w:rFonts w:ascii="Times New Roman" w:eastAsia="Times New Roman" w:hAnsi="Times New Roman" w:cs="Times New Roman"/>
          <w:sz w:val="24"/>
          <w:szCs w:val="24"/>
          <w:lang w:eastAsia="es-ES"/>
        </w:rPr>
        <w:t xml:space="preserve">) pairs — </w:t>
      </w:r>
      <w:r w:rsidRPr="001F71DB">
        <w:rPr>
          <w:rFonts w:ascii="Times New Roman" w:eastAsia="Times New Roman" w:hAnsi="Times New Roman" w:cs="Times New Roman"/>
          <w:sz w:val="24"/>
          <w:szCs w:val="24"/>
          <w:lang w:eastAsia="es-ES"/>
        </w:rPr>
        <w:lastRenderedPageBreak/>
        <w:t xml:space="preserve">unlike the explicit case, if user </w:t>
      </w:r>
      <w:r w:rsidRPr="001F71DB">
        <w:rPr>
          <w:rFonts w:ascii="Times New Roman" w:eastAsia="Times New Roman" w:hAnsi="Times New Roman" w:cs="Times New Roman"/>
          <w:i/>
          <w:iCs/>
          <w:sz w:val="24"/>
          <w:szCs w:val="24"/>
          <w:lang w:eastAsia="es-ES"/>
        </w:rPr>
        <w:t xml:space="preserve">u </w:t>
      </w:r>
      <w:r w:rsidRPr="001F71DB">
        <w:rPr>
          <w:rFonts w:ascii="Times New Roman" w:eastAsia="Times New Roman" w:hAnsi="Times New Roman" w:cs="Times New Roman"/>
          <w:sz w:val="24"/>
          <w:szCs w:val="24"/>
          <w:lang w:eastAsia="es-ES"/>
        </w:rPr>
        <w:t xml:space="preserve">never interacted with </w:t>
      </w:r>
      <w:r w:rsidRPr="001F71DB">
        <w:rPr>
          <w:rFonts w:ascii="Times New Roman" w:eastAsia="Times New Roman" w:hAnsi="Times New Roman" w:cs="Times New Roman"/>
          <w:i/>
          <w:iCs/>
          <w:sz w:val="24"/>
          <w:szCs w:val="24"/>
          <w:lang w:eastAsia="es-ES"/>
        </w:rPr>
        <w:t xml:space="preserve">i </w:t>
      </w:r>
      <w:r w:rsidRPr="001F71DB">
        <w:rPr>
          <w:rFonts w:ascii="Times New Roman" w:eastAsia="Times New Roman" w:hAnsi="Times New Roman" w:cs="Times New Roman"/>
          <w:sz w:val="24"/>
          <w:szCs w:val="24"/>
          <w:lang w:eastAsia="es-ES"/>
        </w:rPr>
        <w:t xml:space="preserve">we have </w:t>
      </w:r>
      <w:r w:rsidRPr="001F71DB">
        <w:rPr>
          <w:rFonts w:ascii="Times New Roman" w:eastAsia="Times New Roman" w:hAnsi="Times New Roman" w:cs="Times New Roman"/>
          <w:i/>
          <w:iCs/>
          <w:sz w:val="24"/>
          <w:szCs w:val="24"/>
          <w:lang w:eastAsia="es-ES"/>
        </w:rPr>
        <w:t xml:space="preserve">rᵤᵢ = </w:t>
      </w:r>
      <w:r w:rsidRPr="001F71DB">
        <w:rPr>
          <w:rFonts w:ascii="Times New Roman" w:eastAsia="Times New Roman" w:hAnsi="Times New Roman" w:cs="Times New Roman"/>
          <w:sz w:val="24"/>
          <w:szCs w:val="24"/>
          <w:lang w:eastAsia="es-ES"/>
        </w:rPr>
        <w:t xml:space="preserve">0 instead of </w:t>
      </w:r>
      <w:r w:rsidRPr="001F71DB">
        <w:rPr>
          <w:rFonts w:ascii="Times New Roman" w:eastAsia="Times New Roman" w:hAnsi="Times New Roman" w:cs="Times New Roman"/>
          <w:i/>
          <w:iCs/>
          <w:sz w:val="24"/>
          <w:szCs w:val="24"/>
          <w:lang w:eastAsia="es-ES"/>
        </w:rPr>
        <w:t>rᵤᵢ =</w:t>
      </w:r>
      <w:r w:rsidRPr="001F71DB">
        <w:rPr>
          <w:rFonts w:ascii="Times New Roman" w:eastAsia="Times New Roman" w:hAnsi="Times New Roman" w:cs="Times New Roman"/>
          <w:sz w:val="24"/>
          <w:szCs w:val="24"/>
          <w:lang w:eastAsia="es-ES"/>
        </w:rPr>
        <w:t xml:space="preserve">“?” . Second, we weight each loss term by the confidence </w:t>
      </w:r>
      <w:r w:rsidRPr="001F71DB">
        <w:rPr>
          <w:rFonts w:ascii="Times New Roman" w:eastAsia="Times New Roman" w:hAnsi="Times New Roman" w:cs="Times New Roman"/>
          <w:i/>
          <w:iCs/>
          <w:sz w:val="24"/>
          <w:szCs w:val="24"/>
          <w:lang w:eastAsia="es-ES"/>
        </w:rPr>
        <w:t>cᵤᵢ</w:t>
      </w:r>
      <w:r w:rsidRPr="001F71DB">
        <w:rPr>
          <w:rFonts w:ascii="Times New Roman" w:eastAsia="Times New Roman" w:hAnsi="Times New Roman" w:cs="Times New Roman"/>
          <w:sz w:val="24"/>
          <w:szCs w:val="24"/>
          <w:lang w:eastAsia="es-ES"/>
        </w:rPr>
        <w:t xml:space="preserve"> that </w:t>
      </w:r>
      <w:r w:rsidRPr="001F71DB">
        <w:rPr>
          <w:rFonts w:ascii="Times New Roman" w:eastAsia="Times New Roman" w:hAnsi="Times New Roman" w:cs="Times New Roman"/>
          <w:i/>
          <w:iCs/>
          <w:sz w:val="24"/>
          <w:szCs w:val="24"/>
          <w:lang w:eastAsia="es-ES"/>
        </w:rPr>
        <w:t xml:space="preserve">u </w:t>
      </w:r>
      <w:r w:rsidRPr="001F71DB">
        <w:rPr>
          <w:rFonts w:ascii="Times New Roman" w:eastAsia="Times New Roman" w:hAnsi="Times New Roman" w:cs="Times New Roman"/>
          <w:sz w:val="24"/>
          <w:szCs w:val="24"/>
          <w:lang w:eastAsia="es-ES"/>
        </w:rPr>
        <w:t xml:space="preserve">likes </w:t>
      </w:r>
      <w:r w:rsidRPr="001F71DB">
        <w:rPr>
          <w:rFonts w:ascii="Times New Roman" w:eastAsia="Times New Roman" w:hAnsi="Times New Roman" w:cs="Times New Roman"/>
          <w:i/>
          <w:iCs/>
          <w:sz w:val="24"/>
          <w:szCs w:val="24"/>
          <w:lang w:eastAsia="es-ES"/>
        </w:rPr>
        <w:t>i.</w:t>
      </w:r>
    </w:p>
    <w:p w:rsidR="001F71DB" w:rsidRPr="001F71DB" w:rsidRDefault="001F71DB" w:rsidP="001F71DB">
      <w:pPr>
        <w:spacing w:after="0"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noProof/>
          <w:sz w:val="24"/>
          <w:szCs w:val="24"/>
          <w:lang w:eastAsia="es-ES"/>
        </w:rPr>
        <w:drawing>
          <wp:inline distT="0" distB="0" distL="0" distR="0">
            <wp:extent cx="6667500" cy="819150"/>
            <wp:effectExtent l="0" t="0" r="0" b="0"/>
            <wp:docPr id="3" name="Imagen 3" descr="https://miro.medium.com/max/700/1*jHIXoZJl5cHdO5VbJNOo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00/1*jHIXoZJl5cHdO5VbJNOoDg.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00" cy="819150"/>
                    </a:xfrm>
                    <a:prstGeom prst="rect">
                      <a:avLst/>
                    </a:prstGeom>
                    <a:noFill/>
                    <a:ln>
                      <a:noFill/>
                    </a:ln>
                  </pic:spPr>
                </pic:pic>
              </a:graphicData>
            </a:graphic>
          </wp:inline>
        </w:drawing>
      </w:r>
    </w:p>
    <w:p w:rsidR="001F71DB" w:rsidRPr="001F71DB" w:rsidRDefault="001F71DB" w:rsidP="001F71DB">
      <w:pPr>
        <w:spacing w:after="0"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sz w:val="24"/>
          <w:szCs w:val="24"/>
          <w:lang w:eastAsia="es-ES"/>
        </w:rPr>
        <w:t>Loss function for SVD for implicit feedback.</w:t>
      </w:r>
    </w:p>
    <w:p w:rsidR="001F71DB" w:rsidRPr="001F71DB" w:rsidRDefault="001F71DB" w:rsidP="001F71DB">
      <w:pPr>
        <w:spacing w:before="100" w:beforeAutospacing="1" w:after="100" w:afterAutospacing="1"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sz w:val="24"/>
          <w:szCs w:val="24"/>
          <w:lang w:eastAsia="es-ES"/>
        </w:rPr>
        <w:t xml:space="preserve">Finally, the </w:t>
      </w:r>
      <w:hyperlink r:id="rId40" w:tgtFrame="_blank" w:history="1">
        <w:r w:rsidRPr="001F71DB">
          <w:rPr>
            <w:rFonts w:ascii="Times New Roman" w:eastAsia="Times New Roman" w:hAnsi="Times New Roman" w:cs="Times New Roman"/>
            <w:b/>
            <w:bCs/>
            <w:color w:val="0000FF"/>
            <w:sz w:val="24"/>
            <w:szCs w:val="24"/>
            <w:u w:val="single"/>
            <w:lang w:eastAsia="es-ES"/>
          </w:rPr>
          <w:t>SVD++</w:t>
        </w:r>
      </w:hyperlink>
      <w:r w:rsidRPr="001F71DB">
        <w:rPr>
          <w:rFonts w:ascii="Times New Roman" w:eastAsia="Times New Roman" w:hAnsi="Times New Roman" w:cs="Times New Roman"/>
          <w:b/>
          <w:bCs/>
          <w:sz w:val="24"/>
          <w:szCs w:val="24"/>
          <w:lang w:eastAsia="es-ES"/>
        </w:rPr>
        <w:t xml:space="preserve"> </w:t>
      </w:r>
      <w:r w:rsidRPr="001F71DB">
        <w:rPr>
          <w:rFonts w:ascii="Times New Roman" w:eastAsia="Times New Roman" w:hAnsi="Times New Roman" w:cs="Times New Roman"/>
          <w:sz w:val="24"/>
          <w:szCs w:val="24"/>
          <w:lang w:eastAsia="es-ES"/>
        </w:rPr>
        <w:t xml:space="preserve">algorithm can be used when we have access to both explicit and implicit feedbacks. This can be very useful, because typically users interact with many items (= implicit feedabck) but rate only a small subset of them (= explicit feedback). Let’s denote, for each user </w:t>
      </w:r>
      <w:r w:rsidRPr="001F71DB">
        <w:rPr>
          <w:rFonts w:ascii="Times New Roman" w:eastAsia="Times New Roman" w:hAnsi="Times New Roman" w:cs="Times New Roman"/>
          <w:i/>
          <w:iCs/>
          <w:sz w:val="24"/>
          <w:szCs w:val="24"/>
          <w:lang w:eastAsia="es-ES"/>
        </w:rPr>
        <w:t>u</w:t>
      </w:r>
      <w:r w:rsidRPr="001F71DB">
        <w:rPr>
          <w:rFonts w:ascii="Times New Roman" w:eastAsia="Times New Roman" w:hAnsi="Times New Roman" w:cs="Times New Roman"/>
          <w:sz w:val="24"/>
          <w:szCs w:val="24"/>
          <w:lang w:eastAsia="es-ES"/>
        </w:rPr>
        <w:t xml:space="preserve">, the set </w:t>
      </w:r>
      <w:r w:rsidRPr="001F71DB">
        <w:rPr>
          <w:rFonts w:ascii="Times New Roman" w:eastAsia="Times New Roman" w:hAnsi="Times New Roman" w:cs="Times New Roman"/>
          <w:i/>
          <w:iCs/>
          <w:sz w:val="24"/>
          <w:szCs w:val="24"/>
          <w:lang w:eastAsia="es-ES"/>
        </w:rPr>
        <w:t xml:space="preserve">N(u) </w:t>
      </w:r>
      <w:r w:rsidRPr="001F71DB">
        <w:rPr>
          <w:rFonts w:ascii="Times New Roman" w:eastAsia="Times New Roman" w:hAnsi="Times New Roman" w:cs="Times New Roman"/>
          <w:sz w:val="24"/>
          <w:szCs w:val="24"/>
          <w:lang w:eastAsia="es-ES"/>
        </w:rPr>
        <w:t xml:space="preserve">of items that </w:t>
      </w:r>
      <w:r w:rsidRPr="001F71DB">
        <w:rPr>
          <w:rFonts w:ascii="Times New Roman" w:eastAsia="Times New Roman" w:hAnsi="Times New Roman" w:cs="Times New Roman"/>
          <w:i/>
          <w:iCs/>
          <w:sz w:val="24"/>
          <w:szCs w:val="24"/>
          <w:lang w:eastAsia="es-ES"/>
        </w:rPr>
        <w:t>u</w:t>
      </w:r>
      <w:r w:rsidRPr="001F71DB">
        <w:rPr>
          <w:rFonts w:ascii="Times New Roman" w:eastAsia="Times New Roman" w:hAnsi="Times New Roman" w:cs="Times New Roman"/>
          <w:sz w:val="24"/>
          <w:szCs w:val="24"/>
          <w:lang w:eastAsia="es-ES"/>
        </w:rPr>
        <w:t xml:space="preserve"> has interacted with. Then, we assume that an implicit interaction with an item </w:t>
      </w:r>
      <w:r w:rsidRPr="001F71DB">
        <w:rPr>
          <w:rFonts w:ascii="Times New Roman" w:eastAsia="Times New Roman" w:hAnsi="Times New Roman" w:cs="Times New Roman"/>
          <w:i/>
          <w:iCs/>
          <w:sz w:val="24"/>
          <w:szCs w:val="24"/>
          <w:lang w:eastAsia="es-ES"/>
        </w:rPr>
        <w:t>j</w:t>
      </w:r>
      <w:r w:rsidRPr="001F71DB">
        <w:rPr>
          <w:rFonts w:ascii="Times New Roman" w:eastAsia="Times New Roman" w:hAnsi="Times New Roman" w:cs="Times New Roman"/>
          <w:sz w:val="24"/>
          <w:szCs w:val="24"/>
          <w:lang w:eastAsia="es-ES"/>
        </w:rPr>
        <w:t xml:space="preserve"> is associated with a new latent vector </w:t>
      </w:r>
      <w:r w:rsidRPr="001F71DB">
        <w:rPr>
          <w:rFonts w:ascii="Times New Roman" w:eastAsia="Times New Roman" w:hAnsi="Times New Roman" w:cs="Times New Roman"/>
          <w:i/>
          <w:iCs/>
          <w:sz w:val="24"/>
          <w:szCs w:val="24"/>
          <w:lang w:eastAsia="es-ES"/>
        </w:rPr>
        <w:t>zⱼ</w:t>
      </w:r>
      <w:r w:rsidRPr="001F71DB">
        <w:rPr>
          <w:rFonts w:ascii="Times New Roman" w:eastAsia="Times New Roman" w:hAnsi="Times New Roman" w:cs="Times New Roman"/>
          <w:sz w:val="24"/>
          <w:szCs w:val="24"/>
          <w:lang w:eastAsia="es-ES"/>
        </w:rPr>
        <w:t xml:space="preserve"> </w:t>
      </w:r>
      <w:r w:rsidRPr="001F71DB">
        <w:rPr>
          <w:rFonts w:ascii="Cambria Math" w:eastAsia="Times New Roman" w:hAnsi="Cambria Math" w:cs="Cambria Math"/>
          <w:sz w:val="24"/>
          <w:szCs w:val="24"/>
          <w:lang w:eastAsia="es-ES"/>
        </w:rPr>
        <w:t>∈</w:t>
      </w:r>
      <w:r w:rsidRPr="001F71DB">
        <w:rPr>
          <w:rFonts w:ascii="Times New Roman" w:eastAsia="Times New Roman" w:hAnsi="Times New Roman" w:cs="Times New Roman"/>
          <w:sz w:val="24"/>
          <w:szCs w:val="24"/>
          <w:lang w:eastAsia="es-ES"/>
        </w:rPr>
        <w:t xml:space="preserve"> </w:t>
      </w:r>
      <w:r w:rsidRPr="001F71DB">
        <w:rPr>
          <w:rFonts w:ascii="Times New Roman" w:eastAsia="Times New Roman" w:hAnsi="Times New Roman" w:cs="Times New Roman"/>
          <w:b/>
          <w:bCs/>
          <w:sz w:val="24"/>
          <w:szCs w:val="24"/>
          <w:lang w:eastAsia="es-ES"/>
        </w:rPr>
        <w:t>R</w:t>
      </w:r>
      <w:r w:rsidRPr="001F71DB">
        <w:rPr>
          <w:rFonts w:ascii="Times New Roman" w:eastAsia="Times New Roman" w:hAnsi="Times New Roman" w:cs="Times New Roman"/>
          <w:i/>
          <w:iCs/>
          <w:sz w:val="24"/>
          <w:szCs w:val="24"/>
          <w:lang w:eastAsia="es-ES"/>
        </w:rPr>
        <w:t>ᶠ</w:t>
      </w:r>
      <w:r w:rsidRPr="001F71DB">
        <w:rPr>
          <w:rFonts w:ascii="Times New Roman" w:eastAsia="Times New Roman" w:hAnsi="Times New Roman" w:cs="Times New Roman"/>
          <w:sz w:val="24"/>
          <w:szCs w:val="24"/>
          <w:lang w:eastAsia="es-ES"/>
        </w:rPr>
        <w:t xml:space="preserve">. The SVD++ algorithm modifies the linear model of SVD by including into the user representation a weighted sum of these latent factors </w:t>
      </w:r>
      <w:r w:rsidRPr="001F71DB">
        <w:rPr>
          <w:rFonts w:ascii="Times New Roman" w:eastAsia="Times New Roman" w:hAnsi="Times New Roman" w:cs="Times New Roman"/>
          <w:i/>
          <w:iCs/>
          <w:sz w:val="24"/>
          <w:szCs w:val="24"/>
          <w:lang w:eastAsia="es-ES"/>
        </w:rPr>
        <w:t>zⱼ.</w:t>
      </w:r>
    </w:p>
    <w:p w:rsidR="001F71DB" w:rsidRPr="001F71DB" w:rsidRDefault="001F71DB" w:rsidP="001F71DB">
      <w:pPr>
        <w:spacing w:after="0"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noProof/>
          <w:sz w:val="24"/>
          <w:szCs w:val="24"/>
          <w:lang w:eastAsia="es-ES"/>
        </w:rPr>
        <w:drawing>
          <wp:inline distT="0" distB="0" distL="0" distR="0">
            <wp:extent cx="6667500" cy="771525"/>
            <wp:effectExtent l="0" t="0" r="0" b="9525"/>
            <wp:docPr id="2" name="Imagen 2" descr="https://miro.medium.com/max/700/1*PQfLB2JriOkJffpAqozj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700/1*PQfLB2JriOkJffpAqozjJw.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67500" cy="771525"/>
                    </a:xfrm>
                    <a:prstGeom prst="rect">
                      <a:avLst/>
                    </a:prstGeom>
                    <a:noFill/>
                    <a:ln>
                      <a:noFill/>
                    </a:ln>
                  </pic:spPr>
                </pic:pic>
              </a:graphicData>
            </a:graphic>
          </wp:inline>
        </w:drawing>
      </w:r>
    </w:p>
    <w:p w:rsidR="001F71DB" w:rsidRPr="001F71DB" w:rsidRDefault="001F71DB" w:rsidP="001F71DB">
      <w:pPr>
        <w:spacing w:after="0"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sz w:val="24"/>
          <w:szCs w:val="24"/>
          <w:lang w:eastAsia="es-ES"/>
        </w:rPr>
        <w:t>SVD++ for mixed (explicit + implicit) feedback</w:t>
      </w:r>
    </w:p>
    <w:p w:rsidR="001F71DB" w:rsidRPr="001F71DB" w:rsidRDefault="001F71DB" w:rsidP="001F71D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1F71DB">
        <w:rPr>
          <w:rFonts w:ascii="Times New Roman" w:eastAsia="Times New Roman" w:hAnsi="Times New Roman" w:cs="Times New Roman"/>
          <w:b/>
          <w:bCs/>
          <w:kern w:val="36"/>
          <w:sz w:val="48"/>
          <w:szCs w:val="48"/>
          <w:lang w:eastAsia="es-ES"/>
        </w:rPr>
        <w:t>Hybrid Approach: LightFM</w:t>
      </w:r>
    </w:p>
    <w:p w:rsidR="001F71DB" w:rsidRPr="001F71DB" w:rsidRDefault="001F71DB" w:rsidP="001F71DB">
      <w:pPr>
        <w:spacing w:before="100" w:beforeAutospacing="1" w:after="100" w:afterAutospacing="1"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sz w:val="24"/>
          <w:szCs w:val="24"/>
          <w:lang w:eastAsia="es-ES"/>
        </w:rPr>
        <w:t xml:space="preserve">Collaborative filtering methods based on matrix factorization often produce excellent results, but in </w:t>
      </w:r>
      <w:hyperlink r:id="rId42" w:tgtFrame="_blank" w:history="1">
        <w:r w:rsidRPr="001F71DB">
          <w:rPr>
            <w:rFonts w:ascii="Times New Roman" w:eastAsia="Times New Roman" w:hAnsi="Times New Roman" w:cs="Times New Roman"/>
            <w:b/>
            <w:bCs/>
            <w:color w:val="0000FF"/>
            <w:sz w:val="24"/>
            <w:szCs w:val="24"/>
            <w:u w:val="single"/>
            <w:lang w:eastAsia="es-ES"/>
          </w:rPr>
          <w:t>cold-start scenarios</w:t>
        </w:r>
      </w:hyperlink>
      <w:r w:rsidRPr="001F71DB">
        <w:rPr>
          <w:rFonts w:ascii="Times New Roman" w:eastAsia="Times New Roman" w:hAnsi="Times New Roman" w:cs="Times New Roman"/>
          <w:sz w:val="24"/>
          <w:szCs w:val="24"/>
          <w:lang w:eastAsia="es-ES"/>
        </w:rPr>
        <w:t xml:space="preserve">—where little to no interaction data is available for new items and users—they cannot make good predictions because they lack data to estimate the latent factors. </w:t>
      </w:r>
      <w:r w:rsidRPr="001F71DB">
        <w:rPr>
          <w:rFonts w:ascii="Times New Roman" w:eastAsia="Times New Roman" w:hAnsi="Times New Roman" w:cs="Times New Roman"/>
          <w:b/>
          <w:bCs/>
          <w:sz w:val="24"/>
          <w:szCs w:val="24"/>
          <w:lang w:eastAsia="es-ES"/>
        </w:rPr>
        <w:t xml:space="preserve">Hybrid approaches </w:t>
      </w:r>
      <w:r w:rsidRPr="001F71DB">
        <w:rPr>
          <w:rFonts w:ascii="Times New Roman" w:eastAsia="Times New Roman" w:hAnsi="Times New Roman" w:cs="Times New Roman"/>
          <w:sz w:val="24"/>
          <w:szCs w:val="24"/>
          <w:lang w:eastAsia="es-ES"/>
        </w:rPr>
        <w:t xml:space="preserve">solve this issue by leveraging known item or user metadata in order to improve the matrix factorization model. The Python library </w:t>
      </w:r>
      <w:hyperlink r:id="rId43" w:tgtFrame="_blank" w:history="1">
        <w:r w:rsidRPr="001F71DB">
          <w:rPr>
            <w:rFonts w:ascii="Times New Roman" w:eastAsia="Times New Roman" w:hAnsi="Times New Roman" w:cs="Times New Roman"/>
            <w:b/>
            <w:bCs/>
            <w:color w:val="0000FF"/>
            <w:sz w:val="24"/>
            <w:szCs w:val="24"/>
            <w:u w:val="single"/>
            <w:lang w:eastAsia="es-ES"/>
          </w:rPr>
          <w:t>LightFM</w:t>
        </w:r>
      </w:hyperlink>
      <w:r w:rsidRPr="001F71DB">
        <w:rPr>
          <w:rFonts w:ascii="Times New Roman" w:eastAsia="Times New Roman" w:hAnsi="Times New Roman" w:cs="Times New Roman"/>
          <w:sz w:val="24"/>
          <w:szCs w:val="24"/>
          <w:lang w:eastAsia="es-ES"/>
        </w:rPr>
        <w:t xml:space="preserve"> implements one of the most popular hybrid algorithms.</w:t>
      </w:r>
    </w:p>
    <w:p w:rsidR="001F71DB" w:rsidRPr="001F71DB" w:rsidRDefault="001F71DB" w:rsidP="001F71DB">
      <w:pPr>
        <w:spacing w:before="100" w:beforeAutospacing="1" w:after="100" w:afterAutospacing="1"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sz w:val="24"/>
          <w:szCs w:val="24"/>
          <w:lang w:eastAsia="es-ES"/>
        </w:rPr>
        <w:t xml:space="preserve">In LightFM, we assume that for each user </w:t>
      </w:r>
      <w:r w:rsidRPr="001F71DB">
        <w:rPr>
          <w:rFonts w:ascii="Times New Roman" w:eastAsia="Times New Roman" w:hAnsi="Times New Roman" w:cs="Times New Roman"/>
          <w:i/>
          <w:iCs/>
          <w:sz w:val="24"/>
          <w:szCs w:val="24"/>
          <w:lang w:eastAsia="es-ES"/>
        </w:rPr>
        <w:t xml:space="preserve">u </w:t>
      </w:r>
      <w:r w:rsidRPr="001F71DB">
        <w:rPr>
          <w:rFonts w:ascii="Times New Roman" w:eastAsia="Times New Roman" w:hAnsi="Times New Roman" w:cs="Times New Roman"/>
          <w:sz w:val="24"/>
          <w:szCs w:val="24"/>
          <w:lang w:eastAsia="es-ES"/>
        </w:rPr>
        <w:t xml:space="preserve">we have collected a set of tag annotations </w:t>
      </w:r>
      <w:r w:rsidRPr="001F71DB">
        <w:rPr>
          <w:rFonts w:ascii="Times New Roman" w:eastAsia="Times New Roman" w:hAnsi="Times New Roman" w:cs="Times New Roman"/>
          <w:i/>
          <w:iCs/>
          <w:sz w:val="24"/>
          <w:szCs w:val="24"/>
          <w:lang w:eastAsia="es-ES"/>
        </w:rPr>
        <w:t>Aᵁ(u)</w:t>
      </w:r>
      <w:r w:rsidRPr="001F71DB">
        <w:rPr>
          <w:rFonts w:ascii="Times New Roman" w:eastAsia="Times New Roman" w:hAnsi="Times New Roman" w:cs="Times New Roman"/>
          <w:sz w:val="24"/>
          <w:szCs w:val="24"/>
          <w:lang w:eastAsia="es-ES"/>
        </w:rPr>
        <w:t xml:space="preserve"> — e.g. </w:t>
      </w:r>
      <w:r w:rsidRPr="001F71DB">
        <w:rPr>
          <w:rFonts w:ascii="Times New Roman" w:eastAsia="Times New Roman" w:hAnsi="Times New Roman" w:cs="Times New Roman"/>
          <w:i/>
          <w:iCs/>
          <w:sz w:val="24"/>
          <w:szCs w:val="24"/>
          <w:lang w:eastAsia="es-ES"/>
        </w:rPr>
        <w:t>“male”</w:t>
      </w:r>
      <w:r w:rsidRPr="001F71DB">
        <w:rPr>
          <w:rFonts w:ascii="Times New Roman" w:eastAsia="Times New Roman" w:hAnsi="Times New Roman" w:cs="Times New Roman"/>
          <w:sz w:val="24"/>
          <w:szCs w:val="24"/>
          <w:lang w:eastAsia="es-ES"/>
        </w:rPr>
        <w:t xml:space="preserve">, </w:t>
      </w:r>
      <w:r w:rsidRPr="001F71DB">
        <w:rPr>
          <w:rFonts w:ascii="Times New Roman" w:eastAsia="Times New Roman" w:hAnsi="Times New Roman" w:cs="Times New Roman"/>
          <w:i/>
          <w:iCs/>
          <w:sz w:val="24"/>
          <w:szCs w:val="24"/>
          <w:lang w:eastAsia="es-ES"/>
        </w:rPr>
        <w:t>“age &lt; 30”</w:t>
      </w:r>
      <w:r w:rsidRPr="001F71DB">
        <w:rPr>
          <w:rFonts w:ascii="Times New Roman" w:eastAsia="Times New Roman" w:hAnsi="Times New Roman" w:cs="Times New Roman"/>
          <w:sz w:val="24"/>
          <w:szCs w:val="24"/>
          <w:lang w:eastAsia="es-ES"/>
        </w:rPr>
        <w:t xml:space="preserve">, … — and similarly each item </w:t>
      </w:r>
      <w:r w:rsidRPr="001F71DB">
        <w:rPr>
          <w:rFonts w:ascii="Times New Roman" w:eastAsia="Times New Roman" w:hAnsi="Times New Roman" w:cs="Times New Roman"/>
          <w:i/>
          <w:iCs/>
          <w:sz w:val="24"/>
          <w:szCs w:val="24"/>
          <w:lang w:eastAsia="es-ES"/>
        </w:rPr>
        <w:t>i</w:t>
      </w:r>
      <w:r w:rsidRPr="001F71DB">
        <w:rPr>
          <w:rFonts w:ascii="Times New Roman" w:eastAsia="Times New Roman" w:hAnsi="Times New Roman" w:cs="Times New Roman"/>
          <w:sz w:val="24"/>
          <w:szCs w:val="24"/>
          <w:lang w:eastAsia="es-ES"/>
        </w:rPr>
        <w:t xml:space="preserve"> has a set of annotations </w:t>
      </w:r>
      <w:r w:rsidRPr="001F71DB">
        <w:rPr>
          <w:rFonts w:ascii="Times New Roman" w:eastAsia="Times New Roman" w:hAnsi="Times New Roman" w:cs="Times New Roman"/>
          <w:i/>
          <w:iCs/>
          <w:sz w:val="24"/>
          <w:szCs w:val="24"/>
          <w:lang w:eastAsia="es-ES"/>
        </w:rPr>
        <w:t>Aᴵ(i)</w:t>
      </w:r>
      <w:r w:rsidRPr="001F71DB">
        <w:rPr>
          <w:rFonts w:ascii="Times New Roman" w:eastAsia="Times New Roman" w:hAnsi="Times New Roman" w:cs="Times New Roman"/>
          <w:sz w:val="24"/>
          <w:szCs w:val="24"/>
          <w:lang w:eastAsia="es-ES"/>
        </w:rPr>
        <w:t xml:space="preserve"> — e.g. </w:t>
      </w:r>
      <w:r w:rsidRPr="001F71DB">
        <w:rPr>
          <w:rFonts w:ascii="Times New Roman" w:eastAsia="Times New Roman" w:hAnsi="Times New Roman" w:cs="Times New Roman"/>
          <w:i/>
          <w:iCs/>
          <w:sz w:val="24"/>
          <w:szCs w:val="24"/>
          <w:lang w:eastAsia="es-ES"/>
        </w:rPr>
        <w:t>“price &gt; 100 $”</w:t>
      </w:r>
      <w:r w:rsidRPr="001F71DB">
        <w:rPr>
          <w:rFonts w:ascii="Times New Roman" w:eastAsia="Times New Roman" w:hAnsi="Times New Roman" w:cs="Times New Roman"/>
          <w:sz w:val="24"/>
          <w:szCs w:val="24"/>
          <w:lang w:eastAsia="es-ES"/>
        </w:rPr>
        <w:t xml:space="preserve">, </w:t>
      </w:r>
      <w:r w:rsidRPr="001F71DB">
        <w:rPr>
          <w:rFonts w:ascii="Times New Roman" w:eastAsia="Times New Roman" w:hAnsi="Times New Roman" w:cs="Times New Roman"/>
          <w:i/>
          <w:iCs/>
          <w:sz w:val="24"/>
          <w:szCs w:val="24"/>
          <w:lang w:eastAsia="es-ES"/>
        </w:rPr>
        <w:t>“book”</w:t>
      </w:r>
      <w:r w:rsidRPr="001F71DB">
        <w:rPr>
          <w:rFonts w:ascii="Times New Roman" w:eastAsia="Times New Roman" w:hAnsi="Times New Roman" w:cs="Times New Roman"/>
          <w:sz w:val="24"/>
          <w:szCs w:val="24"/>
          <w:lang w:eastAsia="es-ES"/>
        </w:rPr>
        <w:t xml:space="preserve">, … Then we model each user tag by a </w:t>
      </w:r>
      <w:r w:rsidRPr="001F71DB">
        <w:rPr>
          <w:rFonts w:ascii="Times New Roman" w:eastAsia="Times New Roman" w:hAnsi="Times New Roman" w:cs="Times New Roman"/>
          <w:b/>
          <w:bCs/>
          <w:sz w:val="24"/>
          <w:szCs w:val="24"/>
          <w:lang w:eastAsia="es-ES"/>
        </w:rPr>
        <w:t xml:space="preserve">latent factor </w:t>
      </w:r>
      <w:r w:rsidRPr="001F71DB">
        <w:rPr>
          <w:rFonts w:ascii="Times New Roman" w:eastAsia="Times New Roman" w:hAnsi="Times New Roman" w:cs="Times New Roman"/>
          <w:b/>
          <w:bCs/>
          <w:i/>
          <w:iCs/>
          <w:sz w:val="24"/>
          <w:szCs w:val="24"/>
          <w:lang w:eastAsia="es-ES"/>
        </w:rPr>
        <w:t xml:space="preserve">xᵁₐ </w:t>
      </w:r>
      <w:r w:rsidRPr="001F71DB">
        <w:rPr>
          <w:rFonts w:ascii="Cambria Math" w:eastAsia="Times New Roman" w:hAnsi="Cambria Math" w:cs="Cambria Math"/>
          <w:b/>
          <w:bCs/>
          <w:sz w:val="24"/>
          <w:szCs w:val="24"/>
          <w:lang w:eastAsia="es-ES"/>
        </w:rPr>
        <w:t>∈</w:t>
      </w:r>
      <w:r w:rsidRPr="001F71DB">
        <w:rPr>
          <w:rFonts w:ascii="Times New Roman" w:eastAsia="Times New Roman" w:hAnsi="Times New Roman" w:cs="Times New Roman"/>
          <w:sz w:val="24"/>
          <w:szCs w:val="24"/>
          <w:lang w:eastAsia="es-ES"/>
        </w:rPr>
        <w:t xml:space="preserve"> </w:t>
      </w:r>
      <w:r w:rsidRPr="001F71DB">
        <w:rPr>
          <w:rFonts w:ascii="Times New Roman" w:eastAsia="Times New Roman" w:hAnsi="Times New Roman" w:cs="Times New Roman"/>
          <w:b/>
          <w:bCs/>
          <w:sz w:val="24"/>
          <w:szCs w:val="24"/>
          <w:lang w:eastAsia="es-ES"/>
        </w:rPr>
        <w:t>R</w:t>
      </w:r>
      <w:r w:rsidRPr="001F71DB">
        <w:rPr>
          <w:rFonts w:ascii="Times New Roman" w:eastAsia="Times New Roman" w:hAnsi="Times New Roman" w:cs="Times New Roman"/>
          <w:sz w:val="24"/>
          <w:szCs w:val="24"/>
          <w:lang w:eastAsia="es-ES"/>
        </w:rPr>
        <w:t xml:space="preserve">ᶠ and by a </w:t>
      </w:r>
      <w:r w:rsidRPr="001F71DB">
        <w:rPr>
          <w:rFonts w:ascii="Times New Roman" w:eastAsia="Times New Roman" w:hAnsi="Times New Roman" w:cs="Times New Roman"/>
          <w:b/>
          <w:bCs/>
          <w:sz w:val="24"/>
          <w:szCs w:val="24"/>
          <w:lang w:eastAsia="es-ES"/>
        </w:rPr>
        <w:t xml:space="preserve">bias term </w:t>
      </w:r>
      <w:r w:rsidRPr="001F71DB">
        <w:rPr>
          <w:rFonts w:ascii="Times New Roman" w:eastAsia="Times New Roman" w:hAnsi="Times New Roman" w:cs="Times New Roman"/>
          <w:b/>
          <w:bCs/>
          <w:i/>
          <w:iCs/>
          <w:sz w:val="24"/>
          <w:szCs w:val="24"/>
          <w:lang w:eastAsia="es-ES"/>
        </w:rPr>
        <w:t xml:space="preserve">bᵁₐ </w:t>
      </w:r>
      <w:r w:rsidRPr="001F71DB">
        <w:rPr>
          <w:rFonts w:ascii="Cambria Math" w:eastAsia="Times New Roman" w:hAnsi="Cambria Math" w:cs="Cambria Math"/>
          <w:b/>
          <w:bCs/>
          <w:sz w:val="24"/>
          <w:szCs w:val="24"/>
          <w:lang w:eastAsia="es-ES"/>
        </w:rPr>
        <w:t>∈</w:t>
      </w:r>
      <w:r w:rsidRPr="001F71DB">
        <w:rPr>
          <w:rFonts w:ascii="Times New Roman" w:eastAsia="Times New Roman" w:hAnsi="Times New Roman" w:cs="Times New Roman"/>
          <w:sz w:val="24"/>
          <w:szCs w:val="24"/>
          <w:lang w:eastAsia="es-ES"/>
        </w:rPr>
        <w:t xml:space="preserve"> </w:t>
      </w:r>
      <w:r w:rsidRPr="001F71DB">
        <w:rPr>
          <w:rFonts w:ascii="Times New Roman" w:eastAsia="Times New Roman" w:hAnsi="Times New Roman" w:cs="Times New Roman"/>
          <w:b/>
          <w:bCs/>
          <w:sz w:val="24"/>
          <w:szCs w:val="24"/>
          <w:lang w:eastAsia="es-ES"/>
        </w:rPr>
        <w:t>R</w:t>
      </w:r>
      <w:r w:rsidRPr="001F71DB">
        <w:rPr>
          <w:rFonts w:ascii="Times New Roman" w:eastAsia="Times New Roman" w:hAnsi="Times New Roman" w:cs="Times New Roman"/>
          <w:sz w:val="24"/>
          <w:szCs w:val="24"/>
          <w:lang w:eastAsia="es-ES"/>
        </w:rPr>
        <w:t xml:space="preserve">, and we assume that the user vector representation </w:t>
      </w:r>
      <w:r w:rsidRPr="001F71DB">
        <w:rPr>
          <w:rFonts w:ascii="Times New Roman" w:eastAsia="Times New Roman" w:hAnsi="Times New Roman" w:cs="Times New Roman"/>
          <w:i/>
          <w:iCs/>
          <w:sz w:val="24"/>
          <w:szCs w:val="24"/>
          <w:lang w:eastAsia="es-ES"/>
        </w:rPr>
        <w:t>pᵤ</w:t>
      </w:r>
      <w:r w:rsidRPr="001F71DB">
        <w:rPr>
          <w:rFonts w:ascii="Times New Roman" w:eastAsia="Times New Roman" w:hAnsi="Times New Roman" w:cs="Times New Roman"/>
          <w:sz w:val="24"/>
          <w:szCs w:val="24"/>
          <w:lang w:eastAsia="es-ES"/>
        </w:rPr>
        <w:t xml:space="preserve"> and its associated bias </w:t>
      </w:r>
      <w:r w:rsidRPr="001F71DB">
        <w:rPr>
          <w:rFonts w:ascii="Times New Roman" w:eastAsia="Times New Roman" w:hAnsi="Times New Roman" w:cs="Times New Roman"/>
          <w:i/>
          <w:iCs/>
          <w:sz w:val="24"/>
          <w:szCs w:val="24"/>
          <w:lang w:eastAsia="es-ES"/>
        </w:rPr>
        <w:t xml:space="preserve">bᵤ </w:t>
      </w:r>
      <w:r w:rsidRPr="001F71DB">
        <w:rPr>
          <w:rFonts w:ascii="Times New Roman" w:eastAsia="Times New Roman" w:hAnsi="Times New Roman" w:cs="Times New Roman"/>
          <w:sz w:val="24"/>
          <w:szCs w:val="24"/>
          <w:lang w:eastAsia="es-ES"/>
        </w:rPr>
        <w:t xml:space="preserve">can be expressed simply as the sum of these terms </w:t>
      </w:r>
      <w:r w:rsidRPr="001F71DB">
        <w:rPr>
          <w:rFonts w:ascii="Times New Roman" w:eastAsia="Times New Roman" w:hAnsi="Times New Roman" w:cs="Times New Roman"/>
          <w:i/>
          <w:iCs/>
          <w:sz w:val="24"/>
          <w:szCs w:val="24"/>
          <w:lang w:eastAsia="es-ES"/>
        </w:rPr>
        <w:t xml:space="preserve">xᵁₐ </w:t>
      </w:r>
      <w:r w:rsidRPr="001F71DB">
        <w:rPr>
          <w:rFonts w:ascii="Times New Roman" w:eastAsia="Times New Roman" w:hAnsi="Times New Roman" w:cs="Times New Roman"/>
          <w:sz w:val="24"/>
          <w:szCs w:val="24"/>
          <w:lang w:eastAsia="es-ES"/>
        </w:rPr>
        <w:t xml:space="preserve">and </w:t>
      </w:r>
      <w:r w:rsidRPr="001F71DB">
        <w:rPr>
          <w:rFonts w:ascii="Times New Roman" w:eastAsia="Times New Roman" w:hAnsi="Times New Roman" w:cs="Times New Roman"/>
          <w:i/>
          <w:iCs/>
          <w:sz w:val="24"/>
          <w:szCs w:val="24"/>
          <w:lang w:eastAsia="es-ES"/>
        </w:rPr>
        <w:t>bᵁₐ</w:t>
      </w:r>
      <w:r w:rsidRPr="001F71DB">
        <w:rPr>
          <w:rFonts w:ascii="Times New Roman" w:eastAsia="Times New Roman" w:hAnsi="Times New Roman" w:cs="Times New Roman"/>
          <w:sz w:val="24"/>
          <w:szCs w:val="24"/>
          <w:lang w:eastAsia="es-ES"/>
        </w:rPr>
        <w:t xml:space="preserve">, respectively. We take the same approach to item tags, using latent factors </w:t>
      </w:r>
      <w:r w:rsidRPr="001F71DB">
        <w:rPr>
          <w:rFonts w:ascii="Times New Roman" w:eastAsia="Times New Roman" w:hAnsi="Times New Roman" w:cs="Times New Roman"/>
          <w:i/>
          <w:iCs/>
          <w:sz w:val="24"/>
          <w:szCs w:val="24"/>
          <w:lang w:eastAsia="es-ES"/>
        </w:rPr>
        <w:t xml:space="preserve">xᴵₐ </w:t>
      </w:r>
      <w:r w:rsidRPr="001F71DB">
        <w:rPr>
          <w:rFonts w:ascii="Cambria Math" w:eastAsia="Times New Roman" w:hAnsi="Cambria Math" w:cs="Cambria Math"/>
          <w:sz w:val="24"/>
          <w:szCs w:val="24"/>
          <w:lang w:eastAsia="es-ES"/>
        </w:rPr>
        <w:t>∈</w:t>
      </w:r>
      <w:r w:rsidRPr="001F71DB">
        <w:rPr>
          <w:rFonts w:ascii="Times New Roman" w:eastAsia="Times New Roman" w:hAnsi="Times New Roman" w:cs="Times New Roman"/>
          <w:sz w:val="24"/>
          <w:szCs w:val="24"/>
          <w:lang w:eastAsia="es-ES"/>
        </w:rPr>
        <w:t xml:space="preserve"> Rᶠ and bias terms </w:t>
      </w:r>
      <w:r w:rsidRPr="001F71DB">
        <w:rPr>
          <w:rFonts w:ascii="Times New Roman" w:eastAsia="Times New Roman" w:hAnsi="Times New Roman" w:cs="Times New Roman"/>
          <w:i/>
          <w:iCs/>
          <w:sz w:val="24"/>
          <w:szCs w:val="24"/>
          <w:lang w:eastAsia="es-ES"/>
        </w:rPr>
        <w:t xml:space="preserve">bᴵₐ </w:t>
      </w:r>
      <w:r w:rsidRPr="001F71DB">
        <w:rPr>
          <w:rFonts w:ascii="Cambria Math" w:eastAsia="Times New Roman" w:hAnsi="Cambria Math" w:cs="Cambria Math"/>
          <w:sz w:val="24"/>
          <w:szCs w:val="24"/>
          <w:lang w:eastAsia="es-ES"/>
        </w:rPr>
        <w:t>∈</w:t>
      </w:r>
      <w:r w:rsidRPr="001F71DB">
        <w:rPr>
          <w:rFonts w:ascii="Times New Roman" w:eastAsia="Times New Roman" w:hAnsi="Times New Roman" w:cs="Times New Roman"/>
          <w:sz w:val="24"/>
          <w:szCs w:val="24"/>
          <w:lang w:eastAsia="es-ES"/>
        </w:rPr>
        <w:t xml:space="preserve"> R. Once we have defined </w:t>
      </w:r>
      <w:r w:rsidRPr="001F71DB">
        <w:rPr>
          <w:rFonts w:ascii="Times New Roman" w:eastAsia="Times New Roman" w:hAnsi="Times New Roman" w:cs="Times New Roman"/>
          <w:i/>
          <w:iCs/>
          <w:sz w:val="24"/>
          <w:szCs w:val="24"/>
          <w:lang w:eastAsia="es-ES"/>
        </w:rPr>
        <w:t xml:space="preserve">pᵤ, qᵢ, bᵤ, bᵢ </w:t>
      </w:r>
      <w:r w:rsidRPr="001F71DB">
        <w:rPr>
          <w:rFonts w:ascii="Times New Roman" w:eastAsia="Times New Roman" w:hAnsi="Times New Roman" w:cs="Times New Roman"/>
          <w:sz w:val="24"/>
          <w:szCs w:val="24"/>
          <w:lang w:eastAsia="es-ES"/>
        </w:rPr>
        <w:t xml:space="preserve">using these formulas, we can use the same linear model of SVD to describe the relationship between these terms and </w:t>
      </w:r>
      <w:r w:rsidRPr="001F71DB">
        <w:rPr>
          <w:rFonts w:ascii="Times New Roman" w:eastAsia="Times New Roman" w:hAnsi="Times New Roman" w:cs="Times New Roman"/>
          <w:i/>
          <w:iCs/>
          <w:sz w:val="24"/>
          <w:szCs w:val="24"/>
          <w:lang w:eastAsia="es-ES"/>
        </w:rPr>
        <w:t>rᵤᵢ</w:t>
      </w:r>
      <w:r w:rsidRPr="001F71DB">
        <w:rPr>
          <w:rFonts w:ascii="Times New Roman" w:eastAsia="Times New Roman" w:hAnsi="Times New Roman" w:cs="Times New Roman"/>
          <w:sz w:val="24"/>
          <w:szCs w:val="24"/>
          <w:lang w:eastAsia="es-ES"/>
        </w:rPr>
        <w:t>.</w:t>
      </w:r>
    </w:p>
    <w:p w:rsidR="001F71DB" w:rsidRPr="001F71DB" w:rsidRDefault="001F71DB" w:rsidP="001F71DB">
      <w:pPr>
        <w:spacing w:after="0"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noProof/>
          <w:sz w:val="24"/>
          <w:szCs w:val="24"/>
          <w:lang w:eastAsia="es-ES"/>
        </w:rPr>
        <w:lastRenderedPageBreak/>
        <w:drawing>
          <wp:inline distT="0" distB="0" distL="0" distR="0">
            <wp:extent cx="6667500" cy="1685925"/>
            <wp:effectExtent l="0" t="0" r="0" b="9525"/>
            <wp:docPr id="1" name="Imagen 1" descr="https://miro.medium.com/max/700/1*dCTDYkocQfV1hQ-bhUo9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700/1*dCTDYkocQfV1hQ-bhUo9Pg.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667500" cy="1685925"/>
                    </a:xfrm>
                    <a:prstGeom prst="rect">
                      <a:avLst/>
                    </a:prstGeom>
                    <a:noFill/>
                    <a:ln>
                      <a:noFill/>
                    </a:ln>
                  </pic:spPr>
                </pic:pic>
              </a:graphicData>
            </a:graphic>
          </wp:inline>
        </w:drawing>
      </w:r>
    </w:p>
    <w:p w:rsidR="001F71DB" w:rsidRPr="001F71DB" w:rsidRDefault="001F71DB" w:rsidP="001F71DB">
      <w:pPr>
        <w:spacing w:after="0"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sz w:val="24"/>
          <w:szCs w:val="24"/>
          <w:lang w:eastAsia="es-ES"/>
        </w:rPr>
        <w:t>LightFM: user/item embeddings and biases are the sum of latent vectors associated to each user/item.</w:t>
      </w:r>
    </w:p>
    <w:p w:rsidR="001F71DB" w:rsidRPr="001F71DB" w:rsidRDefault="001F71DB" w:rsidP="001F71DB">
      <w:pPr>
        <w:spacing w:before="100" w:beforeAutospacing="1" w:after="100" w:afterAutospacing="1"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sz w:val="24"/>
          <w:szCs w:val="24"/>
          <w:lang w:eastAsia="es-ES"/>
        </w:rPr>
        <w:t>Notice that there are three interesting cases of this hybrid approach of LightFM.</w:t>
      </w:r>
    </w:p>
    <w:p w:rsidR="001F71DB" w:rsidRPr="001F71DB" w:rsidRDefault="001F71DB" w:rsidP="001F71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b/>
          <w:bCs/>
          <w:sz w:val="24"/>
          <w:szCs w:val="24"/>
          <w:lang w:eastAsia="es-ES"/>
        </w:rPr>
        <w:t>Cold start.</w:t>
      </w:r>
      <w:r w:rsidRPr="001F71DB">
        <w:rPr>
          <w:rFonts w:ascii="Times New Roman" w:eastAsia="Times New Roman" w:hAnsi="Times New Roman" w:cs="Times New Roman"/>
          <w:sz w:val="24"/>
          <w:szCs w:val="24"/>
          <w:lang w:eastAsia="es-ES"/>
        </w:rPr>
        <w:t xml:space="preserve"> If we have a new item </w:t>
      </w:r>
      <w:r w:rsidRPr="001F71DB">
        <w:rPr>
          <w:rFonts w:ascii="Times New Roman" w:eastAsia="Times New Roman" w:hAnsi="Times New Roman" w:cs="Times New Roman"/>
          <w:i/>
          <w:iCs/>
          <w:sz w:val="24"/>
          <w:szCs w:val="24"/>
          <w:lang w:eastAsia="es-ES"/>
        </w:rPr>
        <w:t xml:space="preserve">i </w:t>
      </w:r>
      <w:r w:rsidRPr="001F71DB">
        <w:rPr>
          <w:rFonts w:ascii="Times New Roman" w:eastAsia="Times New Roman" w:hAnsi="Times New Roman" w:cs="Times New Roman"/>
          <w:sz w:val="24"/>
          <w:szCs w:val="24"/>
          <w:lang w:eastAsia="es-ES"/>
        </w:rPr>
        <w:t xml:space="preserve">with known tags </w:t>
      </w:r>
      <w:r w:rsidRPr="001F71DB">
        <w:rPr>
          <w:rFonts w:ascii="Times New Roman" w:eastAsia="Times New Roman" w:hAnsi="Times New Roman" w:cs="Times New Roman"/>
          <w:i/>
          <w:iCs/>
          <w:sz w:val="24"/>
          <w:szCs w:val="24"/>
          <w:lang w:eastAsia="es-ES"/>
        </w:rPr>
        <w:t>Aᴵ(i)</w:t>
      </w:r>
      <w:r w:rsidRPr="001F71DB">
        <w:rPr>
          <w:rFonts w:ascii="Times New Roman" w:eastAsia="Times New Roman" w:hAnsi="Times New Roman" w:cs="Times New Roman"/>
          <w:sz w:val="24"/>
          <w:szCs w:val="24"/>
          <w:lang w:eastAsia="es-ES"/>
        </w:rPr>
        <w:t xml:space="preserve">, then we can use the latent vectors </w:t>
      </w:r>
      <w:r w:rsidRPr="001F71DB">
        <w:rPr>
          <w:rFonts w:ascii="Times New Roman" w:eastAsia="Times New Roman" w:hAnsi="Times New Roman" w:cs="Times New Roman"/>
          <w:i/>
          <w:iCs/>
          <w:sz w:val="24"/>
          <w:szCs w:val="24"/>
          <w:lang w:eastAsia="es-ES"/>
        </w:rPr>
        <w:t xml:space="preserve">xᴵₐ </w:t>
      </w:r>
      <w:r w:rsidRPr="001F71DB">
        <w:rPr>
          <w:rFonts w:ascii="Times New Roman" w:eastAsia="Times New Roman" w:hAnsi="Times New Roman" w:cs="Times New Roman"/>
          <w:sz w:val="24"/>
          <w:szCs w:val="24"/>
          <w:lang w:eastAsia="es-ES"/>
        </w:rPr>
        <w:t xml:space="preserve">(obtained by fitted our model on the previous data) to compute its embedding </w:t>
      </w:r>
      <w:r w:rsidRPr="001F71DB">
        <w:rPr>
          <w:rFonts w:ascii="Times New Roman" w:eastAsia="Times New Roman" w:hAnsi="Times New Roman" w:cs="Times New Roman"/>
          <w:i/>
          <w:iCs/>
          <w:sz w:val="24"/>
          <w:szCs w:val="24"/>
          <w:lang w:eastAsia="es-ES"/>
        </w:rPr>
        <w:t>qᵢ</w:t>
      </w:r>
      <w:r w:rsidRPr="001F71DB">
        <w:rPr>
          <w:rFonts w:ascii="Times New Roman" w:eastAsia="Times New Roman" w:hAnsi="Times New Roman" w:cs="Times New Roman"/>
          <w:sz w:val="24"/>
          <w:szCs w:val="24"/>
          <w:lang w:eastAsia="es-ES"/>
        </w:rPr>
        <w:t xml:space="preserve">, and therefore estimate for any user </w:t>
      </w:r>
      <w:r w:rsidRPr="001F71DB">
        <w:rPr>
          <w:rFonts w:ascii="Times New Roman" w:eastAsia="Times New Roman" w:hAnsi="Times New Roman" w:cs="Times New Roman"/>
          <w:i/>
          <w:iCs/>
          <w:sz w:val="24"/>
          <w:szCs w:val="24"/>
          <w:lang w:eastAsia="es-ES"/>
        </w:rPr>
        <w:t xml:space="preserve">u </w:t>
      </w:r>
      <w:r w:rsidRPr="001F71DB">
        <w:rPr>
          <w:rFonts w:ascii="Times New Roman" w:eastAsia="Times New Roman" w:hAnsi="Times New Roman" w:cs="Times New Roman"/>
          <w:sz w:val="24"/>
          <w:szCs w:val="24"/>
          <w:lang w:eastAsia="es-ES"/>
        </w:rPr>
        <w:t xml:space="preserve">its rating </w:t>
      </w:r>
      <w:r w:rsidRPr="001F71DB">
        <w:rPr>
          <w:rFonts w:ascii="Times New Roman" w:eastAsia="Times New Roman" w:hAnsi="Times New Roman" w:cs="Times New Roman"/>
          <w:i/>
          <w:iCs/>
          <w:sz w:val="24"/>
          <w:szCs w:val="24"/>
          <w:lang w:eastAsia="es-ES"/>
        </w:rPr>
        <w:t>rᵤᵢ</w:t>
      </w:r>
      <w:r w:rsidRPr="001F71DB">
        <w:rPr>
          <w:rFonts w:ascii="Times New Roman" w:eastAsia="Times New Roman" w:hAnsi="Times New Roman" w:cs="Times New Roman"/>
          <w:sz w:val="24"/>
          <w:szCs w:val="24"/>
          <w:lang w:eastAsia="es-ES"/>
        </w:rPr>
        <w:t>.</w:t>
      </w:r>
    </w:p>
    <w:p w:rsidR="001F71DB" w:rsidRPr="001F71DB" w:rsidRDefault="001F71DB" w:rsidP="001F71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b/>
          <w:bCs/>
          <w:sz w:val="24"/>
          <w:szCs w:val="24"/>
          <w:lang w:eastAsia="es-ES"/>
        </w:rPr>
        <w:t>No available tags.</w:t>
      </w:r>
      <w:r w:rsidRPr="001F71DB">
        <w:rPr>
          <w:rFonts w:ascii="Times New Roman" w:eastAsia="Times New Roman" w:hAnsi="Times New Roman" w:cs="Times New Roman"/>
          <w:sz w:val="24"/>
          <w:szCs w:val="24"/>
          <w:lang w:eastAsia="es-ES"/>
        </w:rPr>
        <w:t xml:space="preserve"> If we don’t have any known metadata for items or users, the only annotation we can use is an indicator function, i.e. a different annotation </w:t>
      </w:r>
      <w:r w:rsidRPr="001F71DB">
        <w:rPr>
          <w:rFonts w:ascii="Times New Roman" w:eastAsia="Times New Roman" w:hAnsi="Times New Roman" w:cs="Times New Roman"/>
          <w:i/>
          <w:iCs/>
          <w:sz w:val="24"/>
          <w:szCs w:val="24"/>
          <w:lang w:eastAsia="es-ES"/>
        </w:rPr>
        <w:t>a</w:t>
      </w:r>
      <w:r w:rsidRPr="001F71DB">
        <w:rPr>
          <w:rFonts w:ascii="Times New Roman" w:eastAsia="Times New Roman" w:hAnsi="Times New Roman" w:cs="Times New Roman"/>
          <w:sz w:val="24"/>
          <w:szCs w:val="24"/>
          <w:lang w:eastAsia="es-ES"/>
        </w:rPr>
        <w:t xml:space="preserve"> for each user and each item. Then, user and item feature matrices are identity matrices, and LightFM reduces to a classical collaborative filtering method such as SVD.</w:t>
      </w:r>
    </w:p>
    <w:p w:rsidR="001F71DB" w:rsidRPr="001F71DB" w:rsidRDefault="001F71DB" w:rsidP="001F71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b/>
          <w:bCs/>
          <w:sz w:val="24"/>
          <w:szCs w:val="24"/>
          <w:lang w:eastAsia="es-ES"/>
        </w:rPr>
        <w:t>Content-based vs. Hybrid.</w:t>
      </w:r>
      <w:r w:rsidRPr="001F71DB">
        <w:rPr>
          <w:rFonts w:ascii="Times New Roman" w:eastAsia="Times New Roman" w:hAnsi="Times New Roman" w:cs="Times New Roman"/>
          <w:sz w:val="24"/>
          <w:szCs w:val="24"/>
          <w:lang w:eastAsia="es-ES"/>
        </w:rPr>
        <w:t xml:space="preserve"> If we only used user or item tags without indicator annotations, LightFM would almost be a content-based model. So in practice, to leverage user-item interactions, we also add to known tags an indicator annotation </w:t>
      </w:r>
      <w:r w:rsidRPr="001F71DB">
        <w:rPr>
          <w:rFonts w:ascii="Times New Roman" w:eastAsia="Times New Roman" w:hAnsi="Times New Roman" w:cs="Times New Roman"/>
          <w:i/>
          <w:iCs/>
          <w:sz w:val="24"/>
          <w:szCs w:val="24"/>
          <w:lang w:eastAsia="es-ES"/>
        </w:rPr>
        <w:t xml:space="preserve">a </w:t>
      </w:r>
      <w:r w:rsidRPr="001F71DB">
        <w:rPr>
          <w:rFonts w:ascii="Times New Roman" w:eastAsia="Times New Roman" w:hAnsi="Times New Roman" w:cs="Times New Roman"/>
          <w:sz w:val="24"/>
          <w:szCs w:val="24"/>
          <w:lang w:eastAsia="es-ES"/>
        </w:rPr>
        <w:t>different from each user and item.</w:t>
      </w:r>
    </w:p>
    <w:p w:rsidR="001F71DB" w:rsidRPr="001F71DB" w:rsidRDefault="001F71DB" w:rsidP="001F71D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1F71DB">
        <w:rPr>
          <w:rFonts w:ascii="Times New Roman" w:eastAsia="Times New Roman" w:hAnsi="Times New Roman" w:cs="Times New Roman"/>
          <w:b/>
          <w:bCs/>
          <w:kern w:val="36"/>
          <w:sz w:val="48"/>
          <w:szCs w:val="48"/>
          <w:lang w:eastAsia="es-ES"/>
        </w:rPr>
        <w:t>TL;DR – Conclusions</w:t>
      </w:r>
    </w:p>
    <w:p w:rsidR="001F71DB" w:rsidRPr="001F71DB" w:rsidRDefault="001F71DB" w:rsidP="001F71D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b/>
          <w:bCs/>
          <w:sz w:val="24"/>
          <w:szCs w:val="24"/>
          <w:lang w:eastAsia="es-ES"/>
        </w:rPr>
        <w:t>Recommender systems</w:t>
      </w:r>
      <w:r w:rsidRPr="001F71DB">
        <w:rPr>
          <w:rFonts w:ascii="Times New Roman" w:eastAsia="Times New Roman" w:hAnsi="Times New Roman" w:cs="Times New Roman"/>
          <w:sz w:val="24"/>
          <w:szCs w:val="24"/>
          <w:lang w:eastAsia="es-ES"/>
        </w:rPr>
        <w:t xml:space="preserve"> leverage machine learning algorithms to help users inundated with choices in discovering relevant contents.</w:t>
      </w:r>
    </w:p>
    <w:p w:rsidR="001F71DB" w:rsidRPr="001F71DB" w:rsidRDefault="001F71DB" w:rsidP="001F71D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b/>
          <w:bCs/>
          <w:sz w:val="24"/>
          <w:szCs w:val="24"/>
          <w:lang w:eastAsia="es-ES"/>
        </w:rPr>
        <w:t>Explicit vs. implicit feedback</w:t>
      </w:r>
      <w:r w:rsidRPr="001F71DB">
        <w:rPr>
          <w:rFonts w:ascii="Times New Roman" w:eastAsia="Times New Roman" w:hAnsi="Times New Roman" w:cs="Times New Roman"/>
          <w:sz w:val="24"/>
          <w:szCs w:val="24"/>
          <w:lang w:eastAsia="es-ES"/>
        </w:rPr>
        <w:t>: the first is easier to leverage, but the second is way more abundant.</w:t>
      </w:r>
    </w:p>
    <w:p w:rsidR="001F71DB" w:rsidRPr="001F71DB" w:rsidRDefault="001F71DB" w:rsidP="001F71D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b/>
          <w:bCs/>
          <w:sz w:val="24"/>
          <w:szCs w:val="24"/>
          <w:lang w:eastAsia="es-ES"/>
        </w:rPr>
        <w:t>Content-based</w:t>
      </w:r>
      <w:r w:rsidRPr="001F71DB">
        <w:rPr>
          <w:rFonts w:ascii="Times New Roman" w:eastAsia="Times New Roman" w:hAnsi="Times New Roman" w:cs="Times New Roman"/>
          <w:sz w:val="24"/>
          <w:szCs w:val="24"/>
          <w:lang w:eastAsia="es-ES"/>
        </w:rPr>
        <w:t xml:space="preserve"> models work well in cold-start scenarios, but require to know user and item </w:t>
      </w:r>
      <w:r w:rsidRPr="001F71DB">
        <w:rPr>
          <w:rFonts w:ascii="Times New Roman" w:eastAsia="Times New Roman" w:hAnsi="Times New Roman" w:cs="Times New Roman"/>
          <w:b/>
          <w:bCs/>
          <w:sz w:val="24"/>
          <w:szCs w:val="24"/>
          <w:lang w:eastAsia="es-ES"/>
        </w:rPr>
        <w:t>metadata</w:t>
      </w:r>
      <w:r w:rsidRPr="001F71DB">
        <w:rPr>
          <w:rFonts w:ascii="Times New Roman" w:eastAsia="Times New Roman" w:hAnsi="Times New Roman" w:cs="Times New Roman"/>
          <w:sz w:val="24"/>
          <w:szCs w:val="24"/>
          <w:lang w:eastAsia="es-ES"/>
        </w:rPr>
        <w:t>.</w:t>
      </w:r>
    </w:p>
    <w:p w:rsidR="001F71DB" w:rsidRPr="001F71DB" w:rsidRDefault="001F71DB" w:rsidP="001F71D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b/>
          <w:bCs/>
          <w:sz w:val="24"/>
          <w:szCs w:val="24"/>
          <w:lang w:eastAsia="es-ES"/>
        </w:rPr>
        <w:t>Collaborative filtering</w:t>
      </w:r>
      <w:r w:rsidRPr="001F71DB">
        <w:rPr>
          <w:rFonts w:ascii="Times New Roman" w:eastAsia="Times New Roman" w:hAnsi="Times New Roman" w:cs="Times New Roman"/>
          <w:sz w:val="24"/>
          <w:szCs w:val="24"/>
          <w:lang w:eastAsia="es-ES"/>
        </w:rPr>
        <w:t xml:space="preserve"> models typically use matrix factorization: </w:t>
      </w:r>
      <w:r w:rsidRPr="001F71DB">
        <w:rPr>
          <w:rFonts w:ascii="Times New Roman" w:eastAsia="Times New Roman" w:hAnsi="Times New Roman" w:cs="Times New Roman"/>
          <w:b/>
          <w:bCs/>
          <w:sz w:val="24"/>
          <w:szCs w:val="24"/>
          <w:lang w:eastAsia="es-ES"/>
        </w:rPr>
        <w:t>PMF, SVD, SVD for implicit feedback, SVD++.</w:t>
      </w:r>
    </w:p>
    <w:p w:rsidR="001F71DB" w:rsidRPr="001F71DB" w:rsidRDefault="001F71DB" w:rsidP="001F71D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b/>
          <w:bCs/>
          <w:sz w:val="24"/>
          <w:szCs w:val="24"/>
          <w:lang w:eastAsia="es-ES"/>
        </w:rPr>
        <w:t>Hybrid models</w:t>
      </w:r>
      <w:r w:rsidRPr="001F71DB">
        <w:rPr>
          <w:rFonts w:ascii="Times New Roman" w:eastAsia="Times New Roman" w:hAnsi="Times New Roman" w:cs="Times New Roman"/>
          <w:sz w:val="24"/>
          <w:szCs w:val="24"/>
          <w:lang w:eastAsia="es-ES"/>
        </w:rPr>
        <w:t xml:space="preserve"> take the best of content-based and collaborative filtering. </w:t>
      </w:r>
      <w:r w:rsidRPr="001F71DB">
        <w:rPr>
          <w:rFonts w:ascii="Times New Roman" w:eastAsia="Times New Roman" w:hAnsi="Times New Roman" w:cs="Times New Roman"/>
          <w:b/>
          <w:bCs/>
          <w:sz w:val="24"/>
          <w:szCs w:val="24"/>
          <w:lang w:eastAsia="es-ES"/>
        </w:rPr>
        <w:t>LightFM</w:t>
      </w:r>
      <w:r w:rsidRPr="001F71DB">
        <w:rPr>
          <w:rFonts w:ascii="Times New Roman" w:eastAsia="Times New Roman" w:hAnsi="Times New Roman" w:cs="Times New Roman"/>
          <w:sz w:val="24"/>
          <w:szCs w:val="24"/>
          <w:lang w:eastAsia="es-ES"/>
        </w:rPr>
        <w:t xml:space="preserve"> is a great example of this approach.</w:t>
      </w:r>
    </w:p>
    <w:p w:rsidR="001F71DB" w:rsidRPr="001F71DB" w:rsidRDefault="001F71DB" w:rsidP="001F71D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1F71DB">
        <w:rPr>
          <w:rFonts w:ascii="Times New Roman" w:eastAsia="Times New Roman" w:hAnsi="Times New Roman" w:cs="Times New Roman"/>
          <w:b/>
          <w:bCs/>
          <w:kern w:val="36"/>
          <w:sz w:val="48"/>
          <w:szCs w:val="48"/>
          <w:lang w:eastAsia="es-ES"/>
        </w:rPr>
        <w:t>References</w:t>
      </w:r>
    </w:p>
    <w:p w:rsidR="001F71DB" w:rsidRPr="001F71DB" w:rsidRDefault="001F71DB" w:rsidP="001F71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hyperlink r:id="rId45" w:tgtFrame="_blank" w:history="1">
        <w:r w:rsidRPr="001F71DB">
          <w:rPr>
            <w:rFonts w:ascii="Times New Roman" w:eastAsia="Times New Roman" w:hAnsi="Times New Roman" w:cs="Times New Roman"/>
            <w:color w:val="0000FF"/>
            <w:sz w:val="24"/>
            <w:szCs w:val="24"/>
            <w:u w:val="single"/>
            <w:lang w:eastAsia="es-ES"/>
          </w:rPr>
          <w:t xml:space="preserve">Wikipedia, </w:t>
        </w:r>
        <w:r w:rsidRPr="001F71DB">
          <w:rPr>
            <w:rFonts w:ascii="Times New Roman" w:eastAsia="Times New Roman" w:hAnsi="Times New Roman" w:cs="Times New Roman"/>
            <w:i/>
            <w:iCs/>
            <w:color w:val="0000FF"/>
            <w:sz w:val="24"/>
            <w:szCs w:val="24"/>
            <w:u w:val="single"/>
            <w:lang w:eastAsia="es-ES"/>
          </w:rPr>
          <w:t>Recommender System</w:t>
        </w:r>
      </w:hyperlink>
      <w:r w:rsidRPr="001F71DB">
        <w:rPr>
          <w:rFonts w:ascii="Times New Roman" w:eastAsia="Times New Roman" w:hAnsi="Times New Roman" w:cs="Times New Roman"/>
          <w:i/>
          <w:iCs/>
          <w:sz w:val="24"/>
          <w:szCs w:val="24"/>
          <w:lang w:eastAsia="es-ES"/>
        </w:rPr>
        <w:t>.</w:t>
      </w:r>
    </w:p>
    <w:p w:rsidR="001F71DB" w:rsidRPr="001F71DB" w:rsidRDefault="001F71DB" w:rsidP="001F71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hyperlink r:id="rId46" w:tgtFrame="_blank" w:history="1">
        <w:r w:rsidRPr="001F71DB">
          <w:rPr>
            <w:rFonts w:ascii="Times New Roman" w:eastAsia="Times New Roman" w:hAnsi="Times New Roman" w:cs="Times New Roman"/>
            <w:color w:val="0000FF"/>
            <w:sz w:val="24"/>
            <w:szCs w:val="24"/>
            <w:u w:val="single"/>
            <w:lang w:eastAsia="es-ES"/>
          </w:rPr>
          <w:t xml:space="preserve">“Surprise”, </w:t>
        </w:r>
        <w:r w:rsidRPr="001F71DB">
          <w:rPr>
            <w:rFonts w:ascii="Times New Roman" w:eastAsia="Times New Roman" w:hAnsi="Times New Roman" w:cs="Times New Roman"/>
            <w:i/>
            <w:iCs/>
            <w:color w:val="0000FF"/>
            <w:sz w:val="24"/>
            <w:szCs w:val="24"/>
            <w:u w:val="single"/>
            <w:lang w:eastAsia="es-ES"/>
          </w:rPr>
          <w:t>Python package documentation</w:t>
        </w:r>
        <w:r w:rsidRPr="001F71DB">
          <w:rPr>
            <w:rFonts w:ascii="Times New Roman" w:eastAsia="Times New Roman" w:hAnsi="Times New Roman" w:cs="Times New Roman"/>
            <w:color w:val="0000FF"/>
            <w:sz w:val="24"/>
            <w:szCs w:val="24"/>
            <w:u w:val="single"/>
            <w:lang w:eastAsia="es-ES"/>
          </w:rPr>
          <w:t>.</w:t>
        </w:r>
      </w:hyperlink>
    </w:p>
    <w:p w:rsidR="001F71DB" w:rsidRPr="001F71DB" w:rsidRDefault="001F71DB" w:rsidP="001F71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hyperlink r:id="rId47" w:tgtFrame="_blank" w:history="1">
        <w:r w:rsidRPr="001F71DB">
          <w:rPr>
            <w:rFonts w:ascii="Times New Roman" w:eastAsia="Times New Roman" w:hAnsi="Times New Roman" w:cs="Times New Roman"/>
            <w:color w:val="0000FF"/>
            <w:sz w:val="24"/>
            <w:szCs w:val="24"/>
            <w:u w:val="single"/>
            <w:lang w:eastAsia="es-ES"/>
          </w:rPr>
          <w:t>(S. Funk 2006),</w:t>
        </w:r>
        <w:r w:rsidRPr="001F71DB">
          <w:rPr>
            <w:rFonts w:ascii="Times New Roman" w:eastAsia="Times New Roman" w:hAnsi="Times New Roman" w:cs="Times New Roman"/>
            <w:i/>
            <w:iCs/>
            <w:color w:val="0000FF"/>
            <w:sz w:val="24"/>
            <w:szCs w:val="24"/>
            <w:u w:val="single"/>
            <w:lang w:eastAsia="es-ES"/>
          </w:rPr>
          <w:t xml:space="preserve"> Netflix Update: Try This at Home.</w:t>
        </w:r>
      </w:hyperlink>
    </w:p>
    <w:p w:rsidR="001F71DB" w:rsidRPr="001F71DB" w:rsidRDefault="001F71DB" w:rsidP="001F71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hyperlink r:id="rId48" w:tgtFrame="_blank" w:history="1">
        <w:r w:rsidRPr="001F71DB">
          <w:rPr>
            <w:rFonts w:ascii="Times New Roman" w:eastAsia="Times New Roman" w:hAnsi="Times New Roman" w:cs="Times New Roman"/>
            <w:color w:val="0000FF"/>
            <w:sz w:val="24"/>
            <w:szCs w:val="24"/>
            <w:u w:val="single"/>
            <w:lang w:eastAsia="es-ES"/>
          </w:rPr>
          <w:t xml:space="preserve">(R. Salakhutdinov 2007), </w:t>
        </w:r>
        <w:r w:rsidRPr="001F71DB">
          <w:rPr>
            <w:rFonts w:ascii="Times New Roman" w:eastAsia="Times New Roman" w:hAnsi="Times New Roman" w:cs="Times New Roman"/>
            <w:i/>
            <w:iCs/>
            <w:color w:val="0000FF"/>
            <w:sz w:val="24"/>
            <w:szCs w:val="24"/>
            <w:u w:val="single"/>
            <w:lang w:eastAsia="es-ES"/>
          </w:rPr>
          <w:t>Probabilistic matrix factorization.</w:t>
        </w:r>
      </w:hyperlink>
    </w:p>
    <w:p w:rsidR="001F71DB" w:rsidRPr="001F71DB" w:rsidRDefault="001F71DB" w:rsidP="001F71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sz w:val="24"/>
          <w:szCs w:val="24"/>
          <w:lang w:eastAsia="es-ES"/>
        </w:rPr>
        <w:t>(</w:t>
      </w:r>
      <w:hyperlink r:id="rId49" w:tgtFrame="_blank" w:history="1">
        <w:r w:rsidRPr="001F71DB">
          <w:rPr>
            <w:rFonts w:ascii="Times New Roman" w:eastAsia="Times New Roman" w:hAnsi="Times New Roman" w:cs="Times New Roman"/>
            <w:color w:val="0000FF"/>
            <w:sz w:val="24"/>
            <w:szCs w:val="24"/>
            <w:u w:val="single"/>
            <w:lang w:eastAsia="es-ES"/>
          </w:rPr>
          <w:t xml:space="preserve">Y. Hu 2008), </w:t>
        </w:r>
        <w:r w:rsidRPr="001F71DB">
          <w:rPr>
            <w:rFonts w:ascii="Times New Roman" w:eastAsia="Times New Roman" w:hAnsi="Times New Roman" w:cs="Times New Roman"/>
            <w:i/>
            <w:iCs/>
            <w:color w:val="0000FF"/>
            <w:sz w:val="24"/>
            <w:szCs w:val="24"/>
            <w:u w:val="single"/>
            <w:lang w:eastAsia="es-ES"/>
          </w:rPr>
          <w:t>Collaborative Filtering for Implicit Feedback Datasets</w:t>
        </w:r>
      </w:hyperlink>
      <w:r w:rsidRPr="001F71DB">
        <w:rPr>
          <w:rFonts w:ascii="Times New Roman" w:eastAsia="Times New Roman" w:hAnsi="Times New Roman" w:cs="Times New Roman"/>
          <w:i/>
          <w:iCs/>
          <w:sz w:val="24"/>
          <w:szCs w:val="24"/>
          <w:lang w:eastAsia="es-ES"/>
        </w:rPr>
        <w:t>.</w:t>
      </w:r>
    </w:p>
    <w:p w:rsidR="001F71DB" w:rsidRPr="001F71DB" w:rsidRDefault="001F71DB" w:rsidP="001F71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hyperlink r:id="rId50" w:tgtFrame="_blank" w:history="1">
        <w:r w:rsidRPr="001F71DB">
          <w:rPr>
            <w:rFonts w:ascii="Times New Roman" w:eastAsia="Times New Roman" w:hAnsi="Times New Roman" w:cs="Times New Roman"/>
            <w:color w:val="0000FF"/>
            <w:sz w:val="24"/>
            <w:szCs w:val="24"/>
            <w:u w:val="single"/>
            <w:lang w:eastAsia="es-ES"/>
          </w:rPr>
          <w:t xml:space="preserve">(Y. Koren 2009), </w:t>
        </w:r>
        <w:r w:rsidRPr="001F71DB">
          <w:rPr>
            <w:rFonts w:ascii="Times New Roman" w:eastAsia="Times New Roman" w:hAnsi="Times New Roman" w:cs="Times New Roman"/>
            <w:i/>
            <w:iCs/>
            <w:color w:val="0000FF"/>
            <w:sz w:val="24"/>
            <w:szCs w:val="24"/>
            <w:u w:val="single"/>
            <w:lang w:eastAsia="es-ES"/>
          </w:rPr>
          <w:t>Matrix Factorization Techniques for Recommender Systems</w:t>
        </w:r>
      </w:hyperlink>
      <w:r w:rsidRPr="001F71DB">
        <w:rPr>
          <w:rFonts w:ascii="Times New Roman" w:eastAsia="Times New Roman" w:hAnsi="Times New Roman" w:cs="Times New Roman"/>
          <w:i/>
          <w:iCs/>
          <w:sz w:val="24"/>
          <w:szCs w:val="24"/>
          <w:lang w:eastAsia="es-ES"/>
        </w:rPr>
        <w:t>.</w:t>
      </w:r>
    </w:p>
    <w:p w:rsidR="001F71DB" w:rsidRPr="001F71DB" w:rsidRDefault="001F71DB" w:rsidP="001F71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hyperlink r:id="rId51" w:tgtFrame="_blank" w:history="1">
        <w:r w:rsidRPr="001F71DB">
          <w:rPr>
            <w:rFonts w:ascii="Times New Roman" w:eastAsia="Times New Roman" w:hAnsi="Times New Roman" w:cs="Times New Roman"/>
            <w:color w:val="0000FF"/>
            <w:sz w:val="24"/>
            <w:szCs w:val="24"/>
            <w:u w:val="single"/>
            <w:lang w:eastAsia="es-ES"/>
          </w:rPr>
          <w:t xml:space="preserve">(Y. Koren 2008) </w:t>
        </w:r>
        <w:r w:rsidRPr="001F71DB">
          <w:rPr>
            <w:rFonts w:ascii="Times New Roman" w:eastAsia="Times New Roman" w:hAnsi="Times New Roman" w:cs="Times New Roman"/>
            <w:i/>
            <w:iCs/>
            <w:color w:val="0000FF"/>
            <w:sz w:val="24"/>
            <w:szCs w:val="24"/>
            <w:u w:val="single"/>
            <w:lang w:eastAsia="es-ES"/>
          </w:rPr>
          <w:t>Factorization meets the neighborhood: a multifaceted collaborative filtering model.</w:t>
        </w:r>
      </w:hyperlink>
    </w:p>
    <w:p w:rsidR="001F71DB" w:rsidRPr="001F71DB" w:rsidRDefault="001F71DB" w:rsidP="001F71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1F71DB">
        <w:rPr>
          <w:rFonts w:ascii="Times New Roman" w:eastAsia="Times New Roman" w:hAnsi="Times New Roman" w:cs="Times New Roman"/>
          <w:sz w:val="24"/>
          <w:szCs w:val="24"/>
          <w:lang w:eastAsia="es-ES"/>
        </w:rPr>
        <w:t>(</w:t>
      </w:r>
      <w:hyperlink r:id="rId52" w:tgtFrame="_blank" w:history="1">
        <w:r w:rsidRPr="001F71DB">
          <w:rPr>
            <w:rFonts w:ascii="Times New Roman" w:eastAsia="Times New Roman" w:hAnsi="Times New Roman" w:cs="Times New Roman"/>
            <w:color w:val="0000FF"/>
            <w:sz w:val="24"/>
            <w:szCs w:val="24"/>
            <w:u w:val="single"/>
            <w:lang w:eastAsia="es-ES"/>
          </w:rPr>
          <w:t xml:space="preserve">M. Kula 2015), </w:t>
        </w:r>
        <w:r w:rsidRPr="001F71DB">
          <w:rPr>
            <w:rFonts w:ascii="Times New Roman" w:eastAsia="Times New Roman" w:hAnsi="Times New Roman" w:cs="Times New Roman"/>
            <w:i/>
            <w:iCs/>
            <w:color w:val="0000FF"/>
            <w:sz w:val="24"/>
            <w:szCs w:val="24"/>
            <w:u w:val="single"/>
            <w:lang w:eastAsia="es-ES"/>
          </w:rPr>
          <w:t>Metadata Embeddings for User and Item Cold-start Recommendations</w:t>
        </w:r>
      </w:hyperlink>
      <w:r w:rsidRPr="001F71DB">
        <w:rPr>
          <w:rFonts w:ascii="Times New Roman" w:eastAsia="Times New Roman" w:hAnsi="Times New Roman" w:cs="Times New Roman"/>
          <w:i/>
          <w:iCs/>
          <w:sz w:val="24"/>
          <w:szCs w:val="24"/>
          <w:lang w:eastAsia="es-ES"/>
        </w:rPr>
        <w:t>.</w:t>
      </w:r>
    </w:p>
    <w:p w:rsidR="00382F6C" w:rsidRDefault="00382F6C"/>
    <w:sectPr w:rsidR="00382F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02AD4"/>
    <w:multiLevelType w:val="multilevel"/>
    <w:tmpl w:val="8820B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060AF5"/>
    <w:multiLevelType w:val="multilevel"/>
    <w:tmpl w:val="26088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C6257C"/>
    <w:multiLevelType w:val="multilevel"/>
    <w:tmpl w:val="68DC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8A0F3C"/>
    <w:multiLevelType w:val="multilevel"/>
    <w:tmpl w:val="5916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1DB"/>
    <w:rsid w:val="001F71DB"/>
    <w:rsid w:val="00382F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8FD94A-BF1A-464D-96A5-0B09112DA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1F71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1F71D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71DB"/>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1F71DB"/>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1F71DB"/>
    <w:rPr>
      <w:color w:val="0000FF"/>
      <w:u w:val="single"/>
    </w:rPr>
  </w:style>
  <w:style w:type="paragraph" w:customStyle="1" w:styleId="pw-post-body-paragraph">
    <w:name w:val="pw-post-body-paragraph"/>
    <w:basedOn w:val="Normal"/>
    <w:rsid w:val="001F71D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F71DB"/>
    <w:rPr>
      <w:b/>
      <w:bCs/>
    </w:rPr>
  </w:style>
  <w:style w:type="character" w:styleId="nfasis">
    <w:name w:val="Emphasis"/>
    <w:basedOn w:val="Fuentedeprrafopredeter"/>
    <w:uiPriority w:val="20"/>
    <w:qFormat/>
    <w:rsid w:val="001F71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509081">
      <w:bodyDiv w:val="1"/>
      <w:marLeft w:val="0"/>
      <w:marRight w:val="0"/>
      <w:marTop w:val="0"/>
      <w:marBottom w:val="0"/>
      <w:divBdr>
        <w:top w:val="none" w:sz="0" w:space="0" w:color="auto"/>
        <w:left w:val="none" w:sz="0" w:space="0" w:color="auto"/>
        <w:bottom w:val="none" w:sz="0" w:space="0" w:color="auto"/>
        <w:right w:val="none" w:sz="0" w:space="0" w:color="auto"/>
      </w:divBdr>
      <w:divsChild>
        <w:div w:id="1849057784">
          <w:marLeft w:val="0"/>
          <w:marRight w:val="0"/>
          <w:marTop w:val="0"/>
          <w:marBottom w:val="0"/>
          <w:divBdr>
            <w:top w:val="none" w:sz="0" w:space="0" w:color="auto"/>
            <w:left w:val="none" w:sz="0" w:space="0" w:color="auto"/>
            <w:bottom w:val="none" w:sz="0" w:space="0" w:color="auto"/>
            <w:right w:val="none" w:sz="0" w:space="0" w:color="auto"/>
          </w:divBdr>
          <w:divsChild>
            <w:div w:id="1702431973">
              <w:marLeft w:val="0"/>
              <w:marRight w:val="0"/>
              <w:marTop w:val="0"/>
              <w:marBottom w:val="0"/>
              <w:divBdr>
                <w:top w:val="none" w:sz="0" w:space="0" w:color="auto"/>
                <w:left w:val="none" w:sz="0" w:space="0" w:color="auto"/>
                <w:bottom w:val="none" w:sz="0" w:space="0" w:color="auto"/>
                <w:right w:val="none" w:sz="0" w:space="0" w:color="auto"/>
              </w:divBdr>
            </w:div>
            <w:div w:id="1129398575">
              <w:marLeft w:val="0"/>
              <w:marRight w:val="0"/>
              <w:marTop w:val="0"/>
              <w:marBottom w:val="0"/>
              <w:divBdr>
                <w:top w:val="none" w:sz="0" w:space="0" w:color="auto"/>
                <w:left w:val="none" w:sz="0" w:space="0" w:color="auto"/>
                <w:bottom w:val="none" w:sz="0" w:space="0" w:color="auto"/>
                <w:right w:val="none" w:sz="0" w:space="0" w:color="auto"/>
              </w:divBdr>
            </w:div>
            <w:div w:id="85422154">
              <w:marLeft w:val="0"/>
              <w:marRight w:val="0"/>
              <w:marTop w:val="0"/>
              <w:marBottom w:val="0"/>
              <w:divBdr>
                <w:top w:val="none" w:sz="0" w:space="0" w:color="auto"/>
                <w:left w:val="none" w:sz="0" w:space="0" w:color="auto"/>
                <w:bottom w:val="none" w:sz="0" w:space="0" w:color="auto"/>
                <w:right w:val="none" w:sz="0" w:space="0" w:color="auto"/>
              </w:divBdr>
              <w:divsChild>
                <w:div w:id="1448889376">
                  <w:marLeft w:val="0"/>
                  <w:marRight w:val="0"/>
                  <w:marTop w:val="0"/>
                  <w:marBottom w:val="0"/>
                  <w:divBdr>
                    <w:top w:val="none" w:sz="0" w:space="0" w:color="auto"/>
                    <w:left w:val="none" w:sz="0" w:space="0" w:color="auto"/>
                    <w:bottom w:val="none" w:sz="0" w:space="0" w:color="auto"/>
                    <w:right w:val="none" w:sz="0" w:space="0" w:color="auto"/>
                  </w:divBdr>
                </w:div>
              </w:divsChild>
            </w:div>
            <w:div w:id="1893157570">
              <w:marLeft w:val="0"/>
              <w:marRight w:val="0"/>
              <w:marTop w:val="0"/>
              <w:marBottom w:val="0"/>
              <w:divBdr>
                <w:top w:val="none" w:sz="0" w:space="0" w:color="auto"/>
                <w:left w:val="none" w:sz="0" w:space="0" w:color="auto"/>
                <w:bottom w:val="none" w:sz="0" w:space="0" w:color="auto"/>
                <w:right w:val="none" w:sz="0" w:space="0" w:color="auto"/>
              </w:divBdr>
              <w:divsChild>
                <w:div w:id="1654749936">
                  <w:marLeft w:val="0"/>
                  <w:marRight w:val="0"/>
                  <w:marTop w:val="0"/>
                  <w:marBottom w:val="0"/>
                  <w:divBdr>
                    <w:top w:val="none" w:sz="0" w:space="0" w:color="auto"/>
                    <w:left w:val="none" w:sz="0" w:space="0" w:color="auto"/>
                    <w:bottom w:val="none" w:sz="0" w:space="0" w:color="auto"/>
                    <w:right w:val="none" w:sz="0" w:space="0" w:color="auto"/>
                  </w:divBdr>
                </w:div>
              </w:divsChild>
            </w:div>
            <w:div w:id="1056973839">
              <w:marLeft w:val="0"/>
              <w:marRight w:val="0"/>
              <w:marTop w:val="0"/>
              <w:marBottom w:val="0"/>
              <w:divBdr>
                <w:top w:val="none" w:sz="0" w:space="0" w:color="auto"/>
                <w:left w:val="none" w:sz="0" w:space="0" w:color="auto"/>
                <w:bottom w:val="none" w:sz="0" w:space="0" w:color="auto"/>
                <w:right w:val="none" w:sz="0" w:space="0" w:color="auto"/>
              </w:divBdr>
              <w:divsChild>
                <w:div w:id="150608362">
                  <w:marLeft w:val="0"/>
                  <w:marRight w:val="0"/>
                  <w:marTop w:val="0"/>
                  <w:marBottom w:val="0"/>
                  <w:divBdr>
                    <w:top w:val="none" w:sz="0" w:space="0" w:color="auto"/>
                    <w:left w:val="none" w:sz="0" w:space="0" w:color="auto"/>
                    <w:bottom w:val="none" w:sz="0" w:space="0" w:color="auto"/>
                    <w:right w:val="none" w:sz="0" w:space="0" w:color="auto"/>
                  </w:divBdr>
                </w:div>
              </w:divsChild>
            </w:div>
            <w:div w:id="74399408">
              <w:marLeft w:val="0"/>
              <w:marRight w:val="0"/>
              <w:marTop w:val="0"/>
              <w:marBottom w:val="0"/>
              <w:divBdr>
                <w:top w:val="none" w:sz="0" w:space="0" w:color="auto"/>
                <w:left w:val="none" w:sz="0" w:space="0" w:color="auto"/>
                <w:bottom w:val="none" w:sz="0" w:space="0" w:color="auto"/>
                <w:right w:val="none" w:sz="0" w:space="0" w:color="auto"/>
              </w:divBdr>
              <w:divsChild>
                <w:div w:id="2016227191">
                  <w:marLeft w:val="0"/>
                  <w:marRight w:val="0"/>
                  <w:marTop w:val="0"/>
                  <w:marBottom w:val="0"/>
                  <w:divBdr>
                    <w:top w:val="none" w:sz="0" w:space="0" w:color="auto"/>
                    <w:left w:val="none" w:sz="0" w:space="0" w:color="auto"/>
                    <w:bottom w:val="none" w:sz="0" w:space="0" w:color="auto"/>
                    <w:right w:val="none" w:sz="0" w:space="0" w:color="auto"/>
                  </w:divBdr>
                </w:div>
              </w:divsChild>
            </w:div>
            <w:div w:id="500001792">
              <w:marLeft w:val="0"/>
              <w:marRight w:val="0"/>
              <w:marTop w:val="0"/>
              <w:marBottom w:val="0"/>
              <w:divBdr>
                <w:top w:val="none" w:sz="0" w:space="0" w:color="auto"/>
                <w:left w:val="none" w:sz="0" w:space="0" w:color="auto"/>
                <w:bottom w:val="none" w:sz="0" w:space="0" w:color="auto"/>
                <w:right w:val="none" w:sz="0" w:space="0" w:color="auto"/>
              </w:divBdr>
              <w:divsChild>
                <w:div w:id="2064477986">
                  <w:marLeft w:val="0"/>
                  <w:marRight w:val="0"/>
                  <w:marTop w:val="0"/>
                  <w:marBottom w:val="0"/>
                  <w:divBdr>
                    <w:top w:val="none" w:sz="0" w:space="0" w:color="auto"/>
                    <w:left w:val="none" w:sz="0" w:space="0" w:color="auto"/>
                    <w:bottom w:val="none" w:sz="0" w:space="0" w:color="auto"/>
                    <w:right w:val="none" w:sz="0" w:space="0" w:color="auto"/>
                  </w:divBdr>
                </w:div>
              </w:divsChild>
            </w:div>
            <w:div w:id="1078600091">
              <w:marLeft w:val="0"/>
              <w:marRight w:val="0"/>
              <w:marTop w:val="0"/>
              <w:marBottom w:val="0"/>
              <w:divBdr>
                <w:top w:val="none" w:sz="0" w:space="0" w:color="auto"/>
                <w:left w:val="none" w:sz="0" w:space="0" w:color="auto"/>
                <w:bottom w:val="none" w:sz="0" w:space="0" w:color="auto"/>
                <w:right w:val="none" w:sz="0" w:space="0" w:color="auto"/>
              </w:divBdr>
              <w:divsChild>
                <w:div w:id="1914075012">
                  <w:marLeft w:val="0"/>
                  <w:marRight w:val="0"/>
                  <w:marTop w:val="0"/>
                  <w:marBottom w:val="0"/>
                  <w:divBdr>
                    <w:top w:val="none" w:sz="0" w:space="0" w:color="auto"/>
                    <w:left w:val="none" w:sz="0" w:space="0" w:color="auto"/>
                    <w:bottom w:val="none" w:sz="0" w:space="0" w:color="auto"/>
                    <w:right w:val="none" w:sz="0" w:space="0" w:color="auto"/>
                  </w:divBdr>
                </w:div>
              </w:divsChild>
            </w:div>
            <w:div w:id="318727377">
              <w:marLeft w:val="0"/>
              <w:marRight w:val="0"/>
              <w:marTop w:val="0"/>
              <w:marBottom w:val="0"/>
              <w:divBdr>
                <w:top w:val="none" w:sz="0" w:space="0" w:color="auto"/>
                <w:left w:val="none" w:sz="0" w:space="0" w:color="auto"/>
                <w:bottom w:val="none" w:sz="0" w:space="0" w:color="auto"/>
                <w:right w:val="none" w:sz="0" w:space="0" w:color="auto"/>
              </w:divBdr>
              <w:divsChild>
                <w:div w:id="1000428620">
                  <w:marLeft w:val="0"/>
                  <w:marRight w:val="0"/>
                  <w:marTop w:val="0"/>
                  <w:marBottom w:val="0"/>
                  <w:divBdr>
                    <w:top w:val="none" w:sz="0" w:space="0" w:color="auto"/>
                    <w:left w:val="none" w:sz="0" w:space="0" w:color="auto"/>
                    <w:bottom w:val="none" w:sz="0" w:space="0" w:color="auto"/>
                    <w:right w:val="none" w:sz="0" w:space="0" w:color="auto"/>
                  </w:divBdr>
                </w:div>
              </w:divsChild>
            </w:div>
            <w:div w:id="1159737787">
              <w:marLeft w:val="0"/>
              <w:marRight w:val="0"/>
              <w:marTop w:val="0"/>
              <w:marBottom w:val="0"/>
              <w:divBdr>
                <w:top w:val="none" w:sz="0" w:space="0" w:color="auto"/>
                <w:left w:val="none" w:sz="0" w:space="0" w:color="auto"/>
                <w:bottom w:val="none" w:sz="0" w:space="0" w:color="auto"/>
                <w:right w:val="none" w:sz="0" w:space="0" w:color="auto"/>
              </w:divBdr>
              <w:divsChild>
                <w:div w:id="1067415819">
                  <w:marLeft w:val="0"/>
                  <w:marRight w:val="0"/>
                  <w:marTop w:val="0"/>
                  <w:marBottom w:val="0"/>
                  <w:divBdr>
                    <w:top w:val="none" w:sz="0" w:space="0" w:color="auto"/>
                    <w:left w:val="none" w:sz="0" w:space="0" w:color="auto"/>
                    <w:bottom w:val="none" w:sz="0" w:space="0" w:color="auto"/>
                    <w:right w:val="none" w:sz="0" w:space="0" w:color="auto"/>
                  </w:divBdr>
                </w:div>
              </w:divsChild>
            </w:div>
            <w:div w:id="828718761">
              <w:marLeft w:val="0"/>
              <w:marRight w:val="0"/>
              <w:marTop w:val="0"/>
              <w:marBottom w:val="0"/>
              <w:divBdr>
                <w:top w:val="none" w:sz="0" w:space="0" w:color="auto"/>
                <w:left w:val="none" w:sz="0" w:space="0" w:color="auto"/>
                <w:bottom w:val="none" w:sz="0" w:space="0" w:color="auto"/>
                <w:right w:val="none" w:sz="0" w:space="0" w:color="auto"/>
              </w:divBdr>
              <w:divsChild>
                <w:div w:id="1867059429">
                  <w:marLeft w:val="0"/>
                  <w:marRight w:val="0"/>
                  <w:marTop w:val="0"/>
                  <w:marBottom w:val="0"/>
                  <w:divBdr>
                    <w:top w:val="none" w:sz="0" w:space="0" w:color="auto"/>
                    <w:left w:val="none" w:sz="0" w:space="0" w:color="auto"/>
                    <w:bottom w:val="none" w:sz="0" w:space="0" w:color="auto"/>
                    <w:right w:val="none" w:sz="0" w:space="0" w:color="auto"/>
                  </w:divBdr>
                </w:div>
              </w:divsChild>
            </w:div>
            <w:div w:id="673841949">
              <w:marLeft w:val="0"/>
              <w:marRight w:val="0"/>
              <w:marTop w:val="0"/>
              <w:marBottom w:val="0"/>
              <w:divBdr>
                <w:top w:val="none" w:sz="0" w:space="0" w:color="auto"/>
                <w:left w:val="none" w:sz="0" w:space="0" w:color="auto"/>
                <w:bottom w:val="none" w:sz="0" w:space="0" w:color="auto"/>
                <w:right w:val="none" w:sz="0" w:space="0" w:color="auto"/>
              </w:divBdr>
              <w:divsChild>
                <w:div w:id="2028214948">
                  <w:marLeft w:val="0"/>
                  <w:marRight w:val="0"/>
                  <w:marTop w:val="0"/>
                  <w:marBottom w:val="0"/>
                  <w:divBdr>
                    <w:top w:val="none" w:sz="0" w:space="0" w:color="auto"/>
                    <w:left w:val="none" w:sz="0" w:space="0" w:color="auto"/>
                    <w:bottom w:val="none" w:sz="0" w:space="0" w:color="auto"/>
                    <w:right w:val="none" w:sz="0" w:space="0" w:color="auto"/>
                  </w:divBdr>
                </w:div>
              </w:divsChild>
            </w:div>
            <w:div w:id="587084737">
              <w:marLeft w:val="0"/>
              <w:marRight w:val="0"/>
              <w:marTop w:val="0"/>
              <w:marBottom w:val="0"/>
              <w:divBdr>
                <w:top w:val="none" w:sz="0" w:space="0" w:color="auto"/>
                <w:left w:val="none" w:sz="0" w:space="0" w:color="auto"/>
                <w:bottom w:val="none" w:sz="0" w:space="0" w:color="auto"/>
                <w:right w:val="none" w:sz="0" w:space="0" w:color="auto"/>
              </w:divBdr>
              <w:divsChild>
                <w:div w:id="183077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en.wikipedia.org/wiki/Recommender_system" TargetMode="External"/><Relationship Id="rId26" Type="http://schemas.openxmlformats.org/officeDocument/2006/relationships/hyperlink" Target="https://datajobs.com/data-science-repo/Recommender-Systems-%5bNetflix%5d.pdf" TargetMode="External"/><Relationship Id="rId39" Type="http://schemas.openxmlformats.org/officeDocument/2006/relationships/image" Target="media/image8.png"/><Relationship Id="rId21" Type="http://schemas.openxmlformats.org/officeDocument/2006/relationships/hyperlink" Target="https://en.wikipedia.org/wiki/Cold_start_(recommender_systems)" TargetMode="External"/><Relationship Id="rId34" Type="http://schemas.openxmlformats.org/officeDocument/2006/relationships/hyperlink" Target="https://spark.apache.org/docs/2.2.0/ml-collaborative-filtering.html" TargetMode="External"/><Relationship Id="rId42" Type="http://schemas.openxmlformats.org/officeDocument/2006/relationships/hyperlink" Target="https://en.wikipedia.org/wiki/Cold_start_(recommender_systems)" TargetMode="External"/><Relationship Id="rId47" Type="http://schemas.openxmlformats.org/officeDocument/2006/relationships/hyperlink" Target="https://sifter.org/simon/journal/20061211.html" TargetMode="External"/><Relationship Id="rId50" Type="http://schemas.openxmlformats.org/officeDocument/2006/relationships/hyperlink" Target="https://ieeexplore.ieee.org/document/5197422" TargetMode="External"/><Relationship Id="rId7" Type="http://schemas.openxmlformats.org/officeDocument/2006/relationships/hyperlink" Target="https://www.youtube.com/"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en.wikipedia.org/wiki/Mean_squared_error" TargetMode="External"/><Relationship Id="rId11" Type="http://schemas.openxmlformats.org/officeDocument/2006/relationships/hyperlink" Target="https://www.amazon.com/" TargetMode="External"/><Relationship Id="rId24" Type="http://schemas.openxmlformats.org/officeDocument/2006/relationships/hyperlink" Target="https://en.wikipedia.org/wiki/Recommender_system" TargetMode="External"/><Relationship Id="rId32" Type="http://schemas.openxmlformats.org/officeDocument/2006/relationships/hyperlink" Target="https://en.wikipedia.org/wiki/Stochastic_gradient_descent" TargetMode="External"/><Relationship Id="rId37" Type="http://schemas.openxmlformats.org/officeDocument/2006/relationships/hyperlink" Target="https://ieeexplore.ieee.org/document/4781121" TargetMode="External"/><Relationship Id="rId40" Type="http://schemas.openxmlformats.org/officeDocument/2006/relationships/hyperlink" Target="https://dl.acm.org/doi/abs/10.1145/1401890.1401944" TargetMode="External"/><Relationship Id="rId45" Type="http://schemas.openxmlformats.org/officeDocument/2006/relationships/hyperlink" Target="https://en.wikipedia.org/wiki/Recommender_system" TargetMode="External"/><Relationship Id="rId53" Type="http://schemas.openxmlformats.org/officeDocument/2006/relationships/fontTable" Target="fontTable.xml"/><Relationship Id="rId5" Type="http://schemas.openxmlformats.org/officeDocument/2006/relationships/hyperlink" Target="https://en.wikipedia.org/wiki/Recommender_system" TargetMode="External"/><Relationship Id="rId10" Type="http://schemas.openxmlformats.org/officeDocument/2006/relationships/hyperlink" Target="https://newsroom.spotify.com/company-info/" TargetMode="External"/><Relationship Id="rId19" Type="http://schemas.openxmlformats.org/officeDocument/2006/relationships/hyperlink" Target="https://www.imdb.com/search/keyword/" TargetMode="External"/><Relationship Id="rId31" Type="http://schemas.openxmlformats.org/officeDocument/2006/relationships/image" Target="media/image5.png"/><Relationship Id="rId44" Type="http://schemas.openxmlformats.org/officeDocument/2006/relationships/image" Target="media/image10.png"/><Relationship Id="rId52" Type="http://schemas.openxmlformats.org/officeDocument/2006/relationships/hyperlink" Target="https://arxiv.org/pdf/1507.08439.pdf" TargetMode="External"/><Relationship Id="rId4" Type="http://schemas.openxmlformats.org/officeDocument/2006/relationships/webSettings" Target="webSettings.xml"/><Relationship Id="rId9" Type="http://schemas.openxmlformats.org/officeDocument/2006/relationships/hyperlink" Target="https://www.spotify.com/" TargetMode="External"/><Relationship Id="rId14" Type="http://schemas.openxmlformats.org/officeDocument/2006/relationships/hyperlink" Target="https://en.wikipedia.org/wiki/Rating_scale" TargetMode="External"/><Relationship Id="rId22" Type="http://schemas.openxmlformats.org/officeDocument/2006/relationships/hyperlink" Target="https://en.wikipedia.org/wiki/Recommender_system" TargetMode="External"/><Relationship Id="rId27" Type="http://schemas.openxmlformats.org/officeDocument/2006/relationships/hyperlink" Target="https://en.wikipedia.org/wiki/Latent_variable_model" TargetMode="External"/><Relationship Id="rId30" Type="http://schemas.openxmlformats.org/officeDocument/2006/relationships/hyperlink" Target="https://proceedings.neurips.cc/paper/2007/hash/d7322ed717dedf1eb4e6e52a37ea7bcd-Abstract.html" TargetMode="External"/><Relationship Id="rId35" Type="http://schemas.openxmlformats.org/officeDocument/2006/relationships/hyperlink" Target="https://sifter.org/simon/journal/20061211.html" TargetMode="External"/><Relationship Id="rId43" Type="http://schemas.openxmlformats.org/officeDocument/2006/relationships/hyperlink" Target="https://github.com/lyst/lightfm" TargetMode="External"/><Relationship Id="rId48" Type="http://schemas.openxmlformats.org/officeDocument/2006/relationships/hyperlink" Target="https://proceedings.neurips.cc/paper/2007/hash/d7322ed717dedf1eb4e6e52a37ea7bcd-Abstract.html" TargetMode="External"/><Relationship Id="rId8" Type="http://schemas.openxmlformats.org/officeDocument/2006/relationships/hyperlink" Target="https://www.oberlo.com/blog/youtube-statistics" TargetMode="External"/><Relationship Id="rId51" Type="http://schemas.openxmlformats.org/officeDocument/2006/relationships/hyperlink" Target="https://dl.acm.org/doi/abs/10.1145/1401890.1401944" TargetMode="External"/><Relationship Id="rId3" Type="http://schemas.openxmlformats.org/officeDocument/2006/relationships/settings" Target="settings.xml"/><Relationship Id="rId12" Type="http://schemas.openxmlformats.org/officeDocument/2006/relationships/hyperlink" Target="https://www.retailtouchpoints.com/resources/how-many-products-does-amazon-carry" TargetMode="External"/><Relationship Id="rId17" Type="http://schemas.openxmlformats.org/officeDocument/2006/relationships/image" Target="media/image4.png"/><Relationship Id="rId25" Type="http://schemas.openxmlformats.org/officeDocument/2006/relationships/hyperlink" Target="https://github.com/lyst/lightfm" TargetMode="External"/><Relationship Id="rId33" Type="http://schemas.openxmlformats.org/officeDocument/2006/relationships/hyperlink" Target="https://en.wikipedia.org/wiki/Ordinary_least_squares" TargetMode="External"/><Relationship Id="rId38" Type="http://schemas.openxmlformats.org/officeDocument/2006/relationships/image" Target="media/image7.png"/><Relationship Id="rId46" Type="http://schemas.openxmlformats.org/officeDocument/2006/relationships/hyperlink" Target="https://surprise.readthedocs.io/en/stable/" TargetMode="External"/><Relationship Id="rId20" Type="http://schemas.openxmlformats.org/officeDocument/2006/relationships/hyperlink" Target="https://en.wikipedia.org/wiki/K-nearest_neighbors_algorithm" TargetMode="External"/><Relationship Id="rId41" Type="http://schemas.openxmlformats.org/officeDocument/2006/relationships/image" Target="media/image9.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en.wikipedia.org/wiki/Implicit_data_collection" TargetMode="External"/><Relationship Id="rId23" Type="http://schemas.openxmlformats.org/officeDocument/2006/relationships/hyperlink" Target="https://en.wikipedia.org/wiki/Matrix_factorization_(recommender_systems)" TargetMode="External"/><Relationship Id="rId28" Type="http://schemas.openxmlformats.org/officeDocument/2006/relationships/hyperlink" Target="https://github.com/NicolasHug/Surprise" TargetMode="External"/><Relationship Id="rId36" Type="http://schemas.openxmlformats.org/officeDocument/2006/relationships/image" Target="media/image6.png"/><Relationship Id="rId49" Type="http://schemas.openxmlformats.org/officeDocument/2006/relationships/hyperlink" Target="https://ieeexplore.ieee.org/document/478112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2486</Words>
  <Characters>13677</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2022-11-30T11:06:00Z</dcterms:created>
  <dcterms:modified xsi:type="dcterms:W3CDTF">2022-11-30T11:07:00Z</dcterms:modified>
</cp:coreProperties>
</file>