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263" w:rsidRPr="00DC0263" w:rsidRDefault="00DC0263" w:rsidP="00DC02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DC0263">
        <w:rPr>
          <w:rFonts w:ascii="Times New Roman" w:eastAsia="Times New Roman" w:hAnsi="Times New Roman" w:cs="Times New Roman"/>
          <w:b/>
          <w:bCs/>
          <w:kern w:val="36"/>
          <w:sz w:val="48"/>
          <w:szCs w:val="48"/>
          <w:lang w:eastAsia="es-ES"/>
        </w:rPr>
        <w:t>Why do We use Cross-entropy in Deep Learning — Part 1</w:t>
      </w:r>
      <w:bookmarkEnd w:id="0"/>
    </w:p>
    <w:p w:rsidR="00DC0263" w:rsidRPr="00DC0263" w:rsidRDefault="00DC0263" w:rsidP="00DC026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C0263">
        <w:rPr>
          <w:rFonts w:ascii="Times New Roman" w:eastAsia="Times New Roman" w:hAnsi="Times New Roman" w:cs="Times New Roman"/>
          <w:b/>
          <w:bCs/>
          <w:sz w:val="36"/>
          <w:szCs w:val="36"/>
          <w:lang w:eastAsia="es-ES"/>
        </w:rPr>
        <w:t>Explanation of one of the most widely used loss functions in Artificial Neural Networks</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If you’ve just started in the field of Deep Learning and have read some specialized articles, I am very sure that you have come across any of the following terms: </w:t>
      </w:r>
      <w:r w:rsidRPr="00DC0263">
        <w:rPr>
          <w:rFonts w:ascii="Times New Roman" w:eastAsia="Times New Roman" w:hAnsi="Times New Roman" w:cs="Times New Roman"/>
          <w:i/>
          <w:iCs/>
          <w:sz w:val="24"/>
          <w:szCs w:val="24"/>
          <w:lang w:eastAsia="es-ES"/>
        </w:rPr>
        <w:t>entropy</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cross-entropy</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 xml:space="preserve">binary cross-entropy, </w:t>
      </w:r>
      <w:r w:rsidRPr="00DC0263">
        <w:rPr>
          <w:rFonts w:ascii="Times New Roman" w:eastAsia="Times New Roman" w:hAnsi="Times New Roman" w:cs="Times New Roman"/>
          <w:sz w:val="24"/>
          <w:szCs w:val="24"/>
          <w:lang w:eastAsia="es-ES"/>
        </w:rPr>
        <w:t xml:space="preserve">or </w:t>
      </w:r>
      <w:r w:rsidRPr="00DC0263">
        <w:rPr>
          <w:rFonts w:ascii="Times New Roman" w:eastAsia="Times New Roman" w:hAnsi="Times New Roman" w:cs="Times New Roman"/>
          <w:i/>
          <w:iCs/>
          <w:sz w:val="24"/>
          <w:szCs w:val="24"/>
          <w:lang w:eastAsia="es-ES"/>
        </w:rPr>
        <w:t>categorical cross-entropy</w:t>
      </w:r>
      <w:r w:rsidRPr="00DC0263">
        <w:rPr>
          <w:rFonts w:ascii="Times New Roman" w:eastAsia="Times New Roman" w:hAnsi="Times New Roman" w:cs="Times New Roman"/>
          <w:sz w:val="24"/>
          <w:szCs w:val="24"/>
          <w:lang w:eastAsia="es-ES"/>
        </w:rPr>
        <w:t>.</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All of them derive from the same concept: </w:t>
      </w:r>
      <w:r w:rsidRPr="00DC0263">
        <w:rPr>
          <w:rFonts w:ascii="Times New Roman" w:eastAsia="Times New Roman" w:hAnsi="Times New Roman" w:cs="Times New Roman"/>
          <w:b/>
          <w:bCs/>
          <w:sz w:val="24"/>
          <w:szCs w:val="24"/>
          <w:lang w:eastAsia="es-ES"/>
        </w:rPr>
        <w:t>Entropy</w:t>
      </w:r>
      <w:r w:rsidRPr="00DC0263">
        <w:rPr>
          <w:rFonts w:ascii="Times New Roman" w:eastAsia="Times New Roman" w:hAnsi="Times New Roman" w:cs="Times New Roman"/>
          <w:sz w:val="24"/>
          <w:szCs w:val="24"/>
          <w:lang w:eastAsia="es-ES"/>
        </w:rPr>
        <w:t xml:space="preserve">, which may be familiar to you from physics and chemistry. But, What does physics have to do with Artificial Intelligence? Where do the formulas come from? How do we interpret them? </w:t>
      </w:r>
      <w:proofErr w:type="gramStart"/>
      <w:r w:rsidRPr="00DC0263">
        <w:rPr>
          <w:rFonts w:ascii="Times New Roman" w:eastAsia="Times New Roman" w:hAnsi="Times New Roman" w:cs="Times New Roman"/>
          <w:sz w:val="24"/>
          <w:szCs w:val="24"/>
          <w:lang w:eastAsia="es-ES"/>
        </w:rPr>
        <w:t>and, On which problems do we apply them?</w:t>
      </w:r>
      <w:proofErr w:type="gramEnd"/>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Entropy, Cross-entropy and Categorical Cross-entropy are crucial concepts in the field of AI. However, not many courses or articles explain the terms in-depth, since it requires some time and mathematics to do it correctly. In this series of two posts, I’ll try to give a clear explanation using the resources and intuitions I gathered when I was looking for an article like this one. Furthermore, I’ll provide a formal mathematical description of the formulas and where they derive from.</w:t>
      </w:r>
    </w:p>
    <w:p w:rsidR="00DC0263" w:rsidRPr="00DC0263" w:rsidRDefault="00DC0263" w:rsidP="00DC0263">
      <w:pPr>
        <w:spacing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b/>
          <w:bCs/>
          <w:sz w:val="24"/>
          <w:szCs w:val="24"/>
          <w:lang w:eastAsia="es-ES"/>
        </w:rPr>
        <w:t>Note</w:t>
      </w:r>
      <w:r w:rsidRPr="00DC0263">
        <w:rPr>
          <w:rFonts w:ascii="Times New Roman" w:eastAsia="Times New Roman" w:hAnsi="Times New Roman" w:cs="Times New Roman"/>
          <w:sz w:val="24"/>
          <w:szCs w:val="24"/>
          <w:lang w:eastAsia="es-ES"/>
        </w:rPr>
        <w:t xml:space="preserve">. During my bibliographic research, I found </w:t>
      </w:r>
      <w:hyperlink r:id="rId4" w:tgtFrame="_blank" w:history="1">
        <w:r w:rsidRPr="00DC0263">
          <w:rPr>
            <w:rFonts w:ascii="Times New Roman" w:eastAsia="Times New Roman" w:hAnsi="Times New Roman" w:cs="Times New Roman"/>
            <w:b/>
            <w:bCs/>
            <w:color w:val="0000FF"/>
            <w:sz w:val="24"/>
            <w:szCs w:val="24"/>
            <w:u w:val="single"/>
            <w:lang w:eastAsia="es-ES"/>
          </w:rPr>
          <w:t>this</w:t>
        </w:r>
      </w:hyperlink>
      <w:r w:rsidRPr="00DC0263">
        <w:rPr>
          <w:rFonts w:ascii="Times New Roman" w:eastAsia="Times New Roman" w:hAnsi="Times New Roman" w:cs="Times New Roman"/>
          <w:sz w:val="24"/>
          <w:szCs w:val="24"/>
          <w:lang w:eastAsia="es-ES"/>
        </w:rPr>
        <w:t xml:space="preserve"> incredible article by Christopher Olah, which inspired this article. If you have the time, I highly recommend reading it as well as checking Christopher’s website.</w:t>
      </w:r>
    </w:p>
    <w:p w:rsidR="00DC0263" w:rsidRPr="00DC0263" w:rsidRDefault="00DC0263" w:rsidP="00DC02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C0263">
        <w:rPr>
          <w:rFonts w:ascii="Times New Roman" w:eastAsia="Times New Roman" w:hAnsi="Times New Roman" w:cs="Times New Roman"/>
          <w:b/>
          <w:bCs/>
          <w:kern w:val="36"/>
          <w:sz w:val="48"/>
          <w:szCs w:val="48"/>
          <w:lang w:eastAsia="es-ES"/>
        </w:rPr>
        <w:t>Entropy definition</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The term </w:t>
      </w:r>
      <w:r w:rsidRPr="00DC0263">
        <w:rPr>
          <w:rFonts w:ascii="Times New Roman" w:eastAsia="Times New Roman" w:hAnsi="Times New Roman" w:cs="Times New Roman"/>
          <w:b/>
          <w:bCs/>
          <w:sz w:val="24"/>
          <w:szCs w:val="24"/>
          <w:lang w:eastAsia="es-ES"/>
        </w:rPr>
        <w:t>Entropy</w:t>
      </w:r>
      <w:r w:rsidRPr="00DC0263">
        <w:rPr>
          <w:rFonts w:ascii="Times New Roman" w:eastAsia="Times New Roman" w:hAnsi="Times New Roman" w:cs="Times New Roman"/>
          <w:sz w:val="24"/>
          <w:szCs w:val="24"/>
          <w:lang w:eastAsia="es-ES"/>
        </w:rPr>
        <w:t xml:space="preserve"> might be familiar to you from your thermodynamic lessons in elementary physics and chemistry, but it has also two other conceptions from different branches of mathematics and computer science:</w:t>
      </w:r>
    </w:p>
    <w:p w:rsidR="00DC0263" w:rsidRPr="00DC0263" w:rsidRDefault="00DC0263" w:rsidP="00DC026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C0263">
        <w:rPr>
          <w:rFonts w:ascii="Times New Roman" w:eastAsia="Times New Roman" w:hAnsi="Times New Roman" w:cs="Times New Roman"/>
          <w:b/>
          <w:bCs/>
          <w:sz w:val="36"/>
          <w:szCs w:val="36"/>
          <w:lang w:eastAsia="es-ES"/>
        </w:rPr>
        <w:t>Entropy in physics</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According to classical thermodynamics, </w:t>
      </w:r>
      <w:r w:rsidRPr="00DC0263">
        <w:rPr>
          <w:rFonts w:ascii="Times New Roman" w:eastAsia="Times New Roman" w:hAnsi="Times New Roman" w:cs="Times New Roman"/>
          <w:i/>
          <w:iCs/>
          <w:sz w:val="24"/>
          <w:szCs w:val="24"/>
          <w:lang w:eastAsia="es-ES"/>
        </w:rPr>
        <w:t>“</w:t>
      </w:r>
      <w:r w:rsidRPr="00DC0263">
        <w:rPr>
          <w:rFonts w:ascii="Times New Roman" w:eastAsia="Times New Roman" w:hAnsi="Times New Roman" w:cs="Times New Roman"/>
          <w:b/>
          <w:bCs/>
          <w:i/>
          <w:iCs/>
          <w:sz w:val="24"/>
          <w:szCs w:val="24"/>
          <w:lang w:eastAsia="es-ES"/>
        </w:rPr>
        <w:t>Entropy is a measure of the amount of disorder in a system</w:t>
      </w:r>
      <w:r w:rsidRPr="00DC0263">
        <w:rPr>
          <w:rFonts w:ascii="Times New Roman" w:eastAsia="Times New Roman" w:hAnsi="Times New Roman" w:cs="Times New Roman"/>
          <w:i/>
          <w:iCs/>
          <w:sz w:val="24"/>
          <w:szCs w:val="24"/>
          <w:lang w:eastAsia="es-ES"/>
        </w:rPr>
        <w:t>”</w:t>
      </w:r>
      <w:r w:rsidRPr="00DC0263">
        <w:rPr>
          <w:rFonts w:ascii="Times New Roman" w:eastAsia="Times New Roman" w:hAnsi="Times New Roman" w:cs="Times New Roman"/>
          <w:sz w:val="24"/>
          <w:szCs w:val="24"/>
          <w:lang w:eastAsia="es-ES"/>
        </w:rPr>
        <w:t>.</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A physical system can be seen as a set of particles, each with an energy associated. Disorder refers to the number of possible configurations the system can adopt (also called </w:t>
      </w:r>
      <w:r w:rsidRPr="00DC0263">
        <w:rPr>
          <w:rFonts w:ascii="Times New Roman" w:eastAsia="Times New Roman" w:hAnsi="Times New Roman" w:cs="Times New Roman"/>
          <w:i/>
          <w:iCs/>
          <w:sz w:val="24"/>
          <w:szCs w:val="24"/>
          <w:lang w:eastAsia="es-ES"/>
        </w:rPr>
        <w:t>microstates</w:t>
      </w:r>
      <w:r w:rsidRPr="00DC0263">
        <w:rPr>
          <w:rFonts w:ascii="Times New Roman" w:eastAsia="Times New Roman" w:hAnsi="Times New Roman" w:cs="Times New Roman"/>
          <w:sz w:val="24"/>
          <w:szCs w:val="24"/>
          <w:lang w:eastAsia="es-ES"/>
        </w:rPr>
        <w:t>), the more configurations a system have, the greater the disorder and the greater the entropy.</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lastRenderedPageBreak/>
        <w:drawing>
          <wp:inline distT="0" distB="0" distL="0" distR="0">
            <wp:extent cx="6667500" cy="2695575"/>
            <wp:effectExtent l="0" t="0" r="0" b="0"/>
            <wp:docPr id="17" name="Imagen 17" descr="https://miro.medium.com/max/700/1*xHKMCppN2Xz_y7ltK-U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xHKMCppN2Xz_y7ltK-UA2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695575"/>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All possible microstates of a 3-particle system with overall energy 5E. The bars represent the energy associated with each particle, such that for Microstate 1: Particle 1 has 2E, Particle 2 2E and Particle 3 1E. Thus the total system energy is the sum 2E + 2E + 1E = 5E. Image by the author.</w:t>
      </w:r>
    </w:p>
    <w:p w:rsidR="00DC0263" w:rsidRPr="00DC0263" w:rsidRDefault="00DC0263" w:rsidP="00DC0263">
      <w:pPr>
        <w:spacing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b/>
          <w:bCs/>
          <w:sz w:val="24"/>
          <w:szCs w:val="24"/>
          <w:lang w:eastAsia="es-ES"/>
        </w:rPr>
        <w:t>Note1</w:t>
      </w:r>
      <w:r w:rsidRPr="00DC0263">
        <w:rPr>
          <w:rFonts w:ascii="Times New Roman" w:eastAsia="Times New Roman" w:hAnsi="Times New Roman" w:cs="Times New Roman"/>
          <w:sz w:val="24"/>
          <w:szCs w:val="24"/>
          <w:lang w:eastAsia="es-ES"/>
        </w:rPr>
        <w:t xml:space="preserve">. If you’d like to learn more about entropy in physics watch </w:t>
      </w:r>
      <w:hyperlink r:id="rId6" w:tgtFrame="_blank" w:history="1">
        <w:r w:rsidRPr="00DC0263">
          <w:rPr>
            <w:rFonts w:ascii="Times New Roman" w:eastAsia="Times New Roman" w:hAnsi="Times New Roman" w:cs="Times New Roman"/>
            <w:color w:val="0000FF"/>
            <w:sz w:val="24"/>
            <w:szCs w:val="24"/>
            <w:u w:val="single"/>
            <w:lang w:eastAsia="es-ES"/>
          </w:rPr>
          <w:t>this video</w:t>
        </w:r>
      </w:hyperlink>
    </w:p>
    <w:p w:rsidR="00DC0263" w:rsidRPr="00DC0263" w:rsidRDefault="00DC0263" w:rsidP="00DC026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C0263">
        <w:rPr>
          <w:rFonts w:ascii="Times New Roman" w:eastAsia="Times New Roman" w:hAnsi="Times New Roman" w:cs="Times New Roman"/>
          <w:b/>
          <w:bCs/>
          <w:sz w:val="36"/>
          <w:szCs w:val="36"/>
          <w:lang w:eastAsia="es-ES"/>
        </w:rPr>
        <w:t>Entropy in statistics</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Deriving from the thermodynamics definition of entropy, we can also think of entropy as: </w:t>
      </w:r>
      <w:r w:rsidRPr="00DC0263">
        <w:rPr>
          <w:rFonts w:ascii="Times New Roman" w:eastAsia="Times New Roman" w:hAnsi="Times New Roman" w:cs="Times New Roman"/>
          <w:b/>
          <w:bCs/>
          <w:i/>
          <w:iCs/>
          <w:sz w:val="24"/>
          <w:szCs w:val="24"/>
          <w:lang w:eastAsia="es-ES"/>
        </w:rPr>
        <w:t>“Entropy is a measure of the uncertainty of a random variable”</w:t>
      </w:r>
      <w:r w:rsidRPr="00DC0263">
        <w:rPr>
          <w:rFonts w:ascii="Times New Roman" w:eastAsia="Times New Roman" w:hAnsi="Times New Roman" w:cs="Times New Roman"/>
          <w:sz w:val="24"/>
          <w:szCs w:val="24"/>
          <w:lang w:eastAsia="es-ES"/>
        </w:rPr>
        <w:t>.</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Let’s put it this way: our random variable is the microstates (possible energy configurations) of a system, where each configuration is a value our random variable can take. Then, assuming that each microstate has the same probability of happening, the more configurations our system can adopt the more uncertainty we have about what microstate the system is actually in.</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lastRenderedPageBreak/>
        <w:drawing>
          <wp:inline distT="0" distB="0" distL="0" distR="0">
            <wp:extent cx="6667500" cy="3590925"/>
            <wp:effectExtent l="0" t="0" r="0" b="9525"/>
            <wp:docPr id="16" name="Imagen 16" descr="https://miro.medium.com/max/700/1*_7vcO0_OcdnsQDXihhcO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_7vcO0_OcdnsQDXihhcO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590925"/>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Probability distributions for two systems: System 1 with two Microstates (M1, M2) and System 2 with six (M1, …, M6). Image by the author.</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Another possible understanding of entropy in statistics could be: </w:t>
      </w:r>
      <w:r w:rsidRPr="00DC0263">
        <w:rPr>
          <w:rFonts w:ascii="Times New Roman" w:eastAsia="Times New Roman" w:hAnsi="Times New Roman" w:cs="Times New Roman"/>
          <w:b/>
          <w:bCs/>
          <w:i/>
          <w:iCs/>
          <w:sz w:val="24"/>
          <w:szCs w:val="24"/>
          <w:lang w:eastAsia="es-ES"/>
        </w:rPr>
        <w:t>“Entropy is the amount of information of a random variable”</w:t>
      </w:r>
      <w:r w:rsidRPr="00DC0263">
        <w:rPr>
          <w:rFonts w:ascii="Times New Roman" w:eastAsia="Times New Roman" w:hAnsi="Times New Roman" w:cs="Times New Roman"/>
          <w:sz w:val="24"/>
          <w:szCs w:val="24"/>
          <w:lang w:eastAsia="es-ES"/>
        </w:rPr>
        <w:t>. Because the more uncertain we are about the outcome of a variable, the more information that variable is providing us. If we were sure or practically sure of the result of a variable, it would be worthless to measure it, as it wouldn’t be providing us with relevant information.</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6667500" cy="3114675"/>
            <wp:effectExtent l="0" t="0" r="0" b="9525"/>
            <wp:docPr id="15" name="Imagen 15" descr="https://miro.medium.com/max/700/1*qzaGj3FlgvtXhMLDKVJJ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qzaGj3FlgvtXhMLDKVJJ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114675"/>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A 3rd System similar to System 2 but with lower entropy. Recall that all probabilities must ass up to 1. Image by the author.</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lastRenderedPageBreak/>
        <w:t>Therefore, the higher the uncertainty, the higher the information, and the higher the entropy.</w:t>
      </w:r>
    </w:p>
    <w:p w:rsidR="00DC0263" w:rsidRPr="00DC0263" w:rsidRDefault="00DC0263" w:rsidP="00DC026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C0263">
        <w:rPr>
          <w:rFonts w:ascii="Times New Roman" w:eastAsia="Times New Roman" w:hAnsi="Times New Roman" w:cs="Times New Roman"/>
          <w:b/>
          <w:bCs/>
          <w:sz w:val="36"/>
          <w:szCs w:val="36"/>
          <w:lang w:eastAsia="es-ES"/>
        </w:rPr>
        <w:t>Entropy in information theory</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Information theory uses the concept of entropy to explain a very different concept than physics, </w:t>
      </w:r>
      <w:r w:rsidRPr="00DC0263">
        <w:rPr>
          <w:rFonts w:ascii="Times New Roman" w:eastAsia="Times New Roman" w:hAnsi="Times New Roman" w:cs="Times New Roman"/>
          <w:b/>
          <w:bCs/>
          <w:i/>
          <w:iCs/>
          <w:sz w:val="24"/>
          <w:szCs w:val="24"/>
          <w:lang w:eastAsia="es-ES"/>
        </w:rPr>
        <w:t>“Entropy is the optimal average length for an encoded message”</w:t>
      </w:r>
      <w:r w:rsidRPr="00DC0263">
        <w:rPr>
          <w:rFonts w:ascii="Times New Roman" w:eastAsia="Times New Roman" w:hAnsi="Times New Roman" w:cs="Times New Roman"/>
          <w:b/>
          <w:bCs/>
          <w:sz w:val="24"/>
          <w:szCs w:val="24"/>
          <w:lang w:eastAsia="es-ES"/>
        </w:rPr>
        <w:t>.</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Continuing with the microstates example, suppose we would like to send the results of our experiment from our laboratory located in Madrid (Spain) across the world to the sunny beaches of Sydney (Australia). </w:t>
      </w:r>
      <w:r w:rsidRPr="00DC0263">
        <w:rPr>
          <w:rFonts w:ascii="Times New Roman" w:eastAsia="Times New Roman" w:hAnsi="Times New Roman" w:cs="Times New Roman"/>
          <w:sz w:val="24"/>
          <w:szCs w:val="24"/>
          <w:lang w:eastAsia="es-ES"/>
        </w:rPr>
        <w:br/>
        <w:t>First, we have to decide which code system are we going to use for writing our message (binary, hexadecimal, ASCII, …) Suppose we choose binary code for the simplicity of the example.</w:t>
      </w:r>
      <w:r w:rsidRPr="00DC0263">
        <w:rPr>
          <w:rFonts w:ascii="Times New Roman" w:eastAsia="Times New Roman" w:hAnsi="Times New Roman" w:cs="Times New Roman"/>
          <w:sz w:val="24"/>
          <w:szCs w:val="24"/>
          <w:lang w:eastAsia="es-ES"/>
        </w:rPr>
        <w:br/>
        <w:t>Next, we should define how we are going to represent each experiment result. Since we have 6 microstates, we could represent them as:</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6667500" cy="2276475"/>
            <wp:effectExtent l="0" t="0" r="0" b="9525"/>
            <wp:docPr id="14" name="Imagen 14" descr="https://miro.medium.com/max/700/1*RxELmBZze0ZaAd9gY019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RxELmBZze0ZaAd9gY019r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2276475"/>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Binary representation of the 6 microstates. Image by the author</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Another possible codification could be </w:t>
      </w:r>
      <w:r w:rsidRPr="00DC0263">
        <w:rPr>
          <w:rFonts w:ascii="Times New Roman" w:eastAsia="Times New Roman" w:hAnsi="Times New Roman" w:cs="Times New Roman"/>
          <w:i/>
          <w:iCs/>
          <w:sz w:val="24"/>
          <w:szCs w:val="24"/>
          <w:lang w:eastAsia="es-ES"/>
        </w:rPr>
        <w:t>one-hot encoding</w:t>
      </w:r>
      <w:r w:rsidRPr="00DC0263">
        <w:rPr>
          <w:rFonts w:ascii="Times New Roman" w:eastAsia="Times New Roman" w:hAnsi="Times New Roman" w:cs="Times New Roman"/>
          <w:sz w:val="24"/>
          <w:szCs w:val="24"/>
          <w:lang w:eastAsia="es-ES"/>
        </w:rPr>
        <w:t>:</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6667500" cy="2276475"/>
            <wp:effectExtent l="0" t="0" r="0" b="9525"/>
            <wp:docPr id="13" name="Imagen 13" descr="https://miro.medium.com/max/700/1*rXt_x5OtGiAlCPINIvJ_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rXt_x5OtGiAlCPINIvJ_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2276475"/>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Another possible encoding. Image by the author.</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lastRenderedPageBreak/>
        <w:t xml:space="preserve">And there are many other possible solutions… </w:t>
      </w:r>
      <w:r w:rsidRPr="00DC0263">
        <w:rPr>
          <w:rFonts w:ascii="Times New Roman" w:eastAsia="Times New Roman" w:hAnsi="Times New Roman" w:cs="Times New Roman"/>
          <w:b/>
          <w:bCs/>
          <w:sz w:val="24"/>
          <w:szCs w:val="24"/>
          <w:lang w:eastAsia="es-ES"/>
        </w:rPr>
        <w:t>But which one is the optimal one?</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sz w:val="24"/>
          <w:szCs w:val="24"/>
          <w:lang w:eastAsia="es-ES"/>
        </w:rPr>
        <w:br/>
        <w:t>Imagine now that each of the message’s bits has a price, let’s say 10€ per bit, now our first codification has an average price of 30€ per experiment, whereas one-hot encoding is 60€/experiment. Therefore, we naturally want to optimize our message so that the overall price is as minimum as possible.</w:t>
      </w:r>
    </w:p>
    <w:p w:rsidR="00DC0263" w:rsidRPr="00DC0263" w:rsidRDefault="00DC0263" w:rsidP="00DC0263">
      <w:pPr>
        <w:spacing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b/>
          <w:bCs/>
          <w:sz w:val="24"/>
          <w:szCs w:val="24"/>
          <w:lang w:eastAsia="es-ES"/>
        </w:rPr>
        <w:t>Note2</w:t>
      </w:r>
      <w:r w:rsidRPr="00DC0263">
        <w:rPr>
          <w:rFonts w:ascii="Times New Roman" w:eastAsia="Times New Roman" w:hAnsi="Times New Roman" w:cs="Times New Roman"/>
          <w:sz w:val="24"/>
          <w:szCs w:val="24"/>
          <w:lang w:eastAsia="es-ES"/>
        </w:rPr>
        <w:t>. Note that I am using the word “price” instead of “cost”. This is because I will later use the term cost to refer to another concept and in this way, I avoid generating ambiguity.</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The optimal length to represent each microstate resulting from our experiments is what the entropy represents. </w:t>
      </w:r>
      <w:r w:rsidRPr="00DC0263">
        <w:rPr>
          <w:rFonts w:ascii="Times New Roman" w:eastAsia="Times New Roman" w:hAnsi="Times New Roman" w:cs="Times New Roman"/>
          <w:b/>
          <w:bCs/>
          <w:sz w:val="24"/>
          <w:szCs w:val="24"/>
          <w:lang w:eastAsia="es-ES"/>
        </w:rPr>
        <w:t>We cannot get a shorter codification for our message under the entropy barrier</w:t>
      </w:r>
      <w:r w:rsidRPr="00DC0263">
        <w:rPr>
          <w:rFonts w:ascii="Times New Roman" w:eastAsia="Times New Roman" w:hAnsi="Times New Roman" w:cs="Times New Roman"/>
          <w:sz w:val="24"/>
          <w:szCs w:val="24"/>
          <w:lang w:eastAsia="es-ES"/>
        </w:rPr>
        <w:t>.</w:t>
      </w:r>
    </w:p>
    <w:p w:rsidR="00DC0263" w:rsidRPr="00DC0263" w:rsidRDefault="00DC0263" w:rsidP="00DC02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C0263">
        <w:rPr>
          <w:rFonts w:ascii="Times New Roman" w:eastAsia="Times New Roman" w:hAnsi="Times New Roman" w:cs="Times New Roman"/>
          <w:b/>
          <w:bCs/>
          <w:kern w:val="36"/>
          <w:sz w:val="48"/>
          <w:szCs w:val="48"/>
          <w:lang w:eastAsia="es-ES"/>
        </w:rPr>
        <w:t>Entropy Formula</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If you look up the internet for the entropy formula, you might get a different result depending on the field you are searching for, and the reason is that many entropy formulas exist (watch this).</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However, in Deep Learning we are interested in the </w:t>
      </w:r>
      <w:r w:rsidRPr="00DC0263">
        <w:rPr>
          <w:rFonts w:ascii="Times New Roman" w:eastAsia="Times New Roman" w:hAnsi="Times New Roman" w:cs="Times New Roman"/>
          <w:b/>
          <w:bCs/>
          <w:sz w:val="24"/>
          <w:szCs w:val="24"/>
          <w:lang w:eastAsia="es-ES"/>
        </w:rPr>
        <w:t>Shannon Entropy</w:t>
      </w:r>
      <w:r w:rsidRPr="00DC0263">
        <w:rPr>
          <w:rFonts w:ascii="Times New Roman" w:eastAsia="Times New Roman" w:hAnsi="Times New Roman" w:cs="Times New Roman"/>
          <w:sz w:val="24"/>
          <w:szCs w:val="24"/>
          <w:lang w:eastAsia="es-ES"/>
        </w:rPr>
        <w:t xml:space="preserve">, which comes from the Information Theory field (Shannon Entropy is also used in the statistical understanding of entropy) </w:t>
      </w:r>
      <w:r w:rsidRPr="00DC0263">
        <w:rPr>
          <w:rFonts w:ascii="Times New Roman" w:eastAsia="Times New Roman" w:hAnsi="Times New Roman" w:cs="Times New Roman"/>
          <w:sz w:val="24"/>
          <w:szCs w:val="24"/>
          <w:lang w:eastAsia="es-ES"/>
        </w:rPr>
        <w:br/>
      </w:r>
      <w:r w:rsidRPr="00DC0263">
        <w:rPr>
          <w:rFonts w:ascii="Times New Roman" w:eastAsia="Times New Roman" w:hAnsi="Times New Roman" w:cs="Times New Roman"/>
          <w:b/>
          <w:bCs/>
          <w:i/>
          <w:iCs/>
          <w:sz w:val="24"/>
          <w:szCs w:val="24"/>
          <w:lang w:eastAsia="es-ES"/>
        </w:rPr>
        <w:t>Why do we use it?</w:t>
      </w:r>
      <w:r w:rsidRPr="00DC0263">
        <w:rPr>
          <w:rFonts w:ascii="Times New Roman" w:eastAsia="Times New Roman" w:hAnsi="Times New Roman" w:cs="Times New Roman"/>
          <w:i/>
          <w:iCs/>
          <w:sz w:val="24"/>
          <w:szCs w:val="24"/>
          <w:lang w:eastAsia="es-ES"/>
        </w:rPr>
        <w:t xml:space="preserve"> </w:t>
      </w:r>
      <w:r w:rsidRPr="00DC0263">
        <w:rPr>
          <w:rFonts w:ascii="Times New Roman" w:eastAsia="Times New Roman" w:hAnsi="Times New Roman" w:cs="Times New Roman"/>
          <w:sz w:val="24"/>
          <w:szCs w:val="24"/>
          <w:lang w:eastAsia="es-ES"/>
        </w:rPr>
        <w:t xml:space="preserve">The reason will come in the next post under the section </w:t>
      </w:r>
      <w:hyperlink r:id="rId11" w:tgtFrame="_blank" w:history="1">
        <w:r w:rsidRPr="00DC0263">
          <w:rPr>
            <w:rFonts w:ascii="Times New Roman" w:eastAsia="Times New Roman" w:hAnsi="Times New Roman" w:cs="Times New Roman"/>
            <w:color w:val="0000FF"/>
            <w:sz w:val="24"/>
            <w:szCs w:val="24"/>
            <w:u w:val="single"/>
            <w:lang w:eastAsia="es-ES"/>
          </w:rPr>
          <w:t>Cross-Entropy in Deep Learning</w:t>
        </w:r>
      </w:hyperlink>
      <w:r w:rsidRPr="00DC0263">
        <w:rPr>
          <w:rFonts w:ascii="Times New Roman" w:eastAsia="Times New Roman" w:hAnsi="Times New Roman" w:cs="Times New Roman"/>
          <w:sz w:val="24"/>
          <w:szCs w:val="24"/>
          <w:lang w:eastAsia="es-ES"/>
        </w:rPr>
        <w:t>, but first, let’s see where the formula derives from.</w:t>
      </w:r>
    </w:p>
    <w:p w:rsidR="00DC0263" w:rsidRPr="00DC0263" w:rsidRDefault="00DC0263" w:rsidP="00DC0263">
      <w:pPr>
        <w:spacing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b/>
          <w:bCs/>
          <w:sz w:val="24"/>
          <w:szCs w:val="24"/>
          <w:lang w:eastAsia="es-ES"/>
        </w:rPr>
        <w:t>Note3</w:t>
      </w:r>
      <w:r w:rsidRPr="00DC0263">
        <w:rPr>
          <w:rFonts w:ascii="Times New Roman" w:eastAsia="Times New Roman" w:hAnsi="Times New Roman" w:cs="Times New Roman"/>
          <w:sz w:val="24"/>
          <w:szCs w:val="24"/>
          <w:lang w:eastAsia="es-ES"/>
        </w:rPr>
        <w:t xml:space="preserve">. The reasoning to get to the entropy formula is based on Christopher Olah’s article I mentioned at the beginning of this post </w:t>
      </w:r>
      <w:hyperlink r:id="rId12" w:tgtFrame="_blank" w:history="1">
        <w:r w:rsidRPr="00DC0263">
          <w:rPr>
            <w:rFonts w:ascii="Times New Roman" w:eastAsia="Times New Roman" w:hAnsi="Times New Roman" w:cs="Times New Roman"/>
            <w:color w:val="0000FF"/>
            <w:sz w:val="24"/>
            <w:szCs w:val="24"/>
            <w:u w:val="single"/>
            <w:lang w:eastAsia="es-ES"/>
          </w:rPr>
          <w:t>[1]</w:t>
        </w:r>
      </w:hyperlink>
      <w:r w:rsidRPr="00DC0263">
        <w:rPr>
          <w:rFonts w:ascii="Times New Roman" w:eastAsia="Times New Roman" w:hAnsi="Times New Roman" w:cs="Times New Roman"/>
          <w:sz w:val="24"/>
          <w:szCs w:val="24"/>
          <w:lang w:eastAsia="es-ES"/>
        </w:rPr>
        <w:t>. To get a deeper understanding I recommend you visit his website.</w:t>
      </w:r>
    </w:p>
    <w:p w:rsidR="00DC0263" w:rsidRPr="00DC0263" w:rsidRDefault="00DC0263" w:rsidP="00DC026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C0263">
        <w:rPr>
          <w:rFonts w:ascii="Times New Roman" w:eastAsia="Times New Roman" w:hAnsi="Times New Roman" w:cs="Times New Roman"/>
          <w:b/>
          <w:bCs/>
          <w:sz w:val="36"/>
          <w:szCs w:val="36"/>
          <w:lang w:eastAsia="es-ES"/>
        </w:rPr>
        <w:t>The Space of Codewords</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The Space of Codewords refers to the set of all possible encoded messages you can create with </w:t>
      </w:r>
      <w:r w:rsidRPr="00DC0263">
        <w:rPr>
          <w:rFonts w:ascii="Times New Roman" w:eastAsia="Times New Roman" w:hAnsi="Times New Roman" w:cs="Times New Roman"/>
          <w:i/>
          <w:iCs/>
          <w:sz w:val="24"/>
          <w:szCs w:val="24"/>
          <w:lang w:eastAsia="es-ES"/>
        </w:rPr>
        <w:t>n</w:t>
      </w:r>
      <w:r w:rsidRPr="00DC0263">
        <w:rPr>
          <w:rFonts w:ascii="Times New Roman" w:eastAsia="Times New Roman" w:hAnsi="Times New Roman" w:cs="Times New Roman"/>
          <w:sz w:val="24"/>
          <w:szCs w:val="24"/>
          <w:lang w:eastAsia="es-ES"/>
        </w:rPr>
        <w:t xml:space="preserve"> bits of information.</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So for just 1 bit, you can only represent two different </w:t>
      </w:r>
      <w:r w:rsidRPr="00DC0263">
        <w:rPr>
          <w:rFonts w:ascii="Times New Roman" w:eastAsia="Times New Roman" w:hAnsi="Times New Roman" w:cs="Times New Roman"/>
          <w:b/>
          <w:bCs/>
          <w:i/>
          <w:iCs/>
          <w:sz w:val="24"/>
          <w:szCs w:val="24"/>
          <w:lang w:eastAsia="es-ES"/>
        </w:rPr>
        <w:t xml:space="preserve">words </w:t>
      </w:r>
      <w:r w:rsidRPr="00DC0263">
        <w:rPr>
          <w:rFonts w:ascii="Times New Roman" w:eastAsia="Times New Roman" w:hAnsi="Times New Roman" w:cs="Times New Roman"/>
          <w:sz w:val="24"/>
          <w:szCs w:val="24"/>
          <w:lang w:eastAsia="es-ES"/>
        </w:rPr>
        <w:t xml:space="preserve">(experiment results in our example): </w:t>
      </w:r>
      <w:r w:rsidRPr="00DC0263">
        <w:rPr>
          <w:rFonts w:ascii="Times New Roman" w:eastAsia="Times New Roman" w:hAnsi="Times New Roman" w:cs="Times New Roman"/>
          <w:i/>
          <w:iCs/>
          <w:sz w:val="24"/>
          <w:szCs w:val="24"/>
          <w:lang w:eastAsia="es-ES"/>
        </w:rPr>
        <w:t>0</w:t>
      </w:r>
      <w:r w:rsidRPr="00DC0263">
        <w:rPr>
          <w:rFonts w:ascii="Times New Roman" w:eastAsia="Times New Roman" w:hAnsi="Times New Roman" w:cs="Times New Roman"/>
          <w:sz w:val="24"/>
          <w:szCs w:val="24"/>
          <w:lang w:eastAsia="es-ES"/>
        </w:rPr>
        <w:t xml:space="preserve"> and </w:t>
      </w:r>
      <w:r w:rsidRPr="00DC0263">
        <w:rPr>
          <w:rFonts w:ascii="Times New Roman" w:eastAsia="Times New Roman" w:hAnsi="Times New Roman" w:cs="Times New Roman"/>
          <w:i/>
          <w:iCs/>
          <w:sz w:val="24"/>
          <w:szCs w:val="24"/>
          <w:lang w:eastAsia="es-ES"/>
        </w:rPr>
        <w:t>1</w:t>
      </w:r>
      <w:r w:rsidRPr="00DC0263">
        <w:rPr>
          <w:rFonts w:ascii="Times New Roman" w:eastAsia="Times New Roman" w:hAnsi="Times New Roman" w:cs="Times New Roman"/>
          <w:sz w:val="24"/>
          <w:szCs w:val="24"/>
          <w:lang w:eastAsia="es-ES"/>
        </w:rPr>
        <w:t xml:space="preserve">. With 2 bits, you can express four words: </w:t>
      </w:r>
      <w:r w:rsidRPr="00DC0263">
        <w:rPr>
          <w:rFonts w:ascii="Times New Roman" w:eastAsia="Times New Roman" w:hAnsi="Times New Roman" w:cs="Times New Roman"/>
          <w:i/>
          <w:iCs/>
          <w:sz w:val="24"/>
          <w:szCs w:val="24"/>
          <w:lang w:eastAsia="es-ES"/>
        </w:rPr>
        <w:t>00</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01</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10</w:t>
      </w:r>
      <w:r w:rsidRPr="00DC0263">
        <w:rPr>
          <w:rFonts w:ascii="Times New Roman" w:eastAsia="Times New Roman" w:hAnsi="Times New Roman" w:cs="Times New Roman"/>
          <w:sz w:val="24"/>
          <w:szCs w:val="24"/>
          <w:lang w:eastAsia="es-ES"/>
        </w:rPr>
        <w:t xml:space="preserve"> and </w:t>
      </w:r>
      <w:r w:rsidRPr="00DC0263">
        <w:rPr>
          <w:rFonts w:ascii="Times New Roman" w:eastAsia="Times New Roman" w:hAnsi="Times New Roman" w:cs="Times New Roman"/>
          <w:i/>
          <w:iCs/>
          <w:sz w:val="24"/>
          <w:szCs w:val="24"/>
          <w:lang w:eastAsia="es-ES"/>
        </w:rPr>
        <w:t>11</w:t>
      </w:r>
      <w:r w:rsidRPr="00DC0263">
        <w:rPr>
          <w:rFonts w:ascii="Times New Roman" w:eastAsia="Times New Roman" w:hAnsi="Times New Roman" w:cs="Times New Roman"/>
          <w:sz w:val="24"/>
          <w:szCs w:val="24"/>
          <w:lang w:eastAsia="es-ES"/>
        </w:rPr>
        <w:t>. And so on (see table).</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Then, for the binary code, we can show that </w:t>
      </w:r>
      <w:r w:rsidRPr="00DC0263">
        <w:rPr>
          <w:rFonts w:ascii="Times New Roman" w:eastAsia="Times New Roman" w:hAnsi="Times New Roman" w:cs="Times New Roman"/>
          <w:b/>
          <w:bCs/>
          <w:sz w:val="24"/>
          <w:szCs w:val="24"/>
          <w:lang w:eastAsia="es-ES"/>
        </w:rPr>
        <w:t xml:space="preserve">with </w:t>
      </w:r>
      <w:r w:rsidRPr="00DC0263">
        <w:rPr>
          <w:rFonts w:ascii="Times New Roman" w:eastAsia="Times New Roman" w:hAnsi="Times New Roman" w:cs="Times New Roman"/>
          <w:b/>
          <w:bCs/>
          <w:i/>
          <w:iCs/>
          <w:sz w:val="24"/>
          <w:szCs w:val="24"/>
          <w:lang w:eastAsia="es-ES"/>
        </w:rPr>
        <w:t>n</w:t>
      </w:r>
      <w:r w:rsidRPr="00DC0263">
        <w:rPr>
          <w:rFonts w:ascii="Times New Roman" w:eastAsia="Times New Roman" w:hAnsi="Times New Roman" w:cs="Times New Roman"/>
          <w:b/>
          <w:bCs/>
          <w:sz w:val="24"/>
          <w:szCs w:val="24"/>
          <w:lang w:eastAsia="es-ES"/>
        </w:rPr>
        <w:t xml:space="preserve"> representation bits we can express </w:t>
      </w:r>
      <w:r w:rsidRPr="00DC0263">
        <w:rPr>
          <w:rFonts w:ascii="Times New Roman" w:eastAsia="Times New Roman" w:hAnsi="Times New Roman" w:cs="Times New Roman"/>
          <w:b/>
          <w:bCs/>
          <w:i/>
          <w:iCs/>
          <w:sz w:val="24"/>
          <w:szCs w:val="24"/>
          <w:lang w:eastAsia="es-ES"/>
        </w:rPr>
        <w:t>2^n</w:t>
      </w:r>
      <w:r w:rsidRPr="00DC0263">
        <w:rPr>
          <w:rFonts w:ascii="Times New Roman" w:eastAsia="Times New Roman" w:hAnsi="Times New Roman" w:cs="Times New Roman"/>
          <w:b/>
          <w:bCs/>
          <w:sz w:val="24"/>
          <w:szCs w:val="24"/>
          <w:lang w:eastAsia="es-ES"/>
        </w:rPr>
        <w:t xml:space="preserve"> words</w:t>
      </w:r>
      <w:r w:rsidRPr="00DC0263">
        <w:rPr>
          <w:rFonts w:ascii="Times New Roman" w:eastAsia="Times New Roman" w:hAnsi="Times New Roman" w:cs="Times New Roman"/>
          <w:sz w:val="24"/>
          <w:szCs w:val="24"/>
          <w:lang w:eastAsia="es-ES"/>
        </w:rPr>
        <w:t xml:space="preserve"> (The demonstration is trivial, just think of the number of bits as gaps to fill, for the first gap you have 2 options (</w:t>
      </w:r>
      <w:r w:rsidRPr="00DC0263">
        <w:rPr>
          <w:rFonts w:ascii="Times New Roman" w:eastAsia="Times New Roman" w:hAnsi="Times New Roman" w:cs="Times New Roman"/>
          <w:i/>
          <w:iCs/>
          <w:sz w:val="24"/>
          <w:szCs w:val="24"/>
          <w:lang w:eastAsia="es-ES"/>
        </w:rPr>
        <w:t xml:space="preserve">0 </w:t>
      </w:r>
      <w:r w:rsidRPr="00DC0263">
        <w:rPr>
          <w:rFonts w:ascii="Times New Roman" w:eastAsia="Times New Roman" w:hAnsi="Times New Roman" w:cs="Times New Roman"/>
          <w:sz w:val="24"/>
          <w:szCs w:val="24"/>
          <w:lang w:eastAsia="es-ES"/>
        </w:rPr>
        <w:t>or</w:t>
      </w:r>
      <w:r w:rsidRPr="00DC0263">
        <w:rPr>
          <w:rFonts w:ascii="Times New Roman" w:eastAsia="Times New Roman" w:hAnsi="Times New Roman" w:cs="Times New Roman"/>
          <w:i/>
          <w:iCs/>
          <w:sz w:val="24"/>
          <w:szCs w:val="24"/>
          <w:lang w:eastAsia="es-ES"/>
        </w:rPr>
        <w:t xml:space="preserve"> 1</w:t>
      </w:r>
      <w:r w:rsidRPr="00DC0263">
        <w:rPr>
          <w:rFonts w:ascii="Times New Roman" w:eastAsia="Times New Roman" w:hAnsi="Times New Roman" w:cs="Times New Roman"/>
          <w:sz w:val="24"/>
          <w:szCs w:val="24"/>
          <w:lang w:eastAsia="es-ES"/>
        </w:rPr>
        <w:t>), for the second two more options again (</w:t>
      </w:r>
      <w:r w:rsidRPr="00DC0263">
        <w:rPr>
          <w:rFonts w:ascii="Times New Roman" w:eastAsia="Times New Roman" w:hAnsi="Times New Roman" w:cs="Times New Roman"/>
          <w:i/>
          <w:iCs/>
          <w:sz w:val="24"/>
          <w:szCs w:val="24"/>
          <w:lang w:eastAsia="es-ES"/>
        </w:rPr>
        <w:t xml:space="preserve">0 </w:t>
      </w:r>
      <w:r w:rsidRPr="00DC0263">
        <w:rPr>
          <w:rFonts w:ascii="Times New Roman" w:eastAsia="Times New Roman" w:hAnsi="Times New Roman" w:cs="Times New Roman"/>
          <w:sz w:val="24"/>
          <w:szCs w:val="24"/>
          <w:lang w:eastAsia="es-ES"/>
        </w:rPr>
        <w:t>or</w:t>
      </w:r>
      <w:r w:rsidRPr="00DC0263">
        <w:rPr>
          <w:rFonts w:ascii="Times New Roman" w:eastAsia="Times New Roman" w:hAnsi="Times New Roman" w:cs="Times New Roman"/>
          <w:i/>
          <w:iCs/>
          <w:sz w:val="24"/>
          <w:szCs w:val="24"/>
          <w:lang w:eastAsia="es-ES"/>
        </w:rPr>
        <w:t xml:space="preserve"> 1</w:t>
      </w:r>
      <w:r w:rsidRPr="00DC0263">
        <w:rPr>
          <w:rFonts w:ascii="Times New Roman" w:eastAsia="Times New Roman" w:hAnsi="Times New Roman" w:cs="Times New Roman"/>
          <w:sz w:val="24"/>
          <w:szCs w:val="24"/>
          <w:lang w:eastAsia="es-ES"/>
        </w:rPr>
        <w:t xml:space="preserve">), and so on for the rest of the bits. Now, to calculate all the options you have, you multiply </w:t>
      </w:r>
      <w:r w:rsidRPr="00DC0263">
        <w:rPr>
          <w:rFonts w:ascii="Times New Roman" w:eastAsia="Times New Roman" w:hAnsi="Times New Roman" w:cs="Times New Roman"/>
          <w:i/>
          <w:iCs/>
          <w:sz w:val="24"/>
          <w:szCs w:val="24"/>
          <w:lang w:eastAsia="es-ES"/>
        </w:rPr>
        <w:t xml:space="preserve">2 · 2 · 2 · … · 2 = 2^n </w:t>
      </w:r>
      <w:r w:rsidRPr="00DC0263">
        <w:rPr>
          <w:rFonts w:ascii="Times New Roman" w:eastAsia="Times New Roman" w:hAnsi="Times New Roman" w:cs="Times New Roman"/>
          <w:sz w:val="24"/>
          <w:szCs w:val="24"/>
          <w:lang w:eastAsia="es-ES"/>
        </w:rPr>
        <w:t xml:space="preserve">options (binary strings) to form with </w:t>
      </w:r>
      <w:r w:rsidRPr="00DC0263">
        <w:rPr>
          <w:rFonts w:ascii="Times New Roman" w:eastAsia="Times New Roman" w:hAnsi="Times New Roman" w:cs="Times New Roman"/>
          <w:i/>
          <w:iCs/>
          <w:sz w:val="24"/>
          <w:szCs w:val="24"/>
          <w:lang w:eastAsia="es-ES"/>
        </w:rPr>
        <w:t>n</w:t>
      </w:r>
      <w:r w:rsidRPr="00DC0263">
        <w:rPr>
          <w:rFonts w:ascii="Times New Roman" w:eastAsia="Times New Roman" w:hAnsi="Times New Roman" w:cs="Times New Roman"/>
          <w:sz w:val="24"/>
          <w:szCs w:val="24"/>
          <w:lang w:eastAsia="es-ES"/>
        </w:rPr>
        <w:t xml:space="preserve"> </w:t>
      </w:r>
      <w:proofErr w:type="gramStart"/>
      <w:r w:rsidRPr="00DC0263">
        <w:rPr>
          <w:rFonts w:ascii="Times New Roman" w:eastAsia="Times New Roman" w:hAnsi="Times New Roman" w:cs="Times New Roman"/>
          <w:sz w:val="24"/>
          <w:szCs w:val="24"/>
          <w:lang w:eastAsia="es-ES"/>
        </w:rPr>
        <w:t>bits)+</w:t>
      </w:r>
      <w:proofErr w:type="gramEnd"/>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lastRenderedPageBreak/>
        <w:drawing>
          <wp:inline distT="0" distB="0" distL="0" distR="0">
            <wp:extent cx="6667500" cy="2762250"/>
            <wp:effectExtent l="0" t="0" r="0" b="0"/>
            <wp:docPr id="12" name="Imagen 12" descr="https://miro.medium.com/max/700/1*AsQC-qwODW1VDKH1f-FU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AsQC-qwODW1VDKH1f-FUr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2762250"/>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Space of Codewords for 3 bits. The last column shows the number of possible combinations (8), starting from the top: 000, 001, … Image by the author.</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If we operate and clear n (number of bits), we can see that to represent 5 words in binary we need to use 3 bits.</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3686175" cy="1266825"/>
            <wp:effectExtent l="0" t="0" r="9525" b="9525"/>
            <wp:docPr id="11" name="Imagen 11" descr="https://miro.medium.com/max/387/0*Y8Z9bocb_uHMp5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87/0*Y8Z9bocb_uHMp5P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1266825"/>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Clearing n and computing the minimum number of bits needed to express the 6 experiments (we cannot have 2.585 bits so we must round up). Image by the author.</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But, this only holds if we use the same number of bits to represent every word. What would happen then if we use a </w:t>
      </w:r>
      <w:r w:rsidRPr="00DC0263">
        <w:rPr>
          <w:rFonts w:ascii="Times New Roman" w:eastAsia="Times New Roman" w:hAnsi="Times New Roman" w:cs="Times New Roman"/>
          <w:b/>
          <w:bCs/>
          <w:sz w:val="24"/>
          <w:szCs w:val="24"/>
          <w:lang w:eastAsia="es-ES"/>
        </w:rPr>
        <w:t>variable length code</w:t>
      </w:r>
      <w:r w:rsidRPr="00DC0263">
        <w:rPr>
          <w:rFonts w:ascii="Times New Roman" w:eastAsia="Times New Roman" w:hAnsi="Times New Roman" w:cs="Times New Roman"/>
          <w:sz w:val="24"/>
          <w:szCs w:val="24"/>
          <w:lang w:eastAsia="es-ES"/>
        </w:rPr>
        <w:t>?</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Recalling our encoded experiment results, we still have to figure out the cheapest way to send the messages. So instead of having: </w:t>
      </w:r>
      <w:r w:rsidRPr="00DC0263">
        <w:rPr>
          <w:rFonts w:ascii="Times New Roman" w:eastAsia="Times New Roman" w:hAnsi="Times New Roman" w:cs="Times New Roman"/>
          <w:i/>
          <w:iCs/>
          <w:sz w:val="24"/>
          <w:szCs w:val="24"/>
          <w:lang w:eastAsia="es-ES"/>
        </w:rPr>
        <w:t>000</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001</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010</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011</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 xml:space="preserve">100, 101; </w:t>
      </w:r>
      <w:r w:rsidRPr="00DC0263">
        <w:rPr>
          <w:rFonts w:ascii="Times New Roman" w:eastAsia="Times New Roman" w:hAnsi="Times New Roman" w:cs="Times New Roman"/>
          <w:sz w:val="24"/>
          <w:szCs w:val="24"/>
          <w:lang w:eastAsia="es-ES"/>
        </w:rPr>
        <w:t xml:space="preserve">we might try with the representation </w:t>
      </w:r>
      <w:r w:rsidRPr="00DC0263">
        <w:rPr>
          <w:rFonts w:ascii="Times New Roman" w:eastAsia="Times New Roman" w:hAnsi="Times New Roman" w:cs="Times New Roman"/>
          <w:i/>
          <w:iCs/>
          <w:sz w:val="24"/>
          <w:szCs w:val="24"/>
          <w:lang w:eastAsia="es-ES"/>
        </w:rPr>
        <w:t>00</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01</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100</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101</w:t>
      </w:r>
      <w:r w:rsidRPr="00DC0263">
        <w:rPr>
          <w:rFonts w:ascii="Times New Roman" w:eastAsia="Times New Roman" w:hAnsi="Times New Roman" w:cs="Times New Roman"/>
          <w:sz w:val="24"/>
          <w:szCs w:val="24"/>
          <w:lang w:eastAsia="es-ES"/>
        </w:rPr>
        <w:t xml:space="preserve">, </w:t>
      </w:r>
      <w:r w:rsidRPr="00DC0263">
        <w:rPr>
          <w:rFonts w:ascii="Times New Roman" w:eastAsia="Times New Roman" w:hAnsi="Times New Roman" w:cs="Times New Roman"/>
          <w:i/>
          <w:iCs/>
          <w:sz w:val="24"/>
          <w:szCs w:val="24"/>
          <w:lang w:eastAsia="es-ES"/>
        </w:rPr>
        <w:t>110, 111</w:t>
      </w:r>
      <w:r w:rsidRPr="00DC0263">
        <w:rPr>
          <w:rFonts w:ascii="Times New Roman" w:eastAsia="Times New Roman" w:hAnsi="Times New Roman" w:cs="Times New Roman"/>
          <w:sz w:val="24"/>
          <w:szCs w:val="24"/>
          <w:lang w:eastAsia="es-ES"/>
        </w:rPr>
        <w:t>.</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Now the average price of the new encoding system has decreased to ~26.67€/experiment instead of 30€.</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And even more important, what if each of experiments 100, 101, 110 and 111 occurs only 5% of the time? Then the average message price would be lower since our messages will usually be formed by 2-bit words.</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3790950" cy="228600"/>
            <wp:effectExtent l="0" t="0" r="0" b="0"/>
            <wp:docPr id="10" name="Imagen 10" descr="https://miro.medium.com/max/398/0*aO5qloEAscvBf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398/0*aO5qloEAscvBfI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228600"/>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Average Price of variable length encoding system. 80% of the time we’ll use 20€ words whereas only 20% the 30€ words. Image by the author.</w:t>
      </w:r>
    </w:p>
    <w:p w:rsidR="00DC0263" w:rsidRPr="00DC0263" w:rsidRDefault="00DC0263" w:rsidP="00DC026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C0263">
        <w:rPr>
          <w:rFonts w:ascii="Times New Roman" w:eastAsia="Times New Roman" w:hAnsi="Times New Roman" w:cs="Times New Roman"/>
          <w:b/>
          <w:bCs/>
          <w:sz w:val="36"/>
          <w:szCs w:val="36"/>
          <w:lang w:eastAsia="es-ES"/>
        </w:rPr>
        <w:lastRenderedPageBreak/>
        <w:t>The Cost Function</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In order to achieve an optimal solution, </w:t>
      </w:r>
      <w:r w:rsidRPr="00DC0263">
        <w:rPr>
          <w:rFonts w:ascii="Times New Roman" w:eastAsia="Times New Roman" w:hAnsi="Times New Roman" w:cs="Times New Roman"/>
          <w:b/>
          <w:bCs/>
          <w:sz w:val="24"/>
          <w:szCs w:val="24"/>
          <w:lang w:eastAsia="es-ES"/>
        </w:rPr>
        <w:t>we need an objective function to minimize</w:t>
      </w:r>
      <w:r w:rsidRPr="00DC0263">
        <w:rPr>
          <w:rFonts w:ascii="Times New Roman" w:eastAsia="Times New Roman" w:hAnsi="Times New Roman" w:cs="Times New Roman"/>
          <w:sz w:val="24"/>
          <w:szCs w:val="24"/>
          <w:lang w:eastAsia="es-ES"/>
        </w:rPr>
        <w:t>.</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w:t>
      </w:r>
      <w:proofErr w:type="gramStart"/>
      <w:r w:rsidRPr="00DC0263">
        <w:rPr>
          <w:rFonts w:ascii="Times New Roman" w:eastAsia="Times New Roman" w:hAnsi="Times New Roman" w:cs="Times New Roman"/>
          <w:sz w:val="24"/>
          <w:szCs w:val="24"/>
          <w:lang w:eastAsia="es-ES"/>
        </w:rPr>
        <w:t>Remember when I said that I used the word price instead of cost because I wanted to introduce another different term and not create ambiguity?</w:t>
      </w:r>
      <w:proofErr w:type="gramEnd"/>
      <w:r w:rsidRPr="00DC0263">
        <w:rPr>
          <w:rFonts w:ascii="Times New Roman" w:eastAsia="Times New Roman" w:hAnsi="Times New Roman" w:cs="Times New Roman"/>
          <w:sz w:val="24"/>
          <w:szCs w:val="24"/>
          <w:lang w:eastAsia="es-ES"/>
        </w:rPr>
        <w:t xml:space="preserve"> Now it’s the time) We define the </w:t>
      </w:r>
      <w:r w:rsidRPr="00DC0263">
        <w:rPr>
          <w:rFonts w:ascii="Times New Roman" w:eastAsia="Times New Roman" w:hAnsi="Times New Roman" w:cs="Times New Roman"/>
          <w:b/>
          <w:bCs/>
          <w:i/>
          <w:iCs/>
          <w:sz w:val="24"/>
          <w:szCs w:val="24"/>
          <w:lang w:eastAsia="es-ES"/>
        </w:rPr>
        <w:t xml:space="preserve">cost </w:t>
      </w:r>
      <w:r w:rsidRPr="00DC0263">
        <w:rPr>
          <w:rFonts w:ascii="Times New Roman" w:eastAsia="Times New Roman" w:hAnsi="Times New Roman" w:cs="Times New Roman"/>
          <w:sz w:val="24"/>
          <w:szCs w:val="24"/>
          <w:lang w:eastAsia="es-ES"/>
        </w:rPr>
        <w:t>as the portion of the Space of Codewords that we sacrifice when coding a word with n bits. When I state that the cost of using 2 bits to represent a word is 1/4, that means that I am losing 1/4 of my Space of Codewords.</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6667500" cy="2762250"/>
            <wp:effectExtent l="0" t="0" r="0" b="0"/>
            <wp:docPr id="9" name="Imagen 9" descr="https://miro.medium.com/max/700/1*0ms3hS55KqSmU9L34SkX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0ms3hS55KqSmU9L34SkXJ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2762250"/>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Using 00 to represent a word prevents the use of all strings beginning with 00 (grey cells). This translates into a cost of 1/4. Image by the author</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The objective function (from now on I will refer to it as the</w:t>
      </w:r>
      <w:r w:rsidRPr="00DC0263">
        <w:rPr>
          <w:rFonts w:ascii="Times New Roman" w:eastAsia="Times New Roman" w:hAnsi="Times New Roman" w:cs="Times New Roman"/>
          <w:i/>
          <w:iCs/>
          <w:sz w:val="24"/>
          <w:szCs w:val="24"/>
          <w:lang w:eastAsia="es-ES"/>
        </w:rPr>
        <w:t xml:space="preserve"> </w:t>
      </w:r>
      <w:r w:rsidRPr="00DC0263">
        <w:rPr>
          <w:rFonts w:ascii="Times New Roman" w:eastAsia="Times New Roman" w:hAnsi="Times New Roman" w:cs="Times New Roman"/>
          <w:b/>
          <w:bCs/>
          <w:i/>
          <w:iCs/>
          <w:sz w:val="24"/>
          <w:szCs w:val="24"/>
          <w:lang w:eastAsia="es-ES"/>
        </w:rPr>
        <w:t>Cost function</w:t>
      </w:r>
      <w:r w:rsidRPr="00DC0263">
        <w:rPr>
          <w:rFonts w:ascii="Times New Roman" w:eastAsia="Times New Roman" w:hAnsi="Times New Roman" w:cs="Times New Roman"/>
          <w:sz w:val="24"/>
          <w:szCs w:val="24"/>
          <w:lang w:eastAsia="es-ES"/>
        </w:rPr>
        <w:t>) must express the cost of using a code with a length of X bits to express a result (i.e. the function takes the length in bits of a code and outputs the cost of using that code in terms of the Space of Codewords)</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Looking again at the table representing the Space of Codewords and the cost of using variable length codes, you might be able to get the following cost function:</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952500" cy="476250"/>
            <wp:effectExtent l="0" t="0" r="0" b="0"/>
            <wp:docPr id="8" name="Imagen 8" descr="https://miro.medium.com/max/100/0*aicBlKpEzd668B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00/0*aicBlKpEzd668B8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Cost function for using x bits to encode a word. The result is expressed as a portion of the Space of Codewords. Image by the author</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Analyzing the properties of the cost function </w:t>
      </w:r>
      <w:r w:rsidRPr="00DC0263">
        <w:rPr>
          <w:rFonts w:ascii="Times New Roman" w:eastAsia="Times New Roman" w:hAnsi="Times New Roman" w:cs="Times New Roman"/>
          <w:i/>
          <w:iCs/>
          <w:sz w:val="24"/>
          <w:szCs w:val="24"/>
          <w:lang w:eastAsia="es-ES"/>
        </w:rPr>
        <w:t>C(l):</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lastRenderedPageBreak/>
        <w:drawing>
          <wp:inline distT="0" distB="0" distL="0" distR="0">
            <wp:extent cx="1952625" cy="1028700"/>
            <wp:effectExtent l="0" t="0" r="9525" b="0"/>
            <wp:docPr id="7" name="Imagen 7" descr="https://miro.medium.com/max/205/0*sFc7LeZ_zzOSL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205/0*sFc7LeZ_zzOSLNe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2625" cy="1028700"/>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The Cost Function is bounded between 0 and 1. A code of length 0 sacrifices the whole Space of Codewords since we are sending an empty message which can just represent one result. Image by the author</w:t>
      </w:r>
    </w:p>
    <w:p w:rsidR="00DC0263" w:rsidRPr="00DC0263" w:rsidRDefault="00DC0263" w:rsidP="00DC026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C0263">
        <w:rPr>
          <w:rFonts w:ascii="Times New Roman" w:eastAsia="Times New Roman" w:hAnsi="Times New Roman" w:cs="Times New Roman"/>
          <w:b/>
          <w:bCs/>
          <w:sz w:val="36"/>
          <w:szCs w:val="36"/>
          <w:lang w:eastAsia="es-ES"/>
        </w:rPr>
        <w:t>Achieving the minimum</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Finally, we must decide which is the optimal length to represent a word depending on the cost. We have the whole Space of Codewords to work for us, thus our budget is 1, and we have to find the shortest possible codes such that:</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6667500" cy="790575"/>
            <wp:effectExtent l="0" t="0" r="0" b="9525"/>
            <wp:docPr id="6" name="Imagen 6" descr="https://miro.medium.com/max/700/0*I7fR3dmWyPMoig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0*I7fR3dmWyPMoigC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790575"/>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The function that defines our problem. Image by the author</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Recall from previously that we are interested in using a </w:t>
      </w:r>
      <w:r w:rsidRPr="00DC0263">
        <w:rPr>
          <w:rFonts w:ascii="Times New Roman" w:eastAsia="Times New Roman" w:hAnsi="Times New Roman" w:cs="Times New Roman"/>
          <w:b/>
          <w:bCs/>
          <w:sz w:val="24"/>
          <w:szCs w:val="24"/>
          <w:lang w:eastAsia="es-ES"/>
        </w:rPr>
        <w:t>variable length code depending on the probabilities of each result to occur</w:t>
      </w:r>
      <w:r w:rsidRPr="00DC0263">
        <w:rPr>
          <w:rFonts w:ascii="Times New Roman" w:eastAsia="Times New Roman" w:hAnsi="Times New Roman" w:cs="Times New Roman"/>
          <w:sz w:val="24"/>
          <w:szCs w:val="24"/>
          <w:lang w:eastAsia="es-ES"/>
        </w:rPr>
        <w:t xml:space="preserve"> (thus representing l</w:t>
      </w:r>
      <w:r w:rsidRPr="00DC0263">
        <w:rPr>
          <w:rFonts w:ascii="Times New Roman" w:eastAsia="Times New Roman" w:hAnsi="Times New Roman" w:cs="Times New Roman"/>
          <w:i/>
          <w:iCs/>
          <w:sz w:val="24"/>
          <w:szCs w:val="24"/>
          <w:lang w:eastAsia="es-ES"/>
        </w:rPr>
        <w:t>1, …, l6</w:t>
      </w:r>
      <w:r w:rsidRPr="00DC0263">
        <w:rPr>
          <w:rFonts w:ascii="Times New Roman" w:eastAsia="Times New Roman" w:hAnsi="Times New Roman" w:cs="Times New Roman"/>
          <w:sz w:val="24"/>
          <w:szCs w:val="24"/>
          <w:lang w:eastAsia="es-ES"/>
        </w:rPr>
        <w:t xml:space="preserve"> as different variables and not just l)</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Intuitively, we want to assign a </w:t>
      </w:r>
      <w:r w:rsidRPr="00DC0263">
        <w:rPr>
          <w:rFonts w:ascii="Times New Roman" w:eastAsia="Times New Roman" w:hAnsi="Times New Roman" w:cs="Times New Roman"/>
          <w:b/>
          <w:bCs/>
          <w:sz w:val="24"/>
          <w:szCs w:val="24"/>
          <w:lang w:eastAsia="es-ES"/>
        </w:rPr>
        <w:t xml:space="preserve">shorter </w:t>
      </w:r>
      <w:r w:rsidRPr="00DC0263">
        <w:rPr>
          <w:rFonts w:ascii="Times New Roman" w:eastAsia="Times New Roman" w:hAnsi="Times New Roman" w:cs="Times New Roman"/>
          <w:sz w:val="24"/>
          <w:szCs w:val="24"/>
          <w:lang w:eastAsia="es-ES"/>
        </w:rPr>
        <w:t xml:space="preserve">code (and therefore a higher cost in the Space of Codewords) to the most frequently occurring words, and a </w:t>
      </w:r>
      <w:r w:rsidRPr="00DC0263">
        <w:rPr>
          <w:rFonts w:ascii="Times New Roman" w:eastAsia="Times New Roman" w:hAnsi="Times New Roman" w:cs="Times New Roman"/>
          <w:b/>
          <w:bCs/>
          <w:sz w:val="24"/>
          <w:szCs w:val="24"/>
          <w:lang w:eastAsia="es-ES"/>
        </w:rPr>
        <w:t xml:space="preserve">longer </w:t>
      </w:r>
      <w:r w:rsidRPr="00DC0263">
        <w:rPr>
          <w:rFonts w:ascii="Times New Roman" w:eastAsia="Times New Roman" w:hAnsi="Times New Roman" w:cs="Times New Roman"/>
          <w:sz w:val="24"/>
          <w:szCs w:val="24"/>
          <w:lang w:eastAsia="es-ES"/>
        </w:rPr>
        <w:t xml:space="preserve">code (lower cost) to words that are less likely to appear. </w:t>
      </w:r>
      <w:r w:rsidRPr="00DC0263">
        <w:rPr>
          <w:rFonts w:ascii="Times New Roman" w:eastAsia="Times New Roman" w:hAnsi="Times New Roman" w:cs="Times New Roman"/>
          <w:b/>
          <w:bCs/>
          <w:sz w:val="24"/>
          <w:szCs w:val="24"/>
          <w:lang w:eastAsia="es-ES"/>
        </w:rPr>
        <w:t xml:space="preserve">But how do we quantify </w:t>
      </w:r>
      <w:r w:rsidRPr="00DC0263">
        <w:rPr>
          <w:rFonts w:ascii="Times New Roman" w:eastAsia="Times New Roman" w:hAnsi="Times New Roman" w:cs="Times New Roman"/>
          <w:b/>
          <w:bCs/>
          <w:i/>
          <w:iCs/>
          <w:sz w:val="24"/>
          <w:szCs w:val="24"/>
          <w:lang w:eastAsia="es-ES"/>
        </w:rPr>
        <w:t xml:space="preserve">shorter </w:t>
      </w:r>
      <w:r w:rsidRPr="00DC0263">
        <w:rPr>
          <w:rFonts w:ascii="Times New Roman" w:eastAsia="Times New Roman" w:hAnsi="Times New Roman" w:cs="Times New Roman"/>
          <w:b/>
          <w:bCs/>
          <w:sz w:val="24"/>
          <w:szCs w:val="24"/>
          <w:lang w:eastAsia="es-ES"/>
        </w:rPr>
        <w:t xml:space="preserve">and </w:t>
      </w:r>
      <w:r w:rsidRPr="00DC0263">
        <w:rPr>
          <w:rFonts w:ascii="Times New Roman" w:eastAsia="Times New Roman" w:hAnsi="Times New Roman" w:cs="Times New Roman"/>
          <w:b/>
          <w:bCs/>
          <w:i/>
          <w:iCs/>
          <w:sz w:val="24"/>
          <w:szCs w:val="24"/>
          <w:lang w:eastAsia="es-ES"/>
        </w:rPr>
        <w:t>longer</w:t>
      </w:r>
      <w:r w:rsidRPr="00DC0263">
        <w:rPr>
          <w:rFonts w:ascii="Times New Roman" w:eastAsia="Times New Roman" w:hAnsi="Times New Roman" w:cs="Times New Roman"/>
          <w:b/>
          <w:bCs/>
          <w:sz w:val="24"/>
          <w:szCs w:val="24"/>
          <w:lang w:eastAsia="es-ES"/>
        </w:rPr>
        <w:t>?</w:t>
      </w:r>
      <w:r w:rsidRPr="00DC0263">
        <w:rPr>
          <w:rFonts w:ascii="Times New Roman" w:eastAsia="Times New Roman" w:hAnsi="Times New Roman" w:cs="Times New Roman"/>
          <w:sz w:val="24"/>
          <w:szCs w:val="24"/>
          <w:lang w:eastAsia="es-ES"/>
        </w:rPr>
        <w:t xml:space="preserve"> Is it 3 bits short or long?</w:t>
      </w:r>
    </w:p>
    <w:p w:rsidR="00DC0263" w:rsidRPr="00DC0263" w:rsidRDefault="00DC0263" w:rsidP="00DC0263">
      <w:pPr>
        <w:spacing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The answer is Probability</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Think of it this way: </w:t>
      </w:r>
      <w:proofErr w:type="gramStart"/>
      <w:r w:rsidRPr="00DC0263">
        <w:rPr>
          <w:rFonts w:ascii="Times New Roman" w:eastAsia="Times New Roman" w:hAnsi="Times New Roman" w:cs="Times New Roman"/>
          <w:sz w:val="24"/>
          <w:szCs w:val="24"/>
          <w:lang w:eastAsia="es-ES"/>
        </w:rPr>
        <w:t xml:space="preserve">We have a Cost function that must add up to 1 (otherwise we are wasting Space of Codewords) and we want to assign to each of the terms a cost proportional to their probability that, </w:t>
      </w:r>
      <w:r w:rsidRPr="00DC0263">
        <w:rPr>
          <w:rFonts w:ascii="Times New Roman" w:eastAsia="Times New Roman" w:hAnsi="Times New Roman" w:cs="Times New Roman"/>
          <w:b/>
          <w:bCs/>
          <w:sz w:val="24"/>
          <w:szCs w:val="24"/>
          <w:lang w:eastAsia="es-ES"/>
        </w:rPr>
        <w:t>add up to one!</w:t>
      </w:r>
      <w:proofErr w:type="gramEnd"/>
      <w:r w:rsidRPr="00DC0263">
        <w:rPr>
          <w:rFonts w:ascii="Times New Roman" w:eastAsia="Times New Roman" w:hAnsi="Times New Roman" w:cs="Times New Roman"/>
          <w:b/>
          <w:bCs/>
          <w:sz w:val="24"/>
          <w:szCs w:val="24"/>
          <w:lang w:eastAsia="es-ES"/>
        </w:rPr>
        <w:t xml:space="preserve"> </w:t>
      </w:r>
      <w:r w:rsidRPr="00DC0263">
        <w:rPr>
          <w:rFonts w:ascii="Times New Roman" w:eastAsia="Times New Roman" w:hAnsi="Times New Roman" w:cs="Times New Roman"/>
          <w:sz w:val="24"/>
          <w:szCs w:val="24"/>
          <w:lang w:eastAsia="es-ES"/>
        </w:rPr>
        <w:t>Same as the cost function, the sum of the probabilities of the experiments is 1.</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5381625" cy="1466850"/>
            <wp:effectExtent l="0" t="0" r="9525" b="0"/>
            <wp:docPr id="5" name="Imagen 5" descr="https://miro.medium.com/max/565/0*WaINlsC2WwLuNI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65/0*WaINlsC2WwLuNIz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1625" cy="1466850"/>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The lowest cost of a word of length L is the probability of occurrence of the word itself P(x) Image by the author</w:t>
      </w:r>
    </w:p>
    <w:p w:rsidR="00DC0263" w:rsidRPr="00DC0263" w:rsidRDefault="00DC0263" w:rsidP="00DC0263">
      <w:pPr>
        <w:spacing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b/>
          <w:bCs/>
          <w:sz w:val="24"/>
          <w:szCs w:val="24"/>
          <w:lang w:eastAsia="es-ES"/>
        </w:rPr>
        <w:lastRenderedPageBreak/>
        <w:t>Note4</w:t>
      </w:r>
      <w:r w:rsidRPr="00DC0263">
        <w:rPr>
          <w:rFonts w:ascii="Times New Roman" w:eastAsia="Times New Roman" w:hAnsi="Times New Roman" w:cs="Times New Roman"/>
          <w:sz w:val="24"/>
          <w:szCs w:val="24"/>
          <w:lang w:eastAsia="es-ES"/>
        </w:rPr>
        <w:t xml:space="preserve">. Although the statement I’ve just made needs mathematical proof, I don’t want to overload this post. If you are interested in reading it, </w:t>
      </w:r>
      <w:hyperlink r:id="rId21" w:anchor="optimal-encodingshttps://colah.github.io/posts/2015-09-Visual-Information/#optimal-encodings" w:tgtFrame="_blank" w:history="1">
        <w:r w:rsidRPr="00DC0263">
          <w:rPr>
            <w:rFonts w:ascii="Times New Roman" w:eastAsia="Times New Roman" w:hAnsi="Times New Roman" w:cs="Times New Roman"/>
            <w:color w:val="0000FF"/>
            <w:sz w:val="24"/>
            <w:szCs w:val="24"/>
            <w:u w:val="single"/>
            <w:lang w:eastAsia="es-ES"/>
          </w:rPr>
          <w:t xml:space="preserve">here </w:t>
        </w:r>
      </w:hyperlink>
      <w:r w:rsidRPr="00DC0263">
        <w:rPr>
          <w:rFonts w:ascii="Times New Roman" w:eastAsia="Times New Roman" w:hAnsi="Times New Roman" w:cs="Times New Roman"/>
          <w:sz w:val="24"/>
          <w:szCs w:val="24"/>
          <w:lang w:eastAsia="es-ES"/>
        </w:rPr>
        <w:t>is a link to a very intuitive and visual explanation.</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Finally, we just have to operate the terms and write the length </w:t>
      </w:r>
      <w:r w:rsidRPr="00DC0263">
        <w:rPr>
          <w:rFonts w:ascii="Times New Roman" w:eastAsia="Times New Roman" w:hAnsi="Times New Roman" w:cs="Times New Roman"/>
          <w:i/>
          <w:iCs/>
          <w:sz w:val="24"/>
          <w:szCs w:val="24"/>
          <w:lang w:eastAsia="es-ES"/>
        </w:rPr>
        <w:t xml:space="preserve">l </w:t>
      </w:r>
      <w:r w:rsidRPr="00DC0263">
        <w:rPr>
          <w:rFonts w:ascii="Times New Roman" w:eastAsia="Times New Roman" w:hAnsi="Times New Roman" w:cs="Times New Roman"/>
          <w:sz w:val="24"/>
          <w:szCs w:val="24"/>
          <w:lang w:eastAsia="es-ES"/>
        </w:rPr>
        <w:t xml:space="preserve">as a function of the probability </w:t>
      </w:r>
      <w:r w:rsidRPr="00DC0263">
        <w:rPr>
          <w:rFonts w:ascii="Times New Roman" w:eastAsia="Times New Roman" w:hAnsi="Times New Roman" w:cs="Times New Roman"/>
          <w:i/>
          <w:iCs/>
          <w:sz w:val="24"/>
          <w:szCs w:val="24"/>
          <w:lang w:eastAsia="es-ES"/>
        </w:rPr>
        <w:t>P(x)</w:t>
      </w:r>
      <w:r w:rsidRPr="00DC0263">
        <w:rPr>
          <w:rFonts w:ascii="Times New Roman" w:eastAsia="Times New Roman" w:hAnsi="Times New Roman" w:cs="Times New Roman"/>
          <w:sz w:val="24"/>
          <w:szCs w:val="24"/>
          <w:lang w:eastAsia="es-ES"/>
        </w:rPr>
        <w:t>.</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2295525" cy="2505075"/>
            <wp:effectExtent l="0" t="0" r="9525" b="9525"/>
            <wp:docPr id="4" name="Imagen 4" descr="https://miro.medium.com/max/241/0*48_zpdcbl-ru9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241/0*48_zpdcbl-ru9pQ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5525" cy="2505075"/>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Length of a coded word as a function of its probability. Image by the author.</w:t>
      </w:r>
    </w:p>
    <w:p w:rsidR="00DC0263" w:rsidRPr="00DC0263" w:rsidRDefault="00DC0263" w:rsidP="00DC0263">
      <w:pPr>
        <w:spacing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b/>
          <w:bCs/>
          <w:sz w:val="24"/>
          <w:szCs w:val="24"/>
          <w:lang w:eastAsia="es-ES"/>
        </w:rPr>
        <w:t>Note5</w:t>
      </w:r>
      <w:r w:rsidRPr="00DC0263">
        <w:rPr>
          <w:rFonts w:ascii="Times New Roman" w:eastAsia="Times New Roman" w:hAnsi="Times New Roman" w:cs="Times New Roman"/>
          <w:sz w:val="24"/>
          <w:szCs w:val="24"/>
          <w:lang w:eastAsia="es-ES"/>
        </w:rPr>
        <w:t xml:space="preserve">. When you substitute the probability value (continuous in [0,1]) into the formula above, you will see that the result of length “l </w:t>
      </w:r>
      <w:proofErr w:type="gramStart"/>
      <w:r w:rsidRPr="00DC0263">
        <w:rPr>
          <w:rFonts w:ascii="Times New Roman" w:eastAsia="Times New Roman" w:hAnsi="Times New Roman" w:cs="Times New Roman"/>
          <w:sz w:val="24"/>
          <w:szCs w:val="24"/>
          <w:lang w:eastAsia="es-ES"/>
        </w:rPr>
        <w:t>“ is</w:t>
      </w:r>
      <w:proofErr w:type="gramEnd"/>
      <w:r w:rsidRPr="00DC0263">
        <w:rPr>
          <w:rFonts w:ascii="Times New Roman" w:eastAsia="Times New Roman" w:hAnsi="Times New Roman" w:cs="Times New Roman"/>
          <w:sz w:val="24"/>
          <w:szCs w:val="24"/>
          <w:lang w:eastAsia="es-ES"/>
        </w:rPr>
        <w:t xml:space="preserve"> a decimal value. But that can’t be right! How can we construct a code with 1.6145 bits? Well, I’ll leave that explanation to </w:t>
      </w:r>
      <w:hyperlink r:id="rId23" w:anchor="fractional-bits" w:tgtFrame="_blank" w:history="1">
        <w:r w:rsidRPr="00DC0263">
          <w:rPr>
            <w:rFonts w:ascii="Times New Roman" w:eastAsia="Times New Roman" w:hAnsi="Times New Roman" w:cs="Times New Roman"/>
            <w:color w:val="0000FF"/>
            <w:sz w:val="24"/>
            <w:szCs w:val="24"/>
            <w:u w:val="single"/>
            <w:lang w:eastAsia="es-ES"/>
          </w:rPr>
          <w:t>Christopher</w:t>
        </w:r>
      </w:hyperlink>
      <w:r w:rsidRPr="00DC0263">
        <w:rPr>
          <w:rFonts w:ascii="Times New Roman" w:eastAsia="Times New Roman" w:hAnsi="Times New Roman" w:cs="Times New Roman"/>
          <w:sz w:val="24"/>
          <w:szCs w:val="24"/>
          <w:lang w:eastAsia="es-ES"/>
        </w:rPr>
        <w:t xml:space="preserve"> but the short answer is, we can’t, we have to round up, although there is a way to do it better…</w:t>
      </w:r>
    </w:p>
    <w:p w:rsidR="00DC0263" w:rsidRPr="00DC0263" w:rsidRDefault="00DC0263" w:rsidP="00DC026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C0263">
        <w:rPr>
          <w:rFonts w:ascii="Times New Roman" w:eastAsia="Times New Roman" w:hAnsi="Times New Roman" w:cs="Times New Roman"/>
          <w:b/>
          <w:bCs/>
          <w:sz w:val="36"/>
          <w:szCs w:val="36"/>
          <w:lang w:eastAsia="es-ES"/>
        </w:rPr>
        <w:t>And the entropy</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 xml:space="preserve">We are able to compute the optimal (shortest) length of a binary encoded word using its probability of occurring. However, there is one last step to compute entropy since </w:t>
      </w:r>
      <w:r w:rsidRPr="00DC0263">
        <w:rPr>
          <w:rFonts w:ascii="Times New Roman" w:eastAsia="Times New Roman" w:hAnsi="Times New Roman" w:cs="Times New Roman"/>
          <w:i/>
          <w:iCs/>
          <w:sz w:val="24"/>
          <w:szCs w:val="24"/>
          <w:lang w:eastAsia="es-ES"/>
        </w:rPr>
        <w:t xml:space="preserve">“Entropy is the </w:t>
      </w:r>
      <w:r w:rsidRPr="00DC0263">
        <w:rPr>
          <w:rFonts w:ascii="Times New Roman" w:eastAsia="Times New Roman" w:hAnsi="Times New Roman" w:cs="Times New Roman"/>
          <w:b/>
          <w:bCs/>
          <w:i/>
          <w:iCs/>
          <w:sz w:val="24"/>
          <w:szCs w:val="24"/>
          <w:lang w:eastAsia="es-ES"/>
        </w:rPr>
        <w:t xml:space="preserve">AVERAGE </w:t>
      </w:r>
      <w:r w:rsidRPr="00DC0263">
        <w:rPr>
          <w:rFonts w:ascii="Times New Roman" w:eastAsia="Times New Roman" w:hAnsi="Times New Roman" w:cs="Times New Roman"/>
          <w:i/>
          <w:iCs/>
          <w:sz w:val="24"/>
          <w:szCs w:val="24"/>
          <w:lang w:eastAsia="es-ES"/>
        </w:rPr>
        <w:t xml:space="preserve">optimal length of an encoded message”, </w:t>
      </w:r>
      <w:r w:rsidRPr="00DC0263">
        <w:rPr>
          <w:rFonts w:ascii="Times New Roman" w:eastAsia="Times New Roman" w:hAnsi="Times New Roman" w:cs="Times New Roman"/>
          <w:sz w:val="24"/>
          <w:szCs w:val="24"/>
          <w:lang w:eastAsia="es-ES"/>
        </w:rPr>
        <w:t>and that step is to compute the average over all word lengths of our message:</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2962275" cy="609600"/>
            <wp:effectExtent l="0" t="0" r="9525" b="0"/>
            <wp:docPr id="3" name="Imagen 3" descr="https://miro.medium.com/max/311/0*Mm2SJBYAGw0gzr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311/0*Mm2SJBYAGw0gzrR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609600"/>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Entropy formula for discrete random variable X. Image by the author.</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Developing the log term:</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lastRenderedPageBreak/>
        <w:drawing>
          <wp:inline distT="0" distB="0" distL="0" distR="0">
            <wp:extent cx="3971925" cy="1790700"/>
            <wp:effectExtent l="0" t="0" r="9525" b="0"/>
            <wp:docPr id="2" name="Imagen 2" descr="https://miro.medium.com/max/417/0*wiLuBhFJGBn_0p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417/0*wiLuBhFJGBn_0pB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1790700"/>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Most common representation of the entropy formula. Image by the author</w:t>
      </w:r>
    </w:p>
    <w:p w:rsidR="00DC0263" w:rsidRPr="00DC0263" w:rsidRDefault="00DC0263" w:rsidP="00DC0263">
      <w:pPr>
        <w:spacing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b/>
          <w:bCs/>
          <w:sz w:val="24"/>
          <w:szCs w:val="24"/>
          <w:lang w:eastAsia="es-ES"/>
        </w:rPr>
        <w:t>Note6</w:t>
      </w:r>
      <w:r w:rsidRPr="00DC0263">
        <w:rPr>
          <w:rFonts w:ascii="Times New Roman" w:eastAsia="Times New Roman" w:hAnsi="Times New Roman" w:cs="Times New Roman"/>
          <w:sz w:val="24"/>
          <w:szCs w:val="24"/>
          <w:lang w:eastAsia="es-ES"/>
        </w:rPr>
        <w:t xml:space="preserve">. Usually, you will see the entropy formula using log base 10. In most cases, this doesn’t matter since log_10(x) = log_2(x) / log_2(10) which essentially is multiplying by a constant 1/log_2(10). This change of base only holds for optimization or comparative methods where the constants are ignored, but it isn’t the same computing the optimal average length of a message using base 2 (each bit of information only takes 2 possible values) as using base 10. Read </w:t>
      </w:r>
      <w:hyperlink r:id="rId26" w:tgtFrame="_blank" w:history="1">
        <w:r w:rsidRPr="00DC0263">
          <w:rPr>
            <w:rFonts w:ascii="Times New Roman" w:eastAsia="Times New Roman" w:hAnsi="Times New Roman" w:cs="Times New Roman"/>
            <w:color w:val="0000FF"/>
            <w:sz w:val="24"/>
            <w:szCs w:val="24"/>
            <w:u w:val="single"/>
            <w:lang w:eastAsia="es-ES"/>
          </w:rPr>
          <w:t>this</w:t>
        </w:r>
      </w:hyperlink>
      <w:r w:rsidRPr="00DC0263">
        <w:rPr>
          <w:rFonts w:ascii="Times New Roman" w:eastAsia="Times New Roman" w:hAnsi="Times New Roman" w:cs="Times New Roman"/>
          <w:sz w:val="24"/>
          <w:szCs w:val="24"/>
          <w:lang w:eastAsia="es-ES"/>
        </w:rPr>
        <w:t xml:space="preserve"> for more information.</w:t>
      </w:r>
    </w:p>
    <w:p w:rsidR="00DC0263" w:rsidRPr="00DC0263" w:rsidRDefault="00DC0263" w:rsidP="00DC02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C0263">
        <w:rPr>
          <w:rFonts w:ascii="Times New Roman" w:eastAsia="Times New Roman" w:hAnsi="Times New Roman" w:cs="Times New Roman"/>
          <w:b/>
          <w:bCs/>
          <w:kern w:val="36"/>
          <w:sz w:val="48"/>
          <w:szCs w:val="48"/>
          <w:lang w:eastAsia="es-ES"/>
        </w:rPr>
        <w:t>The final result</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So far I’ve presented 3 different (but related) conceptions of entropy, and derived its expression from scratch using mathematics and visual representations.</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However, there is one remaining task. WE HAVE TO SOLVE OUR PROBLEM OF OPTIMALLY ENCODING THE EXPERIMENT RESULTS FOR OUR LABORATORY!</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So we just have to plug our experiment’s probability distribution into the entropy formula and compute the terms:</w:t>
      </w:r>
    </w:p>
    <w:p w:rsidR="00DC0263" w:rsidRPr="00DC0263" w:rsidRDefault="00DC0263" w:rsidP="00DC0263">
      <w:pPr>
        <w:spacing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b/>
          <w:bCs/>
          <w:sz w:val="24"/>
          <w:szCs w:val="24"/>
          <w:lang w:eastAsia="es-ES"/>
        </w:rPr>
        <w:t>Note7</w:t>
      </w:r>
      <w:r w:rsidRPr="00DC0263">
        <w:rPr>
          <w:rFonts w:ascii="Times New Roman" w:eastAsia="Times New Roman" w:hAnsi="Times New Roman" w:cs="Times New Roman"/>
          <w:sz w:val="24"/>
          <w:szCs w:val="24"/>
          <w:lang w:eastAsia="es-ES"/>
        </w:rPr>
        <w:t>. I’m going to use the last probability distribution plotted in the image with the title System 3, but remember that this works the same for any discrete random variable.</w:t>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noProof/>
          <w:sz w:val="24"/>
          <w:szCs w:val="24"/>
          <w:lang w:eastAsia="es-ES"/>
        </w:rPr>
        <w:drawing>
          <wp:inline distT="0" distB="0" distL="0" distR="0">
            <wp:extent cx="5734050" cy="2000250"/>
            <wp:effectExtent l="0" t="0" r="0" b="0"/>
            <wp:docPr id="1" name="Imagen 1" descr="https://miro.medium.com/max/602/0*6uyZrfACjqEBFL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02/0*6uyZrfACjqEBFLZ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000250"/>
                    </a:xfrm>
                    <a:prstGeom prst="rect">
                      <a:avLst/>
                    </a:prstGeom>
                    <a:noFill/>
                    <a:ln>
                      <a:noFill/>
                    </a:ln>
                  </pic:spPr>
                </pic:pic>
              </a:graphicData>
            </a:graphic>
          </wp:inline>
        </w:drawing>
      </w:r>
    </w:p>
    <w:p w:rsidR="00DC0263" w:rsidRPr="00DC0263" w:rsidRDefault="00DC0263" w:rsidP="00DC0263">
      <w:pPr>
        <w:spacing w:after="0"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Computing the optimal average length for the encoding system of System 3.</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lastRenderedPageBreak/>
        <w:t xml:space="preserve">Remember that this is an average; thus, some of the experiments might be expressed using 1 bit, others using 2 bits or perhaps 3… Entropy just tells us the average minimum, but it doesn’t reflect how each message should be encoded. </w:t>
      </w:r>
      <w:r w:rsidRPr="00DC0263">
        <w:rPr>
          <w:rFonts w:ascii="Times New Roman" w:eastAsia="Times New Roman" w:hAnsi="Times New Roman" w:cs="Times New Roman"/>
          <w:b/>
          <w:bCs/>
          <w:sz w:val="24"/>
          <w:szCs w:val="24"/>
          <w:lang w:eastAsia="es-ES"/>
        </w:rPr>
        <w:t>Note that I am using log base 2 to compute entropy since we are using binary encoding</w:t>
      </w:r>
      <w:r w:rsidRPr="00DC0263">
        <w:rPr>
          <w:rFonts w:ascii="Times New Roman" w:eastAsia="Times New Roman" w:hAnsi="Times New Roman" w:cs="Times New Roman"/>
          <w:sz w:val="24"/>
          <w:szCs w:val="24"/>
          <w:lang w:eastAsia="es-ES"/>
        </w:rPr>
        <w:t xml:space="preserve"> (using log base 10 yields a different result that is weighted by a constant 1/log_2(10) and doesn’t reflect the real result)</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sz w:val="24"/>
          <w:szCs w:val="24"/>
          <w:lang w:eastAsia="es-ES"/>
        </w:rPr>
        <w:t>I hope this post has helped you to understand better Entropy. In the next post, I will talk about Cross-entropy and why we use it in Artificial Intelligence models. Finally, I will explain in which problems we apply it and how it can be interpreted.</w:t>
      </w:r>
    </w:p>
    <w:p w:rsidR="00DC0263" w:rsidRPr="00DC0263" w:rsidRDefault="00DC0263" w:rsidP="00DC02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C0263">
        <w:rPr>
          <w:rFonts w:ascii="Times New Roman" w:eastAsia="Times New Roman" w:hAnsi="Times New Roman" w:cs="Times New Roman"/>
          <w:b/>
          <w:bCs/>
          <w:kern w:val="36"/>
          <w:sz w:val="48"/>
          <w:szCs w:val="48"/>
          <w:lang w:eastAsia="es-ES"/>
        </w:rPr>
        <w:t>References</w:t>
      </w:r>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b/>
          <w:bCs/>
          <w:sz w:val="24"/>
          <w:szCs w:val="24"/>
          <w:lang w:eastAsia="es-ES"/>
        </w:rPr>
        <w:t>[1]</w:t>
      </w:r>
      <w:r w:rsidRPr="00DC0263">
        <w:rPr>
          <w:rFonts w:ascii="Times New Roman" w:eastAsia="Times New Roman" w:hAnsi="Times New Roman" w:cs="Times New Roman"/>
          <w:sz w:val="24"/>
          <w:szCs w:val="24"/>
          <w:lang w:eastAsia="es-ES"/>
        </w:rPr>
        <w:t xml:space="preserve"> Visual Information Theory. Christopher Olah. 2015. </w:t>
      </w:r>
      <w:hyperlink r:id="rId28" w:tgtFrame="_blank" w:history="1">
        <w:r w:rsidRPr="00DC0263">
          <w:rPr>
            <w:rFonts w:ascii="Times New Roman" w:eastAsia="Times New Roman" w:hAnsi="Times New Roman" w:cs="Times New Roman"/>
            <w:color w:val="0000FF"/>
            <w:sz w:val="24"/>
            <w:szCs w:val="24"/>
            <w:u w:val="single"/>
            <w:lang w:eastAsia="es-ES"/>
          </w:rPr>
          <w:t>https://colah.github.io/posts/2015-09-Visual-Information/</w:t>
        </w:r>
      </w:hyperlink>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b/>
          <w:bCs/>
          <w:sz w:val="24"/>
          <w:szCs w:val="24"/>
          <w:lang w:eastAsia="es-ES"/>
        </w:rPr>
        <w:t>[2]</w:t>
      </w:r>
      <w:r w:rsidRPr="00DC0263">
        <w:rPr>
          <w:rFonts w:ascii="Times New Roman" w:eastAsia="Times New Roman" w:hAnsi="Times New Roman" w:cs="Times New Roman"/>
          <w:sz w:val="24"/>
          <w:szCs w:val="24"/>
          <w:lang w:eastAsia="es-ES"/>
        </w:rPr>
        <w:t xml:space="preserve"> Is ENTROPY Really a “Measure of Disorder”? Physics of Entropy EXPLAINED and MADE EASY. Parth G. 2020. </w:t>
      </w:r>
      <w:hyperlink r:id="rId29" w:tgtFrame="_blank" w:history="1">
        <w:r w:rsidRPr="00DC0263">
          <w:rPr>
            <w:rFonts w:ascii="Times New Roman" w:eastAsia="Times New Roman" w:hAnsi="Times New Roman" w:cs="Times New Roman"/>
            <w:color w:val="0000FF"/>
            <w:sz w:val="24"/>
            <w:szCs w:val="24"/>
            <w:u w:val="single"/>
            <w:lang w:eastAsia="es-ES"/>
          </w:rPr>
          <w:t>https://www.youtube.com/watch?v=mg0hueOyoAw</w:t>
        </w:r>
      </w:hyperlink>
    </w:p>
    <w:p w:rsidR="00DC0263" w:rsidRPr="00DC0263" w:rsidRDefault="00DC0263" w:rsidP="00DC0263">
      <w:pPr>
        <w:spacing w:before="100" w:beforeAutospacing="1" w:after="100" w:afterAutospacing="1" w:line="240" w:lineRule="auto"/>
        <w:rPr>
          <w:rFonts w:ascii="Times New Roman" w:eastAsia="Times New Roman" w:hAnsi="Times New Roman" w:cs="Times New Roman"/>
          <w:sz w:val="24"/>
          <w:szCs w:val="24"/>
          <w:lang w:eastAsia="es-ES"/>
        </w:rPr>
      </w:pPr>
      <w:r w:rsidRPr="00DC0263">
        <w:rPr>
          <w:rFonts w:ascii="Times New Roman" w:eastAsia="Times New Roman" w:hAnsi="Times New Roman" w:cs="Times New Roman"/>
          <w:b/>
          <w:bCs/>
          <w:sz w:val="24"/>
          <w:szCs w:val="24"/>
          <w:lang w:eastAsia="es-ES"/>
        </w:rPr>
        <w:t>[3]</w:t>
      </w:r>
      <w:r w:rsidRPr="00DC0263">
        <w:rPr>
          <w:rFonts w:ascii="Times New Roman" w:eastAsia="Times New Roman" w:hAnsi="Times New Roman" w:cs="Times New Roman"/>
          <w:sz w:val="24"/>
          <w:szCs w:val="24"/>
          <w:lang w:eastAsia="es-ES"/>
        </w:rPr>
        <w:t xml:space="preserve"> A better description of entropy. Steve Mould. 2016. </w:t>
      </w:r>
      <w:hyperlink r:id="rId30" w:tgtFrame="_blank" w:history="1">
        <w:r w:rsidRPr="00DC0263">
          <w:rPr>
            <w:rFonts w:ascii="Times New Roman" w:eastAsia="Times New Roman" w:hAnsi="Times New Roman" w:cs="Times New Roman"/>
            <w:color w:val="0000FF"/>
            <w:sz w:val="24"/>
            <w:szCs w:val="24"/>
            <w:u w:val="single"/>
            <w:lang w:eastAsia="es-ES"/>
          </w:rPr>
          <w:t>https://youtu.be/w2iTCm0xpDc</w:t>
        </w:r>
      </w:hyperlink>
    </w:p>
    <w:p w:rsidR="00625665" w:rsidRDefault="00625665"/>
    <w:sectPr w:rsidR="006256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63"/>
    <w:rsid w:val="00625665"/>
    <w:rsid w:val="00DC02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320A"/>
  <w15:chartTrackingRefBased/>
  <w15:docId w15:val="{23705A63-F8B3-455A-B330-70ED1E89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C02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C026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26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C0263"/>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DC02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DC0263"/>
  </w:style>
  <w:style w:type="character" w:styleId="nfasis">
    <w:name w:val="Emphasis"/>
    <w:basedOn w:val="Fuentedeprrafopredeter"/>
    <w:uiPriority w:val="20"/>
    <w:qFormat/>
    <w:rsid w:val="00DC0263"/>
    <w:rPr>
      <w:i/>
      <w:iCs/>
    </w:rPr>
  </w:style>
  <w:style w:type="character" w:styleId="Textoennegrita">
    <w:name w:val="Strong"/>
    <w:basedOn w:val="Fuentedeprrafopredeter"/>
    <w:uiPriority w:val="22"/>
    <w:qFormat/>
    <w:rsid w:val="00DC0263"/>
    <w:rPr>
      <w:b/>
      <w:bCs/>
    </w:rPr>
  </w:style>
  <w:style w:type="paragraph" w:customStyle="1" w:styleId="kn">
    <w:name w:val="kn"/>
    <w:basedOn w:val="Normal"/>
    <w:rsid w:val="00DC02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C0263"/>
    <w:rPr>
      <w:color w:val="0000FF"/>
      <w:u w:val="single"/>
    </w:rPr>
  </w:style>
  <w:style w:type="paragraph" w:customStyle="1" w:styleId="oj">
    <w:name w:val="oj"/>
    <w:basedOn w:val="Normal"/>
    <w:rsid w:val="00DC026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5828">
      <w:bodyDiv w:val="1"/>
      <w:marLeft w:val="0"/>
      <w:marRight w:val="0"/>
      <w:marTop w:val="0"/>
      <w:marBottom w:val="0"/>
      <w:divBdr>
        <w:top w:val="none" w:sz="0" w:space="0" w:color="auto"/>
        <w:left w:val="none" w:sz="0" w:space="0" w:color="auto"/>
        <w:bottom w:val="none" w:sz="0" w:space="0" w:color="auto"/>
        <w:right w:val="none" w:sz="0" w:space="0" w:color="auto"/>
      </w:divBdr>
      <w:divsChild>
        <w:div w:id="883950419">
          <w:marLeft w:val="0"/>
          <w:marRight w:val="0"/>
          <w:marTop w:val="0"/>
          <w:marBottom w:val="0"/>
          <w:divBdr>
            <w:top w:val="none" w:sz="0" w:space="0" w:color="auto"/>
            <w:left w:val="none" w:sz="0" w:space="0" w:color="auto"/>
            <w:bottom w:val="none" w:sz="0" w:space="0" w:color="auto"/>
            <w:right w:val="none" w:sz="0" w:space="0" w:color="auto"/>
          </w:divBdr>
          <w:divsChild>
            <w:div w:id="99762102">
              <w:marLeft w:val="0"/>
              <w:marRight w:val="0"/>
              <w:marTop w:val="0"/>
              <w:marBottom w:val="0"/>
              <w:divBdr>
                <w:top w:val="none" w:sz="0" w:space="0" w:color="auto"/>
                <w:left w:val="none" w:sz="0" w:space="0" w:color="auto"/>
                <w:bottom w:val="none" w:sz="0" w:space="0" w:color="auto"/>
                <w:right w:val="none" w:sz="0" w:space="0" w:color="auto"/>
              </w:divBdr>
              <w:divsChild>
                <w:div w:id="1820608040">
                  <w:marLeft w:val="0"/>
                  <w:marRight w:val="0"/>
                  <w:marTop w:val="0"/>
                  <w:marBottom w:val="0"/>
                  <w:divBdr>
                    <w:top w:val="none" w:sz="0" w:space="0" w:color="auto"/>
                    <w:left w:val="none" w:sz="0" w:space="0" w:color="auto"/>
                    <w:bottom w:val="none" w:sz="0" w:space="0" w:color="auto"/>
                    <w:right w:val="none" w:sz="0" w:space="0" w:color="auto"/>
                  </w:divBdr>
                  <w:divsChild>
                    <w:div w:id="2084833030">
                      <w:marLeft w:val="0"/>
                      <w:marRight w:val="0"/>
                      <w:marTop w:val="0"/>
                      <w:marBottom w:val="0"/>
                      <w:divBdr>
                        <w:top w:val="none" w:sz="0" w:space="0" w:color="auto"/>
                        <w:left w:val="none" w:sz="0" w:space="0" w:color="auto"/>
                        <w:bottom w:val="none" w:sz="0" w:space="0" w:color="auto"/>
                        <w:right w:val="none" w:sz="0" w:space="0" w:color="auto"/>
                      </w:divBdr>
                      <w:divsChild>
                        <w:div w:id="1097991371">
                          <w:marLeft w:val="0"/>
                          <w:marRight w:val="0"/>
                          <w:marTop w:val="0"/>
                          <w:marBottom w:val="0"/>
                          <w:divBdr>
                            <w:top w:val="none" w:sz="0" w:space="0" w:color="auto"/>
                            <w:left w:val="none" w:sz="0" w:space="0" w:color="auto"/>
                            <w:bottom w:val="none" w:sz="0" w:space="0" w:color="auto"/>
                            <w:right w:val="none" w:sz="0" w:space="0" w:color="auto"/>
                          </w:divBdr>
                        </w:div>
                        <w:div w:id="1451706552">
                          <w:marLeft w:val="0"/>
                          <w:marRight w:val="0"/>
                          <w:marTop w:val="0"/>
                          <w:marBottom w:val="0"/>
                          <w:divBdr>
                            <w:top w:val="none" w:sz="0" w:space="0" w:color="auto"/>
                            <w:left w:val="none" w:sz="0" w:space="0" w:color="auto"/>
                            <w:bottom w:val="none" w:sz="0" w:space="0" w:color="auto"/>
                            <w:right w:val="none" w:sz="0" w:space="0" w:color="auto"/>
                          </w:divBdr>
                        </w:div>
                        <w:div w:id="1673797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310488">
                          <w:marLeft w:val="0"/>
                          <w:marRight w:val="0"/>
                          <w:marTop w:val="0"/>
                          <w:marBottom w:val="0"/>
                          <w:divBdr>
                            <w:top w:val="none" w:sz="0" w:space="0" w:color="auto"/>
                            <w:left w:val="none" w:sz="0" w:space="0" w:color="auto"/>
                            <w:bottom w:val="none" w:sz="0" w:space="0" w:color="auto"/>
                            <w:right w:val="none" w:sz="0" w:space="0" w:color="auto"/>
                          </w:divBdr>
                          <w:divsChild>
                            <w:div w:id="2127505937">
                              <w:marLeft w:val="0"/>
                              <w:marRight w:val="0"/>
                              <w:marTop w:val="0"/>
                              <w:marBottom w:val="0"/>
                              <w:divBdr>
                                <w:top w:val="none" w:sz="0" w:space="0" w:color="auto"/>
                                <w:left w:val="none" w:sz="0" w:space="0" w:color="auto"/>
                                <w:bottom w:val="none" w:sz="0" w:space="0" w:color="auto"/>
                                <w:right w:val="none" w:sz="0" w:space="0" w:color="auto"/>
                              </w:divBdr>
                            </w:div>
                          </w:divsChild>
                        </w:div>
                        <w:div w:id="1683163503">
                          <w:marLeft w:val="0"/>
                          <w:marRight w:val="0"/>
                          <w:marTop w:val="0"/>
                          <w:marBottom w:val="0"/>
                          <w:divBdr>
                            <w:top w:val="none" w:sz="0" w:space="0" w:color="auto"/>
                            <w:left w:val="none" w:sz="0" w:space="0" w:color="auto"/>
                            <w:bottom w:val="none" w:sz="0" w:space="0" w:color="auto"/>
                            <w:right w:val="none" w:sz="0" w:space="0" w:color="auto"/>
                          </w:divBdr>
                          <w:divsChild>
                            <w:div w:id="1642223942">
                              <w:marLeft w:val="0"/>
                              <w:marRight w:val="0"/>
                              <w:marTop w:val="0"/>
                              <w:marBottom w:val="0"/>
                              <w:divBdr>
                                <w:top w:val="none" w:sz="0" w:space="0" w:color="auto"/>
                                <w:left w:val="none" w:sz="0" w:space="0" w:color="auto"/>
                                <w:bottom w:val="none" w:sz="0" w:space="0" w:color="auto"/>
                                <w:right w:val="none" w:sz="0" w:space="0" w:color="auto"/>
                              </w:divBdr>
                            </w:div>
                          </w:divsChild>
                        </w:div>
                        <w:div w:id="191111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96491673">
                          <w:marLeft w:val="0"/>
                          <w:marRight w:val="0"/>
                          <w:marTop w:val="0"/>
                          <w:marBottom w:val="0"/>
                          <w:divBdr>
                            <w:top w:val="none" w:sz="0" w:space="0" w:color="auto"/>
                            <w:left w:val="none" w:sz="0" w:space="0" w:color="auto"/>
                            <w:bottom w:val="none" w:sz="0" w:space="0" w:color="auto"/>
                            <w:right w:val="none" w:sz="0" w:space="0" w:color="auto"/>
                          </w:divBdr>
                          <w:divsChild>
                            <w:div w:id="2095783378">
                              <w:marLeft w:val="0"/>
                              <w:marRight w:val="0"/>
                              <w:marTop w:val="0"/>
                              <w:marBottom w:val="0"/>
                              <w:divBdr>
                                <w:top w:val="none" w:sz="0" w:space="0" w:color="auto"/>
                                <w:left w:val="none" w:sz="0" w:space="0" w:color="auto"/>
                                <w:bottom w:val="none" w:sz="0" w:space="0" w:color="auto"/>
                                <w:right w:val="none" w:sz="0" w:space="0" w:color="auto"/>
                              </w:divBdr>
                            </w:div>
                          </w:divsChild>
                        </w:div>
                        <w:div w:id="19167395">
                          <w:marLeft w:val="0"/>
                          <w:marRight w:val="0"/>
                          <w:marTop w:val="0"/>
                          <w:marBottom w:val="0"/>
                          <w:divBdr>
                            <w:top w:val="none" w:sz="0" w:space="0" w:color="auto"/>
                            <w:left w:val="none" w:sz="0" w:space="0" w:color="auto"/>
                            <w:bottom w:val="none" w:sz="0" w:space="0" w:color="auto"/>
                            <w:right w:val="none" w:sz="0" w:space="0" w:color="auto"/>
                          </w:divBdr>
                          <w:divsChild>
                            <w:div w:id="1905069384">
                              <w:marLeft w:val="0"/>
                              <w:marRight w:val="0"/>
                              <w:marTop w:val="0"/>
                              <w:marBottom w:val="0"/>
                              <w:divBdr>
                                <w:top w:val="none" w:sz="0" w:space="0" w:color="auto"/>
                                <w:left w:val="none" w:sz="0" w:space="0" w:color="auto"/>
                                <w:bottom w:val="none" w:sz="0" w:space="0" w:color="auto"/>
                                <w:right w:val="none" w:sz="0" w:space="0" w:color="auto"/>
                              </w:divBdr>
                            </w:div>
                          </w:divsChild>
                        </w:div>
                        <w:div w:id="786318745">
                          <w:marLeft w:val="0"/>
                          <w:marRight w:val="0"/>
                          <w:marTop w:val="0"/>
                          <w:marBottom w:val="0"/>
                          <w:divBdr>
                            <w:top w:val="none" w:sz="0" w:space="0" w:color="auto"/>
                            <w:left w:val="none" w:sz="0" w:space="0" w:color="auto"/>
                            <w:bottom w:val="none" w:sz="0" w:space="0" w:color="auto"/>
                            <w:right w:val="none" w:sz="0" w:space="0" w:color="auto"/>
                          </w:divBdr>
                          <w:divsChild>
                            <w:div w:id="545482473">
                              <w:marLeft w:val="0"/>
                              <w:marRight w:val="0"/>
                              <w:marTop w:val="0"/>
                              <w:marBottom w:val="0"/>
                              <w:divBdr>
                                <w:top w:val="none" w:sz="0" w:space="0" w:color="auto"/>
                                <w:left w:val="none" w:sz="0" w:space="0" w:color="auto"/>
                                <w:bottom w:val="none" w:sz="0" w:space="0" w:color="auto"/>
                                <w:right w:val="none" w:sz="0" w:space="0" w:color="auto"/>
                              </w:divBdr>
                            </w:div>
                          </w:divsChild>
                        </w:div>
                        <w:div w:id="246426881">
                          <w:marLeft w:val="0"/>
                          <w:marRight w:val="0"/>
                          <w:marTop w:val="0"/>
                          <w:marBottom w:val="0"/>
                          <w:divBdr>
                            <w:top w:val="none" w:sz="0" w:space="0" w:color="auto"/>
                            <w:left w:val="none" w:sz="0" w:space="0" w:color="auto"/>
                            <w:bottom w:val="none" w:sz="0" w:space="0" w:color="auto"/>
                            <w:right w:val="none" w:sz="0" w:space="0" w:color="auto"/>
                          </w:divBdr>
                          <w:divsChild>
                            <w:div w:id="146555218">
                              <w:marLeft w:val="0"/>
                              <w:marRight w:val="0"/>
                              <w:marTop w:val="0"/>
                              <w:marBottom w:val="0"/>
                              <w:divBdr>
                                <w:top w:val="none" w:sz="0" w:space="0" w:color="auto"/>
                                <w:left w:val="none" w:sz="0" w:space="0" w:color="auto"/>
                                <w:bottom w:val="none" w:sz="0" w:space="0" w:color="auto"/>
                                <w:right w:val="none" w:sz="0" w:space="0" w:color="auto"/>
                              </w:divBdr>
                            </w:div>
                          </w:divsChild>
                        </w:div>
                        <w:div w:id="558177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77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28859">
                          <w:marLeft w:val="0"/>
                          <w:marRight w:val="0"/>
                          <w:marTop w:val="0"/>
                          <w:marBottom w:val="0"/>
                          <w:divBdr>
                            <w:top w:val="none" w:sz="0" w:space="0" w:color="auto"/>
                            <w:left w:val="none" w:sz="0" w:space="0" w:color="auto"/>
                            <w:bottom w:val="none" w:sz="0" w:space="0" w:color="auto"/>
                            <w:right w:val="none" w:sz="0" w:space="0" w:color="auto"/>
                          </w:divBdr>
                          <w:divsChild>
                            <w:div w:id="773941580">
                              <w:marLeft w:val="0"/>
                              <w:marRight w:val="0"/>
                              <w:marTop w:val="0"/>
                              <w:marBottom w:val="0"/>
                              <w:divBdr>
                                <w:top w:val="none" w:sz="0" w:space="0" w:color="auto"/>
                                <w:left w:val="none" w:sz="0" w:space="0" w:color="auto"/>
                                <w:bottom w:val="none" w:sz="0" w:space="0" w:color="auto"/>
                                <w:right w:val="none" w:sz="0" w:space="0" w:color="auto"/>
                              </w:divBdr>
                            </w:div>
                          </w:divsChild>
                        </w:div>
                        <w:div w:id="16734646">
                          <w:marLeft w:val="0"/>
                          <w:marRight w:val="0"/>
                          <w:marTop w:val="0"/>
                          <w:marBottom w:val="0"/>
                          <w:divBdr>
                            <w:top w:val="none" w:sz="0" w:space="0" w:color="auto"/>
                            <w:left w:val="none" w:sz="0" w:space="0" w:color="auto"/>
                            <w:bottom w:val="none" w:sz="0" w:space="0" w:color="auto"/>
                            <w:right w:val="none" w:sz="0" w:space="0" w:color="auto"/>
                          </w:divBdr>
                        </w:div>
                        <w:div w:id="1150905681">
                          <w:marLeft w:val="0"/>
                          <w:marRight w:val="0"/>
                          <w:marTop w:val="0"/>
                          <w:marBottom w:val="0"/>
                          <w:divBdr>
                            <w:top w:val="none" w:sz="0" w:space="0" w:color="auto"/>
                            <w:left w:val="none" w:sz="0" w:space="0" w:color="auto"/>
                            <w:bottom w:val="none" w:sz="0" w:space="0" w:color="auto"/>
                            <w:right w:val="none" w:sz="0" w:space="0" w:color="auto"/>
                          </w:divBdr>
                        </w:div>
                        <w:div w:id="2080443234">
                          <w:marLeft w:val="0"/>
                          <w:marRight w:val="0"/>
                          <w:marTop w:val="0"/>
                          <w:marBottom w:val="0"/>
                          <w:divBdr>
                            <w:top w:val="none" w:sz="0" w:space="0" w:color="auto"/>
                            <w:left w:val="none" w:sz="0" w:space="0" w:color="auto"/>
                            <w:bottom w:val="none" w:sz="0" w:space="0" w:color="auto"/>
                            <w:right w:val="none" w:sz="0" w:space="0" w:color="auto"/>
                          </w:divBdr>
                          <w:divsChild>
                            <w:div w:id="1960258162">
                              <w:marLeft w:val="0"/>
                              <w:marRight w:val="0"/>
                              <w:marTop w:val="0"/>
                              <w:marBottom w:val="0"/>
                              <w:divBdr>
                                <w:top w:val="none" w:sz="0" w:space="0" w:color="auto"/>
                                <w:left w:val="none" w:sz="0" w:space="0" w:color="auto"/>
                                <w:bottom w:val="none" w:sz="0" w:space="0" w:color="auto"/>
                                <w:right w:val="none" w:sz="0" w:space="0" w:color="auto"/>
                              </w:divBdr>
                            </w:div>
                          </w:divsChild>
                        </w:div>
                        <w:div w:id="717166299">
                          <w:marLeft w:val="0"/>
                          <w:marRight w:val="0"/>
                          <w:marTop w:val="0"/>
                          <w:marBottom w:val="0"/>
                          <w:divBdr>
                            <w:top w:val="none" w:sz="0" w:space="0" w:color="auto"/>
                            <w:left w:val="none" w:sz="0" w:space="0" w:color="auto"/>
                            <w:bottom w:val="none" w:sz="0" w:space="0" w:color="auto"/>
                            <w:right w:val="none" w:sz="0" w:space="0" w:color="auto"/>
                          </w:divBdr>
                        </w:div>
                        <w:div w:id="1466313978">
                          <w:marLeft w:val="0"/>
                          <w:marRight w:val="0"/>
                          <w:marTop w:val="0"/>
                          <w:marBottom w:val="0"/>
                          <w:divBdr>
                            <w:top w:val="none" w:sz="0" w:space="0" w:color="auto"/>
                            <w:left w:val="none" w:sz="0" w:space="0" w:color="auto"/>
                            <w:bottom w:val="none" w:sz="0" w:space="0" w:color="auto"/>
                            <w:right w:val="none" w:sz="0" w:space="0" w:color="auto"/>
                          </w:divBdr>
                        </w:div>
                        <w:div w:id="1296253464">
                          <w:marLeft w:val="0"/>
                          <w:marRight w:val="0"/>
                          <w:marTop w:val="0"/>
                          <w:marBottom w:val="0"/>
                          <w:divBdr>
                            <w:top w:val="none" w:sz="0" w:space="0" w:color="auto"/>
                            <w:left w:val="none" w:sz="0" w:space="0" w:color="auto"/>
                            <w:bottom w:val="none" w:sz="0" w:space="0" w:color="auto"/>
                            <w:right w:val="none" w:sz="0" w:space="0" w:color="auto"/>
                          </w:divBdr>
                          <w:divsChild>
                            <w:div w:id="68037297">
                              <w:marLeft w:val="0"/>
                              <w:marRight w:val="0"/>
                              <w:marTop w:val="0"/>
                              <w:marBottom w:val="0"/>
                              <w:divBdr>
                                <w:top w:val="none" w:sz="0" w:space="0" w:color="auto"/>
                                <w:left w:val="none" w:sz="0" w:space="0" w:color="auto"/>
                                <w:bottom w:val="none" w:sz="0" w:space="0" w:color="auto"/>
                                <w:right w:val="none" w:sz="0" w:space="0" w:color="auto"/>
                              </w:divBdr>
                            </w:div>
                          </w:divsChild>
                        </w:div>
                        <w:div w:id="613512554">
                          <w:blockQuote w:val="1"/>
                          <w:marLeft w:val="720"/>
                          <w:marRight w:val="720"/>
                          <w:marTop w:val="100"/>
                          <w:marBottom w:val="100"/>
                          <w:divBdr>
                            <w:top w:val="none" w:sz="0" w:space="0" w:color="auto"/>
                            <w:left w:val="none" w:sz="0" w:space="0" w:color="auto"/>
                            <w:bottom w:val="none" w:sz="0" w:space="0" w:color="auto"/>
                            <w:right w:val="none" w:sz="0" w:space="0" w:color="auto"/>
                          </w:divBdr>
                        </w:div>
                        <w:div w:id="318123577">
                          <w:marLeft w:val="0"/>
                          <w:marRight w:val="0"/>
                          <w:marTop w:val="0"/>
                          <w:marBottom w:val="0"/>
                          <w:divBdr>
                            <w:top w:val="none" w:sz="0" w:space="0" w:color="auto"/>
                            <w:left w:val="none" w:sz="0" w:space="0" w:color="auto"/>
                            <w:bottom w:val="none" w:sz="0" w:space="0" w:color="auto"/>
                            <w:right w:val="none" w:sz="0" w:space="0" w:color="auto"/>
                          </w:divBdr>
                        </w:div>
                        <w:div w:id="1229732011">
                          <w:blockQuote w:val="1"/>
                          <w:marLeft w:val="720"/>
                          <w:marRight w:val="720"/>
                          <w:marTop w:val="100"/>
                          <w:marBottom w:val="100"/>
                          <w:divBdr>
                            <w:top w:val="none" w:sz="0" w:space="0" w:color="auto"/>
                            <w:left w:val="none" w:sz="0" w:space="0" w:color="auto"/>
                            <w:bottom w:val="none" w:sz="0" w:space="0" w:color="auto"/>
                            <w:right w:val="none" w:sz="0" w:space="0" w:color="auto"/>
                          </w:divBdr>
                        </w:div>
                        <w:div w:id="422606837">
                          <w:marLeft w:val="0"/>
                          <w:marRight w:val="0"/>
                          <w:marTop w:val="0"/>
                          <w:marBottom w:val="0"/>
                          <w:divBdr>
                            <w:top w:val="none" w:sz="0" w:space="0" w:color="auto"/>
                            <w:left w:val="none" w:sz="0" w:space="0" w:color="auto"/>
                            <w:bottom w:val="none" w:sz="0" w:space="0" w:color="auto"/>
                            <w:right w:val="none" w:sz="0" w:space="0" w:color="auto"/>
                          </w:divBdr>
                        </w:div>
                        <w:div w:id="34394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2490">
                          <w:marLeft w:val="0"/>
                          <w:marRight w:val="0"/>
                          <w:marTop w:val="0"/>
                          <w:marBottom w:val="0"/>
                          <w:divBdr>
                            <w:top w:val="none" w:sz="0" w:space="0" w:color="auto"/>
                            <w:left w:val="none" w:sz="0" w:space="0" w:color="auto"/>
                            <w:bottom w:val="none" w:sz="0" w:space="0" w:color="auto"/>
                            <w:right w:val="none" w:sz="0" w:space="0" w:color="auto"/>
                          </w:divBdr>
                        </w:div>
                        <w:div w:id="2015912941">
                          <w:marLeft w:val="0"/>
                          <w:marRight w:val="0"/>
                          <w:marTop w:val="0"/>
                          <w:marBottom w:val="0"/>
                          <w:divBdr>
                            <w:top w:val="none" w:sz="0" w:space="0" w:color="auto"/>
                            <w:left w:val="none" w:sz="0" w:space="0" w:color="auto"/>
                            <w:bottom w:val="none" w:sz="0" w:space="0" w:color="auto"/>
                            <w:right w:val="none" w:sz="0" w:space="0" w:color="auto"/>
                          </w:divBdr>
                        </w:div>
                        <w:div w:id="608464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886816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hanacademy.org/math/algebra2/x2ec2f6f830c9fb89:logs/x2ec2f6f830c9fb89:change-of-base/a/logarithm-change-of-base-rule-intro" TargetMode="External"/><Relationship Id="rId3" Type="http://schemas.openxmlformats.org/officeDocument/2006/relationships/webSettings" Target="webSettings.xml"/><Relationship Id="rId21" Type="http://schemas.openxmlformats.org/officeDocument/2006/relationships/hyperlink" Target="https://colah.github.io/posts/2015-09-Visual-Information/" TargetMode="External"/><Relationship Id="rId7" Type="http://schemas.openxmlformats.org/officeDocument/2006/relationships/image" Target="media/image2.png"/><Relationship Id="rId12" Type="http://schemas.openxmlformats.org/officeDocument/2006/relationships/hyperlink" Target="https://colah.github.io/posts/2015-09-Visual-Information/" TargetMode="External"/><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mg0hueOyoAw" TargetMode="External"/><Relationship Id="rId1" Type="http://schemas.openxmlformats.org/officeDocument/2006/relationships/styles" Target="styles.xml"/><Relationship Id="rId6" Type="http://schemas.openxmlformats.org/officeDocument/2006/relationships/hyperlink" Target="https://youtu.be/mg0hueOyoAw" TargetMode="External"/><Relationship Id="rId11" Type="http://schemas.openxmlformats.org/officeDocument/2006/relationships/hyperlink" Target="http://a"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colah.github.io/posts/2015-09-Visual-Information/" TargetMode="External"/><Relationship Id="rId28" Type="http://schemas.openxmlformats.org/officeDocument/2006/relationships/hyperlink" Target="https://colah.github.io/posts/2015-09-Visual-Information/"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hyperlink" Target="https://colah.github.io/posts/2015-09-Visual-Information/" TargetMode="Externa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youtu.be/w2iTCm0xp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2346</Words>
  <Characters>12906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2022-11-23T12:35:00Z</dcterms:created>
  <dcterms:modified xsi:type="dcterms:W3CDTF">2022-11-23T12:37:00Z</dcterms:modified>
</cp:coreProperties>
</file>