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79232" w14:textId="19EA8738" w:rsidR="00CE6133" w:rsidRPr="00F9000B" w:rsidRDefault="00F71324">
      <w:pPr>
        <w:spacing w:line="285" w:lineRule="exact"/>
        <w:rPr>
          <w:rFonts w:hint="default"/>
          <w:color w:val="auto"/>
          <w:sz w:val="22"/>
          <w:szCs w:val="22"/>
          <w:shd w:val="clear" w:color="FFFFFF" w:fill="auto"/>
        </w:rPr>
      </w:pPr>
      <w:r w:rsidRPr="00F9000B">
        <w:rPr>
          <w:color w:val="auto"/>
          <w:sz w:val="22"/>
          <w:szCs w:val="22"/>
          <w:shd w:val="clear" w:color="FFFFFF" w:fill="auto"/>
        </w:rPr>
        <w:t>参考様式第</w:t>
      </w:r>
      <w:r w:rsidR="00F9000B">
        <w:rPr>
          <w:color w:val="auto"/>
          <w:sz w:val="22"/>
          <w:szCs w:val="22"/>
          <w:shd w:val="clear" w:color="FFFFFF" w:fill="auto"/>
        </w:rPr>
        <w:t>５</w:t>
      </w:r>
      <w:r w:rsidRPr="00F9000B">
        <w:rPr>
          <w:color w:val="auto"/>
          <w:sz w:val="22"/>
          <w:szCs w:val="22"/>
          <w:shd w:val="clear" w:color="FFFFFF" w:fill="auto"/>
        </w:rPr>
        <w:t>－</w:t>
      </w:r>
      <w:r w:rsidR="00F9000B">
        <w:rPr>
          <w:color w:val="auto"/>
          <w:sz w:val="22"/>
          <w:szCs w:val="22"/>
          <w:shd w:val="clear" w:color="FFFFFF" w:fill="auto"/>
        </w:rPr>
        <w:t>１１</w:t>
      </w:r>
      <w:r w:rsidR="007D7E62" w:rsidRPr="00F9000B">
        <w:rPr>
          <w:color w:val="auto"/>
          <w:sz w:val="22"/>
          <w:szCs w:val="22"/>
          <w:shd w:val="clear" w:color="FFFFFF" w:fill="auto"/>
        </w:rPr>
        <w:t>号</w:t>
      </w:r>
    </w:p>
    <w:p w14:paraId="3E007051" w14:textId="77777777" w:rsidR="00A15773" w:rsidRPr="00F9000B" w:rsidRDefault="00A15773">
      <w:pPr>
        <w:spacing w:line="285" w:lineRule="exact"/>
        <w:rPr>
          <w:rFonts w:hint="default"/>
          <w:color w:val="auto"/>
          <w:sz w:val="22"/>
          <w:szCs w:val="22"/>
        </w:rPr>
      </w:pPr>
    </w:p>
    <w:p w14:paraId="31E1997C" w14:textId="1797FFFE" w:rsidR="00A15773" w:rsidRPr="00F9000B" w:rsidRDefault="00454C24" w:rsidP="00AE28FB">
      <w:pPr>
        <w:spacing w:line="285" w:lineRule="exact"/>
        <w:jc w:val="center"/>
        <w:rPr>
          <w:rFonts w:hint="default"/>
          <w:color w:val="auto"/>
          <w:sz w:val="28"/>
          <w:szCs w:val="28"/>
          <w:shd w:val="clear" w:color="FFFFFF" w:fill="auto"/>
        </w:rPr>
      </w:pPr>
      <w:r w:rsidRPr="00F9000B">
        <w:rPr>
          <w:color w:val="auto"/>
          <w:sz w:val="28"/>
          <w:szCs w:val="28"/>
          <w:shd w:val="clear" w:color="FFFFFF" w:fill="auto"/>
        </w:rPr>
        <w:t>受入</w:t>
      </w:r>
      <w:r w:rsidR="00B43482" w:rsidRPr="00F9000B">
        <w:rPr>
          <w:color w:val="auto"/>
          <w:sz w:val="28"/>
          <w:szCs w:val="28"/>
          <w:shd w:val="clear" w:color="FFFFFF" w:fill="auto"/>
        </w:rPr>
        <w:t>れ</w:t>
      </w:r>
      <w:r w:rsidR="00F9000B" w:rsidRPr="00F9000B">
        <w:rPr>
          <w:color w:val="auto"/>
          <w:sz w:val="28"/>
          <w:szCs w:val="28"/>
          <w:shd w:val="clear" w:color="FFFFFF" w:fill="auto"/>
        </w:rPr>
        <w:t>困難となるに至った経緯に係る</w:t>
      </w:r>
      <w:r w:rsidR="00A74865">
        <w:rPr>
          <w:color w:val="auto"/>
          <w:sz w:val="28"/>
          <w:szCs w:val="28"/>
          <w:shd w:val="clear" w:color="FFFFFF" w:fill="auto"/>
        </w:rPr>
        <w:t>説明</w:t>
      </w:r>
      <w:r w:rsidR="001C5636" w:rsidRPr="00F9000B">
        <w:rPr>
          <w:color w:val="auto"/>
          <w:sz w:val="28"/>
          <w:szCs w:val="28"/>
          <w:shd w:val="clear" w:color="FFFFFF" w:fill="auto"/>
        </w:rPr>
        <w:t>書</w:t>
      </w:r>
    </w:p>
    <w:p w14:paraId="36C9FD85" w14:textId="77777777" w:rsidR="00A15773" w:rsidRPr="00F9000B" w:rsidRDefault="00A15773">
      <w:pPr>
        <w:spacing w:line="285" w:lineRule="exact"/>
        <w:rPr>
          <w:rFonts w:hint="default"/>
          <w:color w:val="auto"/>
          <w:sz w:val="22"/>
          <w:szCs w:val="22"/>
        </w:rPr>
      </w:pPr>
    </w:p>
    <w:p w14:paraId="7E0F9820" w14:textId="709B0944" w:rsidR="002F7D3A" w:rsidRPr="00F9000B" w:rsidRDefault="00F9000B">
      <w:pPr>
        <w:spacing w:line="285" w:lineRule="exact"/>
        <w:rPr>
          <w:rFonts w:hint="default"/>
          <w:color w:val="auto"/>
          <w:sz w:val="22"/>
          <w:szCs w:val="22"/>
        </w:rPr>
      </w:pPr>
      <w:r>
        <w:rPr>
          <w:color w:val="auto"/>
          <w:sz w:val="22"/>
          <w:szCs w:val="22"/>
        </w:rPr>
        <w:t>特定技能外国人　　{{WORKER_NAME}}　　　の受入れ困難に係る届出を行うに当たっての経緯は以下のとおりです。</w:t>
      </w:r>
      <w:r w:rsidR="00A74865">
        <w:rPr>
          <w:color w:val="auto"/>
          <w:sz w:val="22"/>
          <w:szCs w:val="22"/>
        </w:rPr>
      </w:r>
      <w:r w:rsidR="00FC378F">
        <w:rPr>
          <w:color w:val="auto"/>
          <w:sz w:val="22"/>
          <w:szCs w:val="22"/>
          <w:u w:val="single"/>
        </w:rPr>
      </w:r>
      <w:r w:rsidR="00377ABC" w:rsidRPr="00377ABC">
        <w:rPr>
          <w:color w:val="auto"/>
          <w:sz w:val="22"/>
          <w:szCs w:val="22"/>
          <w:u w:val="single"/>
        </w:rPr>
      </w:r>
      <w:r w:rsidR="00FC378F">
        <w:rPr>
          <w:color w:val="auto"/>
          <w:sz w:val="22"/>
          <w:szCs w:val="22"/>
          <w:u w:val="single"/>
        </w:rPr>
      </w:r>
      <w:r w:rsidRPr="00F9000B">
        <w:rPr>
          <w:color w:val="auto"/>
          <w:sz w:val="22"/>
          <w:szCs w:val="22"/>
          <w:u w:val="single"/>
        </w:rPr>
      </w:r>
      <w:r w:rsidRPr="00F9000B">
        <w:rPr>
          <w:color w:val="auto"/>
          <w:sz w:val="22"/>
          <w:szCs w:val="22"/>
        </w:rPr>
      </w:r>
    </w:p>
    <w:p w14:paraId="2658CCD8" w14:textId="56BE8DCB" w:rsidR="00A15773"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１　特定技能所属機関の都合による場合の具体的な事情</w:t>
      </w:r>
    </w:p>
    <w:tbl>
      <w:tblPr>
        <w:tblStyle w:val="a9"/>
        <w:tblW w:w="0" w:type="auto"/>
        <w:tblInd w:w="421" w:type="dxa"/>
        <w:tblLook w:val="04A0" w:firstRow="1" w:lastRow="0" w:firstColumn="1" w:lastColumn="0" w:noHBand="0" w:noVBand="1"/>
      </w:tblPr>
      <w:tblGrid>
        <w:gridCol w:w="9139"/>
      </w:tblGrid>
      <w:tr w:rsidR="00141D3A" w14:paraId="23DA4648" w14:textId="77777777" w:rsidTr="0090580A">
        <w:trPr>
          <w:trHeight w:val="1813"/>
        </w:trPr>
        <w:tc>
          <w:tcPr>
            <w:tcW w:w="9139" w:type="dxa"/>
          </w:tcPr>
          <w:p w14:paraId="3C7D094B" w14:textId="77777777" w:rsidR="00141D3A" w:rsidRPr="00B72D0D" w:rsidRDefault="00141D3A">
            <w:pPr>
              <w:spacing w:line="285" w:lineRule="exact"/>
              <w:rPr>
                <w:rFonts w:asciiTheme="minorEastAsia" w:eastAsiaTheme="minorEastAsia" w:hAnsiTheme="minorEastAsia" w:hint="default"/>
                <w:color w:val="auto"/>
                <w:sz w:val="22"/>
                <w:szCs w:val="22"/>
                <w:shd w:val="clear" w:color="FFFFFF" w:fill="auto"/>
              </w:rPr>
            </w:pPr>
          </w:p>
        </w:tc>
      </w:tr>
    </w:tbl>
    <w:p w14:paraId="6752766A" w14:textId="05677B4A"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6DF1772F" w14:textId="76762921"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２　特定技能外国人の都合による場合の具体的な事情</w:t>
      </w:r>
    </w:p>
    <w:p w14:paraId="2E14C8A8" w14:textId="70A3F64C"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 xml:space="preserve">　　事由発生までの経緯</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発生後の特定技能所属機関の対応</w:t>
      </w:r>
      <w:r w:rsidR="00006119">
        <w:rPr>
          <w:rFonts w:asciiTheme="minorEastAsia" w:eastAsiaTheme="minorEastAsia" w:hAnsiTheme="minorEastAsia"/>
          <w:color w:val="auto"/>
          <w:sz w:val="22"/>
          <w:szCs w:val="22"/>
          <w:shd w:val="clear" w:color="FFFFFF" w:fill="auto"/>
        </w:rPr>
        <w:t>、</w:t>
      </w:r>
      <w:r w:rsidR="00A74865">
        <w:rPr>
          <w:rFonts w:asciiTheme="minorEastAsia" w:eastAsiaTheme="minorEastAsia" w:hAnsiTheme="minorEastAsia"/>
          <w:color w:val="auto"/>
          <w:sz w:val="22"/>
          <w:szCs w:val="22"/>
          <w:shd w:val="clear" w:color="FFFFFF" w:fill="auto"/>
        </w:rPr>
        <w:t>退職（自己都合退職の場合）又は</w:t>
      </w:r>
      <w:r w:rsidRPr="00F9000B">
        <w:rPr>
          <w:rFonts w:asciiTheme="minorEastAsia" w:eastAsiaTheme="minorEastAsia" w:hAnsiTheme="minorEastAsia"/>
          <w:color w:val="auto"/>
          <w:sz w:val="22"/>
          <w:szCs w:val="22"/>
          <w:shd w:val="clear" w:color="FFFFFF" w:fill="auto"/>
        </w:rPr>
        <w:t>解雇（重責解雇の場合）</w:t>
      </w:r>
      <w:r w:rsidR="00A74865">
        <w:rPr>
          <w:rFonts w:asciiTheme="minorEastAsia" w:eastAsiaTheme="minorEastAsia" w:hAnsiTheme="minorEastAsia"/>
          <w:color w:val="auto"/>
          <w:sz w:val="22"/>
          <w:szCs w:val="22"/>
          <w:shd w:val="clear" w:color="FFFFFF" w:fill="auto"/>
        </w:rPr>
        <w:t>の理由</w:t>
      </w:r>
    </w:p>
    <w:tbl>
      <w:tblPr>
        <w:tblStyle w:val="a9"/>
        <w:tblW w:w="0" w:type="auto"/>
        <w:tblInd w:w="421" w:type="dxa"/>
        <w:tblLook w:val="04A0" w:firstRow="1" w:lastRow="0" w:firstColumn="1" w:lastColumn="0" w:noHBand="0" w:noVBand="1"/>
      </w:tblPr>
      <w:tblGrid>
        <w:gridCol w:w="9139"/>
      </w:tblGrid>
      <w:tr w:rsidR="00141D3A" w14:paraId="30A46626" w14:textId="77777777" w:rsidTr="0090580A">
        <w:trPr>
          <w:trHeight w:val="2677"/>
        </w:trPr>
        <w:tc>
          <w:tcPr>
            <w:tcW w:w="9139" w:type="dxa"/>
          </w:tcPr>
          <w:p w14:paraId="0771B7CA" w14:textId="15957FF3" w:rsidR="006D0AB8" w:rsidRDefault="00350023" w:rsidP="00141D3A">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r w:rsidR="006D0AB8">
              <w:rPr>
                <w:rFonts w:asciiTheme="minorEastAsia" w:eastAsiaTheme="minorEastAsia" w:hAnsiTheme="minorEastAsia"/>
                <w:color w:val="auto"/>
                <w:sz w:val="22"/>
                <w:szCs w:val="22"/>
                <w:shd w:val="clear" w:color="FFFFFF" w:fill="auto"/>
              </w:rPr>
            </w:r>
            <w:r>
              <w:rPr>
                <w:rFonts w:asciiTheme="minorEastAsia" w:eastAsiaTheme="minorEastAsia" w:hAnsiTheme="minorEastAsia"/>
                <w:color w:val="auto"/>
                <w:sz w:val="22"/>
                <w:szCs w:val="22"/>
                <w:shd w:val="clear" w:color="FFFFFF" w:fill="auto"/>
              </w:rPr>
            </w:r>
            <w:r w:rsidR="006D0AB8">
              <w:rPr>
                <w:rFonts w:asciiTheme="minorEastAsia" w:eastAsiaTheme="minorEastAsia" w:hAnsiTheme="minorEastAsia"/>
                <w:color w:val="auto"/>
                <w:sz w:val="22"/>
                <w:szCs w:val="22"/>
                <w:shd w:val="clear" w:color="FFFFFF" w:fill="auto"/>
              </w:rPr>
            </w:r>
            <w:r w:rsidR="006D0AB8">
              <w:rPr>
                <w:rFonts w:asciiTheme="minorEastAsia" w:eastAsiaTheme="minorEastAsia" w:hAnsiTheme="minorEastAsia" w:hint="default"/>
                <w:color w:val="auto"/>
                <w:sz w:val="22"/>
                <w:szCs w:val="22"/>
                <w:shd w:val="clear" w:color="FFFFFF" w:fill="auto"/>
              </w:rPr>
            </w:r>
            <w:r w:rsidR="006D0AB8">
              <w:rPr>
                <w:rFonts w:asciiTheme="minorEastAsia" w:eastAsiaTheme="minorEastAsia" w:hAnsiTheme="minorEastAsia"/>
                <w:color w:val="auto"/>
                <w:sz w:val="22"/>
                <w:szCs w:val="22"/>
                <w:shd w:val="clear" w:color="FFFFFF" w:fill="auto"/>
              </w:rPr>
            </w:r>
          </w:p>
        </w:tc>
      </w:tr>
    </w:tbl>
    <w:p w14:paraId="21A0D48E" w14:textId="71436BFA" w:rsidR="00F9000B" w:rsidRDefault="00F9000B" w:rsidP="00A74865">
      <w:pPr>
        <w:spacing w:line="285" w:lineRule="exact"/>
        <w:rPr>
          <w:rFonts w:asciiTheme="minorEastAsia" w:eastAsiaTheme="minorEastAsia" w:hAnsiTheme="minorEastAsia" w:hint="default"/>
          <w:color w:val="auto"/>
          <w:sz w:val="22"/>
          <w:szCs w:val="22"/>
          <w:shd w:val="clear" w:color="FFFFFF" w:fill="auto"/>
        </w:rPr>
      </w:pPr>
    </w:p>
    <w:p w14:paraId="429242C4" w14:textId="0EE53EB8" w:rsidR="00B72D0D" w:rsidRPr="00B72D0D" w:rsidRDefault="00B72D0D" w:rsidP="00A74865">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 xml:space="preserve">３　</w:t>
      </w:r>
      <w:r w:rsidR="0090580A">
        <w:rPr>
          <w:rFonts w:asciiTheme="minorEastAsia" w:eastAsiaTheme="minorEastAsia" w:hAnsiTheme="minorEastAsia"/>
          <w:color w:val="auto"/>
          <w:sz w:val="22"/>
          <w:szCs w:val="22"/>
          <w:shd w:val="clear" w:color="FFFFFF" w:fill="auto"/>
        </w:rPr>
        <w:t>受入れ困難となるに至った後の対応等</w:t>
      </w:r>
    </w:p>
    <w:p w14:paraId="24270E83" w14:textId="173CAF86"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特定技能外国人から退職に係る相談の有無</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相談があった場合はそれに対する対応</w:t>
      </w:r>
    </w:p>
    <w:tbl>
      <w:tblPr>
        <w:tblStyle w:val="a9"/>
        <w:tblW w:w="0" w:type="auto"/>
        <w:tblInd w:w="421" w:type="dxa"/>
        <w:tblLook w:val="04A0" w:firstRow="1" w:lastRow="0" w:firstColumn="1" w:lastColumn="0" w:noHBand="0" w:noVBand="1"/>
      </w:tblPr>
      <w:tblGrid>
        <w:gridCol w:w="9139"/>
      </w:tblGrid>
      <w:tr w:rsidR="00141D3A" w14:paraId="12E90C83" w14:textId="77777777" w:rsidTr="00B754DF">
        <w:trPr>
          <w:trHeight w:val="974"/>
        </w:trPr>
        <w:tc>
          <w:tcPr>
            <w:tcW w:w="9139" w:type="dxa"/>
          </w:tcPr>
          <w:p w14:paraId="2D2F8409" w14:textId="5909098F" w:rsidR="00141D3A" w:rsidRDefault="002D55AA">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7C7E820E" w14:textId="59C74671"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4CE645BA" w14:textId="6F4A8D4C"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退職後に特定技能外国人が転職する予定がある場合は転職先</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転職予定年月日</w:t>
      </w:r>
    </w:p>
    <w:tbl>
      <w:tblPr>
        <w:tblStyle w:val="a9"/>
        <w:tblW w:w="0" w:type="auto"/>
        <w:tblInd w:w="421" w:type="dxa"/>
        <w:tblLook w:val="04A0" w:firstRow="1" w:lastRow="0" w:firstColumn="1" w:lastColumn="0" w:noHBand="0" w:noVBand="1"/>
      </w:tblPr>
      <w:tblGrid>
        <w:gridCol w:w="9139"/>
      </w:tblGrid>
      <w:tr w:rsidR="00141D3A" w14:paraId="43DC8F71" w14:textId="77777777" w:rsidTr="00141D3A">
        <w:trPr>
          <w:trHeight w:val="626"/>
        </w:trPr>
        <w:tc>
          <w:tcPr>
            <w:tcW w:w="9139" w:type="dxa"/>
          </w:tcPr>
          <w:p w14:paraId="43547EB8" w14:textId="77777777" w:rsidR="008B6E36" w:rsidRDefault="002D55AA" w:rsidP="002D55AA">
            <w:pPr>
              <w:spacing w:line="285" w:lineRule="exact"/>
              <w:rPr>
                <w:rFonts w:asciiTheme="minorEastAsia" w:eastAsiaTheme="minorEastAsia" w:hAnsiTheme="minorEastAsia" w:hint="default"/>
                <w:color w:val="auto"/>
                <w:sz w:val="22"/>
                <w:szCs w:val="22"/>
                <w:shd w:val="clear" w:color="FFFFFF" w:fill="auto"/>
              </w:rPr>
            </w:pPr>
            <w:r w:rsidRPr="002D55AA">
              <w:rPr>
                <w:rFonts w:asciiTheme="minorEastAsia" w:eastAsiaTheme="minorEastAsia" w:hAnsiTheme="minorEastAsia"/>
                <w:color w:val="auto"/>
                <w:sz w:val="22"/>
                <w:szCs w:val="22"/>
                <w:shd w:val="clear" w:color="FFFFFF" w:fill="auto"/>
              </w:rPr>
            </w:r>
            <w:proofErr w:type="gramStart"/>
            <w:r w:rsidRPr="002D55AA">
              <w:rPr>
                <w:rFonts w:asciiTheme="minorEastAsia" w:eastAsiaTheme="minorEastAsia" w:hAnsiTheme="minorEastAsia"/>
                <w:color w:val="auto"/>
                <w:sz w:val="22"/>
                <w:szCs w:val="22"/>
                <w:shd w:val="clear" w:color="FFFFFF" w:fill="auto"/>
              </w:rPr>
            </w:r>
            <w:proofErr w:type="gramEnd"/>
            <w:r w:rsidRPr="002D55AA">
              <w:rPr>
                <w:rFonts w:asciiTheme="minorEastAsia" w:eastAsiaTheme="minorEastAsia" w:hAnsiTheme="minorEastAsia"/>
                <w:color w:val="auto"/>
                <w:sz w:val="22"/>
                <w:szCs w:val="22"/>
                <w:shd w:val="clear" w:color="FFFFFF" w:fill="auto"/>
              </w:rPr>
            </w:r>
            <w:r>
              <w:rPr>
                <w:rFonts w:asciiTheme="minorEastAsia" w:eastAsiaTheme="minorEastAsia" w:hAnsiTheme="minorEastAsia"/>
                <w:color w:val="auto"/>
                <w:sz w:val="22"/>
                <w:szCs w:val="22"/>
                <w:shd w:val="clear" w:color="FFFFFF" w:fill="auto"/>
              </w:rPr>
            </w:r>
            <w:r w:rsidRPr="002D55AA">
              <w:rPr>
                <w:rFonts w:asciiTheme="minorEastAsia" w:eastAsiaTheme="minorEastAsia" w:hAnsiTheme="minorEastAsia"/>
                <w:color w:val="auto"/>
                <w:sz w:val="22"/>
                <w:szCs w:val="22"/>
                <w:shd w:val="clear" w:color="FFFFFF" w:fill="auto"/>
              </w:rPr>
            </w:r>
            <w:r w:rsidRPr="002D55AA">
              <w:rPr>
                <w:rFonts w:asciiTheme="minorEastAsia" w:eastAsiaTheme="minorEastAsia" w:hAnsiTheme="minorEastAsia" w:hint="default"/>
                <w:color w:val="auto"/>
                <w:sz w:val="22"/>
                <w:szCs w:val="22"/>
                <w:shd w:val="clear" w:color="FFFFFF" w:fill="auto"/>
              </w:rPr>
            </w:r>
            <w:r w:rsidRPr="002D55AA">
              <w:rPr>
                <w:rFonts w:asciiTheme="minorEastAsia" w:eastAsiaTheme="minorEastAsia" w:hAnsiTheme="minorEastAsia"/>
                <w:color w:val="auto"/>
                <w:sz w:val="22"/>
                <w:szCs w:val="22"/>
                <w:shd w:val="clear" w:color="FFFFFF" w:fill="auto"/>
              </w:rPr>
            </w:r>
            <w:r w:rsidRPr="002D55AA">
              <w:rPr>
                <w:rFonts w:asciiTheme="minorEastAsia" w:eastAsiaTheme="minorEastAsia" w:hAnsiTheme="minorEastAsia" w:hint="default"/>
                <w:color w:val="auto"/>
                <w:sz w:val="22"/>
                <w:szCs w:val="22"/>
                <w:shd w:val="clear" w:color="FFFFFF" w:fill="auto"/>
              </w:rPr>
            </w:r>
          </w:p>
          <w:p w14:paraId="5D6D4428" w14:textId="1B8E3250" w:rsidR="003259DF" w:rsidRPr="003259DF" w:rsidRDefault="003259DF" w:rsidP="003259DF">
            <w:pPr>
              <w:rPr>
                <w:rFonts w:asciiTheme="minorEastAsia" w:eastAsiaTheme="minorEastAsia" w:hAnsiTheme="minorEastAsia" w:hint="default"/>
                <w:sz w:val="22"/>
                <w:szCs w:val="22"/>
              </w:rPr>
            </w:pPr>
            <w:r>
              <w:rPr>
                <w:rFonts w:asciiTheme="minorEastAsia" w:eastAsiaTheme="minorEastAsia" w:hAnsiTheme="minorEastAsia"/>
                <w:color w:val="auto"/>
                <w:sz w:val="22"/>
                <w:szCs w:val="22"/>
                <w:shd w:val="clear" w:color="FFFFFF" w:fill="auto"/>
              </w:rPr>
            </w:r>
          </w:p>
        </w:tc>
      </w:tr>
    </w:tbl>
    <w:p w14:paraId="60505161" w14:textId="6AC11624" w:rsid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72214F68" w14:textId="77777777" w:rsidR="0090580A" w:rsidRPr="00F9000B" w:rsidRDefault="0090580A" w:rsidP="0090580A">
      <w:pPr>
        <w:spacing w:line="285" w:lineRule="exact"/>
        <w:ind w:left="485" w:hanging="59"/>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特定技能外国人に転職支援を実施する場合は支援の内容</w:t>
      </w:r>
    </w:p>
    <w:tbl>
      <w:tblPr>
        <w:tblStyle w:val="a9"/>
        <w:tblW w:w="0" w:type="auto"/>
        <w:tblInd w:w="421" w:type="dxa"/>
        <w:tblLook w:val="04A0" w:firstRow="1" w:lastRow="0" w:firstColumn="1" w:lastColumn="0" w:noHBand="0" w:noVBand="1"/>
      </w:tblPr>
      <w:tblGrid>
        <w:gridCol w:w="9139"/>
      </w:tblGrid>
      <w:tr w:rsidR="0090580A" w14:paraId="559D2F32" w14:textId="77777777" w:rsidTr="00663454">
        <w:trPr>
          <w:trHeight w:val="846"/>
        </w:trPr>
        <w:tc>
          <w:tcPr>
            <w:tcW w:w="9139" w:type="dxa"/>
          </w:tcPr>
          <w:p w14:paraId="02F03E93" w14:textId="2511A909" w:rsidR="0090580A" w:rsidRDefault="002F62DF" w:rsidP="00663454">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4E00C4AB" w14:textId="77777777" w:rsidR="0090580A" w:rsidRDefault="0090580A"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p>
    <w:p w14:paraId="5B82BB4C" w14:textId="28332AE1"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退職後に特定技能外国人が帰国を希望している場合はその理由</w:t>
      </w:r>
    </w:p>
    <w:tbl>
      <w:tblPr>
        <w:tblStyle w:val="a9"/>
        <w:tblW w:w="0" w:type="auto"/>
        <w:tblInd w:w="421" w:type="dxa"/>
        <w:tblLook w:val="04A0" w:firstRow="1" w:lastRow="0" w:firstColumn="1" w:lastColumn="0" w:noHBand="0" w:noVBand="1"/>
      </w:tblPr>
      <w:tblGrid>
        <w:gridCol w:w="9139"/>
      </w:tblGrid>
      <w:tr w:rsidR="00141D3A" w14:paraId="3324E1B1" w14:textId="77777777" w:rsidTr="00141D3A">
        <w:trPr>
          <w:trHeight w:val="880"/>
        </w:trPr>
        <w:tc>
          <w:tcPr>
            <w:tcW w:w="9139" w:type="dxa"/>
          </w:tcPr>
          <w:p w14:paraId="1D7F2E6E" w14:textId="770F0F85" w:rsidR="00141D3A" w:rsidRDefault="002F62DF">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16C55E52" w14:textId="77777777" w:rsidR="0090580A" w:rsidRDefault="0090580A" w:rsidP="0090580A">
      <w:pPr>
        <w:spacing w:line="285" w:lineRule="exact"/>
        <w:ind w:left="485" w:hanging="485"/>
        <w:rPr>
          <w:rFonts w:asciiTheme="minorEastAsia" w:eastAsiaTheme="minorEastAsia" w:hAnsiTheme="minorEastAsia" w:hint="default"/>
          <w:color w:val="auto"/>
          <w:sz w:val="22"/>
          <w:szCs w:val="22"/>
          <w:shd w:val="clear" w:color="FFFFFF" w:fill="auto"/>
        </w:rPr>
      </w:pPr>
    </w:p>
    <w:p w14:paraId="6BCC0572" w14:textId="2E9E1D48" w:rsidR="0090580A" w:rsidRPr="00F9000B" w:rsidRDefault="0090580A" w:rsidP="0090580A">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lastRenderedPageBreak/>
        <w:t xml:space="preserve">　　特定技能外国人に帰国支援を実施する場合は帰国予定年月日</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航空券の手配状況</w:t>
      </w:r>
    </w:p>
    <w:tbl>
      <w:tblPr>
        <w:tblStyle w:val="a9"/>
        <w:tblW w:w="0" w:type="auto"/>
        <w:tblInd w:w="421" w:type="dxa"/>
        <w:tblLook w:val="04A0" w:firstRow="1" w:lastRow="0" w:firstColumn="1" w:lastColumn="0" w:noHBand="0" w:noVBand="1"/>
      </w:tblPr>
      <w:tblGrid>
        <w:gridCol w:w="9139"/>
      </w:tblGrid>
      <w:tr w:rsidR="0090580A" w14:paraId="6556E3AA" w14:textId="77777777" w:rsidTr="00663454">
        <w:trPr>
          <w:trHeight w:val="491"/>
        </w:trPr>
        <w:tc>
          <w:tcPr>
            <w:tcW w:w="9139" w:type="dxa"/>
          </w:tcPr>
          <w:p w14:paraId="0CF9C713" w14:textId="6584ACA5" w:rsidR="0090580A" w:rsidRDefault="002F62DF" w:rsidP="00663454">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5168E0B3" w14:textId="77777777" w:rsidR="0090580A" w:rsidRPr="00F9000B" w:rsidRDefault="0090580A" w:rsidP="0090580A">
      <w:pPr>
        <w:spacing w:line="285" w:lineRule="exact"/>
        <w:ind w:left="485" w:hanging="485"/>
        <w:rPr>
          <w:rFonts w:asciiTheme="minorEastAsia" w:eastAsiaTheme="minorEastAsia" w:hAnsiTheme="minorEastAsia" w:hint="default"/>
          <w:color w:val="auto"/>
          <w:sz w:val="22"/>
          <w:szCs w:val="22"/>
          <w:shd w:val="clear" w:color="FFFFFF" w:fill="auto"/>
        </w:rPr>
      </w:pPr>
    </w:p>
    <w:p w14:paraId="4F1D1E31" w14:textId="38B6C3BE"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退職後に特定技能外国人が転居する予定がある場合は転居先</w:t>
      </w:r>
    </w:p>
    <w:tbl>
      <w:tblPr>
        <w:tblStyle w:val="a9"/>
        <w:tblW w:w="0" w:type="auto"/>
        <w:tblInd w:w="421" w:type="dxa"/>
        <w:tblLook w:val="04A0" w:firstRow="1" w:lastRow="0" w:firstColumn="1" w:lastColumn="0" w:noHBand="0" w:noVBand="1"/>
      </w:tblPr>
      <w:tblGrid>
        <w:gridCol w:w="9139"/>
      </w:tblGrid>
      <w:tr w:rsidR="00141D3A" w14:paraId="59DE622D" w14:textId="77777777" w:rsidTr="00141D3A">
        <w:trPr>
          <w:trHeight w:val="864"/>
        </w:trPr>
        <w:tc>
          <w:tcPr>
            <w:tcW w:w="9139" w:type="dxa"/>
          </w:tcPr>
          <w:p w14:paraId="31CC6DEF" w14:textId="4A3261F9" w:rsidR="008B6E36" w:rsidRDefault="00030AAD">
            <w:pPr>
              <w:spacing w:line="285" w:lineRule="exact"/>
              <w:rPr>
                <w:rFonts w:hint="default"/>
              </w:rPr>
            </w:pPr>
            <w:r/>
            <w:r/>
            <w:r w:rsidR="002D55AA"/>
            <w:r/>
            <w:r/>
            <w:r/>
            <w:r/>
          </w:p>
          <w:p w14:paraId="1B990EED" w14:textId="3CB792FF" w:rsidR="00030AAD" w:rsidRPr="008B6E36" w:rsidRDefault="00030AAD">
            <w:pPr>
              <w:spacing w:line="285" w:lineRule="exact"/>
            </w:pPr>
          </w:p>
        </w:tc>
      </w:tr>
    </w:tbl>
    <w:p w14:paraId="77596810" w14:textId="77777777" w:rsidR="0090580A" w:rsidRDefault="0090580A" w:rsidP="00141D3A">
      <w:pPr>
        <w:widowControl/>
        <w:overflowPunct/>
        <w:jc w:val="left"/>
        <w:textAlignment w:val="auto"/>
        <w:rPr>
          <w:rFonts w:asciiTheme="minorEastAsia" w:eastAsiaTheme="minorEastAsia" w:hAnsiTheme="minorEastAsia" w:hint="default"/>
          <w:color w:val="auto"/>
          <w:sz w:val="22"/>
          <w:szCs w:val="22"/>
          <w:shd w:val="clear" w:color="FFFFFF" w:fill="auto"/>
        </w:rPr>
      </w:pPr>
    </w:p>
    <w:p w14:paraId="71616E66" w14:textId="382151C3" w:rsidR="00F9000B" w:rsidRPr="00F9000B" w:rsidRDefault="00EC4D5B" w:rsidP="00141D3A">
      <w:pPr>
        <w:widowControl/>
        <w:overflowPunct/>
        <w:jc w:val="left"/>
        <w:textAlignment w:val="auto"/>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４</w:t>
      </w:r>
      <w:r w:rsidR="00F9000B" w:rsidRPr="00F9000B">
        <w:rPr>
          <w:rFonts w:asciiTheme="minorEastAsia" w:eastAsiaTheme="minorEastAsia" w:hAnsiTheme="minorEastAsia"/>
          <w:color w:val="auto"/>
          <w:sz w:val="22"/>
          <w:szCs w:val="22"/>
          <w:shd w:val="clear" w:color="FFFFFF" w:fill="auto"/>
        </w:rPr>
        <w:t xml:space="preserve">　特定技能外国人の連絡先</w:t>
      </w:r>
    </w:p>
    <w:p w14:paraId="1829A7C1" w14:textId="3736E618" w:rsidR="00F9000B" w:rsidRPr="00F9000B" w:rsidRDefault="00F9000B" w:rsidP="00B754DF">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特定技能外国人に連絡を取ることが可能な電話番号</w:t>
      </w:r>
      <w:r w:rsidR="00B754DF">
        <w:rPr>
          <w:rFonts w:asciiTheme="minorEastAsia" w:eastAsiaTheme="minorEastAsia" w:hAnsiTheme="minorEastAsia"/>
          <w:color w:val="auto"/>
          <w:sz w:val="22"/>
          <w:szCs w:val="22"/>
          <w:shd w:val="clear" w:color="FFFFFF" w:fill="auto"/>
        </w:rPr>
        <w:t xml:space="preserve">　　　　　　</w:t>
      </w:r>
      <w:r w:rsidR="00B754DF">
        <w:rPr>
          <w:rFonts w:asciiTheme="minorEastAsia" w:eastAsiaTheme="minorEastAsia" w:hAnsiTheme="minorEastAsia"/>
          <w:color w:val="auto"/>
          <w:sz w:val="22"/>
          <w:szCs w:val="22"/>
          <w:u w:val="single"/>
          <w:shd w:val="clear" w:color="FFFFFF" w:fill="auto"/>
        </w:rPr>
        <w:t xml:space="preserve">　　　－　　　－　　　　</w:t>
      </w:r>
    </w:p>
    <w:p w14:paraId="19ECFE24" w14:textId="0486C887" w:rsidR="00F9000B" w:rsidRPr="002F62DF" w:rsidRDefault="00B754DF" w:rsidP="002F62DF">
      <w:pPr>
        <w:spacing w:line="285" w:lineRule="exact"/>
        <w:ind w:leftChars="200" w:left="7487" w:hangingChars="3150" w:hanging="7002"/>
        <w:rPr>
          <w:rFonts w:asciiTheme="minorEastAsia" w:eastAsia="SimSun"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連絡先の名称（特定技能外国人が電話番号を保有していない場合）　{{CONTACT_NAME}}</w:t>
      </w:r>
      <w:r>
        <w:rPr>
          <w:rFonts w:asciiTheme="minorEastAsia" w:eastAsiaTheme="minorEastAsia" w:hAnsiTheme="minorEastAsia"/>
          <w:color w:val="auto"/>
          <w:sz w:val="22"/>
          <w:szCs w:val="22"/>
          <w:u w:val="single"/>
          <w:shd w:val="clear" w:color="FFFFFF" w:fill="auto"/>
        </w:rPr>
      </w:r>
      <w:proofErr w:type="spellStart"/>
      <w:r w:rsidR="002A4AEF">
        <w:rPr>
          <w:rFonts w:asciiTheme="minorEastAsia" w:eastAsiaTheme="minorEastAsia" w:hAnsiTheme="minorEastAsia" w:hint="default"/>
          <w:color w:val="auto"/>
          <w:sz w:val="22"/>
          <w:szCs w:val="22"/>
          <w:u w:val="single"/>
          <w:shd w:val="clear" w:color="FFFFFF" w:fill="auto"/>
        </w:rPr>
      </w:r>
      <w:proofErr w:type="spellEnd"/>
      <w:r w:rsidR="002A4AEF">
        <w:rPr>
          <w:rFonts w:asciiTheme="minorEastAsia" w:eastAsiaTheme="minorEastAsia" w:hAnsiTheme="minorEastAsia" w:hint="default"/>
          <w:color w:val="auto"/>
          <w:sz w:val="22"/>
          <w:szCs w:val="22"/>
          <w:u w:val="single"/>
          <w:shd w:val="clear" w:color="FFFFFF" w:fill="auto"/>
        </w:rPr>
      </w:r>
      <w:proofErr w:type="spellStart"/>
      <w:r w:rsidR="002A4AEF">
        <w:rPr>
          <w:rFonts w:asciiTheme="minorEastAsia" w:eastAsiaTheme="minorEastAsia" w:hAnsiTheme="minorEastAsia" w:hint="default"/>
          <w:color w:val="auto"/>
          <w:sz w:val="22"/>
          <w:szCs w:val="22"/>
          <w:u w:val="single"/>
          <w:shd w:val="clear" w:color="FFFFFF" w:fill="auto"/>
        </w:rPr>
      </w:r>
      <w:proofErr w:type="spellEnd"/>
      <w:r w:rsidR="002F62DF">
        <w:rPr>
          <w:rFonts w:asciiTheme="minorEastAsia" w:eastAsiaTheme="minorEastAsia" w:hAnsiTheme="minorEastAsia" w:hint="default"/>
          <w:color w:val="auto"/>
          <w:sz w:val="22"/>
          <w:szCs w:val="22"/>
          <w:u w:val="single"/>
          <w:shd w:val="clear" w:color="FFFFFF" w:fill="auto"/>
        </w:rPr>
      </w:r>
      <w:r w:rsidR="002A4AEF">
        <w:rPr>
          <w:rFonts w:asciiTheme="minorEastAsia" w:eastAsiaTheme="minorEastAsia" w:hAnsiTheme="minorEastAsia" w:hint="default"/>
          <w:color w:val="auto"/>
          <w:sz w:val="22"/>
          <w:szCs w:val="22"/>
          <w:u w:val="single"/>
          <w:shd w:val="clear" w:color="FFFFFF" w:fill="auto"/>
        </w:rPr>
      </w:r>
      <w:r w:rsidR="00350023" w:rsidRPr="00350023">
        <w:rPr>
          <w:rFonts w:asciiTheme="minorEastAsia" w:eastAsiaTheme="minorEastAsia" w:hAnsiTheme="minorEastAsia" w:hint="default"/>
          <w:color w:val="auto"/>
          <w:sz w:val="22"/>
          <w:szCs w:val="22"/>
          <w:u w:val="single"/>
          <w:shd w:val="clear" w:color="FFFFFF" w:fill="auto"/>
        </w:rPr>
      </w:r>
      <w:r>
        <w:rPr>
          <w:rFonts w:asciiTheme="minorEastAsia" w:eastAsiaTheme="minorEastAsia" w:hAnsiTheme="minorEastAsia"/>
          <w:color w:val="auto"/>
          <w:sz w:val="22"/>
          <w:szCs w:val="22"/>
          <w:u w:val="single"/>
          <w:shd w:val="clear" w:color="FFFFFF" w:fill="auto"/>
        </w:rPr>
      </w:r>
    </w:p>
    <w:p w14:paraId="759A3F4F" w14:textId="26811296" w:rsidR="00F9000B" w:rsidRPr="00F9000B" w:rsidRDefault="00EC4D5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５</w:t>
      </w:r>
      <w:r w:rsidR="00FA5AC9">
        <w:rPr>
          <w:rFonts w:asciiTheme="minorEastAsia" w:eastAsiaTheme="minorEastAsia" w:hAnsiTheme="minorEastAsia"/>
          <w:color w:val="auto"/>
          <w:sz w:val="22"/>
          <w:szCs w:val="22"/>
          <w:shd w:val="clear" w:color="FFFFFF" w:fill="auto"/>
        </w:rPr>
        <w:t xml:space="preserve">　復帰の予定</w:t>
      </w:r>
    </w:p>
    <w:p w14:paraId="70086802" w14:textId="6B753C3B"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 xml:space="preserve">　　特定技能外国人が復帰予定ありとする場合</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復帰予定年月日</w:t>
      </w:r>
      <w:r w:rsidR="00B754DF">
        <w:rPr>
          <w:rFonts w:asciiTheme="minorEastAsia" w:eastAsiaTheme="minorEastAsia" w:hAnsiTheme="minorEastAsia"/>
          <w:color w:val="auto"/>
          <w:sz w:val="22"/>
          <w:szCs w:val="22"/>
          <w:shd w:val="clear" w:color="FFFFFF" w:fill="auto"/>
        </w:rPr>
        <w:t xml:space="preserve">　　</w:t>
      </w:r>
      <w:r w:rsidR="00B754DF" w:rsidRPr="00B754DF">
        <w:rPr>
          <w:rFonts w:asciiTheme="minorEastAsia" w:eastAsiaTheme="minorEastAsia" w:hAnsiTheme="minorEastAsia"/>
          <w:color w:val="auto"/>
          <w:sz w:val="22"/>
          <w:szCs w:val="22"/>
          <w:u w:val="single"/>
          <w:shd w:val="clear" w:color="FFFFFF" w:fill="auto"/>
        </w:rPr>
        <w:t xml:space="preserve">　　　年　</w:t>
      </w:r>
      <w:r w:rsidR="00B754DF">
        <w:rPr>
          <w:rFonts w:asciiTheme="minorEastAsia" w:eastAsiaTheme="minorEastAsia" w:hAnsiTheme="minorEastAsia"/>
          <w:color w:val="auto"/>
          <w:sz w:val="22"/>
          <w:szCs w:val="22"/>
          <w:u w:val="single"/>
          <w:shd w:val="clear" w:color="FFFFFF" w:fill="auto"/>
        </w:rPr>
        <w:t xml:space="preserve">　</w:t>
      </w:r>
      <w:r w:rsidR="00B754DF" w:rsidRPr="00B754DF">
        <w:rPr>
          <w:rFonts w:asciiTheme="minorEastAsia" w:eastAsiaTheme="minorEastAsia" w:hAnsiTheme="minorEastAsia"/>
          <w:color w:val="auto"/>
          <w:sz w:val="22"/>
          <w:szCs w:val="22"/>
          <w:u w:val="single"/>
          <w:shd w:val="clear" w:color="FFFFFF" w:fill="auto"/>
        </w:rPr>
        <w:t xml:space="preserve">　月　</w:t>
      </w:r>
      <w:r w:rsidR="00B754DF">
        <w:rPr>
          <w:rFonts w:asciiTheme="minorEastAsia" w:eastAsiaTheme="minorEastAsia" w:hAnsiTheme="minorEastAsia"/>
          <w:color w:val="auto"/>
          <w:sz w:val="22"/>
          <w:szCs w:val="22"/>
          <w:u w:val="single"/>
          <w:shd w:val="clear" w:color="FFFFFF" w:fill="auto"/>
        </w:rPr>
        <w:t xml:space="preserve">　</w:t>
      </w:r>
      <w:r w:rsidR="00B754DF" w:rsidRPr="00B754DF">
        <w:rPr>
          <w:rFonts w:asciiTheme="minorEastAsia" w:eastAsiaTheme="minorEastAsia" w:hAnsiTheme="minorEastAsia"/>
          <w:color w:val="auto"/>
          <w:sz w:val="22"/>
          <w:szCs w:val="22"/>
          <w:u w:val="single"/>
          <w:shd w:val="clear" w:color="FFFFFF" w:fill="auto"/>
        </w:rPr>
        <w:t xml:space="preserve">　日</w:t>
      </w:r>
    </w:p>
    <w:p w14:paraId="25AEFB02" w14:textId="7BB70548"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26134550" w14:textId="5D0FD2E1" w:rsidR="00F9000B" w:rsidRPr="00F9000B" w:rsidRDefault="00EC4D5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６</w:t>
      </w:r>
      <w:r w:rsidR="00F9000B" w:rsidRPr="00F9000B">
        <w:rPr>
          <w:rFonts w:asciiTheme="minorEastAsia" w:eastAsiaTheme="minorEastAsia" w:hAnsiTheme="minorEastAsia"/>
          <w:color w:val="auto"/>
          <w:sz w:val="22"/>
          <w:szCs w:val="22"/>
          <w:shd w:val="clear" w:color="FFFFFF" w:fill="auto"/>
        </w:rPr>
        <w:t xml:space="preserve">　特定技能外国人の法的保護のための案内実施の有無</w:t>
      </w:r>
    </w:p>
    <w:p w14:paraId="7DAA77DB" w14:textId="5688208C"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従前と同じ分野での就労を希望する場合は</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ハローワーク等を利用して転職先を探すことが可能であることについて案内した。</w:t>
      </w:r>
    </w:p>
    <w:p w14:paraId="132BC1C0" w14:textId="0B09034F"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Pr>
          <w:rFonts w:asciiTheme="minorEastAsia" w:eastAsiaTheme="minorEastAsia" w:hAnsiTheme="minorEastAsia"/>
          <w:color w:val="auto"/>
          <w:sz w:val="22"/>
          <w:szCs w:val="22"/>
          <w:shd w:val="clear" w:color="FFFFFF" w:fill="auto"/>
        </w:rPr>
        <w:tab/>
      </w:r>
      <w:r w:rsidR="00F9000B" w:rsidRPr="00F9000B">
        <w:rPr>
          <w:rFonts w:asciiTheme="minorEastAsia" w:eastAsiaTheme="minorEastAsia" w:hAnsiTheme="minorEastAsia"/>
          <w:color w:val="auto"/>
          <w:sz w:val="22"/>
          <w:szCs w:val="22"/>
          <w:shd w:val="clear" w:color="FFFFFF" w:fill="auto"/>
        </w:rPr>
        <w:t>転職する場合には在留資格変更許可申請が必要であることについて案内した。</w:t>
      </w:r>
    </w:p>
    <w:p w14:paraId="10B48BD0" w14:textId="2A73A1FF"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住居地を変更した場合には</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新住居地に移転した日から１４日以内に市町村に届け出る必要があることについて案内した。</w:t>
      </w:r>
    </w:p>
    <w:p w14:paraId="796472B7" w14:textId="7F50D547"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在留資格変更許可又は資格外活動許可を受けることなく稼働した場合</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在留資格の取消しや退去強制の対象となり得ることについて案内した</w:t>
      </w:r>
      <w:r w:rsidR="00F9000B">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r>
    </w:p>
    <w:p w14:paraId="1D91D39D" w14:textId="0CF7690A"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正当な理由なく特定技能外国人としての活動を行わず３か月以上在留している場合</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在留資格の取消しの対象となることについて案内した。</w:t>
      </w:r>
      <w:r w:rsidR="00F9000B" w:rsidRPr="00F9000B">
        <w:rPr>
          <w:rFonts w:asciiTheme="minorEastAsia" w:eastAsiaTheme="minorEastAsia" w:hAnsiTheme="minorEastAsia"/>
          <w:color w:val="auto"/>
          <w:sz w:val="22"/>
          <w:szCs w:val="22"/>
          <w:shd w:val="clear" w:color="FFFFFF" w:fill="auto"/>
        </w:rPr>
        <w:tab/>
      </w:r>
    </w:p>
    <w:p w14:paraId="7E6FEEB2" w14:textId="6A021376"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特定技能１号の在留資格で在留できる期間は許可された在留期間を通算して５年が限度であり</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退職後の転職活動等を行う期間や再入国許可（みなし再入国許可を含む。）による出国中の期間も５年に含まれることについて案内した。</w:t>
      </w:r>
    </w:p>
    <w:p w14:paraId="242742B6" w14:textId="322F1966"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特定技能雇用契約終了について</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特定技能外国人本人から出入国在留管理庁への届出が必要なことについて案内した。</w:t>
      </w:r>
    </w:p>
    <w:p w14:paraId="74CC5236" w14:textId="2CC02D9B" w:rsidR="00F9000B" w:rsidRDefault="00F9000B">
      <w:pPr>
        <w:spacing w:line="285" w:lineRule="exact"/>
        <w:ind w:left="485" w:hanging="485"/>
        <w:rPr>
          <w:rFonts w:eastAsiaTheme="minorEastAsia" w:hint="default"/>
          <w:color w:val="auto"/>
          <w:sz w:val="22"/>
          <w:szCs w:val="22"/>
          <w:shd w:val="clear" w:color="FFFFFF" w:fill="auto"/>
        </w:rPr>
      </w:pPr>
    </w:p>
    <w:p w14:paraId="63A26787" w14:textId="77777777" w:rsidR="0090580A" w:rsidRPr="0090580A" w:rsidRDefault="0090580A">
      <w:pPr>
        <w:spacing w:line="285" w:lineRule="exact"/>
        <w:ind w:left="485" w:hanging="485"/>
        <w:rPr>
          <w:rFonts w:eastAsiaTheme="minorEastAsia" w:hint="default"/>
          <w:color w:val="auto"/>
          <w:sz w:val="22"/>
          <w:szCs w:val="22"/>
          <w:shd w:val="clear" w:color="FFFFFF" w:fill="auto"/>
        </w:rPr>
      </w:pPr>
    </w:p>
    <w:p w14:paraId="77F299D9" w14:textId="1B6C0A05" w:rsidR="00F9000B" w:rsidRPr="00F9000B" w:rsidRDefault="00F9000B" w:rsidP="00F9000B">
      <w:pPr>
        <w:spacing w:line="240" w:lineRule="exact"/>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上記の記載内容は</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事実と相違ありません。</w:t>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p>
    <w:p w14:paraId="310518E9" w14:textId="071AB1EF" w:rsidR="00F9000B" w:rsidRPr="00F9000B" w:rsidRDefault="00F9000B" w:rsidP="00F9000B">
      <w:pPr>
        <w:spacing w:line="240" w:lineRule="exact"/>
        <w:jc w:val="right"/>
        <w:rPr>
          <w:rFonts w:asciiTheme="minorEastAsia" w:eastAsiaTheme="minorEastAsia" w:hAnsiTheme="minorEastAsia" w:hint="default"/>
          <w:color w:val="auto"/>
          <w:sz w:val="22"/>
          <w:szCs w:val="22"/>
          <w:shd w:val="clear" w:color="FFFFFF" w:fill="auto"/>
          <w:lang w:eastAsia="zh-CN"/>
        </w:rPr>
      </w:pPr>
      <w:r w:rsidRPr="00F9000B">
        <w:rPr>
          <w:rFonts w:asciiTheme="minorEastAsia" w:eastAsiaTheme="minorEastAsia" w:hAnsiTheme="minorEastAsia"/>
          <w:color w:val="auto"/>
          <w:sz w:val="22"/>
          <w:szCs w:val="22"/>
          <w:shd w:val="clear" w:color="FFFFFF" w:fill="auto"/>
        </w:rPr>
        <w:t>作成年月日　　　{{DATE}}</w:t>
      </w:r>
      <w:r w:rsidRPr="00F9000B">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r w:rsidR="002A4AEF">
        <w:rPr>
          <w:rFonts w:asciiTheme="minorEastAsia" w:eastAsiaTheme="minorEastAsia" w:hAnsiTheme="minorEastAsia"/>
          <w:color w:val="auto"/>
          <w:sz w:val="22"/>
          <w:szCs w:val="22"/>
          <w:shd w:val="clear" w:color="FFFFFF" w:fill="auto"/>
          <w:lang w:eastAsia="zh-CN"/>
        </w:rPr>
      </w:r>
      <w:r w:rsidR="002A4AEF">
        <w:rPr>
          <w:rFonts w:asciiTheme="minorEastAsia" w:eastAsiaTheme="minorEastAsia" w:hAnsiTheme="minorEastAsia" w:hint="default"/>
          <w:color w:val="auto"/>
          <w:sz w:val="22"/>
          <w:szCs w:val="22"/>
          <w:shd w:val="clear" w:color="FFFFFF" w:fill="auto"/>
          <w:lang w:eastAsia="zh-CN"/>
        </w:rPr>
      </w:r>
      <w:r w:rsidR="00FC378F">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r w:rsidR="00FC378F">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r w:rsidR="00350023">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p>
    <w:p w14:paraId="2B997EE2" w14:textId="77777777" w:rsidR="00F9000B" w:rsidRPr="00F9000B" w:rsidRDefault="00F9000B" w:rsidP="00F9000B">
      <w:pPr>
        <w:spacing w:line="240" w:lineRule="exact"/>
        <w:rPr>
          <w:rFonts w:asciiTheme="minorEastAsia" w:eastAsiaTheme="minorEastAsia" w:hAnsiTheme="minorEastAsia" w:hint="default"/>
          <w:color w:val="auto"/>
          <w:sz w:val="22"/>
          <w:szCs w:val="22"/>
          <w:shd w:val="clear" w:color="FFFFFF" w:fill="auto"/>
          <w:lang w:eastAsia="zh-CN"/>
        </w:rPr>
      </w:pP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p>
    <w:p w14:paraId="63F0CCCB" w14:textId="456093EC" w:rsidR="00981F65" w:rsidRPr="00F9000B" w:rsidRDefault="00981F65" w:rsidP="00981F65">
      <w:pPr>
        <w:spacing w:line="285" w:lineRule="exact"/>
        <w:ind w:firstLineChars="1200" w:firstLine="2667"/>
        <w:rPr>
          <w:rFonts w:asciiTheme="minorEastAsia" w:eastAsiaTheme="minorEastAsia" w:hAnsiTheme="minorEastAsia" w:hint="default"/>
          <w:color w:val="auto"/>
          <w:sz w:val="22"/>
          <w:szCs w:val="22"/>
          <w:u w:val="single"/>
          <w:shd w:val="clear" w:color="FFFFFF" w:fill="auto"/>
        </w:rPr>
      </w:pPr>
      <w:r w:rsidRPr="00F9000B">
        <w:rPr>
          <w:rFonts w:asciiTheme="minorEastAsia" w:eastAsiaTheme="minorEastAsia" w:hAnsiTheme="minorEastAsia"/>
          <w:color w:val="auto"/>
          <w:sz w:val="22"/>
          <w:szCs w:val="22"/>
          <w:shd w:val="clear" w:color="FFFFFF" w:fill="auto"/>
        </w:rPr>
        <w:t>特定技能所属機関の氏名又は名称　　　{{ORG_NAME}}</w:t>
      </w:r>
      <w:r w:rsidRPr="00F9000B">
        <w:rPr>
          <w:rFonts w:asciiTheme="minorEastAsia" w:eastAsiaTheme="minorEastAsia" w:hAnsiTheme="minorEastAsia"/>
          <w:color w:val="auto"/>
          <w:sz w:val="22"/>
          <w:szCs w:val="22"/>
          <w:u w:val="single"/>
          <w:shd w:val="clear" w:color="FFFFFF" w:fill="auto"/>
        </w:rPr>
      </w:r>
      <w:r w:rsidR="00FC378F">
        <w:rPr>
          <w:rFonts w:asciiTheme="minorEastAsia" w:eastAsiaTheme="minorEastAsia" w:hAnsiTheme="minorEastAsia"/>
          <w:color w:val="auto"/>
          <w:sz w:val="22"/>
          <w:szCs w:val="22"/>
          <w:u w:val="single"/>
          <w:shd w:val="clear" w:color="FFFFFF" w:fill="auto"/>
        </w:rPr>
      </w:r>
      <w:r w:rsidR="002A4AEF">
        <w:rPr>
          <w:rFonts w:asciiTheme="minorEastAsia" w:eastAsiaTheme="minorEastAsia" w:hAnsiTheme="minorEastAsia"/>
          <w:color w:val="auto"/>
          <w:sz w:val="22"/>
          <w:szCs w:val="22"/>
          <w:u w:val="single"/>
          <w:shd w:val="clear" w:color="FFFFFF" w:fill="auto"/>
        </w:rPr>
      </w:r>
      <w:r w:rsidRPr="00F9000B">
        <w:rPr>
          <w:rFonts w:asciiTheme="minorEastAsia" w:eastAsiaTheme="minorEastAsia" w:hAnsiTheme="minorEastAsia"/>
          <w:color w:val="auto"/>
          <w:sz w:val="22"/>
          <w:szCs w:val="22"/>
          <w:u w:val="single"/>
          <w:shd w:val="clear" w:color="FFFFFF" w:fill="auto"/>
        </w:rPr>
      </w:r>
      <w:r w:rsidR="00B754DF">
        <w:rPr>
          <w:rFonts w:asciiTheme="minorEastAsia" w:eastAsiaTheme="minorEastAsia" w:hAnsiTheme="minorEastAsia"/>
          <w:color w:val="auto"/>
          <w:sz w:val="22"/>
          <w:szCs w:val="22"/>
          <w:u w:val="single"/>
          <w:shd w:val="clear" w:color="FFFFFF" w:fill="auto"/>
        </w:rPr>
      </w:r>
    </w:p>
    <w:p w14:paraId="27ED852E" w14:textId="77777777" w:rsidR="00981F65" w:rsidRPr="00F9000B" w:rsidRDefault="00981F65" w:rsidP="00981F65">
      <w:pPr>
        <w:spacing w:line="285" w:lineRule="exact"/>
        <w:ind w:firstLineChars="1400" w:firstLine="3112"/>
        <w:rPr>
          <w:rFonts w:asciiTheme="minorEastAsia" w:eastAsiaTheme="minorEastAsia" w:hAnsiTheme="minorEastAsia" w:hint="default"/>
          <w:color w:val="auto"/>
          <w:sz w:val="22"/>
          <w:szCs w:val="22"/>
        </w:rPr>
      </w:pPr>
    </w:p>
    <w:p w14:paraId="5E1AEBBC" w14:textId="2D389DE0" w:rsidR="00981F65" w:rsidRPr="00F9000B" w:rsidRDefault="00981F65" w:rsidP="00981F65">
      <w:pPr>
        <w:spacing w:line="285" w:lineRule="exact"/>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作成責任者の氏名　　{{STAFF_NAME}}</w:t>
      </w:r>
      <w:r w:rsidRPr="00F9000B">
        <w:rPr>
          <w:rFonts w:asciiTheme="minorEastAsia" w:eastAsiaTheme="minorEastAsia" w:hAnsiTheme="minorEastAsia"/>
          <w:color w:val="auto"/>
          <w:sz w:val="22"/>
          <w:szCs w:val="22"/>
          <w:u w:val="single"/>
          <w:shd w:val="clear" w:color="FFFFFF" w:fill="auto"/>
        </w:rPr>
      </w:r>
      <w:r w:rsidR="00FC378F">
        <w:rPr>
          <w:rFonts w:asciiTheme="minorEastAsia" w:eastAsiaTheme="minorEastAsia" w:hAnsiTheme="minorEastAsia"/>
          <w:color w:val="auto"/>
          <w:sz w:val="22"/>
          <w:szCs w:val="22"/>
          <w:u w:val="single"/>
          <w:shd w:val="clear" w:color="FFFFFF" w:fill="auto"/>
        </w:rPr>
      </w:r>
      <w:r w:rsidRPr="00F9000B">
        <w:rPr>
          <w:rFonts w:asciiTheme="minorEastAsia" w:eastAsiaTheme="minorEastAsia" w:hAnsiTheme="minorEastAsia"/>
          <w:color w:val="auto"/>
          <w:sz w:val="22"/>
          <w:szCs w:val="22"/>
          <w:u w:val="single"/>
          <w:shd w:val="clear" w:color="FFFFFF" w:fill="auto"/>
        </w:rPr>
      </w:r>
      <w:r w:rsidR="00B754DF">
        <w:rPr>
          <w:rFonts w:asciiTheme="minorEastAsia" w:eastAsiaTheme="minorEastAsia" w:hAnsiTheme="minorEastAsia"/>
          <w:color w:val="auto"/>
          <w:sz w:val="22"/>
          <w:szCs w:val="22"/>
          <w:u w:val="single"/>
          <w:shd w:val="clear" w:color="FFFFFF" w:fill="auto"/>
        </w:rPr>
      </w:r>
    </w:p>
    <w:p w14:paraId="4F3477BC" w14:textId="6705C8AF" w:rsidR="00021212" w:rsidRPr="00F9000B" w:rsidRDefault="00F9000B" w:rsidP="00F9000B">
      <w:pPr>
        <w:spacing w:line="240" w:lineRule="exact"/>
        <w:rPr>
          <w:rFonts w:asciiTheme="minorEastAsia" w:eastAsiaTheme="minorEastAsia" w:hAnsiTheme="minorEastAsia" w:hint="default"/>
          <w:color w:val="auto"/>
          <w:sz w:val="21"/>
          <w:szCs w:val="21"/>
          <w:shd w:val="clear" w:color="FFFFFF" w:fill="auto"/>
        </w:rPr>
      </w:pPr>
      <w:r w:rsidRPr="00F9000B">
        <w:rPr>
          <w:rFonts w:asciiTheme="minorEastAsia" w:eastAsiaTheme="minorEastAsia" w:hAnsiTheme="minorEastAsia"/>
          <w:color w:val="auto"/>
          <w:sz w:val="21"/>
          <w:szCs w:val="21"/>
          <w:shd w:val="clear" w:color="FFFFFF" w:fill="auto"/>
        </w:rPr>
        <w:tab/>
      </w:r>
      <w:r w:rsidRPr="00F9000B">
        <w:rPr>
          <w:rFonts w:asciiTheme="minorEastAsia" w:eastAsiaTheme="minorEastAsia" w:hAnsiTheme="minorEastAsia"/>
          <w:color w:val="auto"/>
          <w:sz w:val="21"/>
          <w:szCs w:val="21"/>
          <w:shd w:val="clear" w:color="FFFFFF" w:fill="auto"/>
        </w:rPr>
        <w:tab/>
      </w:r>
      <w:r w:rsidRPr="00F9000B">
        <w:rPr>
          <w:rFonts w:asciiTheme="minorEastAsia" w:eastAsiaTheme="minorEastAsia" w:hAnsiTheme="minorEastAsia"/>
          <w:color w:val="auto"/>
          <w:sz w:val="21"/>
          <w:szCs w:val="21"/>
          <w:shd w:val="clear" w:color="FFFFFF" w:fill="auto"/>
        </w:rPr>
        <w:tab/>
      </w:r>
    </w:p>
    <w:p w14:paraId="2AE242DC" w14:textId="77777777" w:rsidR="0037240E" w:rsidRPr="00B754DF" w:rsidRDefault="00DE3781" w:rsidP="00973EE2">
      <w:pPr>
        <w:spacing w:line="240" w:lineRule="exact"/>
        <w:rPr>
          <w:rFonts w:asciiTheme="minorEastAsia" w:eastAsiaTheme="minorEastAsia" w:hAnsiTheme="minorEastAsia" w:hint="default"/>
          <w:color w:val="auto"/>
          <w:sz w:val="20"/>
          <w:shd w:val="clear" w:color="FFFFFF" w:fill="auto"/>
        </w:rPr>
      </w:pPr>
      <w:r w:rsidRPr="00B754DF">
        <w:rPr>
          <w:rFonts w:asciiTheme="minorEastAsia" w:eastAsiaTheme="minorEastAsia" w:hAnsiTheme="minorEastAsia"/>
          <w:color w:val="auto"/>
          <w:sz w:val="20"/>
          <w:shd w:val="clear" w:color="FFFFFF" w:fill="auto"/>
        </w:rPr>
        <w:t>（注意</w:t>
      </w:r>
      <w:r w:rsidR="0037240E" w:rsidRPr="00B754DF">
        <w:rPr>
          <w:rFonts w:asciiTheme="minorEastAsia" w:eastAsiaTheme="minorEastAsia" w:hAnsiTheme="minorEastAsia"/>
          <w:color w:val="auto"/>
          <w:sz w:val="20"/>
          <w:shd w:val="clear" w:color="FFFFFF" w:fill="auto"/>
        </w:rPr>
        <w:t>）</w:t>
      </w:r>
    </w:p>
    <w:p w14:paraId="770EF043" w14:textId="3056A381" w:rsidR="00F9000B" w:rsidRPr="00B754DF" w:rsidRDefault="00F9000B" w:rsidP="00F9000B">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sidRPr="00B754DF">
        <w:rPr>
          <w:rFonts w:asciiTheme="minorEastAsia" w:eastAsiaTheme="minorEastAsia" w:hAnsiTheme="minorEastAsia"/>
          <w:color w:val="auto"/>
          <w:sz w:val="20"/>
          <w:shd w:val="clear" w:color="FFFFFF" w:fill="auto"/>
        </w:rPr>
        <w:t>１　１欄について</w:t>
      </w:r>
      <w:r w:rsidR="00006119">
        <w:rPr>
          <w:rFonts w:asciiTheme="minorEastAsia" w:eastAsiaTheme="minorEastAsia" w:hAnsiTheme="minorEastAsia"/>
          <w:color w:val="auto"/>
          <w:sz w:val="20"/>
          <w:shd w:val="clear" w:color="FFFFFF" w:fill="auto"/>
        </w:rPr>
        <w:t>、</w:t>
      </w:r>
      <w:r w:rsidRPr="00B754DF">
        <w:rPr>
          <w:rFonts w:asciiTheme="minorEastAsia" w:eastAsiaTheme="minorEastAsia" w:hAnsiTheme="minorEastAsia"/>
          <w:color w:val="auto"/>
          <w:sz w:val="20"/>
          <w:shd w:val="clear" w:color="FFFFFF" w:fill="auto"/>
        </w:rPr>
        <w:t>「受入れ困難に係る届出書」（参考様式第３－４号）における届出の事由を「特定技能所属機関の都合」とした場合に記載すること。</w:t>
      </w:r>
    </w:p>
    <w:p w14:paraId="13243EE4" w14:textId="422C5188" w:rsidR="00F9000B" w:rsidRPr="00B754DF" w:rsidRDefault="00F9000B" w:rsidP="00F9000B">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sidRPr="00B754DF">
        <w:rPr>
          <w:rFonts w:asciiTheme="minorEastAsia" w:eastAsiaTheme="minorEastAsia" w:hAnsiTheme="minorEastAsia"/>
          <w:color w:val="auto"/>
          <w:sz w:val="20"/>
          <w:shd w:val="clear" w:color="FFFFFF" w:fill="auto"/>
        </w:rPr>
        <w:t>２　２欄について</w:t>
      </w:r>
      <w:r w:rsidR="00006119">
        <w:rPr>
          <w:rFonts w:asciiTheme="minorEastAsia" w:eastAsiaTheme="minorEastAsia" w:hAnsiTheme="minorEastAsia"/>
          <w:color w:val="auto"/>
          <w:sz w:val="20"/>
          <w:shd w:val="clear" w:color="FFFFFF" w:fill="auto"/>
        </w:rPr>
        <w:t>、</w:t>
      </w:r>
      <w:r w:rsidRPr="00B754DF">
        <w:rPr>
          <w:rFonts w:asciiTheme="minorEastAsia" w:eastAsiaTheme="minorEastAsia" w:hAnsiTheme="minorEastAsia"/>
          <w:color w:val="auto"/>
          <w:sz w:val="20"/>
          <w:shd w:val="clear" w:color="FFFFFF" w:fill="auto"/>
        </w:rPr>
        <w:t>「受入れ困難に係る届出書」（参考様式第３－４号）における届出の事由を「特定技能外国人の都合」とした場合に記載すること。</w:t>
      </w:r>
    </w:p>
    <w:p w14:paraId="708D70BD" w14:textId="005DFB83" w:rsidR="00F9000B" w:rsidRPr="00B754DF" w:rsidRDefault="00A7774E" w:rsidP="00F9000B">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Pr>
          <w:rFonts w:asciiTheme="minorEastAsia" w:eastAsiaTheme="minorEastAsia" w:hAnsiTheme="minorEastAsia"/>
          <w:color w:val="auto"/>
          <w:sz w:val="20"/>
          <w:shd w:val="clear" w:color="FFFFFF" w:fill="auto"/>
        </w:rPr>
        <w:t>３　４</w:t>
      </w:r>
      <w:r w:rsidR="00F9000B" w:rsidRPr="00B754DF">
        <w:rPr>
          <w:rFonts w:asciiTheme="minorEastAsia" w:eastAsiaTheme="minorEastAsia" w:hAnsiTheme="minorEastAsia"/>
          <w:color w:val="auto"/>
          <w:sz w:val="20"/>
          <w:shd w:val="clear" w:color="FFFFFF" w:fill="auto"/>
        </w:rPr>
        <w:t>欄について</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特定技能外国人自身が電話契約をしていない場合でも</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連絡を取ることが可能な電話番号がある場合は当該連絡先を記載すること。</w:t>
      </w:r>
    </w:p>
    <w:p w14:paraId="51D70EEC" w14:textId="583971E0" w:rsidR="00E76CFF" w:rsidRPr="00B754DF" w:rsidRDefault="00A7774E" w:rsidP="00B754DF">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Pr>
          <w:rFonts w:asciiTheme="minorEastAsia" w:eastAsiaTheme="minorEastAsia" w:hAnsiTheme="minorEastAsia"/>
          <w:color w:val="auto"/>
          <w:sz w:val="20"/>
          <w:shd w:val="clear" w:color="FFFFFF" w:fill="auto"/>
        </w:rPr>
        <w:t>４　６</w:t>
      </w:r>
      <w:r w:rsidR="00F9000B" w:rsidRPr="00B754DF">
        <w:rPr>
          <w:rFonts w:asciiTheme="minorEastAsia" w:eastAsiaTheme="minorEastAsia" w:hAnsiTheme="minorEastAsia"/>
          <w:color w:val="auto"/>
          <w:sz w:val="20"/>
          <w:shd w:val="clear" w:color="FFFFFF" w:fill="auto"/>
        </w:rPr>
        <w:t>欄について</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特定技能外国人の退職に当たって</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実施した案内がある場合はチェックすること。</w:t>
      </w:r>
    </w:p>
    <w:sectPr w:rsidR="00E76CFF" w:rsidRPr="00B754DF" w:rsidSect="0098532A">
      <w:footerReference w:type="even" r:id="rId8"/>
      <w:footerReference w:type="default" r:id="rId9"/>
      <w:footnotePr>
        <w:numRestart w:val="eachPage"/>
      </w:footnotePr>
      <w:endnotePr>
        <w:numFmt w:val="decimal"/>
      </w:endnotePr>
      <w:pgSz w:w="11906" w:h="16838"/>
      <w:pgMar w:top="1418" w:right="1168" w:bottom="1418" w:left="1168" w:header="1134" w:footer="567" w:gutter="0"/>
      <w:cols w:space="720"/>
      <w:docGrid w:type="linesAndChars" w:linePitch="326" w:charSpace="4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DBBA6" w14:textId="77777777" w:rsidR="000616A1" w:rsidRDefault="000616A1">
      <w:pPr>
        <w:spacing w:before="327"/>
        <w:rPr>
          <w:rFonts w:hint="default"/>
        </w:rPr>
      </w:pPr>
      <w:r>
        <w:continuationSeparator/>
      </w:r>
    </w:p>
  </w:endnote>
  <w:endnote w:type="continuationSeparator" w:id="0">
    <w:p w14:paraId="2C4FB9AB" w14:textId="77777777" w:rsidR="000616A1" w:rsidRDefault="000616A1">
      <w:pPr>
        <w:spacing w:before="327"/>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olBoran">
    <w:altName w:val="Leelawadee UI"/>
    <w:panose1 w:val="020B0100010101010101"/>
    <w:charset w:val="00"/>
    <w:family w:val="swiss"/>
    <w:pitch w:val="variable"/>
    <w:sig w:usb0="80000003" w:usb1="00000000" w:usb2="00010000" w:usb3="00000000" w:csb0="00000001" w:csb1="00000000"/>
  </w:font>
  <w:font w:name="DaunPenh">
    <w:altName w:val="Leelawadee UI"/>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E0EEE" w14:textId="77777777" w:rsidR="00AE28FB" w:rsidRDefault="00AE28FB">
    <w:pPr>
      <w:framePr w:wrap="auto" w:vAnchor="page" w:hAnchor="margin" w:xAlign="center" w:y="15530"/>
      <w:spacing w:line="0" w:lineRule="atLeast"/>
      <w:jc w:val="center"/>
      <w:rPr>
        <w:rFonts w:hint="default"/>
      </w:rPr>
    </w:pPr>
    <w:r>
      <w:t xml:space="preserve">- </w:t>
    </w:r>
    <w:r>
      <w:fldChar w:fldCharType="begin"/>
    </w:r>
    <w:r>
      <w:instrText xml:space="preserve">PAGE \* Arabic \* MERGEFORMAT </w:instrText>
    </w:r>
    <w:r>
      <w:fldChar w:fldCharType="separate"/>
    </w:r>
    <w:r>
      <w:t>1</w:t>
    </w:r>
    <w:r>
      <w:fldChar w:fldCharType="end"/>
    </w:r>
    <w:r>
      <w:t xml:space="preserve"> -</w:t>
    </w:r>
  </w:p>
  <w:p w14:paraId="3ABF6BD8" w14:textId="77777777" w:rsidR="00AE28FB" w:rsidRDefault="00AE28FB">
    <w:pPr>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A181E" w14:textId="3DA30909" w:rsidR="00AE28FB" w:rsidRDefault="00AE28FB">
    <w:pPr>
      <w:pStyle w:val="ab"/>
      <w:jc w:val="center"/>
      <w:rPr>
        <w:rFonts w:hint="default"/>
      </w:rPr>
    </w:pPr>
  </w:p>
  <w:p w14:paraId="791C2963" w14:textId="77777777" w:rsidR="00AE28FB" w:rsidRDefault="00AE28FB">
    <w:pPr>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68D7D" w14:textId="77777777" w:rsidR="000616A1" w:rsidRDefault="000616A1">
      <w:pPr>
        <w:spacing w:before="327"/>
        <w:rPr>
          <w:rFonts w:hint="default"/>
        </w:rPr>
      </w:pPr>
      <w:r>
        <w:continuationSeparator/>
      </w:r>
    </w:p>
  </w:footnote>
  <w:footnote w:type="continuationSeparator" w:id="0">
    <w:p w14:paraId="2BF3307F" w14:textId="77777777" w:rsidR="000616A1" w:rsidRDefault="000616A1">
      <w:pPr>
        <w:spacing w:before="327"/>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0"/>
    <w:name w:val="アウトライン 1"/>
    <w:lvl w:ilvl="0">
      <w:start w:val="1"/>
      <w:numFmt w:val="decimalEnclosedCircle"/>
      <w:lvlText w:val="（%1"/>
      <w:lvlJc w:val="left"/>
      <w:pPr>
        <w:widowControl w:val="0"/>
        <w:tabs>
          <w:tab w:val="left" w:pos="480"/>
        </w:tabs>
        <w:ind w:left="480" w:hanging="48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1" w15:restartNumberingAfterBreak="0">
    <w:nsid w:val="00000002"/>
    <w:multiLevelType w:val="multilevel"/>
    <w:tmpl w:val="00000000"/>
    <w:name w:val="アウトライン 2"/>
    <w:lvl w:ilvl="0">
      <w:start w:val="1"/>
      <w:numFmt w:val="decimalEnclosedCircle"/>
      <w:lvlText w:val="%1"/>
      <w:lvlJc w:val="left"/>
      <w:pPr>
        <w:widowControl w:val="0"/>
        <w:ind w:left="360" w:hanging="36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2" w15:restartNumberingAfterBreak="0">
    <w:nsid w:val="00000003"/>
    <w:multiLevelType w:val="multilevel"/>
    <w:tmpl w:val="00000000"/>
    <w:name w:val="アウトライン 3"/>
    <w:lvl w:ilvl="0">
      <w:start w:val="2"/>
      <w:numFmt w:val="decimalEnclosedCircle"/>
      <w:lvlText w:val="%1"/>
      <w:lvlJc w:val="left"/>
      <w:pPr>
        <w:widowControl w:val="0"/>
        <w:ind w:left="360" w:hanging="36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3" w15:restartNumberingAfterBreak="0">
    <w:nsid w:val="00000004"/>
    <w:multiLevelType w:val="multilevel"/>
    <w:tmpl w:val="00000000"/>
    <w:name w:val="アウトライン 4"/>
    <w:lvl w:ilvl="0">
      <w:start w:val="1"/>
      <w:numFmt w:val="decimalEnclosedCircle"/>
      <w:lvlText w:val="%1"/>
      <w:lvlJc w:val="left"/>
      <w:pPr>
        <w:widowControl w:val="0"/>
        <w:ind w:left="360" w:hanging="36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4" w15:restartNumberingAfterBreak="0">
    <w:nsid w:val="00000005"/>
    <w:multiLevelType w:val="singleLevel"/>
    <w:tmpl w:val="00000000"/>
    <w:name w:val="１. ２. ３."/>
    <w:lvl w:ilvl="0">
      <w:start w:val="1"/>
      <w:numFmt w:val="decimalFullWidth"/>
      <w:lvlText w:val="%1."/>
      <w:lvlJc w:val="left"/>
      <w:pPr>
        <w:widowControl w:val="0"/>
        <w:tabs>
          <w:tab w:val="left" w:pos="485"/>
        </w:tabs>
        <w:ind w:left="485" w:hanging="485"/>
      </w:pPr>
    </w:lvl>
  </w:abstractNum>
  <w:abstractNum w:abstractNumId="5" w15:restartNumberingAfterBreak="0">
    <w:nsid w:val="00000006"/>
    <w:multiLevelType w:val="singleLevel"/>
    <w:tmpl w:val="00000000"/>
    <w:name w:val="※"/>
    <w:lvl w:ilvl="0">
      <w:numFmt w:val="bullet"/>
      <w:lvlText w:val="※"/>
      <w:lvlJc w:val="left"/>
      <w:pPr>
        <w:widowControl w:val="0"/>
        <w:tabs>
          <w:tab w:val="left" w:pos="485"/>
        </w:tabs>
        <w:ind w:left="485" w:hanging="485"/>
      </w:pPr>
      <w:rPr>
        <w:em w:val="none"/>
      </w:rPr>
    </w:lvl>
  </w:abstractNum>
  <w:abstractNum w:abstractNumId="6" w15:restartNumberingAfterBreak="0">
    <w:nsid w:val="00000007"/>
    <w:multiLevelType w:val="singleLevel"/>
    <w:tmpl w:val="B2421888"/>
    <w:name w:val="１. ２. ３."/>
    <w:lvl w:ilvl="0">
      <w:start w:val="1"/>
      <w:numFmt w:val="decimalFullWidth"/>
      <w:lvlText w:val="%1."/>
      <w:lvlJc w:val="left"/>
      <w:pPr>
        <w:widowControl w:val="0"/>
        <w:tabs>
          <w:tab w:val="left" w:pos="485"/>
        </w:tabs>
        <w:ind w:left="485" w:hanging="485"/>
      </w:pPr>
      <w:rPr>
        <w:strike/>
      </w:rPr>
    </w:lvl>
  </w:abstractNum>
  <w:abstractNum w:abstractNumId="7" w15:restartNumberingAfterBreak="0">
    <w:nsid w:val="004C0E82"/>
    <w:multiLevelType w:val="hybridMultilevel"/>
    <w:tmpl w:val="CE4CD7A6"/>
    <w:lvl w:ilvl="0" w:tplc="C21C29E0">
      <w:start w:val="1"/>
      <w:numFmt w:val="decimalEnclosedCircle"/>
      <w:lvlText w:val="%1"/>
      <w:lvlJc w:val="left"/>
      <w:pPr>
        <w:ind w:left="459" w:hanging="360"/>
      </w:pPr>
      <w:rPr>
        <w:rFonts w:hint="eastAsia"/>
      </w:r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8" w15:restartNumberingAfterBreak="0">
    <w:nsid w:val="00DA54A0"/>
    <w:multiLevelType w:val="hybridMultilevel"/>
    <w:tmpl w:val="C914BE02"/>
    <w:lvl w:ilvl="0" w:tplc="EDA2E70E">
      <w:start w:val="1"/>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05320F40"/>
    <w:multiLevelType w:val="hybridMultilevel"/>
    <w:tmpl w:val="094614A2"/>
    <w:lvl w:ilvl="0" w:tplc="BB72754A">
      <w:start w:val="1"/>
      <w:numFmt w:val="decimalEnclosedCircle"/>
      <w:lvlText w:val="%1"/>
      <w:lvlJc w:val="left"/>
      <w:pPr>
        <w:ind w:left="997" w:hanging="360"/>
      </w:pPr>
      <w:rPr>
        <w:rFonts w:hint="default"/>
      </w:rPr>
    </w:lvl>
    <w:lvl w:ilvl="1" w:tplc="04090017" w:tentative="1">
      <w:start w:val="1"/>
      <w:numFmt w:val="aiueoFullWidth"/>
      <w:lvlText w:val="(%2)"/>
      <w:lvlJc w:val="left"/>
      <w:pPr>
        <w:ind w:left="1477" w:hanging="420"/>
      </w:pPr>
    </w:lvl>
    <w:lvl w:ilvl="2" w:tplc="04090011" w:tentative="1">
      <w:start w:val="1"/>
      <w:numFmt w:val="decimalEnclosedCircle"/>
      <w:lvlText w:val="%3"/>
      <w:lvlJc w:val="left"/>
      <w:pPr>
        <w:ind w:left="1897" w:hanging="420"/>
      </w:pPr>
    </w:lvl>
    <w:lvl w:ilvl="3" w:tplc="0409000F" w:tentative="1">
      <w:start w:val="1"/>
      <w:numFmt w:val="decimal"/>
      <w:lvlText w:val="%4."/>
      <w:lvlJc w:val="left"/>
      <w:pPr>
        <w:ind w:left="2317" w:hanging="420"/>
      </w:pPr>
    </w:lvl>
    <w:lvl w:ilvl="4" w:tplc="04090017" w:tentative="1">
      <w:start w:val="1"/>
      <w:numFmt w:val="aiueoFullWidth"/>
      <w:lvlText w:val="(%5)"/>
      <w:lvlJc w:val="left"/>
      <w:pPr>
        <w:ind w:left="2737" w:hanging="420"/>
      </w:pPr>
    </w:lvl>
    <w:lvl w:ilvl="5" w:tplc="04090011" w:tentative="1">
      <w:start w:val="1"/>
      <w:numFmt w:val="decimalEnclosedCircle"/>
      <w:lvlText w:val="%6"/>
      <w:lvlJc w:val="left"/>
      <w:pPr>
        <w:ind w:left="3157" w:hanging="420"/>
      </w:pPr>
    </w:lvl>
    <w:lvl w:ilvl="6" w:tplc="0409000F" w:tentative="1">
      <w:start w:val="1"/>
      <w:numFmt w:val="decimal"/>
      <w:lvlText w:val="%7."/>
      <w:lvlJc w:val="left"/>
      <w:pPr>
        <w:ind w:left="3577" w:hanging="420"/>
      </w:pPr>
    </w:lvl>
    <w:lvl w:ilvl="7" w:tplc="04090017" w:tentative="1">
      <w:start w:val="1"/>
      <w:numFmt w:val="aiueoFullWidth"/>
      <w:lvlText w:val="(%8)"/>
      <w:lvlJc w:val="left"/>
      <w:pPr>
        <w:ind w:left="3997" w:hanging="420"/>
      </w:pPr>
    </w:lvl>
    <w:lvl w:ilvl="8" w:tplc="04090011" w:tentative="1">
      <w:start w:val="1"/>
      <w:numFmt w:val="decimalEnclosedCircle"/>
      <w:lvlText w:val="%9"/>
      <w:lvlJc w:val="left"/>
      <w:pPr>
        <w:ind w:left="4417" w:hanging="420"/>
      </w:pPr>
    </w:lvl>
  </w:abstractNum>
  <w:abstractNum w:abstractNumId="10" w15:restartNumberingAfterBreak="0">
    <w:nsid w:val="0F5158EB"/>
    <w:multiLevelType w:val="hybridMultilevel"/>
    <w:tmpl w:val="6D026E3A"/>
    <w:lvl w:ilvl="0" w:tplc="55B4753E">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3E4587D"/>
    <w:multiLevelType w:val="hybridMultilevel"/>
    <w:tmpl w:val="7C32E914"/>
    <w:lvl w:ilvl="0" w:tplc="853CB26E">
      <w:start w:val="1"/>
      <w:numFmt w:val="decimalFullWidth"/>
      <w:lvlText w:val="（%1）"/>
      <w:lvlJc w:val="left"/>
      <w:pPr>
        <w:ind w:left="720" w:hanging="720"/>
      </w:pPr>
      <w:rPr>
        <w:rFonts w:hint="default"/>
      </w:rPr>
    </w:lvl>
    <w:lvl w:ilvl="1" w:tplc="5BAE86AC">
      <w:start w:val="1"/>
      <w:numFmt w:val="bullet"/>
      <w:lvlText w:val="□"/>
      <w:lvlJc w:val="left"/>
      <w:pPr>
        <w:ind w:left="780" w:hanging="360"/>
      </w:pPr>
      <w:rPr>
        <w:rFonts w:ascii="ＭＳ 明朝" w:eastAsia="ＭＳ 明朝" w:hAnsi="ＭＳ 明朝" w:cs="ＭＳ 明朝"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31C0748"/>
    <w:multiLevelType w:val="hybridMultilevel"/>
    <w:tmpl w:val="441E909E"/>
    <w:lvl w:ilvl="0" w:tplc="0AAE28E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C0615A"/>
    <w:multiLevelType w:val="hybridMultilevel"/>
    <w:tmpl w:val="11CE72AC"/>
    <w:lvl w:ilvl="0" w:tplc="DC02CA00">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FF009AC"/>
    <w:multiLevelType w:val="hybridMultilevel"/>
    <w:tmpl w:val="59104C7C"/>
    <w:lvl w:ilvl="0" w:tplc="72EC4AA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34739DF"/>
    <w:multiLevelType w:val="hybridMultilevel"/>
    <w:tmpl w:val="AA585DA4"/>
    <w:lvl w:ilvl="0" w:tplc="E3444918">
      <w:start w:val="1"/>
      <w:numFmt w:val="decimalEnclosedCircle"/>
      <w:lvlText w:val="（%1"/>
      <w:lvlJc w:val="left"/>
      <w:pPr>
        <w:ind w:left="840" w:hanging="720"/>
      </w:pPr>
      <w:rPr>
        <w:rFonts w:hint="default"/>
      </w:rPr>
    </w:lvl>
    <w:lvl w:ilvl="1" w:tplc="04090017" w:tentative="1">
      <w:start w:val="1"/>
      <w:numFmt w:val="aiueoFullWidth"/>
      <w:lvlText w:val="(%2)"/>
      <w:lvlJc w:val="left"/>
      <w:pPr>
        <w:ind w:left="960" w:hanging="420"/>
      </w:pPr>
    </w:lvl>
    <w:lvl w:ilvl="2" w:tplc="04090011" w:tentative="1">
      <w:start w:val="1"/>
      <w:numFmt w:val="decimalEnclosedCircle"/>
      <w:lvlText w:val="%3"/>
      <w:lvlJc w:val="left"/>
      <w:pPr>
        <w:ind w:left="1380" w:hanging="420"/>
      </w:pPr>
    </w:lvl>
    <w:lvl w:ilvl="3" w:tplc="0409000F" w:tentative="1">
      <w:start w:val="1"/>
      <w:numFmt w:val="decimal"/>
      <w:lvlText w:val="%4."/>
      <w:lvlJc w:val="left"/>
      <w:pPr>
        <w:ind w:left="1800" w:hanging="420"/>
      </w:pPr>
    </w:lvl>
    <w:lvl w:ilvl="4" w:tplc="04090017" w:tentative="1">
      <w:start w:val="1"/>
      <w:numFmt w:val="aiueoFullWidth"/>
      <w:lvlText w:val="(%5)"/>
      <w:lvlJc w:val="left"/>
      <w:pPr>
        <w:ind w:left="2220" w:hanging="420"/>
      </w:pPr>
    </w:lvl>
    <w:lvl w:ilvl="5" w:tplc="04090011" w:tentative="1">
      <w:start w:val="1"/>
      <w:numFmt w:val="decimalEnclosedCircle"/>
      <w:lvlText w:val="%6"/>
      <w:lvlJc w:val="left"/>
      <w:pPr>
        <w:ind w:left="2640" w:hanging="420"/>
      </w:pPr>
    </w:lvl>
    <w:lvl w:ilvl="6" w:tplc="0409000F" w:tentative="1">
      <w:start w:val="1"/>
      <w:numFmt w:val="decimal"/>
      <w:lvlText w:val="%7."/>
      <w:lvlJc w:val="left"/>
      <w:pPr>
        <w:ind w:left="3060" w:hanging="420"/>
      </w:pPr>
    </w:lvl>
    <w:lvl w:ilvl="7" w:tplc="04090017" w:tentative="1">
      <w:start w:val="1"/>
      <w:numFmt w:val="aiueoFullWidth"/>
      <w:lvlText w:val="(%8)"/>
      <w:lvlJc w:val="left"/>
      <w:pPr>
        <w:ind w:left="3480" w:hanging="420"/>
      </w:pPr>
    </w:lvl>
    <w:lvl w:ilvl="8" w:tplc="04090011" w:tentative="1">
      <w:start w:val="1"/>
      <w:numFmt w:val="decimalEnclosedCircle"/>
      <w:lvlText w:val="%9"/>
      <w:lvlJc w:val="left"/>
      <w:pPr>
        <w:ind w:left="3900" w:hanging="420"/>
      </w:pPr>
    </w:lvl>
  </w:abstractNum>
  <w:abstractNum w:abstractNumId="16" w15:restartNumberingAfterBreak="0">
    <w:nsid w:val="5AF12105"/>
    <w:multiLevelType w:val="hybridMultilevel"/>
    <w:tmpl w:val="9C2E3FAA"/>
    <w:lvl w:ilvl="0" w:tplc="15C21630">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C9A1041"/>
    <w:multiLevelType w:val="hybridMultilevel"/>
    <w:tmpl w:val="92F07DF0"/>
    <w:lvl w:ilvl="0" w:tplc="FAE4C46A">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8" w15:restartNumberingAfterBreak="0">
    <w:nsid w:val="710C38D5"/>
    <w:multiLevelType w:val="hybridMultilevel"/>
    <w:tmpl w:val="B4D27B6A"/>
    <w:lvl w:ilvl="0" w:tplc="BBB48236">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4926648"/>
    <w:multiLevelType w:val="hybridMultilevel"/>
    <w:tmpl w:val="B61CF9BE"/>
    <w:lvl w:ilvl="0" w:tplc="32EE2D7E">
      <w:start w:val="1"/>
      <w:numFmt w:val="decimalEnclosedCircle"/>
      <w:lvlText w:val="%1"/>
      <w:lvlJc w:val="left"/>
      <w:pPr>
        <w:ind w:left="602" w:hanging="360"/>
      </w:pPr>
      <w:rPr>
        <w:rFonts w:hint="default"/>
      </w:rPr>
    </w:lvl>
    <w:lvl w:ilvl="1" w:tplc="04090017" w:tentative="1">
      <w:start w:val="1"/>
      <w:numFmt w:val="aiueoFullWidth"/>
      <w:lvlText w:val="(%2)"/>
      <w:lvlJc w:val="left"/>
      <w:pPr>
        <w:ind w:left="1082" w:hanging="420"/>
      </w:pPr>
    </w:lvl>
    <w:lvl w:ilvl="2" w:tplc="04090011" w:tentative="1">
      <w:start w:val="1"/>
      <w:numFmt w:val="decimalEnclosedCircle"/>
      <w:lvlText w:val="%3"/>
      <w:lvlJc w:val="left"/>
      <w:pPr>
        <w:ind w:left="1502" w:hanging="420"/>
      </w:pPr>
    </w:lvl>
    <w:lvl w:ilvl="3" w:tplc="0409000F" w:tentative="1">
      <w:start w:val="1"/>
      <w:numFmt w:val="decimal"/>
      <w:lvlText w:val="%4."/>
      <w:lvlJc w:val="left"/>
      <w:pPr>
        <w:ind w:left="1922" w:hanging="420"/>
      </w:pPr>
    </w:lvl>
    <w:lvl w:ilvl="4" w:tplc="04090017" w:tentative="1">
      <w:start w:val="1"/>
      <w:numFmt w:val="aiueoFullWidth"/>
      <w:lvlText w:val="(%5)"/>
      <w:lvlJc w:val="left"/>
      <w:pPr>
        <w:ind w:left="2342" w:hanging="420"/>
      </w:pPr>
    </w:lvl>
    <w:lvl w:ilvl="5" w:tplc="04090011" w:tentative="1">
      <w:start w:val="1"/>
      <w:numFmt w:val="decimalEnclosedCircle"/>
      <w:lvlText w:val="%6"/>
      <w:lvlJc w:val="left"/>
      <w:pPr>
        <w:ind w:left="2762" w:hanging="420"/>
      </w:pPr>
    </w:lvl>
    <w:lvl w:ilvl="6" w:tplc="0409000F" w:tentative="1">
      <w:start w:val="1"/>
      <w:numFmt w:val="decimal"/>
      <w:lvlText w:val="%7."/>
      <w:lvlJc w:val="left"/>
      <w:pPr>
        <w:ind w:left="3182" w:hanging="420"/>
      </w:pPr>
    </w:lvl>
    <w:lvl w:ilvl="7" w:tplc="04090017" w:tentative="1">
      <w:start w:val="1"/>
      <w:numFmt w:val="aiueoFullWidth"/>
      <w:lvlText w:val="(%8)"/>
      <w:lvlJc w:val="left"/>
      <w:pPr>
        <w:ind w:left="3602" w:hanging="420"/>
      </w:pPr>
    </w:lvl>
    <w:lvl w:ilvl="8" w:tplc="04090011" w:tentative="1">
      <w:start w:val="1"/>
      <w:numFmt w:val="decimalEnclosedCircle"/>
      <w:lvlText w:val="%9"/>
      <w:lvlJc w:val="left"/>
      <w:pPr>
        <w:ind w:left="4022" w:hanging="420"/>
      </w:pPr>
    </w:lvl>
  </w:abstractNum>
  <w:num w:numId="1" w16cid:durableId="856696113">
    <w:abstractNumId w:val="0"/>
  </w:num>
  <w:num w:numId="2" w16cid:durableId="1595631866">
    <w:abstractNumId w:val="1"/>
  </w:num>
  <w:num w:numId="3" w16cid:durableId="1841653768">
    <w:abstractNumId w:val="2"/>
  </w:num>
  <w:num w:numId="4" w16cid:durableId="579869355">
    <w:abstractNumId w:val="3"/>
  </w:num>
  <w:num w:numId="5" w16cid:durableId="625963977">
    <w:abstractNumId w:val="4"/>
  </w:num>
  <w:num w:numId="6" w16cid:durableId="921985560">
    <w:abstractNumId w:val="5"/>
  </w:num>
  <w:num w:numId="7" w16cid:durableId="78714666">
    <w:abstractNumId w:val="6"/>
  </w:num>
  <w:num w:numId="8" w16cid:durableId="1258369273">
    <w:abstractNumId w:val="10"/>
  </w:num>
  <w:num w:numId="9" w16cid:durableId="1105199990">
    <w:abstractNumId w:val="15"/>
  </w:num>
  <w:num w:numId="10" w16cid:durableId="1751199454">
    <w:abstractNumId w:val="8"/>
  </w:num>
  <w:num w:numId="11" w16cid:durableId="366298089">
    <w:abstractNumId w:val="7"/>
  </w:num>
  <w:num w:numId="12" w16cid:durableId="1957180734">
    <w:abstractNumId w:val="13"/>
  </w:num>
  <w:num w:numId="13" w16cid:durableId="2005817326">
    <w:abstractNumId w:val="16"/>
  </w:num>
  <w:num w:numId="14" w16cid:durableId="1794252592">
    <w:abstractNumId w:val="18"/>
  </w:num>
  <w:num w:numId="15" w16cid:durableId="135415568">
    <w:abstractNumId w:val="19"/>
  </w:num>
  <w:num w:numId="16" w16cid:durableId="688407837">
    <w:abstractNumId w:val="17"/>
  </w:num>
  <w:num w:numId="17" w16cid:durableId="1039743174">
    <w:abstractNumId w:val="9"/>
  </w:num>
  <w:num w:numId="18" w16cid:durableId="210774024">
    <w:abstractNumId w:val="12"/>
  </w:num>
  <w:num w:numId="19" w16cid:durableId="1643344704">
    <w:abstractNumId w:val="11"/>
  </w:num>
  <w:num w:numId="20" w16cid:durableId="15659913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969"/>
  <w:hyphenationZone w:val="0"/>
  <w:drawingGridHorizontalSpacing w:val="121"/>
  <w:drawingGridVerticalSpacing w:val="163"/>
  <w:displayHorizontalDrawingGridEvery w:val="0"/>
  <w:displayVerticalDrawingGridEvery w:val="2"/>
  <w:doNotShadeFormData/>
  <w:characterSpacingControl w:val="compressPunctuation"/>
  <w:noLineBreaksAfter w:lang="ja-JP" w:val="([{〈《「『【〔（［｛｢"/>
  <w:noLineBreaksBefore w:lang="ja-JP" w:val="!),.?]}、。〉》」』】〕！），．？］｝｡｣､ﾞﾟ"/>
  <w:hdrShapeDefaults>
    <o:shapedefaults v:ext="edit" spidmax="2050">
      <v:textbox inset="5.85pt,.7pt,5.85pt,.7pt"/>
    </o:shapedefaults>
  </w:hdrShapeDefaults>
  <w:footnotePr>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856"/>
    <w:rsid w:val="000025FB"/>
    <w:rsid w:val="00006119"/>
    <w:rsid w:val="00012629"/>
    <w:rsid w:val="000155EE"/>
    <w:rsid w:val="00015973"/>
    <w:rsid w:val="00021212"/>
    <w:rsid w:val="00021983"/>
    <w:rsid w:val="00030AAD"/>
    <w:rsid w:val="00030C9B"/>
    <w:rsid w:val="00041914"/>
    <w:rsid w:val="00044136"/>
    <w:rsid w:val="0004467F"/>
    <w:rsid w:val="0004594B"/>
    <w:rsid w:val="000527ED"/>
    <w:rsid w:val="00052C1D"/>
    <w:rsid w:val="000548EB"/>
    <w:rsid w:val="00060198"/>
    <w:rsid w:val="000616A1"/>
    <w:rsid w:val="00064361"/>
    <w:rsid w:val="00065A9A"/>
    <w:rsid w:val="00065C0C"/>
    <w:rsid w:val="000700B4"/>
    <w:rsid w:val="0008306B"/>
    <w:rsid w:val="0009183E"/>
    <w:rsid w:val="000926CA"/>
    <w:rsid w:val="00093E7A"/>
    <w:rsid w:val="000951B2"/>
    <w:rsid w:val="000A1858"/>
    <w:rsid w:val="000A381A"/>
    <w:rsid w:val="000B10DC"/>
    <w:rsid w:val="000B3C93"/>
    <w:rsid w:val="000B4472"/>
    <w:rsid w:val="000C01E6"/>
    <w:rsid w:val="000C3265"/>
    <w:rsid w:val="000C55EF"/>
    <w:rsid w:val="000D3F44"/>
    <w:rsid w:val="000E03D7"/>
    <w:rsid w:val="000E09E6"/>
    <w:rsid w:val="000E111E"/>
    <w:rsid w:val="000E6615"/>
    <w:rsid w:val="000F2AD1"/>
    <w:rsid w:val="000F314F"/>
    <w:rsid w:val="000F5C3F"/>
    <w:rsid w:val="00110012"/>
    <w:rsid w:val="00114601"/>
    <w:rsid w:val="00116501"/>
    <w:rsid w:val="00117B62"/>
    <w:rsid w:val="0013294E"/>
    <w:rsid w:val="00141D3A"/>
    <w:rsid w:val="00142608"/>
    <w:rsid w:val="001510FB"/>
    <w:rsid w:val="001520FD"/>
    <w:rsid w:val="00156F4C"/>
    <w:rsid w:val="00157FE5"/>
    <w:rsid w:val="001617B7"/>
    <w:rsid w:val="00163601"/>
    <w:rsid w:val="00175020"/>
    <w:rsid w:val="00176324"/>
    <w:rsid w:val="00183C30"/>
    <w:rsid w:val="0018628C"/>
    <w:rsid w:val="00194D13"/>
    <w:rsid w:val="00197EB7"/>
    <w:rsid w:val="001A340F"/>
    <w:rsid w:val="001A440C"/>
    <w:rsid w:val="001A68B9"/>
    <w:rsid w:val="001B6C9D"/>
    <w:rsid w:val="001C3AEC"/>
    <w:rsid w:val="001C5636"/>
    <w:rsid w:val="001C5710"/>
    <w:rsid w:val="001C5BEC"/>
    <w:rsid w:val="001D41DA"/>
    <w:rsid w:val="001D6807"/>
    <w:rsid w:val="001E1B78"/>
    <w:rsid w:val="001E41AA"/>
    <w:rsid w:val="001E48A5"/>
    <w:rsid w:val="001F4EFE"/>
    <w:rsid w:val="001F5F10"/>
    <w:rsid w:val="00201EE9"/>
    <w:rsid w:val="002109A1"/>
    <w:rsid w:val="0021230E"/>
    <w:rsid w:val="0021256E"/>
    <w:rsid w:val="00213248"/>
    <w:rsid w:val="002158BE"/>
    <w:rsid w:val="00221553"/>
    <w:rsid w:val="00222016"/>
    <w:rsid w:val="00225744"/>
    <w:rsid w:val="00227C0E"/>
    <w:rsid w:val="00231022"/>
    <w:rsid w:val="0023260A"/>
    <w:rsid w:val="00234585"/>
    <w:rsid w:val="00235CCB"/>
    <w:rsid w:val="0023684C"/>
    <w:rsid w:val="00242F9D"/>
    <w:rsid w:val="0024430D"/>
    <w:rsid w:val="00264132"/>
    <w:rsid w:val="002658E2"/>
    <w:rsid w:val="00265BB4"/>
    <w:rsid w:val="002665D5"/>
    <w:rsid w:val="00271EB3"/>
    <w:rsid w:val="00273331"/>
    <w:rsid w:val="00273ED6"/>
    <w:rsid w:val="002813FB"/>
    <w:rsid w:val="002836D3"/>
    <w:rsid w:val="002848BF"/>
    <w:rsid w:val="0028541D"/>
    <w:rsid w:val="0028567B"/>
    <w:rsid w:val="00285856"/>
    <w:rsid w:val="00285A61"/>
    <w:rsid w:val="00296DA2"/>
    <w:rsid w:val="002A3B15"/>
    <w:rsid w:val="002A4AEF"/>
    <w:rsid w:val="002A75B8"/>
    <w:rsid w:val="002B1E27"/>
    <w:rsid w:val="002B348E"/>
    <w:rsid w:val="002B6392"/>
    <w:rsid w:val="002C1668"/>
    <w:rsid w:val="002D507E"/>
    <w:rsid w:val="002D55AA"/>
    <w:rsid w:val="002D6EBE"/>
    <w:rsid w:val="002E4E52"/>
    <w:rsid w:val="002F39C6"/>
    <w:rsid w:val="002F42E6"/>
    <w:rsid w:val="002F509A"/>
    <w:rsid w:val="002F62DF"/>
    <w:rsid w:val="002F7D3A"/>
    <w:rsid w:val="00304DFC"/>
    <w:rsid w:val="003140A9"/>
    <w:rsid w:val="00316CFA"/>
    <w:rsid w:val="003171C6"/>
    <w:rsid w:val="0032248C"/>
    <w:rsid w:val="00322ACF"/>
    <w:rsid w:val="003259DF"/>
    <w:rsid w:val="003270B5"/>
    <w:rsid w:val="00327CAF"/>
    <w:rsid w:val="00330FD9"/>
    <w:rsid w:val="00333637"/>
    <w:rsid w:val="00335954"/>
    <w:rsid w:val="00340E4F"/>
    <w:rsid w:val="00342EC5"/>
    <w:rsid w:val="00342F3A"/>
    <w:rsid w:val="00344D0A"/>
    <w:rsid w:val="00350023"/>
    <w:rsid w:val="00351756"/>
    <w:rsid w:val="00354310"/>
    <w:rsid w:val="00355678"/>
    <w:rsid w:val="0036650B"/>
    <w:rsid w:val="0037240E"/>
    <w:rsid w:val="00372EBD"/>
    <w:rsid w:val="00377ABC"/>
    <w:rsid w:val="00380C81"/>
    <w:rsid w:val="00382372"/>
    <w:rsid w:val="00382FB7"/>
    <w:rsid w:val="00384785"/>
    <w:rsid w:val="00384878"/>
    <w:rsid w:val="003862E8"/>
    <w:rsid w:val="003A041C"/>
    <w:rsid w:val="003A24AD"/>
    <w:rsid w:val="003A25CF"/>
    <w:rsid w:val="003A3C51"/>
    <w:rsid w:val="003B17AE"/>
    <w:rsid w:val="003B1E91"/>
    <w:rsid w:val="003D1978"/>
    <w:rsid w:val="003D2117"/>
    <w:rsid w:val="003E209F"/>
    <w:rsid w:val="003E3D34"/>
    <w:rsid w:val="003F05C2"/>
    <w:rsid w:val="003F5066"/>
    <w:rsid w:val="00406B1C"/>
    <w:rsid w:val="004107DE"/>
    <w:rsid w:val="0041463C"/>
    <w:rsid w:val="00415FC9"/>
    <w:rsid w:val="00422859"/>
    <w:rsid w:val="00423200"/>
    <w:rsid w:val="004232F4"/>
    <w:rsid w:val="00437F1A"/>
    <w:rsid w:val="004548F4"/>
    <w:rsid w:val="00454C24"/>
    <w:rsid w:val="00457422"/>
    <w:rsid w:val="00472635"/>
    <w:rsid w:val="00472E9C"/>
    <w:rsid w:val="00481599"/>
    <w:rsid w:val="004822CC"/>
    <w:rsid w:val="0048396B"/>
    <w:rsid w:val="00486C72"/>
    <w:rsid w:val="004A7944"/>
    <w:rsid w:val="004B2605"/>
    <w:rsid w:val="004B4BB0"/>
    <w:rsid w:val="004C7DD4"/>
    <w:rsid w:val="004D026D"/>
    <w:rsid w:val="004D1624"/>
    <w:rsid w:val="004D28D0"/>
    <w:rsid w:val="004D3D9D"/>
    <w:rsid w:val="004D6ADF"/>
    <w:rsid w:val="004D7867"/>
    <w:rsid w:val="004D7E97"/>
    <w:rsid w:val="004E1706"/>
    <w:rsid w:val="004E3C96"/>
    <w:rsid w:val="004E7FCD"/>
    <w:rsid w:val="004F5A56"/>
    <w:rsid w:val="004F6A4A"/>
    <w:rsid w:val="00500E69"/>
    <w:rsid w:val="00504985"/>
    <w:rsid w:val="00507324"/>
    <w:rsid w:val="00507A95"/>
    <w:rsid w:val="00511675"/>
    <w:rsid w:val="00511AD2"/>
    <w:rsid w:val="005129FB"/>
    <w:rsid w:val="00513185"/>
    <w:rsid w:val="005140C0"/>
    <w:rsid w:val="005146E2"/>
    <w:rsid w:val="00516A03"/>
    <w:rsid w:val="00520520"/>
    <w:rsid w:val="00520F0B"/>
    <w:rsid w:val="005230DD"/>
    <w:rsid w:val="005241ED"/>
    <w:rsid w:val="00524BDB"/>
    <w:rsid w:val="005307F2"/>
    <w:rsid w:val="005315B2"/>
    <w:rsid w:val="00533306"/>
    <w:rsid w:val="00541849"/>
    <w:rsid w:val="00550FB0"/>
    <w:rsid w:val="00551F3F"/>
    <w:rsid w:val="00553553"/>
    <w:rsid w:val="005552F1"/>
    <w:rsid w:val="00555E5E"/>
    <w:rsid w:val="005561AD"/>
    <w:rsid w:val="00556827"/>
    <w:rsid w:val="00557846"/>
    <w:rsid w:val="00570EA2"/>
    <w:rsid w:val="00573E92"/>
    <w:rsid w:val="0058482F"/>
    <w:rsid w:val="005852FA"/>
    <w:rsid w:val="00587285"/>
    <w:rsid w:val="00591994"/>
    <w:rsid w:val="00597719"/>
    <w:rsid w:val="005A0156"/>
    <w:rsid w:val="005A0D81"/>
    <w:rsid w:val="005A13AC"/>
    <w:rsid w:val="005A3B18"/>
    <w:rsid w:val="005A4CBA"/>
    <w:rsid w:val="005A7E81"/>
    <w:rsid w:val="005B1503"/>
    <w:rsid w:val="005C4F3B"/>
    <w:rsid w:val="005C61AE"/>
    <w:rsid w:val="005D4021"/>
    <w:rsid w:val="005D437D"/>
    <w:rsid w:val="005D742F"/>
    <w:rsid w:val="005E1511"/>
    <w:rsid w:val="005F070E"/>
    <w:rsid w:val="005F0EE8"/>
    <w:rsid w:val="005F41B5"/>
    <w:rsid w:val="0060175A"/>
    <w:rsid w:val="0060301A"/>
    <w:rsid w:val="00603BCD"/>
    <w:rsid w:val="00606424"/>
    <w:rsid w:val="00607EE4"/>
    <w:rsid w:val="00626A44"/>
    <w:rsid w:val="0063041A"/>
    <w:rsid w:val="00630665"/>
    <w:rsid w:val="00632210"/>
    <w:rsid w:val="006325C5"/>
    <w:rsid w:val="0063785C"/>
    <w:rsid w:val="0064034B"/>
    <w:rsid w:val="00640399"/>
    <w:rsid w:val="006436E2"/>
    <w:rsid w:val="006438BB"/>
    <w:rsid w:val="00646117"/>
    <w:rsid w:val="00651401"/>
    <w:rsid w:val="00653730"/>
    <w:rsid w:val="00661AB5"/>
    <w:rsid w:val="00661AB8"/>
    <w:rsid w:val="006640D3"/>
    <w:rsid w:val="0066673E"/>
    <w:rsid w:val="006701A0"/>
    <w:rsid w:val="00671D9C"/>
    <w:rsid w:val="006748D4"/>
    <w:rsid w:val="00690C0B"/>
    <w:rsid w:val="006A0170"/>
    <w:rsid w:val="006A0A1A"/>
    <w:rsid w:val="006B1F83"/>
    <w:rsid w:val="006D0AB8"/>
    <w:rsid w:val="006E0906"/>
    <w:rsid w:val="006E3685"/>
    <w:rsid w:val="006E3D47"/>
    <w:rsid w:val="006E4B2E"/>
    <w:rsid w:val="00720DD2"/>
    <w:rsid w:val="0072454C"/>
    <w:rsid w:val="007246ED"/>
    <w:rsid w:val="0073090F"/>
    <w:rsid w:val="00730BDA"/>
    <w:rsid w:val="0073303D"/>
    <w:rsid w:val="00744869"/>
    <w:rsid w:val="007570B3"/>
    <w:rsid w:val="00762420"/>
    <w:rsid w:val="0076420B"/>
    <w:rsid w:val="007645F8"/>
    <w:rsid w:val="007666AA"/>
    <w:rsid w:val="0077190B"/>
    <w:rsid w:val="007739C2"/>
    <w:rsid w:val="00776261"/>
    <w:rsid w:val="00782D46"/>
    <w:rsid w:val="00786CED"/>
    <w:rsid w:val="00790CD2"/>
    <w:rsid w:val="00792187"/>
    <w:rsid w:val="007A3EAA"/>
    <w:rsid w:val="007A6255"/>
    <w:rsid w:val="007A6AE5"/>
    <w:rsid w:val="007B0268"/>
    <w:rsid w:val="007B205E"/>
    <w:rsid w:val="007B2358"/>
    <w:rsid w:val="007B3A3B"/>
    <w:rsid w:val="007C36A9"/>
    <w:rsid w:val="007C4B14"/>
    <w:rsid w:val="007C5578"/>
    <w:rsid w:val="007C564C"/>
    <w:rsid w:val="007C5915"/>
    <w:rsid w:val="007D2088"/>
    <w:rsid w:val="007D688C"/>
    <w:rsid w:val="007D6B6D"/>
    <w:rsid w:val="007D740A"/>
    <w:rsid w:val="007D7E62"/>
    <w:rsid w:val="007E0CE5"/>
    <w:rsid w:val="007E2D76"/>
    <w:rsid w:val="007E2FAF"/>
    <w:rsid w:val="007E4424"/>
    <w:rsid w:val="007F4692"/>
    <w:rsid w:val="007F4DDA"/>
    <w:rsid w:val="008009F4"/>
    <w:rsid w:val="00806E98"/>
    <w:rsid w:val="00815280"/>
    <w:rsid w:val="00815F6E"/>
    <w:rsid w:val="00820168"/>
    <w:rsid w:val="00835427"/>
    <w:rsid w:val="008427FC"/>
    <w:rsid w:val="00844640"/>
    <w:rsid w:val="008508EC"/>
    <w:rsid w:val="00851924"/>
    <w:rsid w:val="008532E5"/>
    <w:rsid w:val="008574C7"/>
    <w:rsid w:val="00860925"/>
    <w:rsid w:val="00862BBA"/>
    <w:rsid w:val="00863DF6"/>
    <w:rsid w:val="00867F7E"/>
    <w:rsid w:val="008751C6"/>
    <w:rsid w:val="008753AE"/>
    <w:rsid w:val="00886795"/>
    <w:rsid w:val="00886AFA"/>
    <w:rsid w:val="008A1AD0"/>
    <w:rsid w:val="008A3482"/>
    <w:rsid w:val="008A39BC"/>
    <w:rsid w:val="008A5639"/>
    <w:rsid w:val="008B124D"/>
    <w:rsid w:val="008B2FC8"/>
    <w:rsid w:val="008B3DE2"/>
    <w:rsid w:val="008B4189"/>
    <w:rsid w:val="008B628C"/>
    <w:rsid w:val="008B6E36"/>
    <w:rsid w:val="008B6F21"/>
    <w:rsid w:val="008C096F"/>
    <w:rsid w:val="008C2C4C"/>
    <w:rsid w:val="008C4C52"/>
    <w:rsid w:val="008C7F2D"/>
    <w:rsid w:val="008D037F"/>
    <w:rsid w:val="008D5A83"/>
    <w:rsid w:val="008D72CF"/>
    <w:rsid w:val="008E2458"/>
    <w:rsid w:val="008E3544"/>
    <w:rsid w:val="008E5AFE"/>
    <w:rsid w:val="008E691C"/>
    <w:rsid w:val="008F3A59"/>
    <w:rsid w:val="00902ECB"/>
    <w:rsid w:val="009053BC"/>
    <w:rsid w:val="0090580A"/>
    <w:rsid w:val="009076BB"/>
    <w:rsid w:val="00912A83"/>
    <w:rsid w:val="00917DF0"/>
    <w:rsid w:val="00925125"/>
    <w:rsid w:val="009351B3"/>
    <w:rsid w:val="00940469"/>
    <w:rsid w:val="009412E2"/>
    <w:rsid w:val="009425DD"/>
    <w:rsid w:val="00944F76"/>
    <w:rsid w:val="00950D32"/>
    <w:rsid w:val="00951BEF"/>
    <w:rsid w:val="0096373E"/>
    <w:rsid w:val="009661A2"/>
    <w:rsid w:val="00966566"/>
    <w:rsid w:val="00973EE2"/>
    <w:rsid w:val="009746EC"/>
    <w:rsid w:val="00981F65"/>
    <w:rsid w:val="0098216D"/>
    <w:rsid w:val="0098532A"/>
    <w:rsid w:val="00986E58"/>
    <w:rsid w:val="00992EAE"/>
    <w:rsid w:val="00996DB9"/>
    <w:rsid w:val="009A2D2B"/>
    <w:rsid w:val="009A722C"/>
    <w:rsid w:val="009B3F00"/>
    <w:rsid w:val="009B45A3"/>
    <w:rsid w:val="009B6C8C"/>
    <w:rsid w:val="009C16F9"/>
    <w:rsid w:val="009C2E92"/>
    <w:rsid w:val="009C6992"/>
    <w:rsid w:val="009D6ED0"/>
    <w:rsid w:val="009E31A9"/>
    <w:rsid w:val="009F6F0F"/>
    <w:rsid w:val="00A0005A"/>
    <w:rsid w:val="00A01F61"/>
    <w:rsid w:val="00A025F0"/>
    <w:rsid w:val="00A039E4"/>
    <w:rsid w:val="00A05C27"/>
    <w:rsid w:val="00A10BB4"/>
    <w:rsid w:val="00A10F26"/>
    <w:rsid w:val="00A14E2B"/>
    <w:rsid w:val="00A15328"/>
    <w:rsid w:val="00A15773"/>
    <w:rsid w:val="00A15B82"/>
    <w:rsid w:val="00A1684D"/>
    <w:rsid w:val="00A16F00"/>
    <w:rsid w:val="00A24354"/>
    <w:rsid w:val="00A275FC"/>
    <w:rsid w:val="00A3070F"/>
    <w:rsid w:val="00A30E5D"/>
    <w:rsid w:val="00A3227E"/>
    <w:rsid w:val="00A34A81"/>
    <w:rsid w:val="00A35169"/>
    <w:rsid w:val="00A37E50"/>
    <w:rsid w:val="00A423CA"/>
    <w:rsid w:val="00A47207"/>
    <w:rsid w:val="00A51C35"/>
    <w:rsid w:val="00A51DB4"/>
    <w:rsid w:val="00A534FD"/>
    <w:rsid w:val="00A6558A"/>
    <w:rsid w:val="00A66437"/>
    <w:rsid w:val="00A67AAC"/>
    <w:rsid w:val="00A739D5"/>
    <w:rsid w:val="00A74865"/>
    <w:rsid w:val="00A75B81"/>
    <w:rsid w:val="00A7774E"/>
    <w:rsid w:val="00A87D18"/>
    <w:rsid w:val="00A901F4"/>
    <w:rsid w:val="00AA0E03"/>
    <w:rsid w:val="00AA2158"/>
    <w:rsid w:val="00AA64BF"/>
    <w:rsid w:val="00AA77E5"/>
    <w:rsid w:val="00AB0B6F"/>
    <w:rsid w:val="00AB0C1A"/>
    <w:rsid w:val="00AB0E67"/>
    <w:rsid w:val="00AB39A0"/>
    <w:rsid w:val="00AB71AF"/>
    <w:rsid w:val="00AB798D"/>
    <w:rsid w:val="00AC0909"/>
    <w:rsid w:val="00AC52DE"/>
    <w:rsid w:val="00AC6AAF"/>
    <w:rsid w:val="00AD53D0"/>
    <w:rsid w:val="00AE28FB"/>
    <w:rsid w:val="00AE534C"/>
    <w:rsid w:val="00AE58C4"/>
    <w:rsid w:val="00AF135A"/>
    <w:rsid w:val="00AF7C7D"/>
    <w:rsid w:val="00B039EE"/>
    <w:rsid w:val="00B10183"/>
    <w:rsid w:val="00B10B78"/>
    <w:rsid w:val="00B13A6D"/>
    <w:rsid w:val="00B13F7B"/>
    <w:rsid w:val="00B27E11"/>
    <w:rsid w:val="00B344BE"/>
    <w:rsid w:val="00B3589C"/>
    <w:rsid w:val="00B36957"/>
    <w:rsid w:val="00B37C97"/>
    <w:rsid w:val="00B43482"/>
    <w:rsid w:val="00B4361B"/>
    <w:rsid w:val="00B501E6"/>
    <w:rsid w:val="00B55EE7"/>
    <w:rsid w:val="00B617B2"/>
    <w:rsid w:val="00B7165E"/>
    <w:rsid w:val="00B72D0D"/>
    <w:rsid w:val="00B754DF"/>
    <w:rsid w:val="00B86913"/>
    <w:rsid w:val="00B90F8A"/>
    <w:rsid w:val="00B93446"/>
    <w:rsid w:val="00B95000"/>
    <w:rsid w:val="00BA0DE9"/>
    <w:rsid w:val="00BA3865"/>
    <w:rsid w:val="00BA654A"/>
    <w:rsid w:val="00BA6956"/>
    <w:rsid w:val="00BA74B7"/>
    <w:rsid w:val="00BB2F6F"/>
    <w:rsid w:val="00BB610C"/>
    <w:rsid w:val="00BB7DCC"/>
    <w:rsid w:val="00BC56E4"/>
    <w:rsid w:val="00BC71B9"/>
    <w:rsid w:val="00BC74E8"/>
    <w:rsid w:val="00BE1BFB"/>
    <w:rsid w:val="00BF1CCD"/>
    <w:rsid w:val="00C0124A"/>
    <w:rsid w:val="00C0340A"/>
    <w:rsid w:val="00C04848"/>
    <w:rsid w:val="00C0660A"/>
    <w:rsid w:val="00C06C2C"/>
    <w:rsid w:val="00C06D49"/>
    <w:rsid w:val="00C22288"/>
    <w:rsid w:val="00C22952"/>
    <w:rsid w:val="00C36A0D"/>
    <w:rsid w:val="00C400FE"/>
    <w:rsid w:val="00C40C54"/>
    <w:rsid w:val="00C42E2D"/>
    <w:rsid w:val="00C52066"/>
    <w:rsid w:val="00C537F6"/>
    <w:rsid w:val="00C62FE4"/>
    <w:rsid w:val="00C63004"/>
    <w:rsid w:val="00C67A21"/>
    <w:rsid w:val="00C72E53"/>
    <w:rsid w:val="00C75F12"/>
    <w:rsid w:val="00C76042"/>
    <w:rsid w:val="00C775A7"/>
    <w:rsid w:val="00C872B9"/>
    <w:rsid w:val="00C90C55"/>
    <w:rsid w:val="00C94998"/>
    <w:rsid w:val="00CA2113"/>
    <w:rsid w:val="00CA7AEB"/>
    <w:rsid w:val="00CB02A1"/>
    <w:rsid w:val="00CB08D4"/>
    <w:rsid w:val="00CB431B"/>
    <w:rsid w:val="00CB4488"/>
    <w:rsid w:val="00CB7ED7"/>
    <w:rsid w:val="00CC1655"/>
    <w:rsid w:val="00CC2016"/>
    <w:rsid w:val="00CD20FC"/>
    <w:rsid w:val="00CD4458"/>
    <w:rsid w:val="00CE6133"/>
    <w:rsid w:val="00CF2CC8"/>
    <w:rsid w:val="00CF6E0C"/>
    <w:rsid w:val="00D036A9"/>
    <w:rsid w:val="00D043FD"/>
    <w:rsid w:val="00D0503C"/>
    <w:rsid w:val="00D125E3"/>
    <w:rsid w:val="00D13A05"/>
    <w:rsid w:val="00D26D0A"/>
    <w:rsid w:val="00D275A3"/>
    <w:rsid w:val="00D303DC"/>
    <w:rsid w:val="00D36DE3"/>
    <w:rsid w:val="00D557FB"/>
    <w:rsid w:val="00D56E4B"/>
    <w:rsid w:val="00D5720A"/>
    <w:rsid w:val="00D57DE2"/>
    <w:rsid w:val="00D633AB"/>
    <w:rsid w:val="00D63AFE"/>
    <w:rsid w:val="00D763DB"/>
    <w:rsid w:val="00D84F38"/>
    <w:rsid w:val="00D8607A"/>
    <w:rsid w:val="00D9308D"/>
    <w:rsid w:val="00DB1F32"/>
    <w:rsid w:val="00DB2314"/>
    <w:rsid w:val="00DB3179"/>
    <w:rsid w:val="00DB3B13"/>
    <w:rsid w:val="00DB3BFD"/>
    <w:rsid w:val="00DB417D"/>
    <w:rsid w:val="00DB7B19"/>
    <w:rsid w:val="00DD0746"/>
    <w:rsid w:val="00DD63E2"/>
    <w:rsid w:val="00DE06CE"/>
    <w:rsid w:val="00DE34BD"/>
    <w:rsid w:val="00DE3781"/>
    <w:rsid w:val="00DE4DCF"/>
    <w:rsid w:val="00DF0249"/>
    <w:rsid w:val="00DF0507"/>
    <w:rsid w:val="00DF507C"/>
    <w:rsid w:val="00DF5998"/>
    <w:rsid w:val="00E00445"/>
    <w:rsid w:val="00E02F3E"/>
    <w:rsid w:val="00E03254"/>
    <w:rsid w:val="00E07290"/>
    <w:rsid w:val="00E173AF"/>
    <w:rsid w:val="00E334D9"/>
    <w:rsid w:val="00E35295"/>
    <w:rsid w:val="00E36677"/>
    <w:rsid w:val="00E43500"/>
    <w:rsid w:val="00E53AF4"/>
    <w:rsid w:val="00E55364"/>
    <w:rsid w:val="00E60A13"/>
    <w:rsid w:val="00E65E49"/>
    <w:rsid w:val="00E67FA7"/>
    <w:rsid w:val="00E7181F"/>
    <w:rsid w:val="00E719E5"/>
    <w:rsid w:val="00E72DA2"/>
    <w:rsid w:val="00E7318A"/>
    <w:rsid w:val="00E76CFF"/>
    <w:rsid w:val="00E85C9F"/>
    <w:rsid w:val="00EA14F8"/>
    <w:rsid w:val="00EA5D54"/>
    <w:rsid w:val="00EA7C29"/>
    <w:rsid w:val="00EB105E"/>
    <w:rsid w:val="00EB3A75"/>
    <w:rsid w:val="00EB4F84"/>
    <w:rsid w:val="00EC0784"/>
    <w:rsid w:val="00EC42F8"/>
    <w:rsid w:val="00EC4D5B"/>
    <w:rsid w:val="00EC4E27"/>
    <w:rsid w:val="00EC52CF"/>
    <w:rsid w:val="00EC7927"/>
    <w:rsid w:val="00ED3226"/>
    <w:rsid w:val="00ED422A"/>
    <w:rsid w:val="00ED5D19"/>
    <w:rsid w:val="00ED7E81"/>
    <w:rsid w:val="00EE4487"/>
    <w:rsid w:val="00EE651A"/>
    <w:rsid w:val="00EF3C87"/>
    <w:rsid w:val="00EF7A4E"/>
    <w:rsid w:val="00F013A8"/>
    <w:rsid w:val="00F03B54"/>
    <w:rsid w:val="00F0550D"/>
    <w:rsid w:val="00F07BE0"/>
    <w:rsid w:val="00F109E9"/>
    <w:rsid w:val="00F10AD4"/>
    <w:rsid w:val="00F14B29"/>
    <w:rsid w:val="00F170D3"/>
    <w:rsid w:val="00F23537"/>
    <w:rsid w:val="00F257B6"/>
    <w:rsid w:val="00F25CA0"/>
    <w:rsid w:val="00F32137"/>
    <w:rsid w:val="00F432E4"/>
    <w:rsid w:val="00F433E4"/>
    <w:rsid w:val="00F55646"/>
    <w:rsid w:val="00F60BA2"/>
    <w:rsid w:val="00F64EDE"/>
    <w:rsid w:val="00F71324"/>
    <w:rsid w:val="00F767FE"/>
    <w:rsid w:val="00F9000B"/>
    <w:rsid w:val="00F90BBC"/>
    <w:rsid w:val="00F940E4"/>
    <w:rsid w:val="00F95A0C"/>
    <w:rsid w:val="00FA0988"/>
    <w:rsid w:val="00FA2CAB"/>
    <w:rsid w:val="00FA2CE5"/>
    <w:rsid w:val="00FA3A5B"/>
    <w:rsid w:val="00FA4BA5"/>
    <w:rsid w:val="00FA5AC9"/>
    <w:rsid w:val="00FA78B2"/>
    <w:rsid w:val="00FB47A5"/>
    <w:rsid w:val="00FB55FF"/>
    <w:rsid w:val="00FC378F"/>
    <w:rsid w:val="00FD63DF"/>
    <w:rsid w:val="00FD7DAA"/>
    <w:rsid w:val="00FE45D8"/>
    <w:rsid w:val="00FE636C"/>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2C10386"/>
  <w15:docId w15:val="{D66230E4-D608-484A-B20D-1934E80E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ＭＳ 明朝" w:eastAsia="ＭＳ 明朝" w:hAnsi="ＭＳ 明朝" w:cs="ＭＳ 明朝"/>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016"/>
    <w:pPr>
      <w:widowControl w:val="0"/>
      <w:overflowPunct w:val="0"/>
      <w:jc w:val="both"/>
      <w:textAlignment w:val="baseline"/>
    </w:pPr>
    <w:rPr>
      <w:rFonts w:ascii="Times New Roman" w:hAnsi="Times New Roman" w:hint="eastAsia"/>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脚注(標準)"/>
    <w:rPr>
      <w:vertAlign w:val="superscript"/>
    </w:rPr>
  </w:style>
  <w:style w:type="character" w:customStyle="1" w:styleId="a4">
    <w:name w:val="脚注ｴﾘｱ(標準)"/>
    <w:basedOn w:val="a0"/>
  </w:style>
  <w:style w:type="paragraph" w:customStyle="1" w:styleId="Word">
    <w:name w:val="標準；(Word文書)"/>
    <w:basedOn w:val="a"/>
  </w:style>
  <w:style w:type="character" w:customStyle="1" w:styleId="1">
    <w:name w:val="段落フォント1"/>
    <w:basedOn w:val="a0"/>
  </w:style>
  <w:style w:type="paragraph" w:customStyle="1" w:styleId="10">
    <w:name w:val="標準の表1"/>
    <w:basedOn w:val="a"/>
    <w:pPr>
      <w:jc w:val="left"/>
    </w:pPr>
    <w:rPr>
      <w:rFonts w:ascii="Century" w:hAnsi="Century"/>
      <w:sz w:val="21"/>
    </w:rPr>
  </w:style>
  <w:style w:type="paragraph" w:customStyle="1" w:styleId="11">
    <w:name w:val="ヘッダー1"/>
    <w:basedOn w:val="a"/>
    <w:pPr>
      <w:snapToGrid w:val="0"/>
    </w:pPr>
    <w:rPr>
      <w:rFonts w:ascii="Century" w:hAnsi="Century"/>
      <w:sz w:val="21"/>
    </w:rPr>
  </w:style>
  <w:style w:type="character" w:customStyle="1" w:styleId="a5">
    <w:name w:val="ヘッダー (文字)"/>
    <w:basedOn w:val="a0"/>
  </w:style>
  <w:style w:type="paragraph" w:customStyle="1" w:styleId="12">
    <w:name w:val="表 (格子)1"/>
    <w:basedOn w:val="a"/>
    <w:pPr>
      <w:jc w:val="left"/>
    </w:pPr>
    <w:rPr>
      <w:rFonts w:ascii="Century" w:hAnsi="Century"/>
      <w:sz w:val="21"/>
    </w:rPr>
  </w:style>
  <w:style w:type="paragraph" w:customStyle="1" w:styleId="13">
    <w:name w:val="リスト段落1"/>
    <w:basedOn w:val="a"/>
    <w:pPr>
      <w:ind w:left="1762"/>
    </w:pPr>
    <w:rPr>
      <w:rFonts w:ascii="Century" w:hAnsi="Century"/>
      <w:sz w:val="21"/>
    </w:rPr>
  </w:style>
  <w:style w:type="paragraph" w:customStyle="1" w:styleId="14">
    <w:name w:val="書式なし1"/>
    <w:basedOn w:val="a"/>
    <w:pPr>
      <w:jc w:val="left"/>
    </w:pPr>
    <w:rPr>
      <w:rFonts w:ascii="ＭＳ ゴシック" w:eastAsia="ＭＳ ゴシック" w:hAnsi="ＭＳ ゴシック"/>
      <w:sz w:val="20"/>
    </w:rPr>
  </w:style>
  <w:style w:type="character" w:customStyle="1" w:styleId="a6">
    <w:name w:val="書式なし (文字)"/>
    <w:rPr>
      <w:rFonts w:ascii="ＭＳ ゴシック" w:eastAsia="ＭＳ ゴシック" w:hAnsi="ＭＳ ゴシック"/>
      <w:sz w:val="21"/>
    </w:rPr>
  </w:style>
  <w:style w:type="paragraph" w:styleId="a7">
    <w:name w:val="Balloon Text"/>
    <w:basedOn w:val="a"/>
    <w:link w:val="a8"/>
    <w:uiPriority w:val="99"/>
    <w:semiHidden/>
    <w:unhideWhenUsed/>
    <w:rsid w:val="003E3D34"/>
    <w:rPr>
      <w:rFonts w:ascii="Arial" w:eastAsia="ＭＳ ゴシック" w:hAnsi="Arial" w:cs="Times New Roman"/>
      <w:sz w:val="18"/>
      <w:szCs w:val="18"/>
    </w:rPr>
  </w:style>
  <w:style w:type="character" w:customStyle="1" w:styleId="a8">
    <w:name w:val="吹き出し (文字)"/>
    <w:link w:val="a7"/>
    <w:uiPriority w:val="99"/>
    <w:semiHidden/>
    <w:rsid w:val="003E3D34"/>
    <w:rPr>
      <w:rFonts w:ascii="Arial" w:eastAsia="ＭＳ ゴシック" w:hAnsi="Arial" w:cs="Times New Roman"/>
      <w:color w:val="000000"/>
      <w:sz w:val="18"/>
      <w:szCs w:val="18"/>
    </w:rPr>
  </w:style>
  <w:style w:type="table" w:styleId="a9">
    <w:name w:val="Table Grid"/>
    <w:basedOn w:val="a1"/>
    <w:uiPriority w:val="39"/>
    <w:rsid w:val="008E5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15"/>
    <w:uiPriority w:val="99"/>
    <w:unhideWhenUsed/>
    <w:rsid w:val="0032248C"/>
    <w:pPr>
      <w:tabs>
        <w:tab w:val="center" w:pos="4252"/>
        <w:tab w:val="right" w:pos="8504"/>
      </w:tabs>
      <w:snapToGrid w:val="0"/>
    </w:pPr>
  </w:style>
  <w:style w:type="character" w:customStyle="1" w:styleId="15">
    <w:name w:val="ヘッダー (文字)1"/>
    <w:link w:val="aa"/>
    <w:uiPriority w:val="99"/>
    <w:rsid w:val="0032248C"/>
    <w:rPr>
      <w:rFonts w:ascii="Times New Roman" w:hAnsi="Times New Roman"/>
      <w:color w:val="000000"/>
      <w:sz w:val="24"/>
    </w:rPr>
  </w:style>
  <w:style w:type="paragraph" w:styleId="ab">
    <w:name w:val="footer"/>
    <w:basedOn w:val="a"/>
    <w:link w:val="ac"/>
    <w:uiPriority w:val="99"/>
    <w:unhideWhenUsed/>
    <w:rsid w:val="0032248C"/>
    <w:pPr>
      <w:tabs>
        <w:tab w:val="center" w:pos="4252"/>
        <w:tab w:val="right" w:pos="8504"/>
      </w:tabs>
      <w:snapToGrid w:val="0"/>
    </w:pPr>
  </w:style>
  <w:style w:type="character" w:customStyle="1" w:styleId="ac">
    <w:name w:val="フッター (文字)"/>
    <w:link w:val="ab"/>
    <w:uiPriority w:val="99"/>
    <w:rsid w:val="0032248C"/>
    <w:rPr>
      <w:rFonts w:ascii="Times New Roman" w:hAnsi="Times New Roman"/>
      <w:color w:val="000000"/>
      <w:sz w:val="24"/>
    </w:rPr>
  </w:style>
  <w:style w:type="table" w:customStyle="1" w:styleId="16">
    <w:name w:val="表 (格子)1"/>
    <w:basedOn w:val="a1"/>
    <w:next w:val="a9"/>
    <w:uiPriority w:val="39"/>
    <w:rsid w:val="004D6ADF"/>
    <w:rPr>
      <w:rFonts w:ascii="Century" w:hAnsi="Century"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losing"/>
    <w:basedOn w:val="a"/>
    <w:link w:val="ae"/>
    <w:uiPriority w:val="99"/>
    <w:unhideWhenUsed/>
    <w:rsid w:val="005852FA"/>
    <w:pPr>
      <w:jc w:val="right"/>
    </w:pPr>
    <w:rPr>
      <w:rFonts w:hint="default"/>
      <w:sz w:val="20"/>
    </w:rPr>
  </w:style>
  <w:style w:type="character" w:customStyle="1" w:styleId="ae">
    <w:name w:val="結語 (文字)"/>
    <w:link w:val="ad"/>
    <w:uiPriority w:val="99"/>
    <w:rsid w:val="005852FA"/>
    <w:rPr>
      <w:rFonts w:ascii="Times New Roman" w:hAnsi="Times New Roman"/>
      <w:color w:val="000000"/>
    </w:rPr>
  </w:style>
  <w:style w:type="paragraph" w:styleId="af">
    <w:name w:val="List Paragraph"/>
    <w:basedOn w:val="a"/>
    <w:uiPriority w:val="34"/>
    <w:qFormat/>
    <w:rsid w:val="00A51DB4"/>
    <w:pPr>
      <w:ind w:leftChars="400" w:left="840"/>
    </w:pPr>
  </w:style>
  <w:style w:type="paragraph" w:styleId="af0">
    <w:name w:val="Revision"/>
    <w:hidden/>
    <w:uiPriority w:val="99"/>
    <w:semiHidden/>
    <w:rsid w:val="00AE58C4"/>
    <w:rPr>
      <w:rFonts w:ascii="Times New Roman" w:hAnsi="Times New Roman" w:hint="eastAsia"/>
      <w:color w:val="000000"/>
      <w:sz w:val="24"/>
    </w:rPr>
  </w:style>
  <w:style w:type="character" w:styleId="af1">
    <w:name w:val="annotation reference"/>
    <w:basedOn w:val="a0"/>
    <w:uiPriority w:val="99"/>
    <w:semiHidden/>
    <w:unhideWhenUsed/>
    <w:rsid w:val="00271EB3"/>
    <w:rPr>
      <w:sz w:val="18"/>
      <w:szCs w:val="18"/>
    </w:rPr>
  </w:style>
  <w:style w:type="paragraph" w:styleId="af2">
    <w:name w:val="annotation text"/>
    <w:basedOn w:val="a"/>
    <w:link w:val="af3"/>
    <w:uiPriority w:val="99"/>
    <w:semiHidden/>
    <w:unhideWhenUsed/>
    <w:rsid w:val="00271EB3"/>
    <w:pPr>
      <w:jc w:val="left"/>
    </w:pPr>
  </w:style>
  <w:style w:type="character" w:customStyle="1" w:styleId="af3">
    <w:name w:val="コメント文字列 (文字)"/>
    <w:basedOn w:val="a0"/>
    <w:link w:val="af2"/>
    <w:uiPriority w:val="99"/>
    <w:semiHidden/>
    <w:rsid w:val="00271EB3"/>
    <w:rPr>
      <w:rFonts w:ascii="Times New Roman" w:hAnsi="Times New Roman"/>
      <w:color w:val="000000"/>
      <w:sz w:val="24"/>
    </w:rPr>
  </w:style>
  <w:style w:type="paragraph" w:styleId="af4">
    <w:name w:val="annotation subject"/>
    <w:basedOn w:val="af2"/>
    <w:next w:val="af2"/>
    <w:link w:val="af5"/>
    <w:uiPriority w:val="99"/>
    <w:semiHidden/>
    <w:unhideWhenUsed/>
    <w:rsid w:val="00271EB3"/>
    <w:rPr>
      <w:b/>
      <w:bCs/>
    </w:rPr>
  </w:style>
  <w:style w:type="character" w:customStyle="1" w:styleId="af5">
    <w:name w:val="コメント内容 (文字)"/>
    <w:basedOn w:val="af3"/>
    <w:link w:val="af4"/>
    <w:uiPriority w:val="99"/>
    <w:semiHidden/>
    <w:rsid w:val="00271EB3"/>
    <w:rPr>
      <w:rFonts w:ascii="Times New Roman" w:hAnsi="Times New Roman"/>
      <w:b/>
      <w:bC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739271">
      <w:bodyDiv w:val="1"/>
      <w:marLeft w:val="0"/>
      <w:marRight w:val="0"/>
      <w:marTop w:val="0"/>
      <w:marBottom w:val="0"/>
      <w:divBdr>
        <w:top w:val="none" w:sz="0" w:space="0" w:color="auto"/>
        <w:left w:val="none" w:sz="0" w:space="0" w:color="auto"/>
        <w:bottom w:val="none" w:sz="0" w:space="0" w:color="auto"/>
        <w:right w:val="none" w:sz="0" w:space="0" w:color="auto"/>
      </w:divBdr>
    </w:div>
    <w:div w:id="292056367">
      <w:bodyDiv w:val="1"/>
      <w:marLeft w:val="0"/>
      <w:marRight w:val="0"/>
      <w:marTop w:val="0"/>
      <w:marBottom w:val="0"/>
      <w:divBdr>
        <w:top w:val="none" w:sz="0" w:space="0" w:color="auto"/>
        <w:left w:val="none" w:sz="0" w:space="0" w:color="auto"/>
        <w:bottom w:val="none" w:sz="0" w:space="0" w:color="auto"/>
        <w:right w:val="none" w:sz="0" w:space="0" w:color="auto"/>
      </w:divBdr>
    </w:div>
    <w:div w:id="448933405">
      <w:bodyDiv w:val="1"/>
      <w:marLeft w:val="0"/>
      <w:marRight w:val="0"/>
      <w:marTop w:val="0"/>
      <w:marBottom w:val="0"/>
      <w:divBdr>
        <w:top w:val="none" w:sz="0" w:space="0" w:color="auto"/>
        <w:left w:val="none" w:sz="0" w:space="0" w:color="auto"/>
        <w:bottom w:val="none" w:sz="0" w:space="0" w:color="auto"/>
        <w:right w:val="none" w:sz="0" w:space="0" w:color="auto"/>
      </w:divBdr>
    </w:div>
    <w:div w:id="992640919">
      <w:bodyDiv w:val="1"/>
      <w:marLeft w:val="0"/>
      <w:marRight w:val="0"/>
      <w:marTop w:val="0"/>
      <w:marBottom w:val="0"/>
      <w:divBdr>
        <w:top w:val="none" w:sz="0" w:space="0" w:color="auto"/>
        <w:left w:val="none" w:sz="0" w:space="0" w:color="auto"/>
        <w:bottom w:val="none" w:sz="0" w:space="0" w:color="auto"/>
        <w:right w:val="none" w:sz="0" w:space="0" w:color="auto"/>
      </w:divBdr>
    </w:div>
    <w:div w:id="1013646676">
      <w:bodyDiv w:val="1"/>
      <w:marLeft w:val="0"/>
      <w:marRight w:val="0"/>
      <w:marTop w:val="0"/>
      <w:marBottom w:val="0"/>
      <w:divBdr>
        <w:top w:val="none" w:sz="0" w:space="0" w:color="auto"/>
        <w:left w:val="none" w:sz="0" w:space="0" w:color="auto"/>
        <w:bottom w:val="none" w:sz="0" w:space="0" w:color="auto"/>
        <w:right w:val="none" w:sz="0" w:space="0" w:color="auto"/>
      </w:divBdr>
    </w:div>
    <w:div w:id="1098329421">
      <w:bodyDiv w:val="1"/>
      <w:marLeft w:val="0"/>
      <w:marRight w:val="0"/>
      <w:marTop w:val="0"/>
      <w:marBottom w:val="0"/>
      <w:divBdr>
        <w:top w:val="none" w:sz="0" w:space="0" w:color="auto"/>
        <w:left w:val="none" w:sz="0" w:space="0" w:color="auto"/>
        <w:bottom w:val="none" w:sz="0" w:space="0" w:color="auto"/>
        <w:right w:val="none" w:sz="0" w:space="0" w:color="auto"/>
      </w:divBdr>
      <w:divsChild>
        <w:div w:id="651910493">
          <w:marLeft w:val="0"/>
          <w:marRight w:val="0"/>
          <w:marTop w:val="0"/>
          <w:marBottom w:val="0"/>
          <w:divBdr>
            <w:top w:val="none" w:sz="0" w:space="0" w:color="auto"/>
            <w:left w:val="none" w:sz="0" w:space="0" w:color="auto"/>
            <w:bottom w:val="none" w:sz="0" w:space="0" w:color="auto"/>
            <w:right w:val="none" w:sz="0" w:space="0" w:color="auto"/>
          </w:divBdr>
          <w:divsChild>
            <w:div w:id="1682470441">
              <w:marLeft w:val="0"/>
              <w:marRight w:val="0"/>
              <w:marTop w:val="0"/>
              <w:marBottom w:val="0"/>
              <w:divBdr>
                <w:top w:val="none" w:sz="0" w:space="0" w:color="auto"/>
                <w:left w:val="none" w:sz="0" w:space="0" w:color="auto"/>
                <w:bottom w:val="none" w:sz="0" w:space="0" w:color="auto"/>
                <w:right w:val="none" w:sz="0" w:space="0" w:color="auto"/>
              </w:divBdr>
              <w:divsChild>
                <w:div w:id="5806738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02227236">
          <w:marLeft w:val="0"/>
          <w:marRight w:val="0"/>
          <w:marTop w:val="0"/>
          <w:marBottom w:val="0"/>
          <w:divBdr>
            <w:top w:val="none" w:sz="0" w:space="0" w:color="auto"/>
            <w:left w:val="none" w:sz="0" w:space="0" w:color="auto"/>
            <w:bottom w:val="none" w:sz="0" w:space="0" w:color="auto"/>
            <w:right w:val="none" w:sz="0" w:space="0" w:color="auto"/>
          </w:divBdr>
        </w:div>
      </w:divsChild>
    </w:div>
    <w:div w:id="1158229172">
      <w:bodyDiv w:val="1"/>
      <w:marLeft w:val="0"/>
      <w:marRight w:val="0"/>
      <w:marTop w:val="0"/>
      <w:marBottom w:val="0"/>
      <w:divBdr>
        <w:top w:val="none" w:sz="0" w:space="0" w:color="auto"/>
        <w:left w:val="none" w:sz="0" w:space="0" w:color="auto"/>
        <w:bottom w:val="none" w:sz="0" w:space="0" w:color="auto"/>
        <w:right w:val="none" w:sz="0" w:space="0" w:color="auto"/>
      </w:divBdr>
    </w:div>
    <w:div w:id="1215123186">
      <w:bodyDiv w:val="1"/>
      <w:marLeft w:val="0"/>
      <w:marRight w:val="0"/>
      <w:marTop w:val="0"/>
      <w:marBottom w:val="0"/>
      <w:divBdr>
        <w:top w:val="none" w:sz="0" w:space="0" w:color="auto"/>
        <w:left w:val="none" w:sz="0" w:space="0" w:color="auto"/>
        <w:bottom w:val="none" w:sz="0" w:space="0" w:color="auto"/>
        <w:right w:val="none" w:sz="0" w:space="0" w:color="auto"/>
      </w:divBdr>
    </w:div>
    <w:div w:id="124526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49322-5641-4F5E-92C6-01D4A851D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254</Words>
  <Characters>1451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12</cp:revision>
  <cp:lastPrinted>2024-11-08T06:12:00Z</cp:lastPrinted>
  <dcterms:created xsi:type="dcterms:W3CDTF">2023-04-25T05:50:00Z</dcterms:created>
  <dcterms:modified xsi:type="dcterms:W3CDTF">2024-11-19T04:46:00Z</dcterms:modified>
  <dc:creator/>
</cp:coreProperties>
</file>