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77777777" w:rsidR="00873385" w:rsidRPr="00B76DC4"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p>
    <w:p w14:paraId="3A92CBD8" w14:textId="77777777"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p>
    <w:p w14:paraId="042CD568" w14:textId="77777777"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0.0); </w:t>
      </w:r>
    </w:p>
    <w:p w14:paraId="74E09E0A" w14:textId="77777777"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 xml:space="preserve">(0.0); </w:t>
      </w:r>
    </w:p>
    <w:p w14:paraId="0FAF271D" w14:textId="77777777"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-6.4); </w:t>
      </w:r>
    </w:p>
    <w:p w14:paraId="35033579" w14:textId="77777777"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 xml:space="preserve">(-6.4); </w:t>
      </w:r>
    </w:p>
    <w:p w14:paraId="168818F7" w14:textId="77777777" w:rsidR="00873385"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p>
    <w:p w14:paraId="59294793" w14:textId="77777777" w:rsidR="008D6F08" w:rsidRDefault="008D6F08" w:rsidP="005E3056">
      <w:pPr>
        <w:ind w:left="720"/>
        <w:rPr>
          <w:sz w:val="32"/>
          <w:szCs w:val="32"/>
        </w:rPr>
      </w:pPr>
    </w:p>
    <w:p w14:paraId="1C3A2750" w14:textId="55EA65E7" w:rsidR="008D6F08" w:rsidRDefault="008D6F08" w:rsidP="005E3056">
      <w:pPr>
        <w:ind w:left="720"/>
        <w:rPr>
          <w:b/>
          <w:bCs/>
          <w:color w:val="7030A0"/>
          <w:sz w:val="32"/>
          <w:szCs w:val="32"/>
          <w:u w:val="single"/>
        </w:rPr>
      </w:pPr>
      <w:r w:rsidRPr="008D6F08">
        <w:rPr>
          <w:b/>
          <w:bCs/>
          <w:color w:val="7030A0"/>
          <w:sz w:val="32"/>
          <w:szCs w:val="32"/>
          <w:u w:val="single"/>
        </w:rPr>
        <w:t>ANSWER</w:t>
      </w:r>
    </w:p>
    <w:p w14:paraId="623599F6" w14:textId="77777777" w:rsidR="008D6F08" w:rsidRPr="008D6F08" w:rsidRDefault="008D6F08" w:rsidP="008D6F08">
      <w:pPr>
        <w:ind w:left="720"/>
        <w:rPr>
          <w:b/>
          <w:bCs/>
          <w:color w:val="7030A0"/>
          <w:sz w:val="32"/>
          <w:szCs w:val="32"/>
        </w:rPr>
      </w:pPr>
      <w:r w:rsidRPr="008D6F08">
        <w:rPr>
          <w:b/>
          <w:bCs/>
          <w:color w:val="7030A0"/>
          <w:sz w:val="32"/>
          <w:szCs w:val="32"/>
        </w:rPr>
        <w:t xml:space="preserve">a) x = </w:t>
      </w:r>
      <w:proofErr w:type="spellStart"/>
      <w:proofErr w:type="gram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7.5);</w:t>
      </w:r>
    </w:p>
    <w:p w14:paraId="3D605041" w14:textId="77777777" w:rsidR="008D6F08" w:rsidRPr="008D6F08" w:rsidRDefault="008D6F08" w:rsidP="008D6F08">
      <w:pPr>
        <w:ind w:left="720"/>
        <w:rPr>
          <w:b/>
          <w:bCs/>
          <w:color w:val="7030A0"/>
          <w:sz w:val="32"/>
          <w:szCs w:val="32"/>
        </w:rPr>
      </w:pPr>
      <w:proofErr w:type="spellStart"/>
      <w:proofErr w:type="gram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 returns the absolute value (always positive).</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7.5</w:t>
      </w:r>
    </w:p>
    <w:p w14:paraId="32F397F1" w14:textId="77777777" w:rsidR="008D6F08" w:rsidRPr="008D6F08" w:rsidRDefault="008D6F08" w:rsidP="008D6F08">
      <w:pPr>
        <w:ind w:left="720"/>
        <w:rPr>
          <w:b/>
          <w:bCs/>
          <w:color w:val="7030A0"/>
          <w:sz w:val="32"/>
          <w:szCs w:val="32"/>
        </w:rPr>
      </w:pPr>
      <w:r w:rsidRPr="008D6F08">
        <w:rPr>
          <w:b/>
          <w:bCs/>
          <w:color w:val="7030A0"/>
          <w:sz w:val="32"/>
          <w:szCs w:val="32"/>
        </w:rPr>
        <w:pict w14:anchorId="0188DEB7">
          <v:rect id="_x0000_i1067" style="width:0;height:1.5pt" o:hralign="center" o:hrstd="t" o:hr="t" fillcolor="#a0a0a0" stroked="f"/>
        </w:pict>
      </w:r>
    </w:p>
    <w:p w14:paraId="4618D995" w14:textId="77777777" w:rsidR="008D6F08" w:rsidRPr="008D6F08" w:rsidRDefault="008D6F08" w:rsidP="008D6F08">
      <w:pPr>
        <w:ind w:left="720"/>
        <w:rPr>
          <w:b/>
          <w:bCs/>
          <w:color w:val="7030A0"/>
          <w:sz w:val="32"/>
          <w:szCs w:val="32"/>
        </w:rPr>
      </w:pPr>
      <w:r w:rsidRPr="008D6F08">
        <w:rPr>
          <w:b/>
          <w:bCs/>
          <w:color w:val="7030A0"/>
          <w:sz w:val="32"/>
          <w:szCs w:val="32"/>
        </w:rPr>
        <w:t xml:space="preserve">b) x = </w:t>
      </w:r>
      <w:proofErr w:type="spellStart"/>
      <w:r w:rsidRPr="008D6F08">
        <w:rPr>
          <w:b/>
          <w:bCs/>
          <w:color w:val="7030A0"/>
          <w:sz w:val="32"/>
          <w:szCs w:val="32"/>
        </w:rPr>
        <w:t>Math.floor</w:t>
      </w:r>
      <w:proofErr w:type="spellEnd"/>
      <w:r w:rsidRPr="008D6F08">
        <w:rPr>
          <w:b/>
          <w:bCs/>
          <w:color w:val="7030A0"/>
          <w:sz w:val="32"/>
          <w:szCs w:val="32"/>
        </w:rPr>
        <w:t>(7.5);</w:t>
      </w:r>
    </w:p>
    <w:p w14:paraId="42600B96" w14:textId="77777777" w:rsidR="008D6F08" w:rsidRPr="008D6F08" w:rsidRDefault="008D6F08" w:rsidP="008D6F08">
      <w:pPr>
        <w:ind w:left="720"/>
        <w:rPr>
          <w:b/>
          <w:bCs/>
          <w:color w:val="7030A0"/>
          <w:sz w:val="32"/>
          <w:szCs w:val="32"/>
        </w:rPr>
      </w:pPr>
      <w:proofErr w:type="spellStart"/>
      <w:r w:rsidRPr="008D6F08">
        <w:rPr>
          <w:b/>
          <w:bCs/>
          <w:color w:val="7030A0"/>
          <w:sz w:val="32"/>
          <w:szCs w:val="32"/>
        </w:rPr>
        <w:t>Math.floor</w:t>
      </w:r>
      <w:proofErr w:type="spellEnd"/>
      <w:r w:rsidRPr="008D6F08">
        <w:rPr>
          <w:b/>
          <w:bCs/>
          <w:color w:val="7030A0"/>
          <w:sz w:val="32"/>
          <w:szCs w:val="32"/>
        </w:rPr>
        <w:t>() returns the largest integer less than or equal to the number.</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7.0</w:t>
      </w:r>
    </w:p>
    <w:p w14:paraId="79A946E4" w14:textId="77777777" w:rsidR="008D6F08" w:rsidRPr="008D6F08" w:rsidRDefault="008D6F08" w:rsidP="008D6F08">
      <w:pPr>
        <w:ind w:left="720"/>
        <w:rPr>
          <w:b/>
          <w:bCs/>
          <w:color w:val="7030A0"/>
          <w:sz w:val="32"/>
          <w:szCs w:val="32"/>
        </w:rPr>
      </w:pPr>
      <w:r w:rsidRPr="008D6F08">
        <w:rPr>
          <w:b/>
          <w:bCs/>
          <w:color w:val="7030A0"/>
          <w:sz w:val="32"/>
          <w:szCs w:val="32"/>
        </w:rPr>
        <w:pict w14:anchorId="7AD4D47D">
          <v:rect id="_x0000_i1068" style="width:0;height:1.5pt" o:hralign="center" o:hrstd="t" o:hr="t" fillcolor="#a0a0a0" stroked="f"/>
        </w:pict>
      </w:r>
    </w:p>
    <w:p w14:paraId="6E118B04" w14:textId="77777777" w:rsidR="008D6F08" w:rsidRPr="008D6F08" w:rsidRDefault="008D6F08" w:rsidP="008D6F08">
      <w:pPr>
        <w:ind w:left="720"/>
        <w:rPr>
          <w:b/>
          <w:bCs/>
          <w:color w:val="7030A0"/>
          <w:sz w:val="32"/>
          <w:szCs w:val="32"/>
        </w:rPr>
      </w:pPr>
      <w:r w:rsidRPr="008D6F08">
        <w:rPr>
          <w:b/>
          <w:bCs/>
          <w:color w:val="7030A0"/>
          <w:sz w:val="32"/>
          <w:szCs w:val="32"/>
        </w:rPr>
        <w:lastRenderedPageBreak/>
        <w:t xml:space="preserve">c) x = </w:t>
      </w:r>
      <w:proofErr w:type="spellStart"/>
      <w:proofErr w:type="gram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0.0);</w:t>
      </w:r>
    </w:p>
    <w:p w14:paraId="320F11C3" w14:textId="77777777" w:rsidR="008D6F08" w:rsidRPr="008D6F08" w:rsidRDefault="008D6F08" w:rsidP="008D6F08">
      <w:pPr>
        <w:ind w:left="720"/>
        <w:rPr>
          <w:b/>
          <w:bCs/>
          <w:color w:val="7030A0"/>
          <w:sz w:val="32"/>
          <w:szCs w:val="32"/>
        </w:rPr>
      </w:pPr>
      <w:r w:rsidRPr="008D6F08">
        <w:rPr>
          <w:b/>
          <w:bCs/>
          <w:color w:val="7030A0"/>
          <w:sz w:val="32"/>
          <w:szCs w:val="32"/>
        </w:rPr>
        <w:t>Absolute value of zero is zero.</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0.0</w:t>
      </w:r>
    </w:p>
    <w:p w14:paraId="072942AE" w14:textId="77777777" w:rsidR="008D6F08" w:rsidRPr="008D6F08" w:rsidRDefault="008D6F08" w:rsidP="008D6F08">
      <w:pPr>
        <w:ind w:left="720"/>
        <w:rPr>
          <w:b/>
          <w:bCs/>
          <w:color w:val="7030A0"/>
          <w:sz w:val="32"/>
          <w:szCs w:val="32"/>
        </w:rPr>
      </w:pPr>
      <w:r w:rsidRPr="008D6F08">
        <w:rPr>
          <w:b/>
          <w:bCs/>
          <w:color w:val="7030A0"/>
          <w:sz w:val="32"/>
          <w:szCs w:val="32"/>
        </w:rPr>
        <w:pict w14:anchorId="51E8C096">
          <v:rect id="_x0000_i1069" style="width:0;height:1.5pt" o:hralign="center" o:hrstd="t" o:hr="t" fillcolor="#a0a0a0" stroked="f"/>
        </w:pict>
      </w:r>
    </w:p>
    <w:p w14:paraId="54EFC2B5" w14:textId="77777777" w:rsidR="008D6F08" w:rsidRPr="008D6F08" w:rsidRDefault="008D6F08" w:rsidP="008D6F08">
      <w:pPr>
        <w:ind w:left="720"/>
        <w:rPr>
          <w:b/>
          <w:bCs/>
          <w:color w:val="7030A0"/>
          <w:sz w:val="32"/>
          <w:szCs w:val="32"/>
        </w:rPr>
      </w:pPr>
      <w:r w:rsidRPr="008D6F08">
        <w:rPr>
          <w:b/>
          <w:bCs/>
          <w:color w:val="7030A0"/>
          <w:sz w:val="32"/>
          <w:szCs w:val="32"/>
        </w:rPr>
        <w:t xml:space="preserve">d) x = </w:t>
      </w:r>
      <w:proofErr w:type="spellStart"/>
      <w:r w:rsidRPr="008D6F08">
        <w:rPr>
          <w:b/>
          <w:bCs/>
          <w:color w:val="7030A0"/>
          <w:sz w:val="32"/>
          <w:szCs w:val="32"/>
        </w:rPr>
        <w:t>Math.ceil</w:t>
      </w:r>
      <w:proofErr w:type="spellEnd"/>
      <w:r w:rsidRPr="008D6F08">
        <w:rPr>
          <w:b/>
          <w:bCs/>
          <w:color w:val="7030A0"/>
          <w:sz w:val="32"/>
          <w:szCs w:val="32"/>
        </w:rPr>
        <w:t>(0.0);</w:t>
      </w:r>
    </w:p>
    <w:p w14:paraId="0D0D8E1F" w14:textId="77777777" w:rsidR="008D6F08" w:rsidRPr="008D6F08" w:rsidRDefault="008D6F08" w:rsidP="008D6F08">
      <w:pPr>
        <w:ind w:left="720"/>
        <w:rPr>
          <w:b/>
          <w:bCs/>
          <w:color w:val="7030A0"/>
          <w:sz w:val="32"/>
          <w:szCs w:val="32"/>
        </w:rPr>
      </w:pPr>
      <w:proofErr w:type="spellStart"/>
      <w:r w:rsidRPr="008D6F08">
        <w:rPr>
          <w:b/>
          <w:bCs/>
          <w:color w:val="7030A0"/>
          <w:sz w:val="32"/>
          <w:szCs w:val="32"/>
        </w:rPr>
        <w:t>Math.ceil</w:t>
      </w:r>
      <w:proofErr w:type="spellEnd"/>
      <w:r w:rsidRPr="008D6F08">
        <w:rPr>
          <w:b/>
          <w:bCs/>
          <w:color w:val="7030A0"/>
          <w:sz w:val="32"/>
          <w:szCs w:val="32"/>
        </w:rPr>
        <w:t>() returns the smallest integer greater than or equal to the number.</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0.0</w:t>
      </w:r>
    </w:p>
    <w:p w14:paraId="5C11F21C" w14:textId="77777777" w:rsidR="008D6F08" w:rsidRPr="008D6F08" w:rsidRDefault="008D6F08" w:rsidP="008D6F08">
      <w:pPr>
        <w:ind w:left="720"/>
        <w:rPr>
          <w:b/>
          <w:bCs/>
          <w:color w:val="7030A0"/>
          <w:sz w:val="32"/>
          <w:szCs w:val="32"/>
        </w:rPr>
      </w:pPr>
      <w:r w:rsidRPr="008D6F08">
        <w:rPr>
          <w:b/>
          <w:bCs/>
          <w:color w:val="7030A0"/>
          <w:sz w:val="32"/>
          <w:szCs w:val="32"/>
        </w:rPr>
        <w:pict w14:anchorId="69312590">
          <v:rect id="_x0000_i1070" style="width:0;height:1.5pt" o:hralign="center" o:hrstd="t" o:hr="t" fillcolor="#a0a0a0" stroked="f"/>
        </w:pict>
      </w:r>
    </w:p>
    <w:p w14:paraId="3781F483" w14:textId="77777777" w:rsidR="008D6F08" w:rsidRPr="008D6F08" w:rsidRDefault="008D6F08" w:rsidP="008D6F08">
      <w:pPr>
        <w:ind w:left="720"/>
        <w:rPr>
          <w:b/>
          <w:bCs/>
          <w:color w:val="7030A0"/>
          <w:sz w:val="32"/>
          <w:szCs w:val="32"/>
        </w:rPr>
      </w:pPr>
      <w:r w:rsidRPr="008D6F08">
        <w:rPr>
          <w:b/>
          <w:bCs/>
          <w:color w:val="7030A0"/>
          <w:sz w:val="32"/>
          <w:szCs w:val="32"/>
        </w:rPr>
        <w:t xml:space="preserve">e) x = </w:t>
      </w:r>
      <w:proofErr w:type="spellStart"/>
      <w:proofErr w:type="gram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-6.4);</w:t>
      </w:r>
    </w:p>
    <w:p w14:paraId="0F8E255A" w14:textId="77777777" w:rsidR="008D6F08" w:rsidRPr="008D6F08" w:rsidRDefault="008D6F08" w:rsidP="008D6F08">
      <w:pPr>
        <w:ind w:left="720"/>
        <w:rPr>
          <w:b/>
          <w:bCs/>
          <w:color w:val="7030A0"/>
          <w:sz w:val="32"/>
          <w:szCs w:val="32"/>
        </w:rPr>
      </w:pPr>
      <w:r w:rsidRPr="008D6F08">
        <w:rPr>
          <w:b/>
          <w:bCs/>
          <w:color w:val="7030A0"/>
          <w:sz w:val="32"/>
          <w:szCs w:val="32"/>
        </w:rPr>
        <w:t>Absolute value makes it positive.</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6.4</w:t>
      </w:r>
    </w:p>
    <w:p w14:paraId="5B3BA66A" w14:textId="77777777" w:rsidR="008D6F08" w:rsidRPr="008D6F08" w:rsidRDefault="008D6F08" w:rsidP="008D6F08">
      <w:pPr>
        <w:ind w:left="720"/>
        <w:rPr>
          <w:b/>
          <w:bCs/>
          <w:color w:val="7030A0"/>
          <w:sz w:val="32"/>
          <w:szCs w:val="32"/>
        </w:rPr>
      </w:pPr>
      <w:r w:rsidRPr="008D6F08">
        <w:rPr>
          <w:b/>
          <w:bCs/>
          <w:color w:val="7030A0"/>
          <w:sz w:val="32"/>
          <w:szCs w:val="32"/>
        </w:rPr>
        <w:pict w14:anchorId="1D7AF4CF">
          <v:rect id="_x0000_i1071" style="width:0;height:1.5pt" o:hralign="center" o:hrstd="t" o:hr="t" fillcolor="#a0a0a0" stroked="f"/>
        </w:pict>
      </w:r>
    </w:p>
    <w:p w14:paraId="1A6C1D9B" w14:textId="77777777" w:rsidR="008D6F08" w:rsidRPr="008D6F08" w:rsidRDefault="008D6F08" w:rsidP="008D6F08">
      <w:pPr>
        <w:ind w:left="720"/>
        <w:rPr>
          <w:b/>
          <w:bCs/>
          <w:color w:val="7030A0"/>
          <w:sz w:val="32"/>
          <w:szCs w:val="32"/>
        </w:rPr>
      </w:pPr>
      <w:r w:rsidRPr="008D6F08">
        <w:rPr>
          <w:b/>
          <w:bCs/>
          <w:color w:val="7030A0"/>
          <w:sz w:val="32"/>
          <w:szCs w:val="32"/>
        </w:rPr>
        <w:t xml:space="preserve">f) x = </w:t>
      </w:r>
      <w:proofErr w:type="spellStart"/>
      <w:r w:rsidRPr="008D6F08">
        <w:rPr>
          <w:b/>
          <w:bCs/>
          <w:color w:val="7030A0"/>
          <w:sz w:val="32"/>
          <w:szCs w:val="32"/>
        </w:rPr>
        <w:t>Math.ceil</w:t>
      </w:r>
      <w:proofErr w:type="spellEnd"/>
      <w:r w:rsidRPr="008D6F08">
        <w:rPr>
          <w:b/>
          <w:bCs/>
          <w:color w:val="7030A0"/>
          <w:sz w:val="32"/>
          <w:szCs w:val="32"/>
        </w:rPr>
        <w:t>(-6.4);</w:t>
      </w:r>
    </w:p>
    <w:p w14:paraId="40B888C4" w14:textId="77777777" w:rsidR="008D6F08" w:rsidRPr="008D6F08" w:rsidRDefault="008D6F08" w:rsidP="008D6F08">
      <w:pPr>
        <w:ind w:left="720"/>
        <w:rPr>
          <w:b/>
          <w:bCs/>
          <w:color w:val="7030A0"/>
          <w:sz w:val="32"/>
          <w:szCs w:val="32"/>
        </w:rPr>
      </w:pPr>
      <w:r w:rsidRPr="008D6F08">
        <w:rPr>
          <w:b/>
          <w:bCs/>
          <w:color w:val="7030A0"/>
          <w:sz w:val="32"/>
          <w:szCs w:val="32"/>
        </w:rPr>
        <w:t>Ceiling of a negative number moves up toward zero, but still an integer ≥ the number.</w:t>
      </w:r>
      <w:r w:rsidRPr="008D6F08">
        <w:rPr>
          <w:b/>
          <w:bCs/>
          <w:color w:val="7030A0"/>
          <w:sz w:val="32"/>
          <w:szCs w:val="32"/>
        </w:rPr>
        <w:br/>
        <w:t>The next integer greater than or equal to -6.4 is -6.0.</w:t>
      </w:r>
      <w:r w:rsidRPr="008D6F08">
        <w:rPr>
          <w:b/>
          <w:bCs/>
          <w:color w:val="7030A0"/>
          <w:sz w:val="32"/>
          <w:szCs w:val="32"/>
        </w:rPr>
        <w:br/>
      </w:r>
      <w:r w:rsidRPr="008D6F08">
        <w:rPr>
          <w:rFonts w:ascii="Segoe UI Emoji" w:hAnsi="Segoe UI Emoji" w:cs="Segoe UI Emoji"/>
          <w:b/>
          <w:bCs/>
          <w:color w:val="7030A0"/>
          <w:sz w:val="32"/>
          <w:szCs w:val="32"/>
        </w:rPr>
        <w:t>✅</w:t>
      </w:r>
      <w:r w:rsidRPr="008D6F08">
        <w:rPr>
          <w:b/>
          <w:bCs/>
          <w:color w:val="7030A0"/>
          <w:sz w:val="32"/>
          <w:szCs w:val="32"/>
        </w:rPr>
        <w:t xml:space="preserve"> x = -6.0</w:t>
      </w:r>
    </w:p>
    <w:p w14:paraId="0263AFA8" w14:textId="77777777" w:rsidR="008D6F08" w:rsidRPr="008D6F08" w:rsidRDefault="008D6F08" w:rsidP="008D6F08">
      <w:pPr>
        <w:ind w:left="720"/>
        <w:rPr>
          <w:b/>
          <w:bCs/>
          <w:color w:val="7030A0"/>
          <w:sz w:val="32"/>
          <w:szCs w:val="32"/>
        </w:rPr>
      </w:pPr>
      <w:r w:rsidRPr="008D6F08">
        <w:rPr>
          <w:b/>
          <w:bCs/>
          <w:color w:val="7030A0"/>
          <w:sz w:val="32"/>
          <w:szCs w:val="32"/>
        </w:rPr>
        <w:pict w14:anchorId="110E6778">
          <v:rect id="_x0000_i1072" style="width:0;height:1.5pt" o:hralign="center" o:hrstd="t" o:hr="t" fillcolor="#a0a0a0" stroked="f"/>
        </w:pict>
      </w:r>
    </w:p>
    <w:p w14:paraId="45567B73" w14:textId="77777777" w:rsidR="008D6F08" w:rsidRPr="008D6F08" w:rsidRDefault="008D6F08" w:rsidP="008D6F08">
      <w:pPr>
        <w:ind w:left="720"/>
        <w:rPr>
          <w:b/>
          <w:bCs/>
          <w:color w:val="7030A0"/>
          <w:sz w:val="32"/>
          <w:szCs w:val="32"/>
        </w:rPr>
      </w:pPr>
      <w:r w:rsidRPr="008D6F08">
        <w:rPr>
          <w:b/>
          <w:bCs/>
          <w:color w:val="7030A0"/>
          <w:sz w:val="32"/>
          <w:szCs w:val="32"/>
        </w:rPr>
        <w:t xml:space="preserve">g) x = </w:t>
      </w:r>
      <w:proofErr w:type="spellStart"/>
      <w:r w:rsidRPr="008D6F08">
        <w:rPr>
          <w:b/>
          <w:bCs/>
          <w:color w:val="7030A0"/>
          <w:sz w:val="32"/>
          <w:szCs w:val="32"/>
        </w:rPr>
        <w:t>Math.ceil</w:t>
      </w:r>
      <w:proofErr w:type="spellEnd"/>
      <w:r w:rsidRPr="008D6F08">
        <w:rPr>
          <w:b/>
          <w:bCs/>
          <w:color w:val="7030A0"/>
          <w:sz w:val="32"/>
          <w:szCs w:val="32"/>
        </w:rPr>
        <w:t>(</w:t>
      </w:r>
      <w:proofErr w:type="gramStart"/>
      <w:r w:rsidRPr="008D6F08">
        <w:rPr>
          <w:b/>
          <w:bCs/>
          <w:color w:val="7030A0"/>
          <w:sz w:val="32"/>
          <w:szCs w:val="32"/>
        </w:rPr>
        <w:t>-</w:t>
      </w:r>
      <w:proofErr w:type="spell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 xml:space="preserve">-8 + </w:t>
      </w:r>
      <w:proofErr w:type="spellStart"/>
      <w:r w:rsidRPr="008D6F08">
        <w:rPr>
          <w:b/>
          <w:bCs/>
          <w:color w:val="7030A0"/>
          <w:sz w:val="32"/>
          <w:szCs w:val="32"/>
        </w:rPr>
        <w:t>Math.floor</w:t>
      </w:r>
      <w:proofErr w:type="spellEnd"/>
      <w:r w:rsidRPr="008D6F08">
        <w:rPr>
          <w:b/>
          <w:bCs/>
          <w:color w:val="7030A0"/>
          <w:sz w:val="32"/>
          <w:szCs w:val="32"/>
        </w:rPr>
        <w:t>(-5.5)));</w:t>
      </w:r>
    </w:p>
    <w:p w14:paraId="21CAC632" w14:textId="77777777" w:rsidR="008D6F08" w:rsidRPr="008D6F08" w:rsidRDefault="008D6F08" w:rsidP="008D6F08">
      <w:pPr>
        <w:ind w:left="720"/>
        <w:rPr>
          <w:b/>
          <w:bCs/>
          <w:color w:val="7030A0"/>
          <w:sz w:val="32"/>
          <w:szCs w:val="32"/>
        </w:rPr>
      </w:pPr>
      <w:r w:rsidRPr="008D6F08">
        <w:rPr>
          <w:b/>
          <w:bCs/>
          <w:color w:val="7030A0"/>
          <w:sz w:val="32"/>
          <w:szCs w:val="32"/>
        </w:rPr>
        <w:t>Let’s solve step by step:</w:t>
      </w:r>
    </w:p>
    <w:p w14:paraId="7B22275B" w14:textId="77777777" w:rsidR="008D6F08" w:rsidRPr="008D6F08" w:rsidRDefault="008D6F08" w:rsidP="008D6F08">
      <w:pPr>
        <w:numPr>
          <w:ilvl w:val="0"/>
          <w:numId w:val="1"/>
        </w:numPr>
        <w:rPr>
          <w:b/>
          <w:bCs/>
          <w:color w:val="7030A0"/>
          <w:sz w:val="32"/>
          <w:szCs w:val="32"/>
        </w:rPr>
      </w:pPr>
      <w:proofErr w:type="spellStart"/>
      <w:r w:rsidRPr="008D6F08">
        <w:rPr>
          <w:b/>
          <w:bCs/>
          <w:color w:val="7030A0"/>
          <w:sz w:val="32"/>
          <w:szCs w:val="32"/>
        </w:rPr>
        <w:t>Math.floor</w:t>
      </w:r>
      <w:proofErr w:type="spellEnd"/>
      <w:r w:rsidRPr="008D6F08">
        <w:rPr>
          <w:b/>
          <w:bCs/>
          <w:color w:val="7030A0"/>
          <w:sz w:val="32"/>
          <w:szCs w:val="32"/>
        </w:rPr>
        <w:t>(-5.5) → -6.0</w:t>
      </w:r>
    </w:p>
    <w:p w14:paraId="684CBAED" w14:textId="77777777" w:rsidR="008D6F08" w:rsidRPr="008D6F08" w:rsidRDefault="008D6F08" w:rsidP="008D6F08">
      <w:pPr>
        <w:numPr>
          <w:ilvl w:val="0"/>
          <w:numId w:val="1"/>
        </w:numPr>
        <w:rPr>
          <w:b/>
          <w:bCs/>
          <w:color w:val="7030A0"/>
          <w:sz w:val="32"/>
          <w:szCs w:val="32"/>
        </w:rPr>
      </w:pPr>
      <w:r w:rsidRPr="008D6F08">
        <w:rPr>
          <w:b/>
          <w:bCs/>
          <w:color w:val="7030A0"/>
          <w:sz w:val="32"/>
          <w:szCs w:val="32"/>
        </w:rPr>
        <w:t>-8 + (-6.0) → -14.0</w:t>
      </w:r>
    </w:p>
    <w:p w14:paraId="62AC1373" w14:textId="77777777" w:rsidR="008D6F08" w:rsidRPr="008D6F08" w:rsidRDefault="008D6F08" w:rsidP="008D6F08">
      <w:pPr>
        <w:numPr>
          <w:ilvl w:val="0"/>
          <w:numId w:val="1"/>
        </w:numPr>
        <w:rPr>
          <w:b/>
          <w:bCs/>
          <w:color w:val="7030A0"/>
          <w:sz w:val="32"/>
          <w:szCs w:val="32"/>
        </w:rPr>
      </w:pPr>
      <w:proofErr w:type="spellStart"/>
      <w:proofErr w:type="gramStart"/>
      <w:r w:rsidRPr="008D6F08">
        <w:rPr>
          <w:b/>
          <w:bCs/>
          <w:color w:val="7030A0"/>
          <w:sz w:val="32"/>
          <w:szCs w:val="32"/>
        </w:rPr>
        <w:t>Math.abs</w:t>
      </w:r>
      <w:proofErr w:type="spellEnd"/>
      <w:r w:rsidRPr="008D6F08">
        <w:rPr>
          <w:b/>
          <w:bCs/>
          <w:color w:val="7030A0"/>
          <w:sz w:val="32"/>
          <w:szCs w:val="32"/>
        </w:rPr>
        <w:t>(</w:t>
      </w:r>
      <w:proofErr w:type="gramEnd"/>
      <w:r w:rsidRPr="008D6F08">
        <w:rPr>
          <w:b/>
          <w:bCs/>
          <w:color w:val="7030A0"/>
          <w:sz w:val="32"/>
          <w:szCs w:val="32"/>
        </w:rPr>
        <w:t>-14.0) → 14.0</w:t>
      </w:r>
    </w:p>
    <w:p w14:paraId="7E731E8E" w14:textId="77777777" w:rsidR="008D6F08" w:rsidRPr="008D6F08" w:rsidRDefault="008D6F08" w:rsidP="008D6F08">
      <w:pPr>
        <w:numPr>
          <w:ilvl w:val="0"/>
          <w:numId w:val="1"/>
        </w:numPr>
        <w:rPr>
          <w:b/>
          <w:bCs/>
          <w:color w:val="7030A0"/>
          <w:sz w:val="32"/>
          <w:szCs w:val="32"/>
        </w:rPr>
      </w:pPr>
      <w:r w:rsidRPr="008D6F08">
        <w:rPr>
          <w:b/>
          <w:bCs/>
          <w:color w:val="7030A0"/>
          <w:sz w:val="32"/>
          <w:szCs w:val="32"/>
        </w:rPr>
        <w:lastRenderedPageBreak/>
        <w:t>Negative sign in front → -14.0</w:t>
      </w:r>
    </w:p>
    <w:p w14:paraId="2168307D" w14:textId="77777777" w:rsidR="008D6F08" w:rsidRPr="008D6F08" w:rsidRDefault="008D6F08" w:rsidP="008D6F08">
      <w:pPr>
        <w:numPr>
          <w:ilvl w:val="0"/>
          <w:numId w:val="1"/>
        </w:numPr>
        <w:rPr>
          <w:b/>
          <w:bCs/>
          <w:color w:val="7030A0"/>
          <w:sz w:val="32"/>
          <w:szCs w:val="32"/>
        </w:rPr>
      </w:pPr>
      <w:proofErr w:type="spellStart"/>
      <w:r w:rsidRPr="008D6F08">
        <w:rPr>
          <w:b/>
          <w:bCs/>
          <w:color w:val="7030A0"/>
          <w:sz w:val="32"/>
          <w:szCs w:val="32"/>
        </w:rPr>
        <w:t>Math.ceil</w:t>
      </w:r>
      <w:proofErr w:type="spellEnd"/>
      <w:r w:rsidRPr="008D6F08">
        <w:rPr>
          <w:b/>
          <w:bCs/>
          <w:color w:val="7030A0"/>
          <w:sz w:val="32"/>
          <w:szCs w:val="32"/>
        </w:rPr>
        <w:t>(-14.0) → -14.0 (already an integer)</w:t>
      </w:r>
    </w:p>
    <w:p w14:paraId="3518EB7A" w14:textId="77777777" w:rsidR="008D6F08" w:rsidRPr="008D6F08" w:rsidRDefault="008D6F08" w:rsidP="008D6F08">
      <w:pPr>
        <w:ind w:left="720"/>
        <w:rPr>
          <w:b/>
          <w:bCs/>
          <w:color w:val="7030A0"/>
          <w:sz w:val="32"/>
          <w:szCs w:val="32"/>
        </w:rPr>
      </w:pPr>
      <w:r w:rsidRPr="008D6F08">
        <w:rPr>
          <w:rFonts w:ascii="Segoe UI Emoji" w:hAnsi="Segoe UI Emoji" w:cs="Segoe UI Emoji"/>
          <w:b/>
          <w:bCs/>
          <w:color w:val="7030A0"/>
          <w:sz w:val="32"/>
          <w:szCs w:val="32"/>
        </w:rPr>
        <w:t>✅</w:t>
      </w:r>
      <w:r w:rsidRPr="008D6F08">
        <w:rPr>
          <w:b/>
          <w:bCs/>
          <w:color w:val="7030A0"/>
          <w:sz w:val="32"/>
          <w:szCs w:val="32"/>
        </w:rPr>
        <w:t xml:space="preserve"> x = -14.0</w:t>
      </w:r>
    </w:p>
    <w:p w14:paraId="180E666A" w14:textId="77777777" w:rsidR="008D6F08" w:rsidRPr="008D6F08" w:rsidRDefault="008D6F08" w:rsidP="008D6F08">
      <w:pPr>
        <w:ind w:left="720"/>
        <w:rPr>
          <w:b/>
          <w:bCs/>
          <w:color w:val="7030A0"/>
          <w:sz w:val="32"/>
          <w:szCs w:val="32"/>
        </w:rPr>
      </w:pPr>
      <w:r w:rsidRPr="008D6F08">
        <w:rPr>
          <w:b/>
          <w:bCs/>
          <w:color w:val="7030A0"/>
          <w:sz w:val="32"/>
          <w:szCs w:val="32"/>
        </w:rPr>
        <w:pict w14:anchorId="70A417E5">
          <v:rect id="_x0000_i1073" style="width:0;height:1.5pt" o:hralign="center" o:hrstd="t" o:hr="t" fillcolor="#a0a0a0" stroked="f"/>
        </w:pict>
      </w:r>
    </w:p>
    <w:p w14:paraId="7B7BA1BB" w14:textId="77777777" w:rsidR="008D6F08" w:rsidRPr="008D6F08" w:rsidRDefault="008D6F08" w:rsidP="008D6F08">
      <w:pPr>
        <w:ind w:left="720"/>
        <w:rPr>
          <w:b/>
          <w:bCs/>
          <w:color w:val="7030A0"/>
          <w:sz w:val="32"/>
          <w:szCs w:val="32"/>
        </w:rPr>
      </w:pPr>
      <w:r w:rsidRPr="008D6F08">
        <w:rPr>
          <w:rFonts w:ascii="Segoe UI Emoji" w:hAnsi="Segoe UI Emoji" w:cs="Segoe UI Emoji"/>
          <w:b/>
          <w:bCs/>
          <w:color w:val="7030A0"/>
          <w:sz w:val="32"/>
          <w:szCs w:val="32"/>
        </w:rPr>
        <w:t>✅</w:t>
      </w:r>
      <w:r w:rsidRPr="008D6F08">
        <w:rPr>
          <w:b/>
          <w:bCs/>
          <w:color w:val="7030A0"/>
          <w:sz w:val="32"/>
          <w:szCs w:val="32"/>
        </w:rPr>
        <w:t xml:space="preserve"> Final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119"/>
      </w:tblGrid>
      <w:tr w:rsidR="008D6F08" w:rsidRPr="008D6F08" w14:paraId="6D76E970" w14:textId="77777777">
        <w:trPr>
          <w:tblHeader/>
          <w:tblCellSpacing w:w="15" w:type="dxa"/>
        </w:trPr>
        <w:tc>
          <w:tcPr>
            <w:tcW w:w="0" w:type="auto"/>
            <w:vAlign w:val="center"/>
            <w:hideMark/>
          </w:tcPr>
          <w:p w14:paraId="50F89019" w14:textId="77777777" w:rsidR="008D6F08" w:rsidRPr="008D6F08" w:rsidRDefault="008D6F08" w:rsidP="008D6F08">
            <w:pPr>
              <w:ind w:left="720"/>
              <w:rPr>
                <w:b/>
                <w:bCs/>
                <w:color w:val="7030A0"/>
                <w:sz w:val="32"/>
                <w:szCs w:val="32"/>
              </w:rPr>
            </w:pPr>
            <w:r w:rsidRPr="008D6F08">
              <w:rPr>
                <w:b/>
                <w:bCs/>
                <w:color w:val="7030A0"/>
                <w:sz w:val="32"/>
                <w:szCs w:val="32"/>
              </w:rPr>
              <w:t>Statement</w:t>
            </w:r>
          </w:p>
        </w:tc>
        <w:tc>
          <w:tcPr>
            <w:tcW w:w="0" w:type="auto"/>
            <w:vAlign w:val="center"/>
            <w:hideMark/>
          </w:tcPr>
          <w:p w14:paraId="6ABCF103" w14:textId="77777777" w:rsidR="008D6F08" w:rsidRPr="008D6F08" w:rsidRDefault="008D6F08" w:rsidP="008D6F08">
            <w:pPr>
              <w:ind w:left="720"/>
              <w:rPr>
                <w:b/>
                <w:bCs/>
                <w:color w:val="7030A0"/>
                <w:sz w:val="32"/>
                <w:szCs w:val="32"/>
              </w:rPr>
            </w:pPr>
            <w:r w:rsidRPr="008D6F08">
              <w:rPr>
                <w:b/>
                <w:bCs/>
                <w:color w:val="7030A0"/>
                <w:sz w:val="32"/>
                <w:szCs w:val="32"/>
              </w:rPr>
              <w:t>Value of x</w:t>
            </w:r>
          </w:p>
        </w:tc>
      </w:tr>
      <w:tr w:rsidR="008D6F08" w:rsidRPr="008D6F08" w14:paraId="45A32718" w14:textId="77777777">
        <w:trPr>
          <w:tblCellSpacing w:w="15" w:type="dxa"/>
        </w:trPr>
        <w:tc>
          <w:tcPr>
            <w:tcW w:w="0" w:type="auto"/>
            <w:vAlign w:val="center"/>
            <w:hideMark/>
          </w:tcPr>
          <w:p w14:paraId="05E6565E" w14:textId="77777777" w:rsidR="008D6F08" w:rsidRPr="008D6F08" w:rsidRDefault="008D6F08" w:rsidP="008D6F08">
            <w:pPr>
              <w:ind w:left="720"/>
              <w:rPr>
                <w:b/>
                <w:bCs/>
                <w:color w:val="7030A0"/>
                <w:sz w:val="32"/>
                <w:szCs w:val="32"/>
              </w:rPr>
            </w:pPr>
            <w:r w:rsidRPr="008D6F08">
              <w:rPr>
                <w:b/>
                <w:bCs/>
                <w:color w:val="7030A0"/>
                <w:sz w:val="32"/>
                <w:szCs w:val="32"/>
              </w:rPr>
              <w:t>a</w:t>
            </w:r>
          </w:p>
        </w:tc>
        <w:tc>
          <w:tcPr>
            <w:tcW w:w="0" w:type="auto"/>
            <w:vAlign w:val="center"/>
            <w:hideMark/>
          </w:tcPr>
          <w:p w14:paraId="708BFE2E" w14:textId="77777777" w:rsidR="008D6F08" w:rsidRPr="008D6F08" w:rsidRDefault="008D6F08" w:rsidP="008D6F08">
            <w:pPr>
              <w:ind w:left="720"/>
              <w:rPr>
                <w:b/>
                <w:bCs/>
                <w:color w:val="7030A0"/>
                <w:sz w:val="32"/>
                <w:szCs w:val="32"/>
              </w:rPr>
            </w:pPr>
            <w:r w:rsidRPr="008D6F08">
              <w:rPr>
                <w:b/>
                <w:bCs/>
                <w:color w:val="7030A0"/>
                <w:sz w:val="32"/>
                <w:szCs w:val="32"/>
              </w:rPr>
              <w:t>7.5</w:t>
            </w:r>
          </w:p>
        </w:tc>
      </w:tr>
      <w:tr w:rsidR="008D6F08" w:rsidRPr="008D6F08" w14:paraId="5A8DE7D4" w14:textId="77777777">
        <w:trPr>
          <w:tblCellSpacing w:w="15" w:type="dxa"/>
        </w:trPr>
        <w:tc>
          <w:tcPr>
            <w:tcW w:w="0" w:type="auto"/>
            <w:vAlign w:val="center"/>
            <w:hideMark/>
          </w:tcPr>
          <w:p w14:paraId="1F1F8B47" w14:textId="77777777" w:rsidR="008D6F08" w:rsidRPr="008D6F08" w:rsidRDefault="008D6F08" w:rsidP="008D6F08">
            <w:pPr>
              <w:ind w:left="720"/>
              <w:rPr>
                <w:b/>
                <w:bCs/>
                <w:color w:val="7030A0"/>
                <w:sz w:val="32"/>
                <w:szCs w:val="32"/>
              </w:rPr>
            </w:pPr>
            <w:r w:rsidRPr="008D6F08">
              <w:rPr>
                <w:b/>
                <w:bCs/>
                <w:color w:val="7030A0"/>
                <w:sz w:val="32"/>
                <w:szCs w:val="32"/>
              </w:rPr>
              <w:t>b</w:t>
            </w:r>
          </w:p>
        </w:tc>
        <w:tc>
          <w:tcPr>
            <w:tcW w:w="0" w:type="auto"/>
            <w:vAlign w:val="center"/>
            <w:hideMark/>
          </w:tcPr>
          <w:p w14:paraId="182EE82E" w14:textId="77777777" w:rsidR="008D6F08" w:rsidRPr="008D6F08" w:rsidRDefault="008D6F08" w:rsidP="008D6F08">
            <w:pPr>
              <w:ind w:left="720"/>
              <w:rPr>
                <w:b/>
                <w:bCs/>
                <w:color w:val="7030A0"/>
                <w:sz w:val="32"/>
                <w:szCs w:val="32"/>
              </w:rPr>
            </w:pPr>
            <w:r w:rsidRPr="008D6F08">
              <w:rPr>
                <w:b/>
                <w:bCs/>
                <w:color w:val="7030A0"/>
                <w:sz w:val="32"/>
                <w:szCs w:val="32"/>
              </w:rPr>
              <w:t>7.0</w:t>
            </w:r>
          </w:p>
        </w:tc>
      </w:tr>
      <w:tr w:rsidR="008D6F08" w:rsidRPr="008D6F08" w14:paraId="4A101138" w14:textId="77777777">
        <w:trPr>
          <w:tblCellSpacing w:w="15" w:type="dxa"/>
        </w:trPr>
        <w:tc>
          <w:tcPr>
            <w:tcW w:w="0" w:type="auto"/>
            <w:vAlign w:val="center"/>
            <w:hideMark/>
          </w:tcPr>
          <w:p w14:paraId="110395EC" w14:textId="77777777" w:rsidR="008D6F08" w:rsidRPr="008D6F08" w:rsidRDefault="008D6F08" w:rsidP="008D6F08">
            <w:pPr>
              <w:ind w:left="720"/>
              <w:rPr>
                <w:b/>
                <w:bCs/>
                <w:color w:val="7030A0"/>
                <w:sz w:val="32"/>
                <w:szCs w:val="32"/>
              </w:rPr>
            </w:pPr>
            <w:r w:rsidRPr="008D6F08">
              <w:rPr>
                <w:b/>
                <w:bCs/>
                <w:color w:val="7030A0"/>
                <w:sz w:val="32"/>
                <w:szCs w:val="32"/>
              </w:rPr>
              <w:t>c</w:t>
            </w:r>
          </w:p>
        </w:tc>
        <w:tc>
          <w:tcPr>
            <w:tcW w:w="0" w:type="auto"/>
            <w:vAlign w:val="center"/>
            <w:hideMark/>
          </w:tcPr>
          <w:p w14:paraId="519B3369" w14:textId="77777777" w:rsidR="008D6F08" w:rsidRPr="008D6F08" w:rsidRDefault="008D6F08" w:rsidP="008D6F08">
            <w:pPr>
              <w:ind w:left="720"/>
              <w:rPr>
                <w:b/>
                <w:bCs/>
                <w:color w:val="7030A0"/>
                <w:sz w:val="32"/>
                <w:szCs w:val="32"/>
              </w:rPr>
            </w:pPr>
            <w:r w:rsidRPr="008D6F08">
              <w:rPr>
                <w:b/>
                <w:bCs/>
                <w:color w:val="7030A0"/>
                <w:sz w:val="32"/>
                <w:szCs w:val="32"/>
              </w:rPr>
              <w:t>0.0</w:t>
            </w:r>
          </w:p>
        </w:tc>
      </w:tr>
      <w:tr w:rsidR="008D6F08" w:rsidRPr="008D6F08" w14:paraId="0D097CB1" w14:textId="77777777">
        <w:trPr>
          <w:tblCellSpacing w:w="15" w:type="dxa"/>
        </w:trPr>
        <w:tc>
          <w:tcPr>
            <w:tcW w:w="0" w:type="auto"/>
            <w:vAlign w:val="center"/>
            <w:hideMark/>
          </w:tcPr>
          <w:p w14:paraId="65717585" w14:textId="77777777" w:rsidR="008D6F08" w:rsidRPr="008D6F08" w:rsidRDefault="008D6F08" w:rsidP="008D6F08">
            <w:pPr>
              <w:ind w:left="720"/>
              <w:rPr>
                <w:b/>
                <w:bCs/>
                <w:color w:val="7030A0"/>
                <w:sz w:val="32"/>
                <w:szCs w:val="32"/>
              </w:rPr>
            </w:pPr>
            <w:r w:rsidRPr="008D6F08">
              <w:rPr>
                <w:b/>
                <w:bCs/>
                <w:color w:val="7030A0"/>
                <w:sz w:val="32"/>
                <w:szCs w:val="32"/>
              </w:rPr>
              <w:t>d</w:t>
            </w:r>
          </w:p>
        </w:tc>
        <w:tc>
          <w:tcPr>
            <w:tcW w:w="0" w:type="auto"/>
            <w:vAlign w:val="center"/>
            <w:hideMark/>
          </w:tcPr>
          <w:p w14:paraId="4CB669E6" w14:textId="77777777" w:rsidR="008D6F08" w:rsidRPr="008D6F08" w:rsidRDefault="008D6F08" w:rsidP="008D6F08">
            <w:pPr>
              <w:ind w:left="720"/>
              <w:rPr>
                <w:b/>
                <w:bCs/>
                <w:color w:val="7030A0"/>
                <w:sz w:val="32"/>
                <w:szCs w:val="32"/>
              </w:rPr>
            </w:pPr>
            <w:r w:rsidRPr="008D6F08">
              <w:rPr>
                <w:b/>
                <w:bCs/>
                <w:color w:val="7030A0"/>
                <w:sz w:val="32"/>
                <w:szCs w:val="32"/>
              </w:rPr>
              <w:t>0.0</w:t>
            </w:r>
          </w:p>
        </w:tc>
      </w:tr>
      <w:tr w:rsidR="008D6F08" w:rsidRPr="008D6F08" w14:paraId="6224C49A" w14:textId="77777777">
        <w:trPr>
          <w:tblCellSpacing w:w="15" w:type="dxa"/>
        </w:trPr>
        <w:tc>
          <w:tcPr>
            <w:tcW w:w="0" w:type="auto"/>
            <w:vAlign w:val="center"/>
            <w:hideMark/>
          </w:tcPr>
          <w:p w14:paraId="40014780" w14:textId="77777777" w:rsidR="008D6F08" w:rsidRPr="008D6F08" w:rsidRDefault="008D6F08" w:rsidP="008D6F08">
            <w:pPr>
              <w:ind w:left="720"/>
              <w:rPr>
                <w:b/>
                <w:bCs/>
                <w:color w:val="7030A0"/>
                <w:sz w:val="32"/>
                <w:szCs w:val="32"/>
              </w:rPr>
            </w:pPr>
            <w:r w:rsidRPr="008D6F08">
              <w:rPr>
                <w:b/>
                <w:bCs/>
                <w:color w:val="7030A0"/>
                <w:sz w:val="32"/>
                <w:szCs w:val="32"/>
              </w:rPr>
              <w:t>e</w:t>
            </w:r>
          </w:p>
        </w:tc>
        <w:tc>
          <w:tcPr>
            <w:tcW w:w="0" w:type="auto"/>
            <w:vAlign w:val="center"/>
            <w:hideMark/>
          </w:tcPr>
          <w:p w14:paraId="0C20D1FE" w14:textId="77777777" w:rsidR="008D6F08" w:rsidRPr="008D6F08" w:rsidRDefault="008D6F08" w:rsidP="008D6F08">
            <w:pPr>
              <w:ind w:left="720"/>
              <w:rPr>
                <w:b/>
                <w:bCs/>
                <w:color w:val="7030A0"/>
                <w:sz w:val="32"/>
                <w:szCs w:val="32"/>
              </w:rPr>
            </w:pPr>
            <w:r w:rsidRPr="008D6F08">
              <w:rPr>
                <w:b/>
                <w:bCs/>
                <w:color w:val="7030A0"/>
                <w:sz w:val="32"/>
                <w:szCs w:val="32"/>
              </w:rPr>
              <w:t>6.4</w:t>
            </w:r>
          </w:p>
        </w:tc>
      </w:tr>
      <w:tr w:rsidR="008D6F08" w:rsidRPr="008D6F08" w14:paraId="0339B516" w14:textId="77777777">
        <w:trPr>
          <w:tblCellSpacing w:w="15" w:type="dxa"/>
        </w:trPr>
        <w:tc>
          <w:tcPr>
            <w:tcW w:w="0" w:type="auto"/>
            <w:vAlign w:val="center"/>
            <w:hideMark/>
          </w:tcPr>
          <w:p w14:paraId="37974527" w14:textId="77777777" w:rsidR="008D6F08" w:rsidRPr="008D6F08" w:rsidRDefault="008D6F08" w:rsidP="008D6F08">
            <w:pPr>
              <w:ind w:left="720"/>
              <w:rPr>
                <w:b/>
                <w:bCs/>
                <w:color w:val="7030A0"/>
                <w:sz w:val="32"/>
                <w:szCs w:val="32"/>
              </w:rPr>
            </w:pPr>
            <w:r w:rsidRPr="008D6F08">
              <w:rPr>
                <w:b/>
                <w:bCs/>
                <w:color w:val="7030A0"/>
                <w:sz w:val="32"/>
                <w:szCs w:val="32"/>
              </w:rPr>
              <w:t>f</w:t>
            </w:r>
          </w:p>
        </w:tc>
        <w:tc>
          <w:tcPr>
            <w:tcW w:w="0" w:type="auto"/>
            <w:vAlign w:val="center"/>
            <w:hideMark/>
          </w:tcPr>
          <w:p w14:paraId="4144B0A6" w14:textId="77777777" w:rsidR="008D6F08" w:rsidRPr="008D6F08" w:rsidRDefault="008D6F08" w:rsidP="008D6F08">
            <w:pPr>
              <w:ind w:left="720"/>
              <w:rPr>
                <w:b/>
                <w:bCs/>
                <w:color w:val="7030A0"/>
                <w:sz w:val="32"/>
                <w:szCs w:val="32"/>
              </w:rPr>
            </w:pPr>
            <w:r w:rsidRPr="008D6F08">
              <w:rPr>
                <w:b/>
                <w:bCs/>
                <w:color w:val="7030A0"/>
                <w:sz w:val="32"/>
                <w:szCs w:val="32"/>
              </w:rPr>
              <w:t>-6.0</w:t>
            </w:r>
          </w:p>
        </w:tc>
      </w:tr>
      <w:tr w:rsidR="008D6F08" w:rsidRPr="008D6F08" w14:paraId="4D3F4AEE" w14:textId="77777777">
        <w:trPr>
          <w:tblCellSpacing w:w="15" w:type="dxa"/>
        </w:trPr>
        <w:tc>
          <w:tcPr>
            <w:tcW w:w="0" w:type="auto"/>
            <w:vAlign w:val="center"/>
            <w:hideMark/>
          </w:tcPr>
          <w:p w14:paraId="57E4CC3B" w14:textId="77777777" w:rsidR="008D6F08" w:rsidRPr="008D6F08" w:rsidRDefault="008D6F08" w:rsidP="008D6F08">
            <w:pPr>
              <w:ind w:left="720"/>
              <w:rPr>
                <w:b/>
                <w:bCs/>
                <w:color w:val="7030A0"/>
                <w:sz w:val="32"/>
                <w:szCs w:val="32"/>
              </w:rPr>
            </w:pPr>
            <w:r w:rsidRPr="008D6F08">
              <w:rPr>
                <w:b/>
                <w:bCs/>
                <w:color w:val="7030A0"/>
                <w:sz w:val="32"/>
                <w:szCs w:val="32"/>
              </w:rPr>
              <w:t>g</w:t>
            </w:r>
          </w:p>
        </w:tc>
        <w:tc>
          <w:tcPr>
            <w:tcW w:w="0" w:type="auto"/>
            <w:vAlign w:val="center"/>
            <w:hideMark/>
          </w:tcPr>
          <w:p w14:paraId="7F7BD8F6" w14:textId="77777777" w:rsidR="008D6F08" w:rsidRPr="008D6F08" w:rsidRDefault="008D6F08" w:rsidP="008D6F08">
            <w:pPr>
              <w:ind w:left="720"/>
              <w:rPr>
                <w:b/>
                <w:bCs/>
                <w:color w:val="7030A0"/>
                <w:sz w:val="32"/>
                <w:szCs w:val="32"/>
              </w:rPr>
            </w:pPr>
            <w:r w:rsidRPr="008D6F08">
              <w:rPr>
                <w:b/>
                <w:bCs/>
                <w:color w:val="7030A0"/>
                <w:sz w:val="32"/>
                <w:szCs w:val="32"/>
              </w:rPr>
              <w:t>-14.0</w:t>
            </w:r>
          </w:p>
        </w:tc>
      </w:tr>
    </w:tbl>
    <w:p w14:paraId="07DB39DB" w14:textId="77777777" w:rsidR="008D6F08" w:rsidRPr="008D6F08" w:rsidRDefault="008D6F08" w:rsidP="005E3056">
      <w:pPr>
        <w:ind w:left="720"/>
        <w:rPr>
          <w:b/>
          <w:bCs/>
          <w:color w:val="7030A0"/>
          <w:sz w:val="32"/>
          <w:szCs w:val="32"/>
        </w:rPr>
      </w:pP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w:t>
      </w:r>
      <w:r w:rsidRPr="00B76DC4">
        <w:rPr>
          <w:sz w:val="32"/>
          <w:szCs w:val="32"/>
        </w:rPr>
        <w:lastRenderedPageBreak/>
        <w:t xml:space="preserve">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lastRenderedPageBreak/>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lastRenderedPageBreak/>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w:t>
      </w:r>
      <w:r w:rsidRPr="00B76DC4">
        <w:rPr>
          <w:sz w:val="32"/>
          <w:szCs w:val="32"/>
        </w:rPr>
        <w:lastRenderedPageBreak/>
        <w:t xml:space="preserve">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lastRenderedPageBreak/>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gramStart"/>
      <w:r w:rsidRPr="00B76DC4">
        <w:rPr>
          <w:sz w:val="32"/>
          <w:szCs w:val="32"/>
        </w:rPr>
        <w:t>).</w:t>
      </w:r>
      <w:proofErr w:type="spellStart"/>
      <w:r w:rsidRPr="00B76DC4">
        <w:rPr>
          <w:sz w:val="32"/>
          <w:szCs w:val="32"/>
        </w:rPr>
        <w:t>charAt</w:t>
      </w:r>
      <w:proofErr w:type="spellEnd"/>
      <w:proofErr w:type="gram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lastRenderedPageBreak/>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w:t>
      </w:r>
      <w:r w:rsidRPr="00B76DC4">
        <w:rPr>
          <w:sz w:val="32"/>
          <w:szCs w:val="32"/>
        </w:rPr>
        <w:lastRenderedPageBreak/>
        <w:t xml:space="preserve">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lastRenderedPageBreak/>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w:t>
      </w:r>
      <w:r w:rsidRPr="00B76DC4">
        <w:rPr>
          <w:sz w:val="32"/>
          <w:szCs w:val="32"/>
        </w:rPr>
        <w:lastRenderedPageBreak/>
        <w:t xml:space="preserve">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w:t>
      </w:r>
      <w:r w:rsidRPr="00B76DC4">
        <w:rPr>
          <w:sz w:val="32"/>
          <w:szCs w:val="32"/>
        </w:rPr>
        <w:lastRenderedPageBreak/>
        <w:t>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w:t>
      </w:r>
      <w:r w:rsidRPr="00B76DC4">
        <w:rPr>
          <w:sz w:val="32"/>
          <w:szCs w:val="32"/>
        </w:rPr>
        <w:lastRenderedPageBreak/>
        <w:t xml:space="preserve">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w:t>
      </w:r>
      <w:r w:rsidRPr="00B76DC4">
        <w:rPr>
          <w:sz w:val="32"/>
          <w:szCs w:val="32"/>
        </w:rPr>
        <w:lastRenderedPageBreak/>
        <w:t xml:space="preserve">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A4F2A"/>
    <w:multiLevelType w:val="multilevel"/>
    <w:tmpl w:val="943C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69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2C34F2"/>
    <w:rsid w:val="002F6EE8"/>
    <w:rsid w:val="003F04C1"/>
    <w:rsid w:val="00443569"/>
    <w:rsid w:val="00476C72"/>
    <w:rsid w:val="00530071"/>
    <w:rsid w:val="005E3056"/>
    <w:rsid w:val="006B712F"/>
    <w:rsid w:val="007B0D96"/>
    <w:rsid w:val="00873385"/>
    <w:rsid w:val="00884C52"/>
    <w:rsid w:val="008D6F08"/>
    <w:rsid w:val="009A062D"/>
    <w:rsid w:val="009D0736"/>
    <w:rsid w:val="00A416AF"/>
    <w:rsid w:val="00AE3CBA"/>
    <w:rsid w:val="00AE7344"/>
    <w:rsid w:val="00B76DC4"/>
    <w:rsid w:val="00DB0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1243</TotalTime>
  <Pages>15</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Emmanuel Akin</cp:lastModifiedBy>
  <cp:revision>2</cp:revision>
  <dcterms:created xsi:type="dcterms:W3CDTF">2025-11-12T09:47:00Z</dcterms:created>
  <dcterms:modified xsi:type="dcterms:W3CDTF">2025-11-12T09:47:00Z</dcterms:modified>
</cp:coreProperties>
</file>