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5DCC7EE5"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r w:rsidR="00AF7B76">
        <w:rPr>
          <w:rFonts w:ascii="Nunito" w:hAnsi="Nunito"/>
          <w:sz w:val="28"/>
          <w:szCs w:val="28"/>
        </w:rPr>
        <w:t>computer program</w:t>
      </w:r>
      <w:r w:rsidR="002222AA">
        <w:rPr>
          <w:rFonts w:ascii="Nunito" w:hAnsi="Nunito"/>
          <w:sz w:val="28"/>
          <w:szCs w:val="28"/>
        </w:rPr>
        <w:t>s</w:t>
      </w:r>
      <w:r w:rsidRPr="006D514A">
        <w:rPr>
          <w:rFonts w:ascii="Nunito" w:hAnsi="Nunito"/>
          <w:sz w:val="28"/>
          <w:szCs w:val="28"/>
        </w:rPr>
        <w:t xml:space="preserve">. </w:t>
      </w:r>
    </w:p>
    <w:p w14:paraId="5612F203" w14:textId="120A05C1"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00C6792A" w:rsidRPr="0004092C">
        <w:rPr>
          <w:rFonts w:ascii="Nunito" w:hAnsi="Nunito"/>
          <w:b/>
          <w:bCs/>
          <w:color w:val="7030A0"/>
          <w:sz w:val="28"/>
          <w:szCs w:val="28"/>
        </w:rPr>
        <w:t>Input unit</w:t>
      </w:r>
      <w:r w:rsidR="00C6792A" w:rsidRPr="0004092C">
        <w:rPr>
          <w:rFonts w:ascii="Nunito" w:hAnsi="Nunito"/>
          <w:color w:val="7030A0"/>
          <w:sz w:val="28"/>
          <w:szCs w:val="28"/>
        </w:rPr>
        <w:t xml:space="preserve"> </w:t>
      </w:r>
      <w:r w:rsidRPr="006D514A">
        <w:rPr>
          <w:rFonts w:ascii="Nunito" w:hAnsi="Nunito"/>
          <w:sz w:val="28"/>
          <w:szCs w:val="28"/>
        </w:rPr>
        <w:t>,</w:t>
      </w:r>
      <w:r w:rsidR="00C6792A">
        <w:rPr>
          <w:rFonts w:ascii="Nunito" w:hAnsi="Nunito"/>
          <w:sz w:val="28"/>
          <w:szCs w:val="28"/>
        </w:rPr>
        <w:t xml:space="preserve"> </w:t>
      </w:r>
      <w:r w:rsidR="00C6792A" w:rsidRPr="0004092C">
        <w:rPr>
          <w:rFonts w:ascii="Nunito" w:hAnsi="Nunito"/>
          <w:b/>
          <w:bCs/>
          <w:color w:val="7030A0"/>
          <w:sz w:val="28"/>
          <w:szCs w:val="28"/>
        </w:rPr>
        <w:t>Output unit</w:t>
      </w:r>
      <w:r w:rsidRPr="006D514A">
        <w:rPr>
          <w:rFonts w:ascii="Nunito" w:hAnsi="Nunito"/>
          <w:sz w:val="28"/>
          <w:szCs w:val="28"/>
        </w:rPr>
        <w:t>,</w:t>
      </w:r>
      <w:r w:rsidR="00C6792A" w:rsidRPr="00C6792A">
        <w:t xml:space="preserve"> </w:t>
      </w:r>
      <w:r w:rsidR="00C6792A" w:rsidRPr="0004092C">
        <w:rPr>
          <w:rFonts w:ascii="Nunito" w:hAnsi="Nunito"/>
          <w:b/>
          <w:bCs/>
          <w:color w:val="7030A0"/>
          <w:sz w:val="28"/>
          <w:szCs w:val="28"/>
        </w:rPr>
        <w:t>Memory unit</w:t>
      </w:r>
      <w:r w:rsidRPr="006D514A">
        <w:rPr>
          <w:rFonts w:ascii="Nunito" w:hAnsi="Nunito"/>
          <w:sz w:val="28"/>
          <w:szCs w:val="28"/>
        </w:rPr>
        <w:t>,</w:t>
      </w:r>
      <w:r w:rsidR="00C6792A">
        <w:rPr>
          <w:rFonts w:ascii="Nunito" w:hAnsi="Nunito"/>
          <w:sz w:val="28"/>
          <w:szCs w:val="28"/>
        </w:rPr>
        <w:t xml:space="preserve"> </w:t>
      </w:r>
      <w:r w:rsidRPr="006D514A">
        <w:rPr>
          <w:rFonts w:ascii="Nunito" w:hAnsi="Nunito"/>
          <w:sz w:val="28"/>
          <w:szCs w:val="28"/>
        </w:rPr>
        <w:t xml:space="preserve"> </w:t>
      </w:r>
      <w:r w:rsidR="00C6792A" w:rsidRPr="0004092C">
        <w:rPr>
          <w:rFonts w:ascii="Nunito" w:hAnsi="Nunito"/>
          <w:b/>
          <w:bCs/>
          <w:color w:val="7030A0"/>
          <w:sz w:val="28"/>
          <w:szCs w:val="28"/>
        </w:rPr>
        <w:t>Arithmetic and logic unit(ALU)</w:t>
      </w:r>
      <w:r w:rsidRPr="006D514A">
        <w:rPr>
          <w:rFonts w:ascii="Nunito" w:hAnsi="Nunito"/>
          <w:sz w:val="28"/>
          <w:szCs w:val="28"/>
        </w:rPr>
        <w:t>,</w:t>
      </w:r>
      <w:r w:rsidR="00C6792A">
        <w:rPr>
          <w:rFonts w:ascii="Nunito" w:hAnsi="Nunito"/>
          <w:sz w:val="28"/>
          <w:szCs w:val="28"/>
        </w:rPr>
        <w:t xml:space="preserve"> </w:t>
      </w:r>
      <w:r w:rsidR="00C6792A" w:rsidRPr="0004092C">
        <w:rPr>
          <w:rFonts w:ascii="Nunito" w:hAnsi="Nunito"/>
          <w:b/>
          <w:bCs/>
          <w:color w:val="7030A0"/>
          <w:sz w:val="28"/>
          <w:szCs w:val="28"/>
        </w:rPr>
        <w:t>Central processing unit (CPU</w:t>
      </w:r>
      <w:r w:rsidR="00C6792A" w:rsidRPr="00C6792A">
        <w:rPr>
          <w:rFonts w:ascii="Nunito" w:hAnsi="Nunito"/>
          <w:sz w:val="28"/>
          <w:szCs w:val="28"/>
        </w:rPr>
        <w:t>)</w:t>
      </w:r>
      <w:r w:rsidRPr="006D514A">
        <w:rPr>
          <w:rFonts w:ascii="Nunito" w:hAnsi="Nunito"/>
          <w:sz w:val="28"/>
          <w:szCs w:val="28"/>
        </w:rPr>
        <w:t xml:space="preserve"> and</w:t>
      </w:r>
      <w:r w:rsidR="00C6792A">
        <w:rPr>
          <w:rFonts w:ascii="Nunito" w:hAnsi="Nunito"/>
          <w:sz w:val="28"/>
          <w:szCs w:val="28"/>
        </w:rPr>
        <w:t xml:space="preserve"> </w:t>
      </w:r>
      <w:r w:rsidR="00C6792A" w:rsidRPr="0004092C">
        <w:rPr>
          <w:rFonts w:ascii="Nunito" w:hAnsi="Nunito"/>
          <w:b/>
          <w:bCs/>
          <w:color w:val="7030A0"/>
          <w:sz w:val="28"/>
          <w:szCs w:val="28"/>
        </w:rPr>
        <w:t>Secondary storage unit</w:t>
      </w:r>
      <w:r w:rsidRPr="006D514A">
        <w:rPr>
          <w:rFonts w:ascii="Nunito" w:hAnsi="Nunito"/>
          <w:sz w:val="28"/>
          <w:szCs w:val="28"/>
        </w:rPr>
        <w:t xml:space="preserve">. </w:t>
      </w:r>
    </w:p>
    <w:p w14:paraId="07897DA1" w14:textId="340FD38E"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w:t>
      </w:r>
      <w:r w:rsidR="00547E65">
        <w:rPr>
          <w:rFonts w:ascii="Nunito" w:hAnsi="Nunito"/>
          <w:sz w:val="28"/>
          <w:szCs w:val="28"/>
        </w:rPr>
        <w:t xml:space="preserve">e </w:t>
      </w:r>
      <w:r w:rsidR="00547E65" w:rsidRPr="0004092C">
        <w:rPr>
          <w:rFonts w:ascii="Nunito" w:hAnsi="Nunito"/>
          <w:b/>
          <w:bCs/>
          <w:color w:val="7030A0"/>
          <w:sz w:val="28"/>
          <w:szCs w:val="28"/>
        </w:rPr>
        <w:t>machine language</w:t>
      </w:r>
      <w:r w:rsidRPr="0004092C">
        <w:rPr>
          <w:rFonts w:ascii="Nunito" w:hAnsi="Nunito"/>
          <w:b/>
          <w:bCs/>
          <w:color w:val="7030A0"/>
          <w:sz w:val="28"/>
          <w:szCs w:val="28"/>
        </w:rPr>
        <w:t>,</w:t>
      </w:r>
      <w:r w:rsidR="00547E65" w:rsidRPr="0004092C">
        <w:rPr>
          <w:rFonts w:ascii="Nunito" w:hAnsi="Nunito"/>
          <w:b/>
          <w:bCs/>
          <w:color w:val="7030A0"/>
          <w:sz w:val="28"/>
          <w:szCs w:val="28"/>
        </w:rPr>
        <w:t xml:space="preserve"> assembly language</w:t>
      </w:r>
      <w:r w:rsidRPr="0004092C">
        <w:rPr>
          <w:rFonts w:ascii="Nunito" w:hAnsi="Nunito"/>
          <w:color w:val="7030A0"/>
          <w:sz w:val="28"/>
          <w:szCs w:val="28"/>
        </w:rPr>
        <w:t xml:space="preserve"> </w:t>
      </w:r>
      <w:r w:rsidRPr="006D514A">
        <w:rPr>
          <w:rFonts w:ascii="Nunito" w:hAnsi="Nunito"/>
          <w:sz w:val="28"/>
          <w:szCs w:val="28"/>
        </w:rPr>
        <w:t>and</w:t>
      </w:r>
      <w:r w:rsidR="00E3656B">
        <w:rPr>
          <w:rFonts w:ascii="Nunito" w:hAnsi="Nunito"/>
          <w:sz w:val="28"/>
          <w:szCs w:val="28"/>
        </w:rPr>
        <w:t xml:space="preserve"> </w:t>
      </w:r>
      <w:r w:rsidR="00E3656B" w:rsidRPr="0004092C">
        <w:rPr>
          <w:rFonts w:ascii="Nunito" w:hAnsi="Nunito"/>
          <w:color w:val="7030A0"/>
          <w:sz w:val="28"/>
          <w:szCs w:val="28"/>
        </w:rPr>
        <w:t>High-level Language</w:t>
      </w:r>
      <w:r w:rsidRPr="006D514A">
        <w:rPr>
          <w:rFonts w:ascii="Nunito" w:hAnsi="Nunito"/>
          <w:sz w:val="28"/>
          <w:szCs w:val="28"/>
        </w:rPr>
        <w:t xml:space="preserve">. </w:t>
      </w:r>
    </w:p>
    <w:p w14:paraId="02527EDB" w14:textId="1E0258FA"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04092C">
        <w:rPr>
          <w:rFonts w:ascii="Nunito" w:hAnsi="Nunito"/>
          <w:sz w:val="28"/>
          <w:szCs w:val="28"/>
        </w:rPr>
        <w:t xml:space="preserve"> </w:t>
      </w:r>
      <w:r w:rsidR="0004092C" w:rsidRPr="0004092C">
        <w:rPr>
          <w:rFonts w:ascii="Nunito" w:hAnsi="Nunito"/>
          <w:b/>
          <w:bCs/>
          <w:color w:val="7030A0"/>
          <w:sz w:val="28"/>
          <w:szCs w:val="28"/>
        </w:rPr>
        <w:t>compilers</w:t>
      </w:r>
      <w:r w:rsidRPr="006D514A">
        <w:rPr>
          <w:rFonts w:ascii="Nunito" w:hAnsi="Nunito"/>
          <w:sz w:val="28"/>
          <w:szCs w:val="28"/>
        </w:rPr>
        <w:t xml:space="preserve">. </w:t>
      </w:r>
    </w:p>
    <w:p w14:paraId="778AF0AA" w14:textId="30E9F1CD" w:rsidR="003B7827" w:rsidRPr="006D514A" w:rsidRDefault="003B7827">
      <w:pPr>
        <w:rPr>
          <w:rFonts w:ascii="Nunito" w:hAnsi="Nunito"/>
          <w:sz w:val="28"/>
          <w:szCs w:val="28"/>
        </w:rPr>
      </w:pPr>
      <w:r w:rsidRPr="006D514A">
        <w:rPr>
          <w:rFonts w:ascii="Nunito" w:hAnsi="Nunito"/>
          <w:sz w:val="28"/>
          <w:szCs w:val="28"/>
        </w:rPr>
        <w:t>e)</w:t>
      </w:r>
      <w:r w:rsidR="003F61E3" w:rsidRPr="003F61E3">
        <w:t xml:space="preserve"> </w:t>
      </w:r>
      <w:r w:rsidR="003F61E3" w:rsidRPr="003F61E3">
        <w:rPr>
          <w:rFonts w:ascii="Nunito" w:hAnsi="Nunito"/>
          <w:b/>
          <w:bCs/>
          <w:color w:val="7030A0"/>
          <w:sz w:val="28"/>
          <w:szCs w:val="28"/>
        </w:rPr>
        <w:t>Android</w:t>
      </w:r>
      <w:r w:rsidR="003F61E3" w:rsidRPr="003F61E3">
        <w:rPr>
          <w:rFonts w:ascii="Nunito" w:hAnsi="Nunito"/>
          <w:color w:val="7030A0"/>
          <w:sz w:val="28"/>
          <w:szCs w:val="28"/>
        </w:rPr>
        <w:t xml:space="preserve"> </w:t>
      </w:r>
      <w:r w:rsidRPr="006D514A">
        <w:rPr>
          <w:rFonts w:ascii="Nunito" w:hAnsi="Nunito"/>
          <w:sz w:val="28"/>
          <w:szCs w:val="28"/>
        </w:rPr>
        <w:t xml:space="preserve">is an operating system for mobile devices based on the Linux kernel and Java. </w:t>
      </w:r>
    </w:p>
    <w:p w14:paraId="2E67E888" w14:textId="23D94BBD" w:rsidR="003B7827" w:rsidRPr="006D514A" w:rsidRDefault="003B7827">
      <w:pPr>
        <w:rPr>
          <w:rFonts w:ascii="Nunito" w:hAnsi="Nunito"/>
          <w:sz w:val="28"/>
          <w:szCs w:val="28"/>
        </w:rPr>
      </w:pPr>
      <w:r w:rsidRPr="006D514A">
        <w:rPr>
          <w:rFonts w:ascii="Nunito" w:hAnsi="Nunito"/>
          <w:sz w:val="28"/>
          <w:szCs w:val="28"/>
        </w:rPr>
        <w:t>f)</w:t>
      </w:r>
      <w:r w:rsidR="00366243">
        <w:rPr>
          <w:rFonts w:ascii="Nunito" w:hAnsi="Nunito"/>
          <w:sz w:val="28"/>
          <w:szCs w:val="28"/>
        </w:rPr>
        <w:t xml:space="preserve"> </w:t>
      </w:r>
      <w:r w:rsidR="00366243" w:rsidRPr="00366243">
        <w:rPr>
          <w:rFonts w:ascii="Nunito" w:hAnsi="Nunito"/>
          <w:b/>
          <w:bCs/>
          <w:color w:val="7030A0"/>
          <w:sz w:val="28"/>
          <w:szCs w:val="28"/>
        </w:rPr>
        <w:t>Release candidates</w:t>
      </w:r>
      <w:r w:rsidR="00BA7067" w:rsidRPr="00366243">
        <w:rPr>
          <w:rFonts w:ascii="Nunito" w:hAnsi="Nunito"/>
          <w:color w:val="7030A0"/>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69427111" w:rsidR="003B7827" w:rsidRPr="006D514A" w:rsidRDefault="003B7827">
      <w:pPr>
        <w:rPr>
          <w:rFonts w:ascii="Nunito" w:hAnsi="Nunito"/>
          <w:sz w:val="28"/>
          <w:szCs w:val="28"/>
        </w:rPr>
      </w:pPr>
      <w:r w:rsidRPr="006D514A">
        <w:rPr>
          <w:rFonts w:ascii="Nunito" w:hAnsi="Nunito"/>
          <w:sz w:val="28"/>
          <w:szCs w:val="28"/>
        </w:rPr>
        <w:t>g) The Wii Remote, as well as many smartphones, use a(n)</w:t>
      </w:r>
      <w:r w:rsidR="00366243">
        <w:rPr>
          <w:rFonts w:ascii="Nunito" w:hAnsi="Nunito"/>
          <w:sz w:val="28"/>
          <w:szCs w:val="28"/>
        </w:rPr>
        <w:t xml:space="preserve"> </w:t>
      </w:r>
      <w:r w:rsidR="00366243" w:rsidRPr="00366243">
        <w:rPr>
          <w:rFonts w:ascii="Nunito" w:hAnsi="Nunito"/>
          <w:b/>
          <w:bCs/>
          <w:color w:val="7030A0"/>
          <w:sz w:val="28"/>
          <w:szCs w:val="28"/>
        </w:rPr>
        <w:t xml:space="preserve">accelerometer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6800949F" w:rsidR="00BE5391" w:rsidRPr="006D514A" w:rsidRDefault="003B7827">
      <w:pPr>
        <w:rPr>
          <w:rFonts w:ascii="Nunito" w:hAnsi="Nunito"/>
          <w:sz w:val="28"/>
          <w:szCs w:val="28"/>
        </w:rPr>
      </w:pPr>
      <w:r w:rsidRPr="006D514A">
        <w:rPr>
          <w:rFonts w:ascii="Nunito" w:hAnsi="Nunito"/>
          <w:sz w:val="28"/>
          <w:szCs w:val="28"/>
        </w:rPr>
        <w:t xml:space="preserve"> a) The </w:t>
      </w:r>
      <w:r w:rsidR="00806649">
        <w:rPr>
          <w:rFonts w:ascii="Nunito" w:hAnsi="Nunito"/>
          <w:b/>
          <w:bCs/>
          <w:color w:val="7030A0"/>
          <w:sz w:val="28"/>
          <w:szCs w:val="28"/>
        </w:rPr>
        <w:t>J</w:t>
      </w:r>
      <w:r w:rsidR="00806649" w:rsidRPr="00806649">
        <w:rPr>
          <w:rFonts w:ascii="Nunito" w:hAnsi="Nunito"/>
          <w:b/>
          <w:bCs/>
          <w:color w:val="7030A0"/>
          <w:sz w:val="28"/>
          <w:szCs w:val="28"/>
        </w:rPr>
        <w:t>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5BB6D5A2" w:rsidR="00BE5391" w:rsidRPr="006D514A" w:rsidRDefault="003B7827">
      <w:pPr>
        <w:rPr>
          <w:rFonts w:ascii="Nunito" w:hAnsi="Nunito"/>
          <w:sz w:val="28"/>
          <w:szCs w:val="28"/>
        </w:rPr>
      </w:pPr>
      <w:r w:rsidRPr="006D514A">
        <w:rPr>
          <w:rFonts w:ascii="Nunito" w:hAnsi="Nunito"/>
          <w:sz w:val="28"/>
          <w:szCs w:val="28"/>
        </w:rPr>
        <w:t xml:space="preserve">b) The </w:t>
      </w:r>
      <w:r w:rsidR="00806649">
        <w:rPr>
          <w:rFonts w:ascii="Nunito" w:hAnsi="Nunito"/>
          <w:b/>
          <w:bCs/>
          <w:color w:val="7030A0"/>
          <w:sz w:val="28"/>
          <w:szCs w:val="28"/>
        </w:rPr>
        <w:t>J</w:t>
      </w:r>
      <w:r w:rsidR="00806649" w:rsidRPr="00806649">
        <w:rPr>
          <w:rFonts w:ascii="Nunito" w:hAnsi="Nunito"/>
          <w:b/>
          <w:bCs/>
          <w:color w:val="7030A0"/>
          <w:sz w:val="28"/>
          <w:szCs w:val="28"/>
        </w:rPr>
        <w:t>avac</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5053F25E"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1A6919" w:rsidRPr="001A6919">
        <w:rPr>
          <w:rFonts w:ascii="Nunito" w:hAnsi="Nunito"/>
          <w:sz w:val="28"/>
          <w:szCs w:val="28"/>
        </w:rPr>
        <w:t>.</w:t>
      </w:r>
      <w:r w:rsidR="001A6919">
        <w:rPr>
          <w:rFonts w:ascii="Nunito" w:hAnsi="Nunito"/>
          <w:b/>
          <w:bCs/>
          <w:color w:val="7030A0"/>
          <w:sz w:val="28"/>
          <w:szCs w:val="28"/>
        </w:rPr>
        <w:t>j</w:t>
      </w:r>
      <w:r w:rsidR="001A6919" w:rsidRPr="001A6919">
        <w:rPr>
          <w:rFonts w:ascii="Nunito" w:hAnsi="Nunito"/>
          <w:b/>
          <w:bCs/>
          <w:color w:val="7030A0"/>
          <w:sz w:val="28"/>
          <w:szCs w:val="28"/>
        </w:rPr>
        <w:t>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7D665522"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1A6919" w:rsidRPr="001A6919">
        <w:rPr>
          <w:rFonts w:ascii="Nunito" w:hAnsi="Nunito"/>
          <w:b/>
          <w:bCs/>
          <w:color w:val="7030A0"/>
          <w:sz w:val="28"/>
          <w:szCs w:val="28"/>
        </w:rPr>
        <w:t>.class</w:t>
      </w:r>
      <w:r w:rsidR="001A6919">
        <w:rPr>
          <w:rFonts w:ascii="Nunito" w:hAnsi="Nunito"/>
          <w:sz w:val="28"/>
          <w:szCs w:val="28"/>
        </w:rPr>
        <w:t xml:space="preserve"> </w:t>
      </w:r>
      <w:r w:rsidRPr="006D514A">
        <w:rPr>
          <w:rFonts w:ascii="Nunito" w:hAnsi="Nunito"/>
          <w:sz w:val="28"/>
          <w:szCs w:val="28"/>
        </w:rPr>
        <w:t xml:space="preserve">file extension. </w:t>
      </w:r>
    </w:p>
    <w:p w14:paraId="0DE3EFED" w14:textId="02744CA9"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604EBF" w:rsidRPr="00604EBF">
        <w:rPr>
          <w:rFonts w:ascii="Nunito" w:hAnsi="Nunito"/>
          <w:b/>
          <w:bCs/>
          <w:color w:val="7030A0"/>
          <w:sz w:val="28"/>
          <w:szCs w:val="28"/>
        </w:rPr>
        <w:t xml:space="preserve"> bytecodes</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49ABA3AE" w:rsidR="00BE5391" w:rsidRPr="006D514A" w:rsidRDefault="003B7827">
      <w:pPr>
        <w:rPr>
          <w:rFonts w:ascii="Nunito" w:hAnsi="Nunito"/>
          <w:sz w:val="28"/>
          <w:szCs w:val="28"/>
        </w:rPr>
      </w:pPr>
      <w:r w:rsidRPr="006D514A">
        <w:rPr>
          <w:rFonts w:ascii="Nunito" w:hAnsi="Nunito"/>
          <w:sz w:val="28"/>
          <w:szCs w:val="28"/>
        </w:rPr>
        <w:t>a) Objects enable the design practice of</w:t>
      </w:r>
      <w:r w:rsidR="00604EBF">
        <w:rPr>
          <w:rFonts w:ascii="Nunito" w:hAnsi="Nunito"/>
          <w:sz w:val="28"/>
          <w:szCs w:val="28"/>
        </w:rPr>
        <w:t xml:space="preserve"> </w:t>
      </w:r>
      <w:r w:rsidR="00604EBF" w:rsidRPr="00604EBF">
        <w:rPr>
          <w:rFonts w:ascii="Nunito" w:hAnsi="Nunito"/>
          <w:b/>
          <w:bCs/>
          <w:color w:val="7030A0"/>
          <w:sz w:val="28"/>
          <w:szCs w:val="28"/>
        </w:rPr>
        <w:t>information hiding</w:t>
      </w:r>
      <w:r w:rsidR="00604EBF" w:rsidRPr="00604EBF">
        <w:rPr>
          <w:rFonts w:ascii="Nunito" w:hAnsi="Nunito"/>
          <w:color w:val="7030A0"/>
          <w:sz w:val="28"/>
          <w:szCs w:val="28"/>
        </w:rPr>
        <w:t xml:space="preserve">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0C558474"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BE03E0" w:rsidRPr="00BE03E0">
        <w:rPr>
          <w:rFonts w:ascii="Nunito" w:hAnsi="Nunito"/>
          <w:b/>
          <w:bCs/>
          <w:color w:val="7030A0"/>
          <w:sz w:val="28"/>
          <w:szCs w:val="28"/>
        </w:rPr>
        <w:t>classes</w:t>
      </w:r>
      <w:r w:rsidRPr="006D514A">
        <w:rPr>
          <w:rFonts w:ascii="Nunito" w:hAnsi="Nunito"/>
          <w:sz w:val="28"/>
          <w:szCs w:val="28"/>
        </w:rPr>
        <w:t xml:space="preserve">, which contain fields and the set of methods that manipulate those fields and provide services to clients. </w:t>
      </w:r>
    </w:p>
    <w:p w14:paraId="070A93E5" w14:textId="612D539B" w:rsidR="00BE5391" w:rsidRPr="006D514A" w:rsidRDefault="003B7827">
      <w:pPr>
        <w:rPr>
          <w:rFonts w:ascii="Nunito" w:hAnsi="Nunito"/>
          <w:sz w:val="28"/>
          <w:szCs w:val="28"/>
        </w:rPr>
      </w:pPr>
      <w:r w:rsidRPr="006D514A">
        <w:rPr>
          <w:rFonts w:ascii="Nunito" w:hAnsi="Nunito"/>
          <w:sz w:val="28"/>
          <w:szCs w:val="28"/>
        </w:rPr>
        <w:t>c) The process of analyzing and designing a system from an object-oriented point of view is called</w:t>
      </w:r>
      <w:r w:rsidR="00BE03E0">
        <w:rPr>
          <w:rFonts w:ascii="Nunito" w:hAnsi="Nunito"/>
          <w:sz w:val="28"/>
          <w:szCs w:val="28"/>
        </w:rPr>
        <w:t xml:space="preserve"> </w:t>
      </w:r>
      <w:r w:rsidR="00BE03E0" w:rsidRPr="00BE03E0">
        <w:rPr>
          <w:rFonts w:ascii="Nunito" w:hAnsi="Nunito"/>
          <w:b/>
          <w:bCs/>
          <w:color w:val="7030A0"/>
          <w:sz w:val="28"/>
          <w:szCs w:val="28"/>
        </w:rPr>
        <w:t>object-oriented analysis and design (OOAD)</w:t>
      </w:r>
      <w:r w:rsidRPr="006D514A">
        <w:rPr>
          <w:rFonts w:ascii="Nunito" w:hAnsi="Nunito"/>
          <w:sz w:val="28"/>
          <w:szCs w:val="28"/>
        </w:rPr>
        <w:t xml:space="preserve">. </w:t>
      </w:r>
    </w:p>
    <w:p w14:paraId="794C5B92" w14:textId="73659CE0"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685296">
        <w:rPr>
          <w:rFonts w:ascii="Nunito" w:hAnsi="Nunito"/>
          <w:sz w:val="28"/>
          <w:szCs w:val="28"/>
        </w:rPr>
        <w:t xml:space="preserve"> </w:t>
      </w:r>
      <w:r w:rsidR="00685296" w:rsidRPr="00685296">
        <w:rPr>
          <w:rFonts w:ascii="Nunito" w:hAnsi="Nunito"/>
          <w:b/>
          <w:bCs/>
          <w:color w:val="7030A0"/>
          <w:sz w:val="28"/>
          <w:szCs w:val="28"/>
        </w:rPr>
        <w:t>inheritance</w:t>
      </w:r>
      <w:r w:rsidR="00685296">
        <w:rPr>
          <w:rFonts w:ascii="Nunito" w:hAnsi="Nunito"/>
          <w:sz w:val="28"/>
          <w:szCs w:val="28"/>
        </w:rPr>
        <w:t xml:space="preserv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23A0A51B" w:rsidR="00DC0F5B" w:rsidRPr="006D514A" w:rsidRDefault="003B7827">
      <w:pPr>
        <w:rPr>
          <w:rFonts w:ascii="Nunito" w:hAnsi="Nunito"/>
          <w:sz w:val="28"/>
          <w:szCs w:val="28"/>
        </w:rPr>
      </w:pPr>
      <w:r w:rsidRPr="006D514A">
        <w:rPr>
          <w:rFonts w:ascii="Nunito" w:hAnsi="Nunito"/>
          <w:sz w:val="28"/>
          <w:szCs w:val="28"/>
        </w:rPr>
        <w:t>e)</w:t>
      </w:r>
      <w:r w:rsidR="00685296">
        <w:rPr>
          <w:rFonts w:ascii="Nunito" w:hAnsi="Nunito"/>
          <w:sz w:val="28"/>
          <w:szCs w:val="28"/>
        </w:rPr>
        <w:t xml:space="preserve"> </w:t>
      </w:r>
      <w:r w:rsidR="00685296" w:rsidRPr="00685296">
        <w:rPr>
          <w:rFonts w:ascii="Nunito" w:hAnsi="Nunito"/>
          <w:b/>
          <w:bCs/>
          <w:color w:val="7030A0"/>
          <w:sz w:val="28"/>
          <w:szCs w:val="28"/>
        </w:rPr>
        <w:t>The Unified Modeling Language</w:t>
      </w:r>
      <w:r w:rsidR="00685296">
        <w:rPr>
          <w:rFonts w:ascii="Nunito" w:hAnsi="Nunito"/>
          <w:b/>
          <w:bCs/>
          <w:color w:val="7030A0"/>
          <w:sz w:val="28"/>
          <w:szCs w:val="28"/>
        </w:rPr>
        <w:t xml:space="preserve"> </w:t>
      </w:r>
      <w:r w:rsidR="00685296" w:rsidRPr="00685296">
        <w:rPr>
          <w:rFonts w:ascii="Nunito" w:hAnsi="Nunito"/>
          <w:b/>
          <w:bCs/>
          <w:color w:val="7030A0"/>
          <w:sz w:val="28"/>
          <w:szCs w:val="28"/>
        </w:rPr>
        <w:t>(UML)</w:t>
      </w:r>
      <w:r w:rsidR="00CA65B0" w:rsidRPr="00685296">
        <w:rPr>
          <w:rFonts w:ascii="Nunito" w:hAnsi="Nunito"/>
          <w:color w:val="7030A0"/>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6FD2BA9C"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CB75AE">
        <w:rPr>
          <w:rFonts w:ascii="Nunito" w:hAnsi="Nunito"/>
          <w:sz w:val="28"/>
          <w:szCs w:val="28"/>
        </w:rPr>
        <w:t xml:space="preserve"> </w:t>
      </w:r>
      <w:r w:rsidR="00CB75AE" w:rsidRPr="00CB75AE">
        <w:rPr>
          <w:rFonts w:ascii="Nunito" w:hAnsi="Nunito"/>
          <w:b/>
          <w:bCs/>
          <w:color w:val="7030A0"/>
          <w:sz w:val="28"/>
          <w:szCs w:val="28"/>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2BB7CF2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980CA1" w:rsidRPr="00980CA1">
        <w:rPr>
          <w:rFonts w:ascii="Nunito" w:hAnsi="Nunito"/>
          <w:b/>
          <w:bCs/>
          <w:color w:val="7030A0"/>
          <w:sz w:val="28"/>
          <w:szCs w:val="28"/>
        </w:rPr>
        <w:t>input unit</w:t>
      </w:r>
      <w:r w:rsidRPr="006D514A">
        <w:rPr>
          <w:rFonts w:ascii="Nunito" w:hAnsi="Nunito"/>
          <w:sz w:val="28"/>
          <w:szCs w:val="28"/>
        </w:rPr>
        <w:t xml:space="preserve">. </w:t>
      </w:r>
    </w:p>
    <w:p w14:paraId="4F4372C0" w14:textId="4BE24667"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980CA1" w:rsidRPr="00980CA1">
        <w:rPr>
          <w:rFonts w:ascii="Nunito" w:hAnsi="Nunito"/>
          <w:b/>
          <w:bCs/>
          <w:color w:val="7030A0"/>
          <w:sz w:val="28"/>
          <w:szCs w:val="28"/>
        </w:rPr>
        <w:t>programming</w:t>
      </w:r>
      <w:r w:rsidRPr="006D514A">
        <w:rPr>
          <w:rFonts w:ascii="Nunito" w:hAnsi="Nunito"/>
          <w:sz w:val="28"/>
          <w:szCs w:val="28"/>
        </w:rPr>
        <w:t xml:space="preserve"> . </w:t>
      </w:r>
    </w:p>
    <w:p w14:paraId="22F0D977" w14:textId="0DB7D23D" w:rsidR="00B110A2" w:rsidRDefault="002D57C3">
      <w:pPr>
        <w:rPr>
          <w:rFonts w:ascii="Nunito" w:hAnsi="Nunito"/>
          <w:sz w:val="28"/>
          <w:szCs w:val="28"/>
        </w:rPr>
      </w:pPr>
      <w:r w:rsidRPr="006D514A">
        <w:rPr>
          <w:rFonts w:ascii="Nunito" w:hAnsi="Nunito"/>
          <w:sz w:val="28"/>
          <w:szCs w:val="28"/>
        </w:rPr>
        <w:t xml:space="preserve">c) </w:t>
      </w:r>
      <w:r w:rsidR="00980CA1" w:rsidRPr="00980CA1">
        <w:rPr>
          <w:rFonts w:ascii="Nunito" w:hAnsi="Nunito"/>
          <w:b/>
          <w:bCs/>
          <w:color w:val="7030A0"/>
          <w:sz w:val="28"/>
          <w:szCs w:val="28"/>
        </w:rPr>
        <w:t>Assembly language</w:t>
      </w:r>
      <w:r w:rsidR="00980CA1" w:rsidRPr="00980CA1">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7C40ECEB" w:rsidR="00571506" w:rsidRPr="006D514A" w:rsidRDefault="00980CA1">
      <w:pPr>
        <w:rPr>
          <w:rFonts w:ascii="Nunito" w:hAnsi="Nunito"/>
          <w:sz w:val="28"/>
          <w:szCs w:val="28"/>
        </w:rPr>
      </w:pPr>
      <w:r>
        <w:rPr>
          <w:rFonts w:ascii="Nunito" w:hAnsi="Nunito"/>
          <w:sz w:val="28"/>
          <w:szCs w:val="28"/>
        </w:rPr>
        <w:lastRenderedPageBreak/>
        <w:t xml:space="preserve">d) </w:t>
      </w:r>
      <w:r w:rsidRPr="000E333B">
        <w:rPr>
          <w:rFonts w:ascii="Nunito" w:hAnsi="Nunito"/>
          <w:b/>
          <w:bCs/>
          <w:color w:val="7030A0"/>
          <w:sz w:val="28"/>
          <w:szCs w:val="28"/>
        </w:rPr>
        <w:t>Output unit</w:t>
      </w:r>
      <w:r w:rsidRPr="000E333B">
        <w:rPr>
          <w:rFonts w:ascii="Nunito" w:hAnsi="Nunito"/>
          <w:color w:val="7030A0"/>
          <w:sz w:val="28"/>
          <w:szCs w:val="28"/>
        </w:rPr>
        <w:t xml:space="preserve"> </w:t>
      </w:r>
      <w:r w:rsidR="002D57C3"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928998D" w:rsidR="00571506" w:rsidRPr="006D514A" w:rsidRDefault="002D57C3">
      <w:pPr>
        <w:rPr>
          <w:rFonts w:ascii="Nunito" w:hAnsi="Nunito"/>
          <w:sz w:val="28"/>
          <w:szCs w:val="28"/>
        </w:rPr>
      </w:pPr>
      <w:r w:rsidRPr="006D514A">
        <w:rPr>
          <w:rFonts w:ascii="Nunito" w:hAnsi="Nunito"/>
          <w:sz w:val="28"/>
          <w:szCs w:val="28"/>
        </w:rPr>
        <w:t xml:space="preserve">e) </w:t>
      </w:r>
      <w:r w:rsidR="000E333B">
        <w:rPr>
          <w:rFonts w:ascii="Nunito" w:hAnsi="Nunito"/>
          <w:sz w:val="28"/>
          <w:szCs w:val="28"/>
        </w:rPr>
        <w:t xml:space="preserve"> </w:t>
      </w:r>
      <w:r w:rsidR="000E333B" w:rsidRPr="000E333B">
        <w:rPr>
          <w:rFonts w:ascii="Nunito" w:hAnsi="Nunito"/>
          <w:b/>
          <w:bCs/>
          <w:color w:val="7030A0"/>
          <w:sz w:val="28"/>
          <w:szCs w:val="28"/>
        </w:rPr>
        <w:t xml:space="preserve">Secondary storage unit </w:t>
      </w:r>
      <w:r w:rsidRPr="006D514A">
        <w:rPr>
          <w:rFonts w:ascii="Nunito" w:hAnsi="Nunito"/>
          <w:sz w:val="28"/>
          <w:szCs w:val="28"/>
        </w:rPr>
        <w:t>and</w:t>
      </w:r>
      <w:r w:rsidR="00F136B5">
        <w:rPr>
          <w:rFonts w:ascii="Nunito" w:hAnsi="Nunito"/>
          <w:sz w:val="28"/>
          <w:szCs w:val="28"/>
        </w:rPr>
        <w:t xml:space="preserve"> </w:t>
      </w:r>
      <w:r w:rsidR="00F136B5" w:rsidRPr="00F136B5">
        <w:rPr>
          <w:rFonts w:ascii="Nunito" w:hAnsi="Nunito"/>
          <w:sz w:val="28"/>
          <w:szCs w:val="28"/>
        </w:rPr>
        <w:t xml:space="preserve">primary </w:t>
      </w:r>
      <w:r w:rsidR="00F136B5" w:rsidRPr="00F136B5">
        <w:rPr>
          <w:rFonts w:ascii="Nunito" w:hAnsi="Nunito"/>
          <w:b/>
          <w:bCs/>
          <w:color w:val="7030A0"/>
          <w:sz w:val="28"/>
          <w:szCs w:val="28"/>
        </w:rPr>
        <w:t>memory</w:t>
      </w:r>
      <w:r w:rsidR="00F136B5">
        <w:rPr>
          <w:rFonts w:ascii="Nunito" w:hAnsi="Nunito"/>
          <w:sz w:val="28"/>
          <w:szCs w:val="28"/>
        </w:rPr>
        <w:t xml:space="preserve"> </w:t>
      </w:r>
      <w:r w:rsidRPr="006D514A">
        <w:rPr>
          <w:rFonts w:ascii="Nunito" w:hAnsi="Nunito"/>
          <w:sz w:val="28"/>
          <w:szCs w:val="28"/>
        </w:rPr>
        <w:t xml:space="preserve">are logical units of the computer that retain information. </w:t>
      </w:r>
    </w:p>
    <w:p w14:paraId="5C688D94" w14:textId="77777777" w:rsidR="00F136B5" w:rsidRDefault="002D57C3">
      <w:pPr>
        <w:rPr>
          <w:rFonts w:ascii="Nunito" w:hAnsi="Nunito"/>
          <w:sz w:val="28"/>
          <w:szCs w:val="28"/>
        </w:rPr>
      </w:pPr>
      <w:r w:rsidRPr="006D514A">
        <w:rPr>
          <w:rFonts w:ascii="Nunito" w:hAnsi="Nunito"/>
          <w:sz w:val="28"/>
          <w:szCs w:val="28"/>
        </w:rPr>
        <w:t>f)</w:t>
      </w:r>
      <w:r w:rsidR="005C750D" w:rsidRPr="005C750D">
        <w:t xml:space="preserve"> </w:t>
      </w:r>
      <w:r w:rsidR="005C750D" w:rsidRPr="005C750D">
        <w:rPr>
          <w:rFonts w:ascii="Nunito" w:hAnsi="Nunito"/>
          <w:b/>
          <w:bCs/>
          <w:color w:val="7030A0"/>
          <w:sz w:val="28"/>
          <w:szCs w:val="28"/>
        </w:rPr>
        <w:t>Arithmetic and logic unit (ALU)</w:t>
      </w:r>
      <w:r w:rsidR="005C750D">
        <w:rPr>
          <w:rFonts w:ascii="Nunito" w:hAnsi="Nunito"/>
          <w:b/>
          <w:bCs/>
          <w:color w:val="7030A0"/>
          <w:sz w:val="28"/>
          <w:szCs w:val="28"/>
        </w:rPr>
        <w:t xml:space="preserve"> </w:t>
      </w:r>
      <w:r w:rsidRPr="006D514A">
        <w:rPr>
          <w:rFonts w:ascii="Nunito" w:hAnsi="Nunito"/>
          <w:sz w:val="28"/>
          <w:szCs w:val="28"/>
        </w:rPr>
        <w:t xml:space="preserve">is a logical unit of the computer that performs calculations. </w:t>
      </w:r>
    </w:p>
    <w:p w14:paraId="56160226" w14:textId="0F0E1B66" w:rsidR="00C101B6" w:rsidRPr="006D514A" w:rsidRDefault="002D57C3">
      <w:pPr>
        <w:rPr>
          <w:rFonts w:ascii="Nunito" w:hAnsi="Nunito"/>
          <w:sz w:val="28"/>
          <w:szCs w:val="28"/>
        </w:rPr>
      </w:pPr>
      <w:r w:rsidRPr="006D514A">
        <w:rPr>
          <w:rFonts w:ascii="Nunito" w:hAnsi="Nunito"/>
          <w:sz w:val="28"/>
          <w:szCs w:val="28"/>
        </w:rPr>
        <w:t xml:space="preserve">g) </w:t>
      </w:r>
      <w:r w:rsidR="00CB07FE" w:rsidRPr="00CB07FE">
        <w:rPr>
          <w:rFonts w:ascii="Nunito" w:hAnsi="Nunito"/>
          <w:b/>
          <w:bCs/>
          <w:color w:val="7030A0"/>
          <w:sz w:val="28"/>
          <w:szCs w:val="28"/>
        </w:rPr>
        <w:t>Arithmetic Logic Unit (ALU)</w:t>
      </w:r>
      <w:r w:rsidR="00CB07FE">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4F8E687E"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CB07FE" w:rsidRPr="00CB07FE">
        <w:rPr>
          <w:rFonts w:ascii="Nunito" w:hAnsi="Nunito"/>
          <w:b/>
          <w:bCs/>
          <w:color w:val="7030A0"/>
          <w:sz w:val="28"/>
          <w:szCs w:val="28"/>
        </w:rPr>
        <w:t xml:space="preserve">High-level </w:t>
      </w:r>
      <w:r w:rsidRPr="00CB07FE">
        <w:rPr>
          <w:rFonts w:ascii="Nunito" w:hAnsi="Nunito"/>
          <w:b/>
          <w:bCs/>
          <w:color w:val="7030A0"/>
          <w:sz w:val="28"/>
          <w:szCs w:val="28"/>
        </w:rPr>
        <w:t>languages</w:t>
      </w:r>
      <w:r w:rsidRPr="00CB07FE">
        <w:rPr>
          <w:rFonts w:ascii="Nunito" w:hAnsi="Nunito"/>
          <w:color w:val="7030A0"/>
          <w:sz w:val="28"/>
          <w:szCs w:val="28"/>
        </w:rPr>
        <w:t xml:space="preserve"> </w:t>
      </w:r>
      <w:r w:rsidRPr="006D514A">
        <w:rPr>
          <w:rFonts w:ascii="Nunito" w:hAnsi="Nunito"/>
          <w:sz w:val="28"/>
          <w:szCs w:val="28"/>
        </w:rPr>
        <w:t xml:space="preserve">are most convenient to the programmer for writing programs quickly and easily. </w:t>
      </w:r>
    </w:p>
    <w:p w14:paraId="640983EA" w14:textId="0F897244"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1F59DF">
        <w:rPr>
          <w:rFonts w:ascii="Nunito" w:hAnsi="Nunito"/>
          <w:sz w:val="28"/>
          <w:szCs w:val="28"/>
        </w:rPr>
        <w:t xml:space="preserve"> </w:t>
      </w:r>
      <w:r w:rsidR="001F59DF" w:rsidRPr="0004092C">
        <w:rPr>
          <w:rFonts w:ascii="Nunito" w:hAnsi="Nunito"/>
          <w:b/>
          <w:bCs/>
          <w:color w:val="7030A0"/>
          <w:sz w:val="28"/>
          <w:szCs w:val="28"/>
        </w:rPr>
        <w:t>machine language</w:t>
      </w:r>
      <w:r w:rsidRPr="006D514A">
        <w:rPr>
          <w:rFonts w:ascii="Nunito" w:hAnsi="Nunito"/>
          <w:sz w:val="28"/>
          <w:szCs w:val="28"/>
        </w:rPr>
        <w:t xml:space="preserve">. </w:t>
      </w:r>
    </w:p>
    <w:p w14:paraId="66E1EF1B" w14:textId="022EC126"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636E96" w:rsidRPr="00636E96">
        <w:rPr>
          <w:rFonts w:ascii="Nunito" w:hAnsi="Nunito"/>
          <w:b/>
          <w:bCs/>
          <w:color w:val="7030A0"/>
          <w:sz w:val="28"/>
          <w:szCs w:val="28"/>
        </w:rPr>
        <w:t xml:space="preserve">Central processing unit (CPU) </w:t>
      </w:r>
      <w:r w:rsidRPr="006D514A">
        <w:rPr>
          <w:rFonts w:ascii="Nunito" w:hAnsi="Nunito"/>
          <w:sz w:val="28"/>
          <w:szCs w:val="28"/>
        </w:rPr>
        <w:t xml:space="preserve">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7C82DE43" w14:textId="1491637B" w:rsidR="00636E96" w:rsidRDefault="002D57C3">
      <w:pPr>
        <w:rPr>
          <w:rFonts w:ascii="Nunito" w:hAnsi="Nunito"/>
          <w:sz w:val="28"/>
          <w:szCs w:val="28"/>
        </w:rPr>
      </w:pPr>
      <w:r w:rsidRPr="006D514A">
        <w:rPr>
          <w:rFonts w:ascii="Nunito" w:hAnsi="Nunito"/>
          <w:sz w:val="28"/>
          <w:szCs w:val="28"/>
        </w:rPr>
        <w:t>a) The</w:t>
      </w:r>
      <w:r w:rsidR="009E1253">
        <w:rPr>
          <w:rFonts w:ascii="Nunito" w:hAnsi="Nunito"/>
          <w:sz w:val="28"/>
          <w:szCs w:val="28"/>
        </w:rPr>
        <w:t xml:space="preserve"> </w:t>
      </w:r>
      <w:r w:rsidR="009E1253" w:rsidRPr="009E1253">
        <w:rPr>
          <w:rFonts w:ascii="Nunito" w:hAnsi="Nunito"/>
          <w:b/>
          <w:bCs/>
          <w:color w:val="7030A0"/>
          <w:sz w:val="28"/>
          <w:szCs w:val="28"/>
        </w:rPr>
        <w:t>Java</w:t>
      </w:r>
      <w:r w:rsidR="009E1253">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3CBD8833" w:rsidR="00931241" w:rsidRPr="006D514A" w:rsidRDefault="002D57C3">
      <w:pPr>
        <w:rPr>
          <w:rFonts w:ascii="Nunito" w:hAnsi="Nunito"/>
          <w:sz w:val="28"/>
          <w:szCs w:val="28"/>
        </w:rPr>
      </w:pPr>
      <w:r w:rsidRPr="006D514A">
        <w:rPr>
          <w:rFonts w:ascii="Nunito" w:hAnsi="Nunito"/>
          <w:sz w:val="28"/>
          <w:szCs w:val="28"/>
        </w:rPr>
        <w:t xml:space="preserve"> b) </w:t>
      </w:r>
      <w:r w:rsidR="009E1253" w:rsidRPr="009E1253">
        <w:rPr>
          <w:rFonts w:ascii="Nunito" w:hAnsi="Nunito"/>
          <w:b/>
          <w:bCs/>
          <w:color w:val="7030A0"/>
          <w:sz w:val="28"/>
          <w:szCs w:val="28"/>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57AB72F2" w:rsidR="00931241" w:rsidRPr="006D514A" w:rsidRDefault="002D57C3">
      <w:pPr>
        <w:rPr>
          <w:rFonts w:ascii="Nunito" w:hAnsi="Nunito"/>
          <w:sz w:val="28"/>
          <w:szCs w:val="28"/>
        </w:rPr>
      </w:pPr>
      <w:r w:rsidRPr="006D514A">
        <w:rPr>
          <w:rFonts w:ascii="Nunito" w:hAnsi="Nunito"/>
          <w:sz w:val="28"/>
          <w:szCs w:val="28"/>
        </w:rPr>
        <w:t xml:space="preserve">c) The </w:t>
      </w:r>
      <w:r w:rsidR="009E1253" w:rsidRPr="009E1253">
        <w:rPr>
          <w:rFonts w:ascii="Nunito" w:hAnsi="Nunito"/>
          <w:b/>
          <w:bCs/>
          <w:color w:val="7030A0"/>
          <w:sz w:val="28"/>
          <w:szCs w:val="28"/>
        </w:rPr>
        <w:t>Transmission Control Protocol (TCP)</w:t>
      </w:r>
      <w:r w:rsidR="009E1253" w:rsidRPr="009E1253">
        <w:rPr>
          <w:rFonts w:ascii="Nunito" w:hAnsi="Nunito"/>
          <w:color w:val="7030A0"/>
          <w:sz w:val="28"/>
          <w:szCs w:val="28"/>
        </w:rPr>
        <w:t xml:space="preserve"> </w:t>
      </w:r>
      <w:r w:rsidR="00DD799E" w:rsidRPr="009E1253">
        <w:rPr>
          <w:rFonts w:ascii="Nunito" w:hAnsi="Nunito"/>
          <w:color w:val="7030A0"/>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420E41C0"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9E1253">
        <w:rPr>
          <w:rFonts w:ascii="Nunito" w:hAnsi="Nunito"/>
          <w:sz w:val="28"/>
          <w:szCs w:val="28"/>
        </w:rPr>
        <w:t xml:space="preserve"> </w:t>
      </w:r>
      <w:r w:rsidR="009E1253" w:rsidRPr="009E1253">
        <w:rPr>
          <w:rFonts w:ascii="Nunito" w:hAnsi="Nunito"/>
          <w:b/>
          <w:bCs/>
          <w:color w:val="7030A0"/>
          <w:sz w:val="28"/>
          <w:szCs w:val="28"/>
        </w:rPr>
        <w:t>C++</w:t>
      </w:r>
      <w:r w:rsidR="00DD799E">
        <w:rPr>
          <w:rFonts w:ascii="Nunito" w:hAnsi="Nunito"/>
          <w:sz w:val="28"/>
          <w:szCs w:val="28"/>
        </w:rPr>
        <w:t xml:space="preserve">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51157979" w:rsidR="00CB14D9" w:rsidRPr="006D514A" w:rsidRDefault="002D57C3">
      <w:pPr>
        <w:rPr>
          <w:rFonts w:ascii="Nunito" w:hAnsi="Nunito"/>
          <w:sz w:val="28"/>
          <w:szCs w:val="28"/>
        </w:rPr>
      </w:pPr>
      <w:r w:rsidRPr="006D514A">
        <w:rPr>
          <w:rFonts w:ascii="Nunito" w:hAnsi="Nunito"/>
          <w:sz w:val="28"/>
          <w:szCs w:val="28"/>
        </w:rPr>
        <w:lastRenderedPageBreak/>
        <w:t>a) Java programs normally go through five phases—</w:t>
      </w:r>
      <w:r w:rsidRPr="00335178">
        <w:rPr>
          <w:rFonts w:ascii="Nunito" w:hAnsi="Nunito"/>
          <w:color w:val="7030A0"/>
          <w:sz w:val="28"/>
          <w:szCs w:val="28"/>
        </w:rPr>
        <w:t xml:space="preserve"> </w:t>
      </w:r>
      <w:r w:rsidR="00801366" w:rsidRPr="00335178">
        <w:rPr>
          <w:rFonts w:ascii="Nunito" w:hAnsi="Nunito"/>
          <w:b/>
          <w:bCs/>
          <w:color w:val="7030A0"/>
          <w:sz w:val="28"/>
          <w:szCs w:val="28"/>
        </w:rPr>
        <w:t>e</w:t>
      </w:r>
      <w:r w:rsidR="009E1253" w:rsidRPr="00335178">
        <w:rPr>
          <w:rFonts w:ascii="Nunito" w:hAnsi="Nunito"/>
          <w:b/>
          <w:bCs/>
          <w:color w:val="7030A0"/>
          <w:sz w:val="28"/>
          <w:szCs w:val="28"/>
        </w:rPr>
        <w:t>dit</w:t>
      </w:r>
      <w:r w:rsidR="009E1253" w:rsidRPr="00335178">
        <w:rPr>
          <w:rFonts w:ascii="Nunito" w:hAnsi="Nunito"/>
          <w:color w:val="7030A0"/>
          <w:sz w:val="28"/>
          <w:szCs w:val="28"/>
        </w:rPr>
        <w:t xml:space="preserve">, </w:t>
      </w:r>
      <w:r w:rsidR="009E1253" w:rsidRPr="00335178">
        <w:rPr>
          <w:rFonts w:ascii="Nunito" w:hAnsi="Nunito"/>
          <w:b/>
          <w:bCs/>
          <w:color w:val="7030A0"/>
          <w:sz w:val="28"/>
          <w:szCs w:val="28"/>
        </w:rPr>
        <w:t>compile</w:t>
      </w:r>
      <w:r w:rsidR="009E1253" w:rsidRPr="00335178">
        <w:rPr>
          <w:rFonts w:ascii="Nunito" w:hAnsi="Nunito"/>
          <w:color w:val="7030A0"/>
          <w:sz w:val="28"/>
          <w:szCs w:val="28"/>
        </w:rPr>
        <w:t xml:space="preserve">, </w:t>
      </w:r>
      <w:r w:rsidR="009E1253" w:rsidRPr="00335178">
        <w:rPr>
          <w:rFonts w:ascii="Nunito" w:hAnsi="Nunito"/>
          <w:b/>
          <w:bCs/>
          <w:color w:val="7030A0"/>
          <w:sz w:val="28"/>
          <w:szCs w:val="28"/>
        </w:rPr>
        <w:t>load</w:t>
      </w:r>
      <w:r w:rsidR="009E1253" w:rsidRPr="00335178">
        <w:rPr>
          <w:rFonts w:ascii="Nunito" w:hAnsi="Nunito"/>
          <w:color w:val="7030A0"/>
          <w:sz w:val="28"/>
          <w:szCs w:val="28"/>
        </w:rPr>
        <w:t xml:space="preserve">, </w:t>
      </w:r>
      <w:r w:rsidR="009E1253" w:rsidRPr="00335178">
        <w:rPr>
          <w:rFonts w:ascii="Nunito" w:hAnsi="Nunito"/>
          <w:b/>
          <w:bCs/>
          <w:color w:val="7030A0"/>
          <w:sz w:val="28"/>
          <w:szCs w:val="28"/>
        </w:rPr>
        <w:t>verify</w:t>
      </w:r>
      <w:r w:rsidR="009E1253" w:rsidRPr="00335178">
        <w:rPr>
          <w:rFonts w:ascii="Nunito" w:hAnsi="Nunito"/>
          <w:color w:val="7030A0"/>
          <w:sz w:val="28"/>
          <w:szCs w:val="28"/>
        </w:rPr>
        <w:t xml:space="preserve">, </w:t>
      </w:r>
      <w:r w:rsidR="009E1253" w:rsidRPr="00335178">
        <w:rPr>
          <w:rFonts w:ascii="Nunito" w:hAnsi="Nunito"/>
          <w:color w:val="000000" w:themeColor="text1"/>
          <w:sz w:val="28"/>
          <w:szCs w:val="28"/>
        </w:rPr>
        <w:t>and</w:t>
      </w:r>
      <w:r w:rsidR="009E1253" w:rsidRPr="00335178">
        <w:rPr>
          <w:rFonts w:ascii="Nunito" w:hAnsi="Nunito"/>
          <w:color w:val="7030A0"/>
          <w:sz w:val="28"/>
          <w:szCs w:val="28"/>
        </w:rPr>
        <w:t xml:space="preserve"> </w:t>
      </w:r>
      <w:r w:rsidR="009E1253" w:rsidRPr="00335178">
        <w:rPr>
          <w:rFonts w:ascii="Nunito" w:hAnsi="Nunito"/>
          <w:b/>
          <w:bCs/>
          <w:color w:val="7030A0"/>
          <w:sz w:val="28"/>
          <w:szCs w:val="28"/>
        </w:rPr>
        <w:t>execute</w:t>
      </w:r>
      <w:r w:rsidR="009E1253" w:rsidRPr="00335178">
        <w:rPr>
          <w:rFonts w:ascii="Nunito" w:hAnsi="Nunito"/>
          <w:color w:val="7030A0"/>
          <w:sz w:val="28"/>
          <w:szCs w:val="28"/>
        </w:rPr>
        <w:t>.</w:t>
      </w:r>
    </w:p>
    <w:p w14:paraId="4B4FF249" w14:textId="2CA00DCF" w:rsidR="00CB14D9" w:rsidRPr="006D514A" w:rsidRDefault="002D57C3">
      <w:pPr>
        <w:rPr>
          <w:rFonts w:ascii="Nunito" w:hAnsi="Nunito"/>
          <w:sz w:val="28"/>
          <w:szCs w:val="28"/>
        </w:rPr>
      </w:pPr>
      <w:r w:rsidRPr="006D514A">
        <w:rPr>
          <w:rFonts w:ascii="Nunito" w:hAnsi="Nunito"/>
          <w:sz w:val="28"/>
          <w:szCs w:val="28"/>
        </w:rPr>
        <w:t>b) A(n)</w:t>
      </w:r>
      <w:r w:rsidR="00335178">
        <w:rPr>
          <w:rFonts w:ascii="Nunito" w:hAnsi="Nunito"/>
          <w:sz w:val="28"/>
          <w:szCs w:val="28"/>
        </w:rPr>
        <w:t xml:space="preserve"> </w:t>
      </w:r>
      <w:r w:rsidR="00335178" w:rsidRPr="00335178">
        <w:rPr>
          <w:rFonts w:ascii="Nunito" w:hAnsi="Nunito"/>
          <w:b/>
          <w:bCs/>
          <w:color w:val="7030A0"/>
          <w:sz w:val="28"/>
          <w:szCs w:val="28"/>
        </w:rPr>
        <w:t>Integrated Development Environment (IDE)</w:t>
      </w:r>
      <w:r w:rsidR="00335178" w:rsidRPr="00335178">
        <w:rPr>
          <w:rFonts w:ascii="Nunito" w:hAnsi="Nunito"/>
          <w:color w:val="7030A0"/>
          <w:sz w:val="28"/>
          <w:szCs w:val="28"/>
        </w:rPr>
        <w:t xml:space="preserve"> </w:t>
      </w:r>
      <w:r w:rsidR="00335178">
        <w:rPr>
          <w:rFonts w:ascii="Nunito" w:hAnsi="Nunito"/>
          <w:sz w:val="28"/>
          <w:szCs w:val="28"/>
        </w:rPr>
        <w:t xml:space="preserve"> </w:t>
      </w:r>
      <w:r w:rsidRPr="006D514A">
        <w:rPr>
          <w:rFonts w:ascii="Nunito" w:hAnsi="Nunito"/>
          <w:sz w:val="28"/>
          <w:szCs w:val="28"/>
        </w:rPr>
        <w:t xml:space="preserve">provides many tools that support the software development process, such as editors for writing and editing programs, debuggers for locating logic errors in programs, and many other features. </w:t>
      </w:r>
    </w:p>
    <w:p w14:paraId="325A85E0" w14:textId="12BFE5B4" w:rsidR="00CB14D9" w:rsidRPr="006D514A" w:rsidRDefault="002D57C3">
      <w:pPr>
        <w:rPr>
          <w:rFonts w:ascii="Nunito" w:hAnsi="Nunito"/>
          <w:sz w:val="28"/>
          <w:szCs w:val="28"/>
        </w:rPr>
      </w:pPr>
      <w:r w:rsidRPr="006D514A">
        <w:rPr>
          <w:rFonts w:ascii="Nunito" w:hAnsi="Nunito"/>
          <w:sz w:val="28"/>
          <w:szCs w:val="28"/>
        </w:rPr>
        <w:t xml:space="preserve">c) The command </w:t>
      </w:r>
      <w:r w:rsidRPr="00DF0A23">
        <w:rPr>
          <w:rFonts w:ascii="Nunito" w:hAnsi="Nunito"/>
          <w:b/>
          <w:bCs/>
          <w:color w:val="7030A0"/>
          <w:sz w:val="28"/>
          <w:szCs w:val="28"/>
        </w:rPr>
        <w:t>java invokes the</w:t>
      </w:r>
      <w:r w:rsidR="00DF0A23" w:rsidRPr="00DF0A23">
        <w:rPr>
          <w:b/>
          <w:bCs/>
          <w:color w:val="7030A0"/>
        </w:rPr>
        <w:t xml:space="preserve"> </w:t>
      </w:r>
      <w:r w:rsidR="00DF0A23" w:rsidRPr="00DF0A23">
        <w:rPr>
          <w:rFonts w:ascii="Nunito" w:hAnsi="Nunito"/>
          <w:b/>
          <w:bCs/>
          <w:color w:val="7030A0"/>
          <w:sz w:val="28"/>
          <w:szCs w:val="28"/>
        </w:rPr>
        <w:t xml:space="preserve">Java Virtual Machine (JVM), </w:t>
      </w:r>
      <w:r w:rsidRPr="006D514A">
        <w:rPr>
          <w:rFonts w:ascii="Nunito" w:hAnsi="Nunito"/>
          <w:sz w:val="28"/>
          <w:szCs w:val="28"/>
        </w:rPr>
        <w:t xml:space="preserve">which executes Java programs. </w:t>
      </w:r>
    </w:p>
    <w:p w14:paraId="7753B8EF" w14:textId="31D7C812" w:rsidR="00CB14D9" w:rsidRPr="006D514A" w:rsidRDefault="002D57C3">
      <w:pPr>
        <w:rPr>
          <w:rFonts w:ascii="Nunito" w:hAnsi="Nunito"/>
          <w:sz w:val="28"/>
          <w:szCs w:val="28"/>
        </w:rPr>
      </w:pPr>
      <w:r w:rsidRPr="006D514A">
        <w:rPr>
          <w:rFonts w:ascii="Nunito" w:hAnsi="Nunito"/>
          <w:sz w:val="28"/>
          <w:szCs w:val="28"/>
        </w:rPr>
        <w:t xml:space="preserve">d) A(n) </w:t>
      </w:r>
      <w:r w:rsidR="001B1DF3">
        <w:rPr>
          <w:rFonts w:ascii="Nunito" w:hAnsi="Nunito"/>
          <w:sz w:val="28"/>
          <w:szCs w:val="28"/>
        </w:rPr>
        <w:t xml:space="preserve"> </w:t>
      </w:r>
      <w:r w:rsidR="001B1DF3" w:rsidRPr="001B1DF3">
        <w:rPr>
          <w:rFonts w:ascii="Nunito" w:hAnsi="Nunito"/>
          <w:b/>
          <w:bCs/>
          <w:color w:val="7030A0"/>
          <w:sz w:val="28"/>
          <w:szCs w:val="28"/>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19692EE9"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1B1DF3" w:rsidRPr="001B1DF3">
        <w:rPr>
          <w:rFonts w:ascii="Nunito" w:hAnsi="Nunito"/>
          <w:b/>
          <w:bCs/>
          <w:color w:val="7030A0"/>
          <w:sz w:val="28"/>
          <w:szCs w:val="28"/>
        </w:rPr>
        <w:t>class loader</w:t>
      </w:r>
      <w:r w:rsidR="001B1DF3">
        <w:rPr>
          <w:rFonts w:ascii="Nunito" w:hAnsi="Nunito"/>
          <w:sz w:val="28"/>
          <w:szCs w:val="28"/>
        </w:rPr>
        <w:t xml:space="preserve"> </w:t>
      </w:r>
      <w:r w:rsidRPr="006D514A">
        <w:rPr>
          <w:rFonts w:ascii="Nunito" w:hAnsi="Nunito"/>
          <w:sz w:val="28"/>
          <w:szCs w:val="28"/>
        </w:rPr>
        <w:t>takes the .class files containing the program’s bytecodes and transfers them to primary memory. f) The examines bytecodes to ensure that they’re valid.</w:t>
      </w:r>
    </w:p>
    <w:p w14:paraId="10EE9662" w14:textId="65EA91F0" w:rsidR="00724F9B" w:rsidRPr="006D514A" w:rsidRDefault="00724F9B">
      <w:pPr>
        <w:rPr>
          <w:rFonts w:ascii="Nunito" w:hAnsi="Nunito"/>
          <w:sz w:val="28"/>
          <w:szCs w:val="28"/>
        </w:rPr>
      </w:pPr>
      <w:r w:rsidRPr="00724F9B">
        <w:rPr>
          <w:rFonts w:ascii="Nunito" w:hAnsi="Nunito"/>
          <w:sz w:val="28"/>
          <w:szCs w:val="28"/>
        </w:rPr>
        <w:t>f) The</w:t>
      </w:r>
      <w:r w:rsidR="001B1DF3" w:rsidRPr="001B1DF3">
        <w:rPr>
          <w:b/>
          <w:bCs/>
        </w:rPr>
        <w:t xml:space="preserve"> </w:t>
      </w:r>
      <w:r w:rsidR="001B1DF3" w:rsidRPr="00065B02">
        <w:rPr>
          <w:rFonts w:ascii="Nunito" w:hAnsi="Nunito"/>
          <w:b/>
          <w:bCs/>
          <w:color w:val="7030A0"/>
          <w:sz w:val="28"/>
          <w:szCs w:val="28"/>
        </w:rPr>
        <w:t>bytecode verifier</w:t>
      </w:r>
      <w:r w:rsidR="001B1DF3" w:rsidRPr="00065B02">
        <w:rPr>
          <w:rFonts w:ascii="Nunito" w:hAnsi="Nunito"/>
          <w:color w:val="7030A0"/>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16B8F0F7" w14:textId="48A24B72" w:rsidR="00D97782" w:rsidRDefault="00D97782">
      <w:pPr>
        <w:rPr>
          <w:rFonts w:ascii="Nunito" w:hAnsi="Nunito"/>
          <w:b/>
          <w:bCs/>
          <w:i/>
          <w:iCs/>
          <w:color w:val="7030A0"/>
          <w:sz w:val="28"/>
          <w:szCs w:val="28"/>
          <w:u w:val="single"/>
        </w:rPr>
      </w:pPr>
      <w:r w:rsidRPr="00D97782">
        <w:rPr>
          <w:rFonts w:ascii="Nunito" w:hAnsi="Nunito"/>
          <w:b/>
          <w:bCs/>
          <w:i/>
          <w:iCs/>
          <w:color w:val="7030A0"/>
          <w:sz w:val="28"/>
          <w:szCs w:val="28"/>
          <w:u w:val="single"/>
        </w:rPr>
        <w:t>A</w:t>
      </w:r>
      <w:r w:rsidR="00E7602D">
        <w:rPr>
          <w:rFonts w:ascii="Nunito" w:hAnsi="Nunito"/>
          <w:b/>
          <w:bCs/>
          <w:i/>
          <w:iCs/>
          <w:color w:val="7030A0"/>
          <w:sz w:val="28"/>
          <w:szCs w:val="28"/>
          <w:u w:val="single"/>
        </w:rPr>
        <w:t>NSWER</w:t>
      </w:r>
    </w:p>
    <w:p w14:paraId="66E858A0" w14:textId="77777777" w:rsidR="00D97782" w:rsidRPr="00D97782" w:rsidRDefault="00D97782" w:rsidP="00D97782">
      <w:pPr>
        <w:spacing w:after="0" w:line="240" w:lineRule="auto"/>
        <w:rPr>
          <w:rFonts w:ascii="Nunito" w:hAnsi="Nunito"/>
          <w:b/>
          <w:bCs/>
          <w:color w:val="7030A0"/>
          <w:sz w:val="28"/>
          <w:szCs w:val="28"/>
        </w:rPr>
      </w:pPr>
      <w:r w:rsidRPr="00D97782">
        <w:rPr>
          <w:rFonts w:ascii="Nunito" w:hAnsi="Nunito"/>
          <w:b/>
          <w:bCs/>
          <w:color w:val="7030A0"/>
          <w:sz w:val="28"/>
          <w:szCs w:val="28"/>
        </w:rPr>
        <w:t xml:space="preserve">1. Compilation Phase (Source Code </w:t>
      </w:r>
      <w:r w:rsidRPr="00D97782">
        <w:rPr>
          <w:rFonts w:ascii="Arial" w:hAnsi="Arial" w:cs="Arial"/>
          <w:b/>
          <w:bCs/>
          <w:color w:val="7030A0"/>
          <w:sz w:val="28"/>
          <w:szCs w:val="28"/>
        </w:rPr>
        <w:t>→</w:t>
      </w:r>
      <w:r w:rsidRPr="00D97782">
        <w:rPr>
          <w:rFonts w:ascii="Nunito" w:hAnsi="Nunito"/>
          <w:b/>
          <w:bCs/>
          <w:color w:val="7030A0"/>
          <w:sz w:val="28"/>
          <w:szCs w:val="28"/>
        </w:rPr>
        <w:t xml:space="preserve"> Bytecode)</w:t>
      </w:r>
    </w:p>
    <w:p w14:paraId="7A9CDB79" w14:textId="77777777" w:rsidR="00D97782" w:rsidRPr="00D97782" w:rsidRDefault="00D97782" w:rsidP="00D97782">
      <w:pPr>
        <w:numPr>
          <w:ilvl w:val="0"/>
          <w:numId w:val="1"/>
        </w:numPr>
        <w:spacing w:after="0" w:line="240" w:lineRule="auto"/>
        <w:rPr>
          <w:rFonts w:ascii="Nunito" w:hAnsi="Nunito"/>
          <w:b/>
          <w:bCs/>
          <w:color w:val="7030A0"/>
          <w:sz w:val="28"/>
          <w:szCs w:val="28"/>
        </w:rPr>
      </w:pPr>
      <w:r w:rsidRPr="00D97782">
        <w:rPr>
          <w:rFonts w:ascii="Nunito" w:hAnsi="Nunito"/>
          <w:b/>
          <w:bCs/>
          <w:color w:val="7030A0"/>
          <w:sz w:val="28"/>
          <w:szCs w:val="28"/>
        </w:rPr>
        <w:t>Input: .java source file (written by the programmer).</w:t>
      </w:r>
    </w:p>
    <w:p w14:paraId="6E9C99A1" w14:textId="77777777" w:rsidR="00D97782" w:rsidRPr="00D97782" w:rsidRDefault="00D97782" w:rsidP="00D97782">
      <w:pPr>
        <w:numPr>
          <w:ilvl w:val="0"/>
          <w:numId w:val="1"/>
        </w:numPr>
        <w:spacing w:after="0" w:line="240" w:lineRule="auto"/>
        <w:rPr>
          <w:rFonts w:ascii="Nunito" w:hAnsi="Nunito"/>
          <w:b/>
          <w:bCs/>
          <w:color w:val="7030A0"/>
          <w:sz w:val="28"/>
          <w:szCs w:val="28"/>
        </w:rPr>
      </w:pPr>
      <w:r w:rsidRPr="00D97782">
        <w:rPr>
          <w:rFonts w:ascii="Nunito" w:hAnsi="Nunito"/>
          <w:b/>
          <w:bCs/>
          <w:color w:val="7030A0"/>
          <w:sz w:val="28"/>
          <w:szCs w:val="28"/>
        </w:rPr>
        <w:t>Process: The Java compiler (javac) translates the human-readable Java code into bytecode.</w:t>
      </w:r>
    </w:p>
    <w:p w14:paraId="08BEAC41" w14:textId="77777777" w:rsidR="00D97782" w:rsidRPr="00D97782" w:rsidRDefault="00D97782" w:rsidP="00D97782">
      <w:pPr>
        <w:numPr>
          <w:ilvl w:val="0"/>
          <w:numId w:val="1"/>
        </w:numPr>
        <w:spacing w:after="0" w:line="240" w:lineRule="auto"/>
        <w:rPr>
          <w:rFonts w:ascii="Nunito" w:hAnsi="Nunito"/>
          <w:b/>
          <w:bCs/>
          <w:color w:val="7030A0"/>
          <w:sz w:val="28"/>
          <w:szCs w:val="28"/>
        </w:rPr>
      </w:pPr>
      <w:r w:rsidRPr="00D97782">
        <w:rPr>
          <w:rFonts w:ascii="Nunito" w:hAnsi="Nunito"/>
          <w:b/>
          <w:bCs/>
          <w:color w:val="7030A0"/>
          <w:sz w:val="28"/>
          <w:szCs w:val="28"/>
        </w:rPr>
        <w:t>Output: .class file containing bytecode.</w:t>
      </w:r>
    </w:p>
    <w:p w14:paraId="15E2E958" w14:textId="77777777" w:rsidR="00D97782" w:rsidRPr="00D97782" w:rsidRDefault="00D97782" w:rsidP="00D97782">
      <w:pPr>
        <w:spacing w:after="0" w:line="240" w:lineRule="auto"/>
        <w:rPr>
          <w:rFonts w:ascii="Nunito" w:hAnsi="Nunito"/>
          <w:b/>
          <w:bCs/>
          <w:color w:val="7030A0"/>
          <w:sz w:val="28"/>
          <w:szCs w:val="28"/>
        </w:rPr>
      </w:pPr>
      <w:r w:rsidRPr="00D97782">
        <w:rPr>
          <w:rFonts w:ascii="Nunito" w:hAnsi="Nunito"/>
          <w:b/>
          <w:bCs/>
          <w:color w:val="7030A0"/>
          <w:sz w:val="28"/>
          <w:szCs w:val="28"/>
        </w:rPr>
        <w:t>Key points:</w:t>
      </w:r>
    </w:p>
    <w:p w14:paraId="3D1EA37E" w14:textId="77777777" w:rsidR="00D97782" w:rsidRPr="00D97782" w:rsidRDefault="00D97782" w:rsidP="00D97782">
      <w:pPr>
        <w:numPr>
          <w:ilvl w:val="0"/>
          <w:numId w:val="2"/>
        </w:numPr>
        <w:spacing w:after="0" w:line="240" w:lineRule="auto"/>
        <w:rPr>
          <w:rFonts w:ascii="Nunito" w:hAnsi="Nunito"/>
          <w:b/>
          <w:bCs/>
          <w:color w:val="7030A0"/>
          <w:sz w:val="28"/>
          <w:szCs w:val="28"/>
        </w:rPr>
      </w:pPr>
      <w:r w:rsidRPr="00D97782">
        <w:rPr>
          <w:rFonts w:ascii="Nunito" w:hAnsi="Nunito"/>
          <w:b/>
          <w:bCs/>
          <w:color w:val="7030A0"/>
          <w:sz w:val="28"/>
          <w:szCs w:val="28"/>
        </w:rPr>
        <w:t>Bytecode is platform-independent, meaning it can run on any machine that has a Java Virtual Machine (JVM).</w:t>
      </w:r>
    </w:p>
    <w:p w14:paraId="5B730066" w14:textId="77777777" w:rsidR="00D97782" w:rsidRPr="00D97782" w:rsidRDefault="00D97782" w:rsidP="00D97782">
      <w:pPr>
        <w:numPr>
          <w:ilvl w:val="0"/>
          <w:numId w:val="2"/>
        </w:numPr>
        <w:spacing w:after="0" w:line="240" w:lineRule="auto"/>
        <w:rPr>
          <w:rFonts w:ascii="Nunito" w:hAnsi="Nunito"/>
          <w:b/>
          <w:bCs/>
          <w:color w:val="7030A0"/>
          <w:sz w:val="28"/>
          <w:szCs w:val="28"/>
        </w:rPr>
      </w:pPr>
      <w:r w:rsidRPr="00D97782">
        <w:rPr>
          <w:rFonts w:ascii="Nunito" w:hAnsi="Nunito"/>
          <w:b/>
          <w:bCs/>
          <w:color w:val="7030A0"/>
          <w:sz w:val="28"/>
          <w:szCs w:val="28"/>
        </w:rPr>
        <w:t>The compiler checks for syntax errors during this phase. If there are errors, it stops here.</w:t>
      </w:r>
    </w:p>
    <w:p w14:paraId="65E32AE9" w14:textId="77777777" w:rsidR="00D97782" w:rsidRDefault="00D97782" w:rsidP="00D97782">
      <w:pPr>
        <w:numPr>
          <w:ilvl w:val="0"/>
          <w:numId w:val="2"/>
        </w:numPr>
        <w:spacing w:after="0" w:line="240" w:lineRule="auto"/>
        <w:rPr>
          <w:rFonts w:ascii="Nunito" w:hAnsi="Nunito"/>
          <w:b/>
          <w:bCs/>
          <w:color w:val="7030A0"/>
          <w:sz w:val="28"/>
          <w:szCs w:val="28"/>
        </w:rPr>
      </w:pPr>
      <w:r w:rsidRPr="00D97782">
        <w:rPr>
          <w:rFonts w:ascii="Nunito" w:hAnsi="Nunito"/>
          <w:b/>
          <w:bCs/>
          <w:color w:val="7030A0"/>
          <w:sz w:val="28"/>
          <w:szCs w:val="28"/>
        </w:rPr>
        <w:t>This phase does not execute the program; it only prepares it for execution.</w:t>
      </w:r>
    </w:p>
    <w:p w14:paraId="2DAC922D" w14:textId="1D9A5B8D" w:rsidR="00D97782" w:rsidRDefault="00D97782" w:rsidP="00D97782">
      <w:pPr>
        <w:spacing w:after="0" w:line="240" w:lineRule="auto"/>
        <w:rPr>
          <w:rFonts w:ascii="Nunito" w:hAnsi="Nunito"/>
          <w:b/>
          <w:bCs/>
          <w:color w:val="7030A0"/>
          <w:sz w:val="28"/>
          <w:szCs w:val="28"/>
        </w:rPr>
      </w:pPr>
      <w:r>
        <w:rPr>
          <w:rFonts w:ascii="Nunito" w:hAnsi="Nunito"/>
          <w:b/>
          <w:bCs/>
          <w:color w:val="7030A0"/>
          <w:sz w:val="28"/>
          <w:szCs w:val="28"/>
        </w:rPr>
        <w:t xml:space="preserve">E.G </w:t>
      </w:r>
    </w:p>
    <w:p w14:paraId="17A59509" w14:textId="55CC4FB7" w:rsidR="00D97782" w:rsidRDefault="00D97782" w:rsidP="00D97782">
      <w:pPr>
        <w:spacing w:after="0" w:line="240" w:lineRule="auto"/>
        <w:rPr>
          <w:rFonts w:ascii="Nunito" w:hAnsi="Nunito"/>
          <w:b/>
          <w:bCs/>
          <w:color w:val="7030A0"/>
          <w:sz w:val="28"/>
          <w:szCs w:val="28"/>
        </w:rPr>
      </w:pPr>
      <w:r w:rsidRPr="00D97782">
        <w:rPr>
          <w:rFonts w:ascii="Nunito" w:hAnsi="Nunito"/>
          <w:b/>
          <w:bCs/>
          <w:color w:val="7030A0"/>
          <w:sz w:val="28"/>
          <w:szCs w:val="28"/>
        </w:rPr>
        <w:t>javac MyProgram.java</w:t>
      </w:r>
    </w:p>
    <w:p w14:paraId="55F3A961" w14:textId="77777777" w:rsidR="008B4387" w:rsidRPr="008B4387" w:rsidRDefault="008B4387" w:rsidP="008B4387">
      <w:pPr>
        <w:spacing w:after="0" w:line="240" w:lineRule="auto"/>
        <w:rPr>
          <w:rFonts w:ascii="Nunito" w:hAnsi="Nunito"/>
          <w:b/>
          <w:bCs/>
          <w:color w:val="7030A0"/>
          <w:sz w:val="28"/>
          <w:szCs w:val="28"/>
        </w:rPr>
      </w:pPr>
      <w:r w:rsidRPr="008B4387">
        <w:rPr>
          <w:rFonts w:ascii="Nunito" w:hAnsi="Nunito"/>
          <w:b/>
          <w:bCs/>
          <w:color w:val="7030A0"/>
          <w:sz w:val="28"/>
          <w:szCs w:val="28"/>
        </w:rPr>
        <w:lastRenderedPageBreak/>
        <w:t xml:space="preserve">2. Execution Phase (Bytecode </w:t>
      </w:r>
      <w:r w:rsidRPr="008B4387">
        <w:rPr>
          <w:rFonts w:ascii="Arial" w:hAnsi="Arial" w:cs="Arial"/>
          <w:b/>
          <w:bCs/>
          <w:color w:val="7030A0"/>
          <w:sz w:val="28"/>
          <w:szCs w:val="28"/>
        </w:rPr>
        <w:t>→</w:t>
      </w:r>
      <w:r w:rsidRPr="008B4387">
        <w:rPr>
          <w:rFonts w:ascii="Nunito" w:hAnsi="Nunito"/>
          <w:b/>
          <w:bCs/>
          <w:color w:val="7030A0"/>
          <w:sz w:val="28"/>
          <w:szCs w:val="28"/>
        </w:rPr>
        <w:t xml:space="preserve"> Machine Code)</w:t>
      </w:r>
    </w:p>
    <w:p w14:paraId="7FB5D9AF" w14:textId="77777777" w:rsidR="008B4387" w:rsidRPr="008B4387" w:rsidRDefault="008B4387" w:rsidP="008B4387">
      <w:pPr>
        <w:numPr>
          <w:ilvl w:val="0"/>
          <w:numId w:val="3"/>
        </w:numPr>
        <w:spacing w:after="0" w:line="240" w:lineRule="auto"/>
        <w:rPr>
          <w:rFonts w:ascii="Nunito" w:hAnsi="Nunito"/>
          <w:b/>
          <w:bCs/>
          <w:color w:val="7030A0"/>
          <w:sz w:val="28"/>
          <w:szCs w:val="28"/>
        </w:rPr>
      </w:pPr>
      <w:r w:rsidRPr="008B4387">
        <w:rPr>
          <w:rFonts w:ascii="Nunito" w:hAnsi="Nunito"/>
          <w:b/>
          <w:bCs/>
          <w:color w:val="7030A0"/>
          <w:sz w:val="28"/>
          <w:szCs w:val="28"/>
        </w:rPr>
        <w:t>Input: .class bytecode file.</w:t>
      </w:r>
    </w:p>
    <w:p w14:paraId="7E6CFA8B" w14:textId="77777777" w:rsidR="008B4387" w:rsidRPr="008B4387" w:rsidRDefault="008B4387" w:rsidP="008B4387">
      <w:pPr>
        <w:numPr>
          <w:ilvl w:val="0"/>
          <w:numId w:val="3"/>
        </w:numPr>
        <w:spacing w:after="0" w:line="240" w:lineRule="auto"/>
        <w:rPr>
          <w:rFonts w:ascii="Nunito" w:hAnsi="Nunito"/>
          <w:b/>
          <w:bCs/>
          <w:color w:val="7030A0"/>
          <w:sz w:val="28"/>
          <w:szCs w:val="28"/>
        </w:rPr>
      </w:pPr>
      <w:r w:rsidRPr="008B4387">
        <w:rPr>
          <w:rFonts w:ascii="Nunito" w:hAnsi="Nunito"/>
          <w:b/>
          <w:bCs/>
          <w:color w:val="7030A0"/>
          <w:sz w:val="28"/>
          <w:szCs w:val="28"/>
        </w:rPr>
        <w:t>Process: The Java Virtual Machine (JVM) reads the bytecode and interprets it (or uses Just-In-Time compilation to convert it into native machine code).</w:t>
      </w:r>
    </w:p>
    <w:p w14:paraId="35D49CF5" w14:textId="77777777" w:rsidR="008B4387" w:rsidRPr="008B4387" w:rsidRDefault="008B4387" w:rsidP="008B4387">
      <w:pPr>
        <w:numPr>
          <w:ilvl w:val="0"/>
          <w:numId w:val="3"/>
        </w:numPr>
        <w:spacing w:after="0" w:line="240" w:lineRule="auto"/>
        <w:rPr>
          <w:rFonts w:ascii="Nunito" w:hAnsi="Nunito"/>
          <w:b/>
          <w:bCs/>
          <w:color w:val="7030A0"/>
          <w:sz w:val="28"/>
          <w:szCs w:val="28"/>
        </w:rPr>
      </w:pPr>
      <w:r w:rsidRPr="008B4387">
        <w:rPr>
          <w:rFonts w:ascii="Nunito" w:hAnsi="Nunito"/>
          <w:b/>
          <w:bCs/>
          <w:color w:val="7030A0"/>
          <w:sz w:val="28"/>
          <w:szCs w:val="28"/>
        </w:rPr>
        <w:t>Output: The program runs on the computer, performing the tasks defined in the code.</w:t>
      </w:r>
    </w:p>
    <w:p w14:paraId="38964396" w14:textId="77777777" w:rsidR="008B4387" w:rsidRPr="008B4387" w:rsidRDefault="008B4387" w:rsidP="008B4387">
      <w:pPr>
        <w:spacing w:after="0" w:line="240" w:lineRule="auto"/>
        <w:rPr>
          <w:rFonts w:ascii="Nunito" w:hAnsi="Nunito"/>
          <w:b/>
          <w:bCs/>
          <w:color w:val="7030A0"/>
          <w:sz w:val="28"/>
          <w:szCs w:val="28"/>
        </w:rPr>
      </w:pPr>
      <w:r w:rsidRPr="008B4387">
        <w:rPr>
          <w:rFonts w:ascii="Nunito" w:hAnsi="Nunito"/>
          <w:b/>
          <w:bCs/>
          <w:color w:val="7030A0"/>
          <w:sz w:val="28"/>
          <w:szCs w:val="28"/>
        </w:rPr>
        <w:t>Key points:</w:t>
      </w:r>
    </w:p>
    <w:p w14:paraId="77ABB080" w14:textId="77777777" w:rsidR="008B4387" w:rsidRPr="008B4387" w:rsidRDefault="008B4387" w:rsidP="008B4387">
      <w:pPr>
        <w:numPr>
          <w:ilvl w:val="0"/>
          <w:numId w:val="4"/>
        </w:numPr>
        <w:spacing w:after="0" w:line="240" w:lineRule="auto"/>
        <w:rPr>
          <w:rFonts w:ascii="Nunito" w:hAnsi="Nunito"/>
          <w:b/>
          <w:bCs/>
          <w:color w:val="7030A0"/>
          <w:sz w:val="28"/>
          <w:szCs w:val="28"/>
        </w:rPr>
      </w:pPr>
      <w:r w:rsidRPr="008B4387">
        <w:rPr>
          <w:rFonts w:ascii="Nunito" w:hAnsi="Nunito"/>
          <w:b/>
          <w:bCs/>
          <w:color w:val="7030A0"/>
          <w:sz w:val="28"/>
          <w:szCs w:val="28"/>
        </w:rPr>
        <w:t>This phase makes Java programs platform-independent because the JVM handles the translation to the machine-specific instructions.</w:t>
      </w:r>
    </w:p>
    <w:p w14:paraId="109F04A1" w14:textId="77777777" w:rsidR="008B4387" w:rsidRPr="008B4387" w:rsidRDefault="008B4387" w:rsidP="008B4387">
      <w:pPr>
        <w:numPr>
          <w:ilvl w:val="0"/>
          <w:numId w:val="4"/>
        </w:numPr>
        <w:spacing w:after="0" w:line="240" w:lineRule="auto"/>
        <w:rPr>
          <w:rFonts w:ascii="Nunito" w:hAnsi="Nunito"/>
          <w:b/>
          <w:bCs/>
          <w:color w:val="7030A0"/>
          <w:sz w:val="28"/>
          <w:szCs w:val="28"/>
        </w:rPr>
      </w:pPr>
      <w:r w:rsidRPr="008B4387">
        <w:rPr>
          <w:rFonts w:ascii="Nunito" w:hAnsi="Nunito"/>
          <w:b/>
          <w:bCs/>
          <w:color w:val="7030A0"/>
          <w:sz w:val="28"/>
          <w:szCs w:val="28"/>
        </w:rPr>
        <w:t>The JVM also performs runtime checks, like verifying bytecode safety and managing memory (garbage collection).</w:t>
      </w:r>
    </w:p>
    <w:p w14:paraId="68D2294B" w14:textId="28A16665" w:rsidR="008B4387" w:rsidRDefault="008B4387" w:rsidP="00D97782">
      <w:pPr>
        <w:spacing w:after="0" w:line="240" w:lineRule="auto"/>
        <w:rPr>
          <w:rFonts w:ascii="Nunito" w:hAnsi="Nunito"/>
          <w:b/>
          <w:bCs/>
          <w:color w:val="7030A0"/>
          <w:sz w:val="28"/>
          <w:szCs w:val="28"/>
        </w:rPr>
      </w:pPr>
      <w:r>
        <w:rPr>
          <w:rFonts w:ascii="Nunito" w:hAnsi="Nunito"/>
          <w:b/>
          <w:bCs/>
          <w:color w:val="7030A0"/>
          <w:sz w:val="28"/>
          <w:szCs w:val="28"/>
        </w:rPr>
        <w:t>E.G</w:t>
      </w:r>
    </w:p>
    <w:p w14:paraId="41B597DE" w14:textId="1906A01B" w:rsidR="008B4387" w:rsidRPr="00D97782" w:rsidRDefault="008B4387" w:rsidP="00D97782">
      <w:pPr>
        <w:spacing w:after="0" w:line="240" w:lineRule="auto"/>
        <w:rPr>
          <w:rFonts w:ascii="Nunito" w:hAnsi="Nunito"/>
          <w:b/>
          <w:bCs/>
          <w:color w:val="7030A0"/>
          <w:sz w:val="28"/>
          <w:szCs w:val="28"/>
        </w:rPr>
      </w:pPr>
      <w:r>
        <w:rPr>
          <w:rFonts w:ascii="Nunito" w:hAnsi="Nunito"/>
          <w:b/>
          <w:bCs/>
          <w:color w:val="7030A0"/>
          <w:sz w:val="28"/>
          <w:szCs w:val="28"/>
        </w:rPr>
        <w:tab/>
      </w:r>
      <w:r w:rsidRPr="008B4387">
        <w:rPr>
          <w:rFonts w:ascii="Nunito" w:hAnsi="Nunito"/>
          <w:b/>
          <w:bCs/>
          <w:color w:val="7030A0"/>
          <w:sz w:val="28"/>
          <w:szCs w:val="28"/>
        </w:rPr>
        <w:t>java MyProgram</w:t>
      </w:r>
    </w:p>
    <w:p w14:paraId="617C70A5" w14:textId="77777777" w:rsidR="00D97782" w:rsidRPr="00D97782" w:rsidRDefault="00D97782">
      <w:pPr>
        <w:rPr>
          <w:rFonts w:ascii="Nunito" w:hAnsi="Nunito"/>
          <w:b/>
          <w:bCs/>
          <w:color w:val="7030A0"/>
          <w:sz w:val="28"/>
          <w:szCs w:val="28"/>
        </w:rPr>
      </w:pP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Default="00DD1B65">
      <w:pPr>
        <w:rPr>
          <w:rFonts w:ascii="Nunito" w:hAnsi="Nunito"/>
          <w:b/>
          <w:bCs/>
          <w:sz w:val="28"/>
          <w:szCs w:val="28"/>
        </w:rPr>
      </w:pPr>
      <w:r w:rsidRPr="006D514A">
        <w:rPr>
          <w:rFonts w:ascii="Nunito" w:hAnsi="Nunito"/>
          <w:b/>
          <w:bCs/>
          <w:sz w:val="28"/>
          <w:szCs w:val="28"/>
        </w:rPr>
        <w:t>Making a Difference</w:t>
      </w:r>
    </w:p>
    <w:p w14:paraId="2D57E786" w14:textId="77777777" w:rsidR="004D2BEC" w:rsidRPr="00192454" w:rsidRDefault="004D2BEC">
      <w:pPr>
        <w:rPr>
          <w:rFonts w:ascii="Nunito" w:hAnsi="Nunito"/>
          <w:b/>
          <w:bCs/>
          <w:sz w:val="28"/>
          <w:szCs w:val="28"/>
          <w:u w:val="single"/>
        </w:rPr>
      </w:pPr>
    </w:p>
    <w:p w14:paraId="30A10F07" w14:textId="5E28223A" w:rsidR="00192454" w:rsidRPr="00E7602D" w:rsidRDefault="00192454">
      <w:pPr>
        <w:rPr>
          <w:rFonts w:ascii="Nunito" w:hAnsi="Nunito"/>
          <w:b/>
          <w:bCs/>
          <w:i/>
          <w:iCs/>
          <w:color w:val="7030A0"/>
          <w:sz w:val="28"/>
          <w:szCs w:val="28"/>
          <w:u w:val="single"/>
        </w:rPr>
      </w:pPr>
      <w:r w:rsidRPr="00E7602D">
        <w:rPr>
          <w:rFonts w:ascii="Nunito" w:hAnsi="Nunito"/>
          <w:b/>
          <w:bCs/>
          <w:i/>
          <w:iCs/>
          <w:color w:val="7030A0"/>
          <w:sz w:val="28"/>
          <w:szCs w:val="28"/>
          <w:u w:val="single"/>
        </w:rPr>
        <w:t>ANSWER</w:t>
      </w:r>
    </w:p>
    <w:p w14:paraId="52313048"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1. Object</w:t>
      </w:r>
    </w:p>
    <w:p w14:paraId="44161A11"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An object is a specific, real-world instance of something — in this case, a particular wristwatch.</w:t>
      </w:r>
    </w:p>
    <w:p w14:paraId="1EF2C4D6" w14:textId="77777777" w:rsidR="004D2BEC" w:rsidRPr="004D2BEC" w:rsidRDefault="004D2BEC" w:rsidP="004D2BEC">
      <w:pPr>
        <w:numPr>
          <w:ilvl w:val="0"/>
          <w:numId w:val="5"/>
        </w:numPr>
        <w:rPr>
          <w:rFonts w:ascii="Nunito" w:hAnsi="Nunito"/>
          <w:b/>
          <w:bCs/>
          <w:color w:val="7030A0"/>
          <w:sz w:val="28"/>
          <w:szCs w:val="28"/>
        </w:rPr>
      </w:pPr>
      <w:r w:rsidRPr="004D2BEC">
        <w:rPr>
          <w:rFonts w:ascii="Nunito" w:hAnsi="Nunito"/>
          <w:b/>
          <w:bCs/>
          <w:color w:val="7030A0"/>
          <w:sz w:val="28"/>
          <w:szCs w:val="28"/>
        </w:rPr>
        <w:t xml:space="preserve">Example: </w:t>
      </w:r>
      <w:r w:rsidRPr="004D2BEC">
        <w:rPr>
          <w:rFonts w:ascii="Nunito" w:hAnsi="Nunito"/>
          <w:b/>
          <w:bCs/>
          <w:i/>
          <w:iCs/>
          <w:color w:val="7030A0"/>
          <w:sz w:val="28"/>
          <w:szCs w:val="28"/>
        </w:rPr>
        <w:t>Your personal wristwatch</w:t>
      </w:r>
      <w:r w:rsidRPr="004D2BEC">
        <w:rPr>
          <w:rFonts w:ascii="Nunito" w:hAnsi="Nunito"/>
          <w:b/>
          <w:bCs/>
          <w:color w:val="7030A0"/>
          <w:sz w:val="28"/>
          <w:szCs w:val="28"/>
        </w:rPr>
        <w:t xml:space="preserve"> is an object.</w:t>
      </w:r>
    </w:p>
    <w:p w14:paraId="6276043B" w14:textId="77777777" w:rsidR="004D2BEC" w:rsidRPr="004D2BEC" w:rsidRDefault="004D2BEC" w:rsidP="004D2BEC">
      <w:pPr>
        <w:numPr>
          <w:ilvl w:val="0"/>
          <w:numId w:val="5"/>
        </w:numPr>
        <w:rPr>
          <w:rFonts w:ascii="Nunito" w:hAnsi="Nunito"/>
          <w:b/>
          <w:bCs/>
          <w:color w:val="7030A0"/>
          <w:sz w:val="28"/>
          <w:szCs w:val="28"/>
        </w:rPr>
      </w:pPr>
      <w:r w:rsidRPr="004D2BEC">
        <w:rPr>
          <w:rFonts w:ascii="Nunito" w:hAnsi="Nunito"/>
          <w:b/>
          <w:bCs/>
          <w:color w:val="7030A0"/>
          <w:sz w:val="28"/>
          <w:szCs w:val="28"/>
        </w:rPr>
        <w:t>It has its own state (like current time, brand, or battery level).</w:t>
      </w:r>
    </w:p>
    <w:p w14:paraId="648D3801"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pict w14:anchorId="67FEEAD0">
          <v:rect id="_x0000_i1097" style="width:0;height:1.5pt" o:hralign="center" o:hrstd="t" o:hr="t" fillcolor="#a0a0a0" stroked="f"/>
        </w:pict>
      </w:r>
    </w:p>
    <w:p w14:paraId="18AA5FC6"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2. Attributes (or Properties)</w:t>
      </w:r>
    </w:p>
    <w:p w14:paraId="5B28E780"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Attributes describe the characteristics or data of an object.</w:t>
      </w:r>
      <w:r w:rsidRPr="004D2BEC">
        <w:rPr>
          <w:rFonts w:ascii="Nunito" w:hAnsi="Nunito"/>
          <w:b/>
          <w:bCs/>
          <w:color w:val="7030A0"/>
          <w:sz w:val="28"/>
          <w:szCs w:val="28"/>
        </w:rPr>
        <w:br/>
        <w:t>For a wristwatch, attributes might include:</w:t>
      </w:r>
    </w:p>
    <w:p w14:paraId="4B45F8A9" w14:textId="77777777" w:rsidR="004D2BEC" w:rsidRPr="004D2BEC" w:rsidRDefault="004D2BEC" w:rsidP="004D2BEC">
      <w:pPr>
        <w:numPr>
          <w:ilvl w:val="0"/>
          <w:numId w:val="6"/>
        </w:numPr>
        <w:rPr>
          <w:rFonts w:ascii="Nunito" w:hAnsi="Nunito"/>
          <w:b/>
          <w:bCs/>
          <w:color w:val="7030A0"/>
          <w:sz w:val="28"/>
          <w:szCs w:val="28"/>
        </w:rPr>
      </w:pPr>
      <w:r w:rsidRPr="004D2BEC">
        <w:rPr>
          <w:rFonts w:ascii="Nunito" w:hAnsi="Nunito"/>
          <w:b/>
          <w:bCs/>
          <w:color w:val="7030A0"/>
          <w:sz w:val="28"/>
          <w:szCs w:val="28"/>
        </w:rPr>
        <w:lastRenderedPageBreak/>
        <w:t>Color (silver, black, gold)</w:t>
      </w:r>
    </w:p>
    <w:p w14:paraId="56613918" w14:textId="77777777" w:rsidR="004D2BEC" w:rsidRPr="004D2BEC" w:rsidRDefault="004D2BEC" w:rsidP="004D2BEC">
      <w:pPr>
        <w:numPr>
          <w:ilvl w:val="0"/>
          <w:numId w:val="6"/>
        </w:numPr>
        <w:rPr>
          <w:rFonts w:ascii="Nunito" w:hAnsi="Nunito"/>
          <w:b/>
          <w:bCs/>
          <w:color w:val="7030A0"/>
          <w:sz w:val="28"/>
          <w:szCs w:val="28"/>
        </w:rPr>
      </w:pPr>
      <w:r w:rsidRPr="004D2BEC">
        <w:rPr>
          <w:rFonts w:ascii="Nunito" w:hAnsi="Nunito"/>
          <w:b/>
          <w:bCs/>
          <w:color w:val="7030A0"/>
          <w:sz w:val="28"/>
          <w:szCs w:val="28"/>
        </w:rPr>
        <w:t>Brand (Rolex, Casio, Apple)</w:t>
      </w:r>
    </w:p>
    <w:p w14:paraId="6AD8356B" w14:textId="77777777" w:rsidR="004D2BEC" w:rsidRPr="004D2BEC" w:rsidRDefault="004D2BEC" w:rsidP="004D2BEC">
      <w:pPr>
        <w:numPr>
          <w:ilvl w:val="0"/>
          <w:numId w:val="6"/>
        </w:numPr>
        <w:rPr>
          <w:rFonts w:ascii="Nunito" w:hAnsi="Nunito"/>
          <w:b/>
          <w:bCs/>
          <w:color w:val="7030A0"/>
          <w:sz w:val="28"/>
          <w:szCs w:val="28"/>
        </w:rPr>
      </w:pPr>
      <w:r w:rsidRPr="004D2BEC">
        <w:rPr>
          <w:rFonts w:ascii="Nunito" w:hAnsi="Nunito"/>
          <w:b/>
          <w:bCs/>
          <w:color w:val="7030A0"/>
          <w:sz w:val="28"/>
          <w:szCs w:val="28"/>
        </w:rPr>
        <w:t>Time (hours, minutes, seconds)</w:t>
      </w:r>
    </w:p>
    <w:p w14:paraId="038632B3" w14:textId="77777777" w:rsidR="004D2BEC" w:rsidRPr="004D2BEC" w:rsidRDefault="004D2BEC" w:rsidP="004D2BEC">
      <w:pPr>
        <w:numPr>
          <w:ilvl w:val="0"/>
          <w:numId w:val="6"/>
        </w:numPr>
        <w:rPr>
          <w:rFonts w:ascii="Nunito" w:hAnsi="Nunito"/>
          <w:b/>
          <w:bCs/>
          <w:color w:val="7030A0"/>
          <w:sz w:val="28"/>
          <w:szCs w:val="28"/>
        </w:rPr>
      </w:pPr>
      <w:r w:rsidRPr="004D2BEC">
        <w:rPr>
          <w:rFonts w:ascii="Nunito" w:hAnsi="Nunito"/>
          <w:b/>
          <w:bCs/>
          <w:color w:val="7030A0"/>
          <w:sz w:val="28"/>
          <w:szCs w:val="28"/>
        </w:rPr>
        <w:t>Date</w:t>
      </w:r>
    </w:p>
    <w:p w14:paraId="4E53B500" w14:textId="77777777" w:rsidR="004D2BEC" w:rsidRPr="004D2BEC" w:rsidRDefault="004D2BEC" w:rsidP="004D2BEC">
      <w:pPr>
        <w:numPr>
          <w:ilvl w:val="0"/>
          <w:numId w:val="6"/>
        </w:numPr>
        <w:rPr>
          <w:rFonts w:ascii="Nunito" w:hAnsi="Nunito"/>
          <w:b/>
          <w:bCs/>
          <w:color w:val="7030A0"/>
          <w:sz w:val="28"/>
          <w:szCs w:val="28"/>
        </w:rPr>
      </w:pPr>
      <w:r w:rsidRPr="004D2BEC">
        <w:rPr>
          <w:rFonts w:ascii="Nunito" w:hAnsi="Nunito"/>
          <w:b/>
          <w:bCs/>
          <w:color w:val="7030A0"/>
          <w:sz w:val="28"/>
          <w:szCs w:val="28"/>
        </w:rPr>
        <w:t>Battery level</w:t>
      </w:r>
    </w:p>
    <w:p w14:paraId="7C538EC6" w14:textId="77777777" w:rsidR="004D2BEC" w:rsidRPr="004D2BEC" w:rsidRDefault="004D2BEC" w:rsidP="004D2BEC">
      <w:pPr>
        <w:numPr>
          <w:ilvl w:val="0"/>
          <w:numId w:val="6"/>
        </w:numPr>
        <w:rPr>
          <w:rFonts w:ascii="Nunito" w:hAnsi="Nunito"/>
          <w:b/>
          <w:bCs/>
          <w:color w:val="7030A0"/>
          <w:sz w:val="28"/>
          <w:szCs w:val="28"/>
        </w:rPr>
      </w:pPr>
      <w:r w:rsidRPr="004D2BEC">
        <w:rPr>
          <w:rFonts w:ascii="Nunito" w:hAnsi="Nunito"/>
          <w:b/>
          <w:bCs/>
          <w:color w:val="7030A0"/>
          <w:sz w:val="28"/>
          <w:szCs w:val="28"/>
        </w:rPr>
        <w:t>Material (leather strap, metal strap)</w:t>
      </w:r>
    </w:p>
    <w:p w14:paraId="2C99309A"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These are the data fields that define the state of the watch object.</w:t>
      </w:r>
    </w:p>
    <w:p w14:paraId="0BEA425D"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pict w14:anchorId="398327C5">
          <v:rect id="_x0000_i1098" style="width:0;height:1.5pt" o:hralign="center" o:hrstd="t" o:hr="t" fillcolor="#a0a0a0" stroked="f"/>
        </w:pict>
      </w:r>
    </w:p>
    <w:p w14:paraId="3500A907"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3. Behaviors (or Methods)</w:t>
      </w:r>
    </w:p>
    <w:p w14:paraId="756130B4"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Behaviors describe what the object can do — its actions or functions.</w:t>
      </w:r>
      <w:r w:rsidRPr="004D2BEC">
        <w:rPr>
          <w:rFonts w:ascii="Nunito" w:hAnsi="Nunito"/>
          <w:b/>
          <w:bCs/>
          <w:color w:val="7030A0"/>
          <w:sz w:val="28"/>
          <w:szCs w:val="28"/>
        </w:rPr>
        <w:br/>
        <w:t>A wristwatch’s behaviors could include:</w:t>
      </w:r>
    </w:p>
    <w:p w14:paraId="2C966E51" w14:textId="77777777" w:rsidR="004D2BEC" w:rsidRPr="004D2BEC" w:rsidRDefault="004D2BEC" w:rsidP="004D2BEC">
      <w:pPr>
        <w:numPr>
          <w:ilvl w:val="0"/>
          <w:numId w:val="7"/>
        </w:numPr>
        <w:rPr>
          <w:rFonts w:ascii="Nunito" w:hAnsi="Nunito"/>
          <w:b/>
          <w:bCs/>
          <w:color w:val="7030A0"/>
          <w:sz w:val="28"/>
          <w:szCs w:val="28"/>
        </w:rPr>
      </w:pPr>
      <w:r w:rsidRPr="004D2BEC">
        <w:rPr>
          <w:rFonts w:ascii="Nunito" w:hAnsi="Nunito"/>
          <w:b/>
          <w:bCs/>
          <w:color w:val="7030A0"/>
          <w:sz w:val="28"/>
          <w:szCs w:val="28"/>
        </w:rPr>
        <w:t>Display time</w:t>
      </w:r>
    </w:p>
    <w:p w14:paraId="2212D5E5" w14:textId="77777777" w:rsidR="004D2BEC" w:rsidRPr="004D2BEC" w:rsidRDefault="004D2BEC" w:rsidP="004D2BEC">
      <w:pPr>
        <w:numPr>
          <w:ilvl w:val="0"/>
          <w:numId w:val="7"/>
        </w:numPr>
        <w:rPr>
          <w:rFonts w:ascii="Nunito" w:hAnsi="Nunito"/>
          <w:b/>
          <w:bCs/>
          <w:color w:val="7030A0"/>
          <w:sz w:val="28"/>
          <w:szCs w:val="28"/>
        </w:rPr>
      </w:pPr>
      <w:r w:rsidRPr="004D2BEC">
        <w:rPr>
          <w:rFonts w:ascii="Nunito" w:hAnsi="Nunito"/>
          <w:b/>
          <w:bCs/>
          <w:color w:val="7030A0"/>
          <w:sz w:val="28"/>
          <w:szCs w:val="28"/>
        </w:rPr>
        <w:t>Set time</w:t>
      </w:r>
    </w:p>
    <w:p w14:paraId="47A47C12" w14:textId="77777777" w:rsidR="004D2BEC" w:rsidRPr="004D2BEC" w:rsidRDefault="004D2BEC" w:rsidP="004D2BEC">
      <w:pPr>
        <w:numPr>
          <w:ilvl w:val="0"/>
          <w:numId w:val="7"/>
        </w:numPr>
        <w:rPr>
          <w:rFonts w:ascii="Nunito" w:hAnsi="Nunito"/>
          <w:b/>
          <w:bCs/>
          <w:color w:val="7030A0"/>
          <w:sz w:val="28"/>
          <w:szCs w:val="28"/>
        </w:rPr>
      </w:pPr>
      <w:r w:rsidRPr="004D2BEC">
        <w:rPr>
          <w:rFonts w:ascii="Nunito" w:hAnsi="Nunito"/>
          <w:b/>
          <w:bCs/>
          <w:color w:val="7030A0"/>
          <w:sz w:val="28"/>
          <w:szCs w:val="28"/>
        </w:rPr>
        <w:t>Show date</w:t>
      </w:r>
    </w:p>
    <w:p w14:paraId="0C389C21" w14:textId="77777777" w:rsidR="004D2BEC" w:rsidRPr="004D2BEC" w:rsidRDefault="004D2BEC" w:rsidP="004D2BEC">
      <w:pPr>
        <w:numPr>
          <w:ilvl w:val="0"/>
          <w:numId w:val="7"/>
        </w:numPr>
        <w:rPr>
          <w:rFonts w:ascii="Nunito" w:hAnsi="Nunito"/>
          <w:b/>
          <w:bCs/>
          <w:color w:val="7030A0"/>
          <w:sz w:val="28"/>
          <w:szCs w:val="28"/>
        </w:rPr>
      </w:pPr>
      <w:r w:rsidRPr="004D2BEC">
        <w:rPr>
          <w:rFonts w:ascii="Nunito" w:hAnsi="Nunito"/>
          <w:b/>
          <w:bCs/>
          <w:color w:val="7030A0"/>
          <w:sz w:val="28"/>
          <w:szCs w:val="28"/>
        </w:rPr>
        <w:t>Start or stop stopwatch</w:t>
      </w:r>
    </w:p>
    <w:p w14:paraId="72CA4C71" w14:textId="77777777" w:rsidR="004D2BEC" w:rsidRPr="004D2BEC" w:rsidRDefault="004D2BEC" w:rsidP="004D2BEC">
      <w:pPr>
        <w:numPr>
          <w:ilvl w:val="0"/>
          <w:numId w:val="7"/>
        </w:numPr>
        <w:rPr>
          <w:rFonts w:ascii="Nunito" w:hAnsi="Nunito"/>
          <w:b/>
          <w:bCs/>
          <w:color w:val="7030A0"/>
          <w:sz w:val="28"/>
          <w:szCs w:val="28"/>
        </w:rPr>
      </w:pPr>
      <w:r w:rsidRPr="004D2BEC">
        <w:rPr>
          <w:rFonts w:ascii="Nunito" w:hAnsi="Nunito"/>
          <w:b/>
          <w:bCs/>
          <w:color w:val="7030A0"/>
          <w:sz w:val="28"/>
          <w:szCs w:val="28"/>
        </w:rPr>
        <w:t>Ring alarm (if digital or smart)</w:t>
      </w:r>
    </w:p>
    <w:p w14:paraId="55E37C91"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Each behavior is like a method in programming.</w:t>
      </w:r>
    </w:p>
    <w:p w14:paraId="132EA7B6"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pict w14:anchorId="77999438">
          <v:rect id="_x0000_i1099" style="width:0;height:1.5pt" o:hralign="center" o:hrstd="t" o:hr="t" fillcolor="#a0a0a0" stroked="f"/>
        </w:pict>
      </w:r>
    </w:p>
    <w:p w14:paraId="7FE4AD35"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4. Class</w:t>
      </w:r>
    </w:p>
    <w:p w14:paraId="02D5BE06"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A class is like a blueprint or template from which objects are created.</w:t>
      </w:r>
    </w:p>
    <w:p w14:paraId="5CE791B8" w14:textId="77777777" w:rsidR="004D2BEC" w:rsidRPr="004D2BEC" w:rsidRDefault="004D2BEC" w:rsidP="004D2BEC">
      <w:pPr>
        <w:numPr>
          <w:ilvl w:val="0"/>
          <w:numId w:val="8"/>
        </w:numPr>
        <w:rPr>
          <w:rFonts w:ascii="Nunito" w:hAnsi="Nunito"/>
          <w:b/>
          <w:bCs/>
          <w:color w:val="7030A0"/>
          <w:sz w:val="28"/>
          <w:szCs w:val="28"/>
        </w:rPr>
      </w:pPr>
      <w:r w:rsidRPr="004D2BEC">
        <w:rPr>
          <w:rFonts w:ascii="Nunito" w:hAnsi="Nunito"/>
          <w:b/>
          <w:bCs/>
          <w:color w:val="7030A0"/>
          <w:sz w:val="28"/>
          <w:szCs w:val="28"/>
        </w:rPr>
        <w:t>The class WristWatch defines what attributes and behaviors any watch should have.</w:t>
      </w:r>
    </w:p>
    <w:p w14:paraId="3ACE19C3" w14:textId="77777777" w:rsidR="004D2BEC" w:rsidRPr="004D2BEC" w:rsidRDefault="004D2BEC" w:rsidP="004D2BEC">
      <w:pPr>
        <w:numPr>
          <w:ilvl w:val="0"/>
          <w:numId w:val="8"/>
        </w:numPr>
        <w:rPr>
          <w:rFonts w:ascii="Nunito" w:hAnsi="Nunito"/>
          <w:b/>
          <w:bCs/>
          <w:color w:val="7030A0"/>
          <w:sz w:val="28"/>
          <w:szCs w:val="28"/>
        </w:rPr>
      </w:pPr>
      <w:r w:rsidRPr="004D2BEC">
        <w:rPr>
          <w:rFonts w:ascii="Nunito" w:hAnsi="Nunito"/>
          <w:b/>
          <w:bCs/>
          <w:color w:val="7030A0"/>
          <w:sz w:val="28"/>
          <w:szCs w:val="28"/>
        </w:rPr>
        <w:t>Example:</w:t>
      </w:r>
    </w:p>
    <w:p w14:paraId="0FBF171F" w14:textId="77777777" w:rsidR="004D2BEC" w:rsidRPr="004D2BEC" w:rsidRDefault="004D2BEC" w:rsidP="004D2BEC">
      <w:pPr>
        <w:numPr>
          <w:ilvl w:val="0"/>
          <w:numId w:val="8"/>
        </w:numPr>
        <w:tabs>
          <w:tab w:val="clear" w:pos="720"/>
        </w:tabs>
        <w:rPr>
          <w:rFonts w:ascii="Nunito" w:hAnsi="Nunito"/>
          <w:b/>
          <w:bCs/>
          <w:color w:val="7030A0"/>
          <w:sz w:val="28"/>
          <w:szCs w:val="28"/>
        </w:rPr>
      </w:pPr>
      <w:r w:rsidRPr="004D2BEC">
        <w:rPr>
          <w:rFonts w:ascii="Nunito" w:hAnsi="Nunito"/>
          <w:b/>
          <w:bCs/>
          <w:color w:val="7030A0"/>
          <w:sz w:val="28"/>
          <w:szCs w:val="28"/>
        </w:rPr>
        <w:t>class WristWatch {</w:t>
      </w:r>
    </w:p>
    <w:p w14:paraId="30E6CC77" w14:textId="77777777" w:rsidR="004D2BEC" w:rsidRPr="004D2BEC" w:rsidRDefault="004D2BEC" w:rsidP="004D2BEC">
      <w:pPr>
        <w:numPr>
          <w:ilvl w:val="0"/>
          <w:numId w:val="8"/>
        </w:numPr>
        <w:tabs>
          <w:tab w:val="clear" w:pos="720"/>
        </w:tabs>
        <w:rPr>
          <w:rFonts w:ascii="Nunito" w:hAnsi="Nunito"/>
          <w:b/>
          <w:bCs/>
          <w:color w:val="7030A0"/>
          <w:sz w:val="28"/>
          <w:szCs w:val="28"/>
        </w:rPr>
      </w:pPr>
      <w:r w:rsidRPr="004D2BEC">
        <w:rPr>
          <w:rFonts w:ascii="Nunito" w:hAnsi="Nunito"/>
          <w:b/>
          <w:bCs/>
          <w:color w:val="7030A0"/>
          <w:sz w:val="28"/>
          <w:szCs w:val="28"/>
        </w:rPr>
        <w:t xml:space="preserve">    String brand;</w:t>
      </w:r>
    </w:p>
    <w:p w14:paraId="213EC0A8" w14:textId="77777777" w:rsidR="004D2BEC" w:rsidRPr="004D2BEC" w:rsidRDefault="004D2BEC" w:rsidP="004D2BEC">
      <w:pPr>
        <w:numPr>
          <w:ilvl w:val="0"/>
          <w:numId w:val="8"/>
        </w:numPr>
        <w:tabs>
          <w:tab w:val="clear" w:pos="720"/>
        </w:tabs>
        <w:rPr>
          <w:rFonts w:ascii="Nunito" w:hAnsi="Nunito"/>
          <w:b/>
          <w:bCs/>
          <w:color w:val="7030A0"/>
          <w:sz w:val="28"/>
          <w:szCs w:val="28"/>
        </w:rPr>
      </w:pPr>
      <w:r w:rsidRPr="004D2BEC">
        <w:rPr>
          <w:rFonts w:ascii="Nunito" w:hAnsi="Nunito"/>
          <w:b/>
          <w:bCs/>
          <w:color w:val="7030A0"/>
          <w:sz w:val="28"/>
          <w:szCs w:val="28"/>
        </w:rPr>
        <w:lastRenderedPageBreak/>
        <w:t xml:space="preserve">    String color;</w:t>
      </w:r>
    </w:p>
    <w:p w14:paraId="7F71B52F" w14:textId="77777777" w:rsidR="004D2BEC" w:rsidRPr="004D2BEC" w:rsidRDefault="004D2BEC" w:rsidP="004D2BEC">
      <w:pPr>
        <w:numPr>
          <w:ilvl w:val="0"/>
          <w:numId w:val="8"/>
        </w:numPr>
        <w:tabs>
          <w:tab w:val="clear" w:pos="720"/>
        </w:tabs>
        <w:rPr>
          <w:rFonts w:ascii="Nunito" w:hAnsi="Nunito"/>
          <w:b/>
          <w:bCs/>
          <w:color w:val="7030A0"/>
          <w:sz w:val="28"/>
          <w:szCs w:val="28"/>
        </w:rPr>
      </w:pPr>
      <w:r w:rsidRPr="004D2BEC">
        <w:rPr>
          <w:rFonts w:ascii="Nunito" w:hAnsi="Nunito"/>
          <w:b/>
          <w:bCs/>
          <w:color w:val="7030A0"/>
          <w:sz w:val="28"/>
          <w:szCs w:val="28"/>
        </w:rPr>
        <w:t xml:space="preserve">    void showTime() { ... }</w:t>
      </w:r>
    </w:p>
    <w:p w14:paraId="4840C934" w14:textId="77777777" w:rsidR="004D2BEC" w:rsidRPr="004D2BEC" w:rsidRDefault="004D2BEC" w:rsidP="004D2BEC">
      <w:pPr>
        <w:numPr>
          <w:ilvl w:val="0"/>
          <w:numId w:val="8"/>
        </w:numPr>
        <w:tabs>
          <w:tab w:val="clear" w:pos="720"/>
        </w:tabs>
        <w:rPr>
          <w:rFonts w:ascii="Nunito" w:hAnsi="Nunito"/>
          <w:b/>
          <w:bCs/>
          <w:color w:val="7030A0"/>
          <w:sz w:val="28"/>
          <w:szCs w:val="28"/>
        </w:rPr>
      </w:pPr>
      <w:r w:rsidRPr="004D2BEC">
        <w:rPr>
          <w:rFonts w:ascii="Nunito" w:hAnsi="Nunito"/>
          <w:b/>
          <w:bCs/>
          <w:color w:val="7030A0"/>
          <w:sz w:val="28"/>
          <w:szCs w:val="28"/>
        </w:rPr>
        <w:t xml:space="preserve">    void setTime() { ... }</w:t>
      </w:r>
    </w:p>
    <w:p w14:paraId="7873B6EA" w14:textId="77777777" w:rsidR="004D2BEC" w:rsidRPr="004D2BEC" w:rsidRDefault="004D2BEC" w:rsidP="004D2BEC">
      <w:pPr>
        <w:numPr>
          <w:ilvl w:val="0"/>
          <w:numId w:val="8"/>
        </w:numPr>
        <w:tabs>
          <w:tab w:val="clear" w:pos="720"/>
        </w:tabs>
        <w:rPr>
          <w:rFonts w:ascii="Nunito" w:hAnsi="Nunito"/>
          <w:b/>
          <w:bCs/>
          <w:color w:val="7030A0"/>
          <w:sz w:val="28"/>
          <w:szCs w:val="28"/>
        </w:rPr>
      </w:pPr>
      <w:r w:rsidRPr="004D2BEC">
        <w:rPr>
          <w:rFonts w:ascii="Nunito" w:hAnsi="Nunito"/>
          <w:b/>
          <w:bCs/>
          <w:color w:val="7030A0"/>
          <w:sz w:val="28"/>
          <w:szCs w:val="28"/>
        </w:rPr>
        <w:t>}</w:t>
      </w:r>
    </w:p>
    <w:p w14:paraId="0A3D25D9"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Every real watch object (Rolex, Casio, etc.) is created from this class.</w:t>
      </w:r>
    </w:p>
    <w:p w14:paraId="66E1AC9A"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pict w14:anchorId="59D81883">
          <v:rect id="_x0000_i1100" style="width:0;height:1.5pt" o:hralign="center" o:hrstd="t" o:hr="t" fillcolor="#a0a0a0" stroked="f"/>
        </w:pict>
      </w:r>
    </w:p>
    <w:p w14:paraId="7AA787AD"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5. Inheritance</w:t>
      </w:r>
    </w:p>
    <w:p w14:paraId="080D0218" w14:textId="77777777" w:rsidR="004D2BEC" w:rsidRPr="004D2BEC" w:rsidRDefault="004D2BEC" w:rsidP="004D2BEC">
      <w:pPr>
        <w:rPr>
          <w:rFonts w:ascii="Nunito" w:hAnsi="Nunito"/>
          <w:b/>
          <w:bCs/>
          <w:color w:val="7030A0"/>
          <w:sz w:val="28"/>
          <w:szCs w:val="28"/>
        </w:rPr>
      </w:pPr>
      <w:r w:rsidRPr="004D2BEC">
        <w:rPr>
          <w:rFonts w:ascii="Nunito" w:hAnsi="Nunito"/>
          <w:b/>
          <w:bCs/>
          <w:color w:val="7030A0"/>
          <w:sz w:val="28"/>
          <w:szCs w:val="28"/>
        </w:rPr>
        <w:t>Inheritance allows a class to derive from another class and reuse or extend its features.</w:t>
      </w:r>
    </w:p>
    <w:p w14:paraId="76160B23" w14:textId="77777777" w:rsidR="004D2BEC" w:rsidRPr="004D2BEC" w:rsidRDefault="004D2BEC" w:rsidP="004D2BEC">
      <w:pPr>
        <w:numPr>
          <w:ilvl w:val="0"/>
          <w:numId w:val="9"/>
        </w:numPr>
        <w:rPr>
          <w:rFonts w:ascii="Nunito" w:hAnsi="Nunito"/>
          <w:b/>
          <w:bCs/>
          <w:color w:val="7030A0"/>
          <w:sz w:val="28"/>
          <w:szCs w:val="28"/>
        </w:rPr>
      </w:pPr>
      <w:r w:rsidRPr="004D2BEC">
        <w:rPr>
          <w:rFonts w:ascii="Nunito" w:hAnsi="Nunito"/>
          <w:b/>
          <w:bCs/>
          <w:color w:val="7030A0"/>
          <w:sz w:val="28"/>
          <w:szCs w:val="28"/>
        </w:rPr>
        <w:t>Example: A SmartWatch or AlarmClock could inherit from the WristWatch class.</w:t>
      </w:r>
    </w:p>
    <w:p w14:paraId="46B6354D" w14:textId="77777777" w:rsidR="004D2BEC" w:rsidRPr="004D2BEC" w:rsidRDefault="004D2BEC" w:rsidP="004D2BEC">
      <w:pPr>
        <w:numPr>
          <w:ilvl w:val="0"/>
          <w:numId w:val="9"/>
        </w:numPr>
        <w:rPr>
          <w:rFonts w:ascii="Nunito" w:hAnsi="Nunito"/>
          <w:b/>
          <w:bCs/>
          <w:color w:val="7030A0"/>
          <w:sz w:val="28"/>
          <w:szCs w:val="28"/>
        </w:rPr>
      </w:pPr>
      <w:r w:rsidRPr="004D2BEC">
        <w:rPr>
          <w:rFonts w:ascii="Nunito" w:hAnsi="Nunito"/>
          <w:b/>
          <w:bCs/>
          <w:color w:val="7030A0"/>
          <w:sz w:val="28"/>
          <w:szCs w:val="28"/>
        </w:rPr>
        <w:t>class AlarmClock extends WristWatch {</w:t>
      </w:r>
    </w:p>
    <w:p w14:paraId="5727A0EA" w14:textId="77777777" w:rsidR="004D2BEC" w:rsidRPr="004D2BEC" w:rsidRDefault="004D2BEC" w:rsidP="004D2BEC">
      <w:pPr>
        <w:numPr>
          <w:ilvl w:val="0"/>
          <w:numId w:val="9"/>
        </w:numPr>
        <w:rPr>
          <w:rFonts w:ascii="Nunito" w:hAnsi="Nunito"/>
          <w:b/>
          <w:bCs/>
          <w:color w:val="7030A0"/>
          <w:sz w:val="28"/>
          <w:szCs w:val="28"/>
        </w:rPr>
      </w:pPr>
      <w:r w:rsidRPr="004D2BEC">
        <w:rPr>
          <w:rFonts w:ascii="Nunito" w:hAnsi="Nunito"/>
          <w:b/>
          <w:bCs/>
          <w:color w:val="7030A0"/>
          <w:sz w:val="28"/>
          <w:szCs w:val="28"/>
        </w:rPr>
        <w:t xml:space="preserve">    void setAlarm() { ... }</w:t>
      </w:r>
    </w:p>
    <w:p w14:paraId="265517F6" w14:textId="77777777" w:rsidR="004D2BEC" w:rsidRPr="004D2BEC" w:rsidRDefault="004D2BEC" w:rsidP="004D2BEC">
      <w:pPr>
        <w:numPr>
          <w:ilvl w:val="0"/>
          <w:numId w:val="9"/>
        </w:numPr>
        <w:rPr>
          <w:rFonts w:ascii="Nunito" w:hAnsi="Nunito"/>
          <w:b/>
          <w:bCs/>
          <w:color w:val="7030A0"/>
          <w:sz w:val="28"/>
          <w:szCs w:val="28"/>
        </w:rPr>
      </w:pPr>
      <w:r w:rsidRPr="004D2BEC">
        <w:rPr>
          <w:rFonts w:ascii="Nunito" w:hAnsi="Nunito"/>
          <w:b/>
          <w:bCs/>
          <w:color w:val="7030A0"/>
          <w:sz w:val="28"/>
          <w:szCs w:val="28"/>
        </w:rPr>
        <w:t>}</w:t>
      </w:r>
    </w:p>
    <w:p w14:paraId="298501E0" w14:textId="77777777" w:rsidR="004D2BEC" w:rsidRDefault="004D2BEC" w:rsidP="004D2BEC">
      <w:pPr>
        <w:rPr>
          <w:rFonts w:ascii="Nunito" w:hAnsi="Nunito"/>
          <w:b/>
          <w:bCs/>
          <w:color w:val="7030A0"/>
          <w:sz w:val="28"/>
          <w:szCs w:val="28"/>
        </w:rPr>
      </w:pPr>
      <w:r w:rsidRPr="004D2BEC">
        <w:rPr>
          <w:rFonts w:ascii="Nunito" w:hAnsi="Nunito"/>
          <w:b/>
          <w:bCs/>
          <w:color w:val="7030A0"/>
          <w:sz w:val="28"/>
          <w:szCs w:val="28"/>
        </w:rPr>
        <w:t>The alarm clock inherits all features of a wristwatch and adds new ones (like setAlarm() or ringAlarm()).</w:t>
      </w:r>
    </w:p>
    <w:p w14:paraId="2A464973"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6. Modeling</w:t>
      </w:r>
    </w:p>
    <w:p w14:paraId="657C7A18"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Modeling means representing real-world things (like a watch) in a program using classes and objects.</w:t>
      </w:r>
      <w:r w:rsidRPr="00192454">
        <w:rPr>
          <w:rFonts w:ascii="Nunito" w:hAnsi="Nunito"/>
          <w:b/>
          <w:bCs/>
          <w:color w:val="7030A0"/>
          <w:sz w:val="28"/>
          <w:szCs w:val="28"/>
        </w:rPr>
        <w:br/>
        <w:t>In this case, we model the real wristwatch as a software object with its data (attributes) and actions (behaviors).</w:t>
      </w:r>
    </w:p>
    <w:p w14:paraId="7364E932"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pict w14:anchorId="1EE9A1C4">
          <v:rect id="_x0000_i1129" style="width:0;height:1.5pt" o:hralign="center" o:hrstd="t" o:hr="t" fillcolor="#a0a0a0" stroked="f"/>
        </w:pict>
      </w:r>
    </w:p>
    <w:p w14:paraId="01531463"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7. Messages</w:t>
      </w:r>
    </w:p>
    <w:p w14:paraId="6B41B8C2"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Objects communicate with each other by sending messages, usually in the form of method calls.</w:t>
      </w:r>
    </w:p>
    <w:p w14:paraId="5359DD6B" w14:textId="77777777" w:rsidR="00192454" w:rsidRPr="00192454" w:rsidRDefault="00192454" w:rsidP="00192454">
      <w:pPr>
        <w:numPr>
          <w:ilvl w:val="0"/>
          <w:numId w:val="10"/>
        </w:numPr>
        <w:rPr>
          <w:rFonts w:ascii="Nunito" w:hAnsi="Nunito"/>
          <w:b/>
          <w:bCs/>
          <w:color w:val="7030A0"/>
          <w:sz w:val="28"/>
          <w:szCs w:val="28"/>
        </w:rPr>
      </w:pPr>
      <w:r w:rsidRPr="00192454">
        <w:rPr>
          <w:rFonts w:ascii="Nunito" w:hAnsi="Nunito"/>
          <w:b/>
          <w:bCs/>
          <w:color w:val="7030A0"/>
          <w:sz w:val="28"/>
          <w:szCs w:val="28"/>
        </w:rPr>
        <w:t>Example: When the user presses a button to set the time, a message like watch.setTime() is sent to the watch object.</w:t>
      </w:r>
    </w:p>
    <w:p w14:paraId="39902950" w14:textId="77777777" w:rsidR="00192454" w:rsidRPr="00192454" w:rsidRDefault="00192454" w:rsidP="00192454">
      <w:pPr>
        <w:numPr>
          <w:ilvl w:val="0"/>
          <w:numId w:val="10"/>
        </w:numPr>
        <w:rPr>
          <w:rFonts w:ascii="Nunito" w:hAnsi="Nunito"/>
          <w:b/>
          <w:bCs/>
          <w:color w:val="7030A0"/>
          <w:sz w:val="28"/>
          <w:szCs w:val="28"/>
        </w:rPr>
      </w:pPr>
      <w:r w:rsidRPr="00192454">
        <w:rPr>
          <w:rFonts w:ascii="Nunito" w:hAnsi="Nunito"/>
          <w:b/>
          <w:bCs/>
          <w:color w:val="7030A0"/>
          <w:sz w:val="28"/>
          <w:szCs w:val="28"/>
        </w:rPr>
        <w:lastRenderedPageBreak/>
        <w:t>In OOP, messages = requests sent to an object to perform an operation.</w:t>
      </w:r>
    </w:p>
    <w:p w14:paraId="6A8DBAED"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pict w14:anchorId="03EFA137">
          <v:rect id="_x0000_i1130" style="width:0;height:1.5pt" o:hralign="center" o:hrstd="t" o:hr="t" fillcolor="#a0a0a0" stroked="f"/>
        </w:pict>
      </w:r>
    </w:p>
    <w:p w14:paraId="5A490045"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8. Encapsulation</w:t>
      </w:r>
    </w:p>
    <w:p w14:paraId="3D9C3FAB"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Encapsulation means bundling data (attributes) and methods (behaviors) inside a single unit (the object).</w:t>
      </w:r>
    </w:p>
    <w:p w14:paraId="2E434C7A" w14:textId="77777777" w:rsidR="00192454" w:rsidRPr="00192454" w:rsidRDefault="00192454" w:rsidP="00192454">
      <w:pPr>
        <w:numPr>
          <w:ilvl w:val="0"/>
          <w:numId w:val="11"/>
        </w:numPr>
        <w:rPr>
          <w:rFonts w:ascii="Nunito" w:hAnsi="Nunito"/>
          <w:b/>
          <w:bCs/>
          <w:color w:val="7030A0"/>
          <w:sz w:val="28"/>
          <w:szCs w:val="28"/>
        </w:rPr>
      </w:pPr>
      <w:r w:rsidRPr="00192454">
        <w:rPr>
          <w:rFonts w:ascii="Nunito" w:hAnsi="Nunito"/>
          <w:b/>
          <w:bCs/>
          <w:color w:val="7030A0"/>
          <w:sz w:val="28"/>
          <w:szCs w:val="28"/>
        </w:rPr>
        <w:t>The wristwatch’s internal working (time calculation, ticking mechanism) is hidden from the user.</w:t>
      </w:r>
    </w:p>
    <w:p w14:paraId="66D9B77D" w14:textId="77777777" w:rsidR="00192454" w:rsidRPr="00192454" w:rsidRDefault="00192454" w:rsidP="00192454">
      <w:pPr>
        <w:numPr>
          <w:ilvl w:val="0"/>
          <w:numId w:val="11"/>
        </w:numPr>
        <w:rPr>
          <w:rFonts w:ascii="Nunito" w:hAnsi="Nunito"/>
          <w:b/>
          <w:bCs/>
          <w:color w:val="7030A0"/>
          <w:sz w:val="28"/>
          <w:szCs w:val="28"/>
        </w:rPr>
      </w:pPr>
      <w:r w:rsidRPr="00192454">
        <w:rPr>
          <w:rFonts w:ascii="Nunito" w:hAnsi="Nunito"/>
          <w:b/>
          <w:bCs/>
          <w:color w:val="7030A0"/>
          <w:sz w:val="28"/>
          <w:szCs w:val="28"/>
        </w:rPr>
        <w:t>The user only interacts through the buttons or screen, not by directly changing the internal time variables.</w:t>
      </w:r>
    </w:p>
    <w:p w14:paraId="49612813"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pict w14:anchorId="1B0879A0">
          <v:rect id="_x0000_i1131" style="width:0;height:1.5pt" o:hralign="center" o:hrstd="t" o:hr="t" fillcolor="#a0a0a0" stroked="f"/>
        </w:pict>
      </w:r>
    </w:p>
    <w:p w14:paraId="2F4B4FCC"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9. Interface</w:t>
      </w:r>
    </w:p>
    <w:p w14:paraId="7741185A"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An interface defines how other objects or users interact with the watch — what actions are available without revealing how they work.</w:t>
      </w:r>
    </w:p>
    <w:p w14:paraId="17502D55" w14:textId="77777777" w:rsidR="00192454" w:rsidRPr="00192454" w:rsidRDefault="00192454" w:rsidP="00192454">
      <w:pPr>
        <w:numPr>
          <w:ilvl w:val="0"/>
          <w:numId w:val="12"/>
        </w:numPr>
        <w:rPr>
          <w:rFonts w:ascii="Nunito" w:hAnsi="Nunito"/>
          <w:b/>
          <w:bCs/>
          <w:color w:val="7030A0"/>
          <w:sz w:val="28"/>
          <w:szCs w:val="28"/>
        </w:rPr>
      </w:pPr>
      <w:r w:rsidRPr="00192454">
        <w:rPr>
          <w:rFonts w:ascii="Nunito" w:hAnsi="Nunito"/>
          <w:b/>
          <w:bCs/>
          <w:color w:val="7030A0"/>
          <w:sz w:val="28"/>
          <w:szCs w:val="28"/>
        </w:rPr>
        <w:t>Example: Buttons or touchscreen controls are the watch’s interface.</w:t>
      </w:r>
    </w:p>
    <w:p w14:paraId="79E7DA6F" w14:textId="77777777" w:rsidR="00192454" w:rsidRPr="00192454" w:rsidRDefault="00192454" w:rsidP="00192454">
      <w:pPr>
        <w:numPr>
          <w:ilvl w:val="0"/>
          <w:numId w:val="12"/>
        </w:numPr>
        <w:rPr>
          <w:rFonts w:ascii="Nunito" w:hAnsi="Nunito"/>
          <w:b/>
          <w:bCs/>
          <w:color w:val="7030A0"/>
          <w:sz w:val="28"/>
          <w:szCs w:val="28"/>
        </w:rPr>
      </w:pPr>
      <w:r w:rsidRPr="00192454">
        <w:rPr>
          <w:rFonts w:ascii="Nunito" w:hAnsi="Nunito"/>
          <w:b/>
          <w:bCs/>
          <w:color w:val="7030A0"/>
          <w:sz w:val="28"/>
          <w:szCs w:val="28"/>
        </w:rPr>
        <w:t>In code, it could be something like:</w:t>
      </w:r>
    </w:p>
    <w:p w14:paraId="4EB3DC3E" w14:textId="77777777" w:rsidR="00192454" w:rsidRPr="00192454" w:rsidRDefault="00192454" w:rsidP="00192454">
      <w:pPr>
        <w:numPr>
          <w:ilvl w:val="0"/>
          <w:numId w:val="12"/>
        </w:numPr>
        <w:tabs>
          <w:tab w:val="clear" w:pos="720"/>
        </w:tabs>
        <w:rPr>
          <w:rFonts w:ascii="Nunito" w:hAnsi="Nunito"/>
          <w:b/>
          <w:bCs/>
          <w:color w:val="7030A0"/>
          <w:sz w:val="28"/>
          <w:szCs w:val="28"/>
        </w:rPr>
      </w:pPr>
      <w:r w:rsidRPr="00192454">
        <w:rPr>
          <w:rFonts w:ascii="Nunito" w:hAnsi="Nunito"/>
          <w:b/>
          <w:bCs/>
          <w:color w:val="7030A0"/>
          <w:sz w:val="28"/>
          <w:szCs w:val="28"/>
        </w:rPr>
        <w:t>interface TimeDevice {</w:t>
      </w:r>
    </w:p>
    <w:p w14:paraId="6515238B" w14:textId="77777777" w:rsidR="00192454" w:rsidRPr="00192454" w:rsidRDefault="00192454" w:rsidP="00192454">
      <w:pPr>
        <w:numPr>
          <w:ilvl w:val="0"/>
          <w:numId w:val="12"/>
        </w:numPr>
        <w:tabs>
          <w:tab w:val="clear" w:pos="720"/>
        </w:tabs>
        <w:rPr>
          <w:rFonts w:ascii="Nunito" w:hAnsi="Nunito"/>
          <w:b/>
          <w:bCs/>
          <w:color w:val="7030A0"/>
          <w:sz w:val="28"/>
          <w:szCs w:val="28"/>
        </w:rPr>
      </w:pPr>
      <w:r w:rsidRPr="00192454">
        <w:rPr>
          <w:rFonts w:ascii="Nunito" w:hAnsi="Nunito"/>
          <w:b/>
          <w:bCs/>
          <w:color w:val="7030A0"/>
          <w:sz w:val="28"/>
          <w:szCs w:val="28"/>
        </w:rPr>
        <w:t xml:space="preserve">    void showTime();</w:t>
      </w:r>
    </w:p>
    <w:p w14:paraId="77017059" w14:textId="77777777" w:rsidR="00192454" w:rsidRPr="00192454" w:rsidRDefault="00192454" w:rsidP="00192454">
      <w:pPr>
        <w:numPr>
          <w:ilvl w:val="0"/>
          <w:numId w:val="12"/>
        </w:numPr>
        <w:tabs>
          <w:tab w:val="clear" w:pos="720"/>
        </w:tabs>
        <w:rPr>
          <w:rFonts w:ascii="Nunito" w:hAnsi="Nunito"/>
          <w:b/>
          <w:bCs/>
          <w:color w:val="7030A0"/>
          <w:sz w:val="28"/>
          <w:szCs w:val="28"/>
        </w:rPr>
      </w:pPr>
      <w:r w:rsidRPr="00192454">
        <w:rPr>
          <w:rFonts w:ascii="Nunito" w:hAnsi="Nunito"/>
          <w:b/>
          <w:bCs/>
          <w:color w:val="7030A0"/>
          <w:sz w:val="28"/>
          <w:szCs w:val="28"/>
        </w:rPr>
        <w:t xml:space="preserve">    void setTime();</w:t>
      </w:r>
    </w:p>
    <w:p w14:paraId="0D3FF2E8" w14:textId="77777777" w:rsidR="00192454" w:rsidRPr="00192454" w:rsidRDefault="00192454" w:rsidP="00192454">
      <w:pPr>
        <w:numPr>
          <w:ilvl w:val="0"/>
          <w:numId w:val="12"/>
        </w:numPr>
        <w:tabs>
          <w:tab w:val="clear" w:pos="720"/>
        </w:tabs>
        <w:rPr>
          <w:rFonts w:ascii="Nunito" w:hAnsi="Nunito"/>
          <w:b/>
          <w:bCs/>
          <w:color w:val="7030A0"/>
          <w:sz w:val="28"/>
          <w:szCs w:val="28"/>
        </w:rPr>
      </w:pPr>
      <w:r w:rsidRPr="00192454">
        <w:rPr>
          <w:rFonts w:ascii="Nunito" w:hAnsi="Nunito"/>
          <w:b/>
          <w:bCs/>
          <w:color w:val="7030A0"/>
          <w:sz w:val="28"/>
          <w:szCs w:val="28"/>
        </w:rPr>
        <w:t>}</w:t>
      </w:r>
    </w:p>
    <w:p w14:paraId="69566966"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A WristWatch or SmartWatch class can implement this interface differently.</w:t>
      </w:r>
    </w:p>
    <w:p w14:paraId="331653F5"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pict w14:anchorId="2F2E9CE8">
          <v:rect id="_x0000_i1132" style="width:0;height:1.5pt" o:hralign="center" o:hrstd="t" o:hr="t" fillcolor="#a0a0a0" stroked="f"/>
        </w:pict>
      </w:r>
    </w:p>
    <w:p w14:paraId="7A9FB90A"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10. Information Hiding</w:t>
      </w:r>
    </w:p>
    <w:p w14:paraId="5C8AA912"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Information hiding means keeping the internal details private and exposing only what’s necessary.</w:t>
      </w:r>
    </w:p>
    <w:p w14:paraId="4E84FBDE" w14:textId="77777777" w:rsidR="00192454" w:rsidRPr="00192454" w:rsidRDefault="00192454" w:rsidP="00192454">
      <w:pPr>
        <w:numPr>
          <w:ilvl w:val="0"/>
          <w:numId w:val="13"/>
        </w:numPr>
        <w:rPr>
          <w:rFonts w:ascii="Nunito" w:hAnsi="Nunito"/>
          <w:b/>
          <w:bCs/>
          <w:color w:val="7030A0"/>
          <w:sz w:val="28"/>
          <w:szCs w:val="28"/>
        </w:rPr>
      </w:pPr>
      <w:r w:rsidRPr="00192454">
        <w:rPr>
          <w:rFonts w:ascii="Nunito" w:hAnsi="Nunito"/>
          <w:b/>
          <w:bCs/>
          <w:color w:val="7030A0"/>
          <w:sz w:val="28"/>
          <w:szCs w:val="28"/>
        </w:rPr>
        <w:t>For a watch, the user doesn’t need to know how the internal clock mechanism works — they just see the time.</w:t>
      </w:r>
    </w:p>
    <w:p w14:paraId="5EBF55CE" w14:textId="77777777" w:rsidR="00192454" w:rsidRPr="00192454" w:rsidRDefault="00192454" w:rsidP="00192454">
      <w:pPr>
        <w:numPr>
          <w:ilvl w:val="0"/>
          <w:numId w:val="13"/>
        </w:numPr>
        <w:rPr>
          <w:rFonts w:ascii="Nunito" w:hAnsi="Nunito"/>
          <w:b/>
          <w:bCs/>
          <w:color w:val="7030A0"/>
          <w:sz w:val="28"/>
          <w:szCs w:val="28"/>
        </w:rPr>
      </w:pPr>
      <w:r w:rsidRPr="00192454">
        <w:rPr>
          <w:rFonts w:ascii="Nunito" w:hAnsi="Nunito"/>
          <w:b/>
          <w:bCs/>
          <w:color w:val="7030A0"/>
          <w:sz w:val="28"/>
          <w:szCs w:val="28"/>
        </w:rPr>
        <w:lastRenderedPageBreak/>
        <w:t>In programming:</w:t>
      </w:r>
    </w:p>
    <w:p w14:paraId="6D4B97B9" w14:textId="77777777" w:rsidR="00192454" w:rsidRPr="00192454" w:rsidRDefault="00192454" w:rsidP="00192454">
      <w:pPr>
        <w:numPr>
          <w:ilvl w:val="0"/>
          <w:numId w:val="13"/>
        </w:numPr>
        <w:tabs>
          <w:tab w:val="clear" w:pos="720"/>
        </w:tabs>
        <w:rPr>
          <w:rFonts w:ascii="Nunito" w:hAnsi="Nunito"/>
          <w:b/>
          <w:bCs/>
          <w:color w:val="7030A0"/>
          <w:sz w:val="28"/>
          <w:szCs w:val="28"/>
        </w:rPr>
      </w:pPr>
      <w:r w:rsidRPr="00192454">
        <w:rPr>
          <w:rFonts w:ascii="Nunito" w:hAnsi="Nunito"/>
          <w:b/>
          <w:bCs/>
          <w:color w:val="7030A0"/>
          <w:sz w:val="28"/>
          <w:szCs w:val="28"/>
        </w:rPr>
        <w:t>private int batteryLevel;</w:t>
      </w:r>
    </w:p>
    <w:p w14:paraId="080896E3" w14:textId="77777777" w:rsidR="00192454" w:rsidRPr="00192454" w:rsidRDefault="00192454" w:rsidP="00192454">
      <w:pPr>
        <w:numPr>
          <w:ilvl w:val="0"/>
          <w:numId w:val="13"/>
        </w:numPr>
        <w:tabs>
          <w:tab w:val="clear" w:pos="720"/>
        </w:tabs>
        <w:rPr>
          <w:rFonts w:ascii="Nunito" w:hAnsi="Nunito"/>
          <w:b/>
          <w:bCs/>
          <w:color w:val="7030A0"/>
          <w:sz w:val="28"/>
          <w:szCs w:val="28"/>
        </w:rPr>
      </w:pPr>
      <w:r w:rsidRPr="00192454">
        <w:rPr>
          <w:rFonts w:ascii="Nunito" w:hAnsi="Nunito"/>
          <w:b/>
          <w:bCs/>
          <w:color w:val="7030A0"/>
          <w:sz w:val="28"/>
          <w:szCs w:val="28"/>
        </w:rPr>
        <w:t>public void showBatteryLevel() { ... }</w:t>
      </w:r>
    </w:p>
    <w:p w14:paraId="4C912D8C" w14:textId="77777777" w:rsidR="00192454" w:rsidRPr="00192454" w:rsidRDefault="00192454" w:rsidP="00192454">
      <w:pPr>
        <w:rPr>
          <w:rFonts w:ascii="Nunito" w:hAnsi="Nunito"/>
          <w:b/>
          <w:bCs/>
          <w:color w:val="7030A0"/>
          <w:sz w:val="28"/>
          <w:szCs w:val="28"/>
        </w:rPr>
      </w:pPr>
      <w:r w:rsidRPr="00192454">
        <w:rPr>
          <w:rFonts w:ascii="Nunito" w:hAnsi="Nunito"/>
          <w:b/>
          <w:bCs/>
          <w:color w:val="7030A0"/>
          <w:sz w:val="28"/>
          <w:szCs w:val="28"/>
        </w:rPr>
        <w:t>The internal data (batteryLevel) is hidden, and only specific methods are public.</w:t>
      </w:r>
    </w:p>
    <w:p w14:paraId="15E6F919" w14:textId="77777777" w:rsidR="00192454" w:rsidRPr="004D2BEC" w:rsidRDefault="00192454" w:rsidP="004D2BEC">
      <w:pPr>
        <w:rPr>
          <w:rFonts w:ascii="Nunito" w:hAnsi="Nunito"/>
          <w:b/>
          <w:bCs/>
          <w:color w:val="7030A0"/>
          <w:sz w:val="28"/>
          <w:szCs w:val="28"/>
        </w:rPr>
      </w:pPr>
    </w:p>
    <w:p w14:paraId="32706FB0" w14:textId="77777777" w:rsidR="004D2BEC" w:rsidRPr="004D2BEC" w:rsidRDefault="004D2BEC">
      <w:pPr>
        <w:rPr>
          <w:rFonts w:ascii="Nunito" w:hAnsi="Nunito"/>
          <w:b/>
          <w:bCs/>
          <w:color w:val="7030A0"/>
          <w:sz w:val="28"/>
          <w:szCs w:val="28"/>
        </w:rPr>
      </w:pP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Default="00DD1B65">
      <w:pPr>
        <w:rPr>
          <w:rFonts w:ascii="Nunito" w:hAnsi="Nunito"/>
          <w:sz w:val="28"/>
          <w:szCs w:val="28"/>
        </w:rPr>
      </w:pPr>
      <w:r w:rsidRPr="006D514A">
        <w:rPr>
          <w:rFonts w:ascii="Nunito" w:hAnsi="Nunito"/>
          <w:sz w:val="28"/>
          <w:szCs w:val="28"/>
        </w:rPr>
        <w:t>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52D0366A" w14:textId="71075A58" w:rsidR="00E7602D" w:rsidRPr="00E7602D" w:rsidRDefault="00E7602D">
      <w:pPr>
        <w:rPr>
          <w:rFonts w:ascii="Nunito" w:hAnsi="Nunito"/>
          <w:b/>
          <w:bCs/>
          <w:i/>
          <w:iCs/>
          <w:color w:val="7030A0"/>
          <w:sz w:val="28"/>
          <w:szCs w:val="28"/>
          <w:u w:val="single"/>
        </w:rPr>
      </w:pPr>
      <w:r w:rsidRPr="00E7602D">
        <w:rPr>
          <w:rFonts w:ascii="Nunito" w:hAnsi="Nunito"/>
          <w:b/>
          <w:bCs/>
          <w:i/>
          <w:iCs/>
          <w:color w:val="7030A0"/>
          <w:sz w:val="28"/>
          <w:szCs w:val="28"/>
          <w:u w:val="single"/>
        </w:rPr>
        <w:t>ANSWER</w:t>
      </w:r>
    </w:p>
    <w:p w14:paraId="1B81B33D"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1. Carbon Footprint from Driving</w:t>
      </w:r>
    </w:p>
    <w:p w14:paraId="59C5DFD5"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When you drive, your car burns fuel (petrol or diesel), which releases carbon dioxide (CO</w:t>
      </w:r>
      <w:r w:rsidRPr="00E7602D">
        <w:rPr>
          <w:rFonts w:ascii="Cambria Math" w:hAnsi="Cambria Math" w:cs="Cambria Math"/>
          <w:b/>
          <w:bCs/>
          <w:color w:val="7030A0"/>
          <w:sz w:val="28"/>
          <w:szCs w:val="28"/>
        </w:rPr>
        <w:t>₂</w:t>
      </w:r>
      <w:r w:rsidRPr="00E7602D">
        <w:rPr>
          <w:rFonts w:ascii="Nunito" w:hAnsi="Nunito"/>
          <w:b/>
          <w:bCs/>
          <w:color w:val="7030A0"/>
          <w:sz w:val="28"/>
          <w:szCs w:val="28"/>
        </w:rPr>
        <w:t>).</w:t>
      </w:r>
    </w:p>
    <w:p w14:paraId="1728E2D2"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Formula:</w:t>
      </w:r>
    </w:p>
    <w:p w14:paraId="1692501C" w14:textId="1015092E" w:rsidR="00E7602D" w:rsidRPr="00E7602D" w:rsidRDefault="00E7602D" w:rsidP="00E7602D">
      <w:pPr>
        <w:rPr>
          <w:rFonts w:ascii="Nunito" w:hAnsi="Nunito"/>
          <w:b/>
          <w:bCs/>
          <w:color w:val="7030A0"/>
          <w:sz w:val="28"/>
          <w:szCs w:val="28"/>
        </w:rPr>
      </w:pPr>
      <m:oMathPara>
        <m:oMath>
          <m:r>
            <m:rPr>
              <m:nor/>
            </m:rPr>
            <w:rPr>
              <w:rFonts w:ascii="Nunito" w:hAnsi="Nunito"/>
              <w:b/>
              <w:bCs/>
              <w:color w:val="7030A0"/>
              <w:sz w:val="28"/>
              <w:szCs w:val="28"/>
            </w:rPr>
            <m:t>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emissions</m:t>
          </m:r>
          <m:r>
            <m:rPr>
              <m:sty m:val="bi"/>
            </m:rPr>
            <w:rPr>
              <w:rFonts w:ascii="Cambria Math" w:hAnsi="Cambria Math"/>
              <w:color w:val="7030A0"/>
              <w:sz w:val="28"/>
              <w:szCs w:val="28"/>
            </w:rPr>
            <m:t>=</m:t>
          </m:r>
          <m:r>
            <m:rPr>
              <m:nor/>
            </m:rPr>
            <w:rPr>
              <w:rFonts w:ascii="Nunito" w:hAnsi="Nunito"/>
              <w:b/>
              <w:bCs/>
              <w:color w:val="7030A0"/>
              <w:sz w:val="28"/>
              <w:szCs w:val="28"/>
            </w:rPr>
            <m:t>Fuel used (liters)</m:t>
          </m:r>
          <m:r>
            <m:rPr>
              <m:sty m:val="bi"/>
            </m:rPr>
            <w:rPr>
              <w:rFonts w:ascii="Cambria Math" w:hAnsi="Cambria Math"/>
              <w:color w:val="7030A0"/>
              <w:sz w:val="28"/>
              <w:szCs w:val="28"/>
            </w:rPr>
            <m:t>×</m:t>
          </m:r>
          <m:r>
            <m:rPr>
              <m:nor/>
            </m:rPr>
            <w:rPr>
              <w:rFonts w:ascii="Nunito" w:hAnsi="Nunito"/>
              <w:b/>
              <w:bCs/>
              <w:color w:val="7030A0"/>
              <w:sz w:val="28"/>
              <w:szCs w:val="28"/>
            </w:rPr>
            <m:t>Emission factor</m:t>
          </m:r>
          <m:r>
            <w:rPr>
              <w:rFonts w:ascii="Nunito" w:hAnsi="Nunito"/>
              <w:b/>
              <w:bCs/>
              <w:color w:val="7030A0"/>
              <w:sz w:val="28"/>
              <w:szCs w:val="28"/>
            </w:rPr>
            <w:br/>
          </m:r>
        </m:oMath>
      </m:oMathPara>
    </w:p>
    <w:p w14:paraId="0617F008"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Emission factors:</w:t>
      </w:r>
    </w:p>
    <w:p w14:paraId="5F601CAD" w14:textId="77777777" w:rsidR="00E7602D" w:rsidRPr="00E7602D" w:rsidRDefault="00E7602D" w:rsidP="00E7602D">
      <w:pPr>
        <w:numPr>
          <w:ilvl w:val="0"/>
          <w:numId w:val="14"/>
        </w:numPr>
        <w:rPr>
          <w:rFonts w:ascii="Nunito" w:hAnsi="Nunito"/>
          <w:b/>
          <w:bCs/>
          <w:color w:val="7030A0"/>
          <w:sz w:val="28"/>
          <w:szCs w:val="28"/>
        </w:rPr>
      </w:pPr>
      <w:r w:rsidRPr="00E7602D">
        <w:rPr>
          <w:rFonts w:ascii="Nunito" w:hAnsi="Nunito"/>
          <w:b/>
          <w:bCs/>
          <w:color w:val="7030A0"/>
          <w:sz w:val="28"/>
          <w:szCs w:val="28"/>
        </w:rPr>
        <w:t>Petrol (gasoline): 2.31 kg CO</w:t>
      </w:r>
      <w:r w:rsidRPr="00E7602D">
        <w:rPr>
          <w:rFonts w:ascii="Cambria Math" w:hAnsi="Cambria Math" w:cs="Cambria Math"/>
          <w:b/>
          <w:bCs/>
          <w:color w:val="7030A0"/>
          <w:sz w:val="28"/>
          <w:szCs w:val="28"/>
        </w:rPr>
        <w:t>₂</w:t>
      </w:r>
      <w:r w:rsidRPr="00E7602D">
        <w:rPr>
          <w:rFonts w:ascii="Nunito" w:hAnsi="Nunito"/>
          <w:b/>
          <w:bCs/>
          <w:color w:val="7030A0"/>
          <w:sz w:val="28"/>
          <w:szCs w:val="28"/>
        </w:rPr>
        <w:t xml:space="preserve"> per liter</w:t>
      </w:r>
    </w:p>
    <w:p w14:paraId="0538F46A" w14:textId="77777777" w:rsidR="00E7602D" w:rsidRPr="00E7602D" w:rsidRDefault="00E7602D" w:rsidP="00E7602D">
      <w:pPr>
        <w:numPr>
          <w:ilvl w:val="0"/>
          <w:numId w:val="14"/>
        </w:numPr>
        <w:rPr>
          <w:rFonts w:ascii="Nunito" w:hAnsi="Nunito"/>
          <w:b/>
          <w:bCs/>
          <w:color w:val="7030A0"/>
          <w:sz w:val="28"/>
          <w:szCs w:val="28"/>
        </w:rPr>
      </w:pPr>
      <w:r w:rsidRPr="00E7602D">
        <w:rPr>
          <w:rFonts w:ascii="Nunito" w:hAnsi="Nunito"/>
          <w:b/>
          <w:bCs/>
          <w:color w:val="7030A0"/>
          <w:sz w:val="28"/>
          <w:szCs w:val="28"/>
        </w:rPr>
        <w:t>Diesel: 2.68 kg CO</w:t>
      </w:r>
      <w:r w:rsidRPr="00E7602D">
        <w:rPr>
          <w:rFonts w:ascii="Cambria Math" w:hAnsi="Cambria Math" w:cs="Cambria Math"/>
          <w:b/>
          <w:bCs/>
          <w:color w:val="7030A0"/>
          <w:sz w:val="28"/>
          <w:szCs w:val="28"/>
        </w:rPr>
        <w:t>₂</w:t>
      </w:r>
      <w:r w:rsidRPr="00E7602D">
        <w:rPr>
          <w:rFonts w:ascii="Nunito" w:hAnsi="Nunito"/>
          <w:b/>
          <w:bCs/>
          <w:color w:val="7030A0"/>
          <w:sz w:val="28"/>
          <w:szCs w:val="28"/>
        </w:rPr>
        <w:t xml:space="preserve"> per liter</w:t>
      </w:r>
    </w:p>
    <w:p w14:paraId="750538A2"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lastRenderedPageBreak/>
        <w:t>✅</w:t>
      </w:r>
      <w:r w:rsidRPr="00E7602D">
        <w:rPr>
          <w:rFonts w:ascii="Nunito" w:hAnsi="Nunito"/>
          <w:b/>
          <w:bCs/>
          <w:color w:val="7030A0"/>
          <w:sz w:val="28"/>
          <w:szCs w:val="28"/>
        </w:rPr>
        <w:t xml:space="preserve"> Example:</w:t>
      </w:r>
    </w:p>
    <w:p w14:paraId="645A8C8B"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If you use 100 liters of petrol in a month:</w:t>
      </w:r>
    </w:p>
    <w:p w14:paraId="00CEADB5" w14:textId="390DCA8F" w:rsidR="00E7602D" w:rsidRPr="00E7602D" w:rsidRDefault="00E7602D" w:rsidP="00E7602D">
      <w:pPr>
        <w:rPr>
          <w:rFonts w:ascii="Nunito" w:hAnsi="Nunito"/>
          <w:b/>
          <w:bCs/>
          <w:color w:val="7030A0"/>
          <w:sz w:val="28"/>
          <w:szCs w:val="28"/>
        </w:rPr>
      </w:pPr>
      <m:oMathPara>
        <m:oMath>
          <m:r>
            <m:rPr>
              <m:sty m:val="bi"/>
            </m:rPr>
            <w:rPr>
              <w:rFonts w:ascii="Cambria Math" w:hAnsi="Cambria Math"/>
              <w:color w:val="7030A0"/>
              <w:sz w:val="28"/>
              <w:szCs w:val="28"/>
            </w:rPr>
            <m:t>100×2.31=231</m:t>
          </m:r>
          <m:r>
            <m:rPr>
              <m:nor/>
            </m:rPr>
            <w:rPr>
              <w:rFonts w:ascii="Nunito" w:hAnsi="Nunito"/>
              <w:b/>
              <w:bCs/>
              <w:color w:val="7030A0"/>
              <w:sz w:val="28"/>
              <w:szCs w:val="28"/>
            </w:rPr>
            <m:t xml:space="preserve"> kg 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per month</m:t>
          </m:r>
          <m:r>
            <w:rPr>
              <w:rFonts w:ascii="Nunito" w:hAnsi="Nunito"/>
              <w:b/>
              <w:bCs/>
              <w:color w:val="7030A0"/>
              <w:sz w:val="28"/>
              <w:szCs w:val="28"/>
            </w:rPr>
            <w:br/>
          </m:r>
        </m:oMath>
      </m:oMathPara>
    </w:p>
    <w:p w14:paraId="13EA99E0"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In a year:</w:t>
      </w:r>
    </w:p>
    <w:p w14:paraId="2A1DE4CB" w14:textId="3B63CFF9" w:rsidR="00E7602D" w:rsidRPr="00E7602D" w:rsidRDefault="00E7602D" w:rsidP="00E7602D">
      <w:pPr>
        <w:rPr>
          <w:rFonts w:ascii="Nunito" w:hAnsi="Nunito"/>
          <w:b/>
          <w:bCs/>
          <w:color w:val="7030A0"/>
          <w:sz w:val="28"/>
          <w:szCs w:val="28"/>
        </w:rPr>
      </w:pPr>
      <m:oMathPara>
        <m:oMath>
          <m:r>
            <m:rPr>
              <m:sty m:val="bi"/>
            </m:rPr>
            <w:rPr>
              <w:rFonts w:ascii="Cambria Math" w:hAnsi="Cambria Math"/>
              <w:color w:val="7030A0"/>
              <w:sz w:val="28"/>
              <w:szCs w:val="28"/>
            </w:rPr>
            <m:t>231×12=2772</m:t>
          </m:r>
          <m:r>
            <m:rPr>
              <m:nor/>
            </m:rPr>
            <w:rPr>
              <w:rFonts w:ascii="Nunito" w:hAnsi="Nunito"/>
              <w:b/>
              <w:bCs/>
              <w:color w:val="7030A0"/>
              <w:sz w:val="28"/>
              <w:szCs w:val="28"/>
            </w:rPr>
            <m:t xml:space="preserve"> kg 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per year (</m:t>
          </m:r>
          <m:r>
            <m:rPr>
              <m:nor/>
            </m:rPr>
            <w:rPr>
              <w:rFonts w:ascii="Cambria Math" w:hAnsi="Cambria Math" w:cs="Cambria Math"/>
              <w:b/>
              <w:bCs/>
              <w:color w:val="7030A0"/>
              <w:sz w:val="28"/>
              <w:szCs w:val="28"/>
            </w:rPr>
            <m:t>≈</m:t>
          </m:r>
          <m:r>
            <m:rPr>
              <m:nor/>
            </m:rPr>
            <w:rPr>
              <w:rFonts w:ascii="Nunito" w:hAnsi="Nunito"/>
              <w:b/>
              <w:bCs/>
              <w:color w:val="7030A0"/>
              <w:sz w:val="28"/>
              <w:szCs w:val="28"/>
            </w:rPr>
            <m:t xml:space="preserve"> 2.8 tons)</m:t>
          </m:r>
          <m:r>
            <w:rPr>
              <w:rFonts w:ascii="Nunito" w:hAnsi="Nunito"/>
              <w:b/>
              <w:bCs/>
              <w:color w:val="7030A0"/>
              <w:sz w:val="28"/>
              <w:szCs w:val="28"/>
            </w:rPr>
            <w:br/>
          </m:r>
        </m:oMath>
      </m:oMathPara>
    </w:p>
    <w:p w14:paraId="57DF0A7C"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pict w14:anchorId="7EF61834">
          <v:rect id="_x0000_i1155" style="width:0;height:1.5pt" o:hralign="center" o:hrstd="t" o:hr="t" fillcolor="#a0a0a0" stroked="f"/>
        </w:pict>
      </w:r>
    </w:p>
    <w:p w14:paraId="22A22B3A"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2. Carbon Footprint from Electricity Use</w:t>
      </w:r>
    </w:p>
    <w:p w14:paraId="426108B7"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Electricity generation often burns coal or gas, producing CO</w:t>
      </w:r>
      <w:r w:rsidRPr="00E7602D">
        <w:rPr>
          <w:rFonts w:ascii="Cambria Math" w:hAnsi="Cambria Math" w:cs="Cambria Math"/>
          <w:b/>
          <w:bCs/>
          <w:color w:val="7030A0"/>
          <w:sz w:val="28"/>
          <w:szCs w:val="28"/>
        </w:rPr>
        <w:t>₂</w:t>
      </w:r>
      <w:r w:rsidRPr="00E7602D">
        <w:rPr>
          <w:rFonts w:ascii="Nunito" w:hAnsi="Nunito"/>
          <w:b/>
          <w:bCs/>
          <w:color w:val="7030A0"/>
          <w:sz w:val="28"/>
          <w:szCs w:val="28"/>
        </w:rPr>
        <w:t>.</w:t>
      </w:r>
      <w:r w:rsidRPr="00E7602D">
        <w:rPr>
          <w:rFonts w:ascii="Nunito" w:hAnsi="Nunito"/>
          <w:b/>
          <w:bCs/>
          <w:color w:val="7030A0"/>
          <w:sz w:val="28"/>
          <w:szCs w:val="28"/>
        </w:rPr>
        <w:br/>
        <w:t xml:space="preserve">(The amount depends on how </w:t>
      </w:r>
      <w:r w:rsidRPr="00E7602D">
        <w:rPr>
          <w:rFonts w:ascii="Nunito" w:hAnsi="Nunito" w:cs="Nunito"/>
          <w:b/>
          <w:bCs/>
          <w:color w:val="7030A0"/>
          <w:sz w:val="28"/>
          <w:szCs w:val="28"/>
        </w:rPr>
        <w:t>“</w:t>
      </w:r>
      <w:r w:rsidRPr="00E7602D">
        <w:rPr>
          <w:rFonts w:ascii="Nunito" w:hAnsi="Nunito"/>
          <w:b/>
          <w:bCs/>
          <w:color w:val="7030A0"/>
          <w:sz w:val="28"/>
          <w:szCs w:val="28"/>
        </w:rPr>
        <w:t>green</w:t>
      </w:r>
      <w:r w:rsidRPr="00E7602D">
        <w:rPr>
          <w:rFonts w:ascii="Nunito" w:hAnsi="Nunito" w:cs="Nunito"/>
          <w:b/>
          <w:bCs/>
          <w:color w:val="7030A0"/>
          <w:sz w:val="28"/>
          <w:szCs w:val="28"/>
        </w:rPr>
        <w:t>”</w:t>
      </w:r>
      <w:r w:rsidRPr="00E7602D">
        <w:rPr>
          <w:rFonts w:ascii="Nunito" w:hAnsi="Nunito"/>
          <w:b/>
          <w:bCs/>
          <w:color w:val="7030A0"/>
          <w:sz w:val="28"/>
          <w:szCs w:val="28"/>
        </w:rPr>
        <w:t xml:space="preserve"> your country</w:t>
      </w:r>
      <w:r w:rsidRPr="00E7602D">
        <w:rPr>
          <w:rFonts w:ascii="Nunito" w:hAnsi="Nunito" w:cs="Nunito"/>
          <w:b/>
          <w:bCs/>
          <w:color w:val="7030A0"/>
          <w:sz w:val="28"/>
          <w:szCs w:val="28"/>
        </w:rPr>
        <w:t>’</w:t>
      </w:r>
      <w:r w:rsidRPr="00E7602D">
        <w:rPr>
          <w:rFonts w:ascii="Nunito" w:hAnsi="Nunito"/>
          <w:b/>
          <w:bCs/>
          <w:color w:val="7030A0"/>
          <w:sz w:val="28"/>
          <w:szCs w:val="28"/>
        </w:rPr>
        <w:t>s energy is.)</w:t>
      </w:r>
    </w:p>
    <w:p w14:paraId="1F983A9C"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Formula:</w:t>
      </w:r>
    </w:p>
    <w:p w14:paraId="2E0D3C41" w14:textId="6916FD29" w:rsidR="00E7602D" w:rsidRPr="00E7602D" w:rsidRDefault="00E7602D" w:rsidP="00E7602D">
      <w:pPr>
        <w:rPr>
          <w:rFonts w:ascii="Nunito" w:hAnsi="Nunito"/>
          <w:b/>
          <w:bCs/>
          <w:color w:val="7030A0"/>
          <w:sz w:val="28"/>
          <w:szCs w:val="28"/>
        </w:rPr>
      </w:pPr>
      <m:oMathPara>
        <m:oMath>
          <m:r>
            <m:rPr>
              <m:nor/>
            </m:rPr>
            <w:rPr>
              <w:rFonts w:ascii="Nunito" w:hAnsi="Nunito"/>
              <w:b/>
              <w:bCs/>
              <w:color w:val="7030A0"/>
              <w:sz w:val="28"/>
              <w:szCs w:val="28"/>
            </w:rPr>
            <m:t>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emissions</m:t>
          </m:r>
          <m:r>
            <m:rPr>
              <m:sty m:val="bi"/>
            </m:rPr>
            <w:rPr>
              <w:rFonts w:ascii="Cambria Math" w:hAnsi="Cambria Math"/>
              <w:color w:val="7030A0"/>
              <w:sz w:val="28"/>
              <w:szCs w:val="28"/>
            </w:rPr>
            <m:t>=</m:t>
          </m:r>
          <m:r>
            <m:rPr>
              <m:nor/>
            </m:rPr>
            <w:rPr>
              <w:rFonts w:ascii="Nunito" w:hAnsi="Nunito"/>
              <w:b/>
              <w:bCs/>
              <w:color w:val="7030A0"/>
              <w:sz w:val="28"/>
              <w:szCs w:val="28"/>
            </w:rPr>
            <m:t>Electricity used (kWh)</m:t>
          </m:r>
          <m:r>
            <m:rPr>
              <m:sty m:val="bi"/>
            </m:rPr>
            <w:rPr>
              <w:rFonts w:ascii="Cambria Math" w:hAnsi="Cambria Math"/>
              <w:color w:val="7030A0"/>
              <w:sz w:val="28"/>
              <w:szCs w:val="28"/>
            </w:rPr>
            <m:t>×</m:t>
          </m:r>
          <m:r>
            <m:rPr>
              <m:nor/>
            </m:rPr>
            <w:rPr>
              <w:rFonts w:ascii="Nunito" w:hAnsi="Nunito"/>
              <w:b/>
              <w:bCs/>
              <w:color w:val="7030A0"/>
              <w:sz w:val="28"/>
              <w:szCs w:val="28"/>
            </w:rPr>
            <m:t>Emission factor</m:t>
          </m:r>
          <m:r>
            <w:rPr>
              <w:rFonts w:ascii="Nunito" w:hAnsi="Nunito"/>
              <w:b/>
              <w:bCs/>
              <w:color w:val="7030A0"/>
              <w:sz w:val="28"/>
              <w:szCs w:val="28"/>
            </w:rPr>
            <w:br/>
          </m:r>
        </m:oMath>
      </m:oMathPara>
    </w:p>
    <w:p w14:paraId="4CCD4B53"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Emission factor (average):</w:t>
      </w:r>
    </w:p>
    <w:p w14:paraId="7ACF9474" w14:textId="77777777" w:rsidR="00E7602D" w:rsidRPr="00E7602D" w:rsidRDefault="00E7602D" w:rsidP="00E7602D">
      <w:pPr>
        <w:numPr>
          <w:ilvl w:val="0"/>
          <w:numId w:val="15"/>
        </w:numPr>
        <w:rPr>
          <w:rFonts w:ascii="Nunito" w:hAnsi="Nunito"/>
          <w:b/>
          <w:bCs/>
          <w:color w:val="7030A0"/>
          <w:sz w:val="28"/>
          <w:szCs w:val="28"/>
        </w:rPr>
      </w:pPr>
      <w:r w:rsidRPr="00E7602D">
        <w:rPr>
          <w:rFonts w:ascii="Nunito" w:hAnsi="Nunito"/>
          <w:b/>
          <w:bCs/>
          <w:color w:val="7030A0"/>
          <w:sz w:val="28"/>
          <w:szCs w:val="28"/>
        </w:rPr>
        <w:t>0.5 kg CO</w:t>
      </w:r>
      <w:r w:rsidRPr="00E7602D">
        <w:rPr>
          <w:rFonts w:ascii="Cambria Math" w:hAnsi="Cambria Math" w:cs="Cambria Math"/>
          <w:b/>
          <w:bCs/>
          <w:color w:val="7030A0"/>
          <w:sz w:val="28"/>
          <w:szCs w:val="28"/>
        </w:rPr>
        <w:t>₂</w:t>
      </w:r>
      <w:r w:rsidRPr="00E7602D">
        <w:rPr>
          <w:rFonts w:ascii="Nunito" w:hAnsi="Nunito"/>
          <w:b/>
          <w:bCs/>
          <w:color w:val="7030A0"/>
          <w:sz w:val="28"/>
          <w:szCs w:val="28"/>
        </w:rPr>
        <w:t xml:space="preserve"> per kWh (varies by country)</w:t>
      </w:r>
    </w:p>
    <w:p w14:paraId="087F162A"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Example:</w:t>
      </w:r>
    </w:p>
    <w:p w14:paraId="0E81EBA7"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If your home uses 300 kWh of electricity per month:</w:t>
      </w:r>
    </w:p>
    <w:p w14:paraId="293A2775" w14:textId="042E0B3A" w:rsidR="00E7602D" w:rsidRPr="00E7602D" w:rsidRDefault="00E7602D" w:rsidP="00E7602D">
      <w:pPr>
        <w:rPr>
          <w:rFonts w:ascii="Nunito" w:hAnsi="Nunito"/>
          <w:b/>
          <w:bCs/>
          <w:color w:val="7030A0"/>
          <w:sz w:val="28"/>
          <w:szCs w:val="28"/>
        </w:rPr>
      </w:pPr>
      <m:oMathPara>
        <m:oMath>
          <m:r>
            <m:rPr>
              <m:sty m:val="bi"/>
            </m:rPr>
            <w:rPr>
              <w:rFonts w:ascii="Cambria Math" w:hAnsi="Cambria Math"/>
              <w:color w:val="7030A0"/>
              <w:sz w:val="28"/>
              <w:szCs w:val="28"/>
            </w:rPr>
            <m:t>300×0.5=150</m:t>
          </m:r>
          <m:r>
            <m:rPr>
              <m:nor/>
            </m:rPr>
            <w:rPr>
              <w:rFonts w:ascii="Nunito" w:hAnsi="Nunito"/>
              <w:b/>
              <w:bCs/>
              <w:color w:val="7030A0"/>
              <w:sz w:val="28"/>
              <w:szCs w:val="28"/>
            </w:rPr>
            <m:t xml:space="preserve"> kg 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per month</m:t>
          </m:r>
          <m:r>
            <w:rPr>
              <w:rFonts w:ascii="Nunito" w:hAnsi="Nunito"/>
              <w:b/>
              <w:bCs/>
              <w:color w:val="7030A0"/>
              <w:sz w:val="28"/>
              <w:szCs w:val="28"/>
            </w:rPr>
            <w:br/>
          </m:r>
        </m:oMath>
      </m:oMathPara>
    </w:p>
    <w:p w14:paraId="3708796A"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In a year:</w:t>
      </w:r>
    </w:p>
    <w:p w14:paraId="5B269D0A" w14:textId="1BA2B0E9" w:rsidR="00E7602D" w:rsidRPr="00E7602D" w:rsidRDefault="00E7602D" w:rsidP="00E7602D">
      <w:pPr>
        <w:rPr>
          <w:rFonts w:ascii="Nunito" w:hAnsi="Nunito"/>
          <w:b/>
          <w:bCs/>
          <w:color w:val="7030A0"/>
          <w:sz w:val="28"/>
          <w:szCs w:val="28"/>
        </w:rPr>
      </w:pPr>
      <m:oMathPara>
        <m:oMath>
          <m:r>
            <m:rPr>
              <m:sty m:val="bi"/>
            </m:rPr>
            <w:rPr>
              <w:rFonts w:ascii="Cambria Math" w:hAnsi="Cambria Math"/>
              <w:color w:val="7030A0"/>
              <w:sz w:val="28"/>
              <w:szCs w:val="28"/>
            </w:rPr>
            <m:t>150×12=1800</m:t>
          </m:r>
          <m:r>
            <m:rPr>
              <m:nor/>
            </m:rPr>
            <w:rPr>
              <w:rFonts w:ascii="Nunito" w:hAnsi="Nunito"/>
              <w:b/>
              <w:bCs/>
              <w:color w:val="7030A0"/>
              <w:sz w:val="28"/>
              <w:szCs w:val="28"/>
            </w:rPr>
            <m:t xml:space="preserve"> kg 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per year (</m:t>
          </m:r>
          <m:r>
            <m:rPr>
              <m:nor/>
            </m:rPr>
            <w:rPr>
              <w:rFonts w:ascii="Cambria Math" w:hAnsi="Cambria Math" w:cs="Cambria Math"/>
              <w:b/>
              <w:bCs/>
              <w:color w:val="7030A0"/>
              <w:sz w:val="28"/>
              <w:szCs w:val="28"/>
            </w:rPr>
            <m:t>≈</m:t>
          </m:r>
          <m:r>
            <m:rPr>
              <m:nor/>
            </m:rPr>
            <w:rPr>
              <w:rFonts w:ascii="Nunito" w:hAnsi="Nunito"/>
              <w:b/>
              <w:bCs/>
              <w:color w:val="7030A0"/>
              <w:sz w:val="28"/>
              <w:szCs w:val="28"/>
            </w:rPr>
            <m:t xml:space="preserve"> 1.8 tons)</m:t>
          </m:r>
          <m:r>
            <w:rPr>
              <w:rFonts w:ascii="Nunito" w:hAnsi="Nunito"/>
              <w:b/>
              <w:bCs/>
              <w:color w:val="7030A0"/>
              <w:sz w:val="28"/>
              <w:szCs w:val="28"/>
            </w:rPr>
            <w:br/>
          </m:r>
        </m:oMath>
      </m:oMathPara>
    </w:p>
    <w:p w14:paraId="7363780C"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pict w14:anchorId="420B6F76">
          <v:rect id="_x0000_i1156" style="width:0;height:1.5pt" o:hralign="center" o:hrstd="t" o:hr="t" fillcolor="#a0a0a0" stroked="f"/>
        </w:pict>
      </w:r>
    </w:p>
    <w:p w14:paraId="4A016862"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3. Carbon Footprint from Air Travel</w:t>
      </w:r>
    </w:p>
    <w:p w14:paraId="330E538A"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Airplanes release a lot of CO</w:t>
      </w:r>
      <w:r w:rsidRPr="00E7602D">
        <w:rPr>
          <w:rFonts w:ascii="Cambria Math" w:hAnsi="Cambria Math" w:cs="Cambria Math"/>
          <w:b/>
          <w:bCs/>
          <w:color w:val="7030A0"/>
          <w:sz w:val="28"/>
          <w:szCs w:val="28"/>
        </w:rPr>
        <w:t>₂</w:t>
      </w:r>
      <w:r w:rsidRPr="00E7602D">
        <w:rPr>
          <w:rFonts w:ascii="Nunito" w:hAnsi="Nunito"/>
          <w:b/>
          <w:bCs/>
          <w:color w:val="7030A0"/>
          <w:sz w:val="28"/>
          <w:szCs w:val="28"/>
        </w:rPr>
        <w:t xml:space="preserve"> at high altitudes.</w:t>
      </w:r>
    </w:p>
    <w:p w14:paraId="47A7AA1A"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lastRenderedPageBreak/>
        <w:t>🧮</w:t>
      </w:r>
      <w:r w:rsidRPr="00E7602D">
        <w:rPr>
          <w:rFonts w:ascii="Nunito" w:hAnsi="Nunito"/>
          <w:b/>
          <w:bCs/>
          <w:color w:val="7030A0"/>
          <w:sz w:val="28"/>
          <w:szCs w:val="28"/>
        </w:rPr>
        <w:t xml:space="preserve"> Formula:</w:t>
      </w:r>
    </w:p>
    <w:p w14:paraId="0635808A" w14:textId="51B6308C" w:rsidR="00E7602D" w:rsidRPr="00E7602D" w:rsidRDefault="00E7602D" w:rsidP="00E7602D">
      <w:pPr>
        <w:rPr>
          <w:rFonts w:ascii="Nunito" w:hAnsi="Nunito"/>
          <w:b/>
          <w:bCs/>
          <w:color w:val="7030A0"/>
          <w:sz w:val="28"/>
          <w:szCs w:val="28"/>
        </w:rPr>
      </w:pPr>
      <m:oMathPara>
        <m:oMath>
          <m:r>
            <m:rPr>
              <m:nor/>
            </m:rPr>
            <w:rPr>
              <w:rFonts w:ascii="Nunito" w:hAnsi="Nunito"/>
              <w:b/>
              <w:bCs/>
              <w:color w:val="7030A0"/>
              <w:sz w:val="28"/>
              <w:szCs w:val="28"/>
            </w:rPr>
            <m:t>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emissions</m:t>
          </m:r>
          <m:r>
            <m:rPr>
              <m:sty m:val="bi"/>
            </m:rPr>
            <w:rPr>
              <w:rFonts w:ascii="Cambria Math" w:hAnsi="Cambria Math"/>
              <w:color w:val="7030A0"/>
              <w:sz w:val="28"/>
              <w:szCs w:val="28"/>
            </w:rPr>
            <m:t>=</m:t>
          </m:r>
          <m:r>
            <m:rPr>
              <m:nor/>
            </m:rPr>
            <w:rPr>
              <w:rFonts w:ascii="Nunito" w:hAnsi="Nunito"/>
              <w:b/>
              <w:bCs/>
              <w:color w:val="7030A0"/>
              <w:sz w:val="28"/>
              <w:szCs w:val="28"/>
            </w:rPr>
            <m:t>Flight distance (km)</m:t>
          </m:r>
          <m:r>
            <m:rPr>
              <m:sty m:val="bi"/>
            </m:rPr>
            <w:rPr>
              <w:rFonts w:ascii="Cambria Math" w:hAnsi="Cambria Math"/>
              <w:color w:val="7030A0"/>
              <w:sz w:val="28"/>
              <w:szCs w:val="28"/>
            </w:rPr>
            <m:t>×</m:t>
          </m:r>
          <m:r>
            <m:rPr>
              <m:nor/>
            </m:rPr>
            <w:rPr>
              <w:rFonts w:ascii="Nunito" w:hAnsi="Nunito"/>
              <w:b/>
              <w:bCs/>
              <w:color w:val="7030A0"/>
              <w:sz w:val="28"/>
              <w:szCs w:val="28"/>
            </w:rPr>
            <m:t>Emission factor</m:t>
          </m:r>
          <m:r>
            <w:rPr>
              <w:rFonts w:ascii="Nunito" w:hAnsi="Nunito"/>
              <w:b/>
              <w:bCs/>
              <w:color w:val="7030A0"/>
              <w:sz w:val="28"/>
              <w:szCs w:val="28"/>
            </w:rPr>
            <w:br/>
          </m:r>
        </m:oMath>
      </m:oMathPara>
    </w:p>
    <w:p w14:paraId="4D90E07C"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Emission factor (economy class):</w:t>
      </w:r>
    </w:p>
    <w:p w14:paraId="4A00D149" w14:textId="77777777" w:rsidR="00E7602D" w:rsidRPr="00E7602D" w:rsidRDefault="00E7602D" w:rsidP="00E7602D">
      <w:pPr>
        <w:numPr>
          <w:ilvl w:val="0"/>
          <w:numId w:val="16"/>
        </w:numPr>
        <w:rPr>
          <w:rFonts w:ascii="Nunito" w:hAnsi="Nunito"/>
          <w:b/>
          <w:bCs/>
          <w:color w:val="7030A0"/>
          <w:sz w:val="28"/>
          <w:szCs w:val="28"/>
          <w:lang w:val="sv-SE"/>
        </w:rPr>
      </w:pPr>
      <w:r w:rsidRPr="00E7602D">
        <w:rPr>
          <w:rFonts w:ascii="Nunito" w:hAnsi="Nunito"/>
          <w:b/>
          <w:bCs/>
          <w:color w:val="7030A0"/>
          <w:sz w:val="28"/>
          <w:szCs w:val="28"/>
          <w:lang w:val="sv-SE"/>
        </w:rPr>
        <w:t>0.09 kg CO</w:t>
      </w:r>
      <w:r w:rsidRPr="00E7602D">
        <w:rPr>
          <w:rFonts w:ascii="Cambria Math" w:hAnsi="Cambria Math" w:cs="Cambria Math"/>
          <w:b/>
          <w:bCs/>
          <w:color w:val="7030A0"/>
          <w:sz w:val="28"/>
          <w:szCs w:val="28"/>
          <w:lang w:val="sv-SE"/>
        </w:rPr>
        <w:t>₂</w:t>
      </w:r>
      <w:r w:rsidRPr="00E7602D">
        <w:rPr>
          <w:rFonts w:ascii="Nunito" w:hAnsi="Nunito"/>
          <w:b/>
          <w:bCs/>
          <w:color w:val="7030A0"/>
          <w:sz w:val="28"/>
          <w:szCs w:val="28"/>
          <w:lang w:val="sv-SE"/>
        </w:rPr>
        <w:t xml:space="preserve"> per km per passenger</w:t>
      </w:r>
    </w:p>
    <w:p w14:paraId="1C69A800"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Example:</w:t>
      </w:r>
    </w:p>
    <w:p w14:paraId="1C5ED09C"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A 2,000 km flight (about 3 hours):</w:t>
      </w:r>
    </w:p>
    <w:p w14:paraId="7C75A485" w14:textId="759356A1" w:rsidR="00E7602D" w:rsidRPr="00E7602D" w:rsidRDefault="00E7602D" w:rsidP="00E7602D">
      <w:pPr>
        <w:rPr>
          <w:rFonts w:ascii="Nunito" w:hAnsi="Nunito"/>
          <w:b/>
          <w:bCs/>
          <w:color w:val="7030A0"/>
          <w:sz w:val="28"/>
          <w:szCs w:val="28"/>
        </w:rPr>
      </w:pPr>
      <m:oMathPara>
        <m:oMath>
          <m:r>
            <m:rPr>
              <m:sty m:val="bi"/>
            </m:rPr>
            <w:rPr>
              <w:rFonts w:ascii="Cambria Math" w:hAnsi="Cambria Math"/>
              <w:color w:val="7030A0"/>
              <w:sz w:val="28"/>
              <w:szCs w:val="28"/>
            </w:rPr>
            <m:t>2000×0.09=180</m:t>
          </m:r>
          <m:r>
            <m:rPr>
              <m:nor/>
            </m:rPr>
            <w:rPr>
              <w:rFonts w:ascii="Nunito" w:hAnsi="Nunito"/>
              <w:b/>
              <w:bCs/>
              <w:color w:val="7030A0"/>
              <w:sz w:val="28"/>
              <w:szCs w:val="28"/>
            </w:rPr>
            <m:t xml:space="preserve"> kg CO</m:t>
          </m:r>
          <m:r>
            <m:rPr>
              <m:nor/>
            </m:rPr>
            <w:rPr>
              <w:rFonts w:ascii="Cambria Math" w:hAnsi="Cambria Math" w:cs="Cambria Math"/>
              <w:b/>
              <w:bCs/>
              <w:color w:val="7030A0"/>
              <w:sz w:val="28"/>
              <w:szCs w:val="28"/>
            </w:rPr>
            <m:t>₂</m:t>
          </m:r>
          <m:r>
            <m:rPr>
              <m:nor/>
            </m:rPr>
            <w:rPr>
              <w:rFonts w:ascii="Nunito" w:hAnsi="Nunito"/>
              <w:b/>
              <w:bCs/>
              <w:color w:val="7030A0"/>
              <w:sz w:val="28"/>
              <w:szCs w:val="28"/>
            </w:rPr>
            <m:t xml:space="preserve"> per flight</m:t>
          </m:r>
          <m:r>
            <w:rPr>
              <w:rFonts w:ascii="Nunito" w:hAnsi="Nunito"/>
              <w:b/>
              <w:bCs/>
              <w:color w:val="7030A0"/>
              <w:sz w:val="28"/>
              <w:szCs w:val="28"/>
            </w:rPr>
            <w:br/>
          </m:r>
        </m:oMath>
      </m:oMathPara>
    </w:p>
    <w:p w14:paraId="483576D4"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pict w14:anchorId="4BBFE359">
          <v:rect id="_x0000_i1157" style="width:0;height:1.5pt" o:hralign="center" o:hrstd="t" o:hr="t" fillcolor="#a0a0a0" stroked="f"/>
        </w:pict>
      </w:r>
    </w:p>
    <w:p w14:paraId="461C8E3D" w14:textId="77777777" w:rsidR="00E7602D" w:rsidRPr="00E7602D" w:rsidRDefault="00E7602D" w:rsidP="00E7602D">
      <w:pPr>
        <w:rPr>
          <w:rFonts w:ascii="Nunito" w:hAnsi="Nunito"/>
          <w:b/>
          <w:bCs/>
          <w:color w:val="7030A0"/>
          <w:sz w:val="28"/>
          <w:szCs w:val="28"/>
        </w:rPr>
      </w:pPr>
      <w:r w:rsidRPr="00E7602D">
        <w:rPr>
          <w:rFonts w:ascii="Segoe UI Emoji" w:hAnsi="Segoe UI Emoji" w:cs="Segoe UI Emoji"/>
          <w:b/>
          <w:bCs/>
          <w:color w:val="7030A0"/>
          <w:sz w:val="28"/>
          <w:szCs w:val="28"/>
        </w:rPr>
        <w:t>🌍</w:t>
      </w:r>
      <w:r w:rsidRPr="00E7602D">
        <w:rPr>
          <w:rFonts w:ascii="Nunito" w:hAnsi="Nunito"/>
          <w:b/>
          <w:bCs/>
          <w:color w:val="7030A0"/>
          <w:sz w:val="28"/>
          <w:szCs w:val="28"/>
        </w:rPr>
        <w:t xml:space="preserve"> 4. Total Carbon Footprint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2726"/>
      </w:tblGrid>
      <w:tr w:rsidR="00E7602D" w:rsidRPr="00E7602D" w14:paraId="7C64E3F0" w14:textId="77777777">
        <w:trPr>
          <w:tblHeader/>
          <w:tblCellSpacing w:w="15" w:type="dxa"/>
        </w:trPr>
        <w:tc>
          <w:tcPr>
            <w:tcW w:w="0" w:type="auto"/>
            <w:vAlign w:val="center"/>
            <w:hideMark/>
          </w:tcPr>
          <w:p w14:paraId="2460BBD0"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Activity</w:t>
            </w:r>
          </w:p>
        </w:tc>
        <w:tc>
          <w:tcPr>
            <w:tcW w:w="0" w:type="auto"/>
            <w:vAlign w:val="center"/>
            <w:hideMark/>
          </w:tcPr>
          <w:p w14:paraId="2E11CFFD"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CO</w:t>
            </w:r>
            <w:r w:rsidRPr="00E7602D">
              <w:rPr>
                <w:rFonts w:ascii="Cambria Math" w:hAnsi="Cambria Math" w:cs="Cambria Math"/>
                <w:b/>
                <w:bCs/>
                <w:color w:val="7030A0"/>
                <w:sz w:val="28"/>
                <w:szCs w:val="28"/>
              </w:rPr>
              <w:t>₂</w:t>
            </w:r>
            <w:r w:rsidRPr="00E7602D">
              <w:rPr>
                <w:rFonts w:ascii="Nunito" w:hAnsi="Nunito"/>
                <w:b/>
                <w:bCs/>
                <w:color w:val="7030A0"/>
                <w:sz w:val="28"/>
                <w:szCs w:val="28"/>
              </w:rPr>
              <w:t xml:space="preserve"> per year</w:t>
            </w:r>
          </w:p>
        </w:tc>
      </w:tr>
      <w:tr w:rsidR="00E7602D" w:rsidRPr="00E7602D" w14:paraId="495C4A54" w14:textId="77777777">
        <w:trPr>
          <w:tblCellSpacing w:w="15" w:type="dxa"/>
        </w:trPr>
        <w:tc>
          <w:tcPr>
            <w:tcW w:w="0" w:type="auto"/>
            <w:vAlign w:val="center"/>
            <w:hideMark/>
          </w:tcPr>
          <w:p w14:paraId="458975E2"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Driving</w:t>
            </w:r>
          </w:p>
        </w:tc>
        <w:tc>
          <w:tcPr>
            <w:tcW w:w="0" w:type="auto"/>
            <w:vAlign w:val="center"/>
            <w:hideMark/>
          </w:tcPr>
          <w:p w14:paraId="457C3724"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2.8 tons</w:t>
            </w:r>
          </w:p>
        </w:tc>
      </w:tr>
      <w:tr w:rsidR="00E7602D" w:rsidRPr="00E7602D" w14:paraId="65339198" w14:textId="77777777">
        <w:trPr>
          <w:tblCellSpacing w:w="15" w:type="dxa"/>
        </w:trPr>
        <w:tc>
          <w:tcPr>
            <w:tcW w:w="0" w:type="auto"/>
            <w:vAlign w:val="center"/>
            <w:hideMark/>
          </w:tcPr>
          <w:p w14:paraId="749C41B8"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Electricity</w:t>
            </w:r>
          </w:p>
        </w:tc>
        <w:tc>
          <w:tcPr>
            <w:tcW w:w="0" w:type="auto"/>
            <w:vAlign w:val="center"/>
            <w:hideMark/>
          </w:tcPr>
          <w:p w14:paraId="29921B71"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1.8 tons</w:t>
            </w:r>
          </w:p>
        </w:tc>
      </w:tr>
      <w:tr w:rsidR="00E7602D" w:rsidRPr="00E7602D" w14:paraId="6ABB0205" w14:textId="77777777">
        <w:trPr>
          <w:tblCellSpacing w:w="15" w:type="dxa"/>
        </w:trPr>
        <w:tc>
          <w:tcPr>
            <w:tcW w:w="0" w:type="auto"/>
            <w:vAlign w:val="center"/>
            <w:hideMark/>
          </w:tcPr>
          <w:p w14:paraId="0665625E"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Flying</w:t>
            </w:r>
          </w:p>
        </w:tc>
        <w:tc>
          <w:tcPr>
            <w:tcW w:w="0" w:type="auto"/>
            <w:vAlign w:val="center"/>
            <w:hideMark/>
          </w:tcPr>
          <w:p w14:paraId="7A7B6412"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0.2 tons</w:t>
            </w:r>
          </w:p>
        </w:tc>
      </w:tr>
      <w:tr w:rsidR="00E7602D" w:rsidRPr="00E7602D" w14:paraId="2FEB108A" w14:textId="77777777">
        <w:trPr>
          <w:tblCellSpacing w:w="15" w:type="dxa"/>
        </w:trPr>
        <w:tc>
          <w:tcPr>
            <w:tcW w:w="0" w:type="auto"/>
            <w:vAlign w:val="center"/>
            <w:hideMark/>
          </w:tcPr>
          <w:p w14:paraId="234960D8" w14:textId="77777777" w:rsidR="00E7602D" w:rsidRPr="00E7602D" w:rsidRDefault="00E7602D" w:rsidP="00E7602D">
            <w:pPr>
              <w:rPr>
                <w:rFonts w:ascii="Nunito" w:hAnsi="Nunito"/>
                <w:b/>
                <w:bCs/>
                <w:color w:val="7030A0"/>
                <w:sz w:val="28"/>
                <w:szCs w:val="28"/>
              </w:rPr>
            </w:pPr>
            <w:r w:rsidRPr="00E7602D">
              <w:rPr>
                <w:rFonts w:ascii="Nunito" w:hAnsi="Nunito"/>
                <w:b/>
                <w:bCs/>
                <w:color w:val="7030A0"/>
                <w:sz w:val="28"/>
                <w:szCs w:val="28"/>
              </w:rPr>
              <w:t>Total</w:t>
            </w:r>
          </w:p>
        </w:tc>
        <w:tc>
          <w:tcPr>
            <w:tcW w:w="0" w:type="auto"/>
            <w:vAlign w:val="center"/>
            <w:hideMark/>
          </w:tcPr>
          <w:p w14:paraId="51150EF1" w14:textId="77777777" w:rsidR="00E7602D" w:rsidRPr="00E7602D" w:rsidRDefault="00E7602D" w:rsidP="00E7602D">
            <w:pPr>
              <w:rPr>
                <w:rFonts w:ascii="Nunito" w:hAnsi="Nunito"/>
                <w:b/>
                <w:bCs/>
                <w:color w:val="7030A0"/>
                <w:sz w:val="28"/>
                <w:szCs w:val="28"/>
              </w:rPr>
            </w:pPr>
            <w:r w:rsidRPr="00E7602D">
              <w:rPr>
                <w:rFonts w:ascii="Cambria Math" w:hAnsi="Cambria Math" w:cs="Cambria Math"/>
                <w:b/>
                <w:bCs/>
                <w:color w:val="7030A0"/>
                <w:sz w:val="28"/>
                <w:szCs w:val="28"/>
              </w:rPr>
              <w:t>≈</w:t>
            </w:r>
            <w:r w:rsidRPr="00E7602D">
              <w:rPr>
                <w:rFonts w:ascii="Nunito" w:hAnsi="Nunito"/>
                <w:b/>
                <w:bCs/>
                <w:color w:val="7030A0"/>
                <w:sz w:val="28"/>
                <w:szCs w:val="28"/>
              </w:rPr>
              <w:t xml:space="preserve"> 4.8 tons of CO</w:t>
            </w:r>
            <w:r w:rsidRPr="00E7602D">
              <w:rPr>
                <w:rFonts w:ascii="Cambria Math" w:hAnsi="Cambria Math" w:cs="Cambria Math"/>
                <w:b/>
                <w:bCs/>
                <w:color w:val="7030A0"/>
                <w:sz w:val="28"/>
                <w:szCs w:val="28"/>
              </w:rPr>
              <w:t>₂</w:t>
            </w:r>
            <w:r w:rsidRPr="00E7602D">
              <w:rPr>
                <w:rFonts w:ascii="Nunito" w:hAnsi="Nunito"/>
                <w:b/>
                <w:bCs/>
                <w:color w:val="7030A0"/>
                <w:sz w:val="28"/>
                <w:szCs w:val="28"/>
              </w:rPr>
              <w:t>/year</w:t>
            </w:r>
          </w:p>
        </w:tc>
      </w:tr>
    </w:tbl>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2199FC61" w14:textId="77777777" w:rsidR="002E749B"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294C755A" w14:textId="5FC19C67" w:rsidR="00E7602D" w:rsidRPr="002E749B" w:rsidRDefault="00E7602D">
      <w:pPr>
        <w:rPr>
          <w:rFonts w:ascii="Nunito" w:hAnsi="Nunito"/>
          <w:sz w:val="28"/>
          <w:szCs w:val="28"/>
        </w:rPr>
      </w:pPr>
      <w:r w:rsidRPr="00E7602D">
        <w:rPr>
          <w:rFonts w:ascii="Nunito" w:hAnsi="Nunito"/>
          <w:b/>
          <w:bCs/>
          <w:color w:val="7030A0"/>
          <w:sz w:val="28"/>
          <w:szCs w:val="28"/>
          <w:u w:val="single"/>
        </w:rPr>
        <w:lastRenderedPageBreak/>
        <w:t>ANSWER</w:t>
      </w:r>
    </w:p>
    <w:p w14:paraId="221C52A5" w14:textId="77777777" w:rsidR="002E749B" w:rsidRPr="002E749B" w:rsidRDefault="002E749B" w:rsidP="002E749B">
      <w:pPr>
        <w:rPr>
          <w:rFonts w:ascii="Nunito" w:hAnsi="Nunito"/>
          <w:b/>
          <w:bCs/>
          <w:color w:val="7030A0"/>
          <w:sz w:val="28"/>
          <w:szCs w:val="28"/>
        </w:rPr>
      </w:pPr>
      <w:r w:rsidRPr="002E749B">
        <w:rPr>
          <w:rFonts w:ascii="Segoe UI Emoji" w:hAnsi="Segoe UI Emoji" w:cs="Segoe UI Emoji"/>
          <w:b/>
          <w:bCs/>
          <w:color w:val="7030A0"/>
          <w:sz w:val="28"/>
          <w:szCs w:val="28"/>
        </w:rPr>
        <w:t>⚙️</w:t>
      </w:r>
      <w:r w:rsidRPr="002E749B">
        <w:rPr>
          <w:rFonts w:ascii="Nunito" w:hAnsi="Nunito"/>
          <w:b/>
          <w:bCs/>
          <w:color w:val="7030A0"/>
          <w:sz w:val="28"/>
          <w:szCs w:val="28"/>
        </w:rPr>
        <w:t xml:space="preserve"> BMI Formula</w:t>
      </w:r>
    </w:p>
    <w:p w14:paraId="339B383E"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There are two common formulas, depending on whether you use metric or imperial units:</w:t>
      </w:r>
    </w:p>
    <w:p w14:paraId="64C9741E" w14:textId="77777777" w:rsidR="002E749B" w:rsidRPr="002E749B" w:rsidRDefault="002E749B" w:rsidP="002E749B">
      <w:pPr>
        <w:rPr>
          <w:rFonts w:ascii="Nunito" w:hAnsi="Nunito"/>
          <w:b/>
          <w:bCs/>
          <w:color w:val="7030A0"/>
          <w:sz w:val="28"/>
          <w:szCs w:val="28"/>
        </w:rPr>
      </w:pPr>
      <w:r w:rsidRPr="002E749B">
        <w:rPr>
          <w:rFonts w:ascii="Segoe UI Emoji" w:hAnsi="Segoe UI Emoji" w:cs="Segoe UI Emoji"/>
          <w:b/>
          <w:bCs/>
          <w:color w:val="7030A0"/>
          <w:sz w:val="28"/>
          <w:szCs w:val="28"/>
        </w:rPr>
        <w:t>🔹</w:t>
      </w:r>
      <w:r w:rsidRPr="002E749B">
        <w:rPr>
          <w:rFonts w:ascii="Nunito" w:hAnsi="Nunito"/>
          <w:b/>
          <w:bCs/>
          <w:color w:val="7030A0"/>
          <w:sz w:val="28"/>
          <w:szCs w:val="28"/>
        </w:rPr>
        <w:t xml:space="preserve"> Metric System (kg and meters):</w:t>
      </w:r>
    </w:p>
    <w:p w14:paraId="1F789BAF" w14:textId="28B3757A" w:rsidR="002E749B" w:rsidRPr="002E749B" w:rsidRDefault="002E749B" w:rsidP="002E749B">
      <w:pPr>
        <w:rPr>
          <w:rFonts w:ascii="Nunito" w:hAnsi="Nunito"/>
          <w:b/>
          <w:bCs/>
          <w:color w:val="7030A0"/>
          <w:sz w:val="28"/>
          <w:szCs w:val="28"/>
        </w:rPr>
      </w:pPr>
      <m:oMathPara>
        <m:oMath>
          <m:r>
            <m:rPr>
              <m:sty m:val="bi"/>
            </m:rPr>
            <w:rPr>
              <w:rFonts w:ascii="Cambria Math" w:hAnsi="Cambria Math"/>
              <w:color w:val="7030A0"/>
              <w:sz w:val="28"/>
              <w:szCs w:val="28"/>
            </w:rPr>
            <m:t>BMI=</m:t>
          </m:r>
          <m:f>
            <m:fPr>
              <m:ctrlPr>
                <w:rPr>
                  <w:rFonts w:ascii="Cambria Math" w:hAnsi="Cambria Math"/>
                  <w:b/>
                  <w:bCs/>
                  <w:color w:val="7030A0"/>
                  <w:sz w:val="28"/>
                  <w:szCs w:val="28"/>
                </w:rPr>
              </m:ctrlPr>
            </m:fPr>
            <m:num>
              <m:r>
                <m:rPr>
                  <m:nor/>
                </m:rPr>
                <w:rPr>
                  <w:rFonts w:ascii="Nunito" w:hAnsi="Nunito"/>
                  <w:b/>
                  <w:bCs/>
                  <w:color w:val="7030A0"/>
                  <w:sz w:val="28"/>
                  <w:szCs w:val="28"/>
                </w:rPr>
                <m:t>Weight (kg)</m:t>
              </m:r>
            </m:num>
            <m:den>
              <m:r>
                <m:rPr>
                  <m:sty m:val="bi"/>
                </m:rPr>
                <w:rPr>
                  <w:rFonts w:ascii="Cambria Math" w:hAnsi="Cambria Math"/>
                  <w:color w:val="7030A0"/>
                  <w:sz w:val="28"/>
                  <w:szCs w:val="28"/>
                </w:rPr>
                <m:t>(</m:t>
              </m:r>
              <m:r>
                <m:rPr>
                  <m:nor/>
                </m:rPr>
                <w:rPr>
                  <w:rFonts w:ascii="Nunito" w:hAnsi="Nunito"/>
                  <w:b/>
                  <w:bCs/>
                  <w:color w:val="7030A0"/>
                  <w:sz w:val="28"/>
                  <w:szCs w:val="28"/>
                </w:rPr>
                <m:t>Height (m)</m:t>
              </m:r>
              <m:sSup>
                <m:sSupPr>
                  <m:ctrlPr>
                    <w:rPr>
                      <w:rFonts w:ascii="Cambria Math" w:hAnsi="Cambria Math"/>
                      <w:b/>
                      <w:bCs/>
                      <w:color w:val="7030A0"/>
                      <w:sz w:val="28"/>
                      <w:szCs w:val="28"/>
                    </w:rPr>
                  </m:ctrlPr>
                </m:sSupPr>
                <m:e>
                  <m:r>
                    <m:rPr>
                      <m:sty m:val="bi"/>
                    </m:rPr>
                    <w:rPr>
                      <w:rFonts w:ascii="Cambria Math" w:hAnsi="Cambria Math"/>
                      <w:color w:val="7030A0"/>
                      <w:sz w:val="28"/>
                      <w:szCs w:val="28"/>
                    </w:rPr>
                    <m:t>)</m:t>
                  </m:r>
                </m:e>
                <m:sup>
                  <m:r>
                    <m:rPr>
                      <m:sty m:val="bi"/>
                    </m:rPr>
                    <w:rPr>
                      <w:rFonts w:ascii="Cambria Math" w:hAnsi="Cambria Math"/>
                      <w:color w:val="7030A0"/>
                      <w:sz w:val="28"/>
                      <w:szCs w:val="28"/>
                    </w:rPr>
                    <m:t>2</m:t>
                  </m:r>
                </m:sup>
              </m:sSup>
            </m:den>
          </m:f>
          <m:r>
            <w:rPr>
              <w:rFonts w:ascii="Nunito" w:hAnsi="Nunito"/>
              <w:b/>
              <w:bCs/>
              <w:color w:val="7030A0"/>
              <w:sz w:val="28"/>
              <w:szCs w:val="28"/>
            </w:rPr>
            <w:br/>
          </m:r>
        </m:oMath>
      </m:oMathPara>
    </w:p>
    <w:p w14:paraId="70F95AEB"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Example:</w:t>
      </w:r>
      <w:r w:rsidRPr="002E749B">
        <w:rPr>
          <w:rFonts w:ascii="Nunito" w:hAnsi="Nunito"/>
          <w:b/>
          <w:bCs/>
          <w:color w:val="7030A0"/>
          <w:sz w:val="28"/>
          <w:szCs w:val="28"/>
        </w:rPr>
        <w:br/>
        <w:t>If someone weighs 68 kg and is 1.65 m tall:</w:t>
      </w:r>
    </w:p>
    <w:p w14:paraId="2921DB1D" w14:textId="216F714B" w:rsidR="002E749B" w:rsidRPr="002E749B" w:rsidRDefault="002E749B" w:rsidP="002E749B">
      <w:pPr>
        <w:rPr>
          <w:rFonts w:ascii="Nunito" w:hAnsi="Nunito"/>
          <w:b/>
          <w:bCs/>
          <w:color w:val="7030A0"/>
          <w:sz w:val="28"/>
          <w:szCs w:val="28"/>
        </w:rPr>
      </w:pPr>
      <m:oMathPara>
        <m:oMath>
          <m:r>
            <m:rPr>
              <m:sty m:val="bi"/>
            </m:rPr>
            <w:rPr>
              <w:rFonts w:ascii="Cambria Math" w:hAnsi="Cambria Math"/>
              <w:color w:val="7030A0"/>
              <w:sz w:val="28"/>
              <w:szCs w:val="28"/>
            </w:rPr>
            <m:t>BMI=</m:t>
          </m:r>
          <m:f>
            <m:fPr>
              <m:ctrlPr>
                <w:rPr>
                  <w:rFonts w:ascii="Cambria Math" w:hAnsi="Cambria Math"/>
                  <w:b/>
                  <w:bCs/>
                  <w:color w:val="7030A0"/>
                  <w:sz w:val="28"/>
                  <w:szCs w:val="28"/>
                </w:rPr>
              </m:ctrlPr>
            </m:fPr>
            <m:num>
              <m:r>
                <m:rPr>
                  <m:sty m:val="bi"/>
                </m:rPr>
                <w:rPr>
                  <w:rFonts w:ascii="Cambria Math" w:hAnsi="Cambria Math"/>
                  <w:color w:val="7030A0"/>
                  <w:sz w:val="28"/>
                  <w:szCs w:val="28"/>
                </w:rPr>
                <m:t>68</m:t>
              </m:r>
            </m:num>
            <m:den>
              <m:r>
                <m:rPr>
                  <m:sty m:val="bi"/>
                </m:rPr>
                <w:rPr>
                  <w:rFonts w:ascii="Cambria Math" w:hAnsi="Cambria Math"/>
                  <w:color w:val="7030A0"/>
                  <w:sz w:val="28"/>
                  <w:szCs w:val="28"/>
                </w:rPr>
                <m:t>(1.65</m:t>
              </m:r>
              <m:sSup>
                <m:sSupPr>
                  <m:ctrlPr>
                    <w:rPr>
                      <w:rFonts w:ascii="Cambria Math" w:hAnsi="Cambria Math"/>
                      <w:b/>
                      <w:bCs/>
                      <w:color w:val="7030A0"/>
                      <w:sz w:val="28"/>
                      <w:szCs w:val="28"/>
                    </w:rPr>
                  </m:ctrlPr>
                </m:sSupPr>
                <m:e>
                  <m:r>
                    <m:rPr>
                      <m:sty m:val="bi"/>
                    </m:rPr>
                    <w:rPr>
                      <w:rFonts w:ascii="Cambria Math" w:hAnsi="Cambria Math"/>
                      <w:color w:val="7030A0"/>
                      <w:sz w:val="28"/>
                      <w:szCs w:val="28"/>
                    </w:rPr>
                    <m:t>)</m:t>
                  </m:r>
                </m:e>
                <m:sup>
                  <m:r>
                    <m:rPr>
                      <m:sty m:val="bi"/>
                    </m:rPr>
                    <w:rPr>
                      <w:rFonts w:ascii="Cambria Math" w:hAnsi="Cambria Math"/>
                      <w:color w:val="7030A0"/>
                      <w:sz w:val="28"/>
                      <w:szCs w:val="28"/>
                    </w:rPr>
                    <m:t>2</m:t>
                  </m:r>
                </m:sup>
              </m:sSup>
            </m:den>
          </m:f>
          <m:r>
            <m:rPr>
              <m:sty m:val="bi"/>
            </m:rPr>
            <w:rPr>
              <w:rFonts w:ascii="Cambria Math" w:hAnsi="Cambria Math"/>
              <w:color w:val="7030A0"/>
              <w:sz w:val="28"/>
              <w:szCs w:val="28"/>
            </w:rPr>
            <m:t>=</m:t>
          </m:r>
          <m:f>
            <m:fPr>
              <m:ctrlPr>
                <w:rPr>
                  <w:rFonts w:ascii="Cambria Math" w:hAnsi="Cambria Math"/>
                  <w:b/>
                  <w:bCs/>
                  <w:color w:val="7030A0"/>
                  <w:sz w:val="28"/>
                  <w:szCs w:val="28"/>
                </w:rPr>
              </m:ctrlPr>
            </m:fPr>
            <m:num>
              <m:r>
                <m:rPr>
                  <m:sty m:val="bi"/>
                </m:rPr>
                <w:rPr>
                  <w:rFonts w:ascii="Cambria Math" w:hAnsi="Cambria Math"/>
                  <w:color w:val="7030A0"/>
                  <w:sz w:val="28"/>
                  <w:szCs w:val="28"/>
                </w:rPr>
                <m:t>68</m:t>
              </m:r>
            </m:num>
            <m:den>
              <m:r>
                <m:rPr>
                  <m:sty m:val="bi"/>
                </m:rPr>
                <w:rPr>
                  <w:rFonts w:ascii="Cambria Math" w:hAnsi="Cambria Math"/>
                  <w:color w:val="7030A0"/>
                  <w:sz w:val="28"/>
                  <w:szCs w:val="28"/>
                </w:rPr>
                <m:t>2.7225</m:t>
              </m:r>
            </m:den>
          </m:f>
          <m:r>
            <m:rPr>
              <m:sty m:val="bi"/>
            </m:rPr>
            <w:rPr>
              <w:rFonts w:ascii="Cambria Math" w:hAnsi="Cambria Math"/>
              <w:color w:val="7030A0"/>
              <w:sz w:val="28"/>
              <w:szCs w:val="28"/>
            </w:rPr>
            <m:t>=24.98</m:t>
          </m:r>
          <m:r>
            <w:rPr>
              <w:rFonts w:ascii="Nunito" w:hAnsi="Nunito"/>
              <w:b/>
              <w:bCs/>
              <w:i/>
              <w:color w:val="7030A0"/>
              <w:sz w:val="28"/>
              <w:szCs w:val="28"/>
            </w:rPr>
            <w:br/>
          </m:r>
        </m:oMath>
      </m:oMathPara>
    </w:p>
    <w:p w14:paraId="12DFB730" w14:textId="77777777" w:rsidR="002E749B" w:rsidRPr="002E749B" w:rsidRDefault="002E749B" w:rsidP="002E749B">
      <w:pPr>
        <w:rPr>
          <w:rFonts w:ascii="Nunito" w:hAnsi="Nunito"/>
          <w:b/>
          <w:bCs/>
          <w:color w:val="7030A0"/>
          <w:sz w:val="28"/>
          <w:szCs w:val="28"/>
        </w:rPr>
      </w:pPr>
      <w:r w:rsidRPr="002E749B">
        <w:rPr>
          <w:rFonts w:ascii="Segoe UI Emoji" w:hAnsi="Segoe UI Emoji" w:cs="Segoe UI Emoji"/>
          <w:b/>
          <w:bCs/>
          <w:color w:val="7030A0"/>
          <w:sz w:val="28"/>
          <w:szCs w:val="28"/>
        </w:rPr>
        <w:t>✅</w:t>
      </w:r>
      <w:r w:rsidRPr="002E749B">
        <w:rPr>
          <w:rFonts w:ascii="Nunito" w:hAnsi="Nunito"/>
          <w:b/>
          <w:bCs/>
          <w:color w:val="7030A0"/>
          <w:sz w:val="28"/>
          <w:szCs w:val="28"/>
        </w:rPr>
        <w:t xml:space="preserve"> Result: BMI = 24.98 </w:t>
      </w:r>
      <w:r w:rsidRPr="002E749B">
        <w:rPr>
          <w:rFonts w:ascii="Arial" w:hAnsi="Arial" w:cs="Arial"/>
          <w:b/>
          <w:bCs/>
          <w:color w:val="7030A0"/>
          <w:sz w:val="28"/>
          <w:szCs w:val="28"/>
        </w:rPr>
        <w:t>→</w:t>
      </w:r>
      <w:r w:rsidRPr="002E749B">
        <w:rPr>
          <w:rFonts w:ascii="Nunito" w:hAnsi="Nunito"/>
          <w:b/>
          <w:bCs/>
          <w:color w:val="7030A0"/>
          <w:sz w:val="28"/>
          <w:szCs w:val="28"/>
        </w:rPr>
        <w:t xml:space="preserve"> Normal weight</w:t>
      </w:r>
    </w:p>
    <w:p w14:paraId="2B836323"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pict w14:anchorId="7AB2E44E">
          <v:rect id="_x0000_i1182" style="width:0;height:1.5pt" o:hralign="center" o:hrstd="t" o:hr="t" fillcolor="#a0a0a0" stroked="f"/>
        </w:pict>
      </w:r>
    </w:p>
    <w:p w14:paraId="6A7F001E" w14:textId="77777777" w:rsidR="002E749B" w:rsidRPr="002E749B" w:rsidRDefault="002E749B" w:rsidP="002E749B">
      <w:pPr>
        <w:rPr>
          <w:rFonts w:ascii="Nunito" w:hAnsi="Nunito"/>
          <w:b/>
          <w:bCs/>
          <w:color w:val="7030A0"/>
          <w:sz w:val="28"/>
          <w:szCs w:val="28"/>
        </w:rPr>
      </w:pPr>
      <w:r w:rsidRPr="002E749B">
        <w:rPr>
          <w:rFonts w:ascii="Segoe UI Emoji" w:hAnsi="Segoe UI Emoji" w:cs="Segoe UI Emoji"/>
          <w:b/>
          <w:bCs/>
          <w:color w:val="7030A0"/>
          <w:sz w:val="28"/>
          <w:szCs w:val="28"/>
        </w:rPr>
        <w:t>🔹</w:t>
      </w:r>
      <w:r w:rsidRPr="002E749B">
        <w:rPr>
          <w:rFonts w:ascii="Nunito" w:hAnsi="Nunito"/>
          <w:b/>
          <w:bCs/>
          <w:color w:val="7030A0"/>
          <w:sz w:val="28"/>
          <w:szCs w:val="28"/>
        </w:rPr>
        <w:t xml:space="preserve"> Imperial System (pounds and inches):</w:t>
      </w:r>
    </w:p>
    <w:p w14:paraId="253466E7" w14:textId="24B6814A" w:rsidR="002E749B" w:rsidRPr="002E749B" w:rsidRDefault="002E749B" w:rsidP="002E749B">
      <w:pPr>
        <w:rPr>
          <w:rFonts w:ascii="Nunito" w:hAnsi="Nunito"/>
          <w:b/>
          <w:bCs/>
          <w:color w:val="7030A0"/>
          <w:sz w:val="28"/>
          <w:szCs w:val="28"/>
        </w:rPr>
      </w:pPr>
      <m:oMathPara>
        <m:oMath>
          <m:r>
            <m:rPr>
              <m:sty m:val="bi"/>
            </m:rPr>
            <w:rPr>
              <w:rFonts w:ascii="Cambria Math" w:hAnsi="Cambria Math"/>
              <w:color w:val="7030A0"/>
              <w:sz w:val="28"/>
              <w:szCs w:val="28"/>
            </w:rPr>
            <m:t>BMI=</m:t>
          </m:r>
          <m:f>
            <m:fPr>
              <m:ctrlPr>
                <w:rPr>
                  <w:rFonts w:ascii="Cambria Math" w:hAnsi="Cambria Math"/>
                  <w:b/>
                  <w:bCs/>
                  <w:color w:val="7030A0"/>
                  <w:sz w:val="28"/>
                  <w:szCs w:val="28"/>
                </w:rPr>
              </m:ctrlPr>
            </m:fPr>
            <m:num>
              <m:r>
                <m:rPr>
                  <m:nor/>
                </m:rPr>
                <w:rPr>
                  <w:rFonts w:ascii="Nunito" w:hAnsi="Nunito"/>
                  <w:b/>
                  <w:bCs/>
                  <w:color w:val="7030A0"/>
                  <w:sz w:val="28"/>
                  <w:szCs w:val="28"/>
                </w:rPr>
                <m:t>Weight (lb)</m:t>
              </m:r>
              <m:r>
                <m:rPr>
                  <m:sty m:val="bi"/>
                </m:rPr>
                <w:rPr>
                  <w:rFonts w:ascii="Cambria Math" w:hAnsi="Cambria Math"/>
                  <w:color w:val="7030A0"/>
                  <w:sz w:val="28"/>
                  <w:szCs w:val="28"/>
                </w:rPr>
                <m:t>×703</m:t>
              </m:r>
            </m:num>
            <m:den>
              <m:r>
                <m:rPr>
                  <m:sty m:val="bi"/>
                </m:rPr>
                <w:rPr>
                  <w:rFonts w:ascii="Cambria Math" w:hAnsi="Cambria Math"/>
                  <w:color w:val="7030A0"/>
                  <w:sz w:val="28"/>
                  <w:szCs w:val="28"/>
                </w:rPr>
                <m:t>(</m:t>
              </m:r>
              <m:r>
                <m:rPr>
                  <m:nor/>
                </m:rPr>
                <w:rPr>
                  <w:rFonts w:ascii="Nunito" w:hAnsi="Nunito"/>
                  <w:b/>
                  <w:bCs/>
                  <w:color w:val="7030A0"/>
                  <w:sz w:val="28"/>
                  <w:szCs w:val="28"/>
                </w:rPr>
                <m:t>Height (in)</m:t>
              </m:r>
              <m:sSup>
                <m:sSupPr>
                  <m:ctrlPr>
                    <w:rPr>
                      <w:rFonts w:ascii="Cambria Math" w:hAnsi="Cambria Math"/>
                      <w:b/>
                      <w:bCs/>
                      <w:color w:val="7030A0"/>
                      <w:sz w:val="28"/>
                      <w:szCs w:val="28"/>
                    </w:rPr>
                  </m:ctrlPr>
                </m:sSupPr>
                <m:e>
                  <m:r>
                    <m:rPr>
                      <m:sty m:val="bi"/>
                    </m:rPr>
                    <w:rPr>
                      <w:rFonts w:ascii="Cambria Math" w:hAnsi="Cambria Math"/>
                      <w:color w:val="7030A0"/>
                      <w:sz w:val="28"/>
                      <w:szCs w:val="28"/>
                    </w:rPr>
                    <m:t>)</m:t>
                  </m:r>
                </m:e>
                <m:sup>
                  <m:r>
                    <m:rPr>
                      <m:sty m:val="bi"/>
                    </m:rPr>
                    <w:rPr>
                      <w:rFonts w:ascii="Cambria Math" w:hAnsi="Cambria Math"/>
                      <w:color w:val="7030A0"/>
                      <w:sz w:val="28"/>
                      <w:szCs w:val="28"/>
                    </w:rPr>
                    <m:t>2</m:t>
                  </m:r>
                </m:sup>
              </m:sSup>
            </m:den>
          </m:f>
          <m:r>
            <w:rPr>
              <w:rFonts w:ascii="Nunito" w:hAnsi="Nunito"/>
              <w:b/>
              <w:bCs/>
              <w:color w:val="7030A0"/>
              <w:sz w:val="28"/>
              <w:szCs w:val="28"/>
            </w:rPr>
            <w:br/>
          </m:r>
        </m:oMath>
      </m:oMathPara>
    </w:p>
    <w:p w14:paraId="665C63E3"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Example:</w:t>
      </w:r>
      <w:r w:rsidRPr="002E749B">
        <w:rPr>
          <w:rFonts w:ascii="Nunito" w:hAnsi="Nunito"/>
          <w:b/>
          <w:bCs/>
          <w:color w:val="7030A0"/>
          <w:sz w:val="28"/>
          <w:szCs w:val="28"/>
        </w:rPr>
        <w:br/>
        <w:t>If someone weighs 150 lb and is 65 inches tall:</w:t>
      </w:r>
    </w:p>
    <w:p w14:paraId="0170EF9C" w14:textId="36B1EB4E" w:rsidR="002E749B" w:rsidRPr="002E749B" w:rsidRDefault="002E749B" w:rsidP="002E749B">
      <w:pPr>
        <w:rPr>
          <w:rFonts w:ascii="Nunito" w:hAnsi="Nunito"/>
          <w:b/>
          <w:bCs/>
          <w:color w:val="7030A0"/>
          <w:sz w:val="28"/>
          <w:szCs w:val="28"/>
        </w:rPr>
      </w:pPr>
      <m:oMathPara>
        <m:oMath>
          <m:r>
            <m:rPr>
              <m:sty m:val="bi"/>
            </m:rPr>
            <w:rPr>
              <w:rFonts w:ascii="Cambria Math" w:hAnsi="Cambria Math"/>
              <w:color w:val="7030A0"/>
              <w:sz w:val="28"/>
              <w:szCs w:val="28"/>
            </w:rPr>
            <m:t>BMI=</m:t>
          </m:r>
          <m:f>
            <m:fPr>
              <m:ctrlPr>
                <w:rPr>
                  <w:rFonts w:ascii="Cambria Math" w:hAnsi="Cambria Math"/>
                  <w:b/>
                  <w:bCs/>
                  <w:color w:val="7030A0"/>
                  <w:sz w:val="28"/>
                  <w:szCs w:val="28"/>
                </w:rPr>
              </m:ctrlPr>
            </m:fPr>
            <m:num>
              <m:r>
                <m:rPr>
                  <m:sty m:val="bi"/>
                </m:rPr>
                <w:rPr>
                  <w:rFonts w:ascii="Cambria Math" w:hAnsi="Cambria Math"/>
                  <w:color w:val="7030A0"/>
                  <w:sz w:val="28"/>
                  <w:szCs w:val="28"/>
                </w:rPr>
                <m:t>150×703</m:t>
              </m:r>
            </m:num>
            <m:den>
              <m:sSup>
                <m:sSupPr>
                  <m:ctrlPr>
                    <w:rPr>
                      <w:rFonts w:ascii="Cambria Math" w:hAnsi="Cambria Math"/>
                      <w:b/>
                      <w:bCs/>
                      <w:color w:val="7030A0"/>
                      <w:sz w:val="28"/>
                      <w:szCs w:val="28"/>
                    </w:rPr>
                  </m:ctrlPr>
                </m:sSupPr>
                <m:e>
                  <m:r>
                    <m:rPr>
                      <m:sty m:val="bi"/>
                    </m:rPr>
                    <w:rPr>
                      <w:rFonts w:ascii="Cambria Math" w:hAnsi="Cambria Math"/>
                      <w:color w:val="7030A0"/>
                      <w:sz w:val="28"/>
                      <w:szCs w:val="28"/>
                    </w:rPr>
                    <m:t>65</m:t>
                  </m:r>
                </m:e>
                <m:sup>
                  <m:r>
                    <m:rPr>
                      <m:sty m:val="bi"/>
                    </m:rPr>
                    <w:rPr>
                      <w:rFonts w:ascii="Cambria Math" w:hAnsi="Cambria Math"/>
                      <w:color w:val="7030A0"/>
                      <w:sz w:val="28"/>
                      <w:szCs w:val="28"/>
                    </w:rPr>
                    <m:t>2</m:t>
                  </m:r>
                </m:sup>
              </m:sSup>
            </m:den>
          </m:f>
          <m:r>
            <m:rPr>
              <m:sty m:val="bi"/>
            </m:rPr>
            <w:rPr>
              <w:rFonts w:ascii="Cambria Math" w:hAnsi="Cambria Math"/>
              <w:color w:val="7030A0"/>
              <w:sz w:val="28"/>
              <w:szCs w:val="28"/>
            </w:rPr>
            <m:t>=</m:t>
          </m:r>
          <m:f>
            <m:fPr>
              <m:ctrlPr>
                <w:rPr>
                  <w:rFonts w:ascii="Cambria Math" w:hAnsi="Cambria Math"/>
                  <w:b/>
                  <w:bCs/>
                  <w:color w:val="7030A0"/>
                  <w:sz w:val="28"/>
                  <w:szCs w:val="28"/>
                </w:rPr>
              </m:ctrlPr>
            </m:fPr>
            <m:num>
              <m:r>
                <m:rPr>
                  <m:sty m:val="bi"/>
                </m:rPr>
                <w:rPr>
                  <w:rFonts w:ascii="Cambria Math" w:hAnsi="Cambria Math"/>
                  <w:color w:val="7030A0"/>
                  <w:sz w:val="28"/>
                  <w:szCs w:val="28"/>
                </w:rPr>
                <m:t>105450</m:t>
              </m:r>
            </m:num>
            <m:den>
              <m:r>
                <m:rPr>
                  <m:sty m:val="bi"/>
                </m:rPr>
                <w:rPr>
                  <w:rFonts w:ascii="Cambria Math" w:hAnsi="Cambria Math"/>
                  <w:color w:val="7030A0"/>
                  <w:sz w:val="28"/>
                  <w:szCs w:val="28"/>
                </w:rPr>
                <m:t>4225</m:t>
              </m:r>
            </m:den>
          </m:f>
          <m:r>
            <m:rPr>
              <m:sty m:val="bi"/>
            </m:rPr>
            <w:rPr>
              <w:rFonts w:ascii="Cambria Math" w:hAnsi="Cambria Math"/>
              <w:color w:val="7030A0"/>
              <w:sz w:val="28"/>
              <w:szCs w:val="28"/>
            </w:rPr>
            <m:t>=24.96</m:t>
          </m:r>
          <m:r>
            <w:rPr>
              <w:rFonts w:ascii="Nunito" w:hAnsi="Nunito"/>
              <w:b/>
              <w:bCs/>
              <w:i/>
              <w:color w:val="7030A0"/>
              <w:sz w:val="28"/>
              <w:szCs w:val="28"/>
            </w:rPr>
            <w:br/>
          </m:r>
        </m:oMath>
      </m:oMathPara>
    </w:p>
    <w:p w14:paraId="64A4D59D" w14:textId="77777777" w:rsidR="002E749B" w:rsidRPr="002E749B" w:rsidRDefault="002E749B" w:rsidP="002E749B">
      <w:pPr>
        <w:rPr>
          <w:rFonts w:ascii="Nunito" w:hAnsi="Nunito"/>
          <w:b/>
          <w:bCs/>
          <w:color w:val="7030A0"/>
          <w:sz w:val="28"/>
          <w:szCs w:val="28"/>
        </w:rPr>
      </w:pPr>
      <w:r w:rsidRPr="002E749B">
        <w:rPr>
          <w:rFonts w:ascii="Segoe UI Emoji" w:hAnsi="Segoe UI Emoji" w:cs="Segoe UI Emoji"/>
          <w:b/>
          <w:bCs/>
          <w:color w:val="7030A0"/>
          <w:sz w:val="28"/>
          <w:szCs w:val="28"/>
        </w:rPr>
        <w:t>✅</w:t>
      </w:r>
      <w:r w:rsidRPr="002E749B">
        <w:rPr>
          <w:rFonts w:ascii="Nunito" w:hAnsi="Nunito"/>
          <w:b/>
          <w:bCs/>
          <w:color w:val="7030A0"/>
          <w:sz w:val="28"/>
          <w:szCs w:val="28"/>
        </w:rPr>
        <w:t xml:space="preserve"> Result: BMI = 24.96 </w:t>
      </w:r>
      <w:r w:rsidRPr="002E749B">
        <w:rPr>
          <w:rFonts w:ascii="Arial" w:hAnsi="Arial" w:cs="Arial"/>
          <w:b/>
          <w:bCs/>
          <w:color w:val="7030A0"/>
          <w:sz w:val="28"/>
          <w:szCs w:val="28"/>
        </w:rPr>
        <w:t>→</w:t>
      </w:r>
      <w:r w:rsidRPr="002E749B">
        <w:rPr>
          <w:rFonts w:ascii="Nunito" w:hAnsi="Nunito"/>
          <w:b/>
          <w:bCs/>
          <w:color w:val="7030A0"/>
          <w:sz w:val="28"/>
          <w:szCs w:val="28"/>
        </w:rPr>
        <w:t xml:space="preserve"> Normal weight</w:t>
      </w:r>
    </w:p>
    <w:p w14:paraId="22A3CCBE"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pict w14:anchorId="3BED8537">
          <v:rect id="_x0000_i1183" style="width:0;height:1.5pt" o:hralign="center" o:hrstd="t" o:hr="t" fillcolor="#a0a0a0" stroked="f"/>
        </w:pict>
      </w:r>
    </w:p>
    <w:p w14:paraId="00F258C3" w14:textId="77777777" w:rsidR="002E749B" w:rsidRPr="002E749B" w:rsidRDefault="002E749B" w:rsidP="002E749B">
      <w:pPr>
        <w:rPr>
          <w:rFonts w:ascii="Nunito" w:hAnsi="Nunito"/>
          <w:b/>
          <w:bCs/>
          <w:color w:val="7030A0"/>
          <w:sz w:val="28"/>
          <w:szCs w:val="28"/>
        </w:rPr>
      </w:pPr>
      <w:r w:rsidRPr="002E749B">
        <w:rPr>
          <w:rFonts w:ascii="Segoe UI Emoji" w:hAnsi="Segoe UI Emoji" w:cs="Segoe UI Emoji"/>
          <w:b/>
          <w:bCs/>
          <w:color w:val="7030A0"/>
          <w:sz w:val="28"/>
          <w:szCs w:val="28"/>
        </w:rPr>
        <w:t>📊</w:t>
      </w:r>
      <w:r w:rsidRPr="002E749B">
        <w:rPr>
          <w:rFonts w:ascii="Nunito" w:hAnsi="Nunito"/>
          <w:b/>
          <w:bCs/>
          <w:color w:val="7030A0"/>
          <w:sz w:val="28"/>
          <w:szCs w:val="28"/>
        </w:rPr>
        <w:t xml:space="preserve"> BMI Categories (According to WHO/CDC)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1806"/>
      </w:tblGrid>
      <w:tr w:rsidR="002E749B" w:rsidRPr="002E749B" w14:paraId="30BCADA4" w14:textId="77777777">
        <w:trPr>
          <w:tblHeader/>
          <w:tblCellSpacing w:w="15" w:type="dxa"/>
        </w:trPr>
        <w:tc>
          <w:tcPr>
            <w:tcW w:w="0" w:type="auto"/>
            <w:vAlign w:val="center"/>
            <w:hideMark/>
          </w:tcPr>
          <w:p w14:paraId="6C43EC1B"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lastRenderedPageBreak/>
              <w:t>BMI Value</w:t>
            </w:r>
          </w:p>
        </w:tc>
        <w:tc>
          <w:tcPr>
            <w:tcW w:w="0" w:type="auto"/>
            <w:vAlign w:val="center"/>
            <w:hideMark/>
          </w:tcPr>
          <w:p w14:paraId="04C5BBA7"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Category</w:t>
            </w:r>
          </w:p>
        </w:tc>
      </w:tr>
      <w:tr w:rsidR="002E749B" w:rsidRPr="002E749B" w14:paraId="19633D7E" w14:textId="77777777">
        <w:trPr>
          <w:tblCellSpacing w:w="15" w:type="dxa"/>
        </w:trPr>
        <w:tc>
          <w:tcPr>
            <w:tcW w:w="0" w:type="auto"/>
            <w:vAlign w:val="center"/>
            <w:hideMark/>
          </w:tcPr>
          <w:p w14:paraId="515E3A5A"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Less than 18.5</w:t>
            </w:r>
          </w:p>
        </w:tc>
        <w:tc>
          <w:tcPr>
            <w:tcW w:w="0" w:type="auto"/>
            <w:vAlign w:val="center"/>
            <w:hideMark/>
          </w:tcPr>
          <w:p w14:paraId="26F17D5E"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Underweight</w:t>
            </w:r>
          </w:p>
        </w:tc>
      </w:tr>
      <w:tr w:rsidR="002E749B" w:rsidRPr="002E749B" w14:paraId="6CC3A620" w14:textId="77777777">
        <w:trPr>
          <w:tblCellSpacing w:w="15" w:type="dxa"/>
        </w:trPr>
        <w:tc>
          <w:tcPr>
            <w:tcW w:w="0" w:type="auto"/>
            <w:vAlign w:val="center"/>
            <w:hideMark/>
          </w:tcPr>
          <w:p w14:paraId="0F3AC30C"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18.5 – 24.9</w:t>
            </w:r>
          </w:p>
        </w:tc>
        <w:tc>
          <w:tcPr>
            <w:tcW w:w="0" w:type="auto"/>
            <w:vAlign w:val="center"/>
            <w:hideMark/>
          </w:tcPr>
          <w:p w14:paraId="5C5966A5"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Normal weight</w:t>
            </w:r>
          </w:p>
        </w:tc>
      </w:tr>
      <w:tr w:rsidR="002E749B" w:rsidRPr="002E749B" w14:paraId="4385D044" w14:textId="77777777">
        <w:trPr>
          <w:tblCellSpacing w:w="15" w:type="dxa"/>
        </w:trPr>
        <w:tc>
          <w:tcPr>
            <w:tcW w:w="0" w:type="auto"/>
            <w:vAlign w:val="center"/>
            <w:hideMark/>
          </w:tcPr>
          <w:p w14:paraId="28C8FFD4"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25 – 29.9</w:t>
            </w:r>
          </w:p>
        </w:tc>
        <w:tc>
          <w:tcPr>
            <w:tcW w:w="0" w:type="auto"/>
            <w:vAlign w:val="center"/>
            <w:hideMark/>
          </w:tcPr>
          <w:p w14:paraId="420B3890"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Overweight</w:t>
            </w:r>
          </w:p>
        </w:tc>
      </w:tr>
      <w:tr w:rsidR="002E749B" w:rsidRPr="002E749B" w14:paraId="0DFBDDBD" w14:textId="77777777">
        <w:trPr>
          <w:tblCellSpacing w:w="15" w:type="dxa"/>
        </w:trPr>
        <w:tc>
          <w:tcPr>
            <w:tcW w:w="0" w:type="auto"/>
            <w:vAlign w:val="center"/>
            <w:hideMark/>
          </w:tcPr>
          <w:p w14:paraId="7F93A661"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30 and above</w:t>
            </w:r>
          </w:p>
        </w:tc>
        <w:tc>
          <w:tcPr>
            <w:tcW w:w="0" w:type="auto"/>
            <w:vAlign w:val="center"/>
            <w:hideMark/>
          </w:tcPr>
          <w:p w14:paraId="5E62C3BC"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Obese</w:t>
            </w:r>
          </w:p>
        </w:tc>
      </w:tr>
    </w:tbl>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3A25A3F3" w14:textId="5C595AF2" w:rsidR="002E749B" w:rsidRDefault="002E749B">
      <w:pPr>
        <w:rPr>
          <w:rFonts w:ascii="Nunito" w:hAnsi="Nunito"/>
          <w:b/>
          <w:bCs/>
          <w:i/>
          <w:iCs/>
          <w:color w:val="7030A0"/>
          <w:sz w:val="28"/>
          <w:szCs w:val="28"/>
          <w:u w:val="single"/>
        </w:rPr>
      </w:pPr>
      <w:r w:rsidRPr="002E749B">
        <w:rPr>
          <w:rFonts w:ascii="Nunito" w:hAnsi="Nunito"/>
          <w:b/>
          <w:bCs/>
          <w:i/>
          <w:iCs/>
          <w:color w:val="7030A0"/>
          <w:sz w:val="28"/>
          <w:szCs w:val="28"/>
          <w:u w:val="single"/>
        </w:rPr>
        <w:t>ANSWER</w:t>
      </w:r>
    </w:p>
    <w:p w14:paraId="1A770E8C"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1) Toyota Prius (2025)</w:t>
      </w:r>
    </w:p>
    <w:p w14:paraId="6475D485" w14:textId="77777777" w:rsidR="002E749B" w:rsidRPr="002E749B" w:rsidRDefault="002E749B" w:rsidP="002E749B">
      <w:pPr>
        <w:numPr>
          <w:ilvl w:val="0"/>
          <w:numId w:val="17"/>
        </w:numPr>
        <w:rPr>
          <w:rFonts w:ascii="Nunito" w:hAnsi="Nunito"/>
          <w:b/>
          <w:bCs/>
          <w:color w:val="7030A0"/>
          <w:sz w:val="28"/>
          <w:szCs w:val="28"/>
        </w:rPr>
      </w:pPr>
      <w:r w:rsidRPr="002E749B">
        <w:rPr>
          <w:rFonts w:ascii="Nunito" w:hAnsi="Nunito"/>
          <w:b/>
          <w:bCs/>
          <w:color w:val="7030A0"/>
          <w:sz w:val="28"/>
          <w:szCs w:val="28"/>
        </w:rPr>
        <w:t xml:space="preserve">Fuel economy: ~57 mpg combined. </w:t>
      </w:r>
      <w:hyperlink r:id="rId5" w:tgtFrame="_blank" w:history="1">
        <w:r w:rsidRPr="002E749B">
          <w:rPr>
            <w:rStyle w:val="Hyperlink"/>
            <w:rFonts w:ascii="Nunito" w:hAnsi="Nunito"/>
            <w:b/>
            <w:bCs/>
            <w:sz w:val="28"/>
            <w:szCs w:val="28"/>
          </w:rPr>
          <w:t>Car and Driver+2CarBuzz+2</w:t>
        </w:r>
      </w:hyperlink>
    </w:p>
    <w:p w14:paraId="1766CCFC" w14:textId="77777777" w:rsidR="002E749B" w:rsidRPr="002E749B" w:rsidRDefault="002E749B" w:rsidP="002E749B">
      <w:pPr>
        <w:numPr>
          <w:ilvl w:val="0"/>
          <w:numId w:val="17"/>
        </w:numPr>
        <w:rPr>
          <w:rFonts w:ascii="Nunito" w:hAnsi="Nunito"/>
          <w:b/>
          <w:bCs/>
          <w:color w:val="7030A0"/>
          <w:sz w:val="28"/>
          <w:szCs w:val="28"/>
        </w:rPr>
      </w:pPr>
      <w:r w:rsidRPr="002E749B">
        <w:rPr>
          <w:rFonts w:ascii="Nunito" w:hAnsi="Nunito"/>
          <w:b/>
          <w:bCs/>
          <w:color w:val="7030A0"/>
          <w:sz w:val="28"/>
          <w:szCs w:val="28"/>
        </w:rPr>
        <w:t xml:space="preserve">Powertrain: 2.0-litre inline-4 + electric motors (front-wheel drive), ~194 hp. </w:t>
      </w:r>
      <w:hyperlink r:id="rId6" w:tgtFrame="_blank" w:history="1">
        <w:r w:rsidRPr="002E749B">
          <w:rPr>
            <w:rStyle w:val="Hyperlink"/>
            <w:rFonts w:ascii="Nunito" w:hAnsi="Nunito"/>
            <w:b/>
            <w:bCs/>
            <w:sz w:val="28"/>
            <w:szCs w:val="28"/>
          </w:rPr>
          <w:t>Car and Driver+1</w:t>
        </w:r>
      </w:hyperlink>
    </w:p>
    <w:p w14:paraId="5DD28AC7" w14:textId="77777777" w:rsidR="002E749B" w:rsidRPr="002E749B" w:rsidRDefault="002E749B" w:rsidP="002E749B">
      <w:pPr>
        <w:numPr>
          <w:ilvl w:val="0"/>
          <w:numId w:val="17"/>
        </w:numPr>
        <w:rPr>
          <w:rFonts w:ascii="Nunito" w:hAnsi="Nunito"/>
          <w:b/>
          <w:bCs/>
          <w:color w:val="7030A0"/>
          <w:sz w:val="28"/>
          <w:szCs w:val="28"/>
        </w:rPr>
      </w:pPr>
      <w:r w:rsidRPr="002E749B">
        <w:rPr>
          <w:rFonts w:ascii="Nunito" w:hAnsi="Nunito"/>
          <w:b/>
          <w:bCs/>
          <w:color w:val="7030A0"/>
          <w:sz w:val="28"/>
          <w:szCs w:val="28"/>
        </w:rPr>
        <w:t xml:space="preserve">Battery pack: Lithium-ion (for many recent trims). </w:t>
      </w:r>
      <w:hyperlink r:id="rId7" w:tgtFrame="_blank" w:history="1">
        <w:r w:rsidRPr="002E749B">
          <w:rPr>
            <w:rStyle w:val="Hyperlink"/>
            <w:rFonts w:ascii="Nunito" w:hAnsi="Nunito"/>
            <w:b/>
            <w:bCs/>
            <w:sz w:val="28"/>
            <w:szCs w:val="28"/>
          </w:rPr>
          <w:t>Le Guide de l'auto+1</w:t>
        </w:r>
      </w:hyperlink>
    </w:p>
    <w:p w14:paraId="7122ED13" w14:textId="77777777" w:rsidR="002E749B" w:rsidRPr="002E749B" w:rsidRDefault="002E749B" w:rsidP="002E749B">
      <w:pPr>
        <w:numPr>
          <w:ilvl w:val="0"/>
          <w:numId w:val="17"/>
        </w:numPr>
        <w:rPr>
          <w:rFonts w:ascii="Nunito" w:hAnsi="Nunito"/>
          <w:b/>
          <w:bCs/>
          <w:color w:val="7030A0"/>
          <w:sz w:val="28"/>
          <w:szCs w:val="28"/>
        </w:rPr>
      </w:pPr>
      <w:r w:rsidRPr="002E749B">
        <w:rPr>
          <w:rFonts w:ascii="Nunito" w:hAnsi="Nunito"/>
          <w:b/>
          <w:bCs/>
          <w:color w:val="7030A0"/>
          <w:sz w:val="28"/>
          <w:szCs w:val="28"/>
        </w:rPr>
        <w:t xml:space="preserve">Plug-in version specs: Battery capacity ~13.6 kWh, curb weight ~3,461 lb for plug-in version. </w:t>
      </w:r>
      <w:hyperlink r:id="rId8" w:tgtFrame="_blank" w:history="1">
        <w:r w:rsidRPr="002E749B">
          <w:rPr>
            <w:rStyle w:val="Hyperlink"/>
            <w:rFonts w:ascii="Nunito" w:hAnsi="Nunito"/>
            <w:b/>
            <w:bCs/>
            <w:sz w:val="28"/>
            <w:szCs w:val="28"/>
          </w:rPr>
          <w:t>Kbb.com+1</w:t>
        </w:r>
      </w:hyperlink>
    </w:p>
    <w:p w14:paraId="63EDEA9C" w14:textId="77777777" w:rsidR="002E749B" w:rsidRPr="002E749B" w:rsidRDefault="002E749B" w:rsidP="002E749B">
      <w:pPr>
        <w:numPr>
          <w:ilvl w:val="0"/>
          <w:numId w:val="17"/>
        </w:numPr>
        <w:rPr>
          <w:rFonts w:ascii="Nunito" w:hAnsi="Nunito"/>
          <w:b/>
          <w:bCs/>
          <w:color w:val="7030A0"/>
          <w:sz w:val="28"/>
          <w:szCs w:val="28"/>
        </w:rPr>
      </w:pPr>
      <w:r w:rsidRPr="002E749B">
        <w:rPr>
          <w:rFonts w:ascii="Nunito" w:hAnsi="Nunito"/>
          <w:b/>
          <w:bCs/>
          <w:color w:val="7030A0"/>
          <w:sz w:val="28"/>
          <w:szCs w:val="28"/>
        </w:rPr>
        <w:t xml:space="preserve">Vehicle curb weight: ~3,461 lb (plug-in version) </w:t>
      </w:r>
      <w:hyperlink r:id="rId9" w:tgtFrame="_blank" w:history="1">
        <w:r w:rsidRPr="002E749B">
          <w:rPr>
            <w:rStyle w:val="Hyperlink"/>
            <w:rFonts w:ascii="Nunito" w:hAnsi="Nunito"/>
            <w:b/>
            <w:bCs/>
            <w:sz w:val="28"/>
            <w:szCs w:val="28"/>
          </w:rPr>
          <w:t>Kbb.com</w:t>
        </w:r>
      </w:hyperlink>
    </w:p>
    <w:p w14:paraId="394E547D" w14:textId="77777777" w:rsidR="002E749B" w:rsidRPr="002E749B" w:rsidRDefault="002E749B" w:rsidP="002E749B">
      <w:pPr>
        <w:rPr>
          <w:rFonts w:ascii="Nunito" w:hAnsi="Nunito"/>
          <w:b/>
          <w:bCs/>
          <w:color w:val="7030A0"/>
          <w:sz w:val="28"/>
          <w:szCs w:val="28"/>
        </w:rPr>
      </w:pPr>
      <w:r w:rsidRPr="002E749B">
        <w:rPr>
          <w:rFonts w:ascii="Nunito" w:hAnsi="Nunito"/>
          <w:b/>
          <w:bCs/>
          <w:color w:val="7030A0"/>
          <w:sz w:val="28"/>
          <w:szCs w:val="28"/>
        </w:rPr>
        <w:t>2) Toyota Corolla Hybrid (2025)</w:t>
      </w:r>
    </w:p>
    <w:p w14:paraId="0D0C15E1" w14:textId="77777777" w:rsidR="002E749B" w:rsidRPr="002E749B" w:rsidRDefault="002E749B" w:rsidP="002E749B">
      <w:pPr>
        <w:numPr>
          <w:ilvl w:val="0"/>
          <w:numId w:val="18"/>
        </w:numPr>
        <w:rPr>
          <w:rFonts w:ascii="Nunito" w:hAnsi="Nunito"/>
          <w:b/>
          <w:bCs/>
          <w:color w:val="7030A0"/>
          <w:sz w:val="28"/>
          <w:szCs w:val="28"/>
        </w:rPr>
      </w:pPr>
      <w:r w:rsidRPr="002E749B">
        <w:rPr>
          <w:rFonts w:ascii="Nunito" w:hAnsi="Nunito"/>
          <w:b/>
          <w:bCs/>
          <w:color w:val="7030A0"/>
          <w:sz w:val="28"/>
          <w:szCs w:val="28"/>
        </w:rPr>
        <w:t xml:space="preserve">Battery pack: Type = Lithium-ion. </w:t>
      </w:r>
      <w:hyperlink r:id="rId10" w:tgtFrame="_blank" w:history="1">
        <w:r w:rsidRPr="002E749B">
          <w:rPr>
            <w:rStyle w:val="Hyperlink"/>
            <w:rFonts w:ascii="Nunito" w:hAnsi="Nunito"/>
            <w:b/>
            <w:bCs/>
            <w:sz w:val="28"/>
            <w:szCs w:val="28"/>
          </w:rPr>
          <w:t>toyotacanada.scene7.com+1</w:t>
        </w:r>
      </w:hyperlink>
    </w:p>
    <w:p w14:paraId="23B023BE" w14:textId="77777777" w:rsidR="002E749B" w:rsidRPr="002E749B" w:rsidRDefault="002E749B" w:rsidP="002E749B">
      <w:pPr>
        <w:numPr>
          <w:ilvl w:val="0"/>
          <w:numId w:val="18"/>
        </w:numPr>
        <w:rPr>
          <w:rFonts w:ascii="Nunito" w:hAnsi="Nunito"/>
          <w:b/>
          <w:bCs/>
          <w:color w:val="7030A0"/>
          <w:sz w:val="28"/>
          <w:szCs w:val="28"/>
        </w:rPr>
      </w:pPr>
      <w:r w:rsidRPr="002E749B">
        <w:rPr>
          <w:rFonts w:ascii="Nunito" w:hAnsi="Nunito"/>
          <w:b/>
          <w:bCs/>
          <w:color w:val="7030A0"/>
          <w:sz w:val="28"/>
          <w:szCs w:val="28"/>
        </w:rPr>
        <w:t xml:space="preserve">Electric motor power output (front) ~70 kW (93 hp). </w:t>
      </w:r>
      <w:hyperlink r:id="rId11" w:tgtFrame="_blank" w:history="1">
        <w:r w:rsidRPr="002E749B">
          <w:rPr>
            <w:rStyle w:val="Hyperlink"/>
            <w:rFonts w:ascii="Nunito" w:hAnsi="Nunito"/>
            <w:b/>
            <w:bCs/>
            <w:sz w:val="28"/>
            <w:szCs w:val="28"/>
          </w:rPr>
          <w:t>toyotacanada.scene7.com</w:t>
        </w:r>
      </w:hyperlink>
    </w:p>
    <w:p w14:paraId="3758030B" w14:textId="77777777" w:rsidR="002E749B" w:rsidRPr="002E749B" w:rsidRDefault="002E749B" w:rsidP="002E749B">
      <w:pPr>
        <w:numPr>
          <w:ilvl w:val="0"/>
          <w:numId w:val="18"/>
        </w:numPr>
        <w:rPr>
          <w:rFonts w:ascii="Nunito" w:hAnsi="Nunito"/>
          <w:b/>
          <w:bCs/>
          <w:color w:val="7030A0"/>
          <w:sz w:val="28"/>
          <w:szCs w:val="28"/>
        </w:rPr>
      </w:pPr>
      <w:r w:rsidRPr="002E749B">
        <w:rPr>
          <w:rFonts w:ascii="Nunito" w:hAnsi="Nunito"/>
          <w:b/>
          <w:bCs/>
          <w:color w:val="7030A0"/>
          <w:sz w:val="28"/>
          <w:szCs w:val="28"/>
        </w:rPr>
        <w:lastRenderedPageBreak/>
        <w:t xml:space="preserve">Curb weights: e.g., 3,053 lb (~1,385 kg) for LE FWD version. </w:t>
      </w:r>
      <w:hyperlink r:id="rId12" w:tgtFrame="_blank" w:history="1">
        <w:r w:rsidRPr="002E749B">
          <w:rPr>
            <w:rStyle w:val="Hyperlink"/>
            <w:rFonts w:ascii="Nunito" w:hAnsi="Nunito"/>
            <w:b/>
            <w:bCs/>
            <w:sz w:val="28"/>
            <w:szCs w:val="28"/>
          </w:rPr>
          <w:t>toyotacanada.scene7.com+1</w:t>
        </w:r>
      </w:hyperlink>
    </w:p>
    <w:p w14:paraId="4679A0BA" w14:textId="77777777" w:rsidR="002E749B" w:rsidRPr="002E749B" w:rsidRDefault="002E749B" w:rsidP="002E749B">
      <w:pPr>
        <w:numPr>
          <w:ilvl w:val="0"/>
          <w:numId w:val="18"/>
        </w:numPr>
        <w:rPr>
          <w:rFonts w:ascii="Nunito" w:hAnsi="Nunito"/>
          <w:b/>
          <w:bCs/>
          <w:color w:val="7030A0"/>
          <w:sz w:val="28"/>
          <w:szCs w:val="28"/>
        </w:rPr>
      </w:pPr>
      <w:r w:rsidRPr="002E749B">
        <w:rPr>
          <w:rFonts w:ascii="Nunito" w:hAnsi="Nunito"/>
          <w:b/>
          <w:bCs/>
          <w:color w:val="7030A0"/>
          <w:sz w:val="28"/>
          <w:szCs w:val="28"/>
        </w:rPr>
        <w:t xml:space="preserve">Fuel consumption (metric): e.g., 4.9 L/100 km combined for one version. </w:t>
      </w:r>
      <w:hyperlink r:id="rId13" w:tgtFrame="_blank" w:history="1">
        <w:r w:rsidRPr="002E749B">
          <w:rPr>
            <w:rStyle w:val="Hyperlink"/>
            <w:rFonts w:ascii="Nunito" w:hAnsi="Nunito"/>
            <w:b/>
            <w:bCs/>
            <w:sz w:val="28"/>
            <w:szCs w:val="28"/>
          </w:rPr>
          <w:t>toyotacanada.scene7.com</w:t>
        </w:r>
      </w:hyperlink>
    </w:p>
    <w:p w14:paraId="0872BB7B" w14:textId="77777777" w:rsidR="002E749B" w:rsidRPr="002E749B" w:rsidRDefault="002E749B">
      <w:pPr>
        <w:rPr>
          <w:rFonts w:ascii="Nunito" w:hAnsi="Nunito"/>
          <w:b/>
          <w:bCs/>
          <w:color w:val="7030A0"/>
          <w:sz w:val="28"/>
          <w:szCs w:val="28"/>
        </w:rPr>
      </w:pPr>
    </w:p>
    <w:p w14:paraId="68335667" w14:textId="77777777" w:rsidR="002E749B" w:rsidRPr="002E749B" w:rsidRDefault="002E749B">
      <w:pPr>
        <w:rPr>
          <w:rFonts w:ascii="Nunito" w:hAnsi="Nunito"/>
          <w:b/>
          <w:bCs/>
          <w:color w:val="7030A0"/>
          <w:sz w:val="28"/>
          <w:szCs w:val="28"/>
          <w:u w:val="single"/>
        </w:rPr>
      </w:pP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74A34D22" w14:textId="77777777" w:rsidR="0017530A" w:rsidRDefault="0017530A">
      <w:pPr>
        <w:rPr>
          <w:rFonts w:ascii="Nunito" w:hAnsi="Nunito"/>
          <w:sz w:val="28"/>
          <w:szCs w:val="28"/>
        </w:rPr>
      </w:pPr>
    </w:p>
    <w:p w14:paraId="388BB85E" w14:textId="3B5D23E8" w:rsidR="0017530A" w:rsidRDefault="0017530A">
      <w:pPr>
        <w:rPr>
          <w:rFonts w:ascii="Nunito" w:hAnsi="Nunito"/>
          <w:b/>
          <w:bCs/>
          <w:i/>
          <w:iCs/>
          <w:color w:val="7030A0"/>
          <w:sz w:val="28"/>
          <w:szCs w:val="28"/>
          <w:u w:val="single"/>
        </w:rPr>
      </w:pPr>
      <w:r w:rsidRPr="0017530A">
        <w:rPr>
          <w:rFonts w:ascii="Nunito" w:hAnsi="Nunito"/>
          <w:b/>
          <w:bCs/>
          <w:i/>
          <w:iCs/>
          <w:color w:val="7030A0"/>
          <w:sz w:val="28"/>
          <w:szCs w:val="28"/>
          <w:u w:val="single"/>
        </w:rPr>
        <w:t>ANSWER</w:t>
      </w:r>
    </w:p>
    <w:p w14:paraId="738FC14D"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Start with a paragraph of text.</w:t>
      </w:r>
      <w:r w:rsidRPr="00FE6A92">
        <w:rPr>
          <w:rFonts w:ascii="Nunito" w:hAnsi="Nunito"/>
          <w:b/>
          <w:bCs/>
          <w:color w:val="7030A0"/>
          <w:sz w:val="28"/>
          <w:szCs w:val="28"/>
        </w:rPr>
        <w:br/>
        <w:t>Example:</w:t>
      </w:r>
    </w:p>
    <w:p w14:paraId="6CF7AF57"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“The man and his wife took their son to the park.”</w:t>
      </w:r>
    </w:p>
    <w:p w14:paraId="750E8CEC"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Create a list (dictionary) of words to replace: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gridCol w:w="3402"/>
      </w:tblGrid>
      <w:tr w:rsidR="00FE6A92" w:rsidRPr="00FE6A92" w14:paraId="2FABE26B" w14:textId="77777777">
        <w:trPr>
          <w:tblHeader/>
          <w:tblCellSpacing w:w="15" w:type="dxa"/>
        </w:trPr>
        <w:tc>
          <w:tcPr>
            <w:tcW w:w="0" w:type="auto"/>
            <w:vAlign w:val="center"/>
            <w:hideMark/>
          </w:tcPr>
          <w:p w14:paraId="4A411E5D"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Gender-specific word</w:t>
            </w:r>
          </w:p>
        </w:tc>
        <w:tc>
          <w:tcPr>
            <w:tcW w:w="0" w:type="auto"/>
            <w:vAlign w:val="center"/>
            <w:hideMark/>
          </w:tcPr>
          <w:p w14:paraId="3F36AD87"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Gender-neutral replacement</w:t>
            </w:r>
          </w:p>
        </w:tc>
      </w:tr>
      <w:tr w:rsidR="00FE6A92" w:rsidRPr="00FE6A92" w14:paraId="470B81FE" w14:textId="77777777">
        <w:trPr>
          <w:tblCellSpacing w:w="15" w:type="dxa"/>
        </w:trPr>
        <w:tc>
          <w:tcPr>
            <w:tcW w:w="0" w:type="auto"/>
            <w:vAlign w:val="center"/>
            <w:hideMark/>
          </w:tcPr>
          <w:p w14:paraId="7019FC8F"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man</w:t>
            </w:r>
          </w:p>
        </w:tc>
        <w:tc>
          <w:tcPr>
            <w:tcW w:w="0" w:type="auto"/>
            <w:vAlign w:val="center"/>
            <w:hideMark/>
          </w:tcPr>
          <w:p w14:paraId="2FFAE40D"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person</w:t>
            </w:r>
          </w:p>
        </w:tc>
      </w:tr>
      <w:tr w:rsidR="00FE6A92" w:rsidRPr="00FE6A92" w14:paraId="23E80BB0" w14:textId="77777777">
        <w:trPr>
          <w:tblCellSpacing w:w="15" w:type="dxa"/>
        </w:trPr>
        <w:tc>
          <w:tcPr>
            <w:tcW w:w="0" w:type="auto"/>
            <w:vAlign w:val="center"/>
            <w:hideMark/>
          </w:tcPr>
          <w:p w14:paraId="1F86BAC0"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lastRenderedPageBreak/>
              <w:t>woman</w:t>
            </w:r>
          </w:p>
        </w:tc>
        <w:tc>
          <w:tcPr>
            <w:tcW w:w="0" w:type="auto"/>
            <w:vAlign w:val="center"/>
            <w:hideMark/>
          </w:tcPr>
          <w:p w14:paraId="0EB72A8D"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person</w:t>
            </w:r>
          </w:p>
        </w:tc>
      </w:tr>
      <w:tr w:rsidR="00FE6A92" w:rsidRPr="00FE6A92" w14:paraId="1028774B" w14:textId="77777777">
        <w:trPr>
          <w:tblCellSpacing w:w="15" w:type="dxa"/>
        </w:trPr>
        <w:tc>
          <w:tcPr>
            <w:tcW w:w="0" w:type="auto"/>
            <w:vAlign w:val="center"/>
            <w:hideMark/>
          </w:tcPr>
          <w:p w14:paraId="181515B6"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husband</w:t>
            </w:r>
          </w:p>
        </w:tc>
        <w:tc>
          <w:tcPr>
            <w:tcW w:w="0" w:type="auto"/>
            <w:vAlign w:val="center"/>
            <w:hideMark/>
          </w:tcPr>
          <w:p w14:paraId="7BEEB87C"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spouse</w:t>
            </w:r>
          </w:p>
        </w:tc>
      </w:tr>
      <w:tr w:rsidR="00FE6A92" w:rsidRPr="00FE6A92" w14:paraId="7049C2E9" w14:textId="77777777">
        <w:trPr>
          <w:tblCellSpacing w:w="15" w:type="dxa"/>
        </w:trPr>
        <w:tc>
          <w:tcPr>
            <w:tcW w:w="0" w:type="auto"/>
            <w:vAlign w:val="center"/>
            <w:hideMark/>
          </w:tcPr>
          <w:p w14:paraId="7B7530AA"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wife</w:t>
            </w:r>
          </w:p>
        </w:tc>
        <w:tc>
          <w:tcPr>
            <w:tcW w:w="0" w:type="auto"/>
            <w:vAlign w:val="center"/>
            <w:hideMark/>
          </w:tcPr>
          <w:p w14:paraId="59D8E158"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spouse</w:t>
            </w:r>
          </w:p>
        </w:tc>
      </w:tr>
      <w:tr w:rsidR="00FE6A92" w:rsidRPr="00FE6A92" w14:paraId="10124AD8" w14:textId="77777777">
        <w:trPr>
          <w:tblCellSpacing w:w="15" w:type="dxa"/>
        </w:trPr>
        <w:tc>
          <w:tcPr>
            <w:tcW w:w="0" w:type="auto"/>
            <w:vAlign w:val="center"/>
            <w:hideMark/>
          </w:tcPr>
          <w:p w14:paraId="58C74B98"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son</w:t>
            </w:r>
          </w:p>
        </w:tc>
        <w:tc>
          <w:tcPr>
            <w:tcW w:w="0" w:type="auto"/>
            <w:vAlign w:val="center"/>
            <w:hideMark/>
          </w:tcPr>
          <w:p w14:paraId="70ABF63C"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child</w:t>
            </w:r>
          </w:p>
        </w:tc>
      </w:tr>
      <w:tr w:rsidR="00FE6A92" w:rsidRPr="00FE6A92" w14:paraId="3BB21CF3" w14:textId="77777777">
        <w:trPr>
          <w:tblCellSpacing w:w="15" w:type="dxa"/>
        </w:trPr>
        <w:tc>
          <w:tcPr>
            <w:tcW w:w="0" w:type="auto"/>
            <w:vAlign w:val="center"/>
            <w:hideMark/>
          </w:tcPr>
          <w:p w14:paraId="28CDFB70"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daughter</w:t>
            </w:r>
          </w:p>
        </w:tc>
        <w:tc>
          <w:tcPr>
            <w:tcW w:w="0" w:type="auto"/>
            <w:vAlign w:val="center"/>
            <w:hideMark/>
          </w:tcPr>
          <w:p w14:paraId="0133CFA8"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child</w:t>
            </w:r>
          </w:p>
        </w:tc>
      </w:tr>
    </w:tbl>
    <w:p w14:paraId="3B0D639B"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Read the paragraph word by word.</w:t>
      </w:r>
    </w:p>
    <w:p w14:paraId="0BB301A3"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Check each word against your list of gender-specific words.</w:t>
      </w:r>
    </w:p>
    <w:p w14:paraId="6D5272E6"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If a match is found, replace it with the gender-neutral word.</w:t>
      </w:r>
    </w:p>
    <w:p w14:paraId="0F0ED399"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If no match, leave the word unchanged.</w:t>
      </w:r>
    </w:p>
    <w:p w14:paraId="46D859BE"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Continue until you reach the end of the paragraph.</w:t>
      </w:r>
    </w:p>
    <w:p w14:paraId="74F79A99" w14:textId="77777777" w:rsidR="00FE6A92" w:rsidRPr="00FE6A92" w:rsidRDefault="00FE6A92" w:rsidP="00FE6A92">
      <w:pPr>
        <w:rPr>
          <w:rFonts w:ascii="Nunito" w:hAnsi="Nunito"/>
          <w:b/>
          <w:bCs/>
          <w:color w:val="7030A0"/>
          <w:sz w:val="28"/>
          <w:szCs w:val="28"/>
        </w:rPr>
      </w:pPr>
      <w:r w:rsidRPr="00FE6A92">
        <w:rPr>
          <w:rFonts w:ascii="Nunito" w:hAnsi="Nunito"/>
          <w:b/>
          <w:bCs/>
          <w:color w:val="7030A0"/>
          <w:sz w:val="28"/>
          <w:szCs w:val="28"/>
        </w:rPr>
        <w:t>  Output the new, edited paragraph.</w:t>
      </w:r>
    </w:p>
    <w:p w14:paraId="054B6028" w14:textId="77777777" w:rsidR="0017530A" w:rsidRPr="0017530A" w:rsidRDefault="0017530A">
      <w:pPr>
        <w:rPr>
          <w:rFonts w:ascii="Nunito" w:hAnsi="Nunito"/>
          <w:b/>
          <w:bCs/>
          <w:color w:val="7030A0"/>
          <w:sz w:val="28"/>
          <w:szCs w:val="28"/>
        </w:rPr>
      </w:pPr>
    </w:p>
    <w:sectPr w:rsidR="0017530A" w:rsidRPr="00175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D2F81"/>
    <w:multiLevelType w:val="multilevel"/>
    <w:tmpl w:val="3C0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E5EDE"/>
    <w:multiLevelType w:val="multilevel"/>
    <w:tmpl w:val="57C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0B58"/>
    <w:multiLevelType w:val="multilevel"/>
    <w:tmpl w:val="D73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B1B82"/>
    <w:multiLevelType w:val="multilevel"/>
    <w:tmpl w:val="083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0D4D"/>
    <w:multiLevelType w:val="multilevel"/>
    <w:tmpl w:val="0BE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D5068"/>
    <w:multiLevelType w:val="multilevel"/>
    <w:tmpl w:val="C9B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E48A3"/>
    <w:multiLevelType w:val="multilevel"/>
    <w:tmpl w:val="B39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96573"/>
    <w:multiLevelType w:val="multilevel"/>
    <w:tmpl w:val="8C6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6F4E"/>
    <w:multiLevelType w:val="multilevel"/>
    <w:tmpl w:val="93E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A1D92"/>
    <w:multiLevelType w:val="multilevel"/>
    <w:tmpl w:val="32E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903EE"/>
    <w:multiLevelType w:val="multilevel"/>
    <w:tmpl w:val="E33C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A1743"/>
    <w:multiLevelType w:val="multilevel"/>
    <w:tmpl w:val="33DC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92705"/>
    <w:multiLevelType w:val="multilevel"/>
    <w:tmpl w:val="3CB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27B38"/>
    <w:multiLevelType w:val="multilevel"/>
    <w:tmpl w:val="B9D2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2745E"/>
    <w:multiLevelType w:val="multilevel"/>
    <w:tmpl w:val="F22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C2E6F"/>
    <w:multiLevelType w:val="multilevel"/>
    <w:tmpl w:val="3AC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A2F7F"/>
    <w:multiLevelType w:val="multilevel"/>
    <w:tmpl w:val="D1F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51D16"/>
    <w:multiLevelType w:val="multilevel"/>
    <w:tmpl w:val="338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876334">
    <w:abstractNumId w:val="9"/>
  </w:num>
  <w:num w:numId="2" w16cid:durableId="266037112">
    <w:abstractNumId w:val="10"/>
  </w:num>
  <w:num w:numId="3" w16cid:durableId="1944455571">
    <w:abstractNumId w:val="12"/>
  </w:num>
  <w:num w:numId="4" w16cid:durableId="1815488049">
    <w:abstractNumId w:val="2"/>
  </w:num>
  <w:num w:numId="5" w16cid:durableId="1906527717">
    <w:abstractNumId w:val="16"/>
  </w:num>
  <w:num w:numId="6" w16cid:durableId="1845439730">
    <w:abstractNumId w:val="1"/>
  </w:num>
  <w:num w:numId="7" w16cid:durableId="709261994">
    <w:abstractNumId w:val="0"/>
  </w:num>
  <w:num w:numId="8" w16cid:durableId="109856425">
    <w:abstractNumId w:val="3"/>
  </w:num>
  <w:num w:numId="9" w16cid:durableId="1081488170">
    <w:abstractNumId w:val="17"/>
  </w:num>
  <w:num w:numId="10" w16cid:durableId="455484460">
    <w:abstractNumId w:val="8"/>
  </w:num>
  <w:num w:numId="11" w16cid:durableId="2002656943">
    <w:abstractNumId w:val="11"/>
  </w:num>
  <w:num w:numId="12" w16cid:durableId="1176844758">
    <w:abstractNumId w:val="15"/>
  </w:num>
  <w:num w:numId="13" w16cid:durableId="12803481">
    <w:abstractNumId w:val="5"/>
  </w:num>
  <w:num w:numId="14" w16cid:durableId="1977834830">
    <w:abstractNumId w:val="14"/>
  </w:num>
  <w:num w:numId="15" w16cid:durableId="368798002">
    <w:abstractNumId w:val="7"/>
  </w:num>
  <w:num w:numId="16" w16cid:durableId="36902580">
    <w:abstractNumId w:val="6"/>
  </w:num>
  <w:num w:numId="17" w16cid:durableId="1067150895">
    <w:abstractNumId w:val="4"/>
  </w:num>
  <w:num w:numId="18" w16cid:durableId="54669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04092C"/>
    <w:rsid w:val="00065B02"/>
    <w:rsid w:val="000E333B"/>
    <w:rsid w:val="00150159"/>
    <w:rsid w:val="0017530A"/>
    <w:rsid w:val="00192454"/>
    <w:rsid w:val="001A6919"/>
    <w:rsid w:val="001B1DF3"/>
    <w:rsid w:val="001F59DF"/>
    <w:rsid w:val="002222AA"/>
    <w:rsid w:val="002D57C3"/>
    <w:rsid w:val="002E749B"/>
    <w:rsid w:val="002F143F"/>
    <w:rsid w:val="00335178"/>
    <w:rsid w:val="00366243"/>
    <w:rsid w:val="003B7827"/>
    <w:rsid w:val="003C0FB4"/>
    <w:rsid w:val="003F61E3"/>
    <w:rsid w:val="004D2BEC"/>
    <w:rsid w:val="00547E65"/>
    <w:rsid w:val="00571506"/>
    <w:rsid w:val="005B1775"/>
    <w:rsid w:val="005C750D"/>
    <w:rsid w:val="005D55B2"/>
    <w:rsid w:val="00604EBF"/>
    <w:rsid w:val="00636E96"/>
    <w:rsid w:val="00685296"/>
    <w:rsid w:val="006D514A"/>
    <w:rsid w:val="00724F9B"/>
    <w:rsid w:val="00772802"/>
    <w:rsid w:val="00792386"/>
    <w:rsid w:val="00796B98"/>
    <w:rsid w:val="007B6940"/>
    <w:rsid w:val="00801366"/>
    <w:rsid w:val="00806649"/>
    <w:rsid w:val="00827625"/>
    <w:rsid w:val="008B4387"/>
    <w:rsid w:val="00931241"/>
    <w:rsid w:val="00966073"/>
    <w:rsid w:val="00980CA1"/>
    <w:rsid w:val="009A368B"/>
    <w:rsid w:val="009E1253"/>
    <w:rsid w:val="00A12A96"/>
    <w:rsid w:val="00AF7B76"/>
    <w:rsid w:val="00B10566"/>
    <w:rsid w:val="00B110A2"/>
    <w:rsid w:val="00B90B42"/>
    <w:rsid w:val="00BA7067"/>
    <w:rsid w:val="00BE03E0"/>
    <w:rsid w:val="00BE0EAB"/>
    <w:rsid w:val="00BE5391"/>
    <w:rsid w:val="00C101B6"/>
    <w:rsid w:val="00C418A8"/>
    <w:rsid w:val="00C6792A"/>
    <w:rsid w:val="00CA65B0"/>
    <w:rsid w:val="00CB07FE"/>
    <w:rsid w:val="00CB14D9"/>
    <w:rsid w:val="00CB75AE"/>
    <w:rsid w:val="00CD151A"/>
    <w:rsid w:val="00D97782"/>
    <w:rsid w:val="00DC0F5B"/>
    <w:rsid w:val="00DD1B65"/>
    <w:rsid w:val="00DD426F"/>
    <w:rsid w:val="00DD799E"/>
    <w:rsid w:val="00DF0A23"/>
    <w:rsid w:val="00E0666E"/>
    <w:rsid w:val="00E3656B"/>
    <w:rsid w:val="00E7602D"/>
    <w:rsid w:val="00E90F6F"/>
    <w:rsid w:val="00EC55A6"/>
    <w:rsid w:val="00ED037E"/>
    <w:rsid w:val="00ED2A63"/>
    <w:rsid w:val="00F136B5"/>
    <w:rsid w:val="00FE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bb.com/toyota/prius-plug-in-hybrid/2025/specs/?utm_source=chatgpt.com" TargetMode="External"/><Relationship Id="rId13" Type="http://schemas.openxmlformats.org/officeDocument/2006/relationships/hyperlink" Target="https://toyotacanada.scene7.com/is/content/toyotacanada/2025%20Corolla%20Hybrid%20Product%20Informationpdf?%24%3Fcdh=attachment&amp;bfc=off&amp;utm_source=chatgpt.com" TargetMode="External"/><Relationship Id="rId3" Type="http://schemas.openxmlformats.org/officeDocument/2006/relationships/settings" Target="settings.xml"/><Relationship Id="rId7" Type="http://schemas.openxmlformats.org/officeDocument/2006/relationships/hyperlink" Target="https://www.guideautoweb.com/en/makes/toyota/prius/2025/specifications/xle/?utm_source=chatgpt.com" TargetMode="External"/><Relationship Id="rId12" Type="http://schemas.openxmlformats.org/officeDocument/2006/relationships/hyperlink" Target="https://toyotacanada.scene7.com/is/content/toyotacanada/2025%20Corolla%20Hybrid%20Product%20Informationpdf?%24%3Fcdh=attachment&amp;bfc=off&amp;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anddriver.com/toyota/prius?utm_source=chatgpt.com" TargetMode="External"/><Relationship Id="rId11" Type="http://schemas.openxmlformats.org/officeDocument/2006/relationships/hyperlink" Target="https://toyotacanada.scene7.com/is/content/toyotacanada/2025%20Corolla%20Hybrid%20Product%20Informationpdf?%24%3Fcdh=attachment&amp;bfc=off&amp;utm_source=chatgpt.com" TargetMode="External"/><Relationship Id="rId5" Type="http://schemas.openxmlformats.org/officeDocument/2006/relationships/hyperlink" Target="https://www.caranddriver.com/toyota/prius?utm_source=chatgpt.com" TargetMode="External"/><Relationship Id="rId15" Type="http://schemas.openxmlformats.org/officeDocument/2006/relationships/theme" Target="theme/theme1.xml"/><Relationship Id="rId10" Type="http://schemas.openxmlformats.org/officeDocument/2006/relationships/hyperlink" Target="https://toyotacanada.scene7.com/is/content/toyotacanada/2025%20Corolla%20Hybrid%20Product%20Informationpdf?%24%3Fcdh=attachment&amp;bfc=off&amp;utm_source=chatgpt.com" TargetMode="External"/><Relationship Id="rId4" Type="http://schemas.openxmlformats.org/officeDocument/2006/relationships/webSettings" Target="webSettings.xml"/><Relationship Id="rId9" Type="http://schemas.openxmlformats.org/officeDocument/2006/relationships/hyperlink" Target="https://www.kbb.com/toyota/prius-plug-in-hybrid/2025/specs/?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15</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Emmanuel Akin</cp:lastModifiedBy>
  <cp:revision>62</cp:revision>
  <dcterms:created xsi:type="dcterms:W3CDTF">2025-10-25T11:46:00Z</dcterms:created>
  <dcterms:modified xsi:type="dcterms:W3CDTF">2025-10-26T12:37:00Z</dcterms:modified>
</cp:coreProperties>
</file>