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FDD66" w14:textId="5D43F8A6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软件需求说明</w:t>
      </w:r>
    </w:p>
    <w:p w14:paraId="21CD6288" w14:textId="1E79712C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版本</w:t>
      </w:r>
      <w:r w:rsidRPr="00D414BF">
        <w:rPr>
          <w:rFonts w:ascii="Arial" w:hAnsi="Arial" w:cs="Arial"/>
          <w:b/>
          <w:bCs/>
          <w:sz w:val="48"/>
          <w:szCs w:val="48"/>
        </w:rPr>
        <w:t xml:space="preserve"> 1.0</w:t>
      </w:r>
    </w:p>
    <w:p w14:paraId="293FA058" w14:textId="0AF125A4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&lt;&lt;</w:t>
      </w:r>
      <w:r w:rsidRPr="00D414BF">
        <w:rPr>
          <w:rFonts w:ascii="Arial" w:hAnsi="Arial" w:cs="Arial"/>
          <w:b/>
          <w:bCs/>
          <w:sz w:val="48"/>
          <w:szCs w:val="48"/>
        </w:rPr>
        <w:t>有注释版本</w:t>
      </w:r>
      <w:r w:rsidRPr="00D414BF">
        <w:rPr>
          <w:rFonts w:ascii="Arial" w:hAnsi="Arial" w:cs="Arial"/>
          <w:b/>
          <w:bCs/>
          <w:sz w:val="48"/>
          <w:szCs w:val="48"/>
        </w:rPr>
        <w:t xml:space="preserve"> &gt;&gt;</w:t>
      </w:r>
    </w:p>
    <w:p w14:paraId="08F715BB" w14:textId="78AD32CC" w:rsidR="00D414BF" w:rsidRP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  <w:r w:rsidRPr="00D414BF">
        <w:rPr>
          <w:rFonts w:ascii="Arial" w:hAnsi="Arial" w:cs="Arial"/>
          <w:sz w:val="48"/>
          <w:szCs w:val="48"/>
        </w:rPr>
        <w:t xml:space="preserve"> 2024</w:t>
      </w:r>
      <w:r w:rsidRPr="00D414BF">
        <w:rPr>
          <w:rFonts w:ascii="Arial" w:hAnsi="Arial" w:cs="Arial"/>
          <w:sz w:val="48"/>
          <w:szCs w:val="48"/>
        </w:rPr>
        <w:t>年</w:t>
      </w:r>
      <w:r w:rsidRPr="00D414BF">
        <w:rPr>
          <w:rFonts w:ascii="Arial" w:hAnsi="Arial" w:cs="Arial"/>
          <w:sz w:val="48"/>
          <w:szCs w:val="48"/>
        </w:rPr>
        <w:t>6</w:t>
      </w:r>
      <w:r w:rsidRPr="00D414BF">
        <w:rPr>
          <w:rFonts w:ascii="Arial" w:hAnsi="Arial" w:cs="Arial"/>
          <w:sz w:val="48"/>
          <w:szCs w:val="48"/>
        </w:rPr>
        <w:t>月</w:t>
      </w:r>
      <w:r w:rsidRPr="00D414BF">
        <w:rPr>
          <w:rFonts w:ascii="Arial" w:hAnsi="Arial" w:cs="Arial"/>
          <w:sz w:val="48"/>
          <w:szCs w:val="48"/>
        </w:rPr>
        <w:t>5</w:t>
      </w:r>
      <w:r w:rsidRPr="00D414BF">
        <w:rPr>
          <w:rFonts w:ascii="Arial" w:hAnsi="Arial" w:cs="Arial"/>
          <w:sz w:val="48"/>
          <w:szCs w:val="48"/>
        </w:rPr>
        <w:t>日</w:t>
      </w:r>
    </w:p>
    <w:p w14:paraId="0A095E89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  <w:r w:rsidRPr="00D414BF">
        <w:rPr>
          <w:rFonts w:ascii="Arial" w:hAnsi="Arial" w:cs="Arial"/>
          <w:sz w:val="48"/>
          <w:szCs w:val="48"/>
        </w:rPr>
        <w:t xml:space="preserve"> </w:t>
      </w:r>
    </w:p>
    <w:p w14:paraId="3D65A4C1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47DF72EA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0DDA4443" w14:textId="77777777" w:rsid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16014EB8" w14:textId="77777777" w:rsidR="00D414BF" w:rsidRP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097DC29B" w14:textId="389F73D9" w:rsidR="00D414BF" w:rsidRPr="00D414BF" w:rsidRDefault="00D414BF" w:rsidP="00D414BF">
      <w:pPr>
        <w:pStyle w:val="ae"/>
        <w:jc w:val="center"/>
        <w:rPr>
          <w:rFonts w:ascii="Arial" w:hAnsi="Arial" w:cs="Arial"/>
          <w:b/>
          <w:bCs/>
          <w:sz w:val="48"/>
          <w:szCs w:val="48"/>
        </w:rPr>
      </w:pPr>
      <w:r w:rsidRPr="00D414BF">
        <w:rPr>
          <w:rFonts w:ascii="Arial" w:hAnsi="Arial" w:cs="Arial"/>
          <w:b/>
          <w:bCs/>
          <w:sz w:val="48"/>
          <w:szCs w:val="48"/>
        </w:rPr>
        <w:t>Snake Game</w:t>
      </w:r>
    </w:p>
    <w:p w14:paraId="30DC0717" w14:textId="77777777" w:rsidR="00D414BF" w:rsidRPr="00D414BF" w:rsidRDefault="00D414BF" w:rsidP="00D414BF">
      <w:pPr>
        <w:pStyle w:val="ae"/>
        <w:jc w:val="center"/>
        <w:rPr>
          <w:rFonts w:ascii="Arial" w:hAnsi="Arial" w:cs="Arial"/>
          <w:sz w:val="48"/>
          <w:szCs w:val="48"/>
        </w:rPr>
      </w:pPr>
    </w:p>
    <w:p w14:paraId="1492F5DA" w14:textId="21B81094" w:rsidR="00D414BF" w:rsidRPr="00D414BF" w:rsidRDefault="00D414BF" w:rsidP="008B3825">
      <w:pPr>
        <w:ind w:left="360" w:hanging="360"/>
        <w:jc w:val="center"/>
        <w:rPr>
          <w:rFonts w:ascii="Arial" w:hAnsi="Arial" w:cs="Arial"/>
          <w:sz w:val="36"/>
          <w:szCs w:val="36"/>
        </w:rPr>
      </w:pPr>
      <w:r w:rsidRPr="00D414BF">
        <w:rPr>
          <w:rFonts w:ascii="Arial" w:hAnsi="Arial" w:cs="Arial"/>
          <w:sz w:val="36"/>
          <w:szCs w:val="36"/>
        </w:rPr>
        <w:t>Lewei Jiang</w:t>
      </w:r>
    </w:p>
    <w:p w14:paraId="094A2D15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6CD51817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0A807635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20BBFFF6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1CADFA9E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5DEC9DB6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02EBE431" w14:textId="77777777" w:rsid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0E487ADD" w14:textId="77777777" w:rsidR="00D414BF" w:rsidRPr="00D414BF" w:rsidRDefault="00D414BF" w:rsidP="008B3825">
      <w:pPr>
        <w:ind w:left="360" w:hanging="360"/>
        <w:jc w:val="center"/>
        <w:rPr>
          <w:rFonts w:ascii="Arial" w:hAnsi="Arial" w:cs="Arial"/>
          <w:sz w:val="48"/>
          <w:szCs w:val="48"/>
        </w:rPr>
      </w:pPr>
    </w:p>
    <w:p w14:paraId="67988DFE" w14:textId="07E7D653" w:rsidR="000C36C5" w:rsidRPr="008B3825" w:rsidRDefault="003402DB" w:rsidP="00AC2021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介绍</w:t>
      </w:r>
    </w:p>
    <w:p w14:paraId="0D0E72FF" w14:textId="74069914" w:rsidR="008B3825" w:rsidRDefault="003402DB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目的</w:t>
      </w:r>
    </w:p>
    <w:p w14:paraId="61D4D1CE" w14:textId="4AFDE249" w:rsidR="00D414BF" w:rsidRPr="00AC2021" w:rsidRDefault="00AC2021" w:rsidP="00AC2021">
      <w:pPr>
        <w:pStyle w:val="a9"/>
        <w:rPr>
          <w:szCs w:val="22"/>
        </w:rPr>
      </w:pPr>
      <w:r w:rsidRPr="00AC2021">
        <w:rPr>
          <w:rFonts w:hint="eastAsia"/>
          <w:szCs w:val="22"/>
        </w:rPr>
        <w:t>本文档的目的在于</w:t>
      </w:r>
      <w:r>
        <w:rPr>
          <w:rFonts w:hint="eastAsia"/>
          <w:szCs w:val="22"/>
        </w:rPr>
        <w:t>展示关于贪吃蛇游戏项目的细致介绍，包含贪吃蛇游戏项目的目标，项目特征和约束操作，以及约束操作下应有的反应。</w:t>
      </w:r>
    </w:p>
    <w:p w14:paraId="1000A993" w14:textId="398D8E6E" w:rsidR="008B3825" w:rsidRDefault="003402DB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文档约定</w:t>
      </w:r>
    </w:p>
    <w:p w14:paraId="10DD5E4F" w14:textId="1777B6FF" w:rsidR="000F78BD" w:rsidRPr="00F77585" w:rsidRDefault="000F78BD" w:rsidP="000F78BD">
      <w:pPr>
        <w:pStyle w:val="a9"/>
        <w:rPr>
          <w:rFonts w:hint="eastAsia"/>
          <w:szCs w:val="22"/>
        </w:rPr>
      </w:pPr>
      <w:r w:rsidRPr="00F77585">
        <w:rPr>
          <w:rFonts w:hint="eastAsia"/>
          <w:szCs w:val="22"/>
        </w:rPr>
        <w:t>无</w:t>
      </w:r>
    </w:p>
    <w:p w14:paraId="3FA8D5CE" w14:textId="12A4A978" w:rsidR="008B3825" w:rsidRDefault="00AC2021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</w:t>
      </w:r>
      <w:r w:rsidR="003402DB">
        <w:rPr>
          <w:rFonts w:hint="eastAsia"/>
          <w:b/>
          <w:bCs/>
          <w:sz w:val="28"/>
          <w:szCs w:val="28"/>
        </w:rPr>
        <w:t>读者和阅读建议</w:t>
      </w:r>
    </w:p>
    <w:p w14:paraId="620E891C" w14:textId="0A17AB82" w:rsidR="00AC2021" w:rsidRPr="00AC2021" w:rsidRDefault="00AC2021" w:rsidP="00AC2021">
      <w:pPr>
        <w:pStyle w:val="a9"/>
        <w:rPr>
          <w:szCs w:val="22"/>
        </w:rPr>
      </w:pPr>
      <w:r>
        <w:rPr>
          <w:rFonts w:hint="eastAsia"/>
          <w:szCs w:val="22"/>
        </w:rPr>
        <w:t>本文档的目标读者为此贪吃蛇游戏项目的</w:t>
      </w:r>
      <w:proofErr w:type="gramStart"/>
      <w:r>
        <w:rPr>
          <w:rFonts w:hint="eastAsia"/>
          <w:szCs w:val="22"/>
        </w:rPr>
        <w:t>所有利益</w:t>
      </w:r>
      <w:proofErr w:type="gramEnd"/>
      <w:r>
        <w:rPr>
          <w:rFonts w:hint="eastAsia"/>
          <w:szCs w:val="22"/>
        </w:rPr>
        <w:t>相关者</w:t>
      </w:r>
      <w:r w:rsidR="001E1FFF">
        <w:rPr>
          <w:rFonts w:hint="eastAsia"/>
          <w:szCs w:val="22"/>
        </w:rPr>
        <w:t>，</w:t>
      </w:r>
      <w:r w:rsidR="005A41F1">
        <w:rPr>
          <w:rFonts w:hint="eastAsia"/>
          <w:szCs w:val="22"/>
        </w:rPr>
        <w:t>主要</w:t>
      </w:r>
      <w:r w:rsidR="001E1FFF">
        <w:rPr>
          <w:rFonts w:hint="eastAsia"/>
          <w:szCs w:val="22"/>
        </w:rPr>
        <w:t>包括开发人员，测试人员。</w:t>
      </w:r>
    </w:p>
    <w:p w14:paraId="44256CD5" w14:textId="7BD3BE15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项目范围</w:t>
      </w:r>
    </w:p>
    <w:p w14:paraId="402E2210" w14:textId="5DA9C304" w:rsidR="00484186" w:rsidRPr="00484186" w:rsidRDefault="00484186" w:rsidP="00484186">
      <w:pPr>
        <w:pStyle w:val="a9"/>
        <w:rPr>
          <w:szCs w:val="22"/>
        </w:rPr>
      </w:pPr>
      <w:r>
        <w:rPr>
          <w:rFonts w:hint="eastAsia"/>
          <w:szCs w:val="22"/>
        </w:rPr>
        <w:t>本文档所展示的项目为贪吃蛇游戏项目，该项目</w:t>
      </w:r>
      <w:r w:rsidR="001E1FFF">
        <w:rPr>
          <w:rFonts w:hint="eastAsia"/>
          <w:szCs w:val="22"/>
        </w:rPr>
        <w:t>为一个</w:t>
      </w:r>
      <w:r>
        <w:rPr>
          <w:rFonts w:hint="eastAsia"/>
          <w:szCs w:val="22"/>
        </w:rPr>
        <w:t>包含图形化界面的，用键盘进行输入的贪吃蛇游戏。</w:t>
      </w:r>
      <w:r w:rsidR="00D441B4">
        <w:rPr>
          <w:rFonts w:hint="eastAsia"/>
          <w:szCs w:val="22"/>
        </w:rPr>
        <w:t>更细致地说，该游戏允许使用者通过键盘</w:t>
      </w:r>
      <w:r w:rsidR="00012FBB">
        <w:rPr>
          <w:rFonts w:hint="eastAsia"/>
          <w:szCs w:val="22"/>
        </w:rPr>
        <w:t>和鼠标</w:t>
      </w:r>
      <w:r w:rsidR="00D441B4">
        <w:rPr>
          <w:rFonts w:hint="eastAsia"/>
          <w:szCs w:val="22"/>
        </w:rPr>
        <w:t>输入</w:t>
      </w:r>
      <w:r w:rsidR="001E1B06">
        <w:rPr>
          <w:rFonts w:hint="eastAsia"/>
          <w:szCs w:val="22"/>
        </w:rPr>
        <w:t>，</w:t>
      </w:r>
      <w:r w:rsidR="00D441B4">
        <w:rPr>
          <w:rFonts w:hint="eastAsia"/>
          <w:szCs w:val="22"/>
        </w:rPr>
        <w:t>与游戏进行交互，并通过其输入操作做出对应反应，并以图形化的界面显示在屏幕上。</w:t>
      </w:r>
    </w:p>
    <w:p w14:paraId="0A49D9D5" w14:textId="617F23FA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 w14:paraId="3C28B0E3" w14:textId="4B325462" w:rsidR="00D441B4" w:rsidRPr="00477398" w:rsidRDefault="0019590F" w:rsidP="00477398">
      <w:pPr>
        <w:widowControl/>
        <w:spacing w:after="0" w:line="480" w:lineRule="auto"/>
        <w:ind w:left="720" w:hanging="720"/>
        <w:rPr>
          <w:rFonts w:ascii="Times New Roman" w:eastAsia="宋体" w:hAnsi="Times New Roman" w:cs="Times New Roman"/>
          <w:kern w:val="0"/>
          <w:szCs w:val="22"/>
          <w14:ligatures w14:val="none"/>
        </w:rPr>
      </w:pPr>
      <w:r w:rsidRPr="0019590F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IEEE. </w:t>
      </w:r>
      <w:r w:rsidRPr="0019590F">
        <w:rPr>
          <w:rFonts w:ascii="Times New Roman" w:eastAsia="宋体" w:hAnsi="Times New Roman" w:cs="Times New Roman"/>
          <w:i/>
          <w:iCs/>
          <w:kern w:val="0"/>
          <w:szCs w:val="22"/>
          <w14:ligatures w14:val="none"/>
        </w:rPr>
        <w:t>IEEE Std 830-1998 IEEE Recommended Practice for Software Requirements</w:t>
      </w:r>
      <w:r w:rsidRPr="0019590F">
        <w:rPr>
          <w:rFonts w:ascii="Times New Roman" w:eastAsia="宋体" w:hAnsi="Times New Roman" w:cs="Times New Roman" w:hint="eastAsia"/>
          <w:i/>
          <w:iCs/>
          <w:kern w:val="0"/>
          <w:szCs w:val="22"/>
          <w14:ligatures w14:val="none"/>
        </w:rPr>
        <w:t xml:space="preserve"> </w:t>
      </w:r>
      <w:r w:rsidRPr="0019590F">
        <w:rPr>
          <w:rFonts w:ascii="Times New Roman" w:eastAsia="宋体" w:hAnsi="Times New Roman" w:cs="Times New Roman"/>
          <w:i/>
          <w:iCs/>
          <w:kern w:val="0"/>
          <w:szCs w:val="22"/>
          <w14:ligatures w14:val="none"/>
        </w:rPr>
        <w:t>Specifications.</w:t>
      </w:r>
      <w:r w:rsidRPr="0019590F">
        <w:rPr>
          <w:rFonts w:ascii="Times New Roman" w:eastAsia="宋体" w:hAnsi="Times New Roman" w:cs="Times New Roman"/>
          <w:kern w:val="0"/>
          <w:szCs w:val="22"/>
          <w14:ligatures w14:val="none"/>
        </w:rPr>
        <w:t xml:space="preserve"> IEEE Computer Society, 1998.</w:t>
      </w:r>
    </w:p>
    <w:p w14:paraId="3B9DBB2C" w14:textId="5025570B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07A06BF5" w14:textId="202F4155" w:rsidR="0019590F" w:rsidRDefault="0019590F" w:rsidP="0019590F">
      <w:pPr>
        <w:pStyle w:val="a9"/>
        <w:rPr>
          <w:szCs w:val="22"/>
        </w:rPr>
      </w:pPr>
      <w:r>
        <w:rPr>
          <w:rFonts w:hint="eastAsia"/>
          <w:szCs w:val="22"/>
        </w:rPr>
        <w:t>在第二章（总体描述），本文档将概述产品的总体功能以及项目所需的各项需求。</w:t>
      </w:r>
    </w:p>
    <w:p w14:paraId="774C6D85" w14:textId="291A13A0" w:rsidR="0019590F" w:rsidRPr="0019590F" w:rsidRDefault="0019590F" w:rsidP="0019590F">
      <w:pPr>
        <w:pStyle w:val="a9"/>
        <w:rPr>
          <w:szCs w:val="22"/>
        </w:rPr>
      </w:pPr>
      <w:r>
        <w:rPr>
          <w:rFonts w:hint="eastAsia"/>
          <w:szCs w:val="22"/>
        </w:rPr>
        <w:t>第三章（具体需求）主要面对开发人员，本文档将详细地使用技术名称对本项目的功能进行阐明。</w:t>
      </w:r>
    </w:p>
    <w:p w14:paraId="7A7555B3" w14:textId="50CE675E" w:rsidR="008B3825" w:rsidRPr="008B3825" w:rsidRDefault="001E7DE8" w:rsidP="00AC2021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总体描述</w:t>
      </w:r>
    </w:p>
    <w:p w14:paraId="2F0FDAEF" w14:textId="019807AF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产品视角</w:t>
      </w:r>
    </w:p>
    <w:p w14:paraId="40111201" w14:textId="65537515" w:rsidR="00DA127F" w:rsidRPr="00DA127F" w:rsidRDefault="00DA127F" w:rsidP="00DA127F">
      <w:pPr>
        <w:pStyle w:val="a9"/>
        <w:rPr>
          <w:szCs w:val="22"/>
        </w:rPr>
      </w:pPr>
      <w:r>
        <w:rPr>
          <w:rFonts w:hint="eastAsia"/>
          <w:szCs w:val="22"/>
        </w:rPr>
        <w:t>本</w:t>
      </w:r>
      <w:r w:rsidR="00D95D9A">
        <w:rPr>
          <w:rFonts w:hint="eastAsia"/>
          <w:szCs w:val="22"/>
        </w:rPr>
        <w:t>项目</w:t>
      </w:r>
      <w:r>
        <w:rPr>
          <w:rFonts w:hint="eastAsia"/>
          <w:szCs w:val="22"/>
        </w:rPr>
        <w:t>不依赖于任何其他项目，</w:t>
      </w:r>
      <w:r w:rsidR="00BC3A31">
        <w:rPr>
          <w:rFonts w:hint="eastAsia"/>
          <w:szCs w:val="22"/>
        </w:rPr>
        <w:t>因此，没有</w:t>
      </w:r>
      <w:r>
        <w:rPr>
          <w:rFonts w:hint="eastAsia"/>
          <w:szCs w:val="22"/>
        </w:rPr>
        <w:t>相关项目。</w:t>
      </w:r>
    </w:p>
    <w:p w14:paraId="720A1BEE" w14:textId="114E4769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产品功能</w:t>
      </w:r>
    </w:p>
    <w:p w14:paraId="23B2007C" w14:textId="5E5996F8" w:rsidR="00A00134" w:rsidRPr="00A00134" w:rsidRDefault="005A41F1" w:rsidP="00A00134">
      <w:pPr>
        <w:pStyle w:val="a9"/>
        <w:rPr>
          <w:szCs w:val="22"/>
        </w:rPr>
      </w:pPr>
      <w:r>
        <w:rPr>
          <w:rFonts w:hint="eastAsia"/>
          <w:szCs w:val="22"/>
        </w:rPr>
        <w:t>本项目将实现以下功能：</w:t>
      </w:r>
    </w:p>
    <w:p w14:paraId="3913E69C" w14:textId="07C2827D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视觉和界面：为用户提供图形化的游戏界面。</w:t>
      </w:r>
    </w:p>
    <w:p w14:paraId="0B6C794B" w14:textId="05D4F719" w:rsidR="00A00134" w:rsidRDefault="00A00134" w:rsidP="005A41F1">
      <w:pPr>
        <w:pStyle w:val="a9"/>
        <w:numPr>
          <w:ilvl w:val="0"/>
          <w:numId w:val="2"/>
        </w:numPr>
        <w:rPr>
          <w:szCs w:val="22"/>
        </w:rPr>
      </w:pPr>
      <w:bookmarkStart w:id="0" w:name="_Hlk168488316"/>
      <w:r>
        <w:rPr>
          <w:rFonts w:hint="eastAsia"/>
          <w:szCs w:val="22"/>
        </w:rPr>
        <w:t>进行游戏</w:t>
      </w:r>
      <w:bookmarkEnd w:id="0"/>
      <w:r>
        <w:rPr>
          <w:rFonts w:hint="eastAsia"/>
          <w:szCs w:val="22"/>
        </w:rPr>
        <w:t>：用户可以开始一局贪吃蛇游戏。</w:t>
      </w:r>
    </w:p>
    <w:p w14:paraId="15A406F0" w14:textId="7473C7BD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lastRenderedPageBreak/>
        <w:t>游戏内交互：用户</w:t>
      </w:r>
      <w:r w:rsidR="005A41F1">
        <w:rPr>
          <w:rFonts w:hint="eastAsia"/>
          <w:szCs w:val="22"/>
        </w:rPr>
        <w:t>可以使用键盘操控蛇在游戏窗口内进行移动。</w:t>
      </w:r>
    </w:p>
    <w:p w14:paraId="079A41D5" w14:textId="78B3400A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游戏逻辑：</w:t>
      </w:r>
      <w:r w:rsidR="005A41F1">
        <w:rPr>
          <w:rFonts w:hint="eastAsia"/>
          <w:szCs w:val="22"/>
        </w:rPr>
        <w:t>蛇碰撞不同物品有不同的效果，如加分和游戏结束。</w:t>
      </w:r>
    </w:p>
    <w:p w14:paraId="44F48297" w14:textId="2A535BF9" w:rsid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实时计分：</w:t>
      </w:r>
      <w:r w:rsidR="005A41F1">
        <w:rPr>
          <w:rFonts w:hint="eastAsia"/>
          <w:szCs w:val="22"/>
        </w:rPr>
        <w:t>包含一个计分板，用于显示当前分数。</w:t>
      </w:r>
    </w:p>
    <w:p w14:paraId="21111D6A" w14:textId="0022602C" w:rsidR="007006EE" w:rsidRDefault="007006EE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游戏结束：向用户显示游戏结束</w:t>
      </w:r>
      <w:r w:rsidR="007D36DA">
        <w:rPr>
          <w:rFonts w:hint="eastAsia"/>
          <w:szCs w:val="22"/>
        </w:rPr>
        <w:t>的信息</w:t>
      </w:r>
      <w:r>
        <w:rPr>
          <w:rFonts w:hint="eastAsia"/>
          <w:szCs w:val="22"/>
        </w:rPr>
        <w:t>。</w:t>
      </w:r>
    </w:p>
    <w:p w14:paraId="25C39263" w14:textId="4DFD693D" w:rsidR="005A41F1" w:rsidRPr="005A41F1" w:rsidRDefault="00A00134" w:rsidP="005A41F1">
      <w:pPr>
        <w:pStyle w:val="a9"/>
        <w:numPr>
          <w:ilvl w:val="0"/>
          <w:numId w:val="2"/>
        </w:numPr>
        <w:rPr>
          <w:szCs w:val="22"/>
        </w:rPr>
      </w:pPr>
      <w:r>
        <w:rPr>
          <w:rFonts w:hint="eastAsia"/>
          <w:szCs w:val="22"/>
        </w:rPr>
        <w:t>重启游戏：</w:t>
      </w:r>
      <w:r w:rsidR="005A41F1">
        <w:rPr>
          <w:rFonts w:hint="eastAsia"/>
          <w:szCs w:val="22"/>
        </w:rPr>
        <w:t>在游戏结束后，</w:t>
      </w:r>
      <w:r>
        <w:rPr>
          <w:rFonts w:hint="eastAsia"/>
          <w:szCs w:val="22"/>
        </w:rPr>
        <w:t>用户</w:t>
      </w:r>
      <w:r w:rsidR="005A41F1">
        <w:rPr>
          <w:rFonts w:hint="eastAsia"/>
          <w:szCs w:val="22"/>
        </w:rPr>
        <w:t>可以重新开始游戏。</w:t>
      </w:r>
    </w:p>
    <w:p w14:paraId="38C5ECAF" w14:textId="38600C24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用户特征</w:t>
      </w:r>
    </w:p>
    <w:p w14:paraId="0D33D427" w14:textId="5E451E55" w:rsidR="001E1FFF" w:rsidRPr="001E1FFF" w:rsidRDefault="001E1FFF" w:rsidP="001E1FFF">
      <w:pPr>
        <w:pStyle w:val="a9"/>
        <w:rPr>
          <w:szCs w:val="22"/>
        </w:rPr>
      </w:pPr>
      <w:r>
        <w:rPr>
          <w:rFonts w:hint="eastAsia"/>
          <w:szCs w:val="22"/>
        </w:rPr>
        <w:t>本项目的目标</w:t>
      </w:r>
      <w:r w:rsidRPr="001E1FFF">
        <w:rPr>
          <w:rFonts w:hint="eastAsia"/>
          <w:szCs w:val="22"/>
        </w:rPr>
        <w:t>用户</w:t>
      </w:r>
      <w:r>
        <w:rPr>
          <w:rFonts w:hint="eastAsia"/>
          <w:szCs w:val="22"/>
        </w:rPr>
        <w:t>主要为</w:t>
      </w:r>
      <w:r w:rsidR="00F36BE4">
        <w:rPr>
          <w:rFonts w:hint="eastAsia"/>
          <w:szCs w:val="22"/>
        </w:rPr>
        <w:t>任何</w:t>
      </w:r>
      <w:r>
        <w:rPr>
          <w:rFonts w:hint="eastAsia"/>
          <w:szCs w:val="22"/>
        </w:rPr>
        <w:t>对游戏有兴趣的人员</w:t>
      </w:r>
      <w:r w:rsidR="00F36BE4">
        <w:rPr>
          <w:rFonts w:hint="eastAsia"/>
          <w:szCs w:val="22"/>
        </w:rPr>
        <w:t>。</w:t>
      </w:r>
    </w:p>
    <w:p w14:paraId="66CE24C4" w14:textId="3E08F351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操作环境</w:t>
      </w:r>
    </w:p>
    <w:p w14:paraId="73B65F65" w14:textId="2C3A1962" w:rsidR="00DA127F" w:rsidRPr="00DA127F" w:rsidRDefault="00DA127F" w:rsidP="00DA127F">
      <w:pPr>
        <w:pStyle w:val="a9"/>
        <w:rPr>
          <w:szCs w:val="22"/>
        </w:rPr>
      </w:pPr>
      <w:r>
        <w:rPr>
          <w:rFonts w:hint="eastAsia"/>
          <w:szCs w:val="22"/>
        </w:rPr>
        <w:t>本项目需要使用Window系统，需要有</w:t>
      </w:r>
      <w:proofErr w:type="spellStart"/>
      <w:r>
        <w:rPr>
          <w:rFonts w:hint="eastAsia"/>
          <w:szCs w:val="22"/>
        </w:rPr>
        <w:t>Cmake</w:t>
      </w:r>
      <w:proofErr w:type="spellEnd"/>
      <w:r>
        <w:rPr>
          <w:rFonts w:hint="eastAsia"/>
          <w:szCs w:val="22"/>
        </w:rPr>
        <w:t xml:space="preserve"> 3.0或以上以及SFML</w:t>
      </w:r>
      <w:r w:rsidR="00A00134">
        <w:rPr>
          <w:rFonts w:hint="eastAsia"/>
          <w:szCs w:val="22"/>
        </w:rPr>
        <w:t xml:space="preserve"> (</w:t>
      </w:r>
      <w:r w:rsidR="00A00134">
        <w:t>Simple and Fast Multimedia Library</w:t>
      </w:r>
      <w:r w:rsidR="00A00134">
        <w:rPr>
          <w:rFonts w:hint="eastAsia"/>
          <w:szCs w:val="22"/>
        </w:rPr>
        <w:t>)</w:t>
      </w:r>
      <w:r w:rsidR="00DE450A">
        <w:rPr>
          <w:rFonts w:hint="eastAsia"/>
          <w:szCs w:val="22"/>
        </w:rPr>
        <w:t xml:space="preserve"> 2.6版本或以上。</w:t>
      </w:r>
    </w:p>
    <w:p w14:paraId="659E22DC" w14:textId="214DEA04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设计和实现约束</w:t>
      </w:r>
    </w:p>
    <w:p w14:paraId="080564A0" w14:textId="609859E2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编程</w:t>
      </w:r>
      <w:r>
        <w:rPr>
          <w:rFonts w:hint="eastAsia"/>
          <w:b/>
          <w:bCs/>
          <w:sz w:val="24"/>
        </w:rPr>
        <w:t>语言</w:t>
      </w:r>
      <w:r w:rsidRPr="00A00134">
        <w:rPr>
          <w:rFonts w:hint="eastAsia"/>
          <w:b/>
          <w:bCs/>
          <w:sz w:val="24"/>
        </w:rPr>
        <w:t>限制</w:t>
      </w:r>
    </w:p>
    <w:p w14:paraId="6FD4688A" w14:textId="75F436A7" w:rsidR="00A00134" w:rsidRPr="00A00134" w:rsidRDefault="00A00134" w:rsidP="00A00134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本项目需要使用C++进行开发。</w:t>
      </w:r>
    </w:p>
    <w:p w14:paraId="2E534511" w14:textId="6578E29E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硬件要求</w:t>
      </w:r>
    </w:p>
    <w:p w14:paraId="0167C503" w14:textId="0D6CFE72" w:rsidR="00A00134" w:rsidRPr="00A00134" w:rsidRDefault="00A00134" w:rsidP="00A00134">
      <w:pPr>
        <w:pStyle w:val="a9"/>
        <w:ind w:left="1260" w:firstLine="180"/>
        <w:rPr>
          <w:szCs w:val="22"/>
        </w:rPr>
      </w:pPr>
      <w:r>
        <w:rPr>
          <w:rFonts w:hint="eastAsia"/>
          <w:szCs w:val="22"/>
        </w:rPr>
        <w:t>本项目需要兼容常见的配置，</w:t>
      </w:r>
      <w:r w:rsidRPr="00A00134">
        <w:rPr>
          <w:rFonts w:hint="eastAsia"/>
          <w:szCs w:val="22"/>
        </w:rPr>
        <w:t>包括不同的显示分辨率和图形处理能力。</w:t>
      </w:r>
    </w:p>
    <w:p w14:paraId="11C46E1F" w14:textId="0714E766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图形库</w:t>
      </w:r>
      <w:r w:rsidRPr="00A00134">
        <w:rPr>
          <w:rFonts w:hint="eastAsia"/>
          <w:b/>
          <w:bCs/>
          <w:sz w:val="24"/>
        </w:rPr>
        <w:t>限制</w:t>
      </w:r>
    </w:p>
    <w:p w14:paraId="67D7EF52" w14:textId="5228BEC5" w:rsidR="00A00134" w:rsidRDefault="00A00134" w:rsidP="00A00134">
      <w:pPr>
        <w:pStyle w:val="a9"/>
        <w:ind w:left="1440"/>
        <w:rPr>
          <w:b/>
          <w:bCs/>
          <w:sz w:val="24"/>
        </w:rPr>
      </w:pPr>
      <w:r>
        <w:t>游戏将使用特定的图形库，例如 SFML</w:t>
      </w:r>
      <w:r>
        <w:rPr>
          <w:rFonts w:hint="eastAsia"/>
        </w:rPr>
        <w:t xml:space="preserve"> (</w:t>
      </w:r>
      <w:r>
        <w:t>Simple and Fast Multimedia Library</w:t>
      </w:r>
      <w:r>
        <w:rPr>
          <w:rFonts w:hint="eastAsia"/>
        </w:rPr>
        <w:t xml:space="preserve">) </w:t>
      </w:r>
      <w:r>
        <w:t>来处理图形和多媒体需求。</w:t>
      </w:r>
    </w:p>
    <w:p w14:paraId="734636F6" w14:textId="2B8016AA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内存使用</w:t>
      </w:r>
    </w:p>
    <w:p w14:paraId="1960BDC6" w14:textId="7F7294D6" w:rsidR="00DE450A" w:rsidRPr="00DE450A" w:rsidRDefault="00DE450A" w:rsidP="00DE450A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项目</w:t>
      </w:r>
      <w:r w:rsidRPr="00DE450A">
        <w:rPr>
          <w:rFonts w:hint="eastAsia"/>
          <w:szCs w:val="22"/>
        </w:rPr>
        <w:t>需要高效地使用内存，</w:t>
      </w:r>
      <w:r>
        <w:rPr>
          <w:rFonts w:hint="eastAsia"/>
          <w:szCs w:val="22"/>
        </w:rPr>
        <w:t>并</w:t>
      </w:r>
      <w:r w:rsidRPr="00DE450A">
        <w:rPr>
          <w:rFonts w:hint="eastAsia"/>
          <w:szCs w:val="22"/>
        </w:rPr>
        <w:t>防止内存泄漏和不必要的资源消耗。所有动态分配的内存都必须在不再需要时释放。</w:t>
      </w:r>
    </w:p>
    <w:p w14:paraId="46DB72AA" w14:textId="7F75402A" w:rsidR="00A00134" w:rsidRDefault="00A00134" w:rsidP="00A00134">
      <w:pPr>
        <w:pStyle w:val="a9"/>
        <w:numPr>
          <w:ilvl w:val="2"/>
          <w:numId w:val="1"/>
        </w:numPr>
        <w:rPr>
          <w:b/>
          <w:bCs/>
          <w:sz w:val="24"/>
        </w:rPr>
      </w:pPr>
      <w:r w:rsidRPr="00A00134">
        <w:rPr>
          <w:rFonts w:hint="eastAsia"/>
          <w:b/>
          <w:bCs/>
          <w:sz w:val="24"/>
        </w:rPr>
        <w:t>版本控制</w:t>
      </w:r>
    </w:p>
    <w:p w14:paraId="3E53820B" w14:textId="61D0512C" w:rsidR="00DE450A" w:rsidRPr="00A00134" w:rsidRDefault="00DE450A" w:rsidP="00DE450A">
      <w:pPr>
        <w:pStyle w:val="a9"/>
        <w:ind w:left="1440"/>
        <w:rPr>
          <w:b/>
          <w:bCs/>
          <w:sz w:val="24"/>
        </w:rPr>
      </w:pPr>
      <w:r>
        <w:t>开发过程中需要使用 Git 进行版本控制，以便于团队协作和代码管理。</w:t>
      </w:r>
    </w:p>
    <w:p w14:paraId="0746B9AB" w14:textId="72F74419" w:rsidR="008B3825" w:rsidRDefault="001E7DE8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假设和依赖</w:t>
      </w:r>
    </w:p>
    <w:p w14:paraId="572E389A" w14:textId="1B8E13E9" w:rsidR="00DE450A" w:rsidRDefault="00DE450A" w:rsidP="00DE450A">
      <w:pPr>
        <w:pStyle w:val="a9"/>
        <w:rPr>
          <w:szCs w:val="22"/>
        </w:rPr>
      </w:pPr>
      <w:r>
        <w:rPr>
          <w:rFonts w:hint="eastAsia"/>
          <w:szCs w:val="22"/>
        </w:rPr>
        <w:t>考虑到不同因素对项目的影响，本项目做如下假设：</w:t>
      </w:r>
    </w:p>
    <w:p w14:paraId="6212D8A4" w14:textId="41F46EB9" w:rsidR="00DE450A" w:rsidRDefault="00DE450A" w:rsidP="00DE450A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用户有最低电脑配置，且使用Windows系统。</w:t>
      </w:r>
    </w:p>
    <w:p w14:paraId="229EAD4B" w14:textId="5948933C" w:rsidR="00DE450A" w:rsidRDefault="00DE450A" w:rsidP="00DE450A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开发周期中，开发需求不会有巨大变动。</w:t>
      </w:r>
    </w:p>
    <w:p w14:paraId="577998F7" w14:textId="5257B567" w:rsidR="00DE450A" w:rsidRPr="00DE450A" w:rsidRDefault="00DE450A" w:rsidP="00DE450A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SFML</w:t>
      </w:r>
      <w:proofErr w:type="gramStart"/>
      <w:r>
        <w:rPr>
          <w:rFonts w:hint="eastAsia"/>
          <w:szCs w:val="22"/>
        </w:rPr>
        <w:t>库提供</w:t>
      </w:r>
      <w:proofErr w:type="gramEnd"/>
      <w:r>
        <w:rPr>
          <w:rFonts w:hint="eastAsia"/>
          <w:szCs w:val="22"/>
        </w:rPr>
        <w:t>稳定和充足的支持。</w:t>
      </w:r>
    </w:p>
    <w:p w14:paraId="5D11B990" w14:textId="6867F1C5" w:rsidR="008B3825" w:rsidRPr="008B3825" w:rsidRDefault="0004784D" w:rsidP="00AC2021">
      <w:pPr>
        <w:pStyle w:val="a9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具体需求</w:t>
      </w:r>
    </w:p>
    <w:p w14:paraId="656DE604" w14:textId="13839C50" w:rsidR="008B3825" w:rsidRDefault="00DA127F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用户界面</w:t>
      </w:r>
    </w:p>
    <w:p w14:paraId="00221BA2" w14:textId="4EEDB4E4" w:rsidR="00DA127F" w:rsidRPr="00DA127F" w:rsidRDefault="00DA127F" w:rsidP="00DA127F">
      <w:pPr>
        <w:pStyle w:val="a9"/>
        <w:rPr>
          <w:szCs w:val="22"/>
        </w:rPr>
      </w:pPr>
      <w:r>
        <w:rPr>
          <w:rFonts w:hint="eastAsia"/>
          <w:szCs w:val="22"/>
        </w:rPr>
        <w:t>用户界面能给用户提供直观的显示和直觉的交互，本项目提供图形化的界面给用户进行贪吃蛇游戏。</w:t>
      </w:r>
    </w:p>
    <w:p w14:paraId="17B9479E" w14:textId="43DD8E14" w:rsidR="008B3825" w:rsidRDefault="0004784D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功能</w:t>
      </w:r>
    </w:p>
    <w:p w14:paraId="18C516A4" w14:textId="13B1D23F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视觉和界面</w:t>
      </w:r>
    </w:p>
    <w:p w14:paraId="29F76282" w14:textId="33FD0E8A" w:rsidR="00477398" w:rsidRPr="00477398" w:rsidRDefault="00477398" w:rsidP="00477398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用户可以观看图形化的游戏界面，而非仅观看Ascii字符。</w:t>
      </w:r>
    </w:p>
    <w:p w14:paraId="7FBC8B0A" w14:textId="2B8A1D2F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进行游戏</w:t>
      </w:r>
    </w:p>
    <w:p w14:paraId="57C91D66" w14:textId="2E5545B1" w:rsidR="00477398" w:rsidRPr="00477398" w:rsidRDefault="00477398" w:rsidP="00477398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用户可以在程序运行后，点击开始游戏进行一局贪吃蛇游戏。游戏包含一条蛇，水果和四面墙壁</w:t>
      </w:r>
      <w:r w:rsidR="00951EE2">
        <w:rPr>
          <w:rFonts w:hint="eastAsia"/>
          <w:szCs w:val="22"/>
        </w:rPr>
        <w:t>，四面墙壁分别在游戏界面的四边</w:t>
      </w:r>
      <w:r>
        <w:rPr>
          <w:rFonts w:hint="eastAsia"/>
          <w:szCs w:val="22"/>
        </w:rPr>
        <w:t>。</w:t>
      </w:r>
      <w:r w:rsidR="00951EE2">
        <w:rPr>
          <w:rFonts w:hint="eastAsia"/>
          <w:szCs w:val="22"/>
        </w:rPr>
        <w:t>蛇的身体有一个初始长度，以一个速度</w:t>
      </w:r>
      <w:r w:rsidR="007006EE">
        <w:rPr>
          <w:rFonts w:hint="eastAsia"/>
          <w:szCs w:val="22"/>
        </w:rPr>
        <w:t>从初始位置</w:t>
      </w:r>
      <w:r w:rsidR="00951EE2">
        <w:rPr>
          <w:rFonts w:hint="eastAsia"/>
          <w:szCs w:val="22"/>
        </w:rPr>
        <w:t>朝一个方向进行移动。水果在被蛇碰撞后消失，视为被食用，如果蛇食用了水果，则根据不同水果执行不同效果。如果蛇碰撞墙壁或自身身体的一部分，视为蛇死亡，</w:t>
      </w:r>
      <w:proofErr w:type="gramStart"/>
      <w:r w:rsidR="00951EE2">
        <w:rPr>
          <w:rFonts w:hint="eastAsia"/>
          <w:szCs w:val="22"/>
        </w:rPr>
        <w:t>蛇死亡</w:t>
      </w:r>
      <w:proofErr w:type="gramEnd"/>
      <w:r w:rsidR="00951EE2">
        <w:rPr>
          <w:rFonts w:hint="eastAsia"/>
          <w:szCs w:val="22"/>
        </w:rPr>
        <w:t>则视为游戏结束。</w:t>
      </w:r>
    </w:p>
    <w:p w14:paraId="74A0CC43" w14:textId="7F0F2257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游戏内交互</w:t>
      </w:r>
    </w:p>
    <w:p w14:paraId="6CFF229C" w14:textId="7023CFF3" w:rsidR="00477398" w:rsidRPr="00477398" w:rsidRDefault="00477398" w:rsidP="00477398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在游戏中，用户可以使用键盘</w:t>
      </w:r>
      <w:r w:rsidR="009B0155">
        <w:rPr>
          <w:rFonts w:hint="eastAsia"/>
          <w:szCs w:val="22"/>
        </w:rPr>
        <w:t>输入，</w:t>
      </w:r>
      <w:r>
        <w:rPr>
          <w:rFonts w:hint="eastAsia"/>
          <w:szCs w:val="22"/>
        </w:rPr>
        <w:t>操控游戏中的蛇，</w:t>
      </w:r>
      <w:r w:rsidR="00951EE2">
        <w:rPr>
          <w:rFonts w:hint="eastAsia"/>
          <w:szCs w:val="22"/>
        </w:rPr>
        <w:t>在朝一个方向移动的过程中</w:t>
      </w:r>
      <w:r>
        <w:rPr>
          <w:rFonts w:hint="eastAsia"/>
          <w:szCs w:val="22"/>
        </w:rPr>
        <w:t>进行转向操作</w:t>
      </w:r>
      <w:r w:rsidR="00951EE2">
        <w:rPr>
          <w:rFonts w:hint="eastAsia"/>
          <w:szCs w:val="22"/>
        </w:rPr>
        <w:t>，转向另外一个方向移动</w:t>
      </w:r>
      <w:r>
        <w:rPr>
          <w:rFonts w:hint="eastAsia"/>
          <w:szCs w:val="22"/>
        </w:rPr>
        <w:t>。</w:t>
      </w:r>
    </w:p>
    <w:p w14:paraId="1F431EBE" w14:textId="02780E20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游戏逻辑</w:t>
      </w:r>
    </w:p>
    <w:p w14:paraId="6056DBA3" w14:textId="5EBEDA04" w:rsidR="00477398" w:rsidRPr="00477398" w:rsidRDefault="00951EE2" w:rsidP="00477398">
      <w:pPr>
        <w:pStyle w:val="a9"/>
        <w:ind w:left="1440"/>
        <w:rPr>
          <w:szCs w:val="22"/>
        </w:rPr>
      </w:pPr>
      <w:r w:rsidRPr="00951EE2">
        <w:rPr>
          <w:rFonts w:hint="eastAsia"/>
          <w:szCs w:val="22"/>
        </w:rPr>
        <w:t>水果分为三类：苹果，橘子和地雷：食用苹果后玩家本局分数</w:t>
      </w:r>
      <w:r w:rsidRPr="00951EE2">
        <w:rPr>
          <w:szCs w:val="22"/>
        </w:rPr>
        <w:t>+1</w:t>
      </w:r>
      <w:proofErr w:type="gramStart"/>
      <w:r w:rsidRPr="00951EE2">
        <w:rPr>
          <w:szCs w:val="22"/>
        </w:rPr>
        <w:t>且蛇的</w:t>
      </w:r>
      <w:proofErr w:type="gramEnd"/>
      <w:r w:rsidRPr="00951EE2">
        <w:rPr>
          <w:szCs w:val="22"/>
        </w:rPr>
        <w:t>身体增长一节。食用橘子后玩家本局分数+5，蛇的速度</w:t>
      </w:r>
      <w:proofErr w:type="gramStart"/>
      <w:r w:rsidRPr="00951EE2">
        <w:rPr>
          <w:szCs w:val="22"/>
        </w:rPr>
        <w:t>变快且蛇的</w:t>
      </w:r>
      <w:proofErr w:type="gramEnd"/>
      <w:r w:rsidRPr="00951EE2">
        <w:rPr>
          <w:szCs w:val="22"/>
        </w:rPr>
        <w:t>身体增长一节。食用</w:t>
      </w:r>
      <w:proofErr w:type="gramStart"/>
      <w:r w:rsidRPr="00951EE2">
        <w:rPr>
          <w:szCs w:val="22"/>
        </w:rPr>
        <w:t>地雷后蛇视为</w:t>
      </w:r>
      <w:proofErr w:type="gramEnd"/>
      <w:r w:rsidRPr="00951EE2">
        <w:rPr>
          <w:szCs w:val="22"/>
        </w:rPr>
        <w:t>死亡</w:t>
      </w:r>
      <w:r>
        <w:rPr>
          <w:rFonts w:hint="eastAsia"/>
          <w:szCs w:val="22"/>
        </w:rPr>
        <w:t>。</w:t>
      </w:r>
      <w:r w:rsidR="00AE2545">
        <w:rPr>
          <w:rFonts w:hint="eastAsia"/>
          <w:szCs w:val="22"/>
        </w:rPr>
        <w:t>在非地雷水果被食用后，应重新在窗口内随机位置生成一种非地雷的水果。</w:t>
      </w:r>
    </w:p>
    <w:p w14:paraId="0EA80F12" w14:textId="0EDC0ADE" w:rsidR="00477398" w:rsidRDefault="00477398" w:rsidP="00477398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实时计分</w:t>
      </w:r>
    </w:p>
    <w:p w14:paraId="593E075B" w14:textId="40F197B5" w:rsidR="00951EE2" w:rsidRPr="00951EE2" w:rsidRDefault="00951EE2" w:rsidP="00951EE2">
      <w:pPr>
        <w:pStyle w:val="a9"/>
        <w:ind w:left="1440"/>
        <w:rPr>
          <w:szCs w:val="22"/>
        </w:rPr>
      </w:pPr>
      <w:r w:rsidRPr="00951EE2">
        <w:rPr>
          <w:rFonts w:hint="eastAsia"/>
          <w:szCs w:val="22"/>
        </w:rPr>
        <w:t>在食用</w:t>
      </w:r>
      <w:r>
        <w:rPr>
          <w:rFonts w:hint="eastAsia"/>
          <w:szCs w:val="22"/>
        </w:rPr>
        <w:t>不同水果后，用户本局分数会根据水果种类实时变化。分数直观显示在游戏界面上，便于用户得知自己本局游戏当前的分数，</w:t>
      </w:r>
    </w:p>
    <w:p w14:paraId="4D28743D" w14:textId="77777777" w:rsidR="00951EE2" w:rsidRDefault="00951EE2" w:rsidP="00951EE2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游戏结束</w:t>
      </w:r>
    </w:p>
    <w:p w14:paraId="5733BA32" w14:textId="0F7FBFC8" w:rsidR="00951EE2" w:rsidRPr="00951EE2" w:rsidRDefault="00951EE2" w:rsidP="00951EE2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在游戏结束时，</w:t>
      </w:r>
      <w:proofErr w:type="gramStart"/>
      <w:r>
        <w:rPr>
          <w:rFonts w:hint="eastAsia"/>
          <w:szCs w:val="22"/>
        </w:rPr>
        <w:t>蛇应该</w:t>
      </w:r>
      <w:proofErr w:type="gramEnd"/>
      <w:r>
        <w:rPr>
          <w:rFonts w:hint="eastAsia"/>
          <w:szCs w:val="22"/>
        </w:rPr>
        <w:t>停止移动，用户不能再对</w:t>
      </w:r>
      <w:proofErr w:type="gramStart"/>
      <w:r>
        <w:rPr>
          <w:rFonts w:hint="eastAsia"/>
          <w:szCs w:val="22"/>
        </w:rPr>
        <w:t>蛇进行</w:t>
      </w:r>
      <w:proofErr w:type="gramEnd"/>
      <w:r>
        <w:rPr>
          <w:rFonts w:hint="eastAsia"/>
          <w:szCs w:val="22"/>
        </w:rPr>
        <w:t>操控。此时显示游戏结束以及本局游戏当前分数。</w:t>
      </w:r>
    </w:p>
    <w:p w14:paraId="62AC046F" w14:textId="4C17EE94" w:rsidR="00477398" w:rsidRDefault="00477398" w:rsidP="00951EE2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 w:rsidRPr="00951EE2">
        <w:rPr>
          <w:rFonts w:hint="eastAsia"/>
          <w:b/>
          <w:bCs/>
          <w:sz w:val="28"/>
          <w:szCs w:val="28"/>
        </w:rPr>
        <w:t>重启游戏</w:t>
      </w:r>
    </w:p>
    <w:p w14:paraId="0F7FB77C" w14:textId="67F8B633" w:rsidR="009B0155" w:rsidRPr="009B0155" w:rsidRDefault="009B0155" w:rsidP="009B0155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在游戏结束后，提供给用户选择：选择1退出游戏：如果用户选择此项则程序结束。2重启游戏：如果用户选择此项则重新开始一局游戏，此时本局当前分数清零，蛇的位置和初始长度重置。</w:t>
      </w:r>
      <w:r w:rsidR="001E1B06">
        <w:rPr>
          <w:rFonts w:hint="eastAsia"/>
          <w:szCs w:val="22"/>
        </w:rPr>
        <w:t>用户可以用鼠标选不同的选项，并做不同的处理。</w:t>
      </w:r>
    </w:p>
    <w:p w14:paraId="746DA934" w14:textId="6CBAAFFB" w:rsidR="009B0155" w:rsidRDefault="009B0155" w:rsidP="00951EE2">
      <w:pPr>
        <w:pStyle w:val="a9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错误处理</w:t>
      </w:r>
    </w:p>
    <w:p w14:paraId="40C16CAA" w14:textId="1D7A66A3" w:rsidR="009B0155" w:rsidRPr="009B0155" w:rsidRDefault="009B0155" w:rsidP="009B0155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如果游戏出现错误，对错误进行处理并向用户显示对应错误信息。</w:t>
      </w:r>
    </w:p>
    <w:p w14:paraId="132D6C8F" w14:textId="3A019FA1" w:rsidR="008B3825" w:rsidRDefault="0004784D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性能需求</w:t>
      </w:r>
    </w:p>
    <w:p w14:paraId="2A580C3C" w14:textId="74078F7C" w:rsidR="00143521" w:rsidRPr="00661073" w:rsidRDefault="00143521" w:rsidP="00143521">
      <w:pPr>
        <w:pStyle w:val="a9"/>
        <w:rPr>
          <w:b/>
          <w:bCs/>
          <w:sz w:val="24"/>
        </w:rPr>
      </w:pPr>
      <w:r w:rsidRPr="00661073">
        <w:rPr>
          <w:rFonts w:hint="eastAsia"/>
          <w:b/>
          <w:bCs/>
          <w:sz w:val="24"/>
        </w:rPr>
        <w:t>3.3.1 响应时间</w:t>
      </w:r>
    </w:p>
    <w:p w14:paraId="0F404136" w14:textId="7682C3AC" w:rsidR="008B3825" w:rsidRPr="008C3974" w:rsidRDefault="00143521" w:rsidP="00661073">
      <w:pPr>
        <w:pStyle w:val="a9"/>
        <w:ind w:left="1260"/>
        <w:rPr>
          <w:szCs w:val="22"/>
        </w:rPr>
      </w:pPr>
      <w:r>
        <w:rPr>
          <w:rFonts w:hint="eastAsia"/>
          <w:szCs w:val="22"/>
        </w:rPr>
        <w:t>应保证</w:t>
      </w:r>
      <w:r w:rsidR="00590222">
        <w:rPr>
          <w:rFonts w:hint="eastAsia"/>
          <w:szCs w:val="22"/>
        </w:rPr>
        <w:t>游戏</w:t>
      </w:r>
      <w:r w:rsidR="00D437CD">
        <w:rPr>
          <w:rFonts w:hint="eastAsia"/>
          <w:szCs w:val="22"/>
        </w:rPr>
        <w:t>的响应</w:t>
      </w:r>
      <w:r>
        <w:rPr>
          <w:rFonts w:hint="eastAsia"/>
          <w:szCs w:val="22"/>
        </w:rPr>
        <w:t>时间，保证游戏的</w:t>
      </w:r>
      <w:r w:rsidR="00590222">
        <w:rPr>
          <w:rFonts w:hint="eastAsia"/>
          <w:szCs w:val="22"/>
        </w:rPr>
        <w:t>刷新率，一秒钟显示30帧画面。</w:t>
      </w:r>
    </w:p>
    <w:p w14:paraId="32A621FE" w14:textId="5A63693E" w:rsidR="008B3825" w:rsidRPr="008B3825" w:rsidRDefault="0004784D" w:rsidP="00AC2021">
      <w:pPr>
        <w:pStyle w:val="a9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非功能需求</w:t>
      </w:r>
    </w:p>
    <w:p w14:paraId="46FEE3EC" w14:textId="48ED700B" w:rsidR="008B3825" w:rsidRDefault="0004784D" w:rsidP="00AC2021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安全需求</w:t>
      </w:r>
    </w:p>
    <w:p w14:paraId="6C97FF81" w14:textId="5B13B26B" w:rsidR="00D105B3" w:rsidRPr="00D105B3" w:rsidRDefault="00D437CD" w:rsidP="00D105B3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在游戏</w:t>
      </w:r>
      <w:r w:rsidR="00D105B3">
        <w:rPr>
          <w:rFonts w:hint="eastAsia"/>
          <w:szCs w:val="22"/>
        </w:rPr>
        <w:t>运行时不应对用户设备产生危害。</w:t>
      </w:r>
    </w:p>
    <w:p w14:paraId="2CD689DB" w14:textId="3503A523" w:rsidR="008B3825" w:rsidRDefault="0004784D" w:rsidP="00AC2021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安全性需求</w:t>
      </w:r>
    </w:p>
    <w:p w14:paraId="39A11329" w14:textId="5DE952A0" w:rsidR="008C3974" w:rsidRPr="008C3974" w:rsidRDefault="00D437CD" w:rsidP="008C3974">
      <w:pPr>
        <w:pStyle w:val="a9"/>
        <w:ind w:left="1440"/>
        <w:rPr>
          <w:szCs w:val="22"/>
        </w:rPr>
      </w:pPr>
      <w:r>
        <w:rPr>
          <w:rFonts w:hint="eastAsia"/>
          <w:szCs w:val="22"/>
        </w:rPr>
        <w:t>本游戏</w:t>
      </w:r>
      <w:r w:rsidR="008C3974">
        <w:rPr>
          <w:rFonts w:hint="eastAsia"/>
          <w:szCs w:val="22"/>
        </w:rPr>
        <w:t>应不收集和保留任何用户的个人信息</w:t>
      </w:r>
      <w:r w:rsidR="005E63ED">
        <w:rPr>
          <w:rFonts w:hint="eastAsia"/>
          <w:szCs w:val="22"/>
        </w:rPr>
        <w:t>，在运行的过程中不调用摄像头，麦克风以及</w:t>
      </w:r>
      <w:proofErr w:type="gramStart"/>
      <w:r w:rsidR="005E63ED">
        <w:rPr>
          <w:rFonts w:hint="eastAsia"/>
          <w:szCs w:val="22"/>
        </w:rPr>
        <w:t>不访问</w:t>
      </w:r>
      <w:proofErr w:type="gramEnd"/>
      <w:r w:rsidR="005E63ED">
        <w:rPr>
          <w:rFonts w:hint="eastAsia"/>
          <w:szCs w:val="22"/>
        </w:rPr>
        <w:t>未分配的内存和其他文件。</w:t>
      </w:r>
      <w:r w:rsidR="00D105B3">
        <w:rPr>
          <w:rFonts w:hint="eastAsia"/>
          <w:szCs w:val="22"/>
        </w:rPr>
        <w:t>本</w:t>
      </w:r>
      <w:r>
        <w:rPr>
          <w:rFonts w:hint="eastAsia"/>
          <w:szCs w:val="22"/>
        </w:rPr>
        <w:t>游戏</w:t>
      </w:r>
      <w:r w:rsidR="00D105B3">
        <w:rPr>
          <w:rFonts w:hint="eastAsia"/>
          <w:szCs w:val="22"/>
        </w:rPr>
        <w:t>应不使用网络。</w:t>
      </w:r>
    </w:p>
    <w:p w14:paraId="3DFDE691" w14:textId="6D73CC34" w:rsidR="008B3825" w:rsidRPr="008B3825" w:rsidRDefault="0004784D" w:rsidP="00AC2021">
      <w:pPr>
        <w:pStyle w:val="a9"/>
        <w:numPr>
          <w:ilvl w:val="2"/>
          <w:numId w:val="1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软件性需求</w:t>
      </w:r>
    </w:p>
    <w:p w14:paraId="7CA9C165" w14:textId="639B0BA2" w:rsidR="008B3825" w:rsidRDefault="003402DB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可用性</w:t>
      </w:r>
    </w:p>
    <w:p w14:paraId="052EBC48" w14:textId="6B94D705" w:rsidR="00D105B3" w:rsidRDefault="00D437CD" w:rsidP="00D437CD">
      <w:pPr>
        <w:pStyle w:val="a9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在用户启动时，游戏应正常启动并稳定运行。</w:t>
      </w:r>
    </w:p>
    <w:p w14:paraId="2F3B6FF9" w14:textId="27E1FAC0" w:rsidR="00D437CD" w:rsidRDefault="00D437CD" w:rsidP="00D437CD">
      <w:pPr>
        <w:pStyle w:val="a9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在游戏运行过程中，不应有卡死或者程序崩溃的情况。</w:t>
      </w:r>
    </w:p>
    <w:p w14:paraId="2987BE16" w14:textId="6907749A" w:rsidR="00D437CD" w:rsidRPr="00D105B3" w:rsidRDefault="00D437CD" w:rsidP="00D437CD">
      <w:pPr>
        <w:pStyle w:val="a9"/>
        <w:numPr>
          <w:ilvl w:val="0"/>
          <w:numId w:val="4"/>
        </w:numPr>
        <w:rPr>
          <w:szCs w:val="22"/>
        </w:rPr>
      </w:pPr>
      <w:r>
        <w:rPr>
          <w:rFonts w:hint="eastAsia"/>
          <w:szCs w:val="22"/>
        </w:rPr>
        <w:t>如果出现错误，应提供错误信息并有对错误有对应处理。</w:t>
      </w:r>
    </w:p>
    <w:p w14:paraId="68247611" w14:textId="25DCE199" w:rsidR="008B3825" w:rsidRDefault="00752B0D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正确性</w:t>
      </w:r>
    </w:p>
    <w:p w14:paraId="481D0BC5" w14:textId="79E4819B" w:rsidR="00D105B3" w:rsidRDefault="00D105B3" w:rsidP="00C30FB1">
      <w:pPr>
        <w:pStyle w:val="a9"/>
        <w:ind w:left="1800"/>
        <w:rPr>
          <w:szCs w:val="22"/>
        </w:rPr>
      </w:pPr>
      <w:r w:rsidRPr="00D105B3">
        <w:rPr>
          <w:rFonts w:hint="eastAsia"/>
          <w:szCs w:val="22"/>
        </w:rPr>
        <w:t>本项目</w:t>
      </w:r>
      <w:r>
        <w:rPr>
          <w:rFonts w:hint="eastAsia"/>
          <w:szCs w:val="22"/>
        </w:rPr>
        <w:t>应</w:t>
      </w:r>
      <w:r w:rsidR="00D437CD">
        <w:rPr>
          <w:rFonts w:hint="eastAsia"/>
          <w:szCs w:val="22"/>
        </w:rPr>
        <w:t>在用户进行输入操作的情况下，正确输出</w:t>
      </w:r>
      <w:r w:rsidR="00AE2545">
        <w:rPr>
          <w:rFonts w:hint="eastAsia"/>
          <w:szCs w:val="22"/>
        </w:rPr>
        <w:t>符合游戏逻辑的结果</w:t>
      </w:r>
      <w:r w:rsidR="00C30FB1">
        <w:rPr>
          <w:rFonts w:hint="eastAsia"/>
          <w:szCs w:val="22"/>
        </w:rPr>
        <w:t>，如按用户输入的方向正确对</w:t>
      </w:r>
      <w:proofErr w:type="gramStart"/>
      <w:r w:rsidR="00C30FB1">
        <w:rPr>
          <w:rFonts w:hint="eastAsia"/>
          <w:szCs w:val="22"/>
        </w:rPr>
        <w:t>蛇进行</w:t>
      </w:r>
      <w:proofErr w:type="gramEnd"/>
      <w:r w:rsidR="00C30FB1">
        <w:rPr>
          <w:rFonts w:hint="eastAsia"/>
          <w:szCs w:val="22"/>
        </w:rPr>
        <w:t>转向。</w:t>
      </w:r>
    </w:p>
    <w:p w14:paraId="36661CF3" w14:textId="2298775A" w:rsidR="00AE2545" w:rsidRPr="00D105B3" w:rsidRDefault="00AE2545" w:rsidP="00D105B3">
      <w:pPr>
        <w:pStyle w:val="a9"/>
        <w:ind w:left="1560" w:firstLine="240"/>
        <w:rPr>
          <w:szCs w:val="22"/>
        </w:rPr>
      </w:pPr>
      <w:r>
        <w:rPr>
          <w:rFonts w:hint="eastAsia"/>
          <w:szCs w:val="22"/>
        </w:rPr>
        <w:t>本项目应正确生成游戏内容，如水果的重新生成</w:t>
      </w:r>
      <w:r w:rsidR="00C30FB1">
        <w:rPr>
          <w:rFonts w:hint="eastAsia"/>
          <w:szCs w:val="22"/>
        </w:rPr>
        <w:t>。</w:t>
      </w:r>
    </w:p>
    <w:p w14:paraId="0A7FA409" w14:textId="3FC16B39" w:rsidR="008B3825" w:rsidRDefault="00752B0D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可维护性</w:t>
      </w:r>
    </w:p>
    <w:p w14:paraId="59CA5CBB" w14:textId="6BDC3112" w:rsidR="00D105B3" w:rsidRPr="00D105B3" w:rsidRDefault="00D105B3" w:rsidP="00D105B3">
      <w:pPr>
        <w:pStyle w:val="a9"/>
        <w:ind w:left="1800"/>
        <w:rPr>
          <w:szCs w:val="22"/>
        </w:rPr>
      </w:pPr>
      <w:r w:rsidRPr="00D105B3">
        <w:rPr>
          <w:rFonts w:hint="eastAsia"/>
          <w:szCs w:val="22"/>
        </w:rPr>
        <w:t>本项目应</w:t>
      </w:r>
      <w:r>
        <w:rPr>
          <w:rFonts w:hint="eastAsia"/>
          <w:szCs w:val="22"/>
        </w:rPr>
        <w:t>易于维护，包括良好的注释，命名规范和文档。</w:t>
      </w:r>
    </w:p>
    <w:p w14:paraId="6213F2CF" w14:textId="0B3F8764" w:rsidR="008B3825" w:rsidRDefault="00752B0D" w:rsidP="00AC2021">
      <w:pPr>
        <w:pStyle w:val="a9"/>
        <w:numPr>
          <w:ilvl w:val="3"/>
          <w:numId w:val="1"/>
        </w:num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可扩展性</w:t>
      </w:r>
    </w:p>
    <w:p w14:paraId="4AA37656" w14:textId="2A16ECFE" w:rsidR="008B3825" w:rsidRPr="00C30FB1" w:rsidRDefault="00D105B3" w:rsidP="00C30FB1">
      <w:pPr>
        <w:pStyle w:val="a9"/>
        <w:ind w:left="1800"/>
        <w:rPr>
          <w:szCs w:val="22"/>
        </w:rPr>
      </w:pPr>
      <w:r w:rsidRPr="00D105B3">
        <w:rPr>
          <w:rFonts w:hint="eastAsia"/>
          <w:szCs w:val="22"/>
        </w:rPr>
        <w:t>本项目应</w:t>
      </w:r>
      <w:r>
        <w:rPr>
          <w:rFonts w:hint="eastAsia"/>
          <w:szCs w:val="22"/>
        </w:rPr>
        <w:t>有良好架构和顶层设计，便于</w:t>
      </w:r>
      <w:r w:rsidRPr="00D105B3">
        <w:rPr>
          <w:rFonts w:hint="eastAsia"/>
          <w:szCs w:val="22"/>
        </w:rPr>
        <w:t>之后开发</w:t>
      </w:r>
      <w:r>
        <w:rPr>
          <w:rFonts w:hint="eastAsia"/>
          <w:szCs w:val="22"/>
        </w:rPr>
        <w:t>对功能的扩展。</w:t>
      </w:r>
    </w:p>
    <w:p w14:paraId="5DE5118E" w14:textId="77777777" w:rsidR="008B3825" w:rsidRDefault="008B3825" w:rsidP="00AC2021">
      <w:pPr>
        <w:pStyle w:val="a9"/>
      </w:pPr>
    </w:p>
    <w:sectPr w:rsidR="008B3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603C3"/>
    <w:multiLevelType w:val="hybridMultilevel"/>
    <w:tmpl w:val="ECEA624C"/>
    <w:lvl w:ilvl="0" w:tplc="0409000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40"/>
      </w:pPr>
      <w:rPr>
        <w:rFonts w:ascii="Wingdings" w:hAnsi="Wingdings" w:hint="default"/>
      </w:rPr>
    </w:lvl>
  </w:abstractNum>
  <w:abstractNum w:abstractNumId="1" w15:restartNumberingAfterBreak="0">
    <w:nsid w:val="47461E3C"/>
    <w:multiLevelType w:val="hybridMultilevel"/>
    <w:tmpl w:val="21F4051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474B5EC7"/>
    <w:multiLevelType w:val="multilevel"/>
    <w:tmpl w:val="85268A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73BA6BB2"/>
    <w:multiLevelType w:val="hybridMultilevel"/>
    <w:tmpl w:val="A94A01A8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802577670">
    <w:abstractNumId w:val="2"/>
  </w:num>
  <w:num w:numId="2" w16cid:durableId="19212803">
    <w:abstractNumId w:val="3"/>
  </w:num>
  <w:num w:numId="3" w16cid:durableId="1687443523">
    <w:abstractNumId w:val="1"/>
  </w:num>
  <w:num w:numId="4" w16cid:durableId="205488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C5"/>
    <w:rsid w:val="00012FBB"/>
    <w:rsid w:val="0004784D"/>
    <w:rsid w:val="000C36C5"/>
    <w:rsid w:val="000F78BD"/>
    <w:rsid w:val="00143521"/>
    <w:rsid w:val="0019590F"/>
    <w:rsid w:val="001E1B06"/>
    <w:rsid w:val="001E1FFF"/>
    <w:rsid w:val="001E7DE8"/>
    <w:rsid w:val="003402DB"/>
    <w:rsid w:val="0036664A"/>
    <w:rsid w:val="00464E9A"/>
    <w:rsid w:val="00477398"/>
    <w:rsid w:val="00484186"/>
    <w:rsid w:val="00590222"/>
    <w:rsid w:val="005A41F1"/>
    <w:rsid w:val="005E63ED"/>
    <w:rsid w:val="00661073"/>
    <w:rsid w:val="007006EE"/>
    <w:rsid w:val="00752B0D"/>
    <w:rsid w:val="007D36DA"/>
    <w:rsid w:val="008B3825"/>
    <w:rsid w:val="008C3974"/>
    <w:rsid w:val="008C504C"/>
    <w:rsid w:val="00951EE2"/>
    <w:rsid w:val="009B0155"/>
    <w:rsid w:val="00A00134"/>
    <w:rsid w:val="00AC2021"/>
    <w:rsid w:val="00AE2545"/>
    <w:rsid w:val="00B15075"/>
    <w:rsid w:val="00BC3A31"/>
    <w:rsid w:val="00C30FB1"/>
    <w:rsid w:val="00D105B3"/>
    <w:rsid w:val="00D414BF"/>
    <w:rsid w:val="00D437CD"/>
    <w:rsid w:val="00D441B4"/>
    <w:rsid w:val="00D85F01"/>
    <w:rsid w:val="00D95D9A"/>
    <w:rsid w:val="00DA127F"/>
    <w:rsid w:val="00DE450A"/>
    <w:rsid w:val="00F14DA4"/>
    <w:rsid w:val="00F36BE4"/>
    <w:rsid w:val="00F77585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F0CE"/>
  <w15:chartTrackingRefBased/>
  <w15:docId w15:val="{1A4B8DB9-C4FA-44A6-84D0-E28BB7CB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36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3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36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36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36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36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36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36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36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36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C36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C36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C36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C36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C36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C36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C36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C36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C36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C3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36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C36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3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C36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36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36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36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C36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36C5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uiPriority w:val="99"/>
    <w:unhideWhenUsed/>
    <w:rsid w:val="00D414BF"/>
    <w:pPr>
      <w:widowControl/>
      <w:spacing w:after="0" w:line="240" w:lineRule="auto"/>
    </w:pPr>
    <w:rPr>
      <w:rFonts w:ascii="Times New Roman" w:eastAsia="宋体" w:hAnsi="Times New Roman" w:cs="Times New Roman"/>
      <w:kern w:val="0"/>
      <w:sz w:val="24"/>
      <w14:ligatures w14:val="none"/>
    </w:rPr>
  </w:style>
  <w:style w:type="character" w:customStyle="1" w:styleId="af">
    <w:name w:val="正文文本 字符"/>
    <w:basedOn w:val="a0"/>
    <w:link w:val="ae"/>
    <w:uiPriority w:val="99"/>
    <w:rsid w:val="00D414BF"/>
    <w:rPr>
      <w:rFonts w:ascii="Times New Roman" w:eastAsia="宋体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Lewei JIANG (20412245)</dc:creator>
  <cp:keywords/>
  <dc:description/>
  <cp:lastModifiedBy>Lewei JIANG (20412245)</cp:lastModifiedBy>
  <cp:revision>38</cp:revision>
  <dcterms:created xsi:type="dcterms:W3CDTF">2024-06-05T03:36:00Z</dcterms:created>
  <dcterms:modified xsi:type="dcterms:W3CDTF">2024-06-05T06:48:00Z</dcterms:modified>
</cp:coreProperties>
</file>