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1A1D" w14:textId="77777777" w:rsidR="009E63EE" w:rsidRDefault="009E63EE" w:rsidP="009E63EE">
      <w:r>
        <w:t xml:space="preserve">UCH IBADAN </w:t>
      </w:r>
    </w:p>
    <w:p w14:paraId="0AA27553" w14:textId="77777777" w:rsidR="009E63EE" w:rsidRDefault="009E63EE" w:rsidP="009E63EE">
      <w:proofErr w:type="spellStart"/>
      <w:r>
        <w:t>Akinyemi</w:t>
      </w:r>
      <w:proofErr w:type="spellEnd"/>
      <w:r>
        <w:t xml:space="preserve"> Florence </w:t>
      </w:r>
    </w:p>
    <w:p w14:paraId="157B99C4" w14:textId="77777777" w:rsidR="009E63EE" w:rsidRDefault="009E63EE" w:rsidP="009E63EE">
      <w:r>
        <w:t>Epidemiology Test</w:t>
      </w:r>
    </w:p>
    <w:p w14:paraId="38AECD58" w14:textId="77777777" w:rsidR="009E63EE" w:rsidRDefault="009E63EE" w:rsidP="005F6FD2">
      <w:r>
        <w:t xml:space="preserve">CHO 300 </w:t>
      </w:r>
      <w:proofErr w:type="spellStart"/>
      <w:r>
        <w:t>Level</w:t>
      </w:r>
      <w:proofErr w:type="spellEnd"/>
    </w:p>
    <w:p w14:paraId="523E947E" w14:textId="77777777" w:rsidR="009E63EE" w:rsidRDefault="009E63EE" w:rsidP="005F6FD2"/>
    <w:p w14:paraId="1B3ABEB1" w14:textId="250880B6" w:rsidR="005F6FD2" w:rsidRDefault="00BD4093" w:rsidP="005F6FD2">
      <w:r>
        <w:t>IMMUNI</w:t>
      </w:r>
      <w:r w:rsidR="002E6368">
        <w:t>Z</w:t>
      </w:r>
      <w:r>
        <w:t>ATION</w:t>
      </w:r>
      <w:r w:rsidR="005F6FD2">
        <w:t xml:space="preserve"> the process by which a person is made immune or resistant to an infectious disease, typically by the administration of a vaccine.</w:t>
      </w:r>
    </w:p>
    <w:p w14:paraId="37B252BC" w14:textId="77777777" w:rsidR="005F6FD2" w:rsidRDefault="005F6FD2" w:rsidP="005F6FD2"/>
    <w:p w14:paraId="4F1CD1BF" w14:textId="59DF62FC" w:rsidR="005F6FD2" w:rsidRDefault="00BD4093" w:rsidP="005F6FD2">
      <w:r>
        <w:t>PURPOSE OF IMMUNIZATION</w:t>
      </w:r>
    </w:p>
    <w:p w14:paraId="1FA76DA5" w14:textId="77777777" w:rsidR="005F6FD2" w:rsidRDefault="005F6FD2" w:rsidP="005F6FD2">
      <w:r>
        <w:t>- To stimulate the body’s immune system to recognize and fight specific pathogens (viruses or bacteria).</w:t>
      </w:r>
    </w:p>
    <w:p w14:paraId="7CA08ECE" w14:textId="71658944" w:rsidR="005F6FD2" w:rsidRDefault="005F6FD2" w:rsidP="005F6FD2">
      <w:r>
        <w:t>- To prevent illness, complications, disability, or death from vaccine-preventable diseases.</w:t>
      </w:r>
    </w:p>
    <w:p w14:paraId="36936395" w14:textId="77777777" w:rsidR="005F6FD2" w:rsidRDefault="005F6FD2" w:rsidP="005F6FD2"/>
    <w:p w14:paraId="4F601070" w14:textId="03FDA92C" w:rsidR="005F6FD2" w:rsidRDefault="004B716E" w:rsidP="005F6FD2">
      <w:r>
        <w:t xml:space="preserve">EXAMPLES OF IMMUNIZATIONS AND THEIR PREVENTIONS </w:t>
      </w:r>
    </w:p>
    <w:p w14:paraId="33637334" w14:textId="77777777" w:rsidR="005F6FD2" w:rsidRDefault="005F6FD2" w:rsidP="005F6FD2"/>
    <w:p w14:paraId="0947558E" w14:textId="63C88A75" w:rsidR="005F6FD2" w:rsidRDefault="005F6FD2" w:rsidP="005F6FD2">
      <w:r>
        <w:t>1. BCG – Prevents Tuberculosis</w:t>
      </w:r>
    </w:p>
    <w:p w14:paraId="10A9DCE4" w14:textId="205F46B6" w:rsidR="005F6FD2" w:rsidRDefault="005F6FD2" w:rsidP="005F6FD2">
      <w:r>
        <w:t>2. OPV (Oral Polio Vaccine) – Prevents Poliomyelitis</w:t>
      </w:r>
    </w:p>
    <w:p w14:paraId="5F8BC20F" w14:textId="2E64D466" w:rsidR="005F6FD2" w:rsidRDefault="005F6FD2" w:rsidP="005F6FD2">
      <w:r>
        <w:t>3. Pentavalent (DPT-</w:t>
      </w:r>
      <w:proofErr w:type="spellStart"/>
      <w:r>
        <w:t>HepB</w:t>
      </w:r>
      <w:proofErr w:type="spellEnd"/>
      <w:r>
        <w:t>-</w:t>
      </w:r>
      <w:proofErr w:type="spellStart"/>
      <w:r>
        <w:t>Hib</w:t>
      </w:r>
      <w:proofErr w:type="spellEnd"/>
      <w:r>
        <w:t>) – Prevents:</w:t>
      </w:r>
    </w:p>
    <w:p w14:paraId="0FA0B23D" w14:textId="77777777" w:rsidR="005F6FD2" w:rsidRDefault="005F6FD2" w:rsidP="005F6FD2">
      <w:r>
        <w:t xml:space="preserve">   - Diphtheria</w:t>
      </w:r>
    </w:p>
    <w:p w14:paraId="22E27A25" w14:textId="77777777" w:rsidR="005F6FD2" w:rsidRDefault="005F6FD2" w:rsidP="005F6FD2">
      <w:r>
        <w:t xml:space="preserve">   - Pertussis (Whooping cough)</w:t>
      </w:r>
    </w:p>
    <w:p w14:paraId="6574A8D1" w14:textId="77777777" w:rsidR="005F6FD2" w:rsidRDefault="005F6FD2" w:rsidP="005F6FD2">
      <w:r>
        <w:t xml:space="preserve">   - Tetanus</w:t>
      </w:r>
    </w:p>
    <w:p w14:paraId="477D4FCA" w14:textId="77777777" w:rsidR="005F6FD2" w:rsidRDefault="005F6FD2" w:rsidP="005F6FD2">
      <w:r>
        <w:t xml:space="preserve">   - Hepatitis B</w:t>
      </w:r>
    </w:p>
    <w:p w14:paraId="2D6AC782" w14:textId="77777777" w:rsidR="005F6FD2" w:rsidRDefault="005F6FD2" w:rsidP="005F6FD2">
      <w:r>
        <w:t xml:space="preserve">   - Haemophilus </w:t>
      </w:r>
      <w:proofErr w:type="spellStart"/>
      <w:r>
        <w:t>influenzae</w:t>
      </w:r>
      <w:proofErr w:type="spellEnd"/>
      <w:r>
        <w:t xml:space="preserve"> type b</w:t>
      </w:r>
    </w:p>
    <w:p w14:paraId="747498DF" w14:textId="18D3AA03" w:rsidR="005F6FD2" w:rsidRDefault="005F6FD2" w:rsidP="005F6FD2">
      <w:r>
        <w:t>4. Measles Vaccine– Prevents Measles</w:t>
      </w:r>
    </w:p>
    <w:p w14:paraId="38198A44" w14:textId="0EF14809" w:rsidR="005F6FD2" w:rsidRDefault="005F6FD2" w:rsidP="005F6FD2">
      <w:r>
        <w:t>5. Yellow Fever Vaccine– Prevents Yellow Fever</w:t>
      </w:r>
    </w:p>
    <w:p w14:paraId="46DA11B8" w14:textId="65ED3FD2" w:rsidR="005F6FD2" w:rsidRDefault="005F6FD2" w:rsidP="005F6FD2">
      <w:r>
        <w:t>6. HPV Vaccine – Prevents Cervical cancer</w:t>
      </w:r>
      <w:r w:rsidR="00AB4F5E">
        <w:t xml:space="preserve"> </w:t>
      </w:r>
      <w:r>
        <w:t>caused by Human Papillomavirus</w:t>
      </w:r>
    </w:p>
    <w:p w14:paraId="36E69078" w14:textId="18AFA0AA" w:rsidR="005F6FD2" w:rsidRDefault="005F6FD2" w:rsidP="005F6FD2">
      <w:r>
        <w:t>7. Hepatitis A/B Vaccines– Prevent Hepatitis A &amp; B</w:t>
      </w:r>
    </w:p>
    <w:p w14:paraId="4A6C7C94" w14:textId="105E692D" w:rsidR="005F6FD2" w:rsidRDefault="005F6FD2" w:rsidP="005F6FD2">
      <w:r>
        <w:t>8. COVID-19 Vaccine – Prevents severe illness and death from COVID-19</w:t>
      </w:r>
    </w:p>
    <w:p w14:paraId="3EF4036C" w14:textId="77777777" w:rsidR="005F6FD2" w:rsidRDefault="005F6FD2" w:rsidP="005F6FD2"/>
    <w:p w14:paraId="323425EB" w14:textId="4C09065F" w:rsidR="005F6FD2" w:rsidRDefault="00173BD4" w:rsidP="005F6FD2">
      <w:r>
        <w:t xml:space="preserve">TYPES OF IMMUNIZATION </w:t>
      </w:r>
    </w:p>
    <w:p w14:paraId="159F807D" w14:textId="0FE1F606" w:rsidR="005F6FD2" w:rsidRDefault="005F6FD2" w:rsidP="005F6FD2">
      <w:r>
        <w:t xml:space="preserve">1. Active Immunization  </w:t>
      </w:r>
    </w:p>
    <w:p w14:paraId="23110644" w14:textId="77777777" w:rsidR="005F6FD2" w:rsidRDefault="005F6FD2" w:rsidP="005F6FD2">
      <w:r>
        <w:t xml:space="preserve">   - The body produces its own antibodies in response to a vaccine (e.g., measles vaccine).  </w:t>
      </w:r>
    </w:p>
    <w:p w14:paraId="5F2A23C9" w14:textId="50FDD394" w:rsidR="005F6FD2" w:rsidRDefault="005F6FD2" w:rsidP="005F6FD2">
      <w:r>
        <w:t xml:space="preserve">   - Long-lasting protection</w:t>
      </w:r>
      <w:r w:rsidR="004B71A5">
        <w:t>.</w:t>
      </w:r>
    </w:p>
    <w:p w14:paraId="6EABC1FD" w14:textId="0112C14A" w:rsidR="005F6FD2" w:rsidRDefault="005F6FD2" w:rsidP="005F6FD2">
      <w:r>
        <w:t>2. Passive Immunization</w:t>
      </w:r>
    </w:p>
    <w:p w14:paraId="4E3DFD4C" w14:textId="77777777" w:rsidR="005F6FD2" w:rsidRDefault="005F6FD2" w:rsidP="005F6FD2">
      <w:r>
        <w:t xml:space="preserve">   - Direct transfer of antibodies (e.g., from mother to baby through breast milk, or through immunoglobulin injections).  </w:t>
      </w:r>
    </w:p>
    <w:p w14:paraId="5BCBFC9A" w14:textId="6BE93717" w:rsidR="005F6FD2" w:rsidRDefault="005F6FD2" w:rsidP="005F6FD2">
      <w:r>
        <w:t xml:space="preserve">   - Short-term protection.</w:t>
      </w:r>
    </w:p>
    <w:p w14:paraId="3BA69309" w14:textId="77777777" w:rsidR="005F6FD2" w:rsidRDefault="005F6FD2" w:rsidP="005F6FD2"/>
    <w:p w14:paraId="0063A594" w14:textId="6DBBC4D0" w:rsidR="005F6FD2" w:rsidRDefault="0074096E" w:rsidP="005F6FD2">
      <w:r>
        <w:t>TYPES OF VACCINES USED IN IMMUNIZATION</w:t>
      </w:r>
      <w:r w:rsidR="008477AA">
        <w:t>:</w:t>
      </w:r>
    </w:p>
    <w:p w14:paraId="09D3C20F" w14:textId="3D3CF112" w:rsidR="005F6FD2" w:rsidRDefault="005F6FD2" w:rsidP="005F6FD2">
      <w:r>
        <w:t xml:space="preserve">1. Live attenuated vaccines – weakened form of the germ  </w:t>
      </w:r>
    </w:p>
    <w:p w14:paraId="1BC88222" w14:textId="20D65C5A" w:rsidR="005F6FD2" w:rsidRDefault="005F6FD2" w:rsidP="005F6FD2">
      <w:r>
        <w:t xml:space="preserve">   Examples: BCG, Measles, OPV</w:t>
      </w:r>
    </w:p>
    <w:p w14:paraId="76351B8B" w14:textId="0758EDF8" w:rsidR="005F6FD2" w:rsidRDefault="005F6FD2" w:rsidP="005F6FD2">
      <w:r>
        <w:t xml:space="preserve">2. </w:t>
      </w:r>
      <w:r w:rsidR="00D81128">
        <w:t>I</w:t>
      </w:r>
      <w:r>
        <w:t xml:space="preserve">nactivated (killed) vaccines – dead germs  </w:t>
      </w:r>
    </w:p>
    <w:p w14:paraId="6E6EA635" w14:textId="478DE8B5" w:rsidR="005F6FD2" w:rsidRDefault="005F6FD2" w:rsidP="005F6FD2">
      <w:r>
        <w:t xml:space="preserve">   Examples:</w:t>
      </w:r>
      <w:r w:rsidR="004B71A5">
        <w:t xml:space="preserve"> </w:t>
      </w:r>
      <w:r>
        <w:t>Hepatitis A, Rabies</w:t>
      </w:r>
    </w:p>
    <w:p w14:paraId="25EB2755" w14:textId="13C31D95" w:rsidR="005F6FD2" w:rsidRDefault="005F6FD2" w:rsidP="005F6FD2">
      <w:r>
        <w:t xml:space="preserve">3. Toxoid vaccines – inactivated toxins  </w:t>
      </w:r>
    </w:p>
    <w:p w14:paraId="4950A6E5" w14:textId="198D5BBD" w:rsidR="005F6FD2" w:rsidRDefault="005F6FD2" w:rsidP="005F6FD2">
      <w:r>
        <w:t xml:space="preserve">   Examples: Tetanus, Diphtheria</w:t>
      </w:r>
    </w:p>
    <w:p w14:paraId="361F6FD1" w14:textId="00C7C3A5" w:rsidR="005F6FD2" w:rsidRDefault="005F6FD2" w:rsidP="005F6FD2">
      <w:r>
        <w:t xml:space="preserve">4. Subunit/conjugate vaccines – specific parts of the germ  </w:t>
      </w:r>
    </w:p>
    <w:p w14:paraId="6F11697C" w14:textId="63924EA8" w:rsidR="005F6FD2" w:rsidRDefault="005F6FD2" w:rsidP="005F6FD2">
      <w:r>
        <w:t xml:space="preserve">   Examples:</w:t>
      </w:r>
      <w:r w:rsidR="009B2CE1">
        <w:t xml:space="preserve"> </w:t>
      </w:r>
      <w:r>
        <w:t xml:space="preserve">Hepatitis B, </w:t>
      </w:r>
      <w:proofErr w:type="spellStart"/>
      <w:r>
        <w:t>Hib</w:t>
      </w:r>
      <w:proofErr w:type="spellEnd"/>
    </w:p>
    <w:p w14:paraId="0A089B9B" w14:textId="2321B79C" w:rsidR="005F6FD2" w:rsidRDefault="005F6FD2" w:rsidP="005F6FD2">
      <w:r>
        <w:t>5. mRNA or vector-based vaccines</w:t>
      </w:r>
    </w:p>
    <w:p w14:paraId="17AEBBEC" w14:textId="643CD587" w:rsidR="005F6FD2" w:rsidRDefault="005F6FD2" w:rsidP="005F6FD2">
      <w:r>
        <w:t xml:space="preserve">   Examples: COVID-19 (Pfizer, </w:t>
      </w:r>
      <w:proofErr w:type="spellStart"/>
      <w:r>
        <w:t>Moderna</w:t>
      </w:r>
      <w:proofErr w:type="spellEnd"/>
      <w:r>
        <w:t>)</w:t>
      </w:r>
    </w:p>
    <w:p w14:paraId="256C0708" w14:textId="77777777" w:rsidR="005F6FD2" w:rsidRDefault="005F6FD2" w:rsidP="005F6FD2"/>
    <w:p w14:paraId="3C567D85" w14:textId="1BE859F3" w:rsidR="005F6FD2" w:rsidRDefault="00533177" w:rsidP="005F6FD2">
      <w:r>
        <w:t>IMPORTANCE OF IMMUNIZATION</w:t>
      </w:r>
      <w:r w:rsidR="005F6FD2">
        <w:t>:</w:t>
      </w:r>
    </w:p>
    <w:p w14:paraId="5D1A3952" w14:textId="77777777" w:rsidR="005F6FD2" w:rsidRDefault="005F6FD2" w:rsidP="005F6FD2">
      <w:r>
        <w:t>- Prevents deadly diseases</w:t>
      </w:r>
    </w:p>
    <w:p w14:paraId="5215EF1B" w14:textId="77777777" w:rsidR="005F6FD2" w:rsidRDefault="005F6FD2" w:rsidP="005F6FD2">
      <w:r>
        <w:t>- Protects the community (herd immunity)</w:t>
      </w:r>
    </w:p>
    <w:p w14:paraId="72B1554C" w14:textId="2E82C35D" w:rsidR="005F6FD2" w:rsidRDefault="005F6FD2">
      <w:r>
        <w:t>- Reduces healthcare cost</w:t>
      </w:r>
    </w:p>
    <w:sectPr w:rsidR="005F6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D2"/>
    <w:rsid w:val="00040804"/>
    <w:rsid w:val="000D5923"/>
    <w:rsid w:val="00173BD4"/>
    <w:rsid w:val="00266080"/>
    <w:rsid w:val="002E1F4C"/>
    <w:rsid w:val="002E6368"/>
    <w:rsid w:val="004B716E"/>
    <w:rsid w:val="004B71A5"/>
    <w:rsid w:val="00533177"/>
    <w:rsid w:val="005F6FD2"/>
    <w:rsid w:val="0074096E"/>
    <w:rsid w:val="008477AA"/>
    <w:rsid w:val="00871F2C"/>
    <w:rsid w:val="009B2CE1"/>
    <w:rsid w:val="009E63EE"/>
    <w:rsid w:val="00A70F74"/>
    <w:rsid w:val="00A84AA8"/>
    <w:rsid w:val="00AB4F5E"/>
    <w:rsid w:val="00B95BB1"/>
    <w:rsid w:val="00BD4093"/>
    <w:rsid w:val="00C340CD"/>
    <w:rsid w:val="00C91299"/>
    <w:rsid w:val="00D81128"/>
    <w:rsid w:val="00E436FE"/>
    <w:rsid w:val="00E658C6"/>
    <w:rsid w:val="00EC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2EBA3"/>
  <w15:chartTrackingRefBased/>
  <w15:docId w15:val="{7DAB7362-59E9-3E4D-BAD0-DA3411C7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Akinyemi</dc:creator>
  <cp:keywords/>
  <dc:description/>
  <cp:lastModifiedBy>Precious Akinyemi</cp:lastModifiedBy>
  <cp:revision>4</cp:revision>
  <dcterms:created xsi:type="dcterms:W3CDTF">2025-11-23T12:44:00Z</dcterms:created>
  <dcterms:modified xsi:type="dcterms:W3CDTF">2025-11-23T12:54:00Z</dcterms:modified>
</cp:coreProperties>
</file>