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Resume</w:t>
      </w:r>
    </w:p>
    <w:p>
      <w:r>
        <w:t xml:space="preserve">ABIOLA AKINSELURE  </w:t>
      </w:r>
    </w:p>
    <w:p>
      <w:r>
        <w:t xml:space="preserve">IT Support Specialist  </w:t>
      </w:r>
    </w:p>
    <w:p>
      <w:r>
        <w:t xml:space="preserve">akinselureabiola@gmail.com  </w:t>
      </w:r>
    </w:p>
    <w:p>
      <w:r>
        <w:t xml:space="preserve">+49 176 84214601  </w:t>
      </w:r>
    </w:p>
    <w:p>
      <w:r>
        <w:t xml:space="preserve">Berlin, Germany  </w:t>
      </w:r>
    </w:p>
    <w:p>
      <w:r>
        <w:t xml:space="preserve">linkedin.com/in/abiola-akinselure-599134241  </w:t>
      </w:r>
    </w:p>
    <w:p>
      <w:r>
        <w:t xml:space="preserve">github.com/akinselureabiola  </w:t>
      </w:r>
    </w:p>
    <w:p/>
    <w:p>
      <w:r>
        <w:t xml:space="preserve">Profile  </w:t>
      </w:r>
    </w:p>
    <w:p>
      <w:r>
        <w:t>IT Support Specialist with practical experience in 1st and 2nd level system administration, including user account management, hardware/software installation, and network troubleshooting in Microsoft 365, Entra ID, and Windows environments. Skilled in supporting IT infrastructure and endpoint management using Microsoft Intune, with documented experience handling DNS, DHCP, VPN, and TCP/IP issues. Hands-on experience with Docker, Kubernetes, and AWS, including containerized application deployment and cloud-based data pipeline workflows. Proficient in incident management, SLA adherence, and process documentation. Strong problem-solving approach and effective communicator in English (C1) and improving German (B1), eager to contribute to IT projects and infrastructure improvements in collaborative, international teams.</w:t>
      </w:r>
    </w:p>
    <w:p/>
    <w:p>
      <w:r>
        <w:t xml:space="preserve">Skills  </w:t>
      </w:r>
    </w:p>
    <w:p>
      <w:r>
        <w:t xml:space="preserve">- IT System Administration: Hardware/software installation, Windows OS support, endpoint management, ticketing systems (Jira), SLA compliance  </w:t>
      </w:r>
    </w:p>
    <w:p>
      <w:r>
        <w:t xml:space="preserve">- User &amp; Access Management: Active Directory lifecycle, Entra ID administration, Microsoft 365 (Exchange Online, Teams, OneDrive), license and mailbox management  </w:t>
      </w:r>
    </w:p>
    <w:p>
      <w:r>
        <w:t xml:space="preserve">- Network Troubleshooting: DNS, DHCP, VPN, TCP/IP, network adapter configuration  </w:t>
      </w:r>
    </w:p>
    <w:p>
      <w:r>
        <w:t xml:space="preserve">- Endpoint Management: Windows devices, peripheral setup, Microsoft Intune (basic exposure)  </w:t>
      </w:r>
    </w:p>
    <w:p>
      <w:r>
        <w:t xml:space="preserve">- Cloud &amp; Containers: AWS (S3, Redshift), Docker (image building, containerized deployments), Kubernetes (pod deployment, application management), Apache Airflow  </w:t>
      </w:r>
    </w:p>
    <w:p>
      <w:r>
        <w:t xml:space="preserve">- Operating Systems: Windows (advanced), Linux (lab environment – user management, networking, bash), macOS (user support)  </w:t>
      </w:r>
    </w:p>
    <w:p>
      <w:r>
        <w:t xml:space="preserve">- Data &amp; SQL: SQL querying (Amazon Redshift), data pipeline development, ETL workflows  </w:t>
      </w:r>
    </w:p>
    <w:p>
      <w:r>
        <w:t xml:space="preserve">- Documentation &amp; Process: IT asset tracking, knowledge base creation, process standardization  </w:t>
      </w:r>
    </w:p>
    <w:p>
      <w:r>
        <w:t xml:space="preserve">- Languages: English (C1), German (B1 – actively improving)  </w:t>
      </w:r>
    </w:p>
    <w:p/>
    <w:p>
      <w:r>
        <w:t xml:space="preserve">Professional Experience  </w:t>
      </w:r>
    </w:p>
    <w:p/>
    <w:p>
      <w:r>
        <w:t xml:space="preserve">Working Student – IT Support &amp; Operations  </w:t>
      </w:r>
    </w:p>
    <w:p>
      <w:r>
        <w:t xml:space="preserve">Capital Catering GmbH, Berlin, Germany  </w:t>
      </w:r>
    </w:p>
    <w:p>
      <w:r>
        <w:t xml:space="preserve">05/2025 – 04/2026  </w:t>
      </w:r>
    </w:p>
    <w:p>
      <w:r>
        <w:t xml:space="preserve">- Delivered 1st and 2nd level support, resolving 15–25 hardware, software, and connectivity issues weekly, consistently meeting SLA targets  </w:t>
      </w:r>
    </w:p>
    <w:p>
      <w:r>
        <w:t xml:space="preserve">- Installed, configured, and maintained Windows laptops, desktops, and peripherals for 100+ users  </w:t>
      </w:r>
    </w:p>
    <w:p>
      <w:r>
        <w:t xml:space="preserve">- Managed Active Directory user accounts and access rights through onboarding and offboarding processes  </w:t>
      </w:r>
    </w:p>
    <w:p>
      <w:r>
        <w:t xml:space="preserve">- Administered Microsoft 365 services including Exchange Online, Teams, and OneDrive to support daily employee needs  </w:t>
      </w:r>
    </w:p>
    <w:p>
      <w:r>
        <w:t xml:space="preserve">- Troubleshot network issues involving DNS, VPN, and TCP/IP to restore connectivity and improve performance  </w:t>
      </w:r>
    </w:p>
    <w:p>
      <w:r>
        <w:t xml:space="preserve">- Updated incident documentation and maintained internal knowledge base, improving team response times  </w:t>
      </w:r>
    </w:p>
    <w:p>
      <w:r>
        <w:t xml:space="preserve">- Escalated complex technical cases with clear documentation to senior IT staff  </w:t>
      </w:r>
    </w:p>
    <w:p/>
    <w:p>
      <w:r>
        <w:t xml:space="preserve">IT Support Intern  </w:t>
      </w:r>
    </w:p>
    <w:p>
      <w:r>
        <w:t xml:space="preserve">DaizSign Multimedia Ltd, Ibadan, Nigeria  </w:t>
      </w:r>
    </w:p>
    <w:p>
      <w:r>
        <w:t xml:space="preserve">01/2024 – 02/2025  </w:t>
      </w:r>
    </w:p>
    <w:p>
      <w:r>
        <w:t xml:space="preserve">- Responded to 15–25 weekly IT requests covering hardware, software, and account management  </w:t>
      </w:r>
    </w:p>
    <w:p>
      <w:r>
        <w:t xml:space="preserve">- Assisted in device setup, access control, and new user onboarding in Windows environments  </w:t>
      </w:r>
    </w:p>
    <w:p>
      <w:r>
        <w:t xml:space="preserve">- Provided remote troubleshooting support and contributed to process documentation for IT team  </w:t>
      </w:r>
    </w:p>
    <w:p/>
    <w:p>
      <w:r>
        <w:t xml:space="preserve">Technical Projects  </w:t>
      </w:r>
    </w:p>
    <w:p/>
    <w:p>
      <w:r>
        <w:t xml:space="preserve">Data Pipeline &amp; Cloud Infrastructure Lab – AWS, Docker, Kubernetes, Airflow  </w:t>
      </w:r>
    </w:p>
    <w:p>
      <w:r>
        <w:t xml:space="preserve">- Built and configured Docker images to support an Apache Airflow deployment for automated data pipeline orchestration  </w:t>
      </w:r>
    </w:p>
    <w:p>
      <w:r>
        <w:t xml:space="preserve">- Designed and implemented an ETL pipeline using Airflow to extract data from AWS S3, apply data cleaning transformations, and load results into Amazon Redshift for analysis  </w:t>
      </w:r>
    </w:p>
    <w:p>
      <w:r>
        <w:t xml:space="preserve">- Deployed containerized applications to a Kubernetes cluster, managing pods and ensuring application availability  </w:t>
      </w:r>
    </w:p>
    <w:p>
      <w:r>
        <w:t xml:space="preserve">- Queried and validated data in Amazon Redshift using SQL to confirm pipeline integrity and support analysis workflows  </w:t>
      </w:r>
    </w:p>
    <w:p/>
    <w:p>
      <w:r>
        <w:t xml:space="preserve">Operational Systems Troubleshooting &amp; Process Simulation  </w:t>
      </w:r>
    </w:p>
    <w:p>
      <w:r>
        <w:t xml:space="preserve">- Developed labs simulating Active Directory, DNS, DHCP, VPN, and Microsoft 365 troubleshooting scenarios  </w:t>
      </w:r>
    </w:p>
    <w:p>
      <w:r>
        <w:t xml:space="preserve">- Practiced structured diagnosis using nslookup, ipconfig, ping, and PowerShell scripting  </w:t>
      </w:r>
    </w:p>
    <w:p>
      <w:r>
        <w:t xml:space="preserve">- Created an AI-powered troubleshooting assistant prototype to streamline helpdesk workflows  </w:t>
      </w:r>
    </w:p>
    <w:p>
      <w:r>
        <w:t xml:space="preserve">- Documented all procedures and configurations on GitHub for team reference  </w:t>
      </w:r>
    </w:p>
    <w:p/>
    <w:p>
      <w:r>
        <w:t xml:space="preserve">Education  </w:t>
      </w:r>
    </w:p>
    <w:p>
      <w:r>
        <w:t xml:space="preserve">MSc Data Analytics  </w:t>
      </w:r>
    </w:p>
    <w:p>
      <w:r>
        <w:t xml:space="preserve">Berlin School of Business and Innovation, Berlin, Germany  </w:t>
      </w:r>
    </w:p>
    <w:p>
      <w:r>
        <w:t xml:space="preserve">05/2024 – 04/2026  </w:t>
      </w:r>
    </w:p>
    <w:p/>
    <w:p>
      <w:r>
        <w:t xml:space="preserve">BEng Mining Engineering  </w:t>
      </w:r>
    </w:p>
    <w:p>
      <w:r>
        <w:t xml:space="preserve">Federal University of Technology, Akure, Nigeria  </w:t>
      </w:r>
    </w:p>
    <w:p>
      <w:r>
        <w:t xml:space="preserve">02/2010 – 08/2015  </w:t>
      </w:r>
    </w:p>
    <w:p/>
    <w:p>
      <w:r>
        <w:t xml:space="preserve">Certifications  </w:t>
      </w:r>
    </w:p>
    <w:p>
      <w:r>
        <w:t xml:space="preserve">- Google IT Support Professional Certificate (Coursera)  </w:t>
      </w:r>
    </w:p>
    <w:p>
      <w:r>
        <w:t xml:space="preserve">- Google Data Analytics Professional Certificate (Coursera)  </w:t>
      </w:r>
    </w:p>
    <w:p>
      <w:r>
        <w:t xml:space="preserve">- Google Cybersecurity Professional Certificate (Coursera)  </w:t>
      </w:r>
    </w:p>
    <w:p/>
    <w:p>
      <w:r>
        <w:t xml:space="preserve">Languages  </w:t>
      </w:r>
    </w:p>
    <w:p>
      <w:r>
        <w:t xml:space="preserve">English – C1  </w:t>
      </w:r>
    </w:p>
    <w:p>
      <w:r>
        <w:t>German – B1 (actively improving)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