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A816" w14:textId="3EF67293" w:rsidR="00456B2E" w:rsidRDefault="00456B2E" w:rsidP="00456B2E">
      <w:pPr>
        <w:ind w:left="0" w:hanging="2"/>
      </w:pPr>
      <w:r>
        <w:rPr>
          <w:b/>
        </w:rPr>
        <w:t xml:space="preserve">Algorithm 1: </w:t>
      </w:r>
      <w:r>
        <w:t>Calculating Flow Property of Water Flooding</w:t>
      </w:r>
    </w:p>
    <w:p w14:paraId="4E2D0FA2" w14:textId="77777777" w:rsidR="00456B2E" w:rsidRDefault="00456B2E" w:rsidP="00456B2E">
      <w:pPr>
        <w:numPr>
          <w:ilvl w:val="0"/>
          <w:numId w:val="1"/>
        </w:numPr>
        <w:suppressAutoHyphens w:val="0"/>
        <w:spacing w:line="276" w:lineRule="auto"/>
        <w:ind w:leftChars="0" w:left="0" w:firstLineChars="0" w:hanging="2"/>
        <w:textDirection w:val="lrTb"/>
        <w:textAlignment w:val="auto"/>
        <w:outlineLvl w:val="9"/>
      </w:pPr>
      <w:r>
        <w:t xml:space="preserve">Set parameters: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iw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or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rw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ro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31BDAA2C" w14:textId="77777777" w:rsidR="00456B2E" w:rsidRDefault="00456B2E" w:rsidP="00456B2E">
      <w:pPr>
        <w:numPr>
          <w:ilvl w:val="0"/>
          <w:numId w:val="1"/>
        </w:numPr>
        <w:suppressAutoHyphens w:val="0"/>
        <w:spacing w:line="276" w:lineRule="auto"/>
        <w:ind w:leftChars="0" w:left="0" w:firstLineChars="0" w:hanging="2"/>
        <w:textDirection w:val="lrTb"/>
        <w:textAlignment w:val="auto"/>
        <w:outlineLvl w:val="9"/>
      </w:pPr>
      <w:r>
        <w:t xml:space="preserve">Compute normalized saturation for water and oil phases,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nw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iw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1 -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iw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or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no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1 -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nw</m:t>
            </m:r>
          </m:sub>
        </m:sSub>
      </m:oMath>
    </w:p>
    <w:p w14:paraId="54362F2D" w14:textId="77777777" w:rsidR="00456B2E" w:rsidRDefault="00456B2E" w:rsidP="00456B2E">
      <w:pPr>
        <w:numPr>
          <w:ilvl w:val="0"/>
          <w:numId w:val="1"/>
        </w:numPr>
        <w:suppressAutoHyphens w:val="0"/>
        <w:spacing w:line="276" w:lineRule="auto"/>
        <w:ind w:leftChars="0" w:left="0" w:firstLineChars="0" w:hanging="2"/>
        <w:textDirection w:val="lrTb"/>
        <w:textAlignment w:val="auto"/>
        <w:outlineLvl w:val="9"/>
      </w:pPr>
      <w:r>
        <w:t xml:space="preserve">Compute endpoint mobility ratio,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rw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ro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den>
        </m:f>
      </m:oMath>
    </w:p>
    <w:p w14:paraId="3DBCBF58" w14:textId="77777777" w:rsidR="00456B2E" w:rsidRDefault="00456B2E" w:rsidP="00456B2E">
      <w:pPr>
        <w:numPr>
          <w:ilvl w:val="0"/>
          <w:numId w:val="1"/>
        </w:numPr>
        <w:suppressAutoHyphens w:val="0"/>
        <w:spacing w:line="276" w:lineRule="auto"/>
        <w:ind w:leftChars="0" w:left="0" w:firstLineChars="0" w:hanging="2"/>
        <w:textDirection w:val="lrTb"/>
        <w:textAlignment w:val="auto"/>
        <w:outlineLvl w:val="9"/>
      </w:pPr>
      <w:r>
        <w:t xml:space="preserve">Compute relative permeability for water and oil phases,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rw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rw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nw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ro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ro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no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sup>
        </m:sSubSup>
      </m:oMath>
    </w:p>
    <w:p w14:paraId="0D055F53" w14:textId="77777777" w:rsidR="00456B2E" w:rsidRDefault="00456B2E" w:rsidP="00456B2E">
      <w:pPr>
        <w:numPr>
          <w:ilvl w:val="0"/>
          <w:numId w:val="1"/>
        </w:numPr>
        <w:suppressAutoHyphens w:val="0"/>
        <w:spacing w:line="276" w:lineRule="auto"/>
        <w:ind w:leftChars="0" w:left="0" w:firstLineChars="0" w:hanging="2"/>
        <w:textDirection w:val="lrTb"/>
        <w:textAlignment w:val="auto"/>
        <w:outlineLvl w:val="9"/>
      </w:pPr>
      <w:r>
        <w:t xml:space="preserve">Compute fractional flow for water and oil phases,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 +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den>
            </m:f>
          </m:den>
        </m:f>
        <m:r>
          <m:rPr>
            <m:sty m:val="p"/>
          </m:rPr>
          <w:rPr>
            <w:rFonts w:ascii="Cambria Math" w:hAnsi="Cambria Math"/>
          </w:rPr>
          <m:t xml:space="preserve"> 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1 -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</w:p>
    <w:p w14:paraId="2226AA27" w14:textId="77777777" w:rsidR="00456B2E" w:rsidRDefault="00456B2E" w:rsidP="00456B2E">
      <w:pPr>
        <w:numPr>
          <w:ilvl w:val="0"/>
          <w:numId w:val="1"/>
        </w:numPr>
        <w:suppressAutoHyphens w:val="0"/>
        <w:spacing w:line="276" w:lineRule="auto"/>
        <w:ind w:leftChars="0" w:left="0" w:firstLineChars="0" w:hanging="2"/>
        <w:textDirection w:val="lrTb"/>
        <w:textAlignment w:val="auto"/>
        <w:outlineLvl w:val="9"/>
      </w:pPr>
      <w:r>
        <w:t>Compute the derivative of water fractional flow with respect to normalized water saturation,</w:t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no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nw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nw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405A5A15" w14:textId="77777777" w:rsidR="00456B2E" w:rsidRDefault="00456B2E" w:rsidP="00456B2E">
      <w:pPr>
        <w:numPr>
          <w:ilvl w:val="0"/>
          <w:numId w:val="1"/>
        </w:numPr>
        <w:suppressAutoHyphens w:val="0"/>
        <w:spacing w:line="276" w:lineRule="auto"/>
        <w:ind w:leftChars="0" w:left="0" w:firstLineChars="0" w:hanging="2"/>
        <w:textDirection w:val="lrTb"/>
        <w:textAlignment w:val="auto"/>
        <w:outlineLvl w:val="9"/>
      </w:pPr>
      <w:r>
        <w:t xml:space="preserve">Compute normalized tangent function,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nw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,</w:t>
      </w:r>
      <w:r w:rsidRPr="008037B8">
        <w:t xml:space="preserve"> </w:t>
      </w:r>
      <w:r>
        <w:t xml:space="preserve">using the Secant method to determine the point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</w:p>
    <w:p w14:paraId="653EAF25" w14:textId="77777777" w:rsidR="00456B2E" w:rsidRDefault="00456B2E" w:rsidP="00456B2E">
      <w:pPr>
        <w:numPr>
          <w:ilvl w:val="0"/>
          <w:numId w:val="1"/>
        </w:numPr>
        <w:suppressAutoHyphens w:val="0"/>
        <w:spacing w:line="276" w:lineRule="auto"/>
        <w:ind w:leftChars="0" w:left="0" w:firstLineChars="0" w:hanging="2"/>
        <w:textDirection w:val="lrTb"/>
        <w:textAlignment w:val="auto"/>
        <w:outlineLvl w:val="9"/>
      </w:pPr>
      <w:r>
        <w:t xml:space="preserve">Compute the value of water saturation at shock front,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wshock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nwshock</m:t>
            </m:r>
          </m:sub>
        </m:sSub>
      </m:oMath>
      <w:r>
        <w:t xml:space="preserve">. </w:t>
      </w:r>
    </w:p>
    <w:p w14:paraId="30D1FE47" w14:textId="77777777" w:rsidR="00456B2E" w:rsidRDefault="00456B2E" w:rsidP="00456B2E">
      <w:pPr>
        <w:numPr>
          <w:ilvl w:val="0"/>
          <w:numId w:val="1"/>
        </w:numPr>
        <w:suppressAutoHyphens w:val="0"/>
        <w:spacing w:line="276" w:lineRule="auto"/>
        <w:ind w:leftChars="0" w:left="0" w:firstLineChars="0" w:hanging="2"/>
        <w:textDirection w:val="lrTb"/>
        <w:textAlignment w:val="auto"/>
        <w:outlineLvl w:val="9"/>
      </w:pPr>
      <w:r>
        <w:t xml:space="preserve">Return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rw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ro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wshock</m:t>
            </m:r>
          </m:sub>
        </m:sSub>
      </m:oMath>
    </w:p>
    <w:p w14:paraId="0314A97C" w14:textId="77777777" w:rsidR="00456B2E" w:rsidRDefault="00456B2E" w:rsidP="00456B2E">
      <w:pPr>
        <w:ind w:left="0" w:hanging="2"/>
      </w:pPr>
    </w:p>
    <w:p w14:paraId="4AB6BCA8" w14:textId="77777777" w:rsidR="00456B2E" w:rsidRDefault="00456B2E" w:rsidP="00456B2E">
      <w:pPr>
        <w:ind w:left="0" w:hanging="2"/>
      </w:pPr>
      <w:r>
        <w:rPr>
          <w:b/>
        </w:rPr>
        <w:t xml:space="preserve">Algorithm 2: </w:t>
      </w:r>
      <w:r>
        <w:t>Calculating Flow Property of Water and Surfactant Flooding</w:t>
      </w:r>
    </w:p>
    <w:p w14:paraId="5F70653A" w14:textId="77777777" w:rsidR="00456B2E" w:rsidRDefault="00456B2E" w:rsidP="00456B2E">
      <w:pPr>
        <w:numPr>
          <w:ilvl w:val="0"/>
          <w:numId w:val="2"/>
        </w:numPr>
        <w:suppressAutoHyphens w:val="0"/>
        <w:spacing w:line="276" w:lineRule="auto"/>
        <w:ind w:leftChars="0" w:left="0" w:firstLineChars="0" w:hanging="2"/>
        <w:textDirection w:val="lrTb"/>
        <w:textAlignment w:val="auto"/>
        <w:outlineLvl w:val="9"/>
      </w:pPr>
      <w:r>
        <w:t xml:space="preserve">Set water flooding parameters: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iw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or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rw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ro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75E85E00" w14:textId="77777777" w:rsidR="00456B2E" w:rsidRDefault="00456B2E" w:rsidP="00456B2E">
      <w:pPr>
        <w:numPr>
          <w:ilvl w:val="0"/>
          <w:numId w:val="2"/>
        </w:numPr>
        <w:suppressAutoHyphens w:val="0"/>
        <w:spacing w:line="276" w:lineRule="auto"/>
        <w:ind w:leftChars="0" w:left="0" w:firstLineChars="0" w:hanging="2"/>
        <w:textDirection w:val="lrTb"/>
        <w:textAlignment w:val="auto"/>
        <w:outlineLvl w:val="9"/>
      </w:pPr>
      <w:r>
        <w:t xml:space="preserve">Set surfactant flooding parameters: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iws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ors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rw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ro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ws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ws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os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</w:p>
    <w:p w14:paraId="6E6B1078" w14:textId="77777777" w:rsidR="00456B2E" w:rsidRDefault="00456B2E" w:rsidP="00456B2E">
      <w:pPr>
        <w:numPr>
          <w:ilvl w:val="0"/>
          <w:numId w:val="2"/>
        </w:numPr>
        <w:suppressAutoHyphens w:val="0"/>
        <w:spacing w:line="276" w:lineRule="auto"/>
        <w:ind w:leftChars="0" w:left="0" w:firstLineChars="0" w:hanging="2"/>
        <w:textDirection w:val="lrTb"/>
        <w:textAlignment w:val="auto"/>
        <w:outlineLvl w:val="9"/>
      </w:pPr>
      <w:r>
        <w:t xml:space="preserve">Set other parameters: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</w:p>
    <w:p w14:paraId="1C63D025" w14:textId="77777777" w:rsidR="00456B2E" w:rsidRDefault="00456B2E" w:rsidP="00456B2E">
      <w:pPr>
        <w:numPr>
          <w:ilvl w:val="0"/>
          <w:numId w:val="2"/>
        </w:numPr>
        <w:suppressAutoHyphens w:val="0"/>
        <w:spacing w:line="276" w:lineRule="auto"/>
        <w:ind w:leftChars="0" w:left="0" w:firstLineChars="0" w:hanging="2"/>
        <w:textDirection w:val="lrTb"/>
        <w:textAlignment w:val="auto"/>
        <w:outlineLvl w:val="9"/>
      </w:pPr>
      <w:r>
        <w:t>Calculate water flooding using Algorithm 1.</w:t>
      </w:r>
    </w:p>
    <w:p w14:paraId="3C34DB5B" w14:textId="77777777" w:rsidR="00456B2E" w:rsidRDefault="00456B2E" w:rsidP="00456B2E">
      <w:pPr>
        <w:numPr>
          <w:ilvl w:val="0"/>
          <w:numId w:val="2"/>
        </w:numPr>
        <w:suppressAutoHyphens w:val="0"/>
        <w:spacing w:line="276" w:lineRule="auto"/>
        <w:ind w:leftChars="0" w:left="0" w:firstLineChars="0" w:hanging="2"/>
        <w:textDirection w:val="lrTb"/>
        <w:textAlignment w:val="auto"/>
        <w:outlineLvl w:val="9"/>
      </w:pPr>
      <w:r>
        <w:t xml:space="preserve">Calculate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rws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ros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wshocks</m:t>
            </m:r>
          </m:sub>
        </m:sSub>
      </m:oMath>
      <w:r>
        <w:t xml:space="preserve">for surfactant flooding using Algorithm 1,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nw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</m:sSub>
          </m:den>
        </m:f>
      </m:oMath>
    </w:p>
    <w:p w14:paraId="52D00993" w14:textId="77777777" w:rsidR="00456B2E" w:rsidRDefault="00456B2E" w:rsidP="00456B2E">
      <w:pPr>
        <w:numPr>
          <w:ilvl w:val="0"/>
          <w:numId w:val="2"/>
        </w:numPr>
        <w:suppressAutoHyphens w:val="0"/>
        <w:spacing w:line="276" w:lineRule="auto"/>
        <w:ind w:leftChars="0" w:left="0" w:firstLineChars="0" w:hanging="2"/>
        <w:textDirection w:val="lrTb"/>
        <w:textAlignment w:val="auto"/>
        <w:outlineLvl w:val="9"/>
      </w:pPr>
      <w:r>
        <w:t xml:space="preserve">Compute water saturation,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wOB</m:t>
            </m:r>
          </m:sub>
        </m:sSub>
      </m:oMath>
      <w:r>
        <w:t xml:space="preserve"> , at the oil bank. This is calculated by using the Secant method to determine the point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fs</m:t>
            </m:r>
          </m:sub>
        </m:sSub>
      </m:oMath>
      <w:r>
        <w:t xml:space="preserve"> </w:t>
      </w:r>
    </w:p>
    <w:p w14:paraId="120C2C3D" w14:textId="77777777" w:rsidR="00456B2E" w:rsidRDefault="00456B2E" w:rsidP="00456B2E">
      <w:pPr>
        <w:numPr>
          <w:ilvl w:val="0"/>
          <w:numId w:val="2"/>
        </w:numPr>
        <w:suppressAutoHyphens w:val="0"/>
        <w:spacing w:line="276" w:lineRule="auto"/>
        <w:ind w:leftChars="0" w:left="0" w:firstLineChars="0" w:hanging="2"/>
        <w:textDirection w:val="lrTb"/>
        <w:textAlignment w:val="auto"/>
        <w:outlineLvl w:val="9"/>
      </w:pPr>
      <w:r>
        <w:t xml:space="preserve"> Determine the saturation profile.</w:t>
      </w:r>
    </w:p>
    <w:p w14:paraId="7809DFD9" w14:textId="77777777" w:rsidR="00456B2E" w:rsidRDefault="00456B2E" w:rsidP="00456B2E">
      <w:pPr>
        <w:numPr>
          <w:ilvl w:val="0"/>
          <w:numId w:val="2"/>
        </w:numPr>
        <w:suppressAutoHyphens w:val="0"/>
        <w:spacing w:line="276" w:lineRule="auto"/>
        <w:ind w:leftChars="0" w:left="0" w:firstLineChars="0" w:hanging="2"/>
        <w:textDirection w:val="lrTb"/>
        <w:textAlignment w:val="auto"/>
        <w:outlineLvl w:val="9"/>
      </w:pPr>
      <w:r>
        <w:t xml:space="preserve">Return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wOB</m:t>
            </m:r>
          </m:sub>
        </m:sSub>
      </m:oMath>
      <w:r>
        <w:t>and saturation profile</w:t>
      </w:r>
    </w:p>
    <w:p w14:paraId="077662E3" w14:textId="77777777" w:rsidR="00DB6635" w:rsidRDefault="003F3F69">
      <w:pPr>
        <w:ind w:left="0" w:hanging="2"/>
      </w:pPr>
    </w:p>
    <w:sectPr w:rsidR="00DB6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57C2"/>
    <w:multiLevelType w:val="multilevel"/>
    <w:tmpl w:val="CBBA5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5D587D"/>
    <w:multiLevelType w:val="multilevel"/>
    <w:tmpl w:val="E4AEA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B0"/>
    <w:rsid w:val="003156BA"/>
    <w:rsid w:val="003A1C90"/>
    <w:rsid w:val="003F3F69"/>
    <w:rsid w:val="00456B2E"/>
    <w:rsid w:val="00906103"/>
    <w:rsid w:val="00BA51C5"/>
    <w:rsid w:val="00BB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F534"/>
  <w15:chartTrackingRefBased/>
  <w15:docId w15:val="{EB756B8F-A150-4E09-BB76-82F16F8D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B2E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Akinyele, Olaitan</dc:creator>
  <cp:keywords/>
  <dc:description/>
  <cp:lastModifiedBy>Akinyele, Olaitan</cp:lastModifiedBy>
  <cp:revision>4</cp:revision>
  <dcterms:created xsi:type="dcterms:W3CDTF">2021-10-25T14:11:00Z</dcterms:created>
  <dcterms:modified xsi:type="dcterms:W3CDTF">2021-10-25T14:12:00Z</dcterms:modified>
</cp:coreProperties>
</file>