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3074" w14:textId="3D498C93" w:rsidR="00E01EDB" w:rsidRPr="00E01EDB" w:rsidRDefault="00E01EDB" w:rsidP="00E01ED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Canadian Car Accidents Data 199</w:t>
      </w:r>
      <w:r w:rsidR="00135C86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9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-2014</w:t>
      </w:r>
      <w:r w:rsidRPr="00E01EDB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11/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27</w:t>
      </w:r>
      <w:r w:rsidRPr="00E01EDB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/2023 from: 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kaggle</w:t>
      </w:r>
    </w:p>
    <w:p w14:paraId="62943A69" w14:textId="293DFCB7" w:rsidR="00FC236A" w:rsidRPr="00E01EDB" w:rsidRDefault="00E01EDB" w:rsidP="00E01EDB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01E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1E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1EDB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Original Source: </w:t>
      </w:r>
      <w:hyperlink r:id="rId4" w:history="1">
        <w:r w:rsidRPr="00E01EDB">
          <w:rPr>
            <w:rStyle w:val="Hyperlink"/>
            <w:rFonts w:ascii="Times New Roman" w:eastAsia="Times New Roman" w:hAnsi="Times New Roman" w:cs="Times New Roman"/>
            <w:kern w:val="0"/>
            <w:sz w:val="36"/>
            <w:szCs w:val="36"/>
            <w14:ligatures w14:val="none"/>
          </w:rPr>
          <w:t>https://www.kaggle.com/datasets/tbsteal/canadian-car-accidents-19942014?select=drivingLegend.pdf</w:t>
        </w:r>
      </w:hyperlink>
    </w:p>
    <w:p w14:paraId="6DEE70EC" w14:textId="77777777" w:rsidR="00E01EDB" w:rsidRDefault="00E01EDB" w:rsidP="00E01EDB"/>
    <w:sectPr w:rsidR="00E0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B"/>
    <w:rsid w:val="00135C86"/>
    <w:rsid w:val="001E4E48"/>
    <w:rsid w:val="009423C1"/>
    <w:rsid w:val="00B50296"/>
    <w:rsid w:val="00E01EDB"/>
    <w:rsid w:val="00E77996"/>
    <w:rsid w:val="00F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13D2C"/>
  <w15:chartTrackingRefBased/>
  <w15:docId w15:val="{49035253-ADD2-4948-9382-B53FB482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E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01E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bsteal/canadian-car-accidents-19942014?select=drivingLegen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Okuyama</dc:creator>
  <cp:keywords/>
  <dc:description/>
  <cp:lastModifiedBy>Aki Okuyama</cp:lastModifiedBy>
  <cp:revision>2</cp:revision>
  <dcterms:created xsi:type="dcterms:W3CDTF">2023-11-27T15:42:00Z</dcterms:created>
  <dcterms:modified xsi:type="dcterms:W3CDTF">2023-12-07T20:56:00Z</dcterms:modified>
</cp:coreProperties>
</file>