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 of the Intention of Each Method and Class</w:t>
      </w:r>
    </w:p>
    <w:p>
      <w:pPr>
        <w:pStyle w:val="TextBody"/>
        <w:spacing w:lineRule="auto" w:line="24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Akira Aida -  100526064</w:t>
      </w:r>
    </w:p>
    <w:p>
      <w:pPr>
        <w:pStyle w:val="TextBody"/>
        <w:spacing w:lineRule="auto" w:line="24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Kathryn McKay - 100524201</w:t>
      </w:r>
    </w:p>
    <w:p>
      <w:pPr>
        <w:pStyle w:val="TextBody"/>
        <w:spacing w:lineRule="auto" w:line="24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Alexander Wheadon - 100514985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4"/>
      </w:tblGrid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Method or Class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Account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Stores all account information.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Transaction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Stores all information about a transaction.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Class </w:t>
            </w:r>
            <w:r>
              <w:rPr>
                <w:rFonts w:ascii="Times New Roman" w:hAnsi="Times New Roman"/>
                <w:sz w:val="24"/>
                <w:szCs w:val="24"/>
              </w:rPr>
              <w:t>TransactionType</w:t>
            </w:r>
          </w:p>
        </w:tc>
        <w:tc>
          <w:tcPr>
            <w:tcW w:w="467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References transaction codes used in tra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saction files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FileParser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Parse the files and puts them into data structures to easily manipulate them. Concatenates multiple transaction files into one and puts it into a list.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Map&lt;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String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, ArrayList&lt;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Account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parseMaster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masterFile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Read in master accounts file, parses it and return the accounts in the file as a map </w:t>
            </w:r>
            <w:r>
              <w:rPr>
                <w:rFonts w:ascii="Times New Roman" w:hAnsi="Times New Roman"/>
                <w:sz w:val="24"/>
                <w:szCs w:val="24"/>
              </w:rPr>
              <w:t>with the account holder's name as a string and an arraylist of accounts (with the account information for each) as the value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concatTrans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List&lt;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String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transFiles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Create one transaction file by combining existing transaction files </w:t>
            </w:r>
            <w:r>
              <w:rPr>
                <w:rFonts w:ascii="Times New Roman" w:hAnsi="Times New Roman"/>
                <w:sz w:val="24"/>
                <w:szCs w:val="24"/>
              </w:rPr>
              <w:t>by reading them in and putting their contents inside a new file concat.txt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Plen"/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List&lt;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parseTrans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Read in a list of transactions from </w:t>
            </w:r>
            <w:r>
              <w:rPr>
                <w:rFonts w:ascii="Times New Roman" w:hAnsi="Times New Roman"/>
                <w:sz w:val="24"/>
                <w:szCs w:val="24"/>
              </w:rPr>
              <w:t>the file that concatTrans creates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parses the </w:t>
            </w:r>
            <w:r>
              <w:rPr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returns them as a list </w:t>
            </w:r>
            <w:r>
              <w:rPr>
                <w:rFonts w:ascii="Times New Roman" w:hAnsi="Times New Roman"/>
                <w:sz w:val="24"/>
                <w:szCs w:val="24"/>
              </w:rPr>
              <w:t>of transactions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FileUpdater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Takes the data structure (name-&gt;their accounts) that has had the transactions applied to it and writes the new master accounts' file.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void fileWriter(Map&lt;String, ArrayList&lt;Account&gt;&gt; accounts)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Loops through the data structure (name-&gt;their accounts) and writes all of the accounts to a "newMaster.txt" file using the createAccount helper function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createAccount(String name, int num, boolean stat, double bal, int trans, boolean plan)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helper function for the fileWriter which formats a string (the account) to be written to a file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TransactionCalculator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Handles and applies transactions to the specified accounts.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Plk"/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 setAccountTable(Map&lt;String, ArrayList&lt;Account&gt;&gt; account_table)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Plc"/>
                <w:rFonts w:ascii="Times New Roman" w:hAnsi="Times New Roman"/>
                <w:sz w:val="24"/>
                <w:szCs w:val="24"/>
              </w:rPr>
            </w:pPr>
            <w:r>
              <w:rPr>
                <w:rStyle w:val="Plc"/>
                <w:rFonts w:ascii="Times New Roman" w:hAnsi="Times New Roman"/>
                <w:sz w:val="24"/>
                <w:szCs w:val="24"/>
              </w:rPr>
              <w:t>Gives known accounts to the calculator for reference.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Plen"/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Map&lt;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String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, ArrayList&lt;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Account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getAccountTable()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Plc"/>
                <w:rFonts w:ascii="Times New Roman" w:hAnsi="Times New Roman"/>
                <w:sz w:val="24"/>
                <w:szCs w:val="24"/>
              </w:rPr>
            </w:pPr>
            <w:r>
              <w:rPr>
                <w:rStyle w:val="Plc"/>
                <w:rFonts w:ascii="Times New Roman" w:hAnsi="Times New Roman"/>
                <w:sz w:val="24"/>
                <w:szCs w:val="24"/>
              </w:rPr>
              <w:t xml:space="preserve">Retrieves account </w:t>
            </w:r>
            <w:r>
              <w:rPr>
                <w:rStyle w:val="Plc"/>
                <w:rFonts w:ascii="Times New Roman" w:hAnsi="Times New Roman"/>
                <w:sz w:val="24"/>
                <w:szCs w:val="24"/>
              </w:rPr>
              <w:t>map with all of accounts in it.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applyTransactions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Selected the appropriate transaction handler for the selected transaction.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smi"/>
                <w:rFonts w:ascii="Times New Roman" w:hAnsi="Times New Roman"/>
                <w:sz w:val="24"/>
                <w:szCs w:val="24"/>
              </w:rPr>
              <w:t>Account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getAccount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Searches for account in the bank system by looking for the holder's name and then account number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double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getTransactionFee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Account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account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Based on the type of account the transaction is being performed on give specified transaction fees. </w:t>
            </w:r>
            <w:r>
              <w:rPr>
                <w:rFonts w:ascii="Times New Roman" w:hAnsi="Times New Roman"/>
                <w:sz w:val="24"/>
                <w:szCs w:val="24"/>
              </w:rPr>
              <w:t>(admin/student/non-student)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boolean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accountNumberExists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Check if account number exist in the </w:t>
            </w:r>
            <w:r>
              <w:rPr>
                <w:rFonts w:ascii="Times New Roman" w:hAnsi="Times New Roman"/>
                <w:sz w:val="24"/>
                <w:szCs w:val="24"/>
              </w:rPr>
              <w:t>data structure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accounts.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handleLogin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Plc"/>
                <w:rFonts w:ascii="Times New Roman" w:hAnsi="Times New Roman"/>
                <w:sz w:val="24"/>
                <w:szCs w:val="24"/>
              </w:rPr>
            </w:pPr>
            <w:r>
              <w:rPr>
                <w:rStyle w:val="Plc"/>
                <w:rFonts w:ascii="Times New Roman" w:hAnsi="Times New Roman"/>
                <w:sz w:val="24"/>
                <w:szCs w:val="24"/>
              </w:rPr>
              <w:t>Processes the 'login' transaction.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handleLogout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Plc"/>
                <w:rFonts w:ascii="Times New Roman" w:hAnsi="Times New Roman"/>
                <w:sz w:val="24"/>
                <w:szCs w:val="24"/>
              </w:rPr>
            </w:pPr>
            <w:r>
              <w:rPr>
                <w:rStyle w:val="Plc"/>
                <w:rFonts w:ascii="Times New Roman" w:hAnsi="Times New Roman"/>
                <w:sz w:val="24"/>
                <w:szCs w:val="24"/>
              </w:rPr>
              <w:t>Processes the 'logout' transaction.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handleWithdrawal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Withdrawal transaction to the specified account.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handleTransfer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Transfer transaction to the specified accounts (sender and receiver).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handlePaybill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Pay bill transaction to the specified account.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handleDeposit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Deposit transaction to the specified account.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handleChangePlan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Change Plan transaction to the specified account.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handleDelete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 the specified account from the account list.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handleCreate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new account the account list if the account number is not already in use.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handleDisable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the account is not already disabled, disable the specified account.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handleEnable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Vector&lt;</w:t>
            </w:r>
            <w:r>
              <w:rPr>
                <w:rStyle w:val="Plsmi"/>
                <w:rFonts w:ascii="Times New Roman" w:hAnsi="Times New Roman"/>
                <w:sz w:val="24"/>
                <w:szCs w:val="24"/>
              </w:rPr>
              <w:t>Transaction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transactions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the account is not already enabled, enable the specified account.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Backend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class with the main method in it which will take in file inputs as arguments and execute all driver code to create a new current accounts file and a new master accounts file.</w:t>
            </w:r>
          </w:p>
        </w:tc>
      </w:tr>
      <w:tr>
        <w:trPr>
          <w:cantSplit w:val="false"/>
        </w:trPr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lk"/>
                <w:rFonts w:ascii="Times New Roman" w:hAnsi="Times New Roman"/>
                <w:sz w:val="24"/>
                <w:szCs w:val="24"/>
              </w:rPr>
              <w:t>static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Plen"/>
                <w:rFonts w:ascii="Times New Roman" w:hAnsi="Times New Roman"/>
                <w:sz w:val="24"/>
                <w:szCs w:val="24"/>
              </w:rPr>
              <w:t>main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Plk"/>
                <w:rFonts w:ascii="Times New Roman" w:hAnsi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[] </w:t>
            </w:r>
            <w:r>
              <w:rPr>
                <w:rStyle w:val="Plv"/>
                <w:rFonts w:ascii="Times New Roman" w:hAnsi="Times New Roman"/>
                <w:sz w:val="24"/>
                <w:szCs w:val="24"/>
              </w:rPr>
              <w:t>args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program will take a master accounts file and one or many transaction files 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and then create a new master accounts file with the transactions applied to it from the old master accounts file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k" w:customStyle="1">
    <w:name w:val="pl-k"/>
    <w:rsid w:val="00b93f8c"/>
    <w:basedOn w:val="DefaultParagraphFont"/>
    <w:rPr/>
  </w:style>
  <w:style w:type="character" w:styleId="Plsmi" w:customStyle="1">
    <w:name w:val="pl-smi"/>
    <w:rsid w:val="00b93f8c"/>
    <w:basedOn w:val="DefaultParagraphFont"/>
    <w:rPr/>
  </w:style>
  <w:style w:type="character" w:styleId="Plen" w:customStyle="1">
    <w:name w:val="pl-en"/>
    <w:rsid w:val="00b93f8c"/>
    <w:basedOn w:val="DefaultParagraphFont"/>
    <w:rPr/>
  </w:style>
  <w:style w:type="character" w:styleId="Plv" w:customStyle="1">
    <w:name w:val="pl-v"/>
    <w:rsid w:val="00b93f8c"/>
    <w:basedOn w:val="DefaultParagraphFont"/>
    <w:rPr/>
  </w:style>
  <w:style w:type="character" w:styleId="Plc" w:customStyle="1">
    <w:name w:val="pl-c"/>
    <w:rsid w:val="00d97ab5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3f8c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2016-03-17T19:48:00Z</dcterms:created>
  <dc:creator>Alexander Wheadon</dc:creator>
  <dc:language>en-CA</dc:language>
  <cp:lastModifiedBy>Alexander Wheadon</cp:lastModifiedBy>
  <dcterms:modified xsi:type="dcterms:W3CDTF">2016-03-18T20:18:00Z</dcterms:modified>
  <cp:revision>25</cp:revision>
</cp:coreProperties>
</file>