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028AB" w14:textId="67305A1E" w:rsidR="0012594F" w:rsidRPr="004E395D" w:rsidRDefault="008F2638" w:rsidP="000D62A3">
      <w:pPr>
        <w:spacing w:line="280" w:lineRule="exact"/>
        <w:jc w:val="center"/>
        <w:rPr>
          <w:rFonts w:ascii="ＭＳ Ｐゴシック" w:eastAsia="ＭＳ Ｐゴシック" w:hAnsi="ＭＳ Ｐゴシック"/>
          <w:color w:val="000000" w:themeColor="text1"/>
          <w:sz w:val="24"/>
        </w:rPr>
      </w:pPr>
      <w:bookmarkStart w:id="0" w:name="_Hlk64910500"/>
      <w:r w:rsidRPr="004E395D">
        <w:rPr>
          <w:rFonts w:ascii="ＭＳ Ｐゴシック" w:eastAsia="ＭＳ Ｐゴシック" w:hAnsi="ＭＳ Ｐゴシック" w:hint="eastAsia"/>
          <w:color w:val="000000" w:themeColor="text1"/>
          <w:sz w:val="24"/>
        </w:rPr>
        <w:t>新規</w:t>
      </w:r>
      <w:r w:rsidR="008A4CA6" w:rsidRPr="004E395D">
        <w:rPr>
          <w:rFonts w:ascii="ＭＳ Ｐゴシック" w:eastAsia="ＭＳ Ｐゴシック" w:hAnsi="ＭＳ Ｐゴシック" w:hint="eastAsia"/>
          <w:color w:val="000000" w:themeColor="text1"/>
          <w:sz w:val="24"/>
        </w:rPr>
        <w:t>創業支援</w:t>
      </w:r>
      <w:r w:rsidR="008F39C9" w:rsidRPr="004E395D">
        <w:rPr>
          <w:rFonts w:ascii="ＭＳ Ｐゴシック" w:eastAsia="ＭＳ Ｐゴシック" w:hAnsi="ＭＳ Ｐゴシック" w:hint="eastAsia"/>
          <w:color w:val="000000" w:themeColor="text1"/>
          <w:sz w:val="24"/>
        </w:rPr>
        <w:t>事業</w:t>
      </w:r>
      <w:r w:rsidR="00C72293" w:rsidRPr="004E395D">
        <w:rPr>
          <w:rFonts w:ascii="ＭＳ Ｐゴシック" w:eastAsia="ＭＳ Ｐゴシック" w:hAnsi="ＭＳ Ｐゴシック" w:hint="eastAsia"/>
          <w:color w:val="000000" w:themeColor="text1"/>
          <w:sz w:val="24"/>
        </w:rPr>
        <w:t>補助</w:t>
      </w:r>
      <w:r w:rsidR="008F39C9" w:rsidRPr="004E395D">
        <w:rPr>
          <w:rFonts w:ascii="ＭＳ Ｐゴシック" w:eastAsia="ＭＳ Ｐゴシック" w:hAnsi="ＭＳ Ｐゴシック" w:hint="eastAsia"/>
          <w:color w:val="000000" w:themeColor="text1"/>
          <w:sz w:val="24"/>
        </w:rPr>
        <w:t>金</w:t>
      </w:r>
      <w:r w:rsidR="0012594F" w:rsidRPr="004E395D">
        <w:rPr>
          <w:rFonts w:ascii="ＭＳ Ｐゴシック" w:eastAsia="ＭＳ Ｐゴシック" w:hAnsi="ＭＳ Ｐゴシック" w:hint="eastAsia"/>
          <w:color w:val="000000" w:themeColor="text1"/>
          <w:sz w:val="24"/>
        </w:rPr>
        <w:t>交付要領</w:t>
      </w:r>
    </w:p>
    <w:bookmarkEnd w:id="0"/>
    <w:p w14:paraId="4A24F346" w14:textId="0332AF49" w:rsidR="0012594F" w:rsidRPr="004E395D" w:rsidRDefault="0012594F" w:rsidP="0012594F">
      <w:pPr>
        <w:rPr>
          <w:color w:val="000000" w:themeColor="text1"/>
        </w:rPr>
      </w:pPr>
    </w:p>
    <w:p w14:paraId="4A7B3A4B" w14:textId="77777777" w:rsidR="001F61B9" w:rsidRPr="004E395D" w:rsidRDefault="001F61B9" w:rsidP="0012594F">
      <w:pPr>
        <w:rPr>
          <w:color w:val="000000" w:themeColor="text1"/>
        </w:rPr>
      </w:pPr>
    </w:p>
    <w:p w14:paraId="0695A564" w14:textId="77777777" w:rsidR="002B6593" w:rsidRPr="004E395D" w:rsidRDefault="002B6593" w:rsidP="0012594F">
      <w:pPr>
        <w:rPr>
          <w:color w:val="000000" w:themeColor="text1"/>
        </w:rPr>
      </w:pPr>
    </w:p>
    <w:p w14:paraId="35F6A274" w14:textId="77777777" w:rsidR="0012594F" w:rsidRPr="004E395D" w:rsidRDefault="0012594F" w:rsidP="0012594F">
      <w:pPr>
        <w:rPr>
          <w:rFonts w:eastAsia="ＭＳ ゴシック"/>
          <w:color w:val="000000" w:themeColor="text1"/>
        </w:rPr>
      </w:pPr>
      <w:r w:rsidRPr="004E395D">
        <w:rPr>
          <w:rFonts w:eastAsia="ＭＳ ゴシック" w:hint="eastAsia"/>
          <w:color w:val="000000" w:themeColor="text1"/>
        </w:rPr>
        <w:t>１</w:t>
      </w:r>
      <w:r w:rsidR="007E34D0" w:rsidRPr="004E395D">
        <w:rPr>
          <w:rFonts w:eastAsia="ＭＳ ゴシック" w:hint="eastAsia"/>
          <w:color w:val="000000" w:themeColor="text1"/>
        </w:rPr>
        <w:t xml:space="preserve">　</w:t>
      </w:r>
      <w:r w:rsidRPr="004E395D">
        <w:rPr>
          <w:rFonts w:eastAsia="ＭＳ ゴシック" w:hint="eastAsia"/>
          <w:color w:val="000000" w:themeColor="text1"/>
        </w:rPr>
        <w:t>目的</w:t>
      </w:r>
    </w:p>
    <w:p w14:paraId="51C30DA9" w14:textId="00119993" w:rsidR="0012594F" w:rsidRPr="004E395D" w:rsidRDefault="0012594F" w:rsidP="0012594F">
      <w:pPr>
        <w:ind w:leftChars="400" w:left="840" w:firstLineChars="100" w:firstLine="210"/>
        <w:rPr>
          <w:color w:val="000000" w:themeColor="text1"/>
        </w:rPr>
      </w:pPr>
      <w:r w:rsidRPr="004E395D">
        <w:rPr>
          <w:rFonts w:ascii="ＭＳ 明朝" w:hAnsi="ＭＳ 明朝" w:hint="eastAsia"/>
          <w:color w:val="000000" w:themeColor="text1"/>
        </w:rPr>
        <w:t>この要領は、</w:t>
      </w:r>
      <w:r w:rsidR="001924DB" w:rsidRPr="004E395D">
        <w:rPr>
          <w:rFonts w:ascii="ＭＳ 明朝" w:hAnsi="ＭＳ 明朝" w:hint="eastAsia"/>
          <w:color w:val="000000" w:themeColor="text1"/>
        </w:rPr>
        <w:t>敦賀商工会議所（以下、当所）</w:t>
      </w:r>
      <w:r w:rsidRPr="004E395D">
        <w:rPr>
          <w:rFonts w:ascii="ＭＳ 明朝" w:hAnsi="ＭＳ 明朝" w:hint="eastAsia"/>
          <w:color w:val="000000" w:themeColor="text1"/>
        </w:rPr>
        <w:t>が実施する</w:t>
      </w:r>
      <w:bookmarkStart w:id="1" w:name="_Hlk63864813"/>
      <w:r w:rsidR="008F2638" w:rsidRPr="004E395D">
        <w:rPr>
          <w:rFonts w:ascii="ＭＳ 明朝" w:hAnsi="ＭＳ 明朝" w:hint="eastAsia"/>
          <w:color w:val="000000" w:themeColor="text1"/>
        </w:rPr>
        <w:t>新規</w:t>
      </w:r>
      <w:r w:rsidR="008A4CA6" w:rsidRPr="004E395D">
        <w:rPr>
          <w:rFonts w:ascii="ＭＳ 明朝" w:hAnsi="ＭＳ 明朝" w:hint="eastAsia"/>
          <w:color w:val="000000" w:themeColor="text1"/>
        </w:rPr>
        <w:t>創業支援</w:t>
      </w:r>
      <w:r w:rsidR="008F39C9" w:rsidRPr="004E395D">
        <w:rPr>
          <w:rFonts w:ascii="ＭＳ 明朝" w:hAnsi="ＭＳ 明朝" w:hint="eastAsia"/>
          <w:color w:val="000000" w:themeColor="text1"/>
        </w:rPr>
        <w:t>事業</w:t>
      </w:r>
      <w:r w:rsidR="00C72293" w:rsidRPr="004E395D">
        <w:rPr>
          <w:rFonts w:ascii="ＭＳ 明朝" w:hAnsi="ＭＳ 明朝" w:hint="eastAsia"/>
          <w:color w:val="000000" w:themeColor="text1"/>
        </w:rPr>
        <w:t>補助</w:t>
      </w:r>
      <w:r w:rsidR="008F39C9" w:rsidRPr="004E395D">
        <w:rPr>
          <w:rFonts w:ascii="ＭＳ 明朝" w:hAnsi="ＭＳ 明朝" w:hint="eastAsia"/>
          <w:color w:val="000000" w:themeColor="text1"/>
        </w:rPr>
        <w:t>金</w:t>
      </w:r>
      <w:bookmarkEnd w:id="1"/>
      <w:r w:rsidRPr="004E395D">
        <w:rPr>
          <w:rFonts w:hint="eastAsia"/>
          <w:color w:val="000000" w:themeColor="text1"/>
        </w:rPr>
        <w:t>交付事業に関する必要な事項を定め、その業務の適正かつ円滑な実施に資することを目的とする。</w:t>
      </w:r>
    </w:p>
    <w:p w14:paraId="42EFFE36" w14:textId="77777777" w:rsidR="0012594F" w:rsidRPr="004E395D" w:rsidRDefault="0012594F" w:rsidP="0012594F">
      <w:pPr>
        <w:rPr>
          <w:color w:val="000000" w:themeColor="text1"/>
        </w:rPr>
      </w:pPr>
    </w:p>
    <w:p w14:paraId="0BF83417" w14:textId="77777777" w:rsidR="0012594F" w:rsidRPr="004E395D" w:rsidRDefault="0012594F" w:rsidP="0012594F">
      <w:pPr>
        <w:rPr>
          <w:rFonts w:eastAsia="ＭＳ ゴシック"/>
          <w:color w:val="000000" w:themeColor="text1"/>
        </w:rPr>
      </w:pPr>
      <w:r w:rsidRPr="004E395D">
        <w:rPr>
          <w:rFonts w:eastAsia="ＭＳ ゴシック" w:hint="eastAsia"/>
          <w:color w:val="000000" w:themeColor="text1"/>
        </w:rPr>
        <w:t>２</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Pr="004E395D">
        <w:rPr>
          <w:rFonts w:eastAsia="ＭＳ ゴシック" w:hint="eastAsia"/>
          <w:color w:val="000000" w:themeColor="text1"/>
        </w:rPr>
        <w:t>事業の内容</w:t>
      </w:r>
    </w:p>
    <w:p w14:paraId="4BF2FAFF" w14:textId="56D5A195" w:rsidR="00F75EEF" w:rsidRPr="004E395D" w:rsidRDefault="001924DB" w:rsidP="0012594F">
      <w:pPr>
        <w:ind w:leftChars="400" w:left="840" w:firstLineChars="100" w:firstLine="210"/>
        <w:rPr>
          <w:color w:val="000000" w:themeColor="text1"/>
        </w:rPr>
      </w:pPr>
      <w:r w:rsidRPr="004E395D">
        <w:rPr>
          <w:rFonts w:hint="eastAsia"/>
          <w:color w:val="000000" w:themeColor="text1"/>
        </w:rPr>
        <w:t>当所</w:t>
      </w:r>
      <w:r w:rsidR="0012594F" w:rsidRPr="004E395D">
        <w:rPr>
          <w:rFonts w:hint="eastAsia"/>
          <w:color w:val="000000" w:themeColor="text1"/>
        </w:rPr>
        <w:t>が交付する</w:t>
      </w:r>
      <w:r w:rsidR="00C72293" w:rsidRPr="004E395D">
        <w:rPr>
          <w:rFonts w:hint="eastAsia"/>
          <w:color w:val="000000" w:themeColor="text1"/>
        </w:rPr>
        <w:t>補助</w:t>
      </w:r>
      <w:r w:rsidR="0012594F" w:rsidRPr="004E395D">
        <w:rPr>
          <w:rFonts w:hint="eastAsia"/>
          <w:color w:val="000000" w:themeColor="text1"/>
        </w:rPr>
        <w:t>金交付事業の対象となる事業（以下「</w:t>
      </w:r>
      <w:r w:rsidR="00C72293" w:rsidRPr="004E395D">
        <w:rPr>
          <w:rFonts w:hint="eastAsia"/>
          <w:color w:val="000000" w:themeColor="text1"/>
        </w:rPr>
        <w:t>補助</w:t>
      </w:r>
      <w:r w:rsidR="0012594F" w:rsidRPr="004E395D">
        <w:rPr>
          <w:rFonts w:hint="eastAsia"/>
          <w:color w:val="000000" w:themeColor="text1"/>
        </w:rPr>
        <w:t>事業」という。）の内容は、</w:t>
      </w:r>
      <w:r w:rsidR="00A830C7" w:rsidRPr="004E395D">
        <w:rPr>
          <w:rFonts w:hint="eastAsia"/>
          <w:color w:val="000000" w:themeColor="text1"/>
        </w:rPr>
        <w:t>福井県内で新たな創業を行う取り組み</w:t>
      </w:r>
      <w:r w:rsidR="00F75EEF" w:rsidRPr="004E395D">
        <w:rPr>
          <w:rFonts w:hint="eastAsia"/>
          <w:color w:val="000000" w:themeColor="text1"/>
        </w:rPr>
        <w:t>とする。</w:t>
      </w:r>
    </w:p>
    <w:p w14:paraId="4393DBA8" w14:textId="77777777" w:rsidR="00F75EEF" w:rsidRPr="004E395D" w:rsidRDefault="00F75EEF" w:rsidP="0012594F">
      <w:pPr>
        <w:ind w:leftChars="400" w:left="840" w:firstLineChars="100" w:firstLine="210"/>
        <w:rPr>
          <w:color w:val="000000" w:themeColor="text1"/>
        </w:rPr>
      </w:pPr>
    </w:p>
    <w:p w14:paraId="1A5E9FC3" w14:textId="1375F1BE" w:rsidR="0012594F" w:rsidRPr="004E395D" w:rsidRDefault="0012594F" w:rsidP="0012594F">
      <w:pPr>
        <w:rPr>
          <w:rFonts w:eastAsia="ＭＳ ゴシック"/>
          <w:color w:val="000000" w:themeColor="text1"/>
          <w:shd w:val="pct15" w:color="auto" w:fill="FFFFFF"/>
        </w:rPr>
      </w:pPr>
      <w:r w:rsidRPr="004E395D">
        <w:rPr>
          <w:rFonts w:eastAsia="ＭＳ ゴシック" w:hint="eastAsia"/>
          <w:color w:val="000000" w:themeColor="text1"/>
        </w:rPr>
        <w:t>３</w:t>
      </w:r>
      <w:r w:rsidR="007E34D0" w:rsidRPr="004E395D">
        <w:rPr>
          <w:rFonts w:eastAsia="ＭＳ ゴシック" w:hint="eastAsia"/>
          <w:color w:val="000000" w:themeColor="text1"/>
        </w:rPr>
        <w:t xml:space="preserve">　</w:t>
      </w:r>
      <w:r w:rsidRPr="004E395D">
        <w:rPr>
          <w:rFonts w:eastAsia="ＭＳ ゴシック" w:hint="eastAsia"/>
          <w:color w:val="000000" w:themeColor="text1"/>
        </w:rPr>
        <w:t>定義</w:t>
      </w:r>
    </w:p>
    <w:p w14:paraId="3B23CC9D" w14:textId="77777777" w:rsidR="0012594F" w:rsidRPr="004E395D" w:rsidRDefault="0012594F" w:rsidP="0012594F">
      <w:pPr>
        <w:ind w:firstLineChars="300" w:firstLine="630"/>
        <w:rPr>
          <w:color w:val="000000" w:themeColor="text1"/>
          <w:shd w:val="pct15" w:color="auto" w:fill="FFFFFF"/>
        </w:rPr>
      </w:pPr>
      <w:r w:rsidRPr="004E395D">
        <w:rPr>
          <w:rFonts w:hint="eastAsia"/>
          <w:color w:val="000000" w:themeColor="text1"/>
        </w:rPr>
        <w:t xml:space="preserve">　　この要領において使用する用語の定義は、次の各号とする。</w:t>
      </w:r>
    </w:p>
    <w:p w14:paraId="256C848D" w14:textId="77777777" w:rsidR="001924DB" w:rsidRPr="004E395D" w:rsidRDefault="001924DB" w:rsidP="001924DB">
      <w:pPr>
        <w:pStyle w:val="Default"/>
        <w:snapToGrid w:val="0"/>
        <w:ind w:firstLineChars="400" w:firstLine="840"/>
        <w:rPr>
          <w:rFonts w:ascii="ＭＳ 明朝" w:eastAsia="ＭＳ 明朝" w:hAnsi="ＭＳ 明朝" w:cs="ＭＳ 明朝"/>
          <w:color w:val="000000" w:themeColor="text1"/>
          <w:sz w:val="21"/>
          <w:szCs w:val="21"/>
        </w:rPr>
      </w:pPr>
      <w:r w:rsidRPr="004E395D">
        <w:rPr>
          <w:rFonts w:ascii="ＭＳ 明朝" w:eastAsia="ＭＳ 明朝" w:hAnsi="ＭＳ 明朝" w:cs="ＭＳ 明朝" w:hint="eastAsia"/>
          <w:color w:val="000000" w:themeColor="text1"/>
          <w:sz w:val="21"/>
          <w:szCs w:val="21"/>
        </w:rPr>
        <w:t>①「創業」とは、新たに個人事業の開業をすること、または会社等（会社法上の株式会社、</w:t>
      </w:r>
    </w:p>
    <w:p w14:paraId="4BFB6604" w14:textId="77777777" w:rsidR="002038BF" w:rsidRPr="004E395D" w:rsidRDefault="001924DB" w:rsidP="002038BF">
      <w:pPr>
        <w:pStyle w:val="Default"/>
        <w:snapToGrid w:val="0"/>
        <w:ind w:firstLineChars="500" w:firstLine="1050"/>
        <w:rPr>
          <w:rFonts w:ascii="ＭＳ 明朝" w:eastAsia="ＭＳ 明朝" w:hAnsi="ＭＳ 明朝" w:cs="ＭＳ 明朝"/>
          <w:color w:val="000000" w:themeColor="text1"/>
          <w:sz w:val="21"/>
          <w:szCs w:val="21"/>
        </w:rPr>
      </w:pPr>
      <w:r w:rsidRPr="004E395D">
        <w:rPr>
          <w:rFonts w:ascii="ＭＳ 明朝" w:eastAsia="ＭＳ 明朝" w:hAnsi="ＭＳ 明朝" w:cs="ＭＳ 明朝" w:hint="eastAsia"/>
          <w:color w:val="000000" w:themeColor="text1"/>
          <w:sz w:val="21"/>
          <w:szCs w:val="21"/>
        </w:rPr>
        <w:t>合同会社、合名会社、合資会社もしくは企業組合、協業組合をいう。）の設立を行い代表</w:t>
      </w:r>
    </w:p>
    <w:p w14:paraId="19C37F56" w14:textId="33D34B45" w:rsidR="001924DB" w:rsidRPr="004E395D" w:rsidRDefault="001924DB" w:rsidP="002038BF">
      <w:pPr>
        <w:pStyle w:val="Default"/>
        <w:snapToGrid w:val="0"/>
        <w:ind w:firstLineChars="500" w:firstLine="1050"/>
        <w:rPr>
          <w:rFonts w:ascii="ＭＳ 明朝" w:eastAsia="ＭＳ 明朝" w:hAnsi="ＭＳ 明朝" w:cs="ＭＳ 明朝"/>
          <w:color w:val="000000" w:themeColor="text1"/>
          <w:sz w:val="21"/>
          <w:szCs w:val="21"/>
        </w:rPr>
      </w:pPr>
      <w:r w:rsidRPr="004E395D">
        <w:rPr>
          <w:rFonts w:ascii="ＭＳ 明朝" w:eastAsia="ＭＳ 明朝" w:hAnsi="ＭＳ 明朝" w:cs="ＭＳ 明朝" w:hint="eastAsia"/>
          <w:color w:val="000000" w:themeColor="text1"/>
          <w:sz w:val="21"/>
          <w:szCs w:val="21"/>
        </w:rPr>
        <w:t>者となることをいう</w:t>
      </w:r>
    </w:p>
    <w:p w14:paraId="7BF8CA20" w14:textId="77777777" w:rsidR="001924DB" w:rsidRPr="004E395D" w:rsidRDefault="001924DB" w:rsidP="001924DB">
      <w:pPr>
        <w:pStyle w:val="Default"/>
        <w:snapToGrid w:val="0"/>
        <w:ind w:firstLineChars="400" w:firstLine="840"/>
        <w:rPr>
          <w:rFonts w:ascii="ＭＳ 明朝" w:eastAsia="ＭＳ 明朝" w:hAnsi="ＭＳ 明朝" w:cs="ＭＳ 明朝"/>
          <w:color w:val="000000" w:themeColor="text1"/>
          <w:sz w:val="21"/>
          <w:szCs w:val="21"/>
        </w:rPr>
      </w:pPr>
      <w:r w:rsidRPr="004E395D">
        <w:rPr>
          <w:rFonts w:ascii="ＭＳ 明朝" w:eastAsia="ＭＳ 明朝" w:hAnsi="ＭＳ 明朝" w:cs="ＭＳ 明朝" w:hint="eastAsia"/>
          <w:color w:val="000000" w:themeColor="text1"/>
          <w:sz w:val="21"/>
          <w:szCs w:val="21"/>
        </w:rPr>
        <w:t>②「中小企業者」とは、中小企業基本法第２条に規定する中小企業者とする。</w:t>
      </w:r>
      <w:r w:rsidRPr="004E395D">
        <w:rPr>
          <w:rFonts w:ascii="ＭＳ 明朝" w:eastAsia="ＭＳ 明朝" w:hAnsi="ＭＳ 明朝" w:cs="ＭＳ 明朝"/>
          <w:color w:val="000000" w:themeColor="text1"/>
          <w:sz w:val="21"/>
          <w:szCs w:val="21"/>
        </w:rPr>
        <w:t xml:space="preserve"> </w:t>
      </w:r>
    </w:p>
    <w:p w14:paraId="49A71876" w14:textId="77777777" w:rsidR="002038BF" w:rsidRPr="004E395D" w:rsidRDefault="001924DB" w:rsidP="001924DB">
      <w:pPr>
        <w:autoSpaceDE w:val="0"/>
        <w:autoSpaceDN w:val="0"/>
        <w:adjustRightInd w:val="0"/>
        <w:snapToGrid w:val="0"/>
        <w:ind w:firstLineChars="400" w:firstLine="840"/>
        <w:jc w:val="left"/>
        <w:rPr>
          <w:rFonts w:ascii="ＭＳ 明朝" w:hAnsi="ＭＳ 明朝" w:cs="ＭＳ 明朝"/>
          <w:color w:val="000000" w:themeColor="text1"/>
          <w:kern w:val="0"/>
          <w:szCs w:val="21"/>
        </w:rPr>
      </w:pPr>
      <w:r w:rsidRPr="004E395D">
        <w:rPr>
          <w:rFonts w:ascii="ＭＳ 明朝" w:hAnsi="ＭＳ 明朝" w:cs="ＭＳ 明朝" w:hint="eastAsia"/>
          <w:color w:val="000000" w:themeColor="text1"/>
          <w:kern w:val="0"/>
          <w:szCs w:val="21"/>
        </w:rPr>
        <w:t>③「大企業」とは、中小企業基本法第２条に規定する中小企業者に該当しない会社・個人</w:t>
      </w:r>
    </w:p>
    <w:p w14:paraId="126F1D32" w14:textId="06857A07" w:rsidR="001924DB" w:rsidRPr="004E395D" w:rsidRDefault="001924DB" w:rsidP="002038BF">
      <w:pPr>
        <w:autoSpaceDE w:val="0"/>
        <w:autoSpaceDN w:val="0"/>
        <w:adjustRightInd w:val="0"/>
        <w:snapToGrid w:val="0"/>
        <w:ind w:firstLineChars="500" w:firstLine="1050"/>
        <w:jc w:val="left"/>
        <w:rPr>
          <w:rFonts w:ascii="ＭＳ 明朝" w:hAnsi="ＭＳ 明朝" w:cs="ＭＳ 明朝"/>
          <w:color w:val="000000" w:themeColor="text1"/>
          <w:kern w:val="0"/>
          <w:szCs w:val="21"/>
        </w:rPr>
      </w:pPr>
      <w:r w:rsidRPr="004E395D">
        <w:rPr>
          <w:rFonts w:ascii="ＭＳ 明朝" w:hAnsi="ＭＳ 明朝" w:cs="ＭＳ 明朝" w:hint="eastAsia"/>
          <w:color w:val="000000" w:themeColor="text1"/>
          <w:kern w:val="0"/>
          <w:szCs w:val="21"/>
        </w:rPr>
        <w:t>で、</w:t>
      </w:r>
      <w:r w:rsidRPr="004E395D">
        <w:rPr>
          <w:rFonts w:ascii="ＭＳ 明朝" w:hAnsi="ＭＳ 明朝" w:cs="ＭＳ 明朝"/>
          <w:color w:val="000000" w:themeColor="text1"/>
          <w:kern w:val="0"/>
          <w:szCs w:val="21"/>
        </w:rPr>
        <w:t xml:space="preserve"> </w:t>
      </w:r>
      <w:r w:rsidRPr="004E395D">
        <w:rPr>
          <w:rFonts w:ascii="ＭＳ 明朝" w:hAnsi="ＭＳ 明朝" w:cs="ＭＳ 明朝" w:hint="eastAsia"/>
          <w:color w:val="000000" w:themeColor="text1"/>
          <w:kern w:val="0"/>
          <w:szCs w:val="21"/>
        </w:rPr>
        <w:t>事業を営む者をいう。</w:t>
      </w:r>
      <w:r w:rsidRPr="004E395D">
        <w:rPr>
          <w:rFonts w:ascii="ＭＳ 明朝" w:hAnsi="ＭＳ 明朝" w:cs="ＭＳ 明朝"/>
          <w:color w:val="000000" w:themeColor="text1"/>
          <w:kern w:val="0"/>
          <w:szCs w:val="21"/>
        </w:rPr>
        <w:t xml:space="preserve"> </w:t>
      </w:r>
    </w:p>
    <w:p w14:paraId="4BBFCC79" w14:textId="77777777" w:rsidR="001924DB" w:rsidRPr="004E395D" w:rsidRDefault="001924DB" w:rsidP="001924DB">
      <w:pPr>
        <w:autoSpaceDE w:val="0"/>
        <w:autoSpaceDN w:val="0"/>
        <w:adjustRightInd w:val="0"/>
        <w:ind w:firstLineChars="400" w:firstLine="840"/>
        <w:jc w:val="left"/>
        <w:rPr>
          <w:rFonts w:ascii="ＭＳ 明朝" w:cs="ＭＳ 明朝"/>
          <w:color w:val="000000" w:themeColor="text1"/>
          <w:kern w:val="0"/>
          <w:szCs w:val="21"/>
        </w:rPr>
      </w:pPr>
      <w:r w:rsidRPr="004E395D">
        <w:rPr>
          <w:rFonts w:ascii="ＭＳ 明朝" w:cs="ＭＳ 明朝" w:hint="eastAsia"/>
          <w:color w:val="000000" w:themeColor="text1"/>
          <w:kern w:val="0"/>
          <w:szCs w:val="21"/>
        </w:rPr>
        <w:t>④「みなし大企業」とは、以下のものをいう。</w:t>
      </w:r>
      <w:r w:rsidRPr="004E395D">
        <w:rPr>
          <w:rFonts w:ascii="ＭＳ 明朝" w:cs="ＭＳ 明朝"/>
          <w:color w:val="000000" w:themeColor="text1"/>
          <w:kern w:val="0"/>
          <w:szCs w:val="21"/>
        </w:rPr>
        <w:t xml:space="preserve"> </w:t>
      </w:r>
    </w:p>
    <w:p w14:paraId="18B1F666" w14:textId="77777777" w:rsidR="002038BF" w:rsidRPr="004E395D" w:rsidRDefault="001924DB" w:rsidP="001924DB">
      <w:pPr>
        <w:autoSpaceDE w:val="0"/>
        <w:autoSpaceDN w:val="0"/>
        <w:adjustRightInd w:val="0"/>
        <w:ind w:firstLineChars="500" w:firstLine="1050"/>
        <w:jc w:val="left"/>
        <w:rPr>
          <w:rFonts w:ascii="ＭＳ 明朝" w:cs="ＭＳ 明朝"/>
          <w:color w:val="000000" w:themeColor="text1"/>
          <w:kern w:val="0"/>
          <w:szCs w:val="21"/>
        </w:rPr>
      </w:pPr>
      <w:r w:rsidRPr="004E395D">
        <w:rPr>
          <w:rFonts w:ascii="ＭＳ 明朝" w:cs="ＭＳ 明朝" w:hint="eastAsia"/>
          <w:color w:val="000000" w:themeColor="text1"/>
          <w:kern w:val="0"/>
          <w:szCs w:val="21"/>
        </w:rPr>
        <w:t>ア</w:t>
      </w:r>
      <w:r w:rsidRPr="004E395D">
        <w:rPr>
          <w:rFonts w:ascii="ＭＳ 明朝" w:cs="ＭＳ 明朝"/>
          <w:color w:val="000000" w:themeColor="text1"/>
          <w:kern w:val="0"/>
          <w:szCs w:val="21"/>
        </w:rPr>
        <w:t xml:space="preserve"> </w:t>
      </w:r>
      <w:r w:rsidRPr="004E395D">
        <w:rPr>
          <w:rFonts w:ascii="ＭＳ 明朝" w:cs="ＭＳ 明朝" w:hint="eastAsia"/>
          <w:color w:val="000000" w:themeColor="text1"/>
          <w:kern w:val="0"/>
          <w:szCs w:val="21"/>
        </w:rPr>
        <w:t>発行済株式の総数または出資価格の総額の２分の１以上を同一の大企業が発行している</w:t>
      </w:r>
    </w:p>
    <w:p w14:paraId="18141879" w14:textId="2A62505E" w:rsidR="001924DB" w:rsidRPr="004E395D" w:rsidRDefault="001924DB" w:rsidP="002038BF">
      <w:pPr>
        <w:autoSpaceDE w:val="0"/>
        <w:autoSpaceDN w:val="0"/>
        <w:adjustRightInd w:val="0"/>
        <w:ind w:firstLineChars="650" w:firstLine="1365"/>
        <w:jc w:val="left"/>
        <w:rPr>
          <w:rFonts w:ascii="ＭＳ 明朝" w:cs="ＭＳ 明朝"/>
          <w:color w:val="000000" w:themeColor="text1"/>
          <w:kern w:val="0"/>
          <w:szCs w:val="21"/>
        </w:rPr>
      </w:pPr>
      <w:r w:rsidRPr="004E395D">
        <w:rPr>
          <w:rFonts w:ascii="ＭＳ 明朝" w:cs="ＭＳ 明朝" w:hint="eastAsia"/>
          <w:color w:val="000000" w:themeColor="text1"/>
          <w:kern w:val="0"/>
          <w:szCs w:val="21"/>
        </w:rPr>
        <w:t>中小企業者。</w:t>
      </w:r>
      <w:r w:rsidRPr="004E395D">
        <w:rPr>
          <w:rFonts w:ascii="ＭＳ 明朝" w:cs="ＭＳ 明朝"/>
          <w:color w:val="000000" w:themeColor="text1"/>
          <w:kern w:val="0"/>
          <w:szCs w:val="21"/>
        </w:rPr>
        <w:t xml:space="preserve"> </w:t>
      </w:r>
    </w:p>
    <w:p w14:paraId="6F226183" w14:textId="77777777" w:rsidR="002038BF" w:rsidRPr="004E395D" w:rsidRDefault="001924DB" w:rsidP="001924DB">
      <w:pPr>
        <w:autoSpaceDE w:val="0"/>
        <w:autoSpaceDN w:val="0"/>
        <w:adjustRightInd w:val="0"/>
        <w:ind w:firstLineChars="500" w:firstLine="1050"/>
        <w:jc w:val="left"/>
        <w:rPr>
          <w:rFonts w:ascii="ＭＳ 明朝" w:cs="ＭＳ 明朝"/>
          <w:color w:val="000000" w:themeColor="text1"/>
          <w:kern w:val="0"/>
          <w:szCs w:val="21"/>
        </w:rPr>
      </w:pPr>
      <w:r w:rsidRPr="004E395D">
        <w:rPr>
          <w:rFonts w:ascii="ＭＳ 明朝" w:cs="ＭＳ 明朝" w:hint="eastAsia"/>
          <w:color w:val="000000" w:themeColor="text1"/>
          <w:kern w:val="0"/>
          <w:szCs w:val="21"/>
        </w:rPr>
        <w:t>イ</w:t>
      </w:r>
      <w:r w:rsidRPr="004E395D">
        <w:rPr>
          <w:rFonts w:ascii="ＭＳ 明朝" w:cs="ＭＳ 明朝"/>
          <w:color w:val="000000" w:themeColor="text1"/>
          <w:kern w:val="0"/>
          <w:szCs w:val="21"/>
        </w:rPr>
        <w:t xml:space="preserve"> </w:t>
      </w:r>
      <w:r w:rsidRPr="004E395D">
        <w:rPr>
          <w:rFonts w:ascii="ＭＳ 明朝" w:cs="ＭＳ 明朝" w:hint="eastAsia"/>
          <w:color w:val="000000" w:themeColor="text1"/>
          <w:kern w:val="0"/>
          <w:szCs w:val="21"/>
        </w:rPr>
        <w:t>発行済株式の総数または出資価格の総額の３分の２以上を大企業が所有している中小企</w:t>
      </w:r>
    </w:p>
    <w:p w14:paraId="55FB9D9E" w14:textId="7E466F22" w:rsidR="001924DB" w:rsidRPr="004E395D" w:rsidRDefault="001924DB" w:rsidP="002038BF">
      <w:pPr>
        <w:autoSpaceDE w:val="0"/>
        <w:autoSpaceDN w:val="0"/>
        <w:adjustRightInd w:val="0"/>
        <w:ind w:firstLineChars="650" w:firstLine="1365"/>
        <w:jc w:val="left"/>
        <w:rPr>
          <w:rFonts w:ascii="ＭＳ 明朝" w:cs="ＭＳ 明朝"/>
          <w:color w:val="000000" w:themeColor="text1"/>
          <w:kern w:val="0"/>
          <w:szCs w:val="21"/>
        </w:rPr>
      </w:pPr>
      <w:r w:rsidRPr="004E395D">
        <w:rPr>
          <w:rFonts w:ascii="ＭＳ 明朝" w:cs="ＭＳ 明朝" w:hint="eastAsia"/>
          <w:color w:val="000000" w:themeColor="text1"/>
          <w:kern w:val="0"/>
          <w:szCs w:val="21"/>
        </w:rPr>
        <w:t>業者。</w:t>
      </w:r>
      <w:r w:rsidRPr="004E395D">
        <w:rPr>
          <w:rFonts w:ascii="ＭＳ 明朝" w:cs="ＭＳ 明朝"/>
          <w:color w:val="000000" w:themeColor="text1"/>
          <w:kern w:val="0"/>
          <w:szCs w:val="21"/>
        </w:rPr>
        <w:t xml:space="preserve"> </w:t>
      </w:r>
    </w:p>
    <w:p w14:paraId="4D5C47F6" w14:textId="77777777" w:rsidR="002038BF" w:rsidRPr="004E395D" w:rsidRDefault="001924DB" w:rsidP="001924DB">
      <w:pPr>
        <w:autoSpaceDE w:val="0"/>
        <w:autoSpaceDN w:val="0"/>
        <w:adjustRightInd w:val="0"/>
        <w:ind w:left="1050"/>
        <w:jc w:val="left"/>
        <w:rPr>
          <w:rFonts w:ascii="ＭＳ 明朝" w:cs="ＭＳ 明朝"/>
          <w:color w:val="000000" w:themeColor="text1"/>
          <w:kern w:val="0"/>
          <w:szCs w:val="21"/>
        </w:rPr>
      </w:pPr>
      <w:r w:rsidRPr="004E395D">
        <w:rPr>
          <w:rFonts w:ascii="ＭＳ 明朝" w:cs="ＭＳ 明朝" w:hint="eastAsia"/>
          <w:color w:val="000000" w:themeColor="text1"/>
          <w:kern w:val="0"/>
          <w:szCs w:val="21"/>
        </w:rPr>
        <w:t>ウ</w:t>
      </w:r>
      <w:r w:rsidRPr="004E395D">
        <w:rPr>
          <w:rFonts w:ascii="ＭＳ 明朝" w:cs="ＭＳ 明朝"/>
          <w:color w:val="000000" w:themeColor="text1"/>
          <w:kern w:val="0"/>
          <w:szCs w:val="21"/>
        </w:rPr>
        <w:t xml:space="preserve"> </w:t>
      </w:r>
      <w:r w:rsidRPr="004E395D">
        <w:rPr>
          <w:rFonts w:ascii="ＭＳ 明朝" w:cs="ＭＳ 明朝" w:hint="eastAsia"/>
          <w:color w:val="000000" w:themeColor="text1"/>
          <w:kern w:val="0"/>
          <w:szCs w:val="21"/>
        </w:rPr>
        <w:t>大企業の役員または職員を兼ねている者が、役員総数の２分の１以上を占めている中小</w:t>
      </w:r>
    </w:p>
    <w:p w14:paraId="30DA9110" w14:textId="1503C9AA" w:rsidR="001924DB" w:rsidRPr="004E395D" w:rsidRDefault="001924DB" w:rsidP="002038BF">
      <w:pPr>
        <w:autoSpaceDE w:val="0"/>
        <w:autoSpaceDN w:val="0"/>
        <w:adjustRightInd w:val="0"/>
        <w:ind w:left="1050" w:firstLineChars="150" w:firstLine="315"/>
        <w:jc w:val="left"/>
        <w:rPr>
          <w:rFonts w:ascii="ＭＳ 明朝" w:cs="ＭＳ 明朝"/>
          <w:color w:val="000000" w:themeColor="text1"/>
          <w:kern w:val="0"/>
          <w:szCs w:val="21"/>
        </w:rPr>
      </w:pPr>
      <w:r w:rsidRPr="004E395D">
        <w:rPr>
          <w:rFonts w:ascii="ＭＳ 明朝" w:cs="ＭＳ 明朝" w:hint="eastAsia"/>
          <w:color w:val="000000" w:themeColor="text1"/>
          <w:kern w:val="0"/>
          <w:szCs w:val="21"/>
        </w:rPr>
        <w:t>企業者。</w:t>
      </w:r>
      <w:r w:rsidRPr="004E395D">
        <w:rPr>
          <w:rFonts w:ascii="ＭＳ 明朝" w:cs="ＭＳ 明朝"/>
          <w:color w:val="000000" w:themeColor="text1"/>
          <w:kern w:val="0"/>
          <w:szCs w:val="21"/>
        </w:rPr>
        <w:t xml:space="preserve"> </w:t>
      </w:r>
    </w:p>
    <w:p w14:paraId="36D63E47" w14:textId="77777777" w:rsidR="002038BF" w:rsidRPr="004E395D" w:rsidRDefault="001924DB" w:rsidP="002038BF">
      <w:pPr>
        <w:autoSpaceDE w:val="0"/>
        <w:autoSpaceDN w:val="0"/>
        <w:adjustRightInd w:val="0"/>
        <w:ind w:firstLineChars="400" w:firstLine="840"/>
        <w:jc w:val="left"/>
        <w:rPr>
          <w:rFonts w:ascii="ＭＳ 明朝" w:cs="ＭＳ 明朝"/>
          <w:color w:val="000000" w:themeColor="text1"/>
          <w:kern w:val="0"/>
          <w:szCs w:val="21"/>
        </w:rPr>
      </w:pPr>
      <w:r w:rsidRPr="004E395D">
        <w:rPr>
          <w:rFonts w:ascii="ＭＳ 明朝" w:cs="ＭＳ 明朝" w:hint="eastAsia"/>
          <w:color w:val="000000" w:themeColor="text1"/>
          <w:kern w:val="0"/>
          <w:szCs w:val="21"/>
        </w:rPr>
        <w:t>⑤「事業承継」とは、会社においては先代経営者が代表取締役を退任し、後継者が代表取締</w:t>
      </w:r>
    </w:p>
    <w:p w14:paraId="68836EB0" w14:textId="77777777" w:rsidR="002038BF" w:rsidRPr="004E395D" w:rsidRDefault="001924DB" w:rsidP="002038BF">
      <w:pPr>
        <w:autoSpaceDE w:val="0"/>
        <w:autoSpaceDN w:val="0"/>
        <w:adjustRightInd w:val="0"/>
        <w:ind w:firstLineChars="500" w:firstLine="1050"/>
        <w:jc w:val="left"/>
        <w:rPr>
          <w:rFonts w:ascii="ＭＳ 明朝" w:cs="ＭＳ 明朝"/>
          <w:color w:val="000000" w:themeColor="text1"/>
          <w:kern w:val="0"/>
          <w:szCs w:val="21"/>
        </w:rPr>
      </w:pPr>
      <w:r w:rsidRPr="004E395D">
        <w:rPr>
          <w:rFonts w:ascii="ＭＳ 明朝" w:cs="ＭＳ 明朝" w:hint="eastAsia"/>
          <w:color w:val="000000" w:themeColor="text1"/>
          <w:kern w:val="0"/>
          <w:szCs w:val="21"/>
        </w:rPr>
        <w:t>役に就任することなどとし、個人においては商号（屋号）や経営資源を承継（現代表は廃</w:t>
      </w:r>
    </w:p>
    <w:p w14:paraId="4BFBE469" w14:textId="541FF193" w:rsidR="001924DB" w:rsidRPr="004E395D" w:rsidRDefault="001924DB" w:rsidP="002038BF">
      <w:pPr>
        <w:autoSpaceDE w:val="0"/>
        <w:autoSpaceDN w:val="0"/>
        <w:adjustRightInd w:val="0"/>
        <w:ind w:firstLineChars="500" w:firstLine="1050"/>
        <w:jc w:val="left"/>
        <w:rPr>
          <w:rFonts w:ascii="ＭＳ 明朝" w:cs="ＭＳ 明朝"/>
          <w:color w:val="000000" w:themeColor="text1"/>
          <w:kern w:val="0"/>
          <w:szCs w:val="21"/>
        </w:rPr>
      </w:pPr>
      <w:r w:rsidRPr="004E395D">
        <w:rPr>
          <w:rFonts w:ascii="ＭＳ 明朝" w:cs="ＭＳ 明朝" w:hint="eastAsia"/>
          <w:color w:val="000000" w:themeColor="text1"/>
          <w:kern w:val="0"/>
          <w:szCs w:val="21"/>
        </w:rPr>
        <w:t>業届を、後継者は開業届を提出など）することとする。</w:t>
      </w:r>
      <w:r w:rsidRPr="004E395D">
        <w:rPr>
          <w:rFonts w:ascii="ＭＳ 明朝" w:cs="ＭＳ 明朝"/>
          <w:color w:val="000000" w:themeColor="text1"/>
          <w:kern w:val="0"/>
          <w:szCs w:val="21"/>
        </w:rPr>
        <w:t xml:space="preserve"> </w:t>
      </w:r>
    </w:p>
    <w:p w14:paraId="19766291" w14:textId="77777777" w:rsidR="001924DB" w:rsidRPr="004E395D" w:rsidRDefault="001924DB" w:rsidP="002038BF">
      <w:pPr>
        <w:autoSpaceDE w:val="0"/>
        <w:autoSpaceDN w:val="0"/>
        <w:adjustRightInd w:val="0"/>
        <w:ind w:firstLineChars="400" w:firstLine="840"/>
        <w:jc w:val="left"/>
        <w:rPr>
          <w:rFonts w:ascii="ＭＳ 明朝" w:cs="ＭＳ 明朝"/>
          <w:color w:val="000000" w:themeColor="text1"/>
          <w:kern w:val="0"/>
          <w:szCs w:val="21"/>
        </w:rPr>
      </w:pPr>
      <w:r w:rsidRPr="004E395D">
        <w:rPr>
          <w:rFonts w:ascii="ＭＳ 明朝" w:cs="ＭＳ 明朝" w:hint="eastAsia"/>
          <w:color w:val="000000" w:themeColor="text1"/>
          <w:kern w:val="0"/>
          <w:szCs w:val="21"/>
        </w:rPr>
        <w:t>⑥「近親者」とは、配偶者、直系血族、３親等内の傍系血族または３親等内の姻族をいう。</w:t>
      </w:r>
      <w:r w:rsidRPr="004E395D">
        <w:rPr>
          <w:rFonts w:ascii="ＭＳ 明朝" w:cs="ＭＳ 明朝"/>
          <w:color w:val="000000" w:themeColor="text1"/>
          <w:kern w:val="0"/>
          <w:szCs w:val="21"/>
        </w:rPr>
        <w:t xml:space="preserve"> </w:t>
      </w:r>
    </w:p>
    <w:p w14:paraId="79525CE5" w14:textId="77777777" w:rsidR="002038BF" w:rsidRPr="004E395D" w:rsidRDefault="001924DB" w:rsidP="002038BF">
      <w:pPr>
        <w:ind w:firstLineChars="400" w:firstLine="840"/>
        <w:rPr>
          <w:rFonts w:ascii="ＭＳ 明朝" w:cs="ＭＳ 明朝"/>
          <w:color w:val="000000" w:themeColor="text1"/>
          <w:kern w:val="0"/>
          <w:szCs w:val="21"/>
        </w:rPr>
      </w:pPr>
      <w:r w:rsidRPr="004E395D">
        <w:rPr>
          <w:rFonts w:ascii="ＭＳ 明朝" w:cs="ＭＳ 明朝" w:hint="eastAsia"/>
          <w:color w:val="000000" w:themeColor="text1"/>
          <w:kern w:val="0"/>
          <w:szCs w:val="21"/>
        </w:rPr>
        <w:t>⑦「事業引継ぎ」とは、事業譲渡などにより、事業の全部または一部を近親者以外の者に事業</w:t>
      </w:r>
    </w:p>
    <w:p w14:paraId="6DB02705" w14:textId="153A516C" w:rsidR="001924DB" w:rsidRPr="004E395D" w:rsidRDefault="001924DB" w:rsidP="002038BF">
      <w:pPr>
        <w:ind w:firstLineChars="500" w:firstLine="1050"/>
        <w:rPr>
          <w:rFonts w:eastAsia="ＭＳ ゴシック"/>
          <w:color w:val="000000" w:themeColor="text1"/>
        </w:rPr>
      </w:pPr>
      <w:r w:rsidRPr="004E395D">
        <w:rPr>
          <w:rFonts w:ascii="ＭＳ 明朝" w:cs="ＭＳ 明朝" w:hint="eastAsia"/>
          <w:color w:val="000000" w:themeColor="text1"/>
          <w:kern w:val="0"/>
          <w:szCs w:val="21"/>
        </w:rPr>
        <w:t>承継することをいう。</w:t>
      </w:r>
    </w:p>
    <w:p w14:paraId="19D5DC8F" w14:textId="5697FFA1" w:rsidR="001924DB" w:rsidRPr="004E395D" w:rsidRDefault="001924DB" w:rsidP="001924DB">
      <w:pPr>
        <w:rPr>
          <w:rFonts w:eastAsia="ＭＳ ゴシック"/>
          <w:color w:val="000000" w:themeColor="text1"/>
        </w:rPr>
      </w:pPr>
      <w:r w:rsidRPr="004E395D">
        <w:rPr>
          <w:rFonts w:eastAsia="ＭＳ ゴシック" w:hint="eastAsia"/>
          <w:color w:val="000000" w:themeColor="text1"/>
        </w:rPr>
        <w:t xml:space="preserve">　　　　　　</w:t>
      </w:r>
    </w:p>
    <w:p w14:paraId="0E48F82F" w14:textId="77777777" w:rsidR="00A15DFC" w:rsidRPr="004E395D" w:rsidRDefault="00A15DFC" w:rsidP="00A15DFC">
      <w:pPr>
        <w:rPr>
          <w:rFonts w:eastAsia="ＭＳ ゴシック"/>
          <w:color w:val="000000" w:themeColor="text1"/>
        </w:rPr>
      </w:pPr>
      <w:r w:rsidRPr="004E395D">
        <w:rPr>
          <w:rFonts w:eastAsia="ＭＳ ゴシック" w:hint="eastAsia"/>
          <w:color w:val="000000" w:themeColor="text1"/>
        </w:rPr>
        <w:t>４</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Pr="004E395D">
        <w:rPr>
          <w:rFonts w:eastAsia="ＭＳ ゴシック" w:hint="eastAsia"/>
          <w:color w:val="000000" w:themeColor="text1"/>
        </w:rPr>
        <w:t>事業対象者</w:t>
      </w:r>
    </w:p>
    <w:p w14:paraId="2065CF49" w14:textId="77777777" w:rsidR="0036118D" w:rsidRPr="004E395D" w:rsidRDefault="00C72293" w:rsidP="00A830C7">
      <w:pPr>
        <w:ind w:leftChars="400" w:left="840" w:firstLineChars="200" w:firstLine="420"/>
        <w:rPr>
          <w:rFonts w:ascii="ＭＳ 明朝" w:hAnsi="ＭＳ 明朝"/>
          <w:color w:val="000000" w:themeColor="text1"/>
          <w:szCs w:val="21"/>
        </w:rPr>
      </w:pPr>
      <w:r w:rsidRPr="004E395D">
        <w:rPr>
          <w:rFonts w:ascii="ＭＳ 明朝" w:hAnsi="ＭＳ 明朝" w:hint="eastAsia"/>
          <w:color w:val="000000" w:themeColor="text1"/>
          <w:szCs w:val="21"/>
        </w:rPr>
        <w:t>補助</w:t>
      </w:r>
      <w:r w:rsidR="00A15DFC" w:rsidRPr="004E395D">
        <w:rPr>
          <w:rFonts w:ascii="ＭＳ 明朝" w:hAnsi="ＭＳ 明朝" w:hint="eastAsia"/>
          <w:color w:val="000000" w:themeColor="text1"/>
          <w:szCs w:val="21"/>
        </w:rPr>
        <w:t>金交付事業の対象となる者は、</w:t>
      </w:r>
      <w:r w:rsidR="0036118D" w:rsidRPr="004E395D">
        <w:rPr>
          <w:rFonts w:ascii="ＭＳ 明朝" w:hAnsi="ＭＳ 明朝" w:hint="eastAsia"/>
          <w:color w:val="000000" w:themeColor="text1"/>
          <w:szCs w:val="21"/>
        </w:rPr>
        <w:t>次の要件を全て満たす者とする。</w:t>
      </w:r>
    </w:p>
    <w:p w14:paraId="35E468AD" w14:textId="4E5638D4" w:rsidR="008F52FD" w:rsidRPr="004E395D" w:rsidRDefault="0036118D" w:rsidP="0036118D">
      <w:pPr>
        <w:ind w:leftChars="200" w:left="1050" w:hangingChars="300" w:hanging="630"/>
        <w:rPr>
          <w:rFonts w:ascii="ＭＳ 明朝" w:hAnsi="ＭＳ 明朝"/>
          <w:color w:val="000000" w:themeColor="text1"/>
          <w:szCs w:val="21"/>
        </w:rPr>
      </w:pPr>
      <w:r w:rsidRPr="004E395D">
        <w:rPr>
          <w:rFonts w:ascii="ＭＳ 明朝" w:hAnsi="ＭＳ 明朝" w:hint="eastAsia"/>
          <w:color w:val="000000" w:themeColor="text1"/>
          <w:szCs w:val="21"/>
        </w:rPr>
        <w:t xml:space="preserve">（１）　</w:t>
      </w:r>
      <w:r w:rsidR="00F75C63" w:rsidRPr="004E395D">
        <w:rPr>
          <w:rFonts w:ascii="ＭＳ 明朝" w:hAnsi="ＭＳ 明朝" w:hint="eastAsia"/>
          <w:color w:val="000000" w:themeColor="text1"/>
          <w:szCs w:val="21"/>
        </w:rPr>
        <w:t>県内において、</w:t>
      </w:r>
      <w:r w:rsidR="008F52FD" w:rsidRPr="004E395D">
        <w:rPr>
          <w:rFonts w:ascii="ＭＳ 明朝" w:hAnsi="ＭＳ 明朝" w:hint="eastAsia"/>
          <w:color w:val="000000" w:themeColor="text1"/>
          <w:szCs w:val="21"/>
        </w:rPr>
        <w:t>原則、</w:t>
      </w:r>
      <w:r w:rsidR="00961EAF" w:rsidRPr="004E395D">
        <w:rPr>
          <w:rFonts w:ascii="ＭＳ 明朝" w:hAnsi="ＭＳ 明朝" w:hint="eastAsia"/>
          <w:color w:val="000000" w:themeColor="text1"/>
          <w:szCs w:val="21"/>
        </w:rPr>
        <w:t>令和</w:t>
      </w:r>
      <w:r w:rsidR="00DE394E" w:rsidRPr="004E395D">
        <w:rPr>
          <w:rFonts w:ascii="ＭＳ 明朝" w:hAnsi="ＭＳ 明朝" w:hint="eastAsia"/>
          <w:color w:val="000000" w:themeColor="text1"/>
          <w:szCs w:val="21"/>
          <w:u w:val="single"/>
        </w:rPr>
        <w:t>７</w:t>
      </w:r>
      <w:r w:rsidR="00961EAF" w:rsidRPr="004E395D">
        <w:rPr>
          <w:rFonts w:ascii="ＭＳ 明朝" w:hAnsi="ＭＳ 明朝" w:hint="eastAsia"/>
          <w:color w:val="000000" w:themeColor="text1"/>
          <w:szCs w:val="21"/>
        </w:rPr>
        <w:t>年</w:t>
      </w:r>
      <w:r w:rsidR="007A43C6" w:rsidRPr="004E395D">
        <w:rPr>
          <w:rFonts w:ascii="ＭＳ 明朝" w:hAnsi="ＭＳ 明朝" w:hint="eastAsia"/>
          <w:color w:val="000000" w:themeColor="text1"/>
          <w:szCs w:val="21"/>
        </w:rPr>
        <w:t>４</w:t>
      </w:r>
      <w:r w:rsidR="00961EAF" w:rsidRPr="004E395D">
        <w:rPr>
          <w:rFonts w:ascii="ＭＳ 明朝" w:hAnsi="ＭＳ 明朝" w:hint="eastAsia"/>
          <w:color w:val="000000" w:themeColor="text1"/>
          <w:szCs w:val="21"/>
        </w:rPr>
        <w:t>月</w:t>
      </w:r>
      <w:r w:rsidR="007A43C6" w:rsidRPr="004E395D">
        <w:rPr>
          <w:rFonts w:ascii="ＭＳ 明朝" w:hAnsi="ＭＳ 明朝" w:hint="eastAsia"/>
          <w:color w:val="000000" w:themeColor="text1"/>
          <w:szCs w:val="21"/>
        </w:rPr>
        <w:t>１</w:t>
      </w:r>
      <w:r w:rsidR="00961EAF" w:rsidRPr="004E395D">
        <w:rPr>
          <w:rFonts w:ascii="ＭＳ 明朝" w:hAnsi="ＭＳ 明朝" w:hint="eastAsia"/>
          <w:color w:val="000000" w:themeColor="text1"/>
          <w:szCs w:val="21"/>
        </w:rPr>
        <w:t>日</w:t>
      </w:r>
      <w:r w:rsidR="00E14D71" w:rsidRPr="004E395D">
        <w:rPr>
          <w:rFonts w:ascii="ＭＳ 明朝" w:hAnsi="ＭＳ 明朝" w:hint="eastAsia"/>
          <w:color w:val="000000" w:themeColor="text1"/>
          <w:szCs w:val="21"/>
        </w:rPr>
        <w:t>から令和</w:t>
      </w:r>
      <w:r w:rsidR="00DE394E" w:rsidRPr="004E395D">
        <w:rPr>
          <w:rFonts w:ascii="ＭＳ 明朝" w:hAnsi="ＭＳ 明朝" w:hint="eastAsia"/>
          <w:color w:val="000000" w:themeColor="text1"/>
          <w:szCs w:val="21"/>
          <w:u w:val="single"/>
        </w:rPr>
        <w:t>８</w:t>
      </w:r>
      <w:r w:rsidR="00E14D71" w:rsidRPr="004E395D">
        <w:rPr>
          <w:rFonts w:ascii="ＭＳ 明朝" w:hAnsi="ＭＳ 明朝" w:hint="eastAsia"/>
          <w:color w:val="000000" w:themeColor="text1"/>
          <w:szCs w:val="21"/>
        </w:rPr>
        <w:t>年２月２８日まで</w:t>
      </w:r>
      <w:r w:rsidR="00A830C7" w:rsidRPr="004E395D">
        <w:rPr>
          <w:rFonts w:ascii="ＭＳ 明朝" w:hAnsi="ＭＳ 明朝" w:hint="eastAsia"/>
          <w:color w:val="000000" w:themeColor="text1"/>
          <w:szCs w:val="21"/>
        </w:rPr>
        <w:t>に個人開業または会社（会社法上の株式会社、合同会社、合名会社、合資会社をいう。）、企業組合、協業組合、特定非営利活動法人</w:t>
      </w:r>
      <w:r w:rsidR="00E32B7A" w:rsidRPr="004E395D">
        <w:rPr>
          <w:rFonts w:ascii="ＭＳ 明朝" w:hAnsi="ＭＳ 明朝" w:hint="eastAsia"/>
          <w:color w:val="000000" w:themeColor="text1"/>
          <w:szCs w:val="21"/>
        </w:rPr>
        <w:t>（以下、会社等）</w:t>
      </w:r>
      <w:r w:rsidR="00A830C7" w:rsidRPr="004E395D">
        <w:rPr>
          <w:rFonts w:ascii="ＭＳ 明朝" w:hAnsi="ＭＳ 明朝" w:hint="eastAsia"/>
          <w:color w:val="000000" w:themeColor="text1"/>
          <w:szCs w:val="21"/>
        </w:rPr>
        <w:t>の設立を行い</w:t>
      </w:r>
      <w:r w:rsidR="00A146CA" w:rsidRPr="004E395D">
        <w:rPr>
          <w:rFonts w:ascii="ＭＳ 明朝" w:hAnsi="ＭＳ 明朝" w:hint="eastAsia"/>
          <w:color w:val="000000" w:themeColor="text1"/>
          <w:szCs w:val="21"/>
          <w:vertAlign w:val="superscript"/>
        </w:rPr>
        <w:t>※</w:t>
      </w:r>
      <w:r w:rsidR="00A830C7" w:rsidRPr="004E395D">
        <w:rPr>
          <w:rFonts w:ascii="ＭＳ 明朝" w:hAnsi="ＭＳ 明朝" w:hint="eastAsia"/>
          <w:color w:val="000000" w:themeColor="text1"/>
          <w:szCs w:val="21"/>
        </w:rPr>
        <w:t>、その代表となる者。</w:t>
      </w:r>
      <w:r w:rsidR="00D27B9E" w:rsidRPr="004E395D">
        <w:rPr>
          <w:rFonts w:ascii="ＭＳ 明朝" w:hAnsi="ＭＳ 明朝" w:hint="eastAsia"/>
          <w:color w:val="000000" w:themeColor="text1"/>
          <w:szCs w:val="21"/>
        </w:rPr>
        <w:t>ただし、</w:t>
      </w:r>
      <w:r w:rsidR="001924DB" w:rsidRPr="004E395D">
        <w:rPr>
          <w:rFonts w:ascii="ＭＳ 明朝" w:hAnsi="ＭＳ 明朝" w:hint="eastAsia"/>
          <w:color w:val="000000" w:themeColor="text1"/>
          <w:szCs w:val="21"/>
        </w:rPr>
        <w:t>当所</w:t>
      </w:r>
      <w:r w:rsidR="00D27B9E" w:rsidRPr="004E395D">
        <w:rPr>
          <w:rFonts w:ascii="ＭＳ 明朝" w:hAnsi="ＭＳ 明朝" w:hint="eastAsia"/>
          <w:color w:val="000000" w:themeColor="text1"/>
          <w:szCs w:val="21"/>
        </w:rPr>
        <w:t>が認める場合にあっては、令和</w:t>
      </w:r>
      <w:r w:rsidR="00D1219C" w:rsidRPr="004E395D">
        <w:rPr>
          <w:rFonts w:ascii="ＭＳ 明朝" w:hAnsi="ＭＳ 明朝" w:hint="eastAsia"/>
          <w:color w:val="000000" w:themeColor="text1"/>
          <w:szCs w:val="21"/>
          <w:u w:val="single"/>
        </w:rPr>
        <w:t>７</w:t>
      </w:r>
      <w:r w:rsidR="00D27B9E" w:rsidRPr="004E395D">
        <w:rPr>
          <w:rFonts w:ascii="ＭＳ 明朝" w:hAnsi="ＭＳ 明朝" w:hint="eastAsia"/>
          <w:color w:val="000000" w:themeColor="text1"/>
          <w:szCs w:val="21"/>
        </w:rPr>
        <w:t>年</w:t>
      </w:r>
      <w:r w:rsidR="002038BF" w:rsidRPr="004E395D">
        <w:rPr>
          <w:rFonts w:ascii="ＭＳ 明朝" w:hAnsi="ＭＳ 明朝" w:hint="eastAsia"/>
          <w:color w:val="000000" w:themeColor="text1"/>
          <w:szCs w:val="21"/>
        </w:rPr>
        <w:t>３</w:t>
      </w:r>
      <w:r w:rsidR="00D27B9E" w:rsidRPr="004E395D">
        <w:rPr>
          <w:rFonts w:ascii="ＭＳ 明朝" w:hAnsi="ＭＳ 明朝" w:hint="eastAsia"/>
          <w:color w:val="000000" w:themeColor="text1"/>
          <w:szCs w:val="21"/>
        </w:rPr>
        <w:t>月</w:t>
      </w:r>
      <w:r w:rsidR="001924DB" w:rsidRPr="004E395D">
        <w:rPr>
          <w:rFonts w:ascii="ＭＳ 明朝" w:hAnsi="ＭＳ 明朝" w:hint="eastAsia"/>
          <w:color w:val="000000" w:themeColor="text1"/>
          <w:szCs w:val="21"/>
        </w:rPr>
        <w:t>１</w:t>
      </w:r>
      <w:r w:rsidR="00D27B9E" w:rsidRPr="004E395D">
        <w:rPr>
          <w:rFonts w:ascii="ＭＳ 明朝" w:hAnsi="ＭＳ 明朝" w:hint="eastAsia"/>
          <w:color w:val="000000" w:themeColor="text1"/>
          <w:szCs w:val="21"/>
        </w:rPr>
        <w:t>日</w:t>
      </w:r>
      <w:r w:rsidR="00E32B7A" w:rsidRPr="004E395D">
        <w:rPr>
          <w:rFonts w:ascii="ＭＳ 明朝" w:hAnsi="ＭＳ 明朝" w:hint="eastAsia"/>
          <w:color w:val="000000" w:themeColor="text1"/>
          <w:szCs w:val="21"/>
        </w:rPr>
        <w:t>から令和</w:t>
      </w:r>
      <w:r w:rsidR="000D672B" w:rsidRPr="004E395D">
        <w:rPr>
          <w:rFonts w:ascii="ＭＳ 明朝" w:hAnsi="ＭＳ 明朝" w:hint="eastAsia"/>
          <w:color w:val="000000" w:themeColor="text1"/>
          <w:szCs w:val="21"/>
          <w:u w:val="single"/>
        </w:rPr>
        <w:t>７</w:t>
      </w:r>
      <w:r w:rsidR="00E32B7A" w:rsidRPr="004E395D">
        <w:rPr>
          <w:rFonts w:ascii="ＭＳ 明朝" w:hAnsi="ＭＳ 明朝" w:hint="eastAsia"/>
          <w:color w:val="000000" w:themeColor="text1"/>
          <w:szCs w:val="21"/>
        </w:rPr>
        <w:t>年</w:t>
      </w:r>
      <w:r w:rsidR="002038BF" w:rsidRPr="004E395D">
        <w:rPr>
          <w:rFonts w:ascii="ＭＳ 明朝" w:hAnsi="ＭＳ 明朝" w:hint="eastAsia"/>
          <w:color w:val="000000" w:themeColor="text1"/>
          <w:szCs w:val="21"/>
        </w:rPr>
        <w:t>３</w:t>
      </w:r>
      <w:r w:rsidR="00E32B7A" w:rsidRPr="004E395D">
        <w:rPr>
          <w:rFonts w:ascii="ＭＳ 明朝" w:hAnsi="ＭＳ 明朝" w:hint="eastAsia"/>
          <w:color w:val="000000" w:themeColor="text1"/>
          <w:szCs w:val="21"/>
        </w:rPr>
        <w:t>月</w:t>
      </w:r>
      <w:r w:rsidR="002038BF" w:rsidRPr="004E395D">
        <w:rPr>
          <w:rFonts w:ascii="ＭＳ 明朝" w:hAnsi="ＭＳ 明朝" w:hint="eastAsia"/>
          <w:color w:val="000000" w:themeColor="text1"/>
          <w:szCs w:val="21"/>
        </w:rPr>
        <w:t>３１</w:t>
      </w:r>
      <w:r w:rsidR="00E32B7A" w:rsidRPr="004E395D">
        <w:rPr>
          <w:rFonts w:ascii="ＭＳ 明朝" w:hAnsi="ＭＳ 明朝" w:hint="eastAsia"/>
          <w:color w:val="000000" w:themeColor="text1"/>
          <w:szCs w:val="21"/>
        </w:rPr>
        <w:t>日まで</w:t>
      </w:r>
      <w:r w:rsidR="00D27B9E" w:rsidRPr="004E395D">
        <w:rPr>
          <w:rFonts w:ascii="ＭＳ 明朝" w:hAnsi="ＭＳ 明朝" w:hint="eastAsia"/>
          <w:color w:val="000000" w:themeColor="text1"/>
          <w:szCs w:val="21"/>
        </w:rPr>
        <w:t>に</w:t>
      </w:r>
      <w:r w:rsidR="00E32B7A" w:rsidRPr="004E395D">
        <w:rPr>
          <w:rFonts w:ascii="ＭＳ 明朝" w:hAnsi="ＭＳ 明朝" w:hint="eastAsia"/>
          <w:color w:val="000000" w:themeColor="text1"/>
          <w:szCs w:val="21"/>
        </w:rPr>
        <w:t>個人開業または会社等の</w:t>
      </w:r>
      <w:r w:rsidR="00D27B9E" w:rsidRPr="004E395D">
        <w:rPr>
          <w:rFonts w:ascii="ＭＳ 明朝" w:hAnsi="ＭＳ 明朝" w:hint="eastAsia"/>
          <w:color w:val="000000" w:themeColor="text1"/>
          <w:szCs w:val="21"/>
        </w:rPr>
        <w:t>設立</w:t>
      </w:r>
      <w:r w:rsidR="00E32B7A" w:rsidRPr="004E395D">
        <w:rPr>
          <w:rFonts w:ascii="ＭＳ 明朝" w:hAnsi="ＭＳ 明朝" w:hint="eastAsia"/>
          <w:color w:val="000000" w:themeColor="text1"/>
          <w:szCs w:val="21"/>
        </w:rPr>
        <w:t>を行った</w:t>
      </w:r>
      <w:r w:rsidR="00D27B9E" w:rsidRPr="004E395D">
        <w:rPr>
          <w:rFonts w:ascii="ＭＳ 明朝" w:hAnsi="ＭＳ 明朝" w:hint="eastAsia"/>
          <w:color w:val="000000" w:themeColor="text1"/>
          <w:szCs w:val="21"/>
        </w:rPr>
        <w:t>場合も</w:t>
      </w:r>
      <w:r w:rsidR="00E32B7A" w:rsidRPr="004E395D">
        <w:rPr>
          <w:rFonts w:ascii="ＭＳ 明朝" w:hAnsi="ＭＳ 明朝" w:hint="eastAsia"/>
          <w:color w:val="000000" w:themeColor="text1"/>
          <w:szCs w:val="21"/>
        </w:rPr>
        <w:t>対象</w:t>
      </w:r>
      <w:r w:rsidR="00D27B9E" w:rsidRPr="004E395D">
        <w:rPr>
          <w:rFonts w:ascii="ＭＳ 明朝" w:hAnsi="ＭＳ 明朝" w:hint="eastAsia"/>
          <w:color w:val="000000" w:themeColor="text1"/>
          <w:szCs w:val="21"/>
        </w:rPr>
        <w:t>とする。</w:t>
      </w:r>
    </w:p>
    <w:p w14:paraId="7CCDDD70" w14:textId="420FD5EB" w:rsidR="00E60FE2" w:rsidRPr="004E395D" w:rsidRDefault="00A830C7" w:rsidP="008F52FD">
      <w:pPr>
        <w:ind w:leftChars="500" w:left="1050" w:firstLineChars="100" w:firstLine="210"/>
        <w:rPr>
          <w:rFonts w:ascii="ＭＳ 明朝" w:hAnsi="ＭＳ 明朝"/>
          <w:color w:val="000000" w:themeColor="text1"/>
          <w:szCs w:val="21"/>
        </w:rPr>
      </w:pPr>
      <w:r w:rsidRPr="004E395D">
        <w:rPr>
          <w:rFonts w:ascii="ＭＳ 明朝" w:hAnsi="ＭＳ 明朝" w:hint="eastAsia"/>
          <w:color w:val="000000" w:themeColor="text1"/>
          <w:szCs w:val="21"/>
        </w:rPr>
        <w:t>特定非営利活動法人においては、中小企業者の振興に資する事業を行う者であって、以下の各号のいずれかを満たす者</w:t>
      </w:r>
      <w:r w:rsidR="0036118D" w:rsidRPr="004E395D">
        <w:rPr>
          <w:rFonts w:ascii="ＭＳ 明朝" w:hAnsi="ＭＳ 明朝" w:hint="eastAsia"/>
          <w:color w:val="000000" w:themeColor="text1"/>
          <w:szCs w:val="21"/>
        </w:rPr>
        <w:t>であること</w:t>
      </w:r>
      <w:r w:rsidRPr="004E395D">
        <w:rPr>
          <w:rFonts w:ascii="ＭＳ 明朝" w:hAnsi="ＭＳ 明朝" w:hint="eastAsia"/>
          <w:color w:val="000000" w:themeColor="text1"/>
          <w:szCs w:val="21"/>
        </w:rPr>
        <w:t>。</w:t>
      </w:r>
    </w:p>
    <w:p w14:paraId="00B4FB31" w14:textId="77777777" w:rsidR="00A830C7" w:rsidRPr="004E395D" w:rsidRDefault="00A830C7" w:rsidP="00A830C7">
      <w:pPr>
        <w:numPr>
          <w:ilvl w:val="0"/>
          <w:numId w:val="28"/>
        </w:numPr>
        <w:rPr>
          <w:color w:val="000000" w:themeColor="text1"/>
        </w:rPr>
      </w:pPr>
      <w:r w:rsidRPr="004E395D">
        <w:rPr>
          <w:rFonts w:ascii="ＭＳ 明朝" w:hAnsi="ＭＳ 明朝" w:hint="eastAsia"/>
          <w:color w:val="000000" w:themeColor="text1"/>
          <w:szCs w:val="21"/>
        </w:rPr>
        <w:t>中小企業者と連携して事業を行うもの</w:t>
      </w:r>
    </w:p>
    <w:p w14:paraId="3A1530B0" w14:textId="77777777" w:rsidR="00A830C7" w:rsidRPr="004E395D" w:rsidRDefault="00A830C7" w:rsidP="00A830C7">
      <w:pPr>
        <w:numPr>
          <w:ilvl w:val="0"/>
          <w:numId w:val="28"/>
        </w:numPr>
        <w:rPr>
          <w:color w:val="000000" w:themeColor="text1"/>
        </w:rPr>
      </w:pPr>
      <w:r w:rsidRPr="004E395D">
        <w:rPr>
          <w:rFonts w:ascii="ＭＳ 明朝" w:hAnsi="ＭＳ 明朝" w:hint="eastAsia"/>
          <w:color w:val="000000" w:themeColor="text1"/>
          <w:szCs w:val="21"/>
        </w:rPr>
        <w:t>中小企業者の支援を行うために中小企業者が主体となって設立したもの（社員総会における表決議の２分の１以上を中小企業者が有しているもの）</w:t>
      </w:r>
    </w:p>
    <w:p w14:paraId="5313DEFF" w14:textId="0451AB5F" w:rsidR="00A146CA" w:rsidRPr="004E395D" w:rsidRDefault="00A830C7" w:rsidP="00A146CA">
      <w:pPr>
        <w:numPr>
          <w:ilvl w:val="0"/>
          <w:numId w:val="28"/>
        </w:numPr>
        <w:rPr>
          <w:color w:val="000000" w:themeColor="text1"/>
        </w:rPr>
      </w:pPr>
      <w:r w:rsidRPr="004E395D">
        <w:rPr>
          <w:rFonts w:ascii="ＭＳ 明朝" w:hAnsi="ＭＳ 明朝" w:hint="eastAsia"/>
          <w:color w:val="000000" w:themeColor="text1"/>
          <w:szCs w:val="21"/>
        </w:rPr>
        <w:t>新たな市場の創出を通じて、中小企業の市場拡大にも資する事業活動を行う者であって、有給職員を雇用するもの。</w:t>
      </w:r>
    </w:p>
    <w:p w14:paraId="4C27FCB4" w14:textId="1A798AA9" w:rsidR="006E0946" w:rsidRPr="004E395D" w:rsidRDefault="006E0946" w:rsidP="00B63CB8">
      <w:pPr>
        <w:ind w:left="1050"/>
        <w:rPr>
          <w:rFonts w:ascii="ＭＳ 明朝" w:hAnsi="ＭＳ 明朝"/>
          <w:color w:val="000000" w:themeColor="text1"/>
          <w:szCs w:val="21"/>
          <w:u w:val="single"/>
        </w:rPr>
      </w:pPr>
      <w:r w:rsidRPr="004E395D">
        <w:rPr>
          <w:rFonts w:ascii="ＭＳ 明朝" w:hAnsi="ＭＳ 明朝" w:hint="eastAsia"/>
          <w:color w:val="000000" w:themeColor="text1"/>
          <w:szCs w:val="21"/>
        </w:rPr>
        <w:t>※「法人成り」は対象外とする。</w:t>
      </w:r>
    </w:p>
    <w:p w14:paraId="36B20510" w14:textId="3A6F1531" w:rsidR="001153AE" w:rsidRPr="004E395D" w:rsidRDefault="001153AE" w:rsidP="001153AE">
      <w:pPr>
        <w:rPr>
          <w:color w:val="000000" w:themeColor="text1"/>
        </w:rPr>
      </w:pPr>
      <w:r w:rsidRPr="004E395D">
        <w:rPr>
          <w:rFonts w:ascii="ＭＳ 明朝" w:hAnsi="ＭＳ 明朝" w:hint="eastAsia"/>
          <w:color w:val="000000" w:themeColor="text1"/>
          <w:szCs w:val="21"/>
        </w:rPr>
        <w:t xml:space="preserve">　　（２）事業を行うために必要な許認可</w:t>
      </w:r>
      <w:r w:rsidR="00DC5ABA" w:rsidRPr="004E395D">
        <w:rPr>
          <w:rFonts w:ascii="ＭＳ 明朝" w:hAnsi="ＭＳ 明朝" w:hint="eastAsia"/>
          <w:color w:val="000000" w:themeColor="text1"/>
          <w:szCs w:val="21"/>
        </w:rPr>
        <w:t>、</w:t>
      </w:r>
      <w:r w:rsidRPr="004E395D">
        <w:rPr>
          <w:rFonts w:ascii="ＭＳ 明朝" w:hAnsi="ＭＳ 明朝" w:hint="eastAsia"/>
          <w:color w:val="000000" w:themeColor="text1"/>
          <w:szCs w:val="21"/>
        </w:rPr>
        <w:t>届出</w:t>
      </w:r>
      <w:r w:rsidR="00DC5ABA" w:rsidRPr="004E395D">
        <w:rPr>
          <w:rFonts w:ascii="ＭＳ 明朝" w:hAnsi="ＭＳ 明朝" w:hint="eastAsia"/>
          <w:color w:val="000000" w:themeColor="text1"/>
          <w:szCs w:val="21"/>
        </w:rPr>
        <w:t>または免許</w:t>
      </w:r>
      <w:r w:rsidR="00A146CA" w:rsidRPr="004E395D">
        <w:rPr>
          <w:rFonts w:ascii="ＭＳ 明朝" w:hAnsi="ＭＳ 明朝" w:hint="eastAsia"/>
          <w:color w:val="000000" w:themeColor="text1"/>
          <w:szCs w:val="21"/>
        </w:rPr>
        <w:t>を取得している</w:t>
      </w:r>
      <w:r w:rsidRPr="004E395D">
        <w:rPr>
          <w:rFonts w:ascii="ＭＳ 明朝" w:hAnsi="ＭＳ 明朝" w:hint="eastAsia"/>
          <w:color w:val="000000" w:themeColor="text1"/>
          <w:szCs w:val="21"/>
        </w:rPr>
        <w:t>こと。</w:t>
      </w:r>
    </w:p>
    <w:p w14:paraId="4633893F" w14:textId="132B1FD0" w:rsidR="00453CDE" w:rsidRPr="004E395D" w:rsidRDefault="0036118D" w:rsidP="00C06274">
      <w:pPr>
        <w:ind w:leftChars="200" w:left="1050" w:hangingChars="300" w:hanging="630"/>
        <w:rPr>
          <w:rFonts w:ascii="ＭＳ 明朝" w:hAnsi="ＭＳ 明朝"/>
          <w:color w:val="000000" w:themeColor="text1"/>
          <w:szCs w:val="21"/>
        </w:rPr>
      </w:pPr>
      <w:r w:rsidRPr="004E395D">
        <w:rPr>
          <w:rFonts w:ascii="ＭＳ 明朝" w:hAnsi="ＭＳ 明朝" w:hint="eastAsia"/>
          <w:color w:val="000000" w:themeColor="text1"/>
          <w:szCs w:val="21"/>
        </w:rPr>
        <w:t>（</w:t>
      </w:r>
      <w:r w:rsidR="001153AE" w:rsidRPr="004E395D">
        <w:rPr>
          <w:rFonts w:ascii="ＭＳ 明朝" w:hAnsi="ＭＳ 明朝" w:hint="eastAsia"/>
          <w:color w:val="000000" w:themeColor="text1"/>
          <w:szCs w:val="21"/>
        </w:rPr>
        <w:t>３</w:t>
      </w:r>
      <w:r w:rsidRPr="004E395D">
        <w:rPr>
          <w:rFonts w:ascii="ＭＳ 明朝" w:hAnsi="ＭＳ 明朝" w:hint="eastAsia"/>
          <w:color w:val="000000" w:themeColor="text1"/>
          <w:szCs w:val="21"/>
        </w:rPr>
        <w:t>）</w:t>
      </w:r>
      <w:r w:rsidR="009A4DB7" w:rsidRPr="004E395D">
        <w:rPr>
          <w:rFonts w:ascii="ＭＳ 明朝" w:hAnsi="ＭＳ 明朝" w:hint="eastAsia"/>
          <w:color w:val="000000" w:themeColor="text1"/>
          <w:szCs w:val="21"/>
        </w:rPr>
        <w:t>申請者本人が</w:t>
      </w:r>
      <w:r w:rsidRPr="004E395D">
        <w:rPr>
          <w:rFonts w:ascii="ＭＳ 明朝" w:hAnsi="ＭＳ 明朝" w:hint="eastAsia"/>
          <w:color w:val="000000" w:themeColor="text1"/>
          <w:szCs w:val="21"/>
        </w:rPr>
        <w:t>支援機関（</w:t>
      </w:r>
      <w:r w:rsidR="00C06274" w:rsidRPr="004E395D">
        <w:rPr>
          <w:rFonts w:ascii="ＭＳ 明朝" w:hAnsi="ＭＳ 明朝" w:hint="eastAsia"/>
          <w:color w:val="000000" w:themeColor="text1"/>
          <w:szCs w:val="21"/>
        </w:rPr>
        <w:t>県内の</w:t>
      </w:r>
      <w:r w:rsidR="005976CF" w:rsidRPr="004E395D">
        <w:rPr>
          <w:rFonts w:ascii="ＭＳ 明朝" w:hAnsi="ＭＳ 明朝" w:hint="eastAsia"/>
          <w:color w:val="000000" w:themeColor="text1"/>
          <w:szCs w:val="21"/>
        </w:rPr>
        <w:t>市町、</w:t>
      </w:r>
      <w:r w:rsidRPr="004E395D">
        <w:rPr>
          <w:rFonts w:ascii="ＭＳ 明朝" w:hAnsi="ＭＳ 明朝" w:hint="eastAsia"/>
          <w:color w:val="000000" w:themeColor="text1"/>
          <w:szCs w:val="21"/>
        </w:rPr>
        <w:t>商工会議所、商工会、商工会連合会</w:t>
      </w:r>
      <w:r w:rsidR="00781887" w:rsidRPr="004E395D">
        <w:rPr>
          <w:rFonts w:ascii="ＭＳ 明朝" w:hAnsi="ＭＳ 明朝" w:hint="eastAsia"/>
          <w:color w:val="000000" w:themeColor="text1"/>
          <w:szCs w:val="21"/>
        </w:rPr>
        <w:t>、</w:t>
      </w:r>
      <w:r w:rsidR="001153AE" w:rsidRPr="004E395D">
        <w:rPr>
          <w:rFonts w:ascii="ＭＳ 明朝" w:hAnsi="ＭＳ 明朝" w:hint="eastAsia"/>
          <w:color w:val="000000" w:themeColor="text1"/>
          <w:szCs w:val="21"/>
        </w:rPr>
        <w:t>ふくい産業支援センター、</w:t>
      </w:r>
      <w:r w:rsidR="00190899" w:rsidRPr="004E395D">
        <w:rPr>
          <w:rFonts w:ascii="ＭＳ 明朝" w:hAnsi="ＭＳ 明朝" w:hint="eastAsia"/>
          <w:color w:val="000000" w:themeColor="text1"/>
          <w:szCs w:val="21"/>
        </w:rPr>
        <w:t>金融機関、</w:t>
      </w:r>
      <w:r w:rsidRPr="004E395D">
        <w:rPr>
          <w:rFonts w:ascii="ＭＳ 明朝" w:hAnsi="ＭＳ 明朝" w:hint="eastAsia"/>
          <w:color w:val="000000" w:themeColor="text1"/>
          <w:szCs w:val="21"/>
        </w:rPr>
        <w:t>専門家等</w:t>
      </w:r>
      <w:r w:rsidR="007F1B62" w:rsidRPr="004E395D">
        <w:rPr>
          <w:rFonts w:ascii="ＭＳ 明朝" w:hAnsi="ＭＳ 明朝" w:hint="eastAsia"/>
          <w:color w:val="000000" w:themeColor="text1"/>
          <w:szCs w:val="21"/>
        </w:rPr>
        <w:t>の企業</w:t>
      </w:r>
      <w:r w:rsidR="001C4289" w:rsidRPr="004E395D">
        <w:rPr>
          <w:rFonts w:ascii="ＭＳ 明朝" w:hAnsi="ＭＳ 明朝" w:hint="eastAsia"/>
          <w:color w:val="000000" w:themeColor="text1"/>
          <w:szCs w:val="21"/>
        </w:rPr>
        <w:t>支援に携わる者</w:t>
      </w:r>
      <w:r w:rsidRPr="004E395D">
        <w:rPr>
          <w:rFonts w:ascii="ＭＳ 明朝" w:hAnsi="ＭＳ 明朝" w:hint="eastAsia"/>
          <w:color w:val="000000" w:themeColor="text1"/>
          <w:szCs w:val="21"/>
        </w:rPr>
        <w:t>）の</w:t>
      </w:r>
      <w:r w:rsidR="006527CE" w:rsidRPr="004E395D">
        <w:rPr>
          <w:rFonts w:ascii="ＭＳ 明朝" w:hAnsi="ＭＳ 明朝" w:hint="eastAsia"/>
          <w:color w:val="000000" w:themeColor="text1"/>
          <w:szCs w:val="21"/>
        </w:rPr>
        <w:t>直接</w:t>
      </w:r>
      <w:r w:rsidRPr="004E395D">
        <w:rPr>
          <w:rFonts w:ascii="ＭＳ 明朝" w:hAnsi="ＭＳ 明朝" w:hint="eastAsia"/>
          <w:color w:val="000000" w:themeColor="text1"/>
          <w:szCs w:val="21"/>
        </w:rPr>
        <w:t>指導を受けて事業実施計画書</w:t>
      </w:r>
      <w:r w:rsidR="00863AEA" w:rsidRPr="004E395D">
        <w:rPr>
          <w:rFonts w:ascii="ＭＳ 明朝" w:hAnsi="ＭＳ 明朝" w:hint="eastAsia"/>
          <w:color w:val="000000" w:themeColor="text1"/>
          <w:szCs w:val="21"/>
        </w:rPr>
        <w:t>（交付申請書内</w:t>
      </w:r>
      <w:r w:rsidR="00A146CA" w:rsidRPr="004E395D">
        <w:rPr>
          <w:rFonts w:ascii="ＭＳ 明朝" w:hAnsi="ＭＳ 明朝" w:hint="eastAsia"/>
          <w:color w:val="000000" w:themeColor="text1"/>
          <w:szCs w:val="21"/>
        </w:rPr>
        <w:t>、別紙２</w:t>
      </w:r>
      <w:r w:rsidR="00863AEA" w:rsidRPr="004E395D">
        <w:rPr>
          <w:rFonts w:ascii="ＭＳ 明朝" w:hAnsi="ＭＳ 明朝" w:hint="eastAsia"/>
          <w:color w:val="000000" w:themeColor="text1"/>
          <w:szCs w:val="21"/>
        </w:rPr>
        <w:t>）</w:t>
      </w:r>
      <w:r w:rsidRPr="004E395D">
        <w:rPr>
          <w:rFonts w:ascii="ＭＳ 明朝" w:hAnsi="ＭＳ 明朝" w:hint="eastAsia"/>
          <w:color w:val="000000" w:themeColor="text1"/>
          <w:szCs w:val="21"/>
        </w:rPr>
        <w:t>を作成すること。</w:t>
      </w:r>
    </w:p>
    <w:p w14:paraId="42250DB4" w14:textId="65600D77" w:rsidR="0036118D" w:rsidRPr="004E395D" w:rsidRDefault="0036118D" w:rsidP="0036118D">
      <w:pPr>
        <w:rPr>
          <w:rFonts w:ascii="ＭＳ 明朝" w:hAnsi="ＭＳ 明朝"/>
          <w:color w:val="000000" w:themeColor="text1"/>
          <w:szCs w:val="21"/>
        </w:rPr>
      </w:pPr>
      <w:r w:rsidRPr="004E395D">
        <w:rPr>
          <w:rFonts w:ascii="ＭＳ 明朝" w:hAnsi="ＭＳ 明朝" w:hint="eastAsia"/>
          <w:color w:val="000000" w:themeColor="text1"/>
          <w:szCs w:val="21"/>
        </w:rPr>
        <w:t xml:space="preserve">　　（</w:t>
      </w:r>
      <w:r w:rsidR="001153AE" w:rsidRPr="004E395D">
        <w:rPr>
          <w:rFonts w:ascii="ＭＳ 明朝" w:hAnsi="ＭＳ 明朝" w:hint="eastAsia"/>
          <w:color w:val="000000" w:themeColor="text1"/>
          <w:szCs w:val="21"/>
        </w:rPr>
        <w:t>４</w:t>
      </w:r>
      <w:r w:rsidRPr="004E395D">
        <w:rPr>
          <w:rFonts w:ascii="ＭＳ 明朝" w:hAnsi="ＭＳ 明朝" w:hint="eastAsia"/>
          <w:color w:val="000000" w:themeColor="text1"/>
          <w:szCs w:val="21"/>
        </w:rPr>
        <w:t>）</w:t>
      </w:r>
      <w:r w:rsidR="000B44C2" w:rsidRPr="004E395D">
        <w:rPr>
          <w:rFonts w:ascii="ＭＳ 明朝" w:hAnsi="ＭＳ 明朝" w:hint="eastAsia"/>
          <w:color w:val="000000" w:themeColor="text1"/>
          <w:szCs w:val="21"/>
        </w:rPr>
        <w:t>経営安定のため、</w:t>
      </w:r>
      <w:r w:rsidRPr="004E395D">
        <w:rPr>
          <w:rFonts w:ascii="ＭＳ 明朝" w:hAnsi="ＭＳ 明朝" w:hint="eastAsia"/>
          <w:color w:val="000000" w:themeColor="text1"/>
          <w:szCs w:val="21"/>
        </w:rPr>
        <w:t>（</w:t>
      </w:r>
      <w:r w:rsidR="001153AE" w:rsidRPr="004E395D">
        <w:rPr>
          <w:rFonts w:ascii="ＭＳ 明朝" w:hAnsi="ＭＳ 明朝" w:hint="eastAsia"/>
          <w:color w:val="000000" w:themeColor="text1"/>
          <w:szCs w:val="21"/>
        </w:rPr>
        <w:t>３</w:t>
      </w:r>
      <w:r w:rsidRPr="004E395D">
        <w:rPr>
          <w:rFonts w:ascii="ＭＳ 明朝" w:hAnsi="ＭＳ 明朝" w:hint="eastAsia"/>
          <w:color w:val="000000" w:themeColor="text1"/>
          <w:szCs w:val="21"/>
        </w:rPr>
        <w:t>）</w:t>
      </w:r>
      <w:r w:rsidR="009A4DB7" w:rsidRPr="004E395D">
        <w:rPr>
          <w:rFonts w:ascii="ＭＳ 明朝" w:hAnsi="ＭＳ 明朝" w:hint="eastAsia"/>
          <w:color w:val="000000" w:themeColor="text1"/>
          <w:szCs w:val="21"/>
        </w:rPr>
        <w:t>の申請者本人が</w:t>
      </w:r>
      <w:r w:rsidRPr="004E395D">
        <w:rPr>
          <w:rFonts w:ascii="ＭＳ 明朝" w:hAnsi="ＭＳ 明朝" w:hint="eastAsia"/>
          <w:color w:val="000000" w:themeColor="text1"/>
          <w:szCs w:val="21"/>
        </w:rPr>
        <w:t>支援機関による経営指導を継続して受けること。</w:t>
      </w:r>
    </w:p>
    <w:p w14:paraId="228B87BC" w14:textId="77777777" w:rsidR="0036118D" w:rsidRPr="004E395D" w:rsidRDefault="0036118D" w:rsidP="0036118D">
      <w:pPr>
        <w:rPr>
          <w:color w:val="000000" w:themeColor="text1"/>
        </w:rPr>
      </w:pPr>
    </w:p>
    <w:p w14:paraId="5DE30CDD" w14:textId="77777777" w:rsidR="00A15DFC" w:rsidRPr="004E395D" w:rsidRDefault="00A15DFC" w:rsidP="00A15DFC">
      <w:pPr>
        <w:rPr>
          <w:rFonts w:eastAsia="ＭＳ ゴシック"/>
          <w:color w:val="000000" w:themeColor="text1"/>
        </w:rPr>
      </w:pPr>
      <w:r w:rsidRPr="004E395D">
        <w:rPr>
          <w:rFonts w:eastAsia="ＭＳ ゴシック" w:hint="eastAsia"/>
          <w:color w:val="000000" w:themeColor="text1"/>
        </w:rPr>
        <w:lastRenderedPageBreak/>
        <w:t>５</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Pr="004E395D">
        <w:rPr>
          <w:rFonts w:eastAsia="ＭＳ ゴシック" w:hint="eastAsia"/>
          <w:color w:val="000000" w:themeColor="text1"/>
        </w:rPr>
        <w:t>対象経費</w:t>
      </w:r>
    </w:p>
    <w:p w14:paraId="6A7164C2" w14:textId="71AFE009" w:rsidR="00896D65" w:rsidRPr="004E395D" w:rsidRDefault="00A15DFC" w:rsidP="00A15DFC">
      <w:pPr>
        <w:ind w:leftChars="500" w:left="1050"/>
        <w:rPr>
          <w:color w:val="000000" w:themeColor="text1"/>
        </w:rPr>
      </w:pPr>
      <w:r w:rsidRPr="004E395D">
        <w:rPr>
          <w:rFonts w:hint="eastAsia"/>
          <w:color w:val="000000" w:themeColor="text1"/>
        </w:rPr>
        <w:t xml:space="preserve">　</w:t>
      </w:r>
      <w:r w:rsidR="00896D65" w:rsidRPr="004E395D">
        <w:rPr>
          <w:rFonts w:hint="eastAsia"/>
          <w:color w:val="000000" w:themeColor="text1"/>
        </w:rPr>
        <w:t>補助対象経費は、様式第１に記載されており、かつ、</w:t>
      </w:r>
      <w:r w:rsidR="00C60E28" w:rsidRPr="004E395D">
        <w:rPr>
          <w:rFonts w:hint="eastAsia"/>
          <w:color w:val="000000" w:themeColor="text1"/>
        </w:rPr>
        <w:t>創業前６か月以降（ただし、令和</w:t>
      </w:r>
      <w:r w:rsidR="000D672B" w:rsidRPr="004E395D">
        <w:rPr>
          <w:rFonts w:hint="eastAsia"/>
          <w:color w:val="000000" w:themeColor="text1"/>
          <w:u w:val="single"/>
        </w:rPr>
        <w:t>７</w:t>
      </w:r>
      <w:r w:rsidR="00C60E28" w:rsidRPr="004E395D">
        <w:rPr>
          <w:rFonts w:hint="eastAsia"/>
          <w:color w:val="000000" w:themeColor="text1"/>
        </w:rPr>
        <w:t>年４月１日以降）から</w:t>
      </w:r>
      <w:r w:rsidR="00F7653A" w:rsidRPr="004E395D">
        <w:rPr>
          <w:rFonts w:hint="eastAsia"/>
          <w:color w:val="000000" w:themeColor="text1"/>
        </w:rPr>
        <w:t>申請日まで</w:t>
      </w:r>
      <w:r w:rsidR="00896D65" w:rsidRPr="004E395D">
        <w:rPr>
          <w:rFonts w:hint="eastAsia"/>
          <w:color w:val="000000" w:themeColor="text1"/>
        </w:rPr>
        <w:t>に支出した２の事業に要する経費であって、別表に定める経費のうち</w:t>
      </w:r>
      <w:r w:rsidR="002038BF" w:rsidRPr="004E395D">
        <w:rPr>
          <w:rFonts w:hint="eastAsia"/>
          <w:color w:val="000000" w:themeColor="text1"/>
        </w:rPr>
        <w:t>当所</w:t>
      </w:r>
      <w:r w:rsidR="00896D65" w:rsidRPr="004E395D">
        <w:rPr>
          <w:rFonts w:hint="eastAsia"/>
          <w:color w:val="000000" w:themeColor="text1"/>
        </w:rPr>
        <w:t>が必要と認める経費とする。ただし、別表に定める経費に係る消費税および地方消費税額は補助対象経費から除く。</w:t>
      </w:r>
    </w:p>
    <w:p w14:paraId="1B334497" w14:textId="17D96A3C" w:rsidR="00A15DFC" w:rsidRPr="004E395D" w:rsidRDefault="00A15DFC" w:rsidP="0012594F">
      <w:pPr>
        <w:rPr>
          <w:rFonts w:eastAsia="ＭＳ ゴシック"/>
          <w:color w:val="000000" w:themeColor="text1"/>
        </w:rPr>
      </w:pPr>
    </w:p>
    <w:p w14:paraId="18DB0DBB" w14:textId="1BCD0655" w:rsidR="00CD18AA" w:rsidRPr="004E395D" w:rsidRDefault="002B6593" w:rsidP="00CD18AA">
      <w:pPr>
        <w:rPr>
          <w:rFonts w:eastAsia="ＭＳ ゴシック"/>
          <w:color w:val="000000" w:themeColor="text1"/>
        </w:rPr>
      </w:pPr>
      <w:r w:rsidRPr="004E395D">
        <w:rPr>
          <w:rFonts w:eastAsia="ＭＳ ゴシック" w:hint="eastAsia"/>
          <w:color w:val="000000" w:themeColor="text1"/>
        </w:rPr>
        <w:t>６</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0012594F" w:rsidRPr="004E395D">
        <w:rPr>
          <w:rFonts w:eastAsia="ＭＳ ゴシック" w:hint="eastAsia"/>
          <w:color w:val="000000" w:themeColor="text1"/>
        </w:rPr>
        <w:t>率および</w:t>
      </w:r>
      <w:r w:rsidR="00C72293" w:rsidRPr="004E395D">
        <w:rPr>
          <w:rFonts w:eastAsia="ＭＳ ゴシック" w:hint="eastAsia"/>
          <w:color w:val="000000" w:themeColor="text1"/>
        </w:rPr>
        <w:t>補助</w:t>
      </w:r>
      <w:r w:rsidR="0012594F" w:rsidRPr="004E395D">
        <w:rPr>
          <w:rFonts w:eastAsia="ＭＳ ゴシック" w:hint="eastAsia"/>
          <w:color w:val="000000" w:themeColor="text1"/>
        </w:rPr>
        <w:t>金額</w:t>
      </w:r>
    </w:p>
    <w:p w14:paraId="26AA6D3E" w14:textId="44D1E2EC" w:rsidR="0012594F" w:rsidRPr="004E395D" w:rsidRDefault="00C72293" w:rsidP="00CD18AA">
      <w:pPr>
        <w:ind w:leftChars="400" w:left="840" w:firstLineChars="100" w:firstLine="210"/>
        <w:rPr>
          <w:rFonts w:ascii="ＭＳ 明朝" w:hAnsi="ＭＳ 明朝"/>
          <w:color w:val="000000" w:themeColor="text1"/>
        </w:rPr>
      </w:pPr>
      <w:r w:rsidRPr="004E395D">
        <w:rPr>
          <w:rFonts w:ascii="ＭＳ 明朝" w:hAnsi="ＭＳ 明朝" w:hint="eastAsia"/>
          <w:color w:val="000000" w:themeColor="text1"/>
          <w:szCs w:val="21"/>
        </w:rPr>
        <w:t>補助</w:t>
      </w:r>
      <w:r w:rsidR="0012594F" w:rsidRPr="004E395D">
        <w:rPr>
          <w:rFonts w:ascii="ＭＳ 明朝" w:hAnsi="ＭＳ 明朝" w:hint="eastAsia"/>
          <w:color w:val="000000" w:themeColor="text1"/>
          <w:szCs w:val="21"/>
        </w:rPr>
        <w:t>金の額は、</w:t>
      </w:r>
      <w:r w:rsidRPr="004E395D">
        <w:rPr>
          <w:rFonts w:ascii="ＭＳ 明朝" w:hAnsi="ＭＳ 明朝" w:hint="eastAsia"/>
          <w:color w:val="000000" w:themeColor="text1"/>
          <w:szCs w:val="21"/>
        </w:rPr>
        <w:t>補助</w:t>
      </w:r>
      <w:r w:rsidR="0012594F" w:rsidRPr="004E395D">
        <w:rPr>
          <w:rFonts w:ascii="ＭＳ 明朝" w:hAnsi="ＭＳ 明朝" w:hint="eastAsia"/>
          <w:color w:val="000000" w:themeColor="text1"/>
          <w:szCs w:val="21"/>
        </w:rPr>
        <w:t>対象経費の</w:t>
      </w:r>
      <w:r w:rsidR="008F2638" w:rsidRPr="004E395D">
        <w:rPr>
          <w:rFonts w:ascii="ＭＳ 明朝" w:hAnsi="ＭＳ 明朝" w:hint="eastAsia"/>
          <w:color w:val="000000" w:themeColor="text1"/>
          <w:szCs w:val="21"/>
        </w:rPr>
        <w:t>３</w:t>
      </w:r>
      <w:r w:rsidR="0012594F" w:rsidRPr="004E395D">
        <w:rPr>
          <w:rFonts w:ascii="ＭＳ 明朝" w:hAnsi="ＭＳ 明朝" w:hint="eastAsia"/>
          <w:color w:val="000000" w:themeColor="text1"/>
          <w:szCs w:val="21"/>
        </w:rPr>
        <w:t>分の</w:t>
      </w:r>
      <w:r w:rsidR="008F2638" w:rsidRPr="004E395D">
        <w:rPr>
          <w:rFonts w:ascii="ＭＳ 明朝" w:hAnsi="ＭＳ 明朝" w:hint="eastAsia"/>
          <w:color w:val="000000" w:themeColor="text1"/>
          <w:szCs w:val="21"/>
        </w:rPr>
        <w:t>２</w:t>
      </w:r>
      <w:r w:rsidR="0012594F" w:rsidRPr="004E395D">
        <w:rPr>
          <w:rFonts w:ascii="ＭＳ 明朝" w:hAnsi="ＭＳ 明朝" w:hint="eastAsia"/>
          <w:color w:val="000000" w:themeColor="text1"/>
          <w:szCs w:val="21"/>
        </w:rPr>
        <w:t>以内とし、１件当たり</w:t>
      </w:r>
      <w:r w:rsidR="00A830C7" w:rsidRPr="004E395D">
        <w:rPr>
          <w:rFonts w:ascii="ＭＳ 明朝" w:hAnsi="ＭＳ 明朝" w:hint="eastAsia"/>
          <w:color w:val="000000" w:themeColor="text1"/>
          <w:szCs w:val="21"/>
        </w:rPr>
        <w:t>２</w:t>
      </w:r>
      <w:r w:rsidR="0012594F" w:rsidRPr="004E395D">
        <w:rPr>
          <w:rFonts w:ascii="ＭＳ 明朝" w:hAnsi="ＭＳ 明朝" w:hint="eastAsia"/>
          <w:color w:val="000000" w:themeColor="text1"/>
          <w:szCs w:val="21"/>
        </w:rPr>
        <w:t>０万円を限度とする。</w:t>
      </w:r>
    </w:p>
    <w:p w14:paraId="732DA0BD" w14:textId="08EA2E4A" w:rsidR="00E60FE2" w:rsidRPr="004E395D" w:rsidRDefault="00E60FE2" w:rsidP="002B6593">
      <w:pPr>
        <w:rPr>
          <w:rFonts w:eastAsia="ＭＳ ゴシック"/>
          <w:color w:val="000000" w:themeColor="text1"/>
        </w:rPr>
      </w:pPr>
    </w:p>
    <w:p w14:paraId="387C5BDC" w14:textId="0CC58F85" w:rsidR="002B6593" w:rsidRPr="004E395D" w:rsidRDefault="002B6593" w:rsidP="002B6593">
      <w:pPr>
        <w:rPr>
          <w:rFonts w:eastAsia="ＭＳ ゴシック"/>
          <w:color w:val="000000" w:themeColor="text1"/>
        </w:rPr>
      </w:pPr>
      <w:r w:rsidRPr="004E395D">
        <w:rPr>
          <w:rFonts w:eastAsia="ＭＳ ゴシック" w:hint="eastAsia"/>
          <w:color w:val="000000" w:themeColor="text1"/>
        </w:rPr>
        <w:t>７</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szCs w:val="21"/>
        </w:rPr>
        <w:t>補助</w:t>
      </w:r>
      <w:r w:rsidRPr="004E395D">
        <w:rPr>
          <w:rFonts w:eastAsia="ＭＳ ゴシック" w:hint="eastAsia"/>
          <w:color w:val="000000" w:themeColor="text1"/>
          <w:szCs w:val="21"/>
        </w:rPr>
        <w:t>対象期間</w:t>
      </w:r>
    </w:p>
    <w:p w14:paraId="15DCE1AA" w14:textId="368172BE" w:rsidR="002B6593" w:rsidRPr="004E395D" w:rsidRDefault="00C72293" w:rsidP="002B6593">
      <w:pPr>
        <w:ind w:leftChars="400" w:left="840" w:firstLineChars="100" w:firstLine="210"/>
        <w:rPr>
          <w:rFonts w:ascii="ＭＳ 明朝" w:hAnsi="ＭＳ 明朝"/>
          <w:color w:val="000000" w:themeColor="text1"/>
        </w:rPr>
      </w:pPr>
      <w:r w:rsidRPr="004E395D">
        <w:rPr>
          <w:rFonts w:ascii="ＭＳ 明朝" w:hAnsi="ＭＳ 明朝" w:hint="eastAsia"/>
          <w:color w:val="000000" w:themeColor="text1"/>
        </w:rPr>
        <w:t>補助</w:t>
      </w:r>
      <w:r w:rsidR="002B6593" w:rsidRPr="004E395D">
        <w:rPr>
          <w:rFonts w:ascii="ＭＳ 明朝" w:hAnsi="ＭＳ 明朝" w:hint="eastAsia"/>
          <w:color w:val="000000" w:themeColor="text1"/>
        </w:rPr>
        <w:t>金交付事業の</w:t>
      </w:r>
      <w:r w:rsidRPr="004E395D">
        <w:rPr>
          <w:rFonts w:ascii="ＭＳ 明朝" w:hAnsi="ＭＳ 明朝" w:hint="eastAsia"/>
          <w:color w:val="000000" w:themeColor="text1"/>
        </w:rPr>
        <w:t>補助</w:t>
      </w:r>
      <w:r w:rsidR="002B6593" w:rsidRPr="004E395D">
        <w:rPr>
          <w:rFonts w:ascii="ＭＳ 明朝" w:hAnsi="ＭＳ 明朝" w:hint="eastAsia"/>
          <w:color w:val="000000" w:themeColor="text1"/>
          <w:szCs w:val="21"/>
        </w:rPr>
        <w:t>対象</w:t>
      </w:r>
      <w:r w:rsidR="002B6593" w:rsidRPr="004E395D">
        <w:rPr>
          <w:rFonts w:ascii="ＭＳ 明朝" w:hAnsi="ＭＳ 明朝" w:hint="eastAsia"/>
          <w:color w:val="000000" w:themeColor="text1"/>
        </w:rPr>
        <w:t>期間は、</w:t>
      </w:r>
      <w:bookmarkStart w:id="2" w:name="_Hlk64910016"/>
      <w:bookmarkStart w:id="3" w:name="_Hlk64910559"/>
      <w:r w:rsidR="005902D1" w:rsidRPr="004E395D">
        <w:rPr>
          <w:rFonts w:ascii="ＭＳ 明朝" w:hAnsi="ＭＳ 明朝" w:hint="eastAsia"/>
          <w:color w:val="000000" w:themeColor="text1"/>
        </w:rPr>
        <w:t>令和</w:t>
      </w:r>
      <w:r w:rsidR="000D672B" w:rsidRPr="004E395D">
        <w:rPr>
          <w:rFonts w:ascii="ＭＳ 明朝" w:hAnsi="ＭＳ 明朝" w:hint="eastAsia"/>
          <w:color w:val="000000" w:themeColor="text1"/>
          <w:u w:val="single"/>
        </w:rPr>
        <w:t>７</w:t>
      </w:r>
      <w:r w:rsidR="005902D1" w:rsidRPr="004E395D">
        <w:rPr>
          <w:rFonts w:ascii="ＭＳ 明朝" w:hAnsi="ＭＳ 明朝" w:hint="eastAsia"/>
          <w:color w:val="000000" w:themeColor="text1"/>
        </w:rPr>
        <w:t>年４月１日</w:t>
      </w:r>
      <w:r w:rsidR="002B6593" w:rsidRPr="004E395D">
        <w:rPr>
          <w:rFonts w:ascii="ＭＳ 明朝" w:hAnsi="ＭＳ 明朝" w:hint="eastAsia"/>
          <w:color w:val="000000" w:themeColor="text1"/>
        </w:rPr>
        <w:t>から</w:t>
      </w:r>
      <w:r w:rsidR="00852FF1" w:rsidRPr="004E395D">
        <w:rPr>
          <w:rFonts w:ascii="ＭＳ 明朝" w:hAnsi="ＭＳ 明朝" w:hint="eastAsia"/>
          <w:color w:val="000000" w:themeColor="text1"/>
        </w:rPr>
        <w:t>令和</w:t>
      </w:r>
      <w:r w:rsidR="000D672B" w:rsidRPr="004E395D">
        <w:rPr>
          <w:rFonts w:ascii="ＭＳ 明朝" w:hAnsi="ＭＳ 明朝" w:hint="eastAsia"/>
          <w:color w:val="000000" w:themeColor="text1"/>
          <w:u w:val="single"/>
        </w:rPr>
        <w:t>８</w:t>
      </w:r>
      <w:r w:rsidR="00852FF1" w:rsidRPr="004E395D">
        <w:rPr>
          <w:rFonts w:ascii="ＭＳ 明朝" w:hAnsi="ＭＳ 明朝" w:hint="eastAsia"/>
          <w:color w:val="000000" w:themeColor="text1"/>
        </w:rPr>
        <w:t>年２月２８日</w:t>
      </w:r>
      <w:r w:rsidR="002B6593" w:rsidRPr="004E395D">
        <w:rPr>
          <w:rFonts w:ascii="ＭＳ 明朝" w:hAnsi="ＭＳ 明朝" w:hint="eastAsia"/>
          <w:color w:val="000000" w:themeColor="text1"/>
        </w:rPr>
        <w:t>まで</w:t>
      </w:r>
      <w:bookmarkEnd w:id="2"/>
      <w:r w:rsidR="002B6593" w:rsidRPr="004E395D">
        <w:rPr>
          <w:rFonts w:ascii="ＭＳ 明朝" w:hAnsi="ＭＳ 明朝" w:hint="eastAsia"/>
          <w:color w:val="000000" w:themeColor="text1"/>
        </w:rPr>
        <w:t>とする</w:t>
      </w:r>
      <w:bookmarkEnd w:id="3"/>
      <w:r w:rsidR="002B6593" w:rsidRPr="004E395D">
        <w:rPr>
          <w:rFonts w:ascii="ＭＳ 明朝" w:hAnsi="ＭＳ 明朝" w:hint="eastAsia"/>
          <w:color w:val="000000" w:themeColor="text1"/>
        </w:rPr>
        <w:t>。</w:t>
      </w:r>
    </w:p>
    <w:p w14:paraId="0ED945D9" w14:textId="484E928C" w:rsidR="000D62A3" w:rsidRPr="004E395D" w:rsidRDefault="000D62A3" w:rsidP="002B6593">
      <w:pPr>
        <w:rPr>
          <w:rFonts w:eastAsia="ＭＳ ゴシック"/>
          <w:color w:val="000000" w:themeColor="text1"/>
        </w:rPr>
      </w:pPr>
    </w:p>
    <w:p w14:paraId="3DFAF3AB" w14:textId="5A614191" w:rsidR="001D382D" w:rsidRPr="004E395D" w:rsidRDefault="00E87ADF" w:rsidP="001D382D">
      <w:pPr>
        <w:rPr>
          <w:rFonts w:eastAsia="ＭＳ ゴシック"/>
          <w:color w:val="000000" w:themeColor="text1"/>
        </w:rPr>
      </w:pPr>
      <w:r w:rsidRPr="004E395D">
        <w:rPr>
          <w:rFonts w:eastAsia="ＭＳ ゴシック" w:hint="eastAsia"/>
          <w:color w:val="000000" w:themeColor="text1"/>
        </w:rPr>
        <w:t>８</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001D382D" w:rsidRPr="004E395D">
        <w:rPr>
          <w:rFonts w:eastAsia="ＭＳ ゴシック" w:hint="eastAsia"/>
          <w:color w:val="000000" w:themeColor="text1"/>
        </w:rPr>
        <w:t>金の交付申請</w:t>
      </w:r>
      <w:r w:rsidR="00FA456A" w:rsidRPr="004E395D">
        <w:rPr>
          <w:rFonts w:eastAsia="ＭＳ ゴシック" w:hint="eastAsia"/>
          <w:color w:val="000000" w:themeColor="text1"/>
        </w:rPr>
        <w:t>および交付決定</w:t>
      </w:r>
    </w:p>
    <w:p w14:paraId="5F62B9D7" w14:textId="15E2DDFB" w:rsidR="006C056C" w:rsidRPr="004E395D" w:rsidRDefault="001D382D" w:rsidP="006C056C">
      <w:pPr>
        <w:ind w:leftChars="200" w:left="1050" w:hangingChars="300" w:hanging="630"/>
        <w:rPr>
          <w:color w:val="000000" w:themeColor="text1"/>
          <w:szCs w:val="21"/>
        </w:rPr>
      </w:pPr>
      <w:r w:rsidRPr="004E395D">
        <w:rPr>
          <w:rFonts w:ascii="ＭＳ 明朝" w:hAnsi="ＭＳ 明朝" w:hint="eastAsia"/>
          <w:color w:val="000000" w:themeColor="text1"/>
        </w:rPr>
        <w:t>（１）</w:t>
      </w:r>
      <w:r w:rsidR="00DA1514" w:rsidRPr="004E395D">
        <w:rPr>
          <w:rFonts w:ascii="ＭＳ 明朝" w:hAnsi="ＭＳ 明朝" w:hint="eastAsia"/>
          <w:color w:val="000000" w:themeColor="text1"/>
        </w:rPr>
        <w:t xml:space="preserve">　</w:t>
      </w:r>
      <w:r w:rsidR="00C72293" w:rsidRPr="004E395D">
        <w:rPr>
          <w:rFonts w:ascii="ＭＳ 明朝" w:hAnsi="ＭＳ 明朝" w:hint="eastAsia"/>
          <w:color w:val="000000" w:themeColor="text1"/>
        </w:rPr>
        <w:t>補助</w:t>
      </w:r>
      <w:r w:rsidR="007510AF" w:rsidRPr="004E395D">
        <w:rPr>
          <w:rFonts w:ascii="ＭＳ 明朝" w:hAnsi="ＭＳ 明朝" w:hint="eastAsia"/>
          <w:color w:val="000000" w:themeColor="text1"/>
        </w:rPr>
        <w:t>事業</w:t>
      </w:r>
      <w:r w:rsidR="00C510BE" w:rsidRPr="004E395D">
        <w:rPr>
          <w:rFonts w:ascii="ＭＳ 明朝" w:hAnsi="ＭＳ 明朝" w:hint="eastAsia"/>
          <w:color w:val="000000" w:themeColor="text1"/>
        </w:rPr>
        <w:t>対象</w:t>
      </w:r>
      <w:r w:rsidR="007510AF" w:rsidRPr="004E395D">
        <w:rPr>
          <w:rFonts w:ascii="ＭＳ 明朝" w:hAnsi="ＭＳ 明朝" w:hint="eastAsia"/>
          <w:color w:val="000000" w:themeColor="text1"/>
        </w:rPr>
        <w:t>者</w:t>
      </w:r>
      <w:r w:rsidRPr="004E395D">
        <w:rPr>
          <w:rFonts w:ascii="ＭＳ 明朝" w:hAnsi="ＭＳ 明朝" w:hint="eastAsia"/>
          <w:color w:val="000000" w:themeColor="text1"/>
        </w:rPr>
        <w:t>は、様式第</w:t>
      </w:r>
      <w:r w:rsidR="00795529" w:rsidRPr="004E395D">
        <w:rPr>
          <w:rFonts w:ascii="ＭＳ 明朝" w:hAnsi="ＭＳ 明朝" w:hint="eastAsia"/>
          <w:color w:val="000000" w:themeColor="text1"/>
        </w:rPr>
        <w:t>１</w:t>
      </w:r>
      <w:r w:rsidRPr="004E395D">
        <w:rPr>
          <w:rFonts w:ascii="ＭＳ 明朝" w:hAnsi="ＭＳ 明朝" w:hint="eastAsia"/>
          <w:color w:val="000000" w:themeColor="text1"/>
        </w:rPr>
        <w:t>の</w:t>
      </w:r>
      <w:r w:rsidR="00C72293" w:rsidRPr="004E395D">
        <w:rPr>
          <w:rFonts w:ascii="ＭＳ 明朝" w:hAnsi="ＭＳ 明朝" w:hint="eastAsia"/>
          <w:color w:val="000000" w:themeColor="text1"/>
        </w:rPr>
        <w:t>補助</w:t>
      </w:r>
      <w:r w:rsidRPr="004E395D">
        <w:rPr>
          <w:rFonts w:ascii="ＭＳ 明朝" w:hAnsi="ＭＳ 明朝" w:hint="eastAsia"/>
          <w:color w:val="000000" w:themeColor="text1"/>
        </w:rPr>
        <w:t>金交付申請書</w:t>
      </w:r>
      <w:r w:rsidR="00795529" w:rsidRPr="004E395D">
        <w:rPr>
          <w:rFonts w:ascii="ＭＳ 明朝" w:hAnsi="ＭＳ 明朝" w:hint="eastAsia"/>
          <w:color w:val="000000" w:themeColor="text1"/>
        </w:rPr>
        <w:t>兼実績報告書</w:t>
      </w:r>
      <w:r w:rsidRPr="004E395D">
        <w:rPr>
          <w:rFonts w:ascii="ＭＳ 明朝" w:hAnsi="ＭＳ 明朝" w:hint="eastAsia"/>
          <w:color w:val="000000" w:themeColor="text1"/>
        </w:rPr>
        <w:t>を</w:t>
      </w:r>
      <w:r w:rsidR="007510AF" w:rsidRPr="004E395D">
        <w:rPr>
          <w:rFonts w:ascii="ＭＳ 明朝" w:hAnsi="ＭＳ 明朝" w:hint="eastAsia"/>
          <w:color w:val="000000" w:themeColor="text1"/>
        </w:rPr>
        <w:t>作成し</w:t>
      </w:r>
      <w:r w:rsidRPr="004E395D">
        <w:rPr>
          <w:rFonts w:ascii="ＭＳ 明朝" w:hAnsi="ＭＳ 明朝" w:hint="eastAsia"/>
          <w:color w:val="000000" w:themeColor="text1"/>
        </w:rPr>
        <w:t>、</w:t>
      </w:r>
      <w:r w:rsidR="00FC4805" w:rsidRPr="004E395D">
        <w:rPr>
          <w:rFonts w:hint="eastAsia"/>
          <w:color w:val="000000" w:themeColor="text1"/>
          <w:szCs w:val="21"/>
        </w:rPr>
        <w:t>主たる事業所を管轄する</w:t>
      </w:r>
      <w:r w:rsidR="002038BF" w:rsidRPr="004E395D">
        <w:rPr>
          <w:rFonts w:hint="eastAsia"/>
          <w:color w:val="000000" w:themeColor="text1"/>
          <w:szCs w:val="21"/>
        </w:rPr>
        <w:t>当所</w:t>
      </w:r>
      <w:r w:rsidR="008F52FD" w:rsidRPr="004E395D">
        <w:rPr>
          <w:rFonts w:hint="eastAsia"/>
          <w:color w:val="000000" w:themeColor="text1"/>
          <w:szCs w:val="21"/>
        </w:rPr>
        <w:t>または支援を受けた県内商工会議所、商工会</w:t>
      </w:r>
      <w:r w:rsidR="00253290" w:rsidRPr="004E395D">
        <w:rPr>
          <w:rFonts w:hint="eastAsia"/>
          <w:color w:val="000000" w:themeColor="text1"/>
          <w:szCs w:val="21"/>
        </w:rPr>
        <w:t>のいずれか</w:t>
      </w:r>
      <w:r w:rsidR="00FC4805" w:rsidRPr="004E395D">
        <w:rPr>
          <w:rFonts w:hint="eastAsia"/>
          <w:color w:val="000000" w:themeColor="text1"/>
          <w:szCs w:val="21"/>
        </w:rPr>
        <w:t>に提出するものとする</w:t>
      </w:r>
      <w:r w:rsidR="00667091" w:rsidRPr="004E395D">
        <w:rPr>
          <w:rFonts w:hint="eastAsia"/>
          <w:color w:val="000000" w:themeColor="text1"/>
          <w:szCs w:val="21"/>
        </w:rPr>
        <w:t>。</w:t>
      </w:r>
    </w:p>
    <w:p w14:paraId="69805B53" w14:textId="44C7D5AF" w:rsidR="001D382D" w:rsidRPr="004E395D" w:rsidRDefault="001D382D" w:rsidP="001D382D">
      <w:pPr>
        <w:ind w:leftChars="200" w:left="1050" w:hangingChars="300" w:hanging="630"/>
        <w:rPr>
          <w:rFonts w:ascii="ＭＳ 明朝" w:hAnsi="ＭＳ 明朝"/>
          <w:color w:val="000000" w:themeColor="text1"/>
        </w:rPr>
      </w:pPr>
      <w:r w:rsidRPr="004E395D">
        <w:rPr>
          <w:rFonts w:ascii="ＭＳ 明朝" w:hAnsi="ＭＳ 明朝" w:hint="eastAsia"/>
          <w:color w:val="000000" w:themeColor="text1"/>
        </w:rPr>
        <w:t xml:space="preserve">（２）　</w:t>
      </w:r>
      <w:r w:rsidR="002038BF" w:rsidRPr="004E395D">
        <w:rPr>
          <w:rFonts w:ascii="ＭＳ 明朝" w:hAnsi="ＭＳ 明朝" w:hint="eastAsia"/>
          <w:color w:val="000000" w:themeColor="text1"/>
        </w:rPr>
        <w:t>当所</w:t>
      </w:r>
      <w:r w:rsidRPr="004E395D">
        <w:rPr>
          <w:rFonts w:ascii="ＭＳ 明朝" w:hAnsi="ＭＳ 明朝" w:hint="eastAsia"/>
          <w:color w:val="000000" w:themeColor="text1"/>
        </w:rPr>
        <w:t>は、</w:t>
      </w:r>
      <w:r w:rsidR="00C72293" w:rsidRPr="004E395D">
        <w:rPr>
          <w:rFonts w:ascii="ＭＳ 明朝" w:hAnsi="ＭＳ 明朝" w:hint="eastAsia"/>
          <w:color w:val="000000" w:themeColor="text1"/>
        </w:rPr>
        <w:t>補助</w:t>
      </w:r>
      <w:r w:rsidR="00D749AB" w:rsidRPr="004E395D">
        <w:rPr>
          <w:rFonts w:ascii="ＭＳ 明朝" w:hAnsi="ＭＳ 明朝" w:hint="eastAsia"/>
          <w:color w:val="000000" w:themeColor="text1"/>
        </w:rPr>
        <w:t>事業対象者</w:t>
      </w:r>
      <w:r w:rsidR="00667091" w:rsidRPr="004E395D">
        <w:rPr>
          <w:rFonts w:ascii="ＭＳ 明朝" w:hAnsi="ＭＳ 明朝" w:hint="eastAsia"/>
          <w:color w:val="000000" w:themeColor="text1"/>
        </w:rPr>
        <w:t>か</w:t>
      </w:r>
      <w:r w:rsidR="006C056C" w:rsidRPr="004E395D">
        <w:rPr>
          <w:rFonts w:ascii="ＭＳ 明朝" w:hAnsi="ＭＳ 明朝" w:hint="eastAsia"/>
          <w:color w:val="000000" w:themeColor="text1"/>
        </w:rPr>
        <w:t>ら</w:t>
      </w:r>
      <w:r w:rsidRPr="004E395D">
        <w:rPr>
          <w:rFonts w:ascii="ＭＳ 明朝" w:hAnsi="ＭＳ 明朝" w:hint="eastAsia"/>
          <w:color w:val="000000" w:themeColor="text1"/>
        </w:rPr>
        <w:t>交付申請</w:t>
      </w:r>
      <w:r w:rsidR="00FC4805" w:rsidRPr="004E395D">
        <w:rPr>
          <w:rFonts w:ascii="ＭＳ 明朝" w:hAnsi="ＭＳ 明朝" w:hint="eastAsia"/>
          <w:color w:val="000000" w:themeColor="text1"/>
        </w:rPr>
        <w:t>書兼実績報告書の提出</w:t>
      </w:r>
      <w:r w:rsidRPr="004E395D">
        <w:rPr>
          <w:rFonts w:ascii="ＭＳ 明朝" w:hAnsi="ＭＳ 明朝" w:hint="eastAsia"/>
          <w:color w:val="000000" w:themeColor="text1"/>
        </w:rPr>
        <w:t>があったときは、</w:t>
      </w:r>
      <w:r w:rsidR="007510AF" w:rsidRPr="004E395D">
        <w:rPr>
          <w:rFonts w:ascii="ＭＳ 明朝" w:hAnsi="ＭＳ 明朝" w:hint="eastAsia"/>
          <w:color w:val="000000" w:themeColor="text1"/>
        </w:rPr>
        <w:t>予算の範囲内において、</w:t>
      </w:r>
      <w:r w:rsidRPr="004E395D">
        <w:rPr>
          <w:rFonts w:ascii="ＭＳ 明朝" w:hAnsi="ＭＳ 明朝" w:hint="eastAsia"/>
          <w:color w:val="000000" w:themeColor="text1"/>
        </w:rPr>
        <w:t>すみやかに</w:t>
      </w:r>
      <w:r w:rsidR="00C72293" w:rsidRPr="004E395D">
        <w:rPr>
          <w:rFonts w:ascii="ＭＳ 明朝" w:hAnsi="ＭＳ 明朝" w:hint="eastAsia"/>
          <w:color w:val="000000" w:themeColor="text1"/>
        </w:rPr>
        <w:t>補助</w:t>
      </w:r>
      <w:r w:rsidR="00D749AB" w:rsidRPr="004E395D">
        <w:rPr>
          <w:rFonts w:ascii="ＭＳ 明朝" w:hAnsi="ＭＳ 明朝" w:hint="eastAsia"/>
          <w:color w:val="000000" w:themeColor="text1"/>
        </w:rPr>
        <w:t>事業対象者</w:t>
      </w:r>
      <w:r w:rsidRPr="004E395D">
        <w:rPr>
          <w:rFonts w:ascii="ＭＳ 明朝" w:hAnsi="ＭＳ 明朝" w:hint="eastAsia"/>
          <w:color w:val="000000" w:themeColor="text1"/>
        </w:rPr>
        <w:t>に様式第</w:t>
      </w:r>
      <w:r w:rsidR="00084A18" w:rsidRPr="004E395D">
        <w:rPr>
          <w:rFonts w:ascii="ＭＳ 明朝" w:hAnsi="ＭＳ 明朝" w:hint="eastAsia"/>
          <w:color w:val="000000" w:themeColor="text1"/>
        </w:rPr>
        <w:t>２</w:t>
      </w:r>
      <w:r w:rsidRPr="004E395D">
        <w:rPr>
          <w:rFonts w:ascii="ＭＳ 明朝" w:hAnsi="ＭＳ 明朝" w:hint="eastAsia"/>
          <w:color w:val="000000" w:themeColor="text1"/>
        </w:rPr>
        <w:t>にて</w:t>
      </w:r>
      <w:r w:rsidR="00C72293" w:rsidRPr="004E395D">
        <w:rPr>
          <w:rFonts w:ascii="ＭＳ 明朝" w:hAnsi="ＭＳ 明朝" w:hint="eastAsia"/>
          <w:color w:val="000000" w:themeColor="text1"/>
        </w:rPr>
        <w:t>補助</w:t>
      </w:r>
      <w:r w:rsidRPr="004E395D">
        <w:rPr>
          <w:rFonts w:ascii="ＭＳ 明朝" w:hAnsi="ＭＳ 明朝" w:hint="eastAsia"/>
          <w:color w:val="000000" w:themeColor="text1"/>
        </w:rPr>
        <w:t>金</w:t>
      </w:r>
      <w:r w:rsidR="00E0174D" w:rsidRPr="004E395D">
        <w:rPr>
          <w:rFonts w:ascii="ＭＳ 明朝" w:hAnsi="ＭＳ 明朝" w:hint="eastAsia"/>
          <w:color w:val="000000" w:themeColor="text1"/>
        </w:rPr>
        <w:t>を</w:t>
      </w:r>
      <w:r w:rsidRPr="004E395D">
        <w:rPr>
          <w:rFonts w:ascii="ＭＳ 明朝" w:hAnsi="ＭＳ 明朝" w:hint="eastAsia"/>
          <w:color w:val="000000" w:themeColor="text1"/>
        </w:rPr>
        <w:t>交付決定</w:t>
      </w:r>
      <w:r w:rsidR="00E0174D" w:rsidRPr="004E395D">
        <w:rPr>
          <w:rFonts w:ascii="ＭＳ 明朝" w:hAnsi="ＭＳ 明朝" w:hint="eastAsia"/>
          <w:color w:val="000000" w:themeColor="text1"/>
        </w:rPr>
        <w:t>し、</w:t>
      </w:r>
      <w:r w:rsidRPr="004E395D">
        <w:rPr>
          <w:rFonts w:ascii="ＭＳ 明朝" w:hAnsi="ＭＳ 明朝" w:hint="eastAsia"/>
          <w:color w:val="000000" w:themeColor="text1"/>
        </w:rPr>
        <w:t>通知をするものとする。</w:t>
      </w:r>
    </w:p>
    <w:p w14:paraId="16CB616F" w14:textId="77777777" w:rsidR="00BD7ADF" w:rsidRPr="004E395D" w:rsidRDefault="00BD7ADF" w:rsidP="001D382D">
      <w:pPr>
        <w:ind w:leftChars="200" w:left="1050" w:hangingChars="300" w:hanging="630"/>
        <w:rPr>
          <w:rFonts w:ascii="ＭＳ 明朝" w:hAnsi="ＭＳ 明朝"/>
          <w:color w:val="000000" w:themeColor="text1"/>
        </w:rPr>
      </w:pPr>
    </w:p>
    <w:p w14:paraId="334B6D25" w14:textId="4F3D8D3B" w:rsidR="00E87ADF" w:rsidRPr="004E395D" w:rsidRDefault="00E87ADF" w:rsidP="00E87ADF">
      <w:pPr>
        <w:rPr>
          <w:rFonts w:eastAsia="ＭＳ ゴシック"/>
          <w:color w:val="000000" w:themeColor="text1"/>
        </w:rPr>
      </w:pPr>
      <w:r w:rsidRPr="004E395D">
        <w:rPr>
          <w:rFonts w:eastAsia="ＭＳ ゴシック" w:hint="eastAsia"/>
          <w:color w:val="000000" w:themeColor="text1"/>
        </w:rPr>
        <w:t>９</w:t>
      </w:r>
      <w:r w:rsidR="007E34D0" w:rsidRPr="004E395D">
        <w:rPr>
          <w:rFonts w:eastAsia="ＭＳ ゴシック" w:hint="eastAsia"/>
          <w:color w:val="000000" w:themeColor="text1"/>
        </w:rPr>
        <w:t xml:space="preserve">　</w:t>
      </w:r>
      <w:r w:rsidRPr="004E395D">
        <w:rPr>
          <w:rFonts w:eastAsia="ＭＳ ゴシック" w:hint="eastAsia"/>
          <w:color w:val="000000" w:themeColor="text1"/>
        </w:rPr>
        <w:t>交付申請の制限</w:t>
      </w:r>
    </w:p>
    <w:p w14:paraId="70C14C81" w14:textId="3CCBC76E" w:rsidR="00E87ADF" w:rsidRPr="004E395D" w:rsidRDefault="00E87ADF" w:rsidP="00795548">
      <w:pPr>
        <w:ind w:leftChars="400" w:left="840" w:firstLineChars="100" w:firstLine="210"/>
        <w:rPr>
          <w:rFonts w:ascii="ＭＳ 明朝" w:hAnsi="ＭＳ 明朝"/>
          <w:color w:val="000000" w:themeColor="text1"/>
        </w:rPr>
      </w:pPr>
      <w:r w:rsidRPr="004E395D">
        <w:rPr>
          <w:rFonts w:ascii="ＭＳ 明朝" w:hAnsi="ＭＳ 明朝" w:hint="eastAsia"/>
          <w:color w:val="000000" w:themeColor="text1"/>
        </w:rPr>
        <w:t>計画を申請しようとする者は、申請事業に係る</w:t>
      </w:r>
      <w:r w:rsidR="00391A90" w:rsidRPr="004E395D">
        <w:rPr>
          <w:rFonts w:ascii="ＭＳ 明朝" w:hAnsi="ＭＳ 明朝" w:hint="eastAsia"/>
          <w:color w:val="000000" w:themeColor="text1"/>
        </w:rPr>
        <w:t>補助対象経費</w:t>
      </w:r>
      <w:r w:rsidRPr="004E395D">
        <w:rPr>
          <w:rFonts w:ascii="ＭＳ 明朝" w:hAnsi="ＭＳ 明朝" w:hint="eastAsia"/>
          <w:color w:val="000000" w:themeColor="text1"/>
        </w:rPr>
        <w:t>について、</w:t>
      </w:r>
      <w:r w:rsidRPr="004E395D">
        <w:rPr>
          <w:rFonts w:ascii="ＭＳ 明朝" w:hAnsi="ＭＳ 明朝" w:hint="eastAsia"/>
          <w:color w:val="000000" w:themeColor="text1"/>
          <w:szCs w:val="21"/>
        </w:rPr>
        <w:t>他の</w:t>
      </w:r>
      <w:r w:rsidR="00C72293" w:rsidRPr="004E395D">
        <w:rPr>
          <w:rFonts w:ascii="ＭＳ 明朝" w:hAnsi="ＭＳ 明朝" w:hint="eastAsia"/>
          <w:color w:val="000000" w:themeColor="text1"/>
          <w:szCs w:val="21"/>
        </w:rPr>
        <w:t>補助</w:t>
      </w:r>
      <w:r w:rsidRPr="004E395D">
        <w:rPr>
          <w:rFonts w:ascii="ＭＳ 明朝" w:hAnsi="ＭＳ 明朝" w:hint="eastAsia"/>
          <w:color w:val="000000" w:themeColor="text1"/>
          <w:szCs w:val="21"/>
        </w:rPr>
        <w:t>事業による</w:t>
      </w:r>
      <w:r w:rsidR="00C72293" w:rsidRPr="004E395D">
        <w:rPr>
          <w:rFonts w:ascii="ＭＳ 明朝" w:hAnsi="ＭＳ 明朝" w:hint="eastAsia"/>
          <w:color w:val="000000" w:themeColor="text1"/>
        </w:rPr>
        <w:t>補助</w:t>
      </w:r>
      <w:r w:rsidRPr="004E395D">
        <w:rPr>
          <w:rFonts w:ascii="ＭＳ 明朝" w:hAnsi="ＭＳ 明朝" w:hint="eastAsia"/>
          <w:color w:val="000000" w:themeColor="text1"/>
        </w:rPr>
        <w:t>を受けることができない。</w:t>
      </w:r>
      <w:r w:rsidR="00C72293" w:rsidRPr="004E395D">
        <w:rPr>
          <w:rFonts w:ascii="ＭＳ 明朝" w:hAnsi="ＭＳ 明朝" w:hint="eastAsia"/>
          <w:color w:val="000000" w:themeColor="text1"/>
        </w:rPr>
        <w:t>ただし、</w:t>
      </w:r>
      <w:r w:rsidR="00BD3E88" w:rsidRPr="004E395D">
        <w:rPr>
          <w:rFonts w:ascii="ＭＳ 明朝" w:hAnsi="ＭＳ 明朝" w:hint="eastAsia"/>
          <w:color w:val="000000" w:themeColor="text1"/>
        </w:rPr>
        <w:t>県内市町が</w:t>
      </w:r>
      <w:r w:rsidR="004D63AF" w:rsidRPr="004E395D">
        <w:rPr>
          <w:rFonts w:ascii="ＭＳ 明朝" w:hAnsi="ＭＳ 明朝" w:hint="eastAsia"/>
          <w:color w:val="000000" w:themeColor="text1"/>
        </w:rPr>
        <w:t>本補助金の採択を要件として、同一の事業に対し上乗せして補助</w:t>
      </w:r>
      <w:r w:rsidR="000C2003" w:rsidRPr="004E395D">
        <w:rPr>
          <w:rFonts w:ascii="ＭＳ 明朝" w:hAnsi="ＭＳ 明朝" w:hint="eastAsia"/>
          <w:color w:val="000000" w:themeColor="text1"/>
        </w:rPr>
        <w:t>を実施</w:t>
      </w:r>
      <w:r w:rsidR="004D63AF" w:rsidRPr="004E395D">
        <w:rPr>
          <w:rFonts w:ascii="ＭＳ 明朝" w:hAnsi="ＭＳ 明朝" w:hint="eastAsia"/>
          <w:color w:val="000000" w:themeColor="text1"/>
        </w:rPr>
        <w:t>する場合を除く</w:t>
      </w:r>
      <w:r w:rsidR="00C72293" w:rsidRPr="004E395D">
        <w:rPr>
          <w:rFonts w:ascii="ＭＳ 明朝" w:hAnsi="ＭＳ 明朝" w:hint="eastAsia"/>
          <w:color w:val="000000" w:themeColor="text1"/>
        </w:rPr>
        <w:t>。</w:t>
      </w:r>
      <w:bookmarkStart w:id="4" w:name="_Hlk161644103"/>
      <w:r w:rsidR="00BA6E6B" w:rsidRPr="004E395D">
        <w:rPr>
          <w:rFonts w:ascii="ＭＳ 明朝" w:hAnsi="ＭＳ 明朝" w:hint="eastAsia"/>
          <w:color w:val="000000" w:themeColor="text1"/>
        </w:rPr>
        <w:t>また、</w:t>
      </w:r>
      <w:r w:rsidR="004D01A3" w:rsidRPr="004E395D">
        <w:rPr>
          <w:rFonts w:ascii="ＭＳ 明朝" w:hAnsi="ＭＳ 明朝" w:hint="eastAsia"/>
          <w:color w:val="000000" w:themeColor="text1"/>
          <w:u w:val="single"/>
        </w:rPr>
        <w:t>福井型スタートアップ創出支援</w:t>
      </w:r>
      <w:r w:rsidR="0067098E" w:rsidRPr="004E395D">
        <w:rPr>
          <w:rFonts w:ascii="ＭＳ 明朝" w:hAnsi="ＭＳ 明朝" w:hint="eastAsia"/>
          <w:color w:val="000000" w:themeColor="text1"/>
        </w:rPr>
        <w:t>事業助成金の交付決定を受けた者は、本補助金を受けることができない。</w:t>
      </w:r>
      <w:bookmarkEnd w:id="4"/>
    </w:p>
    <w:p w14:paraId="010C5C9B" w14:textId="77777777" w:rsidR="00BA6E6B" w:rsidRPr="004E395D" w:rsidRDefault="00BA6E6B" w:rsidP="001D382D">
      <w:pPr>
        <w:rPr>
          <w:rFonts w:ascii="ＭＳ 明朝" w:hAnsi="ＭＳ 明朝"/>
          <w:color w:val="000000" w:themeColor="text1"/>
        </w:rPr>
      </w:pPr>
    </w:p>
    <w:p w14:paraId="42A0DB7D" w14:textId="77777777" w:rsidR="00391A90" w:rsidRPr="004E395D" w:rsidRDefault="002B6593" w:rsidP="00391A90">
      <w:pPr>
        <w:rPr>
          <w:rFonts w:eastAsia="ＭＳ ゴシック"/>
          <w:color w:val="000000" w:themeColor="text1"/>
        </w:rPr>
      </w:pPr>
      <w:r w:rsidRPr="004E395D">
        <w:rPr>
          <w:rFonts w:eastAsia="ＭＳ ゴシック" w:hint="eastAsia"/>
          <w:color w:val="000000" w:themeColor="text1"/>
        </w:rPr>
        <w:t>１</w:t>
      </w:r>
      <w:r w:rsidR="00E87ADF" w:rsidRPr="004E395D">
        <w:rPr>
          <w:rFonts w:eastAsia="ＭＳ ゴシック" w:hint="eastAsia"/>
          <w:color w:val="000000" w:themeColor="text1"/>
        </w:rPr>
        <w:t>０</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001D382D" w:rsidRPr="004E395D">
        <w:rPr>
          <w:rFonts w:eastAsia="ＭＳ ゴシック" w:hint="eastAsia"/>
          <w:color w:val="000000" w:themeColor="text1"/>
        </w:rPr>
        <w:t>金の交付の条件</w:t>
      </w:r>
    </w:p>
    <w:p w14:paraId="3011102B" w14:textId="6BFB3CE1" w:rsidR="001D382D" w:rsidRPr="004E395D" w:rsidRDefault="002038BF" w:rsidP="00391A90">
      <w:pPr>
        <w:ind w:leftChars="400" w:left="840" w:firstLineChars="100" w:firstLine="210"/>
        <w:rPr>
          <w:rFonts w:eastAsia="ＭＳ ゴシック"/>
          <w:color w:val="000000" w:themeColor="text1"/>
        </w:rPr>
      </w:pPr>
      <w:r w:rsidRPr="004E395D">
        <w:rPr>
          <w:rFonts w:ascii="ＭＳ 明朝" w:hAnsi="ＭＳ 明朝" w:hint="eastAsia"/>
          <w:color w:val="000000" w:themeColor="text1"/>
        </w:rPr>
        <w:t>当所</w:t>
      </w:r>
      <w:r w:rsidR="001D382D" w:rsidRPr="004E395D">
        <w:rPr>
          <w:rFonts w:ascii="ＭＳ 明朝" w:hAnsi="ＭＳ 明朝" w:hint="eastAsia"/>
          <w:color w:val="000000" w:themeColor="text1"/>
        </w:rPr>
        <w:t>は、</w:t>
      </w:r>
      <w:r w:rsidR="00C72293" w:rsidRPr="004E395D">
        <w:rPr>
          <w:rFonts w:ascii="ＭＳ 明朝" w:hAnsi="ＭＳ 明朝" w:hint="eastAsia"/>
          <w:color w:val="000000" w:themeColor="text1"/>
        </w:rPr>
        <w:t>補助</w:t>
      </w:r>
      <w:r w:rsidR="001D382D" w:rsidRPr="004E395D">
        <w:rPr>
          <w:rFonts w:ascii="ＭＳ 明朝" w:hAnsi="ＭＳ 明朝" w:hint="eastAsia"/>
          <w:color w:val="000000" w:themeColor="text1"/>
        </w:rPr>
        <w:t>金の交付決定をする場合において、</w:t>
      </w:r>
      <w:r w:rsidR="00C72293" w:rsidRPr="004E395D">
        <w:rPr>
          <w:rFonts w:ascii="ＭＳ 明朝" w:hAnsi="ＭＳ 明朝" w:hint="eastAsia"/>
          <w:color w:val="000000" w:themeColor="text1"/>
        </w:rPr>
        <w:t>補助</w:t>
      </w:r>
      <w:r w:rsidR="001D382D" w:rsidRPr="004E395D">
        <w:rPr>
          <w:rFonts w:ascii="ＭＳ 明朝" w:hAnsi="ＭＳ 明朝" w:hint="eastAsia"/>
          <w:color w:val="000000" w:themeColor="text1"/>
        </w:rPr>
        <w:t>金の交付の目的を達成するため必要があるときは、</w:t>
      </w:r>
      <w:r w:rsidR="00C72293" w:rsidRPr="004E395D">
        <w:rPr>
          <w:rFonts w:ascii="ＭＳ 明朝" w:hAnsi="ＭＳ 明朝" w:hint="eastAsia"/>
          <w:color w:val="000000" w:themeColor="text1"/>
        </w:rPr>
        <w:t>補助</w:t>
      </w:r>
      <w:r w:rsidR="00D749AB" w:rsidRPr="004E395D">
        <w:rPr>
          <w:rFonts w:ascii="ＭＳ 明朝" w:hAnsi="ＭＳ 明朝" w:hint="eastAsia"/>
          <w:color w:val="000000" w:themeColor="text1"/>
        </w:rPr>
        <w:t>事業対象者</w:t>
      </w:r>
      <w:r w:rsidR="001D382D" w:rsidRPr="004E395D">
        <w:rPr>
          <w:rFonts w:ascii="ＭＳ 明朝" w:hAnsi="ＭＳ 明朝" w:hint="eastAsia"/>
          <w:color w:val="000000" w:themeColor="text1"/>
        </w:rPr>
        <w:t>に対して次に掲げる条件を付するものとする。</w:t>
      </w:r>
    </w:p>
    <w:p w14:paraId="19A61F95" w14:textId="7319B9FE" w:rsidR="001D382D" w:rsidRPr="004E395D" w:rsidRDefault="00C72293" w:rsidP="00391A90">
      <w:pPr>
        <w:numPr>
          <w:ilvl w:val="0"/>
          <w:numId w:val="29"/>
        </w:numPr>
        <w:rPr>
          <w:color w:val="000000" w:themeColor="text1"/>
        </w:rPr>
      </w:pPr>
      <w:r w:rsidRPr="004E395D">
        <w:rPr>
          <w:rFonts w:hint="eastAsia"/>
          <w:color w:val="000000" w:themeColor="text1"/>
        </w:rPr>
        <w:t>補助</w:t>
      </w:r>
      <w:r w:rsidR="00D749AB" w:rsidRPr="004E395D">
        <w:rPr>
          <w:rFonts w:hint="eastAsia"/>
          <w:color w:val="000000" w:themeColor="text1"/>
        </w:rPr>
        <w:t>事業対象者</w:t>
      </w:r>
      <w:r w:rsidR="0037187B" w:rsidRPr="004E395D">
        <w:rPr>
          <w:rFonts w:hint="eastAsia"/>
          <w:color w:val="000000" w:themeColor="text1"/>
        </w:rPr>
        <w:t>は、</w:t>
      </w:r>
      <w:r w:rsidR="0037187B" w:rsidRPr="004E395D">
        <w:rPr>
          <w:rFonts w:eastAsia="ＭＳ ゴシック" w:hint="eastAsia"/>
          <w:color w:val="000000" w:themeColor="text1"/>
        </w:rPr>
        <w:t>８（２）</w:t>
      </w:r>
      <w:r w:rsidR="0037187B" w:rsidRPr="004E395D">
        <w:rPr>
          <w:rFonts w:hint="eastAsia"/>
          <w:color w:val="000000" w:themeColor="text1"/>
        </w:rPr>
        <w:t>の規定による通知を受けた後に、当該通知のもととなった交付申請の内容を変更しようとするときは、あらかじめ</w:t>
      </w:r>
      <w:r w:rsidR="001D382D" w:rsidRPr="004E395D">
        <w:rPr>
          <w:rFonts w:hint="eastAsia"/>
          <w:color w:val="000000" w:themeColor="text1"/>
        </w:rPr>
        <w:t>様式第</w:t>
      </w:r>
      <w:r w:rsidR="00084A18" w:rsidRPr="004E395D">
        <w:rPr>
          <w:rFonts w:hint="eastAsia"/>
          <w:color w:val="000000" w:themeColor="text1"/>
        </w:rPr>
        <w:t>３</w:t>
      </w:r>
      <w:r w:rsidR="001D382D" w:rsidRPr="004E395D">
        <w:rPr>
          <w:rFonts w:hint="eastAsia"/>
          <w:color w:val="000000" w:themeColor="text1"/>
        </w:rPr>
        <w:t>の</w:t>
      </w:r>
      <w:r w:rsidRPr="004E395D">
        <w:rPr>
          <w:rFonts w:hint="eastAsia"/>
          <w:color w:val="000000" w:themeColor="text1"/>
        </w:rPr>
        <w:t>補助</w:t>
      </w:r>
      <w:r w:rsidR="001D382D" w:rsidRPr="004E395D">
        <w:rPr>
          <w:rFonts w:hint="eastAsia"/>
          <w:color w:val="000000" w:themeColor="text1"/>
        </w:rPr>
        <w:t>事業計画変更承認申請により</w:t>
      </w:r>
      <w:r w:rsidR="00F60242" w:rsidRPr="004E395D">
        <w:rPr>
          <w:rFonts w:hint="eastAsia"/>
          <w:color w:val="000000" w:themeColor="text1"/>
        </w:rPr>
        <w:t>当所</w:t>
      </w:r>
      <w:r w:rsidR="001D382D" w:rsidRPr="004E395D">
        <w:rPr>
          <w:rFonts w:hint="eastAsia"/>
          <w:color w:val="000000" w:themeColor="text1"/>
        </w:rPr>
        <w:t>の承認を受けること。</w:t>
      </w:r>
    </w:p>
    <w:p w14:paraId="1516686E" w14:textId="40F31987" w:rsidR="001D382D" w:rsidRPr="004E395D" w:rsidRDefault="00C72293" w:rsidP="00391A90">
      <w:pPr>
        <w:numPr>
          <w:ilvl w:val="0"/>
          <w:numId w:val="29"/>
        </w:numPr>
        <w:rPr>
          <w:color w:val="000000" w:themeColor="text1"/>
        </w:rPr>
      </w:pPr>
      <w:r w:rsidRPr="004E395D">
        <w:rPr>
          <w:rFonts w:hint="eastAsia"/>
          <w:color w:val="000000" w:themeColor="text1"/>
        </w:rPr>
        <w:t>補助</w:t>
      </w:r>
      <w:r w:rsidR="001D382D" w:rsidRPr="004E395D">
        <w:rPr>
          <w:rFonts w:hint="eastAsia"/>
          <w:color w:val="000000" w:themeColor="text1"/>
        </w:rPr>
        <w:t>事業を中止し、または廃止する場合、様式第</w:t>
      </w:r>
      <w:r w:rsidR="00084A18" w:rsidRPr="004E395D">
        <w:rPr>
          <w:rFonts w:hint="eastAsia"/>
          <w:color w:val="000000" w:themeColor="text1"/>
        </w:rPr>
        <w:t>４</w:t>
      </w:r>
      <w:r w:rsidR="001D382D" w:rsidRPr="004E395D">
        <w:rPr>
          <w:rFonts w:hint="eastAsia"/>
          <w:color w:val="000000" w:themeColor="text1"/>
        </w:rPr>
        <w:t>の</w:t>
      </w:r>
      <w:r w:rsidRPr="004E395D">
        <w:rPr>
          <w:rFonts w:hint="eastAsia"/>
          <w:color w:val="000000" w:themeColor="text1"/>
        </w:rPr>
        <w:t>補助</w:t>
      </w:r>
      <w:r w:rsidR="001D382D" w:rsidRPr="004E395D">
        <w:rPr>
          <w:rFonts w:hint="eastAsia"/>
          <w:color w:val="000000" w:themeColor="text1"/>
        </w:rPr>
        <w:t>事業中止（廃止）申請書により</w:t>
      </w:r>
      <w:r w:rsidR="00F60242" w:rsidRPr="004E395D">
        <w:rPr>
          <w:rFonts w:hint="eastAsia"/>
          <w:color w:val="000000" w:themeColor="text1"/>
        </w:rPr>
        <w:t>当所</w:t>
      </w:r>
      <w:r w:rsidR="001D382D" w:rsidRPr="004E395D">
        <w:rPr>
          <w:rFonts w:hint="eastAsia"/>
          <w:color w:val="000000" w:themeColor="text1"/>
        </w:rPr>
        <w:t>の承認を受けること。</w:t>
      </w:r>
    </w:p>
    <w:p w14:paraId="5740EFD7" w14:textId="00787E04" w:rsidR="00022A78" w:rsidRPr="004E395D" w:rsidRDefault="00022A78" w:rsidP="00CE5A7F">
      <w:pPr>
        <w:numPr>
          <w:ilvl w:val="0"/>
          <w:numId w:val="29"/>
        </w:numPr>
        <w:rPr>
          <w:color w:val="000000" w:themeColor="text1"/>
        </w:rPr>
      </w:pPr>
      <w:r w:rsidRPr="004E395D">
        <w:rPr>
          <w:rFonts w:hint="eastAsia"/>
          <w:color w:val="000000" w:themeColor="text1"/>
        </w:rPr>
        <w:t>補助事業対象者は、</w:t>
      </w:r>
      <w:r w:rsidR="00F60242" w:rsidRPr="004E395D">
        <w:rPr>
          <w:rFonts w:hint="eastAsia"/>
          <w:color w:val="000000" w:themeColor="text1"/>
        </w:rPr>
        <w:t>当所</w:t>
      </w:r>
      <w:r w:rsidRPr="004E395D">
        <w:rPr>
          <w:rFonts w:hint="eastAsia"/>
          <w:color w:val="000000" w:themeColor="text1"/>
        </w:rPr>
        <w:t>が</w:t>
      </w:r>
      <w:r w:rsidR="0076187F" w:rsidRPr="004E395D">
        <w:rPr>
          <w:rFonts w:hint="eastAsia"/>
          <w:color w:val="000000" w:themeColor="text1"/>
        </w:rPr>
        <w:t>開設した公式のＳＮＳへの</w:t>
      </w:r>
      <w:r w:rsidRPr="004E395D">
        <w:rPr>
          <w:rFonts w:hint="eastAsia"/>
          <w:color w:val="000000" w:themeColor="text1"/>
        </w:rPr>
        <w:t>登録</w:t>
      </w:r>
      <w:r w:rsidR="0076187F" w:rsidRPr="004E395D">
        <w:rPr>
          <w:rFonts w:hint="eastAsia"/>
          <w:color w:val="000000" w:themeColor="text1"/>
        </w:rPr>
        <w:t>に協力</w:t>
      </w:r>
      <w:r w:rsidRPr="004E395D">
        <w:rPr>
          <w:rFonts w:hint="eastAsia"/>
          <w:color w:val="000000" w:themeColor="text1"/>
        </w:rPr>
        <w:t>すること</w:t>
      </w:r>
      <w:r w:rsidR="00CE5A7F" w:rsidRPr="004E395D">
        <w:rPr>
          <w:rFonts w:hint="eastAsia"/>
          <w:color w:val="000000" w:themeColor="text1"/>
        </w:rPr>
        <w:t>（</w:t>
      </w:r>
      <w:r w:rsidR="00096BDC" w:rsidRPr="004E395D">
        <w:rPr>
          <w:rFonts w:hint="eastAsia"/>
          <w:color w:val="000000" w:themeColor="text1"/>
        </w:rPr>
        <w:t>施策の案内や各種調査、災害時等の連絡などに活用</w:t>
      </w:r>
      <w:r w:rsidR="00FB1235" w:rsidRPr="004E395D">
        <w:rPr>
          <w:rFonts w:hint="eastAsia"/>
          <w:color w:val="000000" w:themeColor="text1"/>
        </w:rPr>
        <w:t>。</w:t>
      </w:r>
      <w:r w:rsidR="00096BDC" w:rsidRPr="004E395D">
        <w:rPr>
          <w:rFonts w:hint="eastAsia"/>
          <w:color w:val="000000" w:themeColor="text1"/>
        </w:rPr>
        <w:t>ただし、</w:t>
      </w:r>
      <w:r w:rsidR="00FB1235" w:rsidRPr="004E395D">
        <w:rPr>
          <w:rFonts w:hint="eastAsia"/>
          <w:color w:val="000000" w:themeColor="text1"/>
        </w:rPr>
        <w:t>通信機器がないなど、</w:t>
      </w:r>
      <w:r w:rsidR="0076187F" w:rsidRPr="004E395D">
        <w:rPr>
          <w:rFonts w:hint="eastAsia"/>
          <w:color w:val="000000" w:themeColor="text1"/>
        </w:rPr>
        <w:t>ＳＮＳ</w:t>
      </w:r>
      <w:r w:rsidR="00FB1235" w:rsidRPr="004E395D">
        <w:rPr>
          <w:rFonts w:hint="eastAsia"/>
          <w:color w:val="000000" w:themeColor="text1"/>
        </w:rPr>
        <w:t>を利用でき</w:t>
      </w:r>
      <w:r w:rsidR="00CE5A7F" w:rsidRPr="004E395D">
        <w:rPr>
          <w:rFonts w:hint="eastAsia"/>
          <w:color w:val="000000" w:themeColor="text1"/>
        </w:rPr>
        <w:t>ない場合は、この限りではない）</w:t>
      </w:r>
      <w:r w:rsidRPr="004E395D">
        <w:rPr>
          <w:rFonts w:hint="eastAsia"/>
          <w:color w:val="000000" w:themeColor="text1"/>
        </w:rPr>
        <w:t>。</w:t>
      </w:r>
    </w:p>
    <w:p w14:paraId="17B0FA83" w14:textId="77777777" w:rsidR="002B6593" w:rsidRPr="004E395D" w:rsidRDefault="002B6593" w:rsidP="002B6593">
      <w:pPr>
        <w:rPr>
          <w:rFonts w:eastAsia="ＭＳ ゴシック"/>
          <w:color w:val="000000" w:themeColor="text1"/>
        </w:rPr>
      </w:pPr>
    </w:p>
    <w:p w14:paraId="7B87300E" w14:textId="77777777" w:rsidR="002B6593" w:rsidRPr="004E395D" w:rsidRDefault="002B6593" w:rsidP="002B6593">
      <w:pPr>
        <w:rPr>
          <w:color w:val="000000" w:themeColor="text1"/>
        </w:rPr>
      </w:pPr>
      <w:r w:rsidRPr="004E395D">
        <w:rPr>
          <w:rFonts w:eastAsia="ＭＳ ゴシック" w:hint="eastAsia"/>
          <w:color w:val="000000" w:themeColor="text1"/>
        </w:rPr>
        <w:t>１</w:t>
      </w:r>
      <w:r w:rsidR="0037187B" w:rsidRPr="004E395D">
        <w:rPr>
          <w:rFonts w:eastAsia="ＭＳ ゴシック" w:hint="eastAsia"/>
          <w:color w:val="000000" w:themeColor="text1"/>
        </w:rPr>
        <w:t>１</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Pr="004E395D">
        <w:rPr>
          <w:rFonts w:eastAsia="ＭＳ ゴシック" w:hint="eastAsia"/>
          <w:color w:val="000000" w:themeColor="text1"/>
        </w:rPr>
        <w:t>事業の遂行</w:t>
      </w:r>
    </w:p>
    <w:p w14:paraId="0C4B7955" w14:textId="77777777" w:rsidR="002B6593" w:rsidRPr="004E395D" w:rsidRDefault="00C72293" w:rsidP="002B6593">
      <w:pPr>
        <w:ind w:leftChars="400" w:left="840" w:firstLineChars="100" w:firstLine="210"/>
        <w:rPr>
          <w:color w:val="000000" w:themeColor="text1"/>
        </w:rPr>
      </w:pPr>
      <w:r w:rsidRPr="004E395D">
        <w:rPr>
          <w:rFonts w:hint="eastAsia"/>
          <w:color w:val="000000" w:themeColor="text1"/>
        </w:rPr>
        <w:t>補助</w:t>
      </w:r>
      <w:r w:rsidR="00D749AB" w:rsidRPr="004E395D">
        <w:rPr>
          <w:rFonts w:hint="eastAsia"/>
          <w:color w:val="000000" w:themeColor="text1"/>
        </w:rPr>
        <w:t>事業対象者</w:t>
      </w:r>
      <w:r w:rsidR="002B6593" w:rsidRPr="004E395D">
        <w:rPr>
          <w:rFonts w:hint="eastAsia"/>
          <w:color w:val="000000" w:themeColor="text1"/>
        </w:rPr>
        <w:t>は、</w:t>
      </w:r>
      <w:r w:rsidRPr="004E395D">
        <w:rPr>
          <w:rFonts w:hint="eastAsia"/>
          <w:color w:val="000000" w:themeColor="text1"/>
        </w:rPr>
        <w:t>補助</w:t>
      </w:r>
      <w:r w:rsidR="002B6593" w:rsidRPr="004E395D">
        <w:rPr>
          <w:rFonts w:hint="eastAsia"/>
          <w:color w:val="000000" w:themeColor="text1"/>
        </w:rPr>
        <w:t>金の交付決定の内容およびこれに付した条件に従い、善良な管理者の注意をもって</w:t>
      </w:r>
      <w:r w:rsidRPr="004E395D">
        <w:rPr>
          <w:rFonts w:hint="eastAsia"/>
          <w:color w:val="000000" w:themeColor="text1"/>
        </w:rPr>
        <w:t>補助</w:t>
      </w:r>
      <w:r w:rsidR="002B6593" w:rsidRPr="004E395D">
        <w:rPr>
          <w:rFonts w:hint="eastAsia"/>
          <w:color w:val="000000" w:themeColor="text1"/>
        </w:rPr>
        <w:t>事業を行わなければならず、</w:t>
      </w:r>
      <w:r w:rsidRPr="004E395D">
        <w:rPr>
          <w:rFonts w:hint="eastAsia"/>
          <w:color w:val="000000" w:themeColor="text1"/>
        </w:rPr>
        <w:t>補助</w:t>
      </w:r>
      <w:r w:rsidR="002B6593" w:rsidRPr="004E395D">
        <w:rPr>
          <w:rFonts w:hint="eastAsia"/>
          <w:color w:val="000000" w:themeColor="text1"/>
        </w:rPr>
        <w:t>金を他の用途へ使用してはならない。</w:t>
      </w:r>
    </w:p>
    <w:p w14:paraId="467A6940" w14:textId="77777777" w:rsidR="002B6593" w:rsidRPr="004E395D" w:rsidRDefault="002B6593" w:rsidP="002B6593">
      <w:pPr>
        <w:rPr>
          <w:color w:val="000000" w:themeColor="text1"/>
        </w:rPr>
      </w:pPr>
    </w:p>
    <w:p w14:paraId="61249F01" w14:textId="77777777" w:rsidR="002B6593" w:rsidRPr="004E395D" w:rsidRDefault="002B6593" w:rsidP="002B6593">
      <w:pPr>
        <w:rPr>
          <w:rFonts w:eastAsia="ＭＳ ゴシック"/>
          <w:color w:val="000000" w:themeColor="text1"/>
        </w:rPr>
      </w:pPr>
      <w:r w:rsidRPr="004E395D">
        <w:rPr>
          <w:rFonts w:eastAsia="ＭＳ ゴシック" w:hint="eastAsia"/>
          <w:color w:val="000000" w:themeColor="text1"/>
        </w:rPr>
        <w:t>１</w:t>
      </w:r>
      <w:r w:rsidR="0037187B" w:rsidRPr="004E395D">
        <w:rPr>
          <w:rFonts w:eastAsia="ＭＳ ゴシック" w:hint="eastAsia"/>
          <w:color w:val="000000" w:themeColor="text1"/>
        </w:rPr>
        <w:t>２</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Pr="004E395D">
        <w:rPr>
          <w:rFonts w:eastAsia="ＭＳ ゴシック" w:hint="eastAsia"/>
          <w:color w:val="000000" w:themeColor="text1"/>
        </w:rPr>
        <w:t>金の額の確定</w:t>
      </w:r>
    </w:p>
    <w:p w14:paraId="54F4D2A3" w14:textId="3E66C0B4" w:rsidR="002B6593" w:rsidRPr="004E395D" w:rsidRDefault="00F60242" w:rsidP="002B6593">
      <w:pPr>
        <w:ind w:leftChars="400" w:left="840" w:firstLineChars="100" w:firstLine="210"/>
        <w:rPr>
          <w:color w:val="000000" w:themeColor="text1"/>
        </w:rPr>
      </w:pPr>
      <w:r w:rsidRPr="004E395D">
        <w:rPr>
          <w:rFonts w:hint="eastAsia"/>
          <w:color w:val="000000" w:themeColor="text1"/>
        </w:rPr>
        <w:t>当所</w:t>
      </w:r>
      <w:r w:rsidR="002B6593" w:rsidRPr="004E395D">
        <w:rPr>
          <w:rFonts w:hint="eastAsia"/>
          <w:color w:val="000000" w:themeColor="text1"/>
        </w:rPr>
        <w:t>は、</w:t>
      </w:r>
      <w:r w:rsidR="0037187B" w:rsidRPr="004E395D">
        <w:rPr>
          <w:rFonts w:hint="eastAsia"/>
          <w:color w:val="000000" w:themeColor="text1"/>
        </w:rPr>
        <w:t>交付申請があり、</w:t>
      </w:r>
      <w:r w:rsidR="0037187B" w:rsidRPr="004E395D">
        <w:rPr>
          <w:rFonts w:eastAsia="ＭＳ ゴシック" w:hint="eastAsia"/>
          <w:color w:val="000000" w:themeColor="text1"/>
        </w:rPr>
        <w:t>８（２）</w:t>
      </w:r>
      <w:r w:rsidR="0037187B" w:rsidRPr="004E395D">
        <w:rPr>
          <w:rFonts w:hint="eastAsia"/>
          <w:color w:val="000000" w:themeColor="text1"/>
        </w:rPr>
        <w:t>の交付決定をしたときは、あわせて</w:t>
      </w:r>
      <w:r w:rsidR="00C72293" w:rsidRPr="004E395D">
        <w:rPr>
          <w:rFonts w:hint="eastAsia"/>
          <w:color w:val="000000" w:themeColor="text1"/>
        </w:rPr>
        <w:t>補助</w:t>
      </w:r>
      <w:r w:rsidR="0037187B" w:rsidRPr="004E395D">
        <w:rPr>
          <w:rFonts w:hint="eastAsia"/>
          <w:color w:val="000000" w:themeColor="text1"/>
        </w:rPr>
        <w:t>金の額を確定し、当該交付決定の通知とあわせて、様式第</w:t>
      </w:r>
      <w:r w:rsidR="00084A18" w:rsidRPr="004E395D">
        <w:rPr>
          <w:rFonts w:hint="eastAsia"/>
          <w:color w:val="000000" w:themeColor="text1"/>
        </w:rPr>
        <w:t>５</w:t>
      </w:r>
      <w:r w:rsidR="0037187B" w:rsidRPr="004E395D">
        <w:rPr>
          <w:rFonts w:hint="eastAsia"/>
          <w:color w:val="000000" w:themeColor="text1"/>
        </w:rPr>
        <w:t>の</w:t>
      </w:r>
      <w:r w:rsidR="00C72293" w:rsidRPr="004E395D">
        <w:rPr>
          <w:rFonts w:hint="eastAsia"/>
          <w:color w:val="000000" w:themeColor="text1"/>
        </w:rPr>
        <w:t>補助</w:t>
      </w:r>
      <w:r w:rsidR="0037187B" w:rsidRPr="004E395D">
        <w:rPr>
          <w:rFonts w:hint="eastAsia"/>
          <w:color w:val="000000" w:themeColor="text1"/>
        </w:rPr>
        <w:t>金確定通知書によって</w:t>
      </w:r>
      <w:r w:rsidR="002B6593" w:rsidRPr="004E395D">
        <w:rPr>
          <w:rFonts w:hint="eastAsia"/>
          <w:color w:val="000000" w:themeColor="text1"/>
        </w:rPr>
        <w:t>当該</w:t>
      </w:r>
      <w:r w:rsidR="00C72293" w:rsidRPr="004E395D">
        <w:rPr>
          <w:rFonts w:hint="eastAsia"/>
          <w:color w:val="000000" w:themeColor="text1"/>
        </w:rPr>
        <w:t>補助</w:t>
      </w:r>
      <w:r w:rsidR="00D749AB" w:rsidRPr="004E395D">
        <w:rPr>
          <w:rFonts w:hint="eastAsia"/>
          <w:color w:val="000000" w:themeColor="text1"/>
        </w:rPr>
        <w:t>事業対象者</w:t>
      </w:r>
      <w:r w:rsidR="002B6593" w:rsidRPr="004E395D">
        <w:rPr>
          <w:rFonts w:hint="eastAsia"/>
          <w:color w:val="000000" w:themeColor="text1"/>
        </w:rPr>
        <w:t>に通知する。</w:t>
      </w:r>
    </w:p>
    <w:p w14:paraId="4F4198EC" w14:textId="77777777" w:rsidR="002B6593" w:rsidRPr="004E395D" w:rsidRDefault="002B6593" w:rsidP="002B6593">
      <w:pPr>
        <w:rPr>
          <w:color w:val="000000" w:themeColor="text1"/>
        </w:rPr>
      </w:pPr>
    </w:p>
    <w:p w14:paraId="22946A2E" w14:textId="77777777" w:rsidR="002B6593" w:rsidRPr="004E395D" w:rsidRDefault="002B6593" w:rsidP="002B6593">
      <w:pPr>
        <w:rPr>
          <w:rFonts w:eastAsia="ＭＳ ゴシック"/>
          <w:color w:val="000000" w:themeColor="text1"/>
        </w:rPr>
      </w:pPr>
      <w:r w:rsidRPr="004E395D">
        <w:rPr>
          <w:rFonts w:eastAsia="ＭＳ ゴシック" w:hint="eastAsia"/>
          <w:color w:val="000000" w:themeColor="text1"/>
        </w:rPr>
        <w:t>１</w:t>
      </w:r>
      <w:r w:rsidR="0037187B" w:rsidRPr="004E395D">
        <w:rPr>
          <w:rFonts w:eastAsia="ＭＳ ゴシック" w:hint="eastAsia"/>
          <w:color w:val="000000" w:themeColor="text1"/>
        </w:rPr>
        <w:t>３</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Pr="004E395D">
        <w:rPr>
          <w:rFonts w:eastAsia="ＭＳ ゴシック" w:hint="eastAsia"/>
          <w:color w:val="000000" w:themeColor="text1"/>
        </w:rPr>
        <w:t>金の請求</w:t>
      </w:r>
    </w:p>
    <w:p w14:paraId="32BA3563" w14:textId="7B02EEF3" w:rsidR="002B6593" w:rsidRPr="004E395D" w:rsidRDefault="00C72293" w:rsidP="002B6593">
      <w:pPr>
        <w:ind w:leftChars="400" w:left="840" w:firstLineChars="100" w:firstLine="210"/>
        <w:rPr>
          <w:color w:val="000000" w:themeColor="text1"/>
        </w:rPr>
      </w:pPr>
      <w:r w:rsidRPr="004E395D">
        <w:rPr>
          <w:rFonts w:hint="eastAsia"/>
          <w:color w:val="000000" w:themeColor="text1"/>
        </w:rPr>
        <w:t>補助</w:t>
      </w:r>
      <w:r w:rsidR="00D749AB" w:rsidRPr="004E395D">
        <w:rPr>
          <w:rFonts w:hint="eastAsia"/>
          <w:color w:val="000000" w:themeColor="text1"/>
        </w:rPr>
        <w:t>事業対象者</w:t>
      </w:r>
      <w:r w:rsidR="002B6593" w:rsidRPr="004E395D">
        <w:rPr>
          <w:rFonts w:hint="eastAsia"/>
          <w:color w:val="000000" w:themeColor="text1"/>
        </w:rPr>
        <w:t>は、</w:t>
      </w:r>
      <w:r w:rsidRPr="004E395D">
        <w:rPr>
          <w:rFonts w:hint="eastAsia"/>
          <w:color w:val="000000" w:themeColor="text1"/>
        </w:rPr>
        <w:t>補助</w:t>
      </w:r>
      <w:r w:rsidR="002B6593" w:rsidRPr="004E395D">
        <w:rPr>
          <w:rFonts w:hint="eastAsia"/>
          <w:color w:val="000000" w:themeColor="text1"/>
        </w:rPr>
        <w:t>金の支払いを受けようとするときは、様式第</w:t>
      </w:r>
      <w:r w:rsidR="00084A18" w:rsidRPr="004E395D">
        <w:rPr>
          <w:rFonts w:hint="eastAsia"/>
          <w:color w:val="000000" w:themeColor="text1"/>
        </w:rPr>
        <w:t>６</w:t>
      </w:r>
      <w:r w:rsidR="002B6593" w:rsidRPr="004E395D">
        <w:rPr>
          <w:rFonts w:hint="eastAsia"/>
          <w:color w:val="000000" w:themeColor="text1"/>
        </w:rPr>
        <w:t>の精算払い請求書により</w:t>
      </w:r>
      <w:r w:rsidR="00F60242" w:rsidRPr="004E395D">
        <w:rPr>
          <w:rFonts w:hint="eastAsia"/>
          <w:color w:val="000000" w:themeColor="text1"/>
        </w:rPr>
        <w:t>当所</w:t>
      </w:r>
      <w:r w:rsidR="002B6593" w:rsidRPr="004E395D">
        <w:rPr>
          <w:rFonts w:hint="eastAsia"/>
          <w:color w:val="000000" w:themeColor="text1"/>
        </w:rPr>
        <w:t>に</w:t>
      </w:r>
      <w:r w:rsidRPr="004E395D">
        <w:rPr>
          <w:rFonts w:hint="eastAsia"/>
          <w:color w:val="000000" w:themeColor="text1"/>
        </w:rPr>
        <w:t>補助</w:t>
      </w:r>
      <w:r w:rsidR="002B6593" w:rsidRPr="004E395D">
        <w:rPr>
          <w:rFonts w:hint="eastAsia"/>
          <w:color w:val="000000" w:themeColor="text1"/>
        </w:rPr>
        <w:t>金の交付請求を行うこととする。</w:t>
      </w:r>
    </w:p>
    <w:p w14:paraId="2C9EE62A" w14:textId="77777777" w:rsidR="002B6593" w:rsidRPr="004E395D" w:rsidRDefault="002B6593" w:rsidP="002B6593">
      <w:pPr>
        <w:rPr>
          <w:color w:val="000000" w:themeColor="text1"/>
        </w:rPr>
      </w:pPr>
    </w:p>
    <w:p w14:paraId="66F0B2DF" w14:textId="77777777" w:rsidR="002B6593" w:rsidRPr="004E395D" w:rsidRDefault="002B6593" w:rsidP="002B6593">
      <w:pPr>
        <w:rPr>
          <w:rFonts w:eastAsia="ＭＳ ゴシック"/>
          <w:color w:val="000000" w:themeColor="text1"/>
        </w:rPr>
      </w:pPr>
      <w:r w:rsidRPr="004E395D">
        <w:rPr>
          <w:rFonts w:eastAsia="ＭＳ ゴシック" w:hint="eastAsia"/>
          <w:color w:val="000000" w:themeColor="text1"/>
        </w:rPr>
        <w:t>１</w:t>
      </w:r>
      <w:r w:rsidR="0037187B" w:rsidRPr="004E395D">
        <w:rPr>
          <w:rFonts w:eastAsia="ＭＳ ゴシック" w:hint="eastAsia"/>
          <w:color w:val="000000" w:themeColor="text1"/>
        </w:rPr>
        <w:t>４</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Pr="004E395D">
        <w:rPr>
          <w:rFonts w:eastAsia="ＭＳ ゴシック" w:hint="eastAsia"/>
          <w:color w:val="000000" w:themeColor="text1"/>
        </w:rPr>
        <w:t>金の支払い</w:t>
      </w:r>
    </w:p>
    <w:p w14:paraId="3B0AF824" w14:textId="1F3F898F" w:rsidR="002B6593" w:rsidRPr="004E395D" w:rsidRDefault="00F60242" w:rsidP="002B6593">
      <w:pPr>
        <w:ind w:leftChars="400" w:left="840" w:firstLineChars="100" w:firstLine="210"/>
        <w:rPr>
          <w:color w:val="000000" w:themeColor="text1"/>
        </w:rPr>
      </w:pPr>
      <w:r w:rsidRPr="004E395D">
        <w:rPr>
          <w:rFonts w:hint="eastAsia"/>
          <w:color w:val="000000" w:themeColor="text1"/>
        </w:rPr>
        <w:t>当所</w:t>
      </w:r>
      <w:r w:rsidR="002B6593" w:rsidRPr="004E395D">
        <w:rPr>
          <w:rFonts w:hint="eastAsia"/>
          <w:color w:val="000000" w:themeColor="text1"/>
        </w:rPr>
        <w:t>は、</w:t>
      </w:r>
      <w:r w:rsidR="002B6593" w:rsidRPr="004E395D">
        <w:rPr>
          <w:rFonts w:eastAsia="ＭＳ ゴシック" w:hint="eastAsia"/>
          <w:color w:val="000000" w:themeColor="text1"/>
        </w:rPr>
        <w:t>１</w:t>
      </w:r>
      <w:r w:rsidR="0037187B" w:rsidRPr="004E395D">
        <w:rPr>
          <w:rFonts w:eastAsia="ＭＳ ゴシック" w:hint="eastAsia"/>
          <w:color w:val="000000" w:themeColor="text1"/>
        </w:rPr>
        <w:t>２</w:t>
      </w:r>
      <w:r w:rsidR="002B6593" w:rsidRPr="004E395D">
        <w:rPr>
          <w:rFonts w:hint="eastAsia"/>
          <w:color w:val="000000" w:themeColor="text1"/>
        </w:rPr>
        <w:t>により交付すべき</w:t>
      </w:r>
      <w:r w:rsidR="00C72293" w:rsidRPr="004E395D">
        <w:rPr>
          <w:rFonts w:hint="eastAsia"/>
          <w:color w:val="000000" w:themeColor="text1"/>
        </w:rPr>
        <w:t>補助</w:t>
      </w:r>
      <w:r w:rsidR="002B6593" w:rsidRPr="004E395D">
        <w:rPr>
          <w:rFonts w:hint="eastAsia"/>
          <w:color w:val="000000" w:themeColor="text1"/>
        </w:rPr>
        <w:t>金の額を確定したのち、</w:t>
      </w:r>
      <w:r w:rsidR="002B6593" w:rsidRPr="004E395D">
        <w:rPr>
          <w:rFonts w:eastAsia="ＭＳ ゴシック" w:hint="eastAsia"/>
          <w:color w:val="000000" w:themeColor="text1"/>
        </w:rPr>
        <w:t>１</w:t>
      </w:r>
      <w:r w:rsidR="0037187B" w:rsidRPr="004E395D">
        <w:rPr>
          <w:rFonts w:eastAsia="ＭＳ ゴシック" w:hint="eastAsia"/>
          <w:color w:val="000000" w:themeColor="text1"/>
        </w:rPr>
        <w:t>３</w:t>
      </w:r>
      <w:r w:rsidR="002B6593" w:rsidRPr="004E395D">
        <w:rPr>
          <w:rFonts w:ascii="ＭＳ 明朝" w:hAnsi="ＭＳ 明朝" w:hint="eastAsia"/>
          <w:color w:val="000000" w:themeColor="text1"/>
          <w:szCs w:val="21"/>
        </w:rPr>
        <w:t>により</w:t>
      </w:r>
      <w:r w:rsidR="00C72293" w:rsidRPr="004E395D">
        <w:rPr>
          <w:rFonts w:ascii="ＭＳ 明朝" w:hAnsi="ＭＳ 明朝" w:hint="eastAsia"/>
          <w:color w:val="000000" w:themeColor="text1"/>
        </w:rPr>
        <w:t>補助</w:t>
      </w:r>
      <w:r w:rsidR="002B6593" w:rsidRPr="004E395D">
        <w:rPr>
          <w:rFonts w:ascii="ＭＳ 明朝" w:hAnsi="ＭＳ 明朝" w:hint="eastAsia"/>
          <w:color w:val="000000" w:themeColor="text1"/>
        </w:rPr>
        <w:t>金の交付請求を受けた時は、</w:t>
      </w:r>
      <w:r w:rsidR="00C72293" w:rsidRPr="004E395D">
        <w:rPr>
          <w:rFonts w:ascii="ＭＳ 明朝" w:hAnsi="ＭＳ 明朝" w:hint="eastAsia"/>
          <w:color w:val="000000" w:themeColor="text1"/>
        </w:rPr>
        <w:t>補助</w:t>
      </w:r>
      <w:r w:rsidR="002B6593" w:rsidRPr="004E395D">
        <w:rPr>
          <w:rFonts w:ascii="ＭＳ 明朝" w:hAnsi="ＭＳ 明朝" w:hint="eastAsia"/>
          <w:color w:val="000000" w:themeColor="text1"/>
        </w:rPr>
        <w:t>金を</w:t>
      </w:r>
      <w:r w:rsidR="00C72293" w:rsidRPr="004E395D">
        <w:rPr>
          <w:rFonts w:ascii="ＭＳ 明朝" w:hAnsi="ＭＳ 明朝" w:hint="eastAsia"/>
          <w:color w:val="000000" w:themeColor="text1"/>
        </w:rPr>
        <w:t>補助</w:t>
      </w:r>
      <w:r w:rsidR="00D749AB" w:rsidRPr="004E395D">
        <w:rPr>
          <w:rFonts w:ascii="ＭＳ 明朝" w:hAnsi="ＭＳ 明朝" w:hint="eastAsia"/>
          <w:color w:val="000000" w:themeColor="text1"/>
        </w:rPr>
        <w:t>事業対象者</w:t>
      </w:r>
      <w:r w:rsidR="002B6593" w:rsidRPr="004E395D">
        <w:rPr>
          <w:rFonts w:ascii="ＭＳ 明朝" w:hAnsi="ＭＳ 明朝" w:hint="eastAsia"/>
          <w:color w:val="000000" w:themeColor="text1"/>
        </w:rPr>
        <w:t>に対し</w:t>
      </w:r>
      <w:r w:rsidR="002B6593" w:rsidRPr="004E395D">
        <w:rPr>
          <w:rFonts w:hint="eastAsia"/>
          <w:color w:val="000000" w:themeColor="text1"/>
        </w:rPr>
        <w:t>支払うものとする。</w:t>
      </w:r>
    </w:p>
    <w:p w14:paraId="2EDE62D5" w14:textId="6A49C7CC" w:rsidR="001D382D" w:rsidRPr="004E395D" w:rsidRDefault="001D382D" w:rsidP="001D382D">
      <w:pPr>
        <w:rPr>
          <w:rFonts w:eastAsia="ＭＳ ゴシック"/>
          <w:color w:val="000000" w:themeColor="text1"/>
        </w:rPr>
      </w:pPr>
    </w:p>
    <w:p w14:paraId="2B82CE8D" w14:textId="77777777" w:rsidR="001F61B9" w:rsidRPr="004E395D" w:rsidRDefault="001F61B9" w:rsidP="001D382D">
      <w:pPr>
        <w:rPr>
          <w:rFonts w:eastAsia="ＭＳ ゴシック"/>
          <w:color w:val="000000" w:themeColor="text1"/>
        </w:rPr>
      </w:pPr>
    </w:p>
    <w:p w14:paraId="2482527B" w14:textId="77777777" w:rsidR="001D382D" w:rsidRPr="004E395D" w:rsidRDefault="002B6593" w:rsidP="001D382D">
      <w:pPr>
        <w:rPr>
          <w:rFonts w:eastAsia="ＭＳ ゴシック"/>
          <w:color w:val="000000" w:themeColor="text1"/>
        </w:rPr>
      </w:pPr>
      <w:r w:rsidRPr="004E395D">
        <w:rPr>
          <w:rFonts w:eastAsia="ＭＳ ゴシック" w:hint="eastAsia"/>
          <w:color w:val="000000" w:themeColor="text1"/>
        </w:rPr>
        <w:lastRenderedPageBreak/>
        <w:t>１</w:t>
      </w:r>
      <w:r w:rsidR="0037187B" w:rsidRPr="004E395D">
        <w:rPr>
          <w:rFonts w:eastAsia="ＭＳ ゴシック" w:hint="eastAsia"/>
          <w:color w:val="000000" w:themeColor="text1"/>
        </w:rPr>
        <w:t>５</w:t>
      </w:r>
      <w:r w:rsidR="007E34D0" w:rsidRPr="004E395D">
        <w:rPr>
          <w:rFonts w:eastAsia="ＭＳ ゴシック" w:hint="eastAsia"/>
          <w:color w:val="000000" w:themeColor="text1"/>
        </w:rPr>
        <w:t xml:space="preserve">　</w:t>
      </w:r>
      <w:r w:rsidR="001D382D" w:rsidRPr="004E395D">
        <w:rPr>
          <w:rFonts w:eastAsia="ＭＳ ゴシック" w:hint="eastAsia"/>
          <w:color w:val="000000" w:themeColor="text1"/>
        </w:rPr>
        <w:t>交付決定の取消し</w:t>
      </w:r>
    </w:p>
    <w:p w14:paraId="36A30F00" w14:textId="31567F6A" w:rsidR="001D382D" w:rsidRPr="004E395D" w:rsidRDefault="00391A90" w:rsidP="00391A90">
      <w:pPr>
        <w:numPr>
          <w:ilvl w:val="0"/>
          <w:numId w:val="31"/>
        </w:numPr>
        <w:rPr>
          <w:color w:val="000000" w:themeColor="text1"/>
        </w:rPr>
      </w:pPr>
      <w:r w:rsidRPr="004E395D">
        <w:rPr>
          <w:rFonts w:hint="eastAsia"/>
          <w:color w:val="000000" w:themeColor="text1"/>
        </w:rPr>
        <w:t xml:space="preserve">　</w:t>
      </w:r>
      <w:r w:rsidR="00F60242" w:rsidRPr="004E395D">
        <w:rPr>
          <w:rFonts w:hint="eastAsia"/>
          <w:color w:val="000000" w:themeColor="text1"/>
        </w:rPr>
        <w:t>当所</w:t>
      </w:r>
      <w:r w:rsidR="001D382D" w:rsidRPr="004E395D">
        <w:rPr>
          <w:rFonts w:hint="eastAsia"/>
          <w:color w:val="000000" w:themeColor="text1"/>
        </w:rPr>
        <w:t>は、</w:t>
      </w:r>
      <w:r w:rsidR="00C72293" w:rsidRPr="004E395D">
        <w:rPr>
          <w:rFonts w:hint="eastAsia"/>
          <w:color w:val="000000" w:themeColor="text1"/>
        </w:rPr>
        <w:t>補助</w:t>
      </w:r>
      <w:r w:rsidR="00D749AB" w:rsidRPr="004E395D">
        <w:rPr>
          <w:rFonts w:hint="eastAsia"/>
          <w:color w:val="000000" w:themeColor="text1"/>
        </w:rPr>
        <w:t>事業対象者</w:t>
      </w:r>
      <w:r w:rsidR="001D382D" w:rsidRPr="004E395D">
        <w:rPr>
          <w:rFonts w:hint="eastAsia"/>
          <w:color w:val="000000" w:themeColor="text1"/>
        </w:rPr>
        <w:t>が次の各号の</w:t>
      </w:r>
      <w:r w:rsidRPr="004E395D">
        <w:rPr>
          <w:rFonts w:hint="eastAsia"/>
          <w:color w:val="000000" w:themeColor="text1"/>
        </w:rPr>
        <w:t>いずれか</w:t>
      </w:r>
      <w:r w:rsidR="001D382D" w:rsidRPr="004E395D">
        <w:rPr>
          <w:rFonts w:hint="eastAsia"/>
          <w:color w:val="000000" w:themeColor="text1"/>
        </w:rPr>
        <w:t>に該当するときは、当該申請に係る</w:t>
      </w:r>
      <w:r w:rsidR="00C72293" w:rsidRPr="004E395D">
        <w:rPr>
          <w:rFonts w:hint="eastAsia"/>
          <w:color w:val="000000" w:themeColor="text1"/>
        </w:rPr>
        <w:t>補助</w:t>
      </w:r>
      <w:r w:rsidR="001D382D" w:rsidRPr="004E395D">
        <w:rPr>
          <w:rFonts w:hint="eastAsia"/>
          <w:color w:val="000000" w:themeColor="text1"/>
        </w:rPr>
        <w:t>金の交付決定の全部または一部を取り消すことができるものとする。</w:t>
      </w:r>
    </w:p>
    <w:p w14:paraId="2883566E" w14:textId="77777777" w:rsidR="001D382D" w:rsidRPr="004E395D" w:rsidRDefault="009D0023" w:rsidP="009D0023">
      <w:pPr>
        <w:ind w:leftChars="484" w:left="1331" w:hangingChars="150" w:hanging="315"/>
        <w:rPr>
          <w:color w:val="000000" w:themeColor="text1"/>
        </w:rPr>
      </w:pPr>
      <w:r w:rsidRPr="004E395D">
        <w:rPr>
          <w:rFonts w:hint="eastAsia"/>
          <w:color w:val="000000" w:themeColor="text1"/>
        </w:rPr>
        <w:t>①</w:t>
      </w:r>
      <w:r w:rsidR="00391A90" w:rsidRPr="004E395D">
        <w:rPr>
          <w:rFonts w:hint="eastAsia"/>
          <w:color w:val="000000" w:themeColor="text1"/>
        </w:rPr>
        <w:t xml:space="preserve"> </w:t>
      </w:r>
      <w:r w:rsidR="001D382D" w:rsidRPr="004E395D">
        <w:rPr>
          <w:rFonts w:hint="eastAsia"/>
          <w:color w:val="000000" w:themeColor="text1"/>
        </w:rPr>
        <w:t>本交付要領の規定に基づく措置に</w:t>
      </w:r>
      <w:r w:rsidR="001D382D" w:rsidRPr="004E395D">
        <w:rPr>
          <w:rFonts w:ascii="ＭＳ 明朝" w:hAnsi="ＭＳ 明朝" w:hint="eastAsia"/>
          <w:color w:val="000000" w:themeColor="text1"/>
        </w:rPr>
        <w:t>違反した場合および</w:t>
      </w:r>
      <w:r w:rsidR="00C72293" w:rsidRPr="004E395D">
        <w:rPr>
          <w:rFonts w:ascii="ＭＳ 明朝" w:hAnsi="ＭＳ 明朝" w:hint="eastAsia"/>
          <w:color w:val="000000" w:themeColor="text1"/>
        </w:rPr>
        <w:t>補助</w:t>
      </w:r>
      <w:r w:rsidR="00D749AB" w:rsidRPr="004E395D">
        <w:rPr>
          <w:rFonts w:ascii="ＭＳ 明朝" w:hAnsi="ＭＳ 明朝" w:hint="eastAsia"/>
          <w:color w:val="000000" w:themeColor="text1"/>
        </w:rPr>
        <w:t>事業対象者</w:t>
      </w:r>
      <w:r w:rsidR="001D382D" w:rsidRPr="004E395D">
        <w:rPr>
          <w:rFonts w:ascii="ＭＳ 明朝" w:hAnsi="ＭＳ 明朝" w:hint="eastAsia"/>
          <w:color w:val="000000" w:themeColor="text1"/>
        </w:rPr>
        <w:t>が</w:t>
      </w:r>
      <w:r w:rsidR="00C72293" w:rsidRPr="004E395D">
        <w:rPr>
          <w:rFonts w:ascii="ＭＳ 明朝" w:hAnsi="ＭＳ 明朝" w:hint="eastAsia"/>
          <w:color w:val="000000" w:themeColor="text1"/>
        </w:rPr>
        <w:t>補助</w:t>
      </w:r>
      <w:r w:rsidR="001D382D" w:rsidRPr="004E395D">
        <w:rPr>
          <w:rFonts w:ascii="ＭＳ 明朝" w:hAnsi="ＭＳ 明朝" w:hint="eastAsia"/>
          <w:color w:val="000000" w:themeColor="text1"/>
        </w:rPr>
        <w:t>金を他の用途へ使用した場合</w:t>
      </w:r>
    </w:p>
    <w:p w14:paraId="51979539" w14:textId="77777777" w:rsidR="00391A90" w:rsidRPr="004E395D" w:rsidRDefault="00C72293" w:rsidP="00391A90">
      <w:pPr>
        <w:numPr>
          <w:ilvl w:val="0"/>
          <w:numId w:val="30"/>
        </w:numPr>
        <w:rPr>
          <w:rFonts w:ascii="ＭＳ 明朝" w:hAnsi="ＭＳ 明朝"/>
          <w:color w:val="000000" w:themeColor="text1"/>
        </w:rPr>
      </w:pPr>
      <w:r w:rsidRPr="004E395D">
        <w:rPr>
          <w:rFonts w:ascii="ＭＳ 明朝" w:hAnsi="ＭＳ 明朝" w:hint="eastAsia"/>
          <w:color w:val="000000" w:themeColor="text1"/>
        </w:rPr>
        <w:t>補助</w:t>
      </w:r>
      <w:r w:rsidR="001D382D" w:rsidRPr="004E395D">
        <w:rPr>
          <w:rFonts w:ascii="ＭＳ 明朝" w:hAnsi="ＭＳ 明朝" w:hint="eastAsia"/>
          <w:color w:val="000000" w:themeColor="text1"/>
        </w:rPr>
        <w:t>事業に関して</w:t>
      </w:r>
      <w:r w:rsidRPr="004E395D">
        <w:rPr>
          <w:rFonts w:ascii="ＭＳ 明朝" w:hAnsi="ＭＳ 明朝" w:hint="eastAsia"/>
          <w:color w:val="000000" w:themeColor="text1"/>
        </w:rPr>
        <w:t>補助</w:t>
      </w:r>
      <w:r w:rsidR="001D382D" w:rsidRPr="004E395D">
        <w:rPr>
          <w:rFonts w:ascii="ＭＳ 明朝" w:hAnsi="ＭＳ 明朝" w:hint="eastAsia"/>
          <w:color w:val="000000" w:themeColor="text1"/>
        </w:rPr>
        <w:t>金の交付決定</w:t>
      </w:r>
      <w:r w:rsidR="001D382D" w:rsidRPr="004E395D">
        <w:rPr>
          <w:rFonts w:ascii="ＭＳ 明朝" w:hAnsi="ＭＳ 明朝" w:hint="eastAsia"/>
          <w:color w:val="000000" w:themeColor="text1"/>
          <w:szCs w:val="21"/>
        </w:rPr>
        <w:t>の内容またはこれ</w:t>
      </w:r>
      <w:r w:rsidR="001D382D" w:rsidRPr="004E395D">
        <w:rPr>
          <w:rFonts w:ascii="ＭＳ 明朝" w:hAnsi="ＭＳ 明朝" w:hint="eastAsia"/>
          <w:color w:val="000000" w:themeColor="text1"/>
        </w:rPr>
        <w:t>に付した条件に違反した場合</w:t>
      </w:r>
    </w:p>
    <w:p w14:paraId="3F448EB0" w14:textId="112AD600" w:rsidR="00391A90" w:rsidRPr="004E395D" w:rsidRDefault="00C72293" w:rsidP="00391A90">
      <w:pPr>
        <w:numPr>
          <w:ilvl w:val="0"/>
          <w:numId w:val="30"/>
        </w:numPr>
        <w:rPr>
          <w:rFonts w:ascii="ＭＳ 明朝" w:hAnsi="ＭＳ 明朝"/>
          <w:color w:val="000000" w:themeColor="text1"/>
        </w:rPr>
      </w:pPr>
      <w:r w:rsidRPr="004E395D">
        <w:rPr>
          <w:rFonts w:hint="eastAsia"/>
          <w:color w:val="000000" w:themeColor="text1"/>
        </w:rPr>
        <w:t>補助</w:t>
      </w:r>
      <w:r w:rsidR="00ED129F" w:rsidRPr="004E395D">
        <w:rPr>
          <w:rFonts w:hint="eastAsia"/>
          <w:color w:val="000000" w:themeColor="text1"/>
        </w:rPr>
        <w:t>事業の完了した日から１年間において、</w:t>
      </w:r>
      <w:r w:rsidR="00F60242" w:rsidRPr="004E395D">
        <w:rPr>
          <w:rFonts w:ascii="ＭＳ 明朝" w:hAnsi="ＭＳ 明朝" w:hint="eastAsia"/>
          <w:color w:val="000000" w:themeColor="text1"/>
        </w:rPr>
        <w:t>当所</w:t>
      </w:r>
      <w:r w:rsidR="001D382D" w:rsidRPr="004E395D">
        <w:rPr>
          <w:rFonts w:ascii="ＭＳ 明朝" w:hAnsi="ＭＳ 明朝" w:hint="eastAsia"/>
          <w:color w:val="000000" w:themeColor="text1"/>
        </w:rPr>
        <w:t>の承認を受けずに、当該</w:t>
      </w:r>
      <w:r w:rsidRPr="004E395D">
        <w:rPr>
          <w:rFonts w:ascii="ＭＳ 明朝" w:hAnsi="ＭＳ 明朝" w:hint="eastAsia"/>
          <w:color w:val="000000" w:themeColor="text1"/>
        </w:rPr>
        <w:t>補助</w:t>
      </w:r>
      <w:r w:rsidR="001D382D" w:rsidRPr="004E395D">
        <w:rPr>
          <w:rFonts w:ascii="ＭＳ 明朝" w:hAnsi="ＭＳ 明朝" w:hint="eastAsia"/>
          <w:color w:val="000000" w:themeColor="text1"/>
        </w:rPr>
        <w:t>事業を廃止（中止）した場合</w:t>
      </w:r>
    </w:p>
    <w:p w14:paraId="4422CDC1" w14:textId="77777777" w:rsidR="001D382D" w:rsidRPr="004E395D" w:rsidRDefault="001D382D" w:rsidP="00391A90">
      <w:pPr>
        <w:numPr>
          <w:ilvl w:val="0"/>
          <w:numId w:val="30"/>
        </w:numPr>
        <w:rPr>
          <w:rFonts w:ascii="ＭＳ 明朝" w:hAnsi="ＭＳ 明朝"/>
          <w:color w:val="000000" w:themeColor="text1"/>
        </w:rPr>
      </w:pPr>
      <w:r w:rsidRPr="004E395D">
        <w:rPr>
          <w:rFonts w:ascii="ＭＳ 明朝" w:hAnsi="ＭＳ 明朝" w:hint="eastAsia"/>
          <w:color w:val="000000" w:themeColor="text1"/>
        </w:rPr>
        <w:t>当該</w:t>
      </w:r>
      <w:r w:rsidR="00C72293" w:rsidRPr="004E395D">
        <w:rPr>
          <w:rFonts w:ascii="ＭＳ 明朝" w:hAnsi="ＭＳ 明朝" w:hint="eastAsia"/>
          <w:color w:val="000000" w:themeColor="text1"/>
        </w:rPr>
        <w:t>補助</w:t>
      </w:r>
      <w:r w:rsidRPr="004E395D">
        <w:rPr>
          <w:rFonts w:ascii="ＭＳ 明朝" w:hAnsi="ＭＳ 明朝" w:hint="eastAsia"/>
          <w:color w:val="000000" w:themeColor="text1"/>
        </w:rPr>
        <w:t>事業を遂行する見込みが</w:t>
      </w:r>
      <w:r w:rsidRPr="004E395D">
        <w:rPr>
          <w:rFonts w:ascii="ＭＳ 明朝" w:hAnsi="ＭＳ 明朝" w:hint="eastAsia"/>
          <w:color w:val="000000" w:themeColor="text1"/>
          <w:szCs w:val="21"/>
        </w:rPr>
        <w:t>ないと判断した場合</w:t>
      </w:r>
    </w:p>
    <w:p w14:paraId="063C3A76" w14:textId="6AD901C4" w:rsidR="001D382D" w:rsidRPr="004E395D" w:rsidRDefault="00391A90" w:rsidP="00391A90">
      <w:pPr>
        <w:numPr>
          <w:ilvl w:val="0"/>
          <w:numId w:val="31"/>
        </w:numPr>
        <w:rPr>
          <w:color w:val="000000" w:themeColor="text1"/>
        </w:rPr>
      </w:pPr>
      <w:r w:rsidRPr="004E395D">
        <w:rPr>
          <w:rFonts w:ascii="ＭＳ 明朝" w:hAnsi="ＭＳ 明朝" w:hint="eastAsia"/>
          <w:color w:val="000000" w:themeColor="text1"/>
        </w:rPr>
        <w:t xml:space="preserve">　</w:t>
      </w:r>
      <w:r w:rsidR="001D382D" w:rsidRPr="004E395D">
        <w:rPr>
          <w:rFonts w:ascii="ＭＳ 明朝" w:hAnsi="ＭＳ 明朝" w:hint="eastAsia"/>
          <w:color w:val="000000" w:themeColor="text1"/>
        </w:rPr>
        <w:t>前項の規定は</w:t>
      </w:r>
      <w:r w:rsidR="00C72293" w:rsidRPr="004E395D">
        <w:rPr>
          <w:rFonts w:ascii="ＭＳ 明朝" w:hAnsi="ＭＳ 明朝" w:hint="eastAsia"/>
          <w:color w:val="000000" w:themeColor="text1"/>
        </w:rPr>
        <w:t>補助</w:t>
      </w:r>
      <w:r w:rsidR="001D382D" w:rsidRPr="004E395D">
        <w:rPr>
          <w:rFonts w:ascii="ＭＳ 明朝" w:hAnsi="ＭＳ 明朝" w:hint="eastAsia"/>
          <w:color w:val="000000" w:themeColor="text1"/>
        </w:rPr>
        <w:t>金の額の確定後に</w:t>
      </w:r>
      <w:r w:rsidR="001D382D" w:rsidRPr="004E395D">
        <w:rPr>
          <w:rFonts w:hint="eastAsia"/>
          <w:color w:val="000000" w:themeColor="text1"/>
        </w:rPr>
        <w:t>おいても適用されるものとする。</w:t>
      </w:r>
    </w:p>
    <w:p w14:paraId="2225AE9F" w14:textId="77777777" w:rsidR="00365F9F" w:rsidRPr="004E395D" w:rsidRDefault="00365F9F" w:rsidP="00365F9F">
      <w:pPr>
        <w:ind w:left="1287"/>
        <w:rPr>
          <w:color w:val="000000" w:themeColor="text1"/>
        </w:rPr>
      </w:pPr>
    </w:p>
    <w:p w14:paraId="4F9B7012" w14:textId="77777777" w:rsidR="00D749AB" w:rsidRPr="004E395D" w:rsidRDefault="00D749AB" w:rsidP="002B6593">
      <w:pPr>
        <w:rPr>
          <w:rFonts w:eastAsia="ＭＳ ゴシック"/>
          <w:color w:val="000000" w:themeColor="text1"/>
        </w:rPr>
      </w:pPr>
    </w:p>
    <w:p w14:paraId="19274D04" w14:textId="77777777" w:rsidR="002B6593" w:rsidRPr="004E395D" w:rsidRDefault="0037187B" w:rsidP="002B6593">
      <w:pPr>
        <w:rPr>
          <w:color w:val="000000" w:themeColor="text1"/>
        </w:rPr>
      </w:pPr>
      <w:r w:rsidRPr="004E395D">
        <w:rPr>
          <w:rFonts w:eastAsia="ＭＳ ゴシック" w:hint="eastAsia"/>
          <w:color w:val="000000" w:themeColor="text1"/>
        </w:rPr>
        <w:t>１６</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002B6593" w:rsidRPr="004E395D">
        <w:rPr>
          <w:rFonts w:eastAsia="ＭＳ ゴシック" w:hint="eastAsia"/>
          <w:color w:val="000000" w:themeColor="text1"/>
        </w:rPr>
        <w:t>金の返還</w:t>
      </w:r>
    </w:p>
    <w:p w14:paraId="13C24A34" w14:textId="3873DF5A" w:rsidR="002B6593" w:rsidRPr="004E395D" w:rsidRDefault="00F60242" w:rsidP="002B6593">
      <w:pPr>
        <w:ind w:leftChars="400" w:left="840" w:firstLineChars="100" w:firstLine="210"/>
        <w:rPr>
          <w:rFonts w:ascii="ＭＳ 明朝" w:hAnsi="ＭＳ 明朝"/>
          <w:color w:val="000000" w:themeColor="text1"/>
          <w:szCs w:val="21"/>
        </w:rPr>
      </w:pPr>
      <w:r w:rsidRPr="004E395D">
        <w:rPr>
          <w:rFonts w:ascii="ＭＳ 明朝" w:hAnsi="ＭＳ 明朝" w:hint="eastAsia"/>
          <w:color w:val="000000" w:themeColor="text1"/>
          <w:szCs w:val="21"/>
        </w:rPr>
        <w:t>当所</w:t>
      </w:r>
      <w:r w:rsidR="002B6593" w:rsidRPr="004E395D">
        <w:rPr>
          <w:rFonts w:ascii="ＭＳ 明朝" w:hAnsi="ＭＳ 明朝" w:hint="eastAsia"/>
          <w:color w:val="000000" w:themeColor="text1"/>
          <w:szCs w:val="21"/>
        </w:rPr>
        <w:t>は</w:t>
      </w:r>
      <w:r w:rsidR="002B6593" w:rsidRPr="004E395D">
        <w:rPr>
          <w:rFonts w:eastAsia="ＭＳ ゴシック" w:hint="eastAsia"/>
          <w:color w:val="000000" w:themeColor="text1"/>
          <w:szCs w:val="21"/>
        </w:rPr>
        <w:t>、</w:t>
      </w:r>
      <w:r w:rsidR="002B6593" w:rsidRPr="004E395D">
        <w:rPr>
          <w:rFonts w:eastAsia="ＭＳ ゴシック" w:hint="eastAsia"/>
          <w:color w:val="000000" w:themeColor="text1"/>
        </w:rPr>
        <w:t>１</w:t>
      </w:r>
      <w:r w:rsidR="0037187B" w:rsidRPr="004E395D">
        <w:rPr>
          <w:rFonts w:eastAsia="ＭＳ ゴシック" w:hint="eastAsia"/>
          <w:color w:val="000000" w:themeColor="text1"/>
        </w:rPr>
        <w:t>５</w:t>
      </w:r>
      <w:r w:rsidR="002B6593" w:rsidRPr="004E395D">
        <w:rPr>
          <w:rFonts w:ascii="ＭＳ 明朝" w:hAnsi="ＭＳ 明朝" w:hint="eastAsia"/>
          <w:color w:val="000000" w:themeColor="text1"/>
          <w:szCs w:val="21"/>
        </w:rPr>
        <w:t>の規定に基づき</w:t>
      </w:r>
      <w:r w:rsidR="00C72293" w:rsidRPr="004E395D">
        <w:rPr>
          <w:rFonts w:ascii="ＭＳ 明朝" w:hAnsi="ＭＳ 明朝" w:hint="eastAsia"/>
          <w:color w:val="000000" w:themeColor="text1"/>
          <w:szCs w:val="21"/>
        </w:rPr>
        <w:t>補助</w:t>
      </w:r>
      <w:r w:rsidR="002B6593" w:rsidRPr="004E395D">
        <w:rPr>
          <w:rFonts w:ascii="ＭＳ 明朝" w:hAnsi="ＭＳ 明朝" w:hint="eastAsia"/>
          <w:color w:val="000000" w:themeColor="text1"/>
          <w:szCs w:val="21"/>
        </w:rPr>
        <w:t>金の交付決定を取り消した場合には、当該</w:t>
      </w:r>
      <w:r w:rsidR="00C72293" w:rsidRPr="004E395D">
        <w:rPr>
          <w:rFonts w:ascii="ＭＳ 明朝" w:hAnsi="ＭＳ 明朝" w:hint="eastAsia"/>
          <w:color w:val="000000" w:themeColor="text1"/>
          <w:szCs w:val="21"/>
        </w:rPr>
        <w:t>補助</w:t>
      </w:r>
      <w:r w:rsidR="002B6593" w:rsidRPr="004E395D">
        <w:rPr>
          <w:rFonts w:ascii="ＭＳ 明朝" w:hAnsi="ＭＳ 明朝" w:hint="eastAsia"/>
          <w:color w:val="000000" w:themeColor="text1"/>
          <w:szCs w:val="21"/>
        </w:rPr>
        <w:t>事業の取消しに係る部分に関し、その額の返還を、期日を定めて命じるものとする。また、</w:t>
      </w:r>
      <w:r w:rsidR="00C72293" w:rsidRPr="004E395D">
        <w:rPr>
          <w:rFonts w:ascii="ＭＳ 明朝" w:hAnsi="ＭＳ 明朝" w:hint="eastAsia"/>
          <w:color w:val="000000" w:themeColor="text1"/>
          <w:szCs w:val="21"/>
        </w:rPr>
        <w:t>補助</w:t>
      </w:r>
      <w:r w:rsidR="002B6593" w:rsidRPr="004E395D">
        <w:rPr>
          <w:rFonts w:ascii="ＭＳ 明朝" w:hAnsi="ＭＳ 明朝" w:hint="eastAsia"/>
          <w:color w:val="000000" w:themeColor="text1"/>
          <w:szCs w:val="21"/>
        </w:rPr>
        <w:t>金返還を求められた</w:t>
      </w:r>
      <w:r w:rsidR="00C72293" w:rsidRPr="004E395D">
        <w:rPr>
          <w:rFonts w:ascii="ＭＳ 明朝" w:hAnsi="ＭＳ 明朝" w:hint="eastAsia"/>
          <w:color w:val="000000" w:themeColor="text1"/>
          <w:szCs w:val="21"/>
        </w:rPr>
        <w:t>補助</w:t>
      </w:r>
      <w:r w:rsidR="00D749AB" w:rsidRPr="004E395D">
        <w:rPr>
          <w:rFonts w:ascii="ＭＳ 明朝" w:hAnsi="ＭＳ 明朝" w:hint="eastAsia"/>
          <w:color w:val="000000" w:themeColor="text1"/>
          <w:szCs w:val="21"/>
        </w:rPr>
        <w:t>事業対象者</w:t>
      </w:r>
      <w:r w:rsidR="002B6593" w:rsidRPr="004E395D">
        <w:rPr>
          <w:rFonts w:ascii="ＭＳ 明朝" w:hAnsi="ＭＳ 明朝" w:hint="eastAsia"/>
          <w:color w:val="000000" w:themeColor="text1"/>
          <w:szCs w:val="21"/>
        </w:rPr>
        <w:t>は、</w:t>
      </w:r>
      <w:r w:rsidRPr="004E395D">
        <w:rPr>
          <w:rFonts w:ascii="ＭＳ 明朝" w:hAnsi="ＭＳ 明朝" w:hint="eastAsia"/>
          <w:color w:val="000000" w:themeColor="text1"/>
          <w:szCs w:val="21"/>
        </w:rPr>
        <w:t>当所</w:t>
      </w:r>
      <w:r w:rsidR="002B6593" w:rsidRPr="004E395D">
        <w:rPr>
          <w:rFonts w:ascii="ＭＳ 明朝" w:hAnsi="ＭＳ 明朝" w:hint="eastAsia"/>
          <w:color w:val="000000" w:themeColor="text1"/>
          <w:szCs w:val="21"/>
        </w:rPr>
        <w:t>が定める期日までに返還しなければならない。</w:t>
      </w:r>
    </w:p>
    <w:p w14:paraId="1FA565C3" w14:textId="77777777" w:rsidR="002B6593" w:rsidRPr="004E395D" w:rsidRDefault="002B6593" w:rsidP="002B6593">
      <w:pPr>
        <w:rPr>
          <w:color w:val="000000" w:themeColor="text1"/>
        </w:rPr>
      </w:pPr>
    </w:p>
    <w:p w14:paraId="273DBE83" w14:textId="77777777" w:rsidR="002B6593" w:rsidRPr="004E395D" w:rsidRDefault="002B6593" w:rsidP="002B6593">
      <w:pPr>
        <w:rPr>
          <w:rFonts w:eastAsia="ＭＳ ゴシック"/>
          <w:color w:val="000000" w:themeColor="text1"/>
        </w:rPr>
      </w:pPr>
      <w:r w:rsidRPr="004E395D">
        <w:rPr>
          <w:rFonts w:eastAsia="ＭＳ ゴシック" w:hint="eastAsia"/>
          <w:color w:val="000000" w:themeColor="text1"/>
        </w:rPr>
        <w:t>１</w:t>
      </w:r>
      <w:r w:rsidR="0037187B" w:rsidRPr="004E395D">
        <w:rPr>
          <w:rFonts w:eastAsia="ＭＳ ゴシック" w:hint="eastAsia"/>
          <w:color w:val="000000" w:themeColor="text1"/>
        </w:rPr>
        <w:t>７</w:t>
      </w:r>
      <w:r w:rsidR="007E34D0" w:rsidRPr="004E395D">
        <w:rPr>
          <w:rFonts w:eastAsia="ＭＳ ゴシック" w:hint="eastAsia"/>
          <w:color w:val="000000" w:themeColor="text1"/>
        </w:rPr>
        <w:t xml:space="preserve">　</w:t>
      </w:r>
      <w:r w:rsidRPr="004E395D">
        <w:rPr>
          <w:rFonts w:eastAsia="ＭＳ ゴシック" w:hint="eastAsia"/>
          <w:color w:val="000000" w:themeColor="text1"/>
        </w:rPr>
        <w:t>加算金および延滞金</w:t>
      </w:r>
    </w:p>
    <w:p w14:paraId="06C264CF" w14:textId="1C448C3F" w:rsidR="002B6593" w:rsidRPr="004E395D" w:rsidRDefault="002B6593" w:rsidP="002B6593">
      <w:pPr>
        <w:ind w:leftChars="200" w:left="1050" w:hangingChars="300" w:hanging="630"/>
        <w:rPr>
          <w:color w:val="000000" w:themeColor="text1"/>
        </w:rPr>
      </w:pPr>
      <w:r w:rsidRPr="004E395D">
        <w:rPr>
          <w:rFonts w:hint="eastAsia"/>
          <w:color w:val="000000" w:themeColor="text1"/>
        </w:rPr>
        <w:t xml:space="preserve">（１）　</w:t>
      </w:r>
      <w:r w:rsidR="00C72293" w:rsidRPr="004E395D">
        <w:rPr>
          <w:rFonts w:hint="eastAsia"/>
          <w:color w:val="000000" w:themeColor="text1"/>
        </w:rPr>
        <w:t>補助</w:t>
      </w:r>
      <w:r w:rsidR="00D749AB" w:rsidRPr="004E395D">
        <w:rPr>
          <w:rFonts w:hint="eastAsia"/>
          <w:color w:val="000000" w:themeColor="text1"/>
        </w:rPr>
        <w:t>事業対象者</w:t>
      </w:r>
      <w:r w:rsidRPr="004E395D">
        <w:rPr>
          <w:rFonts w:hint="eastAsia"/>
          <w:color w:val="000000" w:themeColor="text1"/>
        </w:rPr>
        <w:t>は、</w:t>
      </w:r>
      <w:r w:rsidR="00F60242" w:rsidRPr="004E395D">
        <w:rPr>
          <w:rFonts w:hint="eastAsia"/>
          <w:color w:val="000000" w:themeColor="text1"/>
        </w:rPr>
        <w:t>当所</w:t>
      </w:r>
      <w:r w:rsidRPr="004E395D">
        <w:rPr>
          <w:rFonts w:hint="eastAsia"/>
          <w:color w:val="000000" w:themeColor="text1"/>
        </w:rPr>
        <w:t>から</w:t>
      </w:r>
      <w:r w:rsidR="0037187B" w:rsidRPr="004E395D">
        <w:rPr>
          <w:rFonts w:eastAsia="ＭＳ ゴシック" w:hint="eastAsia"/>
          <w:color w:val="000000" w:themeColor="text1"/>
        </w:rPr>
        <w:t>１６</w:t>
      </w:r>
      <w:r w:rsidRPr="004E395D">
        <w:rPr>
          <w:rFonts w:hint="eastAsia"/>
          <w:color w:val="000000" w:themeColor="text1"/>
        </w:rPr>
        <w:t>に基づく</w:t>
      </w:r>
      <w:r w:rsidR="00C72293" w:rsidRPr="004E395D">
        <w:rPr>
          <w:rFonts w:hint="eastAsia"/>
          <w:color w:val="000000" w:themeColor="text1"/>
        </w:rPr>
        <w:t>補助</w:t>
      </w:r>
      <w:r w:rsidRPr="004E395D">
        <w:rPr>
          <w:rFonts w:hint="eastAsia"/>
          <w:color w:val="000000" w:themeColor="text1"/>
        </w:rPr>
        <w:t>金の返還を求められたときは、その請求に係る</w:t>
      </w:r>
      <w:r w:rsidR="00C72293" w:rsidRPr="004E395D">
        <w:rPr>
          <w:rFonts w:hint="eastAsia"/>
          <w:color w:val="000000" w:themeColor="text1"/>
        </w:rPr>
        <w:t>補助</w:t>
      </w:r>
      <w:r w:rsidRPr="004E395D">
        <w:rPr>
          <w:rFonts w:hint="eastAsia"/>
          <w:color w:val="000000" w:themeColor="text1"/>
        </w:rPr>
        <w:t>金の受領の日から納付の日までの日数に応じ、返還を求められた</w:t>
      </w:r>
      <w:r w:rsidR="00C72293" w:rsidRPr="004E395D">
        <w:rPr>
          <w:rFonts w:hint="eastAsia"/>
          <w:color w:val="000000" w:themeColor="text1"/>
        </w:rPr>
        <w:t>補助</w:t>
      </w:r>
      <w:r w:rsidRPr="004E395D">
        <w:rPr>
          <w:rFonts w:hint="eastAsia"/>
          <w:color w:val="000000" w:themeColor="text1"/>
        </w:rPr>
        <w:t>金の額（その一部を納付した場合におけるその後の期間については既納付額を控除した額）につき年１０．９５パーセントの割合で計算した加算金を納付しなければならない。</w:t>
      </w:r>
    </w:p>
    <w:p w14:paraId="6AA21C08" w14:textId="7D9A56B8" w:rsidR="002B6593" w:rsidRPr="004E395D" w:rsidRDefault="002B6593" w:rsidP="002B6593">
      <w:pPr>
        <w:ind w:leftChars="200" w:left="1050" w:hangingChars="300" w:hanging="630"/>
        <w:rPr>
          <w:color w:val="000000" w:themeColor="text1"/>
        </w:rPr>
      </w:pPr>
      <w:r w:rsidRPr="004E395D">
        <w:rPr>
          <w:rFonts w:hint="eastAsia"/>
          <w:color w:val="000000" w:themeColor="text1"/>
        </w:rPr>
        <w:t xml:space="preserve">（２）　</w:t>
      </w:r>
      <w:r w:rsidR="00C72293" w:rsidRPr="004E395D">
        <w:rPr>
          <w:rFonts w:hint="eastAsia"/>
          <w:color w:val="000000" w:themeColor="text1"/>
        </w:rPr>
        <w:t>補助</w:t>
      </w:r>
      <w:r w:rsidR="00D749AB" w:rsidRPr="004E395D">
        <w:rPr>
          <w:rFonts w:hint="eastAsia"/>
          <w:color w:val="000000" w:themeColor="text1"/>
        </w:rPr>
        <w:t>事業対象者</w:t>
      </w:r>
      <w:r w:rsidRPr="004E395D">
        <w:rPr>
          <w:rFonts w:hint="eastAsia"/>
          <w:color w:val="000000" w:themeColor="text1"/>
        </w:rPr>
        <w:t>は、</w:t>
      </w:r>
      <w:r w:rsidR="00F60242" w:rsidRPr="004E395D">
        <w:rPr>
          <w:rFonts w:hint="eastAsia"/>
          <w:color w:val="000000" w:themeColor="text1"/>
        </w:rPr>
        <w:t>当所</w:t>
      </w:r>
      <w:r w:rsidRPr="004E395D">
        <w:rPr>
          <w:rFonts w:hint="eastAsia"/>
          <w:color w:val="000000" w:themeColor="text1"/>
        </w:rPr>
        <w:t>から</w:t>
      </w:r>
      <w:r w:rsidR="00C72293" w:rsidRPr="004E395D">
        <w:rPr>
          <w:rFonts w:hint="eastAsia"/>
          <w:color w:val="000000" w:themeColor="text1"/>
        </w:rPr>
        <w:t>補助</w:t>
      </w:r>
      <w:r w:rsidRPr="004E395D">
        <w:rPr>
          <w:rFonts w:hint="eastAsia"/>
          <w:color w:val="000000" w:themeColor="text1"/>
        </w:rPr>
        <w:t>金の返還の命令を受け、これを納付期日までに納めなかったときは、納付期日の翌日から納付の日までの日数に応じ、その未納付額につき年１０．９５パーセントの割合で計算した延滞金を納付しなければならない。</w:t>
      </w:r>
    </w:p>
    <w:p w14:paraId="681A6001" w14:textId="38B3E63F" w:rsidR="002B6593" w:rsidRPr="004E395D" w:rsidRDefault="002B6593" w:rsidP="002B6593">
      <w:pPr>
        <w:ind w:leftChars="200" w:left="1050" w:hangingChars="300" w:hanging="630"/>
        <w:rPr>
          <w:color w:val="000000" w:themeColor="text1"/>
        </w:rPr>
      </w:pPr>
      <w:r w:rsidRPr="004E395D">
        <w:rPr>
          <w:rFonts w:hint="eastAsia"/>
          <w:color w:val="000000" w:themeColor="text1"/>
        </w:rPr>
        <w:t xml:space="preserve">（３）　</w:t>
      </w:r>
      <w:r w:rsidR="00F60242" w:rsidRPr="004E395D">
        <w:rPr>
          <w:rFonts w:hint="eastAsia"/>
          <w:color w:val="000000" w:themeColor="text1"/>
        </w:rPr>
        <w:t>当所</w:t>
      </w:r>
      <w:r w:rsidRPr="004E395D">
        <w:rPr>
          <w:rFonts w:hint="eastAsia"/>
          <w:color w:val="000000" w:themeColor="text1"/>
        </w:rPr>
        <w:t>は、（１）および（２）においてやむを得ない事情があると認めたときは、加算金または遅滞金の全部または一部を免除することができるものとする。</w:t>
      </w:r>
    </w:p>
    <w:p w14:paraId="56E2054A" w14:textId="77777777" w:rsidR="002B6593" w:rsidRPr="004E395D" w:rsidRDefault="002B6593" w:rsidP="002B6593">
      <w:pPr>
        <w:rPr>
          <w:color w:val="000000" w:themeColor="text1"/>
        </w:rPr>
      </w:pPr>
    </w:p>
    <w:p w14:paraId="37F1DC8C" w14:textId="7E47C850" w:rsidR="00832691" w:rsidRPr="004E395D" w:rsidRDefault="0037187B" w:rsidP="00832691">
      <w:pPr>
        <w:rPr>
          <w:rFonts w:eastAsia="ＭＳ ゴシック"/>
          <w:color w:val="000000" w:themeColor="text1"/>
        </w:rPr>
      </w:pPr>
      <w:r w:rsidRPr="004E395D">
        <w:rPr>
          <w:rFonts w:eastAsia="ＭＳ ゴシック" w:hint="eastAsia"/>
          <w:color w:val="000000" w:themeColor="text1"/>
        </w:rPr>
        <w:t>１８</w:t>
      </w:r>
      <w:r w:rsidR="007E34D0" w:rsidRPr="004E395D">
        <w:rPr>
          <w:rFonts w:eastAsia="ＭＳ ゴシック" w:hint="eastAsia"/>
          <w:color w:val="000000" w:themeColor="text1"/>
        </w:rPr>
        <w:t xml:space="preserve">　</w:t>
      </w:r>
      <w:r w:rsidR="00832691" w:rsidRPr="004E395D">
        <w:rPr>
          <w:rFonts w:eastAsia="ＭＳ ゴシック" w:hint="eastAsia"/>
          <w:color w:val="000000" w:themeColor="text1"/>
        </w:rPr>
        <w:t>財産の管理</w:t>
      </w:r>
      <w:r w:rsidR="00C60E28" w:rsidRPr="004E395D">
        <w:rPr>
          <w:rFonts w:eastAsia="ＭＳ ゴシック" w:hint="eastAsia"/>
          <w:color w:val="000000" w:themeColor="text1"/>
        </w:rPr>
        <w:t>および</w:t>
      </w:r>
      <w:r w:rsidR="00832691" w:rsidRPr="004E395D">
        <w:rPr>
          <w:rFonts w:eastAsia="ＭＳ ゴシック" w:hint="eastAsia"/>
          <w:color w:val="000000" w:themeColor="text1"/>
        </w:rPr>
        <w:t>処分</w:t>
      </w:r>
    </w:p>
    <w:p w14:paraId="54A6B994" w14:textId="77777777" w:rsidR="00832691" w:rsidRPr="004E395D" w:rsidRDefault="00832691" w:rsidP="00832691">
      <w:pPr>
        <w:ind w:leftChars="200" w:left="1050" w:hangingChars="300" w:hanging="630"/>
        <w:rPr>
          <w:color w:val="000000" w:themeColor="text1"/>
        </w:rPr>
      </w:pPr>
      <w:r w:rsidRPr="004E395D">
        <w:rPr>
          <w:rFonts w:hint="eastAsia"/>
          <w:color w:val="000000" w:themeColor="text1"/>
        </w:rPr>
        <w:t xml:space="preserve">（１）　</w:t>
      </w:r>
      <w:r w:rsidR="00C72293" w:rsidRPr="004E395D">
        <w:rPr>
          <w:rFonts w:hint="eastAsia"/>
          <w:color w:val="000000" w:themeColor="text1"/>
        </w:rPr>
        <w:t>補助</w:t>
      </w:r>
      <w:r w:rsidR="00D749AB" w:rsidRPr="004E395D">
        <w:rPr>
          <w:rFonts w:hint="eastAsia"/>
          <w:color w:val="000000" w:themeColor="text1"/>
        </w:rPr>
        <w:t>事業対象者</w:t>
      </w:r>
      <w:r w:rsidRPr="004E395D">
        <w:rPr>
          <w:rFonts w:hint="eastAsia"/>
          <w:color w:val="000000" w:themeColor="text1"/>
        </w:rPr>
        <w:t>は、当該</w:t>
      </w:r>
      <w:r w:rsidR="00C72293" w:rsidRPr="004E395D">
        <w:rPr>
          <w:rFonts w:hint="eastAsia"/>
          <w:color w:val="000000" w:themeColor="text1"/>
        </w:rPr>
        <w:t>補助</w:t>
      </w:r>
      <w:r w:rsidRPr="004E395D">
        <w:rPr>
          <w:rFonts w:hint="eastAsia"/>
          <w:color w:val="000000" w:themeColor="text1"/>
        </w:rPr>
        <w:t>事業により取得しまたは効用の増加した財産（以下「取得財産等」という。）について、善良な管理者の注意をもって適切に管理しなければならない。</w:t>
      </w:r>
    </w:p>
    <w:p w14:paraId="1B2A50FD" w14:textId="77777777" w:rsidR="00832691" w:rsidRPr="004E395D" w:rsidRDefault="00832691" w:rsidP="00832691">
      <w:pPr>
        <w:ind w:leftChars="200" w:left="1050" w:hangingChars="300" w:hanging="630"/>
        <w:rPr>
          <w:color w:val="000000" w:themeColor="text1"/>
        </w:rPr>
      </w:pPr>
      <w:r w:rsidRPr="004E395D">
        <w:rPr>
          <w:rFonts w:hint="eastAsia"/>
          <w:color w:val="000000" w:themeColor="text1"/>
        </w:rPr>
        <w:t xml:space="preserve">（２）　</w:t>
      </w:r>
      <w:r w:rsidR="00C72293" w:rsidRPr="004E395D">
        <w:rPr>
          <w:rFonts w:ascii="ＭＳ 明朝" w:hAnsi="Century" w:cs="ＭＳ 明朝" w:hint="eastAsia"/>
          <w:color w:val="000000" w:themeColor="text1"/>
          <w:kern w:val="0"/>
          <w:szCs w:val="21"/>
        </w:rPr>
        <w:t>補助</w:t>
      </w:r>
      <w:r w:rsidR="00D749AB" w:rsidRPr="004E395D">
        <w:rPr>
          <w:rFonts w:ascii="ＭＳ 明朝" w:hAnsi="Century" w:cs="ＭＳ 明朝" w:hint="eastAsia"/>
          <w:color w:val="000000" w:themeColor="text1"/>
          <w:kern w:val="0"/>
          <w:szCs w:val="21"/>
        </w:rPr>
        <w:t>事業対象者</w:t>
      </w:r>
      <w:r w:rsidRPr="004E395D">
        <w:rPr>
          <w:rFonts w:ascii="ＭＳ 明朝" w:hAnsi="Century" w:cs="ＭＳ 明朝" w:hint="eastAsia"/>
          <w:color w:val="000000" w:themeColor="text1"/>
          <w:kern w:val="0"/>
          <w:szCs w:val="21"/>
        </w:rPr>
        <w:t>は、取得財産等に係る台帳を設け、その保管状況を明らかにしておかなければならない。</w:t>
      </w:r>
    </w:p>
    <w:p w14:paraId="4171B4CE" w14:textId="315F4857" w:rsidR="002B6593" w:rsidRPr="004E395D" w:rsidRDefault="00F060E2" w:rsidP="002B6593">
      <w:pPr>
        <w:ind w:leftChars="200" w:left="1050" w:hangingChars="300" w:hanging="630"/>
        <w:rPr>
          <w:color w:val="000000" w:themeColor="text1"/>
        </w:rPr>
      </w:pPr>
      <w:r w:rsidRPr="004E395D">
        <w:rPr>
          <w:rFonts w:hint="eastAsia"/>
          <w:color w:val="000000" w:themeColor="text1"/>
        </w:rPr>
        <w:t xml:space="preserve">（３）　</w:t>
      </w:r>
      <w:r w:rsidR="00F60242" w:rsidRPr="004E395D">
        <w:rPr>
          <w:rFonts w:hint="eastAsia"/>
          <w:color w:val="000000" w:themeColor="text1"/>
        </w:rPr>
        <w:t>当所</w:t>
      </w:r>
      <w:r w:rsidRPr="004E395D">
        <w:rPr>
          <w:rFonts w:hint="eastAsia"/>
          <w:color w:val="000000" w:themeColor="text1"/>
        </w:rPr>
        <w:t>は、</w:t>
      </w:r>
      <w:r w:rsidR="00C72293" w:rsidRPr="004E395D">
        <w:rPr>
          <w:rFonts w:hint="eastAsia"/>
          <w:color w:val="000000" w:themeColor="text1"/>
        </w:rPr>
        <w:t>補助</w:t>
      </w:r>
      <w:r w:rsidR="00700139" w:rsidRPr="004E395D">
        <w:rPr>
          <w:rFonts w:hint="eastAsia"/>
          <w:color w:val="000000" w:themeColor="text1"/>
        </w:rPr>
        <w:t>事業の完了した日から１年</w:t>
      </w:r>
      <w:r w:rsidR="002B6593" w:rsidRPr="004E395D">
        <w:rPr>
          <w:rFonts w:hint="eastAsia"/>
          <w:color w:val="000000" w:themeColor="text1"/>
        </w:rPr>
        <w:t>間において必要があると認めたときは、</w:t>
      </w:r>
      <w:r w:rsidR="00C72293" w:rsidRPr="004E395D">
        <w:rPr>
          <w:rFonts w:hint="eastAsia"/>
          <w:color w:val="000000" w:themeColor="text1"/>
        </w:rPr>
        <w:t>補助</w:t>
      </w:r>
      <w:r w:rsidR="00D749AB" w:rsidRPr="004E395D">
        <w:rPr>
          <w:rFonts w:hint="eastAsia"/>
          <w:color w:val="000000" w:themeColor="text1"/>
        </w:rPr>
        <w:t>事業対象者</w:t>
      </w:r>
      <w:r w:rsidR="002B6593" w:rsidRPr="004E395D">
        <w:rPr>
          <w:rFonts w:hint="eastAsia"/>
          <w:color w:val="000000" w:themeColor="text1"/>
        </w:rPr>
        <w:t>の管理状況を調査することができるものとする。</w:t>
      </w:r>
    </w:p>
    <w:p w14:paraId="423213D5" w14:textId="77777777" w:rsidR="002B6593" w:rsidRPr="004E395D" w:rsidRDefault="002B6593" w:rsidP="002B6593">
      <w:pPr>
        <w:rPr>
          <w:rFonts w:eastAsia="ＭＳ ゴシック"/>
          <w:color w:val="000000" w:themeColor="text1"/>
        </w:rPr>
      </w:pPr>
    </w:p>
    <w:p w14:paraId="162FB9C8" w14:textId="77777777" w:rsidR="002B6593" w:rsidRPr="004E395D" w:rsidRDefault="00FC4805" w:rsidP="002B6593">
      <w:pPr>
        <w:rPr>
          <w:rFonts w:eastAsia="ＭＳ ゴシック"/>
          <w:color w:val="000000" w:themeColor="text1"/>
        </w:rPr>
      </w:pPr>
      <w:r w:rsidRPr="004E395D">
        <w:rPr>
          <w:rFonts w:eastAsia="ＭＳ ゴシック" w:hint="eastAsia"/>
          <w:color w:val="000000" w:themeColor="text1"/>
        </w:rPr>
        <w:t>１９</w:t>
      </w:r>
      <w:r w:rsidR="007E34D0" w:rsidRPr="004E395D">
        <w:rPr>
          <w:rFonts w:eastAsia="ＭＳ ゴシック" w:hint="eastAsia"/>
          <w:color w:val="000000" w:themeColor="text1"/>
        </w:rPr>
        <w:t xml:space="preserve">　</w:t>
      </w:r>
      <w:r w:rsidR="002B6593" w:rsidRPr="004E395D">
        <w:rPr>
          <w:rFonts w:eastAsia="ＭＳ ゴシック" w:hint="eastAsia"/>
          <w:color w:val="000000" w:themeColor="text1"/>
        </w:rPr>
        <w:t>立入検査等</w:t>
      </w:r>
    </w:p>
    <w:p w14:paraId="3FF6FA9C" w14:textId="0189058D" w:rsidR="002B6593" w:rsidRPr="004E395D" w:rsidRDefault="00F60242" w:rsidP="002B6593">
      <w:pPr>
        <w:ind w:leftChars="400" w:left="840" w:firstLineChars="100" w:firstLine="210"/>
        <w:rPr>
          <w:color w:val="000000" w:themeColor="text1"/>
        </w:rPr>
      </w:pPr>
      <w:r w:rsidRPr="004E395D">
        <w:rPr>
          <w:rFonts w:hint="eastAsia"/>
          <w:color w:val="000000" w:themeColor="text1"/>
        </w:rPr>
        <w:t>当所</w:t>
      </w:r>
      <w:r w:rsidR="002B6593" w:rsidRPr="004E395D">
        <w:rPr>
          <w:rFonts w:hint="eastAsia"/>
          <w:color w:val="000000" w:themeColor="text1"/>
        </w:rPr>
        <w:t>は、</w:t>
      </w:r>
      <w:r w:rsidR="00C72293" w:rsidRPr="004E395D">
        <w:rPr>
          <w:rFonts w:hint="eastAsia"/>
          <w:color w:val="000000" w:themeColor="text1"/>
        </w:rPr>
        <w:t>補助</w:t>
      </w:r>
      <w:r w:rsidR="002B6593" w:rsidRPr="004E395D">
        <w:rPr>
          <w:rFonts w:hint="eastAsia"/>
          <w:color w:val="000000" w:themeColor="text1"/>
        </w:rPr>
        <w:t>金交付事業の適正を期すため、必要に応じて、</w:t>
      </w:r>
      <w:r w:rsidR="00C72293" w:rsidRPr="004E395D">
        <w:rPr>
          <w:rFonts w:hint="eastAsia"/>
          <w:color w:val="000000" w:themeColor="text1"/>
        </w:rPr>
        <w:t>補助</w:t>
      </w:r>
      <w:r w:rsidR="00D749AB" w:rsidRPr="004E395D">
        <w:rPr>
          <w:rFonts w:hint="eastAsia"/>
          <w:color w:val="000000" w:themeColor="text1"/>
        </w:rPr>
        <w:t>事業対象者</w:t>
      </w:r>
      <w:r w:rsidR="002B6593" w:rsidRPr="004E395D">
        <w:rPr>
          <w:rFonts w:hint="eastAsia"/>
          <w:color w:val="000000" w:themeColor="text1"/>
        </w:rPr>
        <w:t>に対して報告させ、または</w:t>
      </w:r>
      <w:r w:rsidRPr="004E395D">
        <w:rPr>
          <w:rFonts w:hint="eastAsia"/>
          <w:color w:val="000000" w:themeColor="text1"/>
        </w:rPr>
        <w:t>当所</w:t>
      </w:r>
      <w:r w:rsidR="002B6593" w:rsidRPr="004E395D">
        <w:rPr>
          <w:rFonts w:hint="eastAsia"/>
          <w:color w:val="000000" w:themeColor="text1"/>
        </w:rPr>
        <w:t>が指定する者により、</w:t>
      </w:r>
      <w:r w:rsidR="00C72293" w:rsidRPr="004E395D">
        <w:rPr>
          <w:rFonts w:hint="eastAsia"/>
          <w:color w:val="000000" w:themeColor="text1"/>
        </w:rPr>
        <w:t>補助</w:t>
      </w:r>
      <w:r w:rsidR="00D749AB" w:rsidRPr="004E395D">
        <w:rPr>
          <w:rFonts w:hint="eastAsia"/>
          <w:color w:val="000000" w:themeColor="text1"/>
        </w:rPr>
        <w:t>事業対象者</w:t>
      </w:r>
      <w:r w:rsidR="002B6593" w:rsidRPr="004E395D">
        <w:rPr>
          <w:rFonts w:hint="eastAsia"/>
          <w:color w:val="000000" w:themeColor="text1"/>
        </w:rPr>
        <w:t>の事務所等に立ち入り関係帳簿書類その他の物件を検査させ、もしくは関係者に質問することができるものとする。</w:t>
      </w:r>
    </w:p>
    <w:p w14:paraId="00F8FB0F" w14:textId="77777777" w:rsidR="00A35E01" w:rsidRPr="004E395D" w:rsidRDefault="00A35E01" w:rsidP="002B6593">
      <w:pPr>
        <w:rPr>
          <w:color w:val="000000" w:themeColor="text1"/>
        </w:rPr>
      </w:pPr>
    </w:p>
    <w:p w14:paraId="6AC40D64" w14:textId="77777777" w:rsidR="002B6593" w:rsidRPr="004E395D" w:rsidRDefault="002B6593" w:rsidP="002B6593">
      <w:pPr>
        <w:rPr>
          <w:rFonts w:eastAsia="ＭＳ ゴシック"/>
          <w:color w:val="000000" w:themeColor="text1"/>
        </w:rPr>
      </w:pPr>
      <w:r w:rsidRPr="004E395D">
        <w:rPr>
          <w:rFonts w:eastAsia="ＭＳ ゴシック" w:hint="eastAsia"/>
          <w:color w:val="000000" w:themeColor="text1"/>
        </w:rPr>
        <w:t>２</w:t>
      </w:r>
      <w:r w:rsidR="00FC4805" w:rsidRPr="004E395D">
        <w:rPr>
          <w:rFonts w:eastAsia="ＭＳ ゴシック" w:hint="eastAsia"/>
          <w:color w:val="000000" w:themeColor="text1"/>
        </w:rPr>
        <w:t>０</w:t>
      </w:r>
      <w:r w:rsidR="007E34D0" w:rsidRPr="004E395D">
        <w:rPr>
          <w:rFonts w:eastAsia="ＭＳ ゴシック" w:hint="eastAsia"/>
          <w:color w:val="000000" w:themeColor="text1"/>
        </w:rPr>
        <w:t xml:space="preserve">　</w:t>
      </w:r>
      <w:r w:rsidR="00C72293" w:rsidRPr="004E395D">
        <w:rPr>
          <w:rFonts w:eastAsia="ＭＳ ゴシック" w:hint="eastAsia"/>
          <w:color w:val="000000" w:themeColor="text1"/>
        </w:rPr>
        <w:t>補助</w:t>
      </w:r>
      <w:r w:rsidRPr="004E395D">
        <w:rPr>
          <w:rFonts w:eastAsia="ＭＳ ゴシック" w:hint="eastAsia"/>
          <w:color w:val="000000" w:themeColor="text1"/>
        </w:rPr>
        <w:t>金の経理</w:t>
      </w:r>
    </w:p>
    <w:p w14:paraId="7E42B634" w14:textId="29FF22DD" w:rsidR="002B6593" w:rsidRPr="004E395D" w:rsidRDefault="00C72293" w:rsidP="002B6593">
      <w:pPr>
        <w:ind w:leftChars="400" w:left="840" w:firstLineChars="100" w:firstLine="210"/>
        <w:rPr>
          <w:color w:val="000000" w:themeColor="text1"/>
        </w:rPr>
      </w:pPr>
      <w:r w:rsidRPr="004E395D">
        <w:rPr>
          <w:rFonts w:hint="eastAsia"/>
          <w:color w:val="000000" w:themeColor="text1"/>
        </w:rPr>
        <w:t>補助</w:t>
      </w:r>
      <w:r w:rsidR="00D749AB" w:rsidRPr="004E395D">
        <w:rPr>
          <w:rFonts w:hint="eastAsia"/>
          <w:color w:val="000000" w:themeColor="text1"/>
        </w:rPr>
        <w:t>事業対象者</w:t>
      </w:r>
      <w:r w:rsidR="002B6593" w:rsidRPr="004E395D">
        <w:rPr>
          <w:rFonts w:hint="eastAsia"/>
          <w:color w:val="000000" w:themeColor="text1"/>
        </w:rPr>
        <w:t>は、</w:t>
      </w:r>
      <w:r w:rsidRPr="004E395D">
        <w:rPr>
          <w:rFonts w:hint="eastAsia"/>
          <w:color w:val="000000" w:themeColor="text1"/>
        </w:rPr>
        <w:t>補助</w:t>
      </w:r>
      <w:r w:rsidR="002B6593" w:rsidRPr="004E395D">
        <w:rPr>
          <w:rFonts w:hint="eastAsia"/>
          <w:color w:val="000000" w:themeColor="text1"/>
        </w:rPr>
        <w:t>金に係る経理について収支を明確にした証拠の書類を整備し、かつ、これらの書類を事業の完了した日の属する</w:t>
      </w:r>
      <w:r w:rsidR="008F2638" w:rsidRPr="004E395D">
        <w:rPr>
          <w:rFonts w:hint="eastAsia"/>
          <w:color w:val="000000" w:themeColor="text1"/>
        </w:rPr>
        <w:t>県の</w:t>
      </w:r>
      <w:r w:rsidR="002B6593" w:rsidRPr="004E395D">
        <w:rPr>
          <w:rFonts w:hint="eastAsia"/>
          <w:color w:val="000000" w:themeColor="text1"/>
        </w:rPr>
        <w:t>会計年度の終了後５年間保存しなければならない。</w:t>
      </w:r>
    </w:p>
    <w:p w14:paraId="6054DE60" w14:textId="77777777" w:rsidR="001D382D" w:rsidRPr="004E395D" w:rsidRDefault="001D382D" w:rsidP="001D382D">
      <w:pPr>
        <w:rPr>
          <w:rFonts w:ascii="ＭＳ 明朝" w:hAnsi="ＭＳ 明朝"/>
          <w:color w:val="000000" w:themeColor="text1"/>
        </w:rPr>
      </w:pPr>
    </w:p>
    <w:p w14:paraId="32E401E3" w14:textId="77777777" w:rsidR="001D382D" w:rsidRPr="004E395D" w:rsidRDefault="002B6593" w:rsidP="001D382D">
      <w:pPr>
        <w:rPr>
          <w:rFonts w:eastAsia="ＭＳ ゴシック"/>
          <w:color w:val="000000" w:themeColor="text1"/>
        </w:rPr>
      </w:pPr>
      <w:r w:rsidRPr="004E395D">
        <w:rPr>
          <w:rFonts w:eastAsia="ＭＳ ゴシック" w:hint="eastAsia"/>
          <w:color w:val="000000" w:themeColor="text1"/>
        </w:rPr>
        <w:t>２</w:t>
      </w:r>
      <w:r w:rsidR="00E93008" w:rsidRPr="004E395D">
        <w:rPr>
          <w:rFonts w:eastAsia="ＭＳ ゴシック" w:hint="eastAsia"/>
          <w:color w:val="000000" w:themeColor="text1"/>
        </w:rPr>
        <w:t>１</w:t>
      </w:r>
      <w:r w:rsidR="007E34D0" w:rsidRPr="004E395D">
        <w:rPr>
          <w:rFonts w:eastAsia="ＭＳ ゴシック" w:hint="eastAsia"/>
          <w:color w:val="000000" w:themeColor="text1"/>
        </w:rPr>
        <w:t xml:space="preserve">　</w:t>
      </w:r>
      <w:r w:rsidR="001D382D" w:rsidRPr="004E395D">
        <w:rPr>
          <w:rFonts w:eastAsia="ＭＳ ゴシック" w:hint="eastAsia"/>
          <w:color w:val="000000" w:themeColor="text1"/>
        </w:rPr>
        <w:t>事業成果の報告</w:t>
      </w:r>
    </w:p>
    <w:p w14:paraId="6BDF82F5" w14:textId="1177F500" w:rsidR="00867CC9" w:rsidRPr="004E395D" w:rsidRDefault="00C72293" w:rsidP="008F2638">
      <w:pPr>
        <w:ind w:leftChars="400" w:left="840" w:firstLineChars="100" w:firstLine="240"/>
        <w:jc w:val="distribute"/>
        <w:rPr>
          <w:color w:val="000000" w:themeColor="text1"/>
        </w:rPr>
      </w:pPr>
      <w:r w:rsidRPr="004E395D">
        <w:rPr>
          <w:rFonts w:hint="eastAsia"/>
          <w:color w:val="000000" w:themeColor="text1"/>
          <w:spacing w:val="15"/>
          <w:kern w:val="0"/>
          <w:fitText w:val="8610" w:id="-1841124864"/>
        </w:rPr>
        <w:t>補助</w:t>
      </w:r>
      <w:r w:rsidR="00D749AB" w:rsidRPr="004E395D">
        <w:rPr>
          <w:rFonts w:hint="eastAsia"/>
          <w:color w:val="000000" w:themeColor="text1"/>
          <w:spacing w:val="15"/>
          <w:kern w:val="0"/>
          <w:fitText w:val="8610" w:id="-1841124864"/>
        </w:rPr>
        <w:t>事業対象者</w:t>
      </w:r>
      <w:r w:rsidR="001D382D" w:rsidRPr="004E395D">
        <w:rPr>
          <w:rFonts w:hint="eastAsia"/>
          <w:color w:val="000000" w:themeColor="text1"/>
          <w:spacing w:val="15"/>
          <w:kern w:val="0"/>
          <w:fitText w:val="8610" w:id="-1841124864"/>
        </w:rPr>
        <w:t>は、</w:t>
      </w:r>
      <w:r w:rsidRPr="004E395D">
        <w:rPr>
          <w:rFonts w:hint="eastAsia"/>
          <w:color w:val="000000" w:themeColor="text1"/>
          <w:spacing w:val="15"/>
          <w:kern w:val="0"/>
          <w:fitText w:val="8610" w:id="-1841124864"/>
        </w:rPr>
        <w:t>補助</w:t>
      </w:r>
      <w:r w:rsidR="001D382D" w:rsidRPr="004E395D">
        <w:rPr>
          <w:rFonts w:hint="eastAsia"/>
          <w:color w:val="000000" w:themeColor="text1"/>
          <w:spacing w:val="15"/>
          <w:kern w:val="0"/>
          <w:fitText w:val="8610" w:id="-1841124864"/>
        </w:rPr>
        <w:t>事業の完了した日</w:t>
      </w:r>
      <w:r w:rsidR="008F2638" w:rsidRPr="004E395D">
        <w:rPr>
          <w:rFonts w:hint="eastAsia"/>
          <w:color w:val="000000" w:themeColor="text1"/>
          <w:spacing w:val="15"/>
          <w:kern w:val="0"/>
          <w:fitText w:val="8610" w:id="-1841124864"/>
        </w:rPr>
        <w:t>の</w:t>
      </w:r>
      <w:r w:rsidR="001D382D" w:rsidRPr="004E395D">
        <w:rPr>
          <w:rFonts w:hint="eastAsia"/>
          <w:color w:val="000000" w:themeColor="text1"/>
          <w:spacing w:val="15"/>
          <w:kern w:val="0"/>
          <w:fitText w:val="8610" w:id="-1841124864"/>
        </w:rPr>
        <w:t>属する</w:t>
      </w:r>
      <w:r w:rsidR="008F2638" w:rsidRPr="004E395D">
        <w:rPr>
          <w:rFonts w:hint="eastAsia"/>
          <w:color w:val="000000" w:themeColor="text1"/>
          <w:spacing w:val="15"/>
          <w:kern w:val="0"/>
          <w:fitText w:val="8610" w:id="-1841124864"/>
        </w:rPr>
        <w:t>県の</w:t>
      </w:r>
      <w:r w:rsidR="001D382D" w:rsidRPr="004E395D">
        <w:rPr>
          <w:rFonts w:hint="eastAsia"/>
          <w:color w:val="000000" w:themeColor="text1"/>
          <w:spacing w:val="15"/>
          <w:kern w:val="0"/>
          <w:fitText w:val="8610" w:id="-1841124864"/>
        </w:rPr>
        <w:t>会計年度の翌年度</w:t>
      </w:r>
      <w:r w:rsidR="007627C6" w:rsidRPr="004E395D">
        <w:rPr>
          <w:rFonts w:hint="eastAsia"/>
          <w:color w:val="000000" w:themeColor="text1"/>
          <w:spacing w:val="15"/>
          <w:kern w:val="0"/>
          <w:fitText w:val="8610" w:id="-1841124864"/>
        </w:rPr>
        <w:t>の</w:t>
      </w:r>
      <w:r w:rsidR="00896D65" w:rsidRPr="004E395D">
        <w:rPr>
          <w:rFonts w:hint="eastAsia"/>
          <w:color w:val="000000" w:themeColor="text1"/>
          <w:spacing w:val="15"/>
          <w:kern w:val="0"/>
          <w:fitText w:val="8610" w:id="-1841124864"/>
        </w:rPr>
        <w:t>３</w:t>
      </w:r>
      <w:r w:rsidR="007627C6" w:rsidRPr="004E395D">
        <w:rPr>
          <w:rFonts w:hint="eastAsia"/>
          <w:color w:val="000000" w:themeColor="text1"/>
          <w:kern w:val="0"/>
          <w:fitText w:val="8610" w:id="-1841124864"/>
        </w:rPr>
        <w:t>月</w:t>
      </w:r>
      <w:r w:rsidR="00896D65" w:rsidRPr="004E395D">
        <w:rPr>
          <w:rFonts w:hint="eastAsia"/>
          <w:color w:val="000000" w:themeColor="text1"/>
        </w:rPr>
        <w:t>１５日</w:t>
      </w:r>
      <w:r w:rsidR="00E93008" w:rsidRPr="004E395D">
        <w:rPr>
          <w:rFonts w:hint="eastAsia"/>
          <w:color w:val="000000" w:themeColor="text1"/>
        </w:rPr>
        <w:t>までの間</w:t>
      </w:r>
      <w:r w:rsidR="00896D65" w:rsidRPr="004E395D">
        <w:rPr>
          <w:rFonts w:hint="eastAsia"/>
          <w:color w:val="000000" w:themeColor="text1"/>
        </w:rPr>
        <w:t>に</w:t>
      </w:r>
      <w:r w:rsidR="001D382D" w:rsidRPr="004E395D">
        <w:rPr>
          <w:rFonts w:hint="eastAsia"/>
          <w:color w:val="000000" w:themeColor="text1"/>
        </w:rPr>
        <w:t>、</w:t>
      </w:r>
      <w:r w:rsidR="004534C5" w:rsidRPr="004E395D">
        <w:rPr>
          <w:rFonts w:hint="eastAsia"/>
          <w:color w:val="000000" w:themeColor="text1"/>
        </w:rPr>
        <w:t>様式</w:t>
      </w:r>
      <w:r w:rsidR="00864CBB" w:rsidRPr="004E395D">
        <w:rPr>
          <w:rFonts w:hint="eastAsia"/>
          <w:color w:val="000000" w:themeColor="text1"/>
        </w:rPr>
        <w:t>７</w:t>
      </w:r>
      <w:r w:rsidR="004534C5" w:rsidRPr="004E395D">
        <w:rPr>
          <w:rFonts w:hint="eastAsia"/>
          <w:color w:val="000000" w:themeColor="text1"/>
        </w:rPr>
        <w:t>の</w:t>
      </w:r>
      <w:r w:rsidR="00867CC9" w:rsidRPr="004E395D">
        <w:rPr>
          <w:rFonts w:hint="eastAsia"/>
          <w:color w:val="000000" w:themeColor="text1"/>
        </w:rPr>
        <w:t>事業成果報告書を</w:t>
      </w:r>
      <w:r w:rsidR="00F60242" w:rsidRPr="004E395D">
        <w:rPr>
          <w:rFonts w:hint="eastAsia"/>
          <w:color w:val="000000" w:themeColor="text1"/>
        </w:rPr>
        <w:t>当所</w:t>
      </w:r>
      <w:r w:rsidR="004534C5" w:rsidRPr="004E395D">
        <w:rPr>
          <w:rFonts w:hint="eastAsia"/>
          <w:color w:val="000000" w:themeColor="text1"/>
        </w:rPr>
        <w:t>に提出しなければならない。</w:t>
      </w:r>
    </w:p>
    <w:p w14:paraId="2A96F59A" w14:textId="77777777" w:rsidR="007E34D0" w:rsidRPr="004E395D" w:rsidRDefault="007E34D0" w:rsidP="002B6593">
      <w:pPr>
        <w:rPr>
          <w:rFonts w:ascii="ＭＳ 明朝" w:hAnsi="ＭＳ 明朝"/>
          <w:color w:val="000000" w:themeColor="text1"/>
        </w:rPr>
      </w:pPr>
    </w:p>
    <w:p w14:paraId="7C58E08B" w14:textId="77777777" w:rsidR="002B6593" w:rsidRPr="004E395D" w:rsidRDefault="002B6593" w:rsidP="002B6593">
      <w:pPr>
        <w:rPr>
          <w:rFonts w:eastAsia="ＭＳ ゴシック"/>
          <w:color w:val="000000" w:themeColor="text1"/>
        </w:rPr>
      </w:pPr>
      <w:r w:rsidRPr="004E395D">
        <w:rPr>
          <w:rFonts w:eastAsia="ＭＳ ゴシック" w:hint="eastAsia"/>
          <w:color w:val="000000" w:themeColor="text1"/>
        </w:rPr>
        <w:t>２</w:t>
      </w:r>
      <w:r w:rsidR="00E93008" w:rsidRPr="004E395D">
        <w:rPr>
          <w:rFonts w:eastAsia="ＭＳ ゴシック" w:hint="eastAsia"/>
          <w:color w:val="000000" w:themeColor="text1"/>
        </w:rPr>
        <w:t>２</w:t>
      </w:r>
      <w:r w:rsidR="007E34D0" w:rsidRPr="004E395D">
        <w:rPr>
          <w:rFonts w:eastAsia="ＭＳ ゴシック" w:hint="eastAsia"/>
          <w:color w:val="000000" w:themeColor="text1"/>
        </w:rPr>
        <w:t xml:space="preserve">　</w:t>
      </w:r>
      <w:r w:rsidRPr="004E395D">
        <w:rPr>
          <w:rFonts w:eastAsia="ＭＳ ゴシック" w:hint="eastAsia"/>
          <w:color w:val="000000" w:themeColor="text1"/>
        </w:rPr>
        <w:t>廃業する場合の措置</w:t>
      </w:r>
    </w:p>
    <w:p w14:paraId="78AB3F43" w14:textId="77241AFC" w:rsidR="002B6593" w:rsidRPr="004E395D" w:rsidRDefault="002B6593" w:rsidP="002B6593">
      <w:pPr>
        <w:ind w:left="840" w:hangingChars="400" w:hanging="840"/>
        <w:rPr>
          <w:color w:val="000000" w:themeColor="text1"/>
        </w:rPr>
      </w:pPr>
      <w:r w:rsidRPr="004E395D">
        <w:rPr>
          <w:rFonts w:hint="eastAsia"/>
          <w:color w:val="000000" w:themeColor="text1"/>
        </w:rPr>
        <w:t xml:space="preserve">　　　　　</w:t>
      </w:r>
      <w:r w:rsidR="00C72293" w:rsidRPr="004E395D">
        <w:rPr>
          <w:rFonts w:hint="eastAsia"/>
          <w:color w:val="000000" w:themeColor="text1"/>
        </w:rPr>
        <w:t>補助</w:t>
      </w:r>
      <w:r w:rsidR="00D749AB" w:rsidRPr="004E395D">
        <w:rPr>
          <w:rFonts w:hint="eastAsia"/>
          <w:color w:val="000000" w:themeColor="text1"/>
        </w:rPr>
        <w:t>事業対象者</w:t>
      </w:r>
      <w:r w:rsidRPr="004E395D">
        <w:rPr>
          <w:rFonts w:hint="eastAsia"/>
          <w:color w:val="000000" w:themeColor="text1"/>
        </w:rPr>
        <w:t>は、</w:t>
      </w:r>
      <w:r w:rsidR="00C72293" w:rsidRPr="004E395D">
        <w:rPr>
          <w:rFonts w:hint="eastAsia"/>
          <w:color w:val="000000" w:themeColor="text1"/>
        </w:rPr>
        <w:t>補助</w:t>
      </w:r>
      <w:r w:rsidRPr="004E395D">
        <w:rPr>
          <w:rFonts w:hint="eastAsia"/>
          <w:color w:val="000000" w:themeColor="text1"/>
        </w:rPr>
        <w:t>事業の完了した日から</w:t>
      </w:r>
      <w:r w:rsidR="00700139" w:rsidRPr="004E395D">
        <w:rPr>
          <w:rFonts w:hint="eastAsia"/>
          <w:color w:val="000000" w:themeColor="text1"/>
        </w:rPr>
        <w:t>１</w:t>
      </w:r>
      <w:r w:rsidRPr="004E395D">
        <w:rPr>
          <w:rFonts w:hint="eastAsia"/>
          <w:color w:val="000000" w:themeColor="text1"/>
        </w:rPr>
        <w:t>年未満で廃業を行う場合は、</w:t>
      </w:r>
      <w:r w:rsidR="00F60242" w:rsidRPr="004E395D">
        <w:rPr>
          <w:rFonts w:hint="eastAsia"/>
          <w:color w:val="000000" w:themeColor="text1"/>
        </w:rPr>
        <w:t>当所</w:t>
      </w:r>
      <w:r w:rsidRPr="004E395D">
        <w:rPr>
          <w:rFonts w:hint="eastAsia"/>
          <w:color w:val="000000" w:themeColor="text1"/>
        </w:rPr>
        <w:t>に対しその旨を報告しなければならない。</w:t>
      </w:r>
      <w:r w:rsidR="008F2638" w:rsidRPr="004E395D">
        <w:rPr>
          <w:rFonts w:hint="eastAsia"/>
          <w:color w:val="000000" w:themeColor="text1"/>
          <w:szCs w:val="21"/>
        </w:rPr>
        <w:t>その際、</w:t>
      </w:r>
      <w:r w:rsidR="00F60242" w:rsidRPr="004E395D">
        <w:rPr>
          <w:rFonts w:hint="eastAsia"/>
          <w:color w:val="000000" w:themeColor="text1"/>
        </w:rPr>
        <w:t>当所</w:t>
      </w:r>
      <w:r w:rsidR="008F2638" w:rsidRPr="004E395D">
        <w:rPr>
          <w:rFonts w:hint="eastAsia"/>
          <w:color w:val="000000" w:themeColor="text1"/>
          <w:szCs w:val="21"/>
        </w:rPr>
        <w:t>は補助事業対象者に対し、既に交付した補助金の全部または一部の返還を命ずることができる。</w:t>
      </w:r>
    </w:p>
    <w:p w14:paraId="5CA6D676" w14:textId="77777777" w:rsidR="002B6593" w:rsidRPr="004E395D" w:rsidRDefault="002B6593" w:rsidP="002B6593">
      <w:pPr>
        <w:rPr>
          <w:rFonts w:eastAsia="ＭＳ ゴシック"/>
          <w:color w:val="000000" w:themeColor="text1"/>
        </w:rPr>
      </w:pPr>
    </w:p>
    <w:p w14:paraId="077E6714" w14:textId="77777777" w:rsidR="002B6593" w:rsidRPr="004E395D" w:rsidRDefault="002B6593" w:rsidP="002B6593">
      <w:pPr>
        <w:rPr>
          <w:rFonts w:eastAsia="ＭＳ ゴシック"/>
          <w:color w:val="000000" w:themeColor="text1"/>
        </w:rPr>
      </w:pPr>
      <w:r w:rsidRPr="004E395D">
        <w:rPr>
          <w:rFonts w:eastAsia="ＭＳ ゴシック" w:hint="eastAsia"/>
          <w:color w:val="000000" w:themeColor="text1"/>
        </w:rPr>
        <w:lastRenderedPageBreak/>
        <w:t>２</w:t>
      </w:r>
      <w:r w:rsidR="00E93008" w:rsidRPr="004E395D">
        <w:rPr>
          <w:rFonts w:eastAsia="ＭＳ ゴシック" w:hint="eastAsia"/>
          <w:color w:val="000000" w:themeColor="text1"/>
        </w:rPr>
        <w:t>３</w:t>
      </w:r>
      <w:r w:rsidR="007E34D0" w:rsidRPr="004E395D">
        <w:rPr>
          <w:rFonts w:eastAsia="ＭＳ ゴシック" w:hint="eastAsia"/>
          <w:color w:val="000000" w:themeColor="text1"/>
        </w:rPr>
        <w:t xml:space="preserve">　</w:t>
      </w:r>
      <w:r w:rsidRPr="004E395D">
        <w:rPr>
          <w:rFonts w:eastAsia="ＭＳ ゴシック" w:hint="eastAsia"/>
          <w:color w:val="000000" w:themeColor="text1"/>
        </w:rPr>
        <w:t>その他の事項</w:t>
      </w:r>
    </w:p>
    <w:p w14:paraId="1745278F" w14:textId="1C818ACF" w:rsidR="002B6593" w:rsidRPr="004E395D" w:rsidRDefault="00F60242" w:rsidP="00A9366A">
      <w:pPr>
        <w:ind w:leftChars="400" w:left="840" w:firstLineChars="100" w:firstLine="210"/>
        <w:rPr>
          <w:color w:val="000000" w:themeColor="text1"/>
        </w:rPr>
      </w:pPr>
      <w:r w:rsidRPr="004E395D">
        <w:rPr>
          <w:rFonts w:hint="eastAsia"/>
          <w:color w:val="000000" w:themeColor="text1"/>
        </w:rPr>
        <w:t>当所</w:t>
      </w:r>
      <w:r w:rsidR="002B6593" w:rsidRPr="004E395D">
        <w:rPr>
          <w:rFonts w:hint="eastAsia"/>
          <w:color w:val="000000" w:themeColor="text1"/>
        </w:rPr>
        <w:t>は、</w:t>
      </w:r>
      <w:r w:rsidR="00C72293" w:rsidRPr="004E395D">
        <w:rPr>
          <w:rFonts w:hint="eastAsia"/>
          <w:color w:val="000000" w:themeColor="text1"/>
        </w:rPr>
        <w:t>補助</w:t>
      </w:r>
      <w:r w:rsidR="002B6593" w:rsidRPr="004E395D">
        <w:rPr>
          <w:rFonts w:hint="eastAsia"/>
          <w:color w:val="000000" w:themeColor="text1"/>
        </w:rPr>
        <w:t>金交付事業の円滑かつ適正な運営を行うために必要な事項について、別に定めることができる｡</w:t>
      </w:r>
    </w:p>
    <w:p w14:paraId="530B62C1" w14:textId="77777777" w:rsidR="002B6593" w:rsidRPr="004E395D" w:rsidRDefault="002B6593" w:rsidP="002B6593">
      <w:pPr>
        <w:rPr>
          <w:color w:val="000000" w:themeColor="text1"/>
        </w:rPr>
      </w:pPr>
    </w:p>
    <w:p w14:paraId="76D85CBA" w14:textId="77777777" w:rsidR="001223E7" w:rsidRPr="004E395D" w:rsidRDefault="001223E7" w:rsidP="001223E7">
      <w:pPr>
        <w:rPr>
          <w:color w:val="000000" w:themeColor="text1"/>
        </w:rPr>
      </w:pPr>
      <w:r w:rsidRPr="004E395D">
        <w:rPr>
          <w:rFonts w:hint="eastAsia"/>
          <w:color w:val="000000" w:themeColor="text1"/>
        </w:rPr>
        <w:t>附則</w:t>
      </w:r>
    </w:p>
    <w:p w14:paraId="656A4ADF" w14:textId="77777777" w:rsidR="001223E7" w:rsidRPr="004E395D" w:rsidRDefault="001223E7" w:rsidP="001223E7">
      <w:pPr>
        <w:rPr>
          <w:color w:val="000000" w:themeColor="text1"/>
        </w:rPr>
      </w:pPr>
      <w:r w:rsidRPr="004E395D">
        <w:rPr>
          <w:rFonts w:hint="eastAsia"/>
          <w:color w:val="000000" w:themeColor="text1"/>
        </w:rPr>
        <w:t xml:space="preserve">　</w:t>
      </w:r>
      <w:r w:rsidRPr="004E395D">
        <w:rPr>
          <w:rFonts w:hint="eastAsia"/>
          <w:color w:val="000000" w:themeColor="text1"/>
        </w:rPr>
        <w:t xml:space="preserve"> (</w:t>
      </w:r>
      <w:r w:rsidRPr="004E395D">
        <w:rPr>
          <w:rFonts w:hint="eastAsia"/>
          <w:color w:val="000000" w:themeColor="text1"/>
        </w:rPr>
        <w:t>施行期日</w:t>
      </w:r>
      <w:r w:rsidRPr="004E395D">
        <w:rPr>
          <w:rFonts w:hint="eastAsia"/>
          <w:color w:val="000000" w:themeColor="text1"/>
        </w:rPr>
        <w:t>)</w:t>
      </w:r>
    </w:p>
    <w:p w14:paraId="39C73E3B" w14:textId="7F282ABD" w:rsidR="001223E7" w:rsidRPr="004E395D" w:rsidRDefault="001223E7" w:rsidP="001223E7">
      <w:pPr>
        <w:rPr>
          <w:color w:val="000000" w:themeColor="text1"/>
        </w:rPr>
      </w:pPr>
      <w:r w:rsidRPr="004E395D">
        <w:rPr>
          <w:rFonts w:hint="eastAsia"/>
          <w:color w:val="000000" w:themeColor="text1"/>
        </w:rPr>
        <w:t xml:space="preserve">      </w:t>
      </w:r>
      <w:r w:rsidRPr="004E395D">
        <w:rPr>
          <w:rFonts w:hint="eastAsia"/>
          <w:color w:val="000000" w:themeColor="text1"/>
        </w:rPr>
        <w:t>本交付要領は</w:t>
      </w:r>
      <w:r w:rsidR="00795529" w:rsidRPr="004E395D">
        <w:rPr>
          <w:rFonts w:hint="eastAsia"/>
          <w:color w:val="000000" w:themeColor="text1"/>
        </w:rPr>
        <w:t>令和</w:t>
      </w:r>
      <w:r w:rsidR="007D14A5" w:rsidRPr="004E395D">
        <w:rPr>
          <w:rFonts w:hint="eastAsia"/>
          <w:color w:val="000000" w:themeColor="text1"/>
          <w:u w:val="single"/>
        </w:rPr>
        <w:t>７</w:t>
      </w:r>
      <w:r w:rsidRPr="004E395D">
        <w:rPr>
          <w:rFonts w:hint="eastAsia"/>
          <w:color w:val="000000" w:themeColor="text1"/>
        </w:rPr>
        <w:t>年</w:t>
      </w:r>
      <w:r w:rsidR="001F61B9" w:rsidRPr="004E395D">
        <w:rPr>
          <w:rFonts w:hint="eastAsia"/>
          <w:color w:val="000000" w:themeColor="text1"/>
        </w:rPr>
        <w:t>４</w:t>
      </w:r>
      <w:r w:rsidRPr="004E395D">
        <w:rPr>
          <w:rFonts w:hint="eastAsia"/>
          <w:color w:val="000000" w:themeColor="text1"/>
        </w:rPr>
        <w:t>月</w:t>
      </w:r>
      <w:r w:rsidR="001F61B9" w:rsidRPr="004E395D">
        <w:rPr>
          <w:rFonts w:hint="eastAsia"/>
          <w:color w:val="000000" w:themeColor="text1"/>
        </w:rPr>
        <w:t>１</w:t>
      </w:r>
      <w:r w:rsidRPr="004E395D">
        <w:rPr>
          <w:rFonts w:hint="eastAsia"/>
          <w:color w:val="000000" w:themeColor="text1"/>
        </w:rPr>
        <w:t>日から施行する。</w:t>
      </w:r>
    </w:p>
    <w:p w14:paraId="2BAB2285" w14:textId="21D8C1E3" w:rsidR="001223E7" w:rsidRPr="004E395D" w:rsidRDefault="001223E7" w:rsidP="001223E7">
      <w:pPr>
        <w:ind w:left="200" w:hangingChars="100" w:hanging="200"/>
        <w:rPr>
          <w:rFonts w:eastAsia="ＭＳ ゴシック"/>
          <w:color w:val="000000" w:themeColor="text1"/>
          <w:sz w:val="20"/>
          <w:szCs w:val="20"/>
          <w:u w:val="single"/>
        </w:rPr>
      </w:pPr>
    </w:p>
    <w:p w14:paraId="3766452A" w14:textId="15993EA8" w:rsidR="006E0AB7" w:rsidRPr="004E395D" w:rsidRDefault="006E0AB7" w:rsidP="008F2638">
      <w:pPr>
        <w:rPr>
          <w:rFonts w:eastAsia="ＭＳ ゴシック"/>
          <w:color w:val="000000" w:themeColor="text1"/>
          <w:sz w:val="20"/>
          <w:szCs w:val="20"/>
        </w:rPr>
      </w:pPr>
    </w:p>
    <w:p w14:paraId="5F580DEC" w14:textId="77777777" w:rsidR="0012594F" w:rsidRPr="004E395D" w:rsidRDefault="00EA5A2F" w:rsidP="00E0174D">
      <w:pPr>
        <w:rPr>
          <w:color w:val="000000" w:themeColor="text1"/>
        </w:rPr>
      </w:pPr>
      <w:r w:rsidRPr="004E395D">
        <w:rPr>
          <w:color w:val="000000" w:themeColor="text1"/>
        </w:rPr>
        <w:br w:type="page"/>
      </w:r>
      <w:r w:rsidR="0012594F" w:rsidRPr="004E395D">
        <w:rPr>
          <w:rFonts w:hint="eastAsia"/>
          <w:color w:val="000000" w:themeColor="text1"/>
        </w:rPr>
        <w:lastRenderedPageBreak/>
        <w:t>（別表）</w:t>
      </w:r>
    </w:p>
    <w:p w14:paraId="501B0D1F" w14:textId="77777777" w:rsidR="002336AE" w:rsidRPr="004E395D" w:rsidRDefault="002336AE" w:rsidP="002336AE">
      <w:pPr>
        <w:spacing w:line="280" w:lineRule="exact"/>
        <w:rPr>
          <w:rFonts w:eastAsia="ＭＳ ゴシック"/>
          <w:color w:val="000000" w:themeColor="text1"/>
          <w:bdr w:val="single" w:sz="4" w:space="0" w:color="auto"/>
        </w:rPr>
      </w:pPr>
      <w:r w:rsidRPr="004E395D">
        <w:rPr>
          <w:rFonts w:eastAsia="ＭＳ ゴシック" w:hint="eastAsia"/>
          <w:color w:val="000000" w:themeColor="text1"/>
          <w:bdr w:val="single" w:sz="4" w:space="0" w:color="auto"/>
        </w:rPr>
        <w:t>事業内容と</w:t>
      </w:r>
      <w:r w:rsidR="00C72293" w:rsidRPr="004E395D">
        <w:rPr>
          <w:rFonts w:eastAsia="ＭＳ ゴシック" w:hint="eastAsia"/>
          <w:color w:val="000000" w:themeColor="text1"/>
          <w:bdr w:val="single" w:sz="4" w:space="0" w:color="auto"/>
        </w:rPr>
        <w:t>補助</w:t>
      </w:r>
      <w:r w:rsidRPr="004E395D">
        <w:rPr>
          <w:rFonts w:eastAsia="ＭＳ ゴシック" w:hint="eastAsia"/>
          <w:color w:val="000000" w:themeColor="text1"/>
          <w:bdr w:val="single" w:sz="4" w:space="0" w:color="auto"/>
        </w:rPr>
        <w:t>対象経費について</w:t>
      </w:r>
    </w:p>
    <w:p w14:paraId="38D337CD" w14:textId="77777777" w:rsidR="002336AE" w:rsidRPr="004E395D" w:rsidRDefault="002336AE" w:rsidP="002336AE">
      <w:pPr>
        <w:tabs>
          <w:tab w:val="left" w:pos="4455"/>
        </w:tabs>
        <w:spacing w:line="280" w:lineRule="exact"/>
        <w:rPr>
          <w:color w:val="000000" w:themeColor="text1"/>
        </w:rPr>
      </w:pPr>
    </w:p>
    <w:p w14:paraId="1A108FA3" w14:textId="77777777" w:rsidR="000118C3" w:rsidRPr="004E395D" w:rsidRDefault="000118C3" w:rsidP="000118C3">
      <w:pPr>
        <w:spacing w:line="240" w:lineRule="exact"/>
        <w:rPr>
          <w:rFonts w:eastAsia="ＭＳ ゴシック"/>
          <w:color w:val="000000" w:themeColor="text1"/>
          <w:szCs w:val="21"/>
        </w:rPr>
      </w:pPr>
      <w:r w:rsidRPr="004E395D">
        <w:rPr>
          <w:rFonts w:eastAsia="ＭＳ ゴシック" w:hint="eastAsia"/>
          <w:color w:val="000000" w:themeColor="text1"/>
        </w:rPr>
        <w:t xml:space="preserve">１　</w:t>
      </w:r>
      <w:r w:rsidRPr="004E395D">
        <w:rPr>
          <w:rFonts w:eastAsia="ＭＳ ゴシック" w:hint="eastAsia"/>
          <w:color w:val="000000" w:themeColor="text1"/>
          <w:szCs w:val="21"/>
        </w:rPr>
        <w:t>１　対象となる事業内容</w:t>
      </w:r>
    </w:p>
    <w:p w14:paraId="086323BB" w14:textId="77777777" w:rsidR="000118C3" w:rsidRPr="004E395D" w:rsidRDefault="000118C3" w:rsidP="000118C3">
      <w:pPr>
        <w:spacing w:line="240" w:lineRule="exact"/>
        <w:ind w:firstLineChars="300" w:firstLine="630"/>
        <w:rPr>
          <w:color w:val="000000" w:themeColor="text1"/>
          <w:szCs w:val="21"/>
        </w:rPr>
      </w:pPr>
      <w:r w:rsidRPr="004E395D">
        <w:rPr>
          <w:rFonts w:hint="eastAsia"/>
          <w:color w:val="000000" w:themeColor="text1"/>
          <w:szCs w:val="21"/>
        </w:rPr>
        <w:t>ア　事業拠点開設</w:t>
      </w:r>
    </w:p>
    <w:p w14:paraId="5E5E634C" w14:textId="77777777" w:rsidR="000118C3" w:rsidRPr="004E395D" w:rsidRDefault="000118C3" w:rsidP="000118C3">
      <w:pPr>
        <w:spacing w:line="240" w:lineRule="exact"/>
        <w:ind w:firstLineChars="300" w:firstLine="630"/>
        <w:rPr>
          <w:color w:val="000000" w:themeColor="text1"/>
          <w:szCs w:val="21"/>
        </w:rPr>
      </w:pPr>
      <w:r w:rsidRPr="004E395D">
        <w:rPr>
          <w:rFonts w:hint="eastAsia"/>
          <w:color w:val="000000" w:themeColor="text1"/>
          <w:szCs w:val="21"/>
        </w:rPr>
        <w:t>イ　商品開発事業</w:t>
      </w:r>
    </w:p>
    <w:p w14:paraId="66143472" w14:textId="77777777" w:rsidR="000118C3" w:rsidRPr="004E395D" w:rsidRDefault="000118C3" w:rsidP="000118C3">
      <w:pPr>
        <w:spacing w:line="240" w:lineRule="exact"/>
        <w:ind w:leftChars="200" w:left="420" w:firstLineChars="300" w:firstLine="630"/>
        <w:rPr>
          <w:color w:val="000000" w:themeColor="text1"/>
          <w:szCs w:val="21"/>
        </w:rPr>
      </w:pPr>
      <w:r w:rsidRPr="004E395D">
        <w:rPr>
          <w:rFonts w:hint="eastAsia"/>
          <w:color w:val="000000" w:themeColor="text1"/>
          <w:szCs w:val="21"/>
        </w:rPr>
        <w:t>・ニーズ調査等の市場調査にかかる経費</w:t>
      </w:r>
    </w:p>
    <w:p w14:paraId="302CF173" w14:textId="77777777" w:rsidR="000118C3" w:rsidRPr="004E395D" w:rsidRDefault="000118C3" w:rsidP="000118C3">
      <w:pPr>
        <w:spacing w:line="240" w:lineRule="exact"/>
        <w:ind w:leftChars="200" w:left="420" w:firstLineChars="300" w:firstLine="630"/>
        <w:rPr>
          <w:color w:val="000000" w:themeColor="text1"/>
          <w:szCs w:val="21"/>
        </w:rPr>
      </w:pPr>
      <w:r w:rsidRPr="004E395D">
        <w:rPr>
          <w:rFonts w:hint="eastAsia"/>
          <w:color w:val="000000" w:themeColor="text1"/>
          <w:szCs w:val="21"/>
        </w:rPr>
        <w:t>・商品開発のための試作等にかかる経費</w:t>
      </w:r>
    </w:p>
    <w:p w14:paraId="4737A22B" w14:textId="77777777" w:rsidR="000118C3" w:rsidRPr="004E395D" w:rsidRDefault="000118C3" w:rsidP="000118C3">
      <w:pPr>
        <w:spacing w:line="240" w:lineRule="exact"/>
        <w:ind w:firstLineChars="500" w:firstLine="1050"/>
        <w:rPr>
          <w:color w:val="000000" w:themeColor="text1"/>
          <w:szCs w:val="21"/>
        </w:rPr>
      </w:pPr>
      <w:r w:rsidRPr="004E395D">
        <w:rPr>
          <w:rFonts w:hint="eastAsia"/>
          <w:color w:val="000000" w:themeColor="text1"/>
          <w:szCs w:val="21"/>
        </w:rPr>
        <w:t>・開発した新商品の求評活動にかかる経費</w:t>
      </w:r>
    </w:p>
    <w:p w14:paraId="3C5519D9" w14:textId="77777777" w:rsidR="000118C3" w:rsidRPr="004E395D" w:rsidRDefault="000118C3" w:rsidP="000118C3">
      <w:pPr>
        <w:spacing w:line="240" w:lineRule="exact"/>
        <w:ind w:firstLineChars="300" w:firstLine="630"/>
        <w:rPr>
          <w:color w:val="000000" w:themeColor="text1"/>
          <w:szCs w:val="21"/>
        </w:rPr>
      </w:pPr>
      <w:r w:rsidRPr="004E395D">
        <w:rPr>
          <w:rFonts w:hint="eastAsia"/>
          <w:color w:val="000000" w:themeColor="text1"/>
          <w:szCs w:val="21"/>
        </w:rPr>
        <w:t>ウ　販路開拓事業</w:t>
      </w:r>
    </w:p>
    <w:p w14:paraId="27CD6596" w14:textId="77777777" w:rsidR="000118C3" w:rsidRPr="004E395D" w:rsidRDefault="000118C3" w:rsidP="000118C3">
      <w:pPr>
        <w:spacing w:line="240" w:lineRule="exact"/>
        <w:ind w:firstLineChars="500" w:firstLine="1050"/>
        <w:rPr>
          <w:color w:val="000000" w:themeColor="text1"/>
          <w:szCs w:val="21"/>
        </w:rPr>
      </w:pPr>
      <w:r w:rsidRPr="004E395D">
        <w:rPr>
          <w:rFonts w:hint="eastAsia"/>
          <w:color w:val="000000" w:themeColor="text1"/>
          <w:szCs w:val="21"/>
        </w:rPr>
        <w:t>・展示会出展など販路開拓にかかる経費</w:t>
      </w:r>
    </w:p>
    <w:p w14:paraId="0DBEF779" w14:textId="77777777" w:rsidR="000118C3" w:rsidRPr="004E395D" w:rsidRDefault="000118C3" w:rsidP="000118C3">
      <w:pPr>
        <w:spacing w:line="280" w:lineRule="exact"/>
        <w:ind w:firstLineChars="500" w:firstLine="1050"/>
        <w:rPr>
          <w:color w:val="000000" w:themeColor="text1"/>
        </w:rPr>
      </w:pPr>
      <w:r w:rsidRPr="004E395D">
        <w:rPr>
          <w:rFonts w:hint="eastAsia"/>
          <w:color w:val="000000" w:themeColor="text1"/>
          <w:szCs w:val="21"/>
        </w:rPr>
        <w:t>・商品の広報宣伝活動にかかる経費</w:t>
      </w:r>
    </w:p>
    <w:p w14:paraId="72289779" w14:textId="77777777" w:rsidR="000118C3" w:rsidRPr="004E395D" w:rsidRDefault="000118C3" w:rsidP="000118C3">
      <w:pPr>
        <w:spacing w:line="280" w:lineRule="exact"/>
        <w:rPr>
          <w:color w:val="000000" w:themeColor="text1"/>
        </w:rPr>
      </w:pPr>
    </w:p>
    <w:p w14:paraId="1A47F7D8" w14:textId="77777777" w:rsidR="000118C3" w:rsidRPr="004E395D" w:rsidRDefault="000118C3" w:rsidP="000118C3">
      <w:pPr>
        <w:spacing w:line="280" w:lineRule="exact"/>
        <w:rPr>
          <w:rFonts w:eastAsia="ＭＳ ゴシック"/>
          <w:color w:val="000000" w:themeColor="text1"/>
        </w:rPr>
      </w:pPr>
      <w:r w:rsidRPr="004E395D">
        <w:rPr>
          <w:rFonts w:eastAsia="ＭＳ ゴシック" w:hint="eastAsia"/>
          <w:color w:val="000000" w:themeColor="text1"/>
        </w:rPr>
        <w:t xml:space="preserve">２　</w:t>
      </w:r>
      <w:r w:rsidR="00C72293" w:rsidRPr="004E395D">
        <w:rPr>
          <w:rFonts w:eastAsia="ＭＳ ゴシック" w:hint="eastAsia"/>
          <w:color w:val="000000" w:themeColor="text1"/>
        </w:rPr>
        <w:t>補助</w:t>
      </w:r>
      <w:r w:rsidRPr="004E395D">
        <w:rPr>
          <w:rFonts w:eastAsia="ＭＳ ゴシック" w:hint="eastAsia"/>
          <w:color w:val="000000" w:themeColor="text1"/>
        </w:rPr>
        <w:t>対象経費</w:t>
      </w:r>
    </w:p>
    <w:tbl>
      <w:tblPr>
        <w:tblW w:w="0" w:type="auto"/>
        <w:tblInd w:w="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680"/>
        <w:gridCol w:w="7762"/>
      </w:tblGrid>
      <w:tr w:rsidR="004E395D" w:rsidRPr="004E395D" w14:paraId="41FDF701" w14:textId="77777777" w:rsidTr="008C04FE">
        <w:trPr>
          <w:cantSplit/>
          <w:trHeight w:val="429"/>
        </w:trPr>
        <w:tc>
          <w:tcPr>
            <w:tcW w:w="1680" w:type="dxa"/>
            <w:vAlign w:val="center"/>
          </w:tcPr>
          <w:p w14:paraId="55FBC8BF" w14:textId="77777777" w:rsidR="000118C3" w:rsidRPr="004E395D" w:rsidRDefault="000118C3" w:rsidP="008C04FE">
            <w:pPr>
              <w:spacing w:line="280" w:lineRule="exact"/>
              <w:jc w:val="center"/>
              <w:rPr>
                <w:color w:val="000000" w:themeColor="text1"/>
                <w:szCs w:val="21"/>
              </w:rPr>
            </w:pPr>
            <w:r w:rsidRPr="004E395D">
              <w:rPr>
                <w:rFonts w:hint="eastAsia"/>
                <w:color w:val="000000" w:themeColor="text1"/>
                <w:szCs w:val="21"/>
              </w:rPr>
              <w:t>経費区分</w:t>
            </w:r>
          </w:p>
        </w:tc>
        <w:tc>
          <w:tcPr>
            <w:tcW w:w="7762" w:type="dxa"/>
            <w:vAlign w:val="center"/>
          </w:tcPr>
          <w:p w14:paraId="375138D4" w14:textId="77777777" w:rsidR="000118C3" w:rsidRPr="004E395D" w:rsidRDefault="000118C3" w:rsidP="008C04FE">
            <w:pPr>
              <w:spacing w:line="280" w:lineRule="exact"/>
              <w:jc w:val="center"/>
              <w:rPr>
                <w:color w:val="000000" w:themeColor="text1"/>
                <w:szCs w:val="21"/>
              </w:rPr>
            </w:pPr>
            <w:r w:rsidRPr="004E395D">
              <w:rPr>
                <w:rFonts w:hint="eastAsia"/>
                <w:color w:val="000000" w:themeColor="text1"/>
                <w:szCs w:val="21"/>
              </w:rPr>
              <w:t>内　　容</w:t>
            </w:r>
          </w:p>
        </w:tc>
      </w:tr>
      <w:tr w:rsidR="004E395D" w:rsidRPr="004E395D" w14:paraId="4A17C648" w14:textId="77777777" w:rsidTr="008C04FE">
        <w:trPr>
          <w:cantSplit/>
          <w:trHeight w:val="429"/>
        </w:trPr>
        <w:tc>
          <w:tcPr>
            <w:tcW w:w="1680" w:type="dxa"/>
            <w:vAlign w:val="center"/>
          </w:tcPr>
          <w:p w14:paraId="46F9C0F9" w14:textId="77777777" w:rsidR="000118C3" w:rsidRPr="004E395D" w:rsidRDefault="000118C3" w:rsidP="008C04FE">
            <w:pPr>
              <w:spacing w:line="280" w:lineRule="exact"/>
              <w:jc w:val="center"/>
              <w:rPr>
                <w:color w:val="000000" w:themeColor="text1"/>
                <w:szCs w:val="21"/>
              </w:rPr>
            </w:pPr>
            <w:r w:rsidRPr="004E395D">
              <w:rPr>
                <w:rFonts w:hint="eastAsia"/>
                <w:color w:val="000000" w:themeColor="text1"/>
                <w:szCs w:val="21"/>
              </w:rPr>
              <w:t>事業拠点開設</w:t>
            </w:r>
          </w:p>
        </w:tc>
        <w:tc>
          <w:tcPr>
            <w:tcW w:w="7762" w:type="dxa"/>
            <w:vAlign w:val="center"/>
          </w:tcPr>
          <w:p w14:paraId="766CE19A" w14:textId="5D00CD6D" w:rsidR="000118C3" w:rsidRPr="004E395D" w:rsidRDefault="000118C3" w:rsidP="008C04FE">
            <w:pPr>
              <w:spacing w:line="280" w:lineRule="exact"/>
              <w:rPr>
                <w:rFonts w:ascii="ＭＳ 明朝" w:hAnsi="ＭＳ 明朝"/>
                <w:color w:val="000000" w:themeColor="text1"/>
                <w:szCs w:val="21"/>
              </w:rPr>
            </w:pPr>
            <w:r w:rsidRPr="004E395D">
              <w:rPr>
                <w:rFonts w:ascii="ＭＳ 明朝" w:hAnsi="ＭＳ 明朝" w:hint="eastAsia"/>
                <w:color w:val="000000" w:themeColor="text1"/>
                <w:szCs w:val="21"/>
              </w:rPr>
              <w:t>創業に必要な官公庁への申請書類作成等に係る経費、店舗等借入費、事務所等改装費（ただし、価格が</w:t>
            </w:r>
            <w:r w:rsidR="00372972" w:rsidRPr="004E395D">
              <w:rPr>
                <w:rFonts w:ascii="ＭＳ 明朝" w:hAnsi="ＭＳ 明朝" w:hint="eastAsia"/>
                <w:color w:val="000000" w:themeColor="text1"/>
                <w:szCs w:val="21"/>
              </w:rPr>
              <w:t>税抜</w:t>
            </w:r>
            <w:r w:rsidRPr="004E395D">
              <w:rPr>
                <w:rFonts w:ascii="ＭＳ 明朝" w:hAnsi="ＭＳ 明朝" w:hint="eastAsia"/>
                <w:color w:val="000000" w:themeColor="text1"/>
                <w:szCs w:val="21"/>
              </w:rPr>
              <w:t>５０万円以上のものを除く。）、事業開始に必要な機械器具等の購入・改良・借用・修繕に要する経費（ただし、取得価格が</w:t>
            </w:r>
            <w:r w:rsidR="00372972" w:rsidRPr="004E395D">
              <w:rPr>
                <w:rFonts w:ascii="ＭＳ 明朝" w:hAnsi="ＭＳ 明朝" w:hint="eastAsia"/>
                <w:color w:val="000000" w:themeColor="text1"/>
                <w:szCs w:val="21"/>
              </w:rPr>
              <w:t>税抜</w:t>
            </w:r>
            <w:r w:rsidRPr="004E395D">
              <w:rPr>
                <w:rFonts w:ascii="ＭＳ 明朝" w:hAnsi="ＭＳ 明朝" w:hint="eastAsia"/>
                <w:color w:val="000000" w:themeColor="text1"/>
                <w:szCs w:val="21"/>
              </w:rPr>
              <w:t>５０万円以上のものを除く。）、その他必要と認められる経費</w:t>
            </w:r>
          </w:p>
        </w:tc>
      </w:tr>
      <w:tr w:rsidR="004E395D" w:rsidRPr="004E395D" w14:paraId="0CAF67BA" w14:textId="77777777" w:rsidTr="008C04FE">
        <w:trPr>
          <w:cantSplit/>
          <w:trHeight w:val="452"/>
        </w:trPr>
        <w:tc>
          <w:tcPr>
            <w:tcW w:w="1680" w:type="dxa"/>
            <w:vAlign w:val="center"/>
          </w:tcPr>
          <w:p w14:paraId="0D1EA362" w14:textId="77777777" w:rsidR="000118C3" w:rsidRPr="004E395D" w:rsidRDefault="000118C3" w:rsidP="008C04FE">
            <w:pPr>
              <w:spacing w:line="280" w:lineRule="exact"/>
              <w:jc w:val="center"/>
              <w:rPr>
                <w:color w:val="000000" w:themeColor="text1"/>
                <w:szCs w:val="21"/>
              </w:rPr>
            </w:pPr>
            <w:r w:rsidRPr="004E395D">
              <w:rPr>
                <w:rFonts w:hint="eastAsia"/>
                <w:color w:val="000000" w:themeColor="text1"/>
                <w:szCs w:val="21"/>
              </w:rPr>
              <w:t>商品開発事業</w:t>
            </w:r>
          </w:p>
        </w:tc>
        <w:tc>
          <w:tcPr>
            <w:tcW w:w="7762" w:type="dxa"/>
            <w:vAlign w:val="center"/>
          </w:tcPr>
          <w:p w14:paraId="6B6E974D" w14:textId="36338638" w:rsidR="000118C3" w:rsidRPr="004E395D" w:rsidRDefault="000118C3" w:rsidP="008C04FE">
            <w:pPr>
              <w:spacing w:line="280" w:lineRule="exact"/>
              <w:rPr>
                <w:rFonts w:ascii="ＭＳ 明朝" w:hAnsi="ＭＳ 明朝"/>
                <w:color w:val="000000" w:themeColor="text1"/>
                <w:szCs w:val="21"/>
              </w:rPr>
            </w:pPr>
            <w:r w:rsidRPr="004E395D">
              <w:rPr>
                <w:rFonts w:hint="eastAsia"/>
                <w:color w:val="000000" w:themeColor="text1"/>
                <w:szCs w:val="21"/>
              </w:rPr>
              <w:t>従業員旅費、専門家謝金、専門家旅費、資材購入費、外注加工費、</w:t>
            </w:r>
            <w:r w:rsidRPr="004E395D">
              <w:rPr>
                <w:rFonts w:ascii="ＭＳ 明朝" w:hAnsi="ＭＳ 明朝" w:hint="eastAsia"/>
                <w:color w:val="000000" w:themeColor="text1"/>
                <w:szCs w:val="21"/>
              </w:rPr>
              <w:t>試作用機械器具等購入費、</w:t>
            </w:r>
            <w:r w:rsidRPr="004E395D">
              <w:rPr>
                <w:rFonts w:hint="eastAsia"/>
                <w:color w:val="000000" w:themeColor="text1"/>
                <w:szCs w:val="21"/>
              </w:rPr>
              <w:t>機械改造費、借損料、</w:t>
            </w:r>
            <w:r w:rsidRPr="004E395D">
              <w:rPr>
                <w:rFonts w:ascii="ＭＳ 明朝" w:hAnsi="ＭＳ 明朝" w:hint="eastAsia"/>
                <w:color w:val="000000" w:themeColor="text1"/>
                <w:szCs w:val="21"/>
              </w:rPr>
              <w:t>会場借料、会場整備費、サンプル作成費、</w:t>
            </w:r>
            <w:r w:rsidRPr="004E395D">
              <w:rPr>
                <w:rFonts w:hint="eastAsia"/>
                <w:color w:val="000000" w:themeColor="text1"/>
                <w:szCs w:val="21"/>
              </w:rPr>
              <w:t>雑役務費</w:t>
            </w:r>
            <w:r w:rsidRPr="004E395D">
              <w:rPr>
                <w:rFonts w:ascii="ＭＳ 明朝" w:hAnsi="ＭＳ 明朝" w:hint="eastAsia"/>
                <w:color w:val="000000" w:themeColor="text1"/>
                <w:szCs w:val="21"/>
              </w:rPr>
              <w:t>、</w:t>
            </w:r>
            <w:r w:rsidRPr="004E395D">
              <w:rPr>
                <w:rFonts w:hint="eastAsia"/>
                <w:color w:val="000000" w:themeColor="text1"/>
                <w:szCs w:val="21"/>
              </w:rPr>
              <w:t>通訳・翻訳料、</w:t>
            </w:r>
            <w:r w:rsidRPr="004E395D">
              <w:rPr>
                <w:rFonts w:ascii="ＭＳ 明朝" w:hAnsi="ＭＳ 明朝" w:hint="eastAsia"/>
                <w:color w:val="000000" w:themeColor="text1"/>
                <w:szCs w:val="21"/>
              </w:rPr>
              <w:t>委託費、産業財産権等取得費、資料購入費、印刷製本費、通信運搬費、消耗品費</w:t>
            </w:r>
            <w:r w:rsidR="008C04FE" w:rsidRPr="004E395D">
              <w:rPr>
                <w:rFonts w:ascii="ＭＳ 明朝" w:hAnsi="ＭＳ 明朝" w:hint="eastAsia"/>
                <w:color w:val="000000" w:themeColor="text1"/>
                <w:szCs w:val="21"/>
              </w:rPr>
              <w:t>、その他必要と認められる経費</w:t>
            </w:r>
          </w:p>
        </w:tc>
      </w:tr>
      <w:tr w:rsidR="000118C3" w:rsidRPr="004E395D" w14:paraId="7B256E43" w14:textId="77777777" w:rsidTr="008C04FE">
        <w:trPr>
          <w:cantSplit/>
          <w:trHeight w:val="459"/>
        </w:trPr>
        <w:tc>
          <w:tcPr>
            <w:tcW w:w="1680" w:type="dxa"/>
            <w:vAlign w:val="center"/>
          </w:tcPr>
          <w:p w14:paraId="402AFCB3" w14:textId="77777777" w:rsidR="000118C3" w:rsidRPr="004E395D" w:rsidRDefault="000118C3" w:rsidP="008C04FE">
            <w:pPr>
              <w:spacing w:line="280" w:lineRule="exact"/>
              <w:jc w:val="center"/>
              <w:rPr>
                <w:color w:val="000000" w:themeColor="text1"/>
                <w:szCs w:val="21"/>
              </w:rPr>
            </w:pPr>
            <w:r w:rsidRPr="004E395D">
              <w:rPr>
                <w:rFonts w:hint="eastAsia"/>
                <w:color w:val="000000" w:themeColor="text1"/>
                <w:szCs w:val="21"/>
              </w:rPr>
              <w:t>販路開拓事業</w:t>
            </w:r>
          </w:p>
        </w:tc>
        <w:tc>
          <w:tcPr>
            <w:tcW w:w="7762" w:type="dxa"/>
            <w:vAlign w:val="center"/>
          </w:tcPr>
          <w:p w14:paraId="4C2D265C" w14:textId="71B0EC08" w:rsidR="000118C3" w:rsidRPr="004E395D" w:rsidRDefault="000118C3" w:rsidP="008C04FE">
            <w:pPr>
              <w:widowControl/>
              <w:spacing w:line="280" w:lineRule="exact"/>
              <w:jc w:val="left"/>
              <w:rPr>
                <w:rFonts w:ascii="ＭＳ 明朝" w:hAnsi="ＭＳ 明朝"/>
                <w:color w:val="000000" w:themeColor="text1"/>
                <w:szCs w:val="21"/>
              </w:rPr>
            </w:pPr>
            <w:r w:rsidRPr="004E395D">
              <w:rPr>
                <w:rFonts w:hint="eastAsia"/>
                <w:color w:val="000000" w:themeColor="text1"/>
                <w:szCs w:val="21"/>
              </w:rPr>
              <w:t>従業員旅費、専門家謝金</w:t>
            </w:r>
            <w:r w:rsidRPr="004E395D">
              <w:rPr>
                <w:rFonts w:ascii="ＭＳ 明朝" w:hAnsi="ＭＳ 明朝" w:hint="eastAsia"/>
                <w:color w:val="000000" w:themeColor="text1"/>
                <w:szCs w:val="21"/>
              </w:rPr>
              <w:t>、</w:t>
            </w:r>
            <w:r w:rsidRPr="004E395D">
              <w:rPr>
                <w:rFonts w:hint="eastAsia"/>
                <w:color w:val="000000" w:themeColor="text1"/>
                <w:szCs w:val="21"/>
              </w:rPr>
              <w:t>専門家旅費、販路開拓</w:t>
            </w:r>
            <w:r w:rsidRPr="004E395D">
              <w:rPr>
                <w:rFonts w:ascii="ＭＳ 明朝" w:hAnsi="ＭＳ 明朝" w:hint="eastAsia"/>
                <w:color w:val="000000" w:themeColor="text1"/>
                <w:szCs w:val="21"/>
              </w:rPr>
              <w:t>用機械器具等購入費（ただし、取得価格が</w:t>
            </w:r>
            <w:r w:rsidR="00372972" w:rsidRPr="004E395D">
              <w:rPr>
                <w:rFonts w:ascii="ＭＳ 明朝" w:hAnsi="ＭＳ 明朝" w:hint="eastAsia"/>
                <w:color w:val="000000" w:themeColor="text1"/>
                <w:szCs w:val="21"/>
              </w:rPr>
              <w:t>税抜</w:t>
            </w:r>
            <w:r w:rsidRPr="004E395D">
              <w:rPr>
                <w:rFonts w:ascii="ＭＳ 明朝" w:hAnsi="ＭＳ 明朝" w:hint="eastAsia"/>
                <w:color w:val="000000" w:themeColor="text1"/>
                <w:szCs w:val="21"/>
              </w:rPr>
              <w:t>５０万円以上のものを除く。）、会場借料、会場整備費、サンプル作成費、借損料、</w:t>
            </w:r>
            <w:r w:rsidRPr="004E395D">
              <w:rPr>
                <w:rFonts w:hint="eastAsia"/>
                <w:color w:val="000000" w:themeColor="text1"/>
                <w:szCs w:val="21"/>
              </w:rPr>
              <w:t>雑役務費、通訳・翻訳料、</w:t>
            </w:r>
            <w:r w:rsidRPr="004E395D">
              <w:rPr>
                <w:rFonts w:ascii="ＭＳ 明朝" w:hAnsi="ＭＳ 明朝" w:hint="eastAsia"/>
                <w:color w:val="000000" w:themeColor="text1"/>
                <w:szCs w:val="21"/>
              </w:rPr>
              <w:t>委託費、資料購入費、</w:t>
            </w:r>
            <w:r w:rsidRPr="004E395D">
              <w:rPr>
                <w:rFonts w:hint="eastAsia"/>
                <w:color w:val="000000" w:themeColor="text1"/>
                <w:szCs w:val="21"/>
              </w:rPr>
              <w:t>広告宣伝費、ホームページ作成費、印刷製本費</w:t>
            </w:r>
            <w:r w:rsidRPr="004E395D">
              <w:rPr>
                <w:rFonts w:ascii="ＭＳ 明朝" w:hAnsi="ＭＳ 明朝" w:hint="eastAsia"/>
                <w:color w:val="000000" w:themeColor="text1"/>
                <w:szCs w:val="21"/>
              </w:rPr>
              <w:t>、</w:t>
            </w:r>
            <w:r w:rsidRPr="004E395D">
              <w:rPr>
                <w:rFonts w:hint="eastAsia"/>
                <w:color w:val="000000" w:themeColor="text1"/>
                <w:szCs w:val="21"/>
              </w:rPr>
              <w:t>通信運搬費、</w:t>
            </w:r>
            <w:r w:rsidRPr="004E395D">
              <w:rPr>
                <w:rFonts w:ascii="ＭＳ 明朝" w:hAnsi="ＭＳ 明朝" w:hint="eastAsia"/>
                <w:color w:val="000000" w:themeColor="text1"/>
                <w:szCs w:val="21"/>
              </w:rPr>
              <w:t>消耗品費</w:t>
            </w:r>
            <w:r w:rsidR="008C04FE" w:rsidRPr="004E395D">
              <w:rPr>
                <w:rFonts w:ascii="ＭＳ 明朝" w:hAnsi="ＭＳ 明朝" w:hint="eastAsia"/>
                <w:color w:val="000000" w:themeColor="text1"/>
                <w:szCs w:val="21"/>
              </w:rPr>
              <w:t>、その他必要と認められる経費</w:t>
            </w:r>
          </w:p>
        </w:tc>
      </w:tr>
    </w:tbl>
    <w:p w14:paraId="6603EE2F" w14:textId="77777777" w:rsidR="000118C3" w:rsidRPr="004E395D" w:rsidRDefault="000118C3" w:rsidP="000233F2">
      <w:pPr>
        <w:spacing w:line="280" w:lineRule="exact"/>
        <w:rPr>
          <w:rFonts w:eastAsia="ＭＳ ゴシック"/>
          <w:color w:val="000000" w:themeColor="text1"/>
          <w:sz w:val="22"/>
        </w:rPr>
      </w:pPr>
    </w:p>
    <w:p w14:paraId="3FD56601" w14:textId="77777777" w:rsidR="000118C3" w:rsidRPr="004E395D" w:rsidRDefault="000118C3" w:rsidP="000118C3">
      <w:pPr>
        <w:spacing w:line="280" w:lineRule="exact"/>
        <w:rPr>
          <w:rFonts w:eastAsia="ＭＳ ゴシック"/>
          <w:color w:val="000000" w:themeColor="text1"/>
        </w:rPr>
      </w:pPr>
      <w:r w:rsidRPr="004E395D">
        <w:rPr>
          <w:rFonts w:eastAsia="ＭＳ ゴシック" w:hint="eastAsia"/>
          <w:color w:val="000000" w:themeColor="text1"/>
          <w:sz w:val="22"/>
        </w:rPr>
        <w:t xml:space="preserve">３　</w:t>
      </w:r>
      <w:r w:rsidR="00C72293" w:rsidRPr="004E395D">
        <w:rPr>
          <w:rFonts w:eastAsia="ＭＳ ゴシック" w:hint="eastAsia"/>
          <w:color w:val="000000" w:themeColor="text1"/>
          <w:sz w:val="22"/>
        </w:rPr>
        <w:t>補助</w:t>
      </w:r>
      <w:r w:rsidRPr="004E395D">
        <w:rPr>
          <w:rFonts w:eastAsia="ＭＳ ゴシック" w:hint="eastAsia"/>
          <w:color w:val="000000" w:themeColor="text1"/>
          <w:sz w:val="22"/>
        </w:rPr>
        <w:t>対象経費についての留意事項</w:t>
      </w:r>
    </w:p>
    <w:p w14:paraId="78B70189" w14:textId="77777777" w:rsidR="000118C3" w:rsidRPr="004E395D" w:rsidRDefault="000118C3" w:rsidP="000118C3">
      <w:pPr>
        <w:spacing w:line="280" w:lineRule="exact"/>
        <w:rPr>
          <w:rFonts w:ascii="ＭＳ 明朝" w:hAnsi="ＭＳ 明朝"/>
          <w:color w:val="000000" w:themeColor="text1"/>
        </w:rPr>
      </w:pPr>
      <w:r w:rsidRPr="004E395D">
        <w:rPr>
          <w:rFonts w:ascii="ＭＳ 明朝" w:hAnsi="ＭＳ 明朝" w:hint="eastAsia"/>
          <w:color w:val="000000" w:themeColor="text1"/>
        </w:rPr>
        <w:t xml:space="preserve">　①　旅費</w:t>
      </w:r>
    </w:p>
    <w:p w14:paraId="1FC2E86C" w14:textId="77777777" w:rsidR="000118C3" w:rsidRPr="004E395D" w:rsidRDefault="000118C3" w:rsidP="000118C3">
      <w:pPr>
        <w:spacing w:line="280" w:lineRule="exact"/>
        <w:rPr>
          <w:rFonts w:ascii="ＭＳ 明朝" w:hAnsi="ＭＳ 明朝"/>
          <w:color w:val="000000" w:themeColor="text1"/>
        </w:rPr>
      </w:pPr>
      <w:r w:rsidRPr="004E395D">
        <w:rPr>
          <w:rFonts w:ascii="ＭＳ 明朝" w:hAnsi="ＭＳ 明朝" w:hint="eastAsia"/>
          <w:color w:val="000000" w:themeColor="text1"/>
        </w:rPr>
        <w:t xml:space="preserve">　　　旅費については、下記を限度として</w:t>
      </w:r>
      <w:r w:rsidR="00C72293" w:rsidRPr="004E395D">
        <w:rPr>
          <w:rFonts w:ascii="ＭＳ 明朝" w:hAnsi="ＭＳ 明朝" w:hint="eastAsia"/>
          <w:color w:val="000000" w:themeColor="text1"/>
        </w:rPr>
        <w:t>補助</w:t>
      </w:r>
      <w:r w:rsidRPr="004E395D">
        <w:rPr>
          <w:rFonts w:ascii="ＭＳ 明朝" w:hAnsi="ＭＳ 明朝" w:hint="eastAsia"/>
          <w:color w:val="000000" w:themeColor="text1"/>
        </w:rPr>
        <w:t>対象経費とする。</w:t>
      </w:r>
    </w:p>
    <w:p w14:paraId="135B3042" w14:textId="77777777" w:rsidR="000118C3" w:rsidRPr="004E395D" w:rsidRDefault="000118C3" w:rsidP="000118C3">
      <w:pPr>
        <w:spacing w:line="280" w:lineRule="exact"/>
        <w:rPr>
          <w:rFonts w:ascii="ＭＳ 明朝" w:hAnsi="ＭＳ 明朝"/>
          <w:color w:val="000000" w:themeColor="text1"/>
        </w:rPr>
      </w:pPr>
      <w:r w:rsidRPr="004E395D">
        <w:rPr>
          <w:rFonts w:ascii="ＭＳ 明朝" w:hAnsi="ＭＳ 明朝" w:hint="eastAsia"/>
          <w:color w:val="000000" w:themeColor="text1"/>
        </w:rPr>
        <w:t xml:space="preserve">　　　　　運　賃　　交通費の実費とする。</w:t>
      </w:r>
    </w:p>
    <w:p w14:paraId="2C571038" w14:textId="77777777" w:rsidR="000118C3" w:rsidRPr="004E395D" w:rsidRDefault="000118C3" w:rsidP="000118C3">
      <w:pPr>
        <w:spacing w:line="280" w:lineRule="exact"/>
        <w:rPr>
          <w:rFonts w:ascii="ＭＳ 明朝" w:hAnsi="ＭＳ 明朝"/>
          <w:color w:val="000000" w:themeColor="text1"/>
        </w:rPr>
      </w:pPr>
      <w:r w:rsidRPr="004E395D">
        <w:rPr>
          <w:rFonts w:ascii="ＭＳ 明朝" w:hAnsi="ＭＳ 明朝" w:hint="eastAsia"/>
          <w:color w:val="000000" w:themeColor="text1"/>
        </w:rPr>
        <w:t xml:space="preserve">　　　　　　　　　　　国内旅費はグリーン料金およびのぞみ料金は対象外とする。</w:t>
      </w:r>
    </w:p>
    <w:p w14:paraId="23160FAF" w14:textId="77777777" w:rsidR="000118C3" w:rsidRPr="004E395D" w:rsidRDefault="000118C3" w:rsidP="000118C3">
      <w:pPr>
        <w:spacing w:line="280" w:lineRule="exact"/>
        <w:rPr>
          <w:rFonts w:ascii="ＭＳ 明朝" w:hAnsi="ＭＳ 明朝"/>
          <w:color w:val="000000" w:themeColor="text1"/>
        </w:rPr>
      </w:pPr>
      <w:r w:rsidRPr="004E395D">
        <w:rPr>
          <w:rFonts w:ascii="ＭＳ 明朝" w:hAnsi="ＭＳ 明朝" w:hint="eastAsia"/>
          <w:color w:val="000000" w:themeColor="text1"/>
        </w:rPr>
        <w:t xml:space="preserve">　　　　　宿泊費　　実費とし、以下の表に基づく金額（税込）を上限とする。</w:t>
      </w:r>
    </w:p>
    <w:p w14:paraId="20647029" w14:textId="77777777" w:rsidR="000118C3" w:rsidRPr="004E395D" w:rsidRDefault="000118C3" w:rsidP="000118C3">
      <w:pPr>
        <w:spacing w:line="280" w:lineRule="exact"/>
        <w:ind w:firstLineChars="700" w:firstLine="1400"/>
        <w:rPr>
          <w:rFonts w:ascii="ＭＳ 明朝" w:hAnsi="ＭＳ 明朝"/>
          <w:color w:val="000000" w:themeColor="text1"/>
          <w:sz w:val="20"/>
        </w:rPr>
      </w:pPr>
      <w:r w:rsidRPr="004E395D">
        <w:rPr>
          <w:rFonts w:ascii="ＭＳ 明朝" w:hAnsi="ＭＳ 明朝" w:hint="eastAsia"/>
          <w:color w:val="000000" w:themeColor="text1"/>
          <w:sz w:val="20"/>
        </w:rPr>
        <w:t>（国内）</w:t>
      </w:r>
    </w:p>
    <w:tbl>
      <w:tblPr>
        <w:tblW w:w="8527"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1701"/>
        <w:gridCol w:w="1701"/>
        <w:gridCol w:w="1727"/>
        <w:gridCol w:w="1810"/>
      </w:tblGrid>
      <w:tr w:rsidR="004E395D" w:rsidRPr="004E395D" w14:paraId="4620D4A5" w14:textId="77777777" w:rsidTr="001F61B9">
        <w:tc>
          <w:tcPr>
            <w:tcW w:w="1588" w:type="dxa"/>
            <w:shd w:val="clear" w:color="auto" w:fill="auto"/>
          </w:tcPr>
          <w:p w14:paraId="482FA897" w14:textId="77777777" w:rsidR="00F372C5" w:rsidRPr="004E395D" w:rsidRDefault="00F372C5" w:rsidP="008C04FE">
            <w:pPr>
              <w:spacing w:line="280" w:lineRule="exact"/>
              <w:jc w:val="center"/>
              <w:rPr>
                <w:rFonts w:ascii="ＭＳ 明朝" w:hAnsi="ＭＳ 明朝"/>
                <w:color w:val="000000" w:themeColor="text1"/>
                <w:sz w:val="20"/>
              </w:rPr>
            </w:pPr>
            <w:r w:rsidRPr="004E395D">
              <w:rPr>
                <w:rFonts w:ascii="ＭＳ 明朝" w:hAnsi="ＭＳ 明朝" w:hint="eastAsia"/>
                <w:color w:val="000000" w:themeColor="text1"/>
                <w:sz w:val="20"/>
              </w:rPr>
              <w:t>宿泊費（円/泊）</w:t>
            </w:r>
          </w:p>
        </w:tc>
        <w:tc>
          <w:tcPr>
            <w:tcW w:w="1701" w:type="dxa"/>
            <w:shd w:val="clear" w:color="auto" w:fill="auto"/>
            <w:vAlign w:val="center"/>
          </w:tcPr>
          <w:p w14:paraId="67637E92" w14:textId="773F925D" w:rsidR="00F372C5" w:rsidRPr="004E395D" w:rsidRDefault="00F372C5" w:rsidP="001F61B9">
            <w:pPr>
              <w:spacing w:line="280" w:lineRule="exact"/>
              <w:jc w:val="center"/>
              <w:rPr>
                <w:rFonts w:ascii="ＭＳ 明朝" w:hAnsi="ＭＳ 明朝"/>
                <w:color w:val="000000" w:themeColor="text1"/>
                <w:sz w:val="20"/>
                <w:u w:val="single"/>
              </w:rPr>
            </w:pPr>
            <w:r w:rsidRPr="004E395D">
              <w:rPr>
                <w:rFonts w:ascii="ＭＳ 明朝" w:hAnsi="ＭＳ 明朝"/>
                <w:color w:val="000000" w:themeColor="text1"/>
                <w:sz w:val="20"/>
                <w:u w:val="single"/>
              </w:rPr>
              <w:t>19,000</w:t>
            </w:r>
          </w:p>
        </w:tc>
        <w:tc>
          <w:tcPr>
            <w:tcW w:w="1701" w:type="dxa"/>
            <w:vAlign w:val="center"/>
          </w:tcPr>
          <w:p w14:paraId="5732BC88" w14:textId="77936C5E" w:rsidR="00F372C5" w:rsidRPr="004E395D" w:rsidRDefault="00F372C5" w:rsidP="001F61B9">
            <w:pPr>
              <w:spacing w:line="280" w:lineRule="exact"/>
              <w:jc w:val="center"/>
              <w:rPr>
                <w:rFonts w:ascii="ＭＳ 明朝" w:hAnsi="ＭＳ 明朝"/>
                <w:color w:val="000000" w:themeColor="text1"/>
                <w:sz w:val="20"/>
                <w:u w:val="single"/>
              </w:rPr>
            </w:pPr>
            <w:r w:rsidRPr="004E395D">
              <w:rPr>
                <w:rFonts w:ascii="ＭＳ 明朝" w:hAnsi="ＭＳ 明朝"/>
                <w:color w:val="000000" w:themeColor="text1"/>
                <w:sz w:val="20"/>
                <w:u w:val="single"/>
              </w:rPr>
              <w:t>13,000</w:t>
            </w:r>
          </w:p>
        </w:tc>
        <w:tc>
          <w:tcPr>
            <w:tcW w:w="1727" w:type="dxa"/>
            <w:vAlign w:val="center"/>
          </w:tcPr>
          <w:p w14:paraId="0CFAB694" w14:textId="795109CB" w:rsidR="00F372C5" w:rsidRPr="004E395D" w:rsidRDefault="00F372C5" w:rsidP="001F61B9">
            <w:pPr>
              <w:spacing w:line="280" w:lineRule="exact"/>
              <w:jc w:val="center"/>
              <w:rPr>
                <w:rFonts w:ascii="ＭＳ 明朝" w:hAnsi="ＭＳ 明朝"/>
                <w:color w:val="000000" w:themeColor="text1"/>
                <w:sz w:val="20"/>
                <w:u w:val="single"/>
              </w:rPr>
            </w:pPr>
            <w:r w:rsidRPr="004E395D">
              <w:rPr>
                <w:rFonts w:ascii="ＭＳ 明朝" w:hAnsi="ＭＳ 明朝"/>
                <w:color w:val="000000" w:themeColor="text1"/>
                <w:sz w:val="20"/>
                <w:u w:val="single"/>
              </w:rPr>
              <w:t>11,000</w:t>
            </w:r>
          </w:p>
        </w:tc>
        <w:tc>
          <w:tcPr>
            <w:tcW w:w="1810" w:type="dxa"/>
            <w:shd w:val="clear" w:color="auto" w:fill="auto"/>
            <w:vAlign w:val="center"/>
          </w:tcPr>
          <w:p w14:paraId="6EFB9F72" w14:textId="219A2920" w:rsidR="00F372C5" w:rsidRPr="004E395D" w:rsidRDefault="00F372C5" w:rsidP="001F61B9">
            <w:pPr>
              <w:spacing w:line="280" w:lineRule="exact"/>
              <w:jc w:val="center"/>
              <w:rPr>
                <w:rFonts w:ascii="ＭＳ 明朝" w:hAnsi="ＭＳ 明朝"/>
                <w:color w:val="000000" w:themeColor="text1"/>
                <w:sz w:val="20"/>
                <w:u w:val="single"/>
              </w:rPr>
            </w:pPr>
            <w:r w:rsidRPr="004E395D">
              <w:rPr>
                <w:rFonts w:ascii="ＭＳ 明朝" w:hAnsi="ＭＳ 明朝"/>
                <w:color w:val="000000" w:themeColor="text1"/>
                <w:sz w:val="20"/>
                <w:u w:val="single"/>
              </w:rPr>
              <w:t>10,000</w:t>
            </w:r>
          </w:p>
        </w:tc>
      </w:tr>
      <w:tr w:rsidR="004E395D" w:rsidRPr="004E395D" w14:paraId="2EDF2FE8" w14:textId="77777777" w:rsidTr="001F61B9">
        <w:trPr>
          <w:trHeight w:val="474"/>
        </w:trPr>
        <w:tc>
          <w:tcPr>
            <w:tcW w:w="1588" w:type="dxa"/>
            <w:shd w:val="clear" w:color="auto" w:fill="auto"/>
            <w:vAlign w:val="center"/>
          </w:tcPr>
          <w:p w14:paraId="748A9E12" w14:textId="77777777" w:rsidR="00F372C5" w:rsidRPr="004E395D" w:rsidRDefault="00F372C5" w:rsidP="00F372C5">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地域区分</w:t>
            </w:r>
          </w:p>
        </w:tc>
        <w:tc>
          <w:tcPr>
            <w:tcW w:w="1701" w:type="dxa"/>
            <w:shd w:val="clear" w:color="auto" w:fill="auto"/>
            <w:vAlign w:val="center"/>
          </w:tcPr>
          <w:p w14:paraId="7E071FDE" w14:textId="75AC9DD9" w:rsidR="00F372C5" w:rsidRPr="004E395D" w:rsidRDefault="00F372C5" w:rsidP="001F61B9">
            <w:pPr>
              <w:snapToGrid w:val="0"/>
              <w:contextualSpacing/>
              <w:jc w:val="center"/>
              <w:rPr>
                <w:rFonts w:ascii="ＭＳ 明朝" w:hAnsi="ＭＳ 明朝"/>
                <w:color w:val="000000" w:themeColor="text1"/>
                <w:sz w:val="16"/>
                <w:u w:val="single"/>
              </w:rPr>
            </w:pPr>
            <w:r w:rsidRPr="004E395D">
              <w:rPr>
                <w:rFonts w:ascii="ＭＳ 明朝" w:hAnsi="ＭＳ 明朝" w:hint="eastAsia"/>
                <w:color w:val="000000" w:themeColor="text1"/>
                <w:sz w:val="16"/>
                <w:u w:val="single"/>
              </w:rPr>
              <w:t>東京都</w:t>
            </w:r>
          </w:p>
        </w:tc>
        <w:tc>
          <w:tcPr>
            <w:tcW w:w="1701" w:type="dxa"/>
            <w:vAlign w:val="center"/>
          </w:tcPr>
          <w:p w14:paraId="148C4D90" w14:textId="0CB0C346" w:rsidR="00F372C5" w:rsidRPr="004E395D" w:rsidRDefault="00F372C5" w:rsidP="001F61B9">
            <w:pPr>
              <w:spacing w:line="280" w:lineRule="exact"/>
              <w:jc w:val="center"/>
              <w:rPr>
                <w:rFonts w:ascii="ＭＳ 明朝" w:hAnsi="ＭＳ 明朝"/>
                <w:color w:val="000000" w:themeColor="text1"/>
                <w:sz w:val="16"/>
                <w:u w:val="single"/>
              </w:rPr>
            </w:pPr>
            <w:r w:rsidRPr="004E395D">
              <w:rPr>
                <w:rFonts w:ascii="ＭＳ 明朝" w:hAnsi="ＭＳ 明朝" w:hint="eastAsia"/>
                <w:color w:val="000000" w:themeColor="text1"/>
                <w:sz w:val="16"/>
                <w:u w:val="single"/>
              </w:rPr>
              <w:t>大阪府</w:t>
            </w:r>
          </w:p>
        </w:tc>
        <w:tc>
          <w:tcPr>
            <w:tcW w:w="1727" w:type="dxa"/>
            <w:vAlign w:val="center"/>
          </w:tcPr>
          <w:p w14:paraId="36BDC670" w14:textId="2A13684A" w:rsidR="00F372C5" w:rsidRPr="004E395D" w:rsidRDefault="00F372C5" w:rsidP="001F61B9">
            <w:pPr>
              <w:spacing w:line="280" w:lineRule="exact"/>
              <w:jc w:val="center"/>
              <w:rPr>
                <w:rFonts w:ascii="ＭＳ 明朝" w:hAnsi="ＭＳ 明朝"/>
                <w:color w:val="000000" w:themeColor="text1"/>
                <w:sz w:val="16"/>
                <w:u w:val="single"/>
              </w:rPr>
            </w:pPr>
            <w:r w:rsidRPr="004E395D">
              <w:rPr>
                <w:rFonts w:ascii="ＭＳ 明朝" w:hAnsi="ＭＳ 明朝" w:hint="eastAsia"/>
                <w:color w:val="000000" w:themeColor="text1"/>
                <w:sz w:val="16"/>
                <w:u w:val="single"/>
              </w:rPr>
              <w:t>愛知県</w:t>
            </w:r>
          </w:p>
        </w:tc>
        <w:tc>
          <w:tcPr>
            <w:tcW w:w="1810" w:type="dxa"/>
            <w:shd w:val="clear" w:color="auto" w:fill="auto"/>
            <w:vAlign w:val="center"/>
          </w:tcPr>
          <w:p w14:paraId="725E8347" w14:textId="093AFB0D" w:rsidR="00F372C5" w:rsidRPr="004E395D" w:rsidRDefault="00F372C5" w:rsidP="001F61B9">
            <w:pPr>
              <w:spacing w:line="280" w:lineRule="exact"/>
              <w:jc w:val="center"/>
              <w:rPr>
                <w:rFonts w:ascii="ＭＳ 明朝" w:hAnsi="ＭＳ 明朝"/>
                <w:color w:val="000000" w:themeColor="text1"/>
                <w:sz w:val="16"/>
                <w:u w:val="single"/>
              </w:rPr>
            </w:pPr>
            <w:r w:rsidRPr="004E395D">
              <w:rPr>
                <w:rFonts w:ascii="ＭＳ 明朝" w:hAnsi="ＭＳ 明朝" w:hint="eastAsia"/>
                <w:color w:val="000000" w:themeColor="text1"/>
                <w:sz w:val="16"/>
                <w:u w:val="single"/>
              </w:rPr>
              <w:t>左記以外</w:t>
            </w:r>
          </w:p>
        </w:tc>
      </w:tr>
    </w:tbl>
    <w:p w14:paraId="433DAD86" w14:textId="77777777" w:rsidR="000118C3" w:rsidRPr="004E395D" w:rsidRDefault="000118C3" w:rsidP="000118C3">
      <w:pPr>
        <w:spacing w:line="280" w:lineRule="exact"/>
        <w:rPr>
          <w:rFonts w:ascii="ＭＳ 明朝" w:hAnsi="ＭＳ 明朝"/>
          <w:color w:val="000000" w:themeColor="text1"/>
          <w:sz w:val="20"/>
        </w:rPr>
      </w:pPr>
      <w:r w:rsidRPr="004E395D">
        <w:rPr>
          <w:rFonts w:ascii="ＭＳ 明朝" w:hAnsi="ＭＳ 明朝" w:hint="eastAsia"/>
          <w:color w:val="000000" w:themeColor="text1"/>
        </w:rPr>
        <w:t xml:space="preserve">　　　　　　</w:t>
      </w:r>
      <w:r w:rsidRPr="004E395D">
        <w:rPr>
          <w:rFonts w:ascii="ＭＳ 明朝" w:hAnsi="ＭＳ 明朝" w:hint="eastAsia"/>
          <w:color w:val="000000" w:themeColor="text1"/>
          <w:sz w:val="20"/>
        </w:rPr>
        <w:t>（海外）</w:t>
      </w:r>
    </w:p>
    <w:tbl>
      <w:tblPr>
        <w:tblW w:w="8946" w:type="dxa"/>
        <w:tblInd w:w="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
        <w:gridCol w:w="850"/>
        <w:gridCol w:w="3402"/>
        <w:gridCol w:w="1801"/>
        <w:gridCol w:w="851"/>
        <w:gridCol w:w="850"/>
        <w:gridCol w:w="816"/>
      </w:tblGrid>
      <w:tr w:rsidR="004E395D" w:rsidRPr="004E395D" w14:paraId="01F97CDD" w14:textId="77777777" w:rsidTr="008C04FE">
        <w:tc>
          <w:tcPr>
            <w:tcW w:w="4628" w:type="dxa"/>
            <w:gridSpan w:val="3"/>
            <w:shd w:val="clear" w:color="auto" w:fill="auto"/>
          </w:tcPr>
          <w:p w14:paraId="3036CA24" w14:textId="77777777" w:rsidR="000118C3" w:rsidRPr="004E395D" w:rsidRDefault="000118C3" w:rsidP="008C04FE">
            <w:pPr>
              <w:spacing w:line="280" w:lineRule="exact"/>
              <w:jc w:val="center"/>
              <w:rPr>
                <w:rFonts w:ascii="ＭＳ 明朝" w:hAnsi="ＭＳ 明朝"/>
                <w:color w:val="000000" w:themeColor="text1"/>
                <w:sz w:val="20"/>
              </w:rPr>
            </w:pPr>
            <w:r w:rsidRPr="004E395D">
              <w:rPr>
                <w:rFonts w:ascii="ＭＳ 明朝" w:hAnsi="ＭＳ 明朝" w:hint="eastAsia"/>
                <w:color w:val="000000" w:themeColor="text1"/>
                <w:sz w:val="20"/>
              </w:rPr>
              <w:t>宿泊費（円/泊）</w:t>
            </w:r>
          </w:p>
        </w:tc>
        <w:tc>
          <w:tcPr>
            <w:tcW w:w="1801" w:type="dxa"/>
            <w:shd w:val="clear" w:color="auto" w:fill="auto"/>
          </w:tcPr>
          <w:p w14:paraId="40F5A676" w14:textId="77777777" w:rsidR="000118C3" w:rsidRPr="004E395D" w:rsidRDefault="000118C3" w:rsidP="008C04FE">
            <w:pPr>
              <w:spacing w:line="280" w:lineRule="exact"/>
              <w:jc w:val="center"/>
              <w:rPr>
                <w:rFonts w:ascii="ＭＳ 明朝" w:hAnsi="ＭＳ 明朝"/>
                <w:color w:val="000000" w:themeColor="text1"/>
                <w:sz w:val="20"/>
              </w:rPr>
            </w:pPr>
            <w:r w:rsidRPr="004E395D">
              <w:rPr>
                <w:rFonts w:ascii="ＭＳ 明朝" w:hAnsi="ＭＳ 明朝" w:hint="eastAsia"/>
                <w:color w:val="000000" w:themeColor="text1"/>
                <w:sz w:val="20"/>
              </w:rPr>
              <w:t>19,300</w:t>
            </w:r>
          </w:p>
        </w:tc>
        <w:tc>
          <w:tcPr>
            <w:tcW w:w="851" w:type="dxa"/>
            <w:shd w:val="clear" w:color="auto" w:fill="auto"/>
          </w:tcPr>
          <w:p w14:paraId="2AFFDF79" w14:textId="77777777" w:rsidR="000118C3" w:rsidRPr="004E395D" w:rsidRDefault="000118C3" w:rsidP="008C04FE">
            <w:pPr>
              <w:spacing w:line="280" w:lineRule="exact"/>
              <w:jc w:val="center"/>
              <w:rPr>
                <w:rFonts w:ascii="ＭＳ 明朝" w:hAnsi="ＭＳ 明朝"/>
                <w:color w:val="000000" w:themeColor="text1"/>
                <w:sz w:val="20"/>
              </w:rPr>
            </w:pPr>
            <w:r w:rsidRPr="004E395D">
              <w:rPr>
                <w:rFonts w:ascii="ＭＳ 明朝" w:hAnsi="ＭＳ 明朝" w:hint="eastAsia"/>
                <w:color w:val="000000" w:themeColor="text1"/>
                <w:sz w:val="20"/>
              </w:rPr>
              <w:t>16,100</w:t>
            </w:r>
          </w:p>
        </w:tc>
        <w:tc>
          <w:tcPr>
            <w:tcW w:w="850" w:type="dxa"/>
            <w:shd w:val="clear" w:color="auto" w:fill="auto"/>
          </w:tcPr>
          <w:p w14:paraId="352D004C" w14:textId="77777777" w:rsidR="000118C3" w:rsidRPr="004E395D" w:rsidRDefault="000118C3" w:rsidP="008C04FE">
            <w:pPr>
              <w:spacing w:line="280" w:lineRule="exact"/>
              <w:jc w:val="center"/>
              <w:rPr>
                <w:rFonts w:ascii="ＭＳ 明朝" w:hAnsi="ＭＳ 明朝"/>
                <w:color w:val="000000" w:themeColor="text1"/>
                <w:sz w:val="20"/>
              </w:rPr>
            </w:pPr>
            <w:r w:rsidRPr="004E395D">
              <w:rPr>
                <w:rFonts w:ascii="ＭＳ 明朝" w:hAnsi="ＭＳ 明朝" w:hint="eastAsia"/>
                <w:color w:val="000000" w:themeColor="text1"/>
                <w:sz w:val="20"/>
              </w:rPr>
              <w:t>12,900</w:t>
            </w:r>
          </w:p>
        </w:tc>
        <w:tc>
          <w:tcPr>
            <w:tcW w:w="816" w:type="dxa"/>
            <w:shd w:val="clear" w:color="auto" w:fill="auto"/>
          </w:tcPr>
          <w:p w14:paraId="1A712733" w14:textId="77777777" w:rsidR="000118C3" w:rsidRPr="004E395D" w:rsidRDefault="000118C3" w:rsidP="008C04FE">
            <w:pPr>
              <w:spacing w:line="280" w:lineRule="exact"/>
              <w:jc w:val="center"/>
              <w:rPr>
                <w:rFonts w:ascii="ＭＳ 明朝" w:hAnsi="ＭＳ 明朝"/>
                <w:color w:val="000000" w:themeColor="text1"/>
                <w:sz w:val="20"/>
              </w:rPr>
            </w:pPr>
            <w:r w:rsidRPr="004E395D">
              <w:rPr>
                <w:rFonts w:ascii="ＭＳ 明朝" w:hAnsi="ＭＳ 明朝" w:hint="eastAsia"/>
                <w:color w:val="000000" w:themeColor="text1"/>
                <w:sz w:val="20"/>
              </w:rPr>
              <w:t>11,600</w:t>
            </w:r>
          </w:p>
        </w:tc>
      </w:tr>
      <w:tr w:rsidR="004E395D" w:rsidRPr="004E395D" w14:paraId="5B738149" w14:textId="77777777" w:rsidTr="008C04FE">
        <w:tc>
          <w:tcPr>
            <w:tcW w:w="376" w:type="dxa"/>
            <w:vMerge w:val="restart"/>
            <w:shd w:val="clear" w:color="auto" w:fill="auto"/>
            <w:vAlign w:val="center"/>
          </w:tcPr>
          <w:p w14:paraId="5B37D9A3"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地</w:t>
            </w:r>
          </w:p>
          <w:p w14:paraId="08A53AA1"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域</w:t>
            </w:r>
          </w:p>
          <w:p w14:paraId="45C6F8FF"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区</w:t>
            </w:r>
          </w:p>
          <w:p w14:paraId="7D4B258D"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分</w:t>
            </w:r>
          </w:p>
        </w:tc>
        <w:tc>
          <w:tcPr>
            <w:tcW w:w="4252" w:type="dxa"/>
            <w:gridSpan w:val="2"/>
            <w:shd w:val="clear" w:color="auto" w:fill="auto"/>
            <w:vAlign w:val="center"/>
          </w:tcPr>
          <w:p w14:paraId="46EC8709" w14:textId="77777777" w:rsidR="000118C3" w:rsidRPr="004E395D" w:rsidRDefault="000118C3" w:rsidP="008C04FE">
            <w:pPr>
              <w:spacing w:line="280" w:lineRule="exact"/>
              <w:rPr>
                <w:rFonts w:ascii="ＭＳ 明朝" w:hAnsi="ＭＳ 明朝"/>
                <w:color w:val="000000" w:themeColor="text1"/>
                <w:sz w:val="16"/>
              </w:rPr>
            </w:pPr>
            <w:r w:rsidRPr="004E395D">
              <w:rPr>
                <w:rFonts w:ascii="ＭＳ 明朝" w:hAnsi="ＭＳ 明朝" w:hint="eastAsia"/>
                <w:color w:val="000000" w:themeColor="text1"/>
                <w:sz w:val="16"/>
              </w:rPr>
              <w:t>北米（アメリカ合衆国、カナダ）</w:t>
            </w:r>
          </w:p>
        </w:tc>
        <w:tc>
          <w:tcPr>
            <w:tcW w:w="1801" w:type="dxa"/>
            <w:shd w:val="clear" w:color="auto" w:fill="auto"/>
            <w:vAlign w:val="center"/>
          </w:tcPr>
          <w:p w14:paraId="7B054500" w14:textId="77777777" w:rsidR="000118C3" w:rsidRPr="004E395D" w:rsidRDefault="000118C3" w:rsidP="008C04FE">
            <w:pPr>
              <w:snapToGrid w:val="0"/>
              <w:contextualSpacing/>
              <w:rPr>
                <w:rFonts w:ascii="ＭＳ 明朝" w:hAnsi="ＭＳ 明朝"/>
                <w:color w:val="000000" w:themeColor="text1"/>
                <w:sz w:val="16"/>
              </w:rPr>
            </w:pPr>
            <w:r w:rsidRPr="004E395D">
              <w:rPr>
                <w:rFonts w:ascii="ＭＳ 明朝" w:hAnsi="ＭＳ 明朝" w:hint="eastAsia"/>
                <w:color w:val="000000" w:themeColor="text1"/>
                <w:sz w:val="16"/>
              </w:rPr>
              <w:t>ロサンゼルス、ニューヨーク、サンフランシスコ、ワシントンD.C</w:t>
            </w:r>
          </w:p>
        </w:tc>
        <w:tc>
          <w:tcPr>
            <w:tcW w:w="851" w:type="dxa"/>
            <w:shd w:val="clear" w:color="auto" w:fill="auto"/>
            <w:vAlign w:val="center"/>
          </w:tcPr>
          <w:p w14:paraId="1434FDF3"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w:t>
            </w:r>
          </w:p>
        </w:tc>
        <w:tc>
          <w:tcPr>
            <w:tcW w:w="850" w:type="dxa"/>
            <w:shd w:val="clear" w:color="auto" w:fill="auto"/>
            <w:vAlign w:val="center"/>
          </w:tcPr>
          <w:p w14:paraId="4FFF0AF3" w14:textId="77777777" w:rsidR="000118C3" w:rsidRPr="004E395D" w:rsidRDefault="000118C3" w:rsidP="008C04FE">
            <w:pPr>
              <w:spacing w:line="280" w:lineRule="exact"/>
              <w:jc w:val="center"/>
              <w:rPr>
                <w:rFonts w:ascii="ＭＳ 明朝" w:hAnsi="ＭＳ 明朝"/>
                <w:color w:val="000000" w:themeColor="text1"/>
                <w:sz w:val="16"/>
              </w:rPr>
            </w:pPr>
          </w:p>
        </w:tc>
        <w:tc>
          <w:tcPr>
            <w:tcW w:w="816" w:type="dxa"/>
            <w:shd w:val="clear" w:color="auto" w:fill="auto"/>
            <w:vAlign w:val="center"/>
          </w:tcPr>
          <w:p w14:paraId="0653E48C" w14:textId="77777777" w:rsidR="000118C3" w:rsidRPr="004E395D" w:rsidRDefault="000118C3" w:rsidP="008C04FE">
            <w:pPr>
              <w:spacing w:line="280" w:lineRule="exact"/>
              <w:jc w:val="center"/>
              <w:rPr>
                <w:rFonts w:ascii="ＭＳ 明朝" w:hAnsi="ＭＳ 明朝"/>
                <w:color w:val="000000" w:themeColor="text1"/>
                <w:sz w:val="16"/>
              </w:rPr>
            </w:pPr>
          </w:p>
        </w:tc>
      </w:tr>
      <w:tr w:rsidR="004E395D" w:rsidRPr="004E395D" w14:paraId="03266824" w14:textId="77777777" w:rsidTr="008C04FE">
        <w:tc>
          <w:tcPr>
            <w:tcW w:w="376" w:type="dxa"/>
            <w:vMerge/>
            <w:shd w:val="clear" w:color="auto" w:fill="auto"/>
          </w:tcPr>
          <w:p w14:paraId="7933B0B9" w14:textId="77777777" w:rsidR="000118C3" w:rsidRPr="004E395D" w:rsidRDefault="000118C3" w:rsidP="008C04FE">
            <w:pPr>
              <w:spacing w:line="280" w:lineRule="exact"/>
              <w:rPr>
                <w:rFonts w:ascii="ＭＳ 明朝" w:hAnsi="ＭＳ 明朝"/>
                <w:color w:val="000000" w:themeColor="text1"/>
                <w:sz w:val="16"/>
              </w:rPr>
            </w:pPr>
          </w:p>
        </w:tc>
        <w:tc>
          <w:tcPr>
            <w:tcW w:w="850" w:type="dxa"/>
            <w:vMerge w:val="restart"/>
            <w:shd w:val="clear" w:color="auto" w:fill="auto"/>
            <w:vAlign w:val="center"/>
          </w:tcPr>
          <w:p w14:paraId="4F0F95ED" w14:textId="77777777" w:rsidR="000118C3" w:rsidRPr="004E395D" w:rsidRDefault="000118C3" w:rsidP="008C04FE">
            <w:pPr>
              <w:spacing w:line="280" w:lineRule="exact"/>
              <w:rPr>
                <w:rFonts w:ascii="ＭＳ 明朝" w:hAnsi="ＭＳ 明朝"/>
                <w:color w:val="000000" w:themeColor="text1"/>
                <w:sz w:val="16"/>
              </w:rPr>
            </w:pPr>
            <w:r w:rsidRPr="004E395D">
              <w:rPr>
                <w:rFonts w:ascii="ＭＳ 明朝" w:hAnsi="ＭＳ 明朝" w:hint="eastAsia"/>
                <w:color w:val="000000" w:themeColor="text1"/>
                <w:sz w:val="16"/>
              </w:rPr>
              <w:t>欧州</w:t>
            </w:r>
          </w:p>
        </w:tc>
        <w:tc>
          <w:tcPr>
            <w:tcW w:w="3402" w:type="dxa"/>
            <w:shd w:val="clear" w:color="auto" w:fill="auto"/>
            <w:vAlign w:val="center"/>
          </w:tcPr>
          <w:p w14:paraId="23F79485" w14:textId="77777777" w:rsidR="000118C3" w:rsidRPr="004E395D" w:rsidRDefault="000118C3" w:rsidP="008C04FE">
            <w:pPr>
              <w:snapToGrid w:val="0"/>
              <w:contextualSpacing/>
              <w:rPr>
                <w:rFonts w:ascii="ＭＳ 明朝" w:hAnsi="ＭＳ 明朝"/>
                <w:color w:val="000000" w:themeColor="text1"/>
                <w:sz w:val="16"/>
              </w:rPr>
            </w:pPr>
            <w:r w:rsidRPr="004E395D">
              <w:rPr>
                <w:rFonts w:ascii="ＭＳ 明朝" w:hAnsi="ＭＳ 明朝" w:hint="eastAsia"/>
                <w:color w:val="000000" w:themeColor="text1"/>
                <w:sz w:val="16"/>
              </w:rPr>
              <w:t>西欧（イギリス、フランス、ドイツ、イタリア、北欧四か国等）</w:t>
            </w:r>
          </w:p>
        </w:tc>
        <w:tc>
          <w:tcPr>
            <w:tcW w:w="1801" w:type="dxa"/>
            <w:shd w:val="clear" w:color="auto" w:fill="auto"/>
            <w:vAlign w:val="center"/>
          </w:tcPr>
          <w:p w14:paraId="6C09699C" w14:textId="77777777" w:rsidR="000118C3" w:rsidRPr="004E395D" w:rsidRDefault="000118C3" w:rsidP="008C04FE">
            <w:pPr>
              <w:snapToGrid w:val="0"/>
              <w:contextualSpacing/>
              <w:rPr>
                <w:rFonts w:ascii="ＭＳ 明朝" w:hAnsi="ＭＳ 明朝"/>
                <w:color w:val="000000" w:themeColor="text1"/>
                <w:sz w:val="16"/>
              </w:rPr>
            </w:pPr>
            <w:r w:rsidRPr="004E395D">
              <w:rPr>
                <w:rFonts w:ascii="ＭＳ 明朝" w:hAnsi="ＭＳ 明朝" w:hint="eastAsia"/>
                <w:color w:val="000000" w:themeColor="text1"/>
                <w:sz w:val="16"/>
              </w:rPr>
              <w:t>ジュネーブ、ロンドン、パリ</w:t>
            </w:r>
          </w:p>
        </w:tc>
        <w:tc>
          <w:tcPr>
            <w:tcW w:w="851" w:type="dxa"/>
            <w:shd w:val="clear" w:color="auto" w:fill="auto"/>
            <w:vAlign w:val="center"/>
          </w:tcPr>
          <w:p w14:paraId="402587D3"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w:t>
            </w:r>
          </w:p>
        </w:tc>
        <w:tc>
          <w:tcPr>
            <w:tcW w:w="850" w:type="dxa"/>
            <w:shd w:val="clear" w:color="auto" w:fill="auto"/>
            <w:vAlign w:val="center"/>
          </w:tcPr>
          <w:p w14:paraId="7AD870C2" w14:textId="77777777" w:rsidR="000118C3" w:rsidRPr="004E395D" w:rsidRDefault="000118C3" w:rsidP="008C04FE">
            <w:pPr>
              <w:spacing w:line="280" w:lineRule="exact"/>
              <w:jc w:val="center"/>
              <w:rPr>
                <w:rFonts w:ascii="ＭＳ 明朝" w:hAnsi="ＭＳ 明朝"/>
                <w:color w:val="000000" w:themeColor="text1"/>
                <w:sz w:val="16"/>
              </w:rPr>
            </w:pPr>
          </w:p>
        </w:tc>
        <w:tc>
          <w:tcPr>
            <w:tcW w:w="816" w:type="dxa"/>
            <w:shd w:val="clear" w:color="auto" w:fill="auto"/>
            <w:vAlign w:val="center"/>
          </w:tcPr>
          <w:p w14:paraId="5C6AAAC6" w14:textId="77777777" w:rsidR="000118C3" w:rsidRPr="004E395D" w:rsidRDefault="000118C3" w:rsidP="008C04FE">
            <w:pPr>
              <w:spacing w:line="280" w:lineRule="exact"/>
              <w:jc w:val="center"/>
              <w:rPr>
                <w:rFonts w:ascii="ＭＳ 明朝" w:hAnsi="ＭＳ 明朝"/>
                <w:color w:val="000000" w:themeColor="text1"/>
                <w:sz w:val="16"/>
              </w:rPr>
            </w:pPr>
          </w:p>
        </w:tc>
      </w:tr>
      <w:tr w:rsidR="004E395D" w:rsidRPr="004E395D" w14:paraId="738F2442" w14:textId="77777777" w:rsidTr="008C04FE">
        <w:tc>
          <w:tcPr>
            <w:tcW w:w="376" w:type="dxa"/>
            <w:vMerge/>
            <w:shd w:val="clear" w:color="auto" w:fill="auto"/>
          </w:tcPr>
          <w:p w14:paraId="7375EA5E" w14:textId="77777777" w:rsidR="000118C3" w:rsidRPr="004E395D" w:rsidRDefault="000118C3" w:rsidP="008C04FE">
            <w:pPr>
              <w:spacing w:line="280" w:lineRule="exact"/>
              <w:rPr>
                <w:rFonts w:ascii="ＭＳ 明朝" w:hAnsi="ＭＳ 明朝"/>
                <w:color w:val="000000" w:themeColor="text1"/>
                <w:sz w:val="16"/>
              </w:rPr>
            </w:pPr>
          </w:p>
        </w:tc>
        <w:tc>
          <w:tcPr>
            <w:tcW w:w="850" w:type="dxa"/>
            <w:vMerge/>
            <w:shd w:val="clear" w:color="auto" w:fill="auto"/>
            <w:vAlign w:val="center"/>
          </w:tcPr>
          <w:p w14:paraId="0DAD0852" w14:textId="77777777" w:rsidR="000118C3" w:rsidRPr="004E395D" w:rsidRDefault="000118C3" w:rsidP="008C04FE">
            <w:pPr>
              <w:spacing w:line="280" w:lineRule="exact"/>
              <w:rPr>
                <w:rFonts w:ascii="ＭＳ 明朝" w:hAnsi="ＭＳ 明朝"/>
                <w:color w:val="000000" w:themeColor="text1"/>
                <w:sz w:val="16"/>
              </w:rPr>
            </w:pPr>
          </w:p>
        </w:tc>
        <w:tc>
          <w:tcPr>
            <w:tcW w:w="3402" w:type="dxa"/>
            <w:shd w:val="clear" w:color="auto" w:fill="auto"/>
            <w:vAlign w:val="center"/>
          </w:tcPr>
          <w:p w14:paraId="4224F90C" w14:textId="77777777" w:rsidR="000118C3" w:rsidRPr="004E395D" w:rsidRDefault="000118C3" w:rsidP="008C04FE">
            <w:pPr>
              <w:snapToGrid w:val="0"/>
              <w:contextualSpacing/>
              <w:rPr>
                <w:rFonts w:ascii="ＭＳ 明朝" w:hAnsi="ＭＳ 明朝"/>
                <w:color w:val="000000" w:themeColor="text1"/>
                <w:sz w:val="16"/>
              </w:rPr>
            </w:pPr>
            <w:r w:rsidRPr="004E395D">
              <w:rPr>
                <w:rFonts w:ascii="ＭＳ 明朝" w:hAnsi="ＭＳ 明朝" w:hint="eastAsia"/>
                <w:color w:val="000000" w:themeColor="text1"/>
                <w:sz w:val="16"/>
              </w:rPr>
              <w:t>東欧（ロシア、ポーランド、チェコ、ハンガリー等）</w:t>
            </w:r>
          </w:p>
        </w:tc>
        <w:tc>
          <w:tcPr>
            <w:tcW w:w="1801" w:type="dxa"/>
            <w:shd w:val="clear" w:color="auto" w:fill="auto"/>
            <w:vAlign w:val="center"/>
          </w:tcPr>
          <w:p w14:paraId="1F73113C" w14:textId="77777777" w:rsidR="000118C3" w:rsidRPr="004E395D" w:rsidRDefault="000118C3" w:rsidP="008C04FE">
            <w:pPr>
              <w:snapToGrid w:val="0"/>
              <w:contextualSpacing/>
              <w:rPr>
                <w:rFonts w:ascii="ＭＳ 明朝" w:hAnsi="ＭＳ 明朝"/>
                <w:color w:val="000000" w:themeColor="text1"/>
                <w:sz w:val="16"/>
              </w:rPr>
            </w:pPr>
            <w:r w:rsidRPr="004E395D">
              <w:rPr>
                <w:rFonts w:ascii="ＭＳ 明朝" w:hAnsi="ＭＳ 明朝" w:hint="eastAsia"/>
                <w:color w:val="000000" w:themeColor="text1"/>
                <w:sz w:val="16"/>
              </w:rPr>
              <w:t>モスクワ</w:t>
            </w:r>
          </w:p>
        </w:tc>
        <w:tc>
          <w:tcPr>
            <w:tcW w:w="851" w:type="dxa"/>
            <w:shd w:val="clear" w:color="auto" w:fill="auto"/>
            <w:vAlign w:val="center"/>
          </w:tcPr>
          <w:p w14:paraId="1C68F667" w14:textId="77777777" w:rsidR="000118C3" w:rsidRPr="004E395D" w:rsidRDefault="000118C3" w:rsidP="008C04FE">
            <w:pPr>
              <w:spacing w:line="280" w:lineRule="exact"/>
              <w:jc w:val="center"/>
              <w:rPr>
                <w:rFonts w:ascii="ＭＳ 明朝" w:hAnsi="ＭＳ 明朝"/>
                <w:color w:val="000000" w:themeColor="text1"/>
                <w:sz w:val="16"/>
              </w:rPr>
            </w:pPr>
          </w:p>
        </w:tc>
        <w:tc>
          <w:tcPr>
            <w:tcW w:w="850" w:type="dxa"/>
            <w:shd w:val="clear" w:color="auto" w:fill="auto"/>
            <w:vAlign w:val="center"/>
          </w:tcPr>
          <w:p w14:paraId="01C18B76"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w:t>
            </w:r>
          </w:p>
        </w:tc>
        <w:tc>
          <w:tcPr>
            <w:tcW w:w="816" w:type="dxa"/>
            <w:shd w:val="clear" w:color="auto" w:fill="auto"/>
            <w:vAlign w:val="center"/>
          </w:tcPr>
          <w:p w14:paraId="790FF0A0" w14:textId="77777777" w:rsidR="000118C3" w:rsidRPr="004E395D" w:rsidRDefault="000118C3" w:rsidP="008C04FE">
            <w:pPr>
              <w:spacing w:line="280" w:lineRule="exact"/>
              <w:jc w:val="center"/>
              <w:rPr>
                <w:rFonts w:ascii="ＭＳ 明朝" w:hAnsi="ＭＳ 明朝"/>
                <w:color w:val="000000" w:themeColor="text1"/>
                <w:sz w:val="16"/>
              </w:rPr>
            </w:pPr>
          </w:p>
        </w:tc>
      </w:tr>
      <w:tr w:rsidR="004E395D" w:rsidRPr="004E395D" w14:paraId="3E264E01" w14:textId="77777777" w:rsidTr="008C04FE">
        <w:tc>
          <w:tcPr>
            <w:tcW w:w="376" w:type="dxa"/>
            <w:vMerge/>
            <w:shd w:val="clear" w:color="auto" w:fill="auto"/>
          </w:tcPr>
          <w:p w14:paraId="556EEBBD" w14:textId="77777777" w:rsidR="000118C3" w:rsidRPr="004E395D" w:rsidRDefault="000118C3" w:rsidP="008C04FE">
            <w:pPr>
              <w:spacing w:line="280" w:lineRule="exact"/>
              <w:rPr>
                <w:rFonts w:ascii="ＭＳ 明朝" w:hAnsi="ＭＳ 明朝"/>
                <w:color w:val="000000" w:themeColor="text1"/>
                <w:sz w:val="16"/>
              </w:rPr>
            </w:pPr>
          </w:p>
        </w:tc>
        <w:tc>
          <w:tcPr>
            <w:tcW w:w="4252" w:type="dxa"/>
            <w:gridSpan w:val="2"/>
            <w:shd w:val="clear" w:color="auto" w:fill="auto"/>
            <w:vAlign w:val="center"/>
          </w:tcPr>
          <w:p w14:paraId="1B56A3EE" w14:textId="77777777" w:rsidR="000118C3" w:rsidRPr="004E395D" w:rsidRDefault="000118C3" w:rsidP="008C04FE">
            <w:pPr>
              <w:spacing w:line="280" w:lineRule="exact"/>
              <w:rPr>
                <w:rFonts w:ascii="ＭＳ 明朝" w:hAnsi="ＭＳ 明朝"/>
                <w:color w:val="000000" w:themeColor="text1"/>
                <w:sz w:val="16"/>
              </w:rPr>
            </w:pPr>
            <w:r w:rsidRPr="004E395D">
              <w:rPr>
                <w:rFonts w:ascii="ＭＳ 明朝" w:hAnsi="ＭＳ 明朝" w:hint="eastAsia"/>
                <w:color w:val="000000" w:themeColor="text1"/>
                <w:sz w:val="16"/>
              </w:rPr>
              <w:t>中近東</w:t>
            </w:r>
          </w:p>
        </w:tc>
        <w:tc>
          <w:tcPr>
            <w:tcW w:w="1801" w:type="dxa"/>
            <w:shd w:val="clear" w:color="auto" w:fill="auto"/>
            <w:vAlign w:val="center"/>
          </w:tcPr>
          <w:p w14:paraId="65DB9502" w14:textId="77777777" w:rsidR="000118C3" w:rsidRPr="004E395D" w:rsidRDefault="000118C3" w:rsidP="008C04FE">
            <w:pPr>
              <w:snapToGrid w:val="0"/>
              <w:contextualSpacing/>
              <w:rPr>
                <w:rFonts w:ascii="ＭＳ 明朝" w:hAnsi="ＭＳ 明朝"/>
                <w:color w:val="000000" w:themeColor="text1"/>
                <w:sz w:val="16"/>
              </w:rPr>
            </w:pPr>
            <w:r w:rsidRPr="004E395D">
              <w:rPr>
                <w:rFonts w:ascii="ＭＳ 明朝" w:hAnsi="ＭＳ 明朝" w:hint="eastAsia"/>
                <w:color w:val="000000" w:themeColor="text1"/>
                <w:sz w:val="16"/>
              </w:rPr>
              <w:t>アブダビ、ジッダ、クウェート、リヤド</w:t>
            </w:r>
          </w:p>
        </w:tc>
        <w:tc>
          <w:tcPr>
            <w:tcW w:w="851" w:type="dxa"/>
            <w:shd w:val="clear" w:color="auto" w:fill="auto"/>
            <w:vAlign w:val="center"/>
          </w:tcPr>
          <w:p w14:paraId="33F06CBB"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w:t>
            </w:r>
          </w:p>
        </w:tc>
        <w:tc>
          <w:tcPr>
            <w:tcW w:w="850" w:type="dxa"/>
            <w:shd w:val="clear" w:color="auto" w:fill="auto"/>
            <w:vAlign w:val="center"/>
          </w:tcPr>
          <w:p w14:paraId="29881734" w14:textId="77777777" w:rsidR="000118C3" w:rsidRPr="004E395D" w:rsidRDefault="000118C3" w:rsidP="008C04FE">
            <w:pPr>
              <w:spacing w:line="280" w:lineRule="exact"/>
              <w:jc w:val="center"/>
              <w:rPr>
                <w:rFonts w:ascii="ＭＳ 明朝" w:hAnsi="ＭＳ 明朝"/>
                <w:color w:val="000000" w:themeColor="text1"/>
                <w:sz w:val="16"/>
              </w:rPr>
            </w:pPr>
          </w:p>
        </w:tc>
        <w:tc>
          <w:tcPr>
            <w:tcW w:w="816" w:type="dxa"/>
            <w:shd w:val="clear" w:color="auto" w:fill="auto"/>
            <w:vAlign w:val="center"/>
          </w:tcPr>
          <w:p w14:paraId="64EEF47D" w14:textId="77777777" w:rsidR="000118C3" w:rsidRPr="004E395D" w:rsidRDefault="000118C3" w:rsidP="008C04FE">
            <w:pPr>
              <w:spacing w:line="280" w:lineRule="exact"/>
              <w:jc w:val="center"/>
              <w:rPr>
                <w:rFonts w:ascii="ＭＳ 明朝" w:hAnsi="ＭＳ 明朝"/>
                <w:color w:val="000000" w:themeColor="text1"/>
                <w:sz w:val="16"/>
              </w:rPr>
            </w:pPr>
          </w:p>
        </w:tc>
      </w:tr>
      <w:tr w:rsidR="004E395D" w:rsidRPr="004E395D" w14:paraId="482D2B6A" w14:textId="77777777" w:rsidTr="008C04FE">
        <w:tc>
          <w:tcPr>
            <w:tcW w:w="376" w:type="dxa"/>
            <w:vMerge/>
            <w:shd w:val="clear" w:color="auto" w:fill="auto"/>
          </w:tcPr>
          <w:p w14:paraId="5E8B5A19" w14:textId="77777777" w:rsidR="000118C3" w:rsidRPr="004E395D" w:rsidRDefault="000118C3" w:rsidP="008C04FE">
            <w:pPr>
              <w:spacing w:line="280" w:lineRule="exact"/>
              <w:rPr>
                <w:rFonts w:ascii="ＭＳ 明朝" w:hAnsi="ＭＳ 明朝"/>
                <w:color w:val="000000" w:themeColor="text1"/>
                <w:sz w:val="16"/>
              </w:rPr>
            </w:pPr>
          </w:p>
        </w:tc>
        <w:tc>
          <w:tcPr>
            <w:tcW w:w="850" w:type="dxa"/>
            <w:vMerge w:val="restart"/>
            <w:shd w:val="clear" w:color="auto" w:fill="auto"/>
            <w:vAlign w:val="center"/>
          </w:tcPr>
          <w:p w14:paraId="230C53D7" w14:textId="77777777" w:rsidR="000118C3" w:rsidRPr="004E395D" w:rsidRDefault="000118C3" w:rsidP="008C04FE">
            <w:pPr>
              <w:spacing w:line="280" w:lineRule="exact"/>
              <w:rPr>
                <w:rFonts w:ascii="ＭＳ 明朝" w:hAnsi="ＭＳ 明朝"/>
                <w:color w:val="000000" w:themeColor="text1"/>
                <w:sz w:val="16"/>
              </w:rPr>
            </w:pPr>
            <w:r w:rsidRPr="004E395D">
              <w:rPr>
                <w:rFonts w:ascii="ＭＳ 明朝" w:hAnsi="ＭＳ 明朝" w:hint="eastAsia"/>
                <w:color w:val="000000" w:themeColor="text1"/>
                <w:sz w:val="16"/>
              </w:rPr>
              <w:t>アジア</w:t>
            </w:r>
          </w:p>
        </w:tc>
        <w:tc>
          <w:tcPr>
            <w:tcW w:w="3402" w:type="dxa"/>
            <w:shd w:val="clear" w:color="auto" w:fill="auto"/>
            <w:vAlign w:val="center"/>
          </w:tcPr>
          <w:p w14:paraId="2AF92205" w14:textId="77777777" w:rsidR="000118C3" w:rsidRPr="004E395D" w:rsidRDefault="000118C3" w:rsidP="008C04FE">
            <w:pPr>
              <w:snapToGrid w:val="0"/>
              <w:contextualSpacing/>
              <w:rPr>
                <w:rFonts w:ascii="ＭＳ 明朝" w:hAnsi="ＭＳ 明朝"/>
                <w:color w:val="000000" w:themeColor="text1"/>
                <w:sz w:val="16"/>
              </w:rPr>
            </w:pPr>
            <w:r w:rsidRPr="004E395D">
              <w:rPr>
                <w:rFonts w:ascii="ＭＳ 明朝" w:hAnsi="ＭＳ 明朝" w:hint="eastAsia"/>
                <w:color w:val="000000" w:themeColor="text1"/>
                <w:sz w:val="16"/>
              </w:rPr>
              <w:t>東南アジア（インドシナ半島（シンガポール、タイ、ミャンマー、マレーシアを含む）、インドネシア、フィリピン等）、韓国、香港等</w:t>
            </w:r>
          </w:p>
        </w:tc>
        <w:tc>
          <w:tcPr>
            <w:tcW w:w="1801" w:type="dxa"/>
            <w:shd w:val="clear" w:color="auto" w:fill="auto"/>
            <w:vAlign w:val="center"/>
          </w:tcPr>
          <w:p w14:paraId="329AD529" w14:textId="77777777" w:rsidR="000118C3" w:rsidRPr="004E395D" w:rsidRDefault="000118C3" w:rsidP="008C04FE">
            <w:pPr>
              <w:snapToGrid w:val="0"/>
              <w:contextualSpacing/>
              <w:rPr>
                <w:rFonts w:ascii="ＭＳ 明朝" w:hAnsi="ＭＳ 明朝"/>
                <w:color w:val="000000" w:themeColor="text1"/>
                <w:sz w:val="16"/>
              </w:rPr>
            </w:pPr>
            <w:r w:rsidRPr="004E395D">
              <w:rPr>
                <w:rFonts w:ascii="ＭＳ 明朝" w:hAnsi="ＭＳ 明朝" w:hint="eastAsia"/>
                <w:color w:val="000000" w:themeColor="text1"/>
                <w:sz w:val="16"/>
              </w:rPr>
              <w:t>シンガポール</w:t>
            </w:r>
          </w:p>
        </w:tc>
        <w:tc>
          <w:tcPr>
            <w:tcW w:w="851" w:type="dxa"/>
            <w:shd w:val="clear" w:color="auto" w:fill="auto"/>
            <w:vAlign w:val="center"/>
          </w:tcPr>
          <w:p w14:paraId="78F05A56" w14:textId="77777777" w:rsidR="000118C3" w:rsidRPr="004E395D" w:rsidRDefault="000118C3" w:rsidP="008C04FE">
            <w:pPr>
              <w:spacing w:line="280" w:lineRule="exact"/>
              <w:jc w:val="center"/>
              <w:rPr>
                <w:rFonts w:ascii="ＭＳ 明朝" w:hAnsi="ＭＳ 明朝"/>
                <w:color w:val="000000" w:themeColor="text1"/>
                <w:sz w:val="16"/>
              </w:rPr>
            </w:pPr>
          </w:p>
        </w:tc>
        <w:tc>
          <w:tcPr>
            <w:tcW w:w="850" w:type="dxa"/>
            <w:shd w:val="clear" w:color="auto" w:fill="auto"/>
            <w:vAlign w:val="center"/>
          </w:tcPr>
          <w:p w14:paraId="37C68A48"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w:t>
            </w:r>
          </w:p>
        </w:tc>
        <w:tc>
          <w:tcPr>
            <w:tcW w:w="816" w:type="dxa"/>
            <w:shd w:val="clear" w:color="auto" w:fill="auto"/>
            <w:vAlign w:val="center"/>
          </w:tcPr>
          <w:p w14:paraId="56B3BB81" w14:textId="77777777" w:rsidR="000118C3" w:rsidRPr="004E395D" w:rsidRDefault="000118C3" w:rsidP="008C04FE">
            <w:pPr>
              <w:spacing w:line="280" w:lineRule="exact"/>
              <w:jc w:val="center"/>
              <w:rPr>
                <w:rFonts w:ascii="ＭＳ 明朝" w:hAnsi="ＭＳ 明朝"/>
                <w:color w:val="000000" w:themeColor="text1"/>
                <w:sz w:val="16"/>
              </w:rPr>
            </w:pPr>
          </w:p>
        </w:tc>
      </w:tr>
      <w:tr w:rsidR="004E395D" w:rsidRPr="004E395D" w14:paraId="6D7697A1" w14:textId="77777777" w:rsidTr="008C04FE">
        <w:tc>
          <w:tcPr>
            <w:tcW w:w="376" w:type="dxa"/>
            <w:vMerge/>
            <w:shd w:val="clear" w:color="auto" w:fill="auto"/>
          </w:tcPr>
          <w:p w14:paraId="07E75C66" w14:textId="77777777" w:rsidR="000118C3" w:rsidRPr="004E395D" w:rsidRDefault="000118C3" w:rsidP="008C04FE">
            <w:pPr>
              <w:spacing w:line="280" w:lineRule="exact"/>
              <w:rPr>
                <w:rFonts w:ascii="ＭＳ 明朝" w:hAnsi="ＭＳ 明朝"/>
                <w:color w:val="000000" w:themeColor="text1"/>
                <w:sz w:val="16"/>
              </w:rPr>
            </w:pPr>
          </w:p>
        </w:tc>
        <w:tc>
          <w:tcPr>
            <w:tcW w:w="850" w:type="dxa"/>
            <w:vMerge/>
            <w:shd w:val="clear" w:color="auto" w:fill="auto"/>
            <w:vAlign w:val="center"/>
          </w:tcPr>
          <w:p w14:paraId="51D07531" w14:textId="77777777" w:rsidR="000118C3" w:rsidRPr="004E395D" w:rsidRDefault="000118C3" w:rsidP="008C04FE">
            <w:pPr>
              <w:spacing w:line="280" w:lineRule="exact"/>
              <w:rPr>
                <w:rFonts w:ascii="ＭＳ 明朝" w:hAnsi="ＭＳ 明朝"/>
                <w:color w:val="000000" w:themeColor="text1"/>
                <w:sz w:val="16"/>
              </w:rPr>
            </w:pPr>
          </w:p>
        </w:tc>
        <w:tc>
          <w:tcPr>
            <w:tcW w:w="3402" w:type="dxa"/>
            <w:shd w:val="clear" w:color="auto" w:fill="auto"/>
            <w:vAlign w:val="center"/>
          </w:tcPr>
          <w:p w14:paraId="452CC539" w14:textId="77777777" w:rsidR="000118C3" w:rsidRPr="004E395D" w:rsidRDefault="000118C3" w:rsidP="008C04FE">
            <w:pPr>
              <w:snapToGrid w:val="0"/>
              <w:contextualSpacing/>
              <w:rPr>
                <w:rFonts w:ascii="ＭＳ 明朝" w:hAnsi="ＭＳ 明朝"/>
                <w:color w:val="000000" w:themeColor="text1"/>
                <w:sz w:val="16"/>
              </w:rPr>
            </w:pPr>
            <w:r w:rsidRPr="004E395D">
              <w:rPr>
                <w:rFonts w:ascii="ＭＳ 明朝" w:hAnsi="ＭＳ 明朝" w:hint="eastAsia"/>
                <w:color w:val="000000" w:themeColor="text1"/>
                <w:sz w:val="16"/>
              </w:rPr>
              <w:t>南西アジア（インド等）、アジア大陸（中国等）、台湾等</w:t>
            </w:r>
          </w:p>
        </w:tc>
        <w:tc>
          <w:tcPr>
            <w:tcW w:w="1801" w:type="dxa"/>
            <w:shd w:val="clear" w:color="auto" w:fill="auto"/>
            <w:vAlign w:val="center"/>
          </w:tcPr>
          <w:p w14:paraId="6196EF2D" w14:textId="77777777" w:rsidR="000118C3" w:rsidRPr="004E395D" w:rsidRDefault="000118C3" w:rsidP="008C04FE">
            <w:pPr>
              <w:snapToGrid w:val="0"/>
              <w:contextualSpacing/>
              <w:rPr>
                <w:rFonts w:ascii="ＭＳ 明朝" w:hAnsi="ＭＳ 明朝"/>
                <w:color w:val="000000" w:themeColor="text1"/>
                <w:sz w:val="16"/>
              </w:rPr>
            </w:pPr>
          </w:p>
        </w:tc>
        <w:tc>
          <w:tcPr>
            <w:tcW w:w="851" w:type="dxa"/>
            <w:shd w:val="clear" w:color="auto" w:fill="auto"/>
            <w:vAlign w:val="center"/>
          </w:tcPr>
          <w:p w14:paraId="76627885" w14:textId="77777777" w:rsidR="000118C3" w:rsidRPr="004E395D" w:rsidRDefault="000118C3" w:rsidP="008C04FE">
            <w:pPr>
              <w:spacing w:line="280" w:lineRule="exact"/>
              <w:jc w:val="center"/>
              <w:rPr>
                <w:rFonts w:ascii="ＭＳ 明朝" w:hAnsi="ＭＳ 明朝"/>
                <w:color w:val="000000" w:themeColor="text1"/>
                <w:sz w:val="16"/>
              </w:rPr>
            </w:pPr>
          </w:p>
        </w:tc>
        <w:tc>
          <w:tcPr>
            <w:tcW w:w="850" w:type="dxa"/>
            <w:shd w:val="clear" w:color="auto" w:fill="auto"/>
            <w:vAlign w:val="center"/>
          </w:tcPr>
          <w:p w14:paraId="3AB68B17" w14:textId="77777777" w:rsidR="000118C3" w:rsidRPr="004E395D" w:rsidRDefault="000118C3" w:rsidP="008C04FE">
            <w:pPr>
              <w:spacing w:line="280" w:lineRule="exact"/>
              <w:jc w:val="center"/>
              <w:rPr>
                <w:rFonts w:ascii="ＭＳ 明朝" w:hAnsi="ＭＳ 明朝"/>
                <w:color w:val="000000" w:themeColor="text1"/>
                <w:sz w:val="16"/>
              </w:rPr>
            </w:pPr>
          </w:p>
        </w:tc>
        <w:tc>
          <w:tcPr>
            <w:tcW w:w="816" w:type="dxa"/>
            <w:shd w:val="clear" w:color="auto" w:fill="auto"/>
            <w:vAlign w:val="center"/>
          </w:tcPr>
          <w:p w14:paraId="0802C61A"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w:t>
            </w:r>
          </w:p>
        </w:tc>
      </w:tr>
      <w:tr w:rsidR="004E395D" w:rsidRPr="004E395D" w14:paraId="5BFACEE4" w14:textId="77777777" w:rsidTr="008C04FE">
        <w:tc>
          <w:tcPr>
            <w:tcW w:w="376" w:type="dxa"/>
            <w:vMerge/>
            <w:shd w:val="clear" w:color="auto" w:fill="auto"/>
          </w:tcPr>
          <w:p w14:paraId="79A3E090" w14:textId="77777777" w:rsidR="000118C3" w:rsidRPr="004E395D" w:rsidRDefault="000118C3" w:rsidP="008C04FE">
            <w:pPr>
              <w:spacing w:line="280" w:lineRule="exact"/>
              <w:rPr>
                <w:rFonts w:ascii="ＭＳ 明朝" w:hAnsi="ＭＳ 明朝"/>
                <w:color w:val="000000" w:themeColor="text1"/>
                <w:sz w:val="16"/>
              </w:rPr>
            </w:pPr>
          </w:p>
        </w:tc>
        <w:tc>
          <w:tcPr>
            <w:tcW w:w="4252" w:type="dxa"/>
            <w:gridSpan w:val="2"/>
            <w:shd w:val="clear" w:color="auto" w:fill="auto"/>
            <w:vAlign w:val="center"/>
          </w:tcPr>
          <w:p w14:paraId="1EEAF5DE" w14:textId="77777777" w:rsidR="000118C3" w:rsidRPr="004E395D" w:rsidRDefault="000118C3" w:rsidP="008C04FE">
            <w:pPr>
              <w:spacing w:line="280" w:lineRule="exact"/>
              <w:rPr>
                <w:rFonts w:ascii="ＭＳ 明朝" w:hAnsi="ＭＳ 明朝"/>
                <w:color w:val="000000" w:themeColor="text1"/>
                <w:sz w:val="16"/>
              </w:rPr>
            </w:pPr>
            <w:r w:rsidRPr="004E395D">
              <w:rPr>
                <w:rFonts w:ascii="ＭＳ 明朝" w:hAnsi="ＭＳ 明朝" w:hint="eastAsia"/>
                <w:color w:val="000000" w:themeColor="text1"/>
                <w:sz w:val="16"/>
              </w:rPr>
              <w:t>中南米</w:t>
            </w:r>
          </w:p>
        </w:tc>
        <w:tc>
          <w:tcPr>
            <w:tcW w:w="1801" w:type="dxa"/>
            <w:shd w:val="clear" w:color="auto" w:fill="auto"/>
            <w:vAlign w:val="center"/>
          </w:tcPr>
          <w:p w14:paraId="36E6FB5F" w14:textId="77777777" w:rsidR="000118C3" w:rsidRPr="004E395D" w:rsidRDefault="000118C3" w:rsidP="008C04FE">
            <w:pPr>
              <w:snapToGrid w:val="0"/>
              <w:contextualSpacing/>
              <w:rPr>
                <w:rFonts w:ascii="ＭＳ 明朝" w:hAnsi="ＭＳ 明朝"/>
                <w:color w:val="000000" w:themeColor="text1"/>
                <w:sz w:val="16"/>
              </w:rPr>
            </w:pPr>
          </w:p>
        </w:tc>
        <w:tc>
          <w:tcPr>
            <w:tcW w:w="851" w:type="dxa"/>
            <w:shd w:val="clear" w:color="auto" w:fill="auto"/>
            <w:vAlign w:val="center"/>
          </w:tcPr>
          <w:p w14:paraId="56464E6B" w14:textId="77777777" w:rsidR="000118C3" w:rsidRPr="004E395D" w:rsidRDefault="000118C3" w:rsidP="008C04FE">
            <w:pPr>
              <w:spacing w:line="280" w:lineRule="exact"/>
              <w:jc w:val="center"/>
              <w:rPr>
                <w:rFonts w:ascii="ＭＳ 明朝" w:hAnsi="ＭＳ 明朝"/>
                <w:color w:val="000000" w:themeColor="text1"/>
                <w:sz w:val="16"/>
              </w:rPr>
            </w:pPr>
          </w:p>
        </w:tc>
        <w:tc>
          <w:tcPr>
            <w:tcW w:w="850" w:type="dxa"/>
            <w:shd w:val="clear" w:color="auto" w:fill="auto"/>
            <w:vAlign w:val="center"/>
          </w:tcPr>
          <w:p w14:paraId="623B2FB8" w14:textId="77777777" w:rsidR="000118C3" w:rsidRPr="004E395D" w:rsidRDefault="000118C3" w:rsidP="008C04FE">
            <w:pPr>
              <w:spacing w:line="280" w:lineRule="exact"/>
              <w:jc w:val="center"/>
              <w:rPr>
                <w:rFonts w:ascii="ＭＳ 明朝" w:hAnsi="ＭＳ 明朝"/>
                <w:color w:val="000000" w:themeColor="text1"/>
                <w:sz w:val="16"/>
              </w:rPr>
            </w:pPr>
          </w:p>
        </w:tc>
        <w:tc>
          <w:tcPr>
            <w:tcW w:w="816" w:type="dxa"/>
            <w:shd w:val="clear" w:color="auto" w:fill="auto"/>
            <w:vAlign w:val="center"/>
          </w:tcPr>
          <w:p w14:paraId="13A27F50"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w:t>
            </w:r>
          </w:p>
        </w:tc>
      </w:tr>
      <w:tr w:rsidR="004E395D" w:rsidRPr="004E395D" w14:paraId="7DFF3C7E" w14:textId="77777777" w:rsidTr="008C04FE">
        <w:tc>
          <w:tcPr>
            <w:tcW w:w="376" w:type="dxa"/>
            <w:vMerge/>
            <w:shd w:val="clear" w:color="auto" w:fill="auto"/>
          </w:tcPr>
          <w:p w14:paraId="3FDFEED3" w14:textId="77777777" w:rsidR="000118C3" w:rsidRPr="004E395D" w:rsidRDefault="000118C3" w:rsidP="008C04FE">
            <w:pPr>
              <w:spacing w:line="280" w:lineRule="exact"/>
              <w:rPr>
                <w:rFonts w:ascii="ＭＳ 明朝" w:hAnsi="ＭＳ 明朝"/>
                <w:color w:val="000000" w:themeColor="text1"/>
                <w:sz w:val="16"/>
              </w:rPr>
            </w:pPr>
          </w:p>
        </w:tc>
        <w:tc>
          <w:tcPr>
            <w:tcW w:w="4252" w:type="dxa"/>
            <w:gridSpan w:val="2"/>
            <w:shd w:val="clear" w:color="auto" w:fill="auto"/>
            <w:vAlign w:val="center"/>
          </w:tcPr>
          <w:p w14:paraId="0CD9E102" w14:textId="77777777" w:rsidR="000118C3" w:rsidRPr="004E395D" w:rsidRDefault="000118C3" w:rsidP="008C04FE">
            <w:pPr>
              <w:snapToGrid w:val="0"/>
              <w:contextualSpacing/>
              <w:rPr>
                <w:rFonts w:ascii="ＭＳ 明朝" w:hAnsi="ＭＳ 明朝"/>
                <w:color w:val="000000" w:themeColor="text1"/>
                <w:sz w:val="16"/>
              </w:rPr>
            </w:pPr>
            <w:r w:rsidRPr="004E395D">
              <w:rPr>
                <w:rFonts w:ascii="ＭＳ 明朝" w:hAnsi="ＭＳ 明朝" w:hint="eastAsia"/>
                <w:color w:val="000000" w:themeColor="text1"/>
                <w:sz w:val="16"/>
              </w:rPr>
              <w:t>大洋州（オーストラリア、ニュージーランド、ポリネシア、ミクロネシア、メラネシア等）</w:t>
            </w:r>
          </w:p>
        </w:tc>
        <w:tc>
          <w:tcPr>
            <w:tcW w:w="1801" w:type="dxa"/>
            <w:shd w:val="clear" w:color="auto" w:fill="auto"/>
            <w:vAlign w:val="center"/>
          </w:tcPr>
          <w:p w14:paraId="1D99C0BA" w14:textId="77777777" w:rsidR="000118C3" w:rsidRPr="004E395D" w:rsidRDefault="000118C3" w:rsidP="008C04FE">
            <w:pPr>
              <w:snapToGrid w:val="0"/>
              <w:contextualSpacing/>
              <w:rPr>
                <w:rFonts w:ascii="ＭＳ 明朝" w:hAnsi="ＭＳ 明朝"/>
                <w:color w:val="000000" w:themeColor="text1"/>
                <w:sz w:val="16"/>
              </w:rPr>
            </w:pPr>
          </w:p>
        </w:tc>
        <w:tc>
          <w:tcPr>
            <w:tcW w:w="851" w:type="dxa"/>
            <w:shd w:val="clear" w:color="auto" w:fill="auto"/>
            <w:vAlign w:val="center"/>
          </w:tcPr>
          <w:p w14:paraId="2E835F7C" w14:textId="77777777" w:rsidR="000118C3" w:rsidRPr="004E395D" w:rsidRDefault="000118C3" w:rsidP="008C04FE">
            <w:pPr>
              <w:spacing w:line="280" w:lineRule="exact"/>
              <w:jc w:val="center"/>
              <w:rPr>
                <w:rFonts w:ascii="ＭＳ 明朝" w:hAnsi="ＭＳ 明朝"/>
                <w:color w:val="000000" w:themeColor="text1"/>
                <w:sz w:val="16"/>
              </w:rPr>
            </w:pPr>
          </w:p>
        </w:tc>
        <w:tc>
          <w:tcPr>
            <w:tcW w:w="850" w:type="dxa"/>
            <w:shd w:val="clear" w:color="auto" w:fill="auto"/>
            <w:vAlign w:val="center"/>
          </w:tcPr>
          <w:p w14:paraId="00F2EF91"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w:t>
            </w:r>
          </w:p>
        </w:tc>
        <w:tc>
          <w:tcPr>
            <w:tcW w:w="816" w:type="dxa"/>
            <w:shd w:val="clear" w:color="auto" w:fill="auto"/>
            <w:vAlign w:val="center"/>
          </w:tcPr>
          <w:p w14:paraId="02DD4726" w14:textId="77777777" w:rsidR="000118C3" w:rsidRPr="004E395D" w:rsidRDefault="000118C3" w:rsidP="008C04FE">
            <w:pPr>
              <w:spacing w:line="280" w:lineRule="exact"/>
              <w:jc w:val="center"/>
              <w:rPr>
                <w:rFonts w:ascii="ＭＳ 明朝" w:hAnsi="ＭＳ 明朝"/>
                <w:color w:val="000000" w:themeColor="text1"/>
                <w:sz w:val="16"/>
              </w:rPr>
            </w:pPr>
          </w:p>
        </w:tc>
      </w:tr>
      <w:tr w:rsidR="004E395D" w:rsidRPr="004E395D" w14:paraId="0542A9AB" w14:textId="77777777" w:rsidTr="008C04FE">
        <w:tc>
          <w:tcPr>
            <w:tcW w:w="376" w:type="dxa"/>
            <w:vMerge/>
            <w:shd w:val="clear" w:color="auto" w:fill="auto"/>
          </w:tcPr>
          <w:p w14:paraId="43C0A23F" w14:textId="77777777" w:rsidR="000118C3" w:rsidRPr="004E395D" w:rsidRDefault="000118C3" w:rsidP="008C04FE">
            <w:pPr>
              <w:spacing w:line="280" w:lineRule="exact"/>
              <w:rPr>
                <w:rFonts w:ascii="ＭＳ 明朝" w:hAnsi="ＭＳ 明朝"/>
                <w:color w:val="000000" w:themeColor="text1"/>
                <w:sz w:val="16"/>
              </w:rPr>
            </w:pPr>
          </w:p>
        </w:tc>
        <w:tc>
          <w:tcPr>
            <w:tcW w:w="4252" w:type="dxa"/>
            <w:gridSpan w:val="2"/>
            <w:shd w:val="clear" w:color="auto" w:fill="auto"/>
            <w:vAlign w:val="center"/>
          </w:tcPr>
          <w:p w14:paraId="501D2EC4" w14:textId="77777777" w:rsidR="000118C3" w:rsidRPr="004E395D" w:rsidRDefault="000118C3" w:rsidP="008C04FE">
            <w:pPr>
              <w:spacing w:line="280" w:lineRule="exact"/>
              <w:rPr>
                <w:rFonts w:ascii="ＭＳ 明朝" w:hAnsi="ＭＳ 明朝"/>
                <w:color w:val="000000" w:themeColor="text1"/>
                <w:sz w:val="16"/>
              </w:rPr>
            </w:pPr>
            <w:r w:rsidRPr="004E395D">
              <w:rPr>
                <w:rFonts w:ascii="ＭＳ 明朝" w:hAnsi="ＭＳ 明朝" w:hint="eastAsia"/>
                <w:color w:val="000000" w:themeColor="text1"/>
                <w:sz w:val="16"/>
              </w:rPr>
              <w:t>アフリカ</w:t>
            </w:r>
          </w:p>
        </w:tc>
        <w:tc>
          <w:tcPr>
            <w:tcW w:w="1801" w:type="dxa"/>
            <w:shd w:val="clear" w:color="auto" w:fill="auto"/>
            <w:vAlign w:val="center"/>
          </w:tcPr>
          <w:p w14:paraId="0A97F3EB" w14:textId="77777777" w:rsidR="000118C3" w:rsidRPr="004E395D" w:rsidRDefault="000118C3" w:rsidP="008C04FE">
            <w:pPr>
              <w:snapToGrid w:val="0"/>
              <w:contextualSpacing/>
              <w:rPr>
                <w:rFonts w:ascii="ＭＳ 明朝" w:hAnsi="ＭＳ 明朝"/>
                <w:color w:val="000000" w:themeColor="text1"/>
                <w:sz w:val="16"/>
              </w:rPr>
            </w:pPr>
            <w:r w:rsidRPr="004E395D">
              <w:rPr>
                <w:rFonts w:ascii="ＭＳ 明朝" w:hAnsi="ＭＳ 明朝" w:hint="eastAsia"/>
                <w:color w:val="000000" w:themeColor="text1"/>
                <w:sz w:val="16"/>
              </w:rPr>
              <w:t>アビジャン</w:t>
            </w:r>
          </w:p>
        </w:tc>
        <w:tc>
          <w:tcPr>
            <w:tcW w:w="851" w:type="dxa"/>
            <w:shd w:val="clear" w:color="auto" w:fill="auto"/>
            <w:vAlign w:val="center"/>
          </w:tcPr>
          <w:p w14:paraId="02752244" w14:textId="77777777" w:rsidR="000118C3" w:rsidRPr="004E395D" w:rsidRDefault="000118C3" w:rsidP="008C04FE">
            <w:pPr>
              <w:spacing w:line="280" w:lineRule="exact"/>
              <w:jc w:val="center"/>
              <w:rPr>
                <w:rFonts w:ascii="ＭＳ 明朝" w:hAnsi="ＭＳ 明朝"/>
                <w:color w:val="000000" w:themeColor="text1"/>
                <w:sz w:val="16"/>
              </w:rPr>
            </w:pPr>
          </w:p>
        </w:tc>
        <w:tc>
          <w:tcPr>
            <w:tcW w:w="850" w:type="dxa"/>
            <w:shd w:val="clear" w:color="auto" w:fill="auto"/>
            <w:vAlign w:val="center"/>
          </w:tcPr>
          <w:p w14:paraId="62B03E67" w14:textId="77777777" w:rsidR="000118C3" w:rsidRPr="004E395D" w:rsidRDefault="000118C3" w:rsidP="008C04FE">
            <w:pPr>
              <w:spacing w:line="280" w:lineRule="exact"/>
              <w:jc w:val="center"/>
              <w:rPr>
                <w:rFonts w:ascii="ＭＳ 明朝" w:hAnsi="ＭＳ 明朝"/>
                <w:color w:val="000000" w:themeColor="text1"/>
                <w:sz w:val="16"/>
              </w:rPr>
            </w:pPr>
          </w:p>
        </w:tc>
        <w:tc>
          <w:tcPr>
            <w:tcW w:w="816" w:type="dxa"/>
            <w:shd w:val="clear" w:color="auto" w:fill="auto"/>
            <w:vAlign w:val="center"/>
          </w:tcPr>
          <w:p w14:paraId="1E56DC00" w14:textId="77777777" w:rsidR="000118C3" w:rsidRPr="004E395D" w:rsidRDefault="000118C3" w:rsidP="008C04FE">
            <w:pPr>
              <w:spacing w:line="280" w:lineRule="exact"/>
              <w:jc w:val="center"/>
              <w:rPr>
                <w:rFonts w:ascii="ＭＳ 明朝" w:hAnsi="ＭＳ 明朝"/>
                <w:color w:val="000000" w:themeColor="text1"/>
                <w:sz w:val="16"/>
              </w:rPr>
            </w:pPr>
            <w:r w:rsidRPr="004E395D">
              <w:rPr>
                <w:rFonts w:ascii="ＭＳ 明朝" w:hAnsi="ＭＳ 明朝" w:hint="eastAsia"/>
                <w:color w:val="000000" w:themeColor="text1"/>
                <w:sz w:val="16"/>
              </w:rPr>
              <w:t>○</w:t>
            </w:r>
          </w:p>
        </w:tc>
      </w:tr>
    </w:tbl>
    <w:p w14:paraId="6973CB67" w14:textId="77777777" w:rsidR="000118C3" w:rsidRPr="004E395D" w:rsidRDefault="000118C3" w:rsidP="000118C3">
      <w:pPr>
        <w:spacing w:line="280" w:lineRule="exact"/>
        <w:ind w:left="1050"/>
        <w:rPr>
          <w:rFonts w:ascii="ＭＳ 明朝" w:hAnsi="ＭＳ 明朝"/>
          <w:color w:val="000000" w:themeColor="text1"/>
        </w:rPr>
      </w:pPr>
      <w:r w:rsidRPr="004E395D">
        <w:rPr>
          <w:rFonts w:ascii="ＭＳ 明朝" w:hAnsi="ＭＳ 明朝" w:hint="eastAsia"/>
          <w:color w:val="000000" w:themeColor="text1"/>
        </w:rPr>
        <w:t>※　海外旅費は海外展示会出展事業のみ対象とする。ただし、２名を限度とする。</w:t>
      </w:r>
    </w:p>
    <w:p w14:paraId="1A4F16CC" w14:textId="77777777" w:rsidR="000118C3" w:rsidRPr="004E395D" w:rsidRDefault="000118C3" w:rsidP="000118C3">
      <w:pPr>
        <w:spacing w:line="280" w:lineRule="exact"/>
        <w:ind w:left="1050"/>
        <w:rPr>
          <w:rFonts w:ascii="ＭＳ 明朝" w:hAnsi="ＭＳ 明朝"/>
          <w:color w:val="000000" w:themeColor="text1"/>
        </w:rPr>
      </w:pPr>
      <w:r w:rsidRPr="004E395D">
        <w:rPr>
          <w:rFonts w:ascii="ＭＳ 明朝" w:hAnsi="ＭＳ 明朝" w:hint="eastAsia"/>
          <w:color w:val="000000" w:themeColor="text1"/>
        </w:rPr>
        <w:t xml:space="preserve">　  日当、タクシー代、ガソリン代、レンタカー代については</w:t>
      </w:r>
      <w:r w:rsidR="00C72293" w:rsidRPr="004E395D">
        <w:rPr>
          <w:rFonts w:ascii="ＭＳ 明朝" w:hAnsi="ＭＳ 明朝" w:hint="eastAsia"/>
          <w:color w:val="000000" w:themeColor="text1"/>
        </w:rPr>
        <w:t>補助</w:t>
      </w:r>
      <w:r w:rsidRPr="004E395D">
        <w:rPr>
          <w:rFonts w:ascii="ＭＳ 明朝" w:hAnsi="ＭＳ 明朝" w:hint="eastAsia"/>
          <w:color w:val="000000" w:themeColor="text1"/>
        </w:rPr>
        <w:t>対象外とする。</w:t>
      </w:r>
    </w:p>
    <w:p w14:paraId="672A448F" w14:textId="77777777" w:rsidR="000118C3" w:rsidRPr="004E395D" w:rsidRDefault="000118C3" w:rsidP="000118C3">
      <w:pPr>
        <w:spacing w:line="280" w:lineRule="exact"/>
        <w:rPr>
          <w:rFonts w:ascii="ＭＳ 明朝" w:hAnsi="ＭＳ 明朝"/>
          <w:color w:val="000000" w:themeColor="text1"/>
        </w:rPr>
      </w:pPr>
    </w:p>
    <w:p w14:paraId="5B95017B" w14:textId="77777777" w:rsidR="000118C3" w:rsidRPr="004E395D" w:rsidRDefault="000118C3" w:rsidP="008C04FE">
      <w:pPr>
        <w:spacing w:line="280" w:lineRule="exact"/>
        <w:rPr>
          <w:rFonts w:ascii="ＭＳ 明朝" w:hAnsi="ＭＳ 明朝"/>
          <w:color w:val="000000" w:themeColor="text1"/>
        </w:rPr>
      </w:pPr>
      <w:r w:rsidRPr="004E395D">
        <w:rPr>
          <w:rFonts w:ascii="ＭＳ 明朝" w:hAnsi="ＭＳ 明朝" w:hint="eastAsia"/>
          <w:color w:val="000000" w:themeColor="text1"/>
        </w:rPr>
        <w:t xml:space="preserve">　②　</w:t>
      </w:r>
      <w:r w:rsidR="00C72293" w:rsidRPr="004E395D">
        <w:rPr>
          <w:rFonts w:ascii="ＭＳ 明朝" w:hAnsi="ＭＳ 明朝" w:hint="eastAsia"/>
          <w:color w:val="000000" w:themeColor="text1"/>
        </w:rPr>
        <w:t>補助</w:t>
      </w:r>
      <w:r w:rsidRPr="004E395D">
        <w:rPr>
          <w:rFonts w:ascii="ＭＳ 明朝" w:hAnsi="ＭＳ 明朝" w:hint="eastAsia"/>
          <w:color w:val="000000" w:themeColor="text1"/>
        </w:rPr>
        <w:t>対象にならない経費</w:t>
      </w:r>
    </w:p>
    <w:p w14:paraId="7E66BC39" w14:textId="77777777" w:rsidR="000118C3" w:rsidRPr="004E395D" w:rsidRDefault="000118C3" w:rsidP="008C04FE">
      <w:pPr>
        <w:spacing w:line="280" w:lineRule="exact"/>
        <w:rPr>
          <w:rFonts w:ascii="ＭＳ 明朝" w:hAnsi="ＭＳ 明朝"/>
          <w:color w:val="000000" w:themeColor="text1"/>
        </w:rPr>
      </w:pPr>
      <w:r w:rsidRPr="004E395D">
        <w:rPr>
          <w:rFonts w:ascii="ＭＳ 明朝" w:hAnsi="ＭＳ 明朝" w:hint="eastAsia"/>
          <w:color w:val="000000" w:themeColor="text1"/>
        </w:rPr>
        <w:t xml:space="preserve">　　　　・水道光熱費</w:t>
      </w:r>
      <w:r w:rsidR="008C04FE" w:rsidRPr="004E395D">
        <w:rPr>
          <w:rFonts w:ascii="ＭＳ 明朝" w:hAnsi="ＭＳ 明朝" w:hint="eastAsia"/>
          <w:color w:val="000000" w:themeColor="text1"/>
        </w:rPr>
        <w:t>、</w:t>
      </w:r>
      <w:r w:rsidRPr="004E395D">
        <w:rPr>
          <w:rFonts w:ascii="ＭＳ 明朝" w:hAnsi="ＭＳ 明朝" w:hint="eastAsia"/>
          <w:color w:val="000000" w:themeColor="text1"/>
        </w:rPr>
        <w:t>飲食費、接待費、交際費、遊興、娯楽に要する費用</w:t>
      </w:r>
    </w:p>
    <w:p w14:paraId="464FD02A" w14:textId="77777777" w:rsidR="000118C3" w:rsidRPr="004E395D" w:rsidRDefault="000118C3" w:rsidP="008C04FE">
      <w:pPr>
        <w:spacing w:line="280" w:lineRule="exact"/>
        <w:rPr>
          <w:rFonts w:ascii="ＭＳ 明朝" w:hAnsi="ＭＳ 明朝"/>
          <w:color w:val="000000" w:themeColor="text1"/>
        </w:rPr>
      </w:pPr>
      <w:r w:rsidRPr="004E395D">
        <w:rPr>
          <w:rFonts w:ascii="ＭＳ 明朝" w:hAnsi="ＭＳ 明朝" w:hint="eastAsia"/>
          <w:color w:val="000000" w:themeColor="text1"/>
        </w:rPr>
        <w:tab/>
        <w:t>・</w:t>
      </w:r>
      <w:r w:rsidR="008C04FE" w:rsidRPr="004E395D">
        <w:rPr>
          <w:rFonts w:ascii="ＭＳ 明朝" w:hAnsi="ＭＳ 明朝" w:hint="eastAsia"/>
          <w:color w:val="000000" w:themeColor="text1"/>
        </w:rPr>
        <w:t>販売する商品の原材料費など</w:t>
      </w:r>
      <w:r w:rsidRPr="004E395D">
        <w:rPr>
          <w:rFonts w:ascii="ＭＳ 明朝" w:hAnsi="ＭＳ 明朝" w:hint="eastAsia"/>
          <w:color w:val="000000" w:themeColor="text1"/>
        </w:rPr>
        <w:t>直接売上や利益につながる費用</w:t>
      </w:r>
    </w:p>
    <w:p w14:paraId="7EF1C607" w14:textId="77777777" w:rsidR="000118C3" w:rsidRPr="004E395D" w:rsidRDefault="000118C3" w:rsidP="008C04FE">
      <w:pPr>
        <w:spacing w:line="280" w:lineRule="exact"/>
        <w:ind w:left="1050" w:hangingChars="500" w:hanging="1050"/>
        <w:rPr>
          <w:rFonts w:ascii="ＭＳ 明朝" w:hAnsi="ＭＳ 明朝"/>
          <w:strike/>
          <w:color w:val="000000" w:themeColor="text1"/>
        </w:rPr>
      </w:pPr>
      <w:r w:rsidRPr="004E395D">
        <w:rPr>
          <w:rFonts w:ascii="ＭＳ 明朝" w:hAnsi="ＭＳ 明朝" w:hint="eastAsia"/>
          <w:color w:val="000000" w:themeColor="text1"/>
        </w:rPr>
        <w:t xml:space="preserve">　　　　・</w:t>
      </w:r>
      <w:r w:rsidR="00A76094" w:rsidRPr="004E395D">
        <w:rPr>
          <w:rFonts w:ascii="ＭＳ 明朝" w:hAnsi="ＭＳ 明朝" w:hint="eastAsia"/>
          <w:color w:val="000000" w:themeColor="text1"/>
        </w:rPr>
        <w:t>消費税</w:t>
      </w:r>
      <w:r w:rsidR="00961EAF" w:rsidRPr="004E395D">
        <w:rPr>
          <w:rFonts w:ascii="ＭＳ 明朝" w:hAnsi="ＭＳ 明朝" w:hint="eastAsia"/>
          <w:color w:val="000000" w:themeColor="text1"/>
        </w:rPr>
        <w:t>および地方消費税</w:t>
      </w:r>
      <w:r w:rsidR="00A76094" w:rsidRPr="004E395D">
        <w:rPr>
          <w:rFonts w:ascii="ＭＳ 明朝" w:hAnsi="ＭＳ 明朝" w:hint="eastAsia"/>
          <w:color w:val="000000" w:themeColor="text1"/>
        </w:rPr>
        <w:t>、</w:t>
      </w:r>
      <w:r w:rsidRPr="004E395D">
        <w:rPr>
          <w:rFonts w:ascii="ＭＳ 明朝" w:hAnsi="ＭＳ 明朝" w:hint="eastAsia"/>
          <w:color w:val="000000" w:themeColor="text1"/>
        </w:rPr>
        <w:t>団体等の会費、加盟料、手数料</w:t>
      </w:r>
    </w:p>
    <w:p w14:paraId="1C46F487" w14:textId="77777777" w:rsidR="000118C3" w:rsidRPr="004E395D" w:rsidRDefault="000118C3" w:rsidP="000118C3">
      <w:pPr>
        <w:spacing w:line="280" w:lineRule="exact"/>
        <w:rPr>
          <w:rFonts w:ascii="ＭＳ 明朝" w:hAnsi="ＭＳ 明朝"/>
          <w:color w:val="000000" w:themeColor="text1"/>
        </w:rPr>
      </w:pPr>
      <w:r w:rsidRPr="004E395D">
        <w:rPr>
          <w:rFonts w:ascii="ＭＳ 明朝" w:hAnsi="ＭＳ 明朝" w:hint="eastAsia"/>
          <w:color w:val="000000" w:themeColor="text1"/>
        </w:rPr>
        <w:t xml:space="preserve">　　　　・その他、公的資金の使途として社会通念上、不適切と判断する経費</w:t>
      </w:r>
    </w:p>
    <w:p w14:paraId="691FADCA" w14:textId="77777777" w:rsidR="000118C3" w:rsidRPr="004E395D" w:rsidRDefault="000118C3" w:rsidP="0020451C">
      <w:pPr>
        <w:tabs>
          <w:tab w:val="left" w:pos="993"/>
        </w:tabs>
        <w:spacing w:line="280" w:lineRule="exact"/>
        <w:ind w:leftChars="500" w:left="1050"/>
        <w:rPr>
          <w:rFonts w:ascii="ＭＳ 明朝" w:hAnsi="ＭＳ 明朝"/>
          <w:color w:val="000000" w:themeColor="text1"/>
        </w:rPr>
      </w:pPr>
      <w:r w:rsidRPr="004E395D">
        <w:rPr>
          <w:rFonts w:ascii="ＭＳ 明朝" w:hAnsi="ＭＳ 明朝" w:hint="eastAsia"/>
          <w:color w:val="000000" w:themeColor="text1"/>
        </w:rPr>
        <w:t>（風俗営業等の規制及び業務の適正化等に関する法律（昭和２３年法律第１２１号）第２条により定める営業内容等）</w:t>
      </w:r>
    </w:p>
    <w:p w14:paraId="7F5B1AE9" w14:textId="77777777" w:rsidR="000118C3" w:rsidRPr="004E395D" w:rsidRDefault="000118C3" w:rsidP="000118C3">
      <w:pPr>
        <w:tabs>
          <w:tab w:val="left" w:pos="993"/>
        </w:tabs>
        <w:spacing w:line="280" w:lineRule="exact"/>
        <w:ind w:leftChars="400" w:left="1050" w:hangingChars="100" w:hanging="210"/>
        <w:rPr>
          <w:rFonts w:ascii="ＭＳ 明朝" w:hAnsi="ＭＳ 明朝"/>
          <w:color w:val="000000" w:themeColor="text1"/>
        </w:rPr>
      </w:pPr>
    </w:p>
    <w:p w14:paraId="1BE9F9FD" w14:textId="61D757C4" w:rsidR="007627C6" w:rsidRPr="004E395D" w:rsidRDefault="007627C6" w:rsidP="004E395D">
      <w:pPr>
        <w:rPr>
          <w:rFonts w:ascii="ＭＳ 明朝" w:hAnsi="ＭＳ 明朝"/>
          <w:color w:val="000000" w:themeColor="text1"/>
          <w:sz w:val="16"/>
          <w:szCs w:val="16"/>
        </w:rPr>
      </w:pPr>
      <w:bookmarkStart w:id="5" w:name="_GoBack"/>
      <w:bookmarkEnd w:id="5"/>
    </w:p>
    <w:sectPr w:rsidR="007627C6" w:rsidRPr="004E395D" w:rsidSect="004E395D">
      <w:footerReference w:type="default" r:id="rId8"/>
      <w:pgSz w:w="11906" w:h="16838" w:code="9"/>
      <w:pgMar w:top="851" w:right="1134" w:bottom="851" w:left="1134" w:header="567"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6D729" w14:textId="77777777" w:rsidR="00CA4D56" w:rsidRDefault="00CA4D56">
      <w:r>
        <w:separator/>
      </w:r>
    </w:p>
  </w:endnote>
  <w:endnote w:type="continuationSeparator" w:id="0">
    <w:p w14:paraId="2A340BC9" w14:textId="77777777" w:rsidR="00CA4D56" w:rsidRDefault="00CA4D56">
      <w:r>
        <w:continuationSeparator/>
      </w:r>
    </w:p>
  </w:endnote>
  <w:endnote w:type="continuationNotice" w:id="1">
    <w:p w14:paraId="1B5C89B6" w14:textId="77777777" w:rsidR="00CA4D56" w:rsidRDefault="00CA4D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D84A" w14:textId="77777777" w:rsidR="001924DB" w:rsidRDefault="001924DB" w:rsidP="0012594F">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36</w:t>
    </w:r>
    <w:r>
      <w:rPr>
        <w:rStyle w:val="a6"/>
      </w:rPr>
      <w:fldChar w:fldCharType="end"/>
    </w:r>
  </w:p>
  <w:p w14:paraId="0A046F8B" w14:textId="77777777" w:rsidR="001924DB" w:rsidRDefault="001924DB">
    <w:pPr>
      <w:pStyle w:val="a4"/>
      <w:jc w:val="center"/>
    </w:pPr>
    <w:r>
      <w:rPr>
        <w:rStyle w:val="a6"/>
      </w:rPr>
      <w:fldChar w:fldCharType="begin"/>
    </w:r>
    <w:r>
      <w:rPr>
        <w:rStyle w:val="a6"/>
      </w:rPr>
      <w:fldChar w:fldCharType="separate"/>
    </w:r>
    <w:r>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F10AD" w14:textId="77777777" w:rsidR="00CA4D56" w:rsidRDefault="00CA4D56">
      <w:r>
        <w:separator/>
      </w:r>
    </w:p>
  </w:footnote>
  <w:footnote w:type="continuationSeparator" w:id="0">
    <w:p w14:paraId="01BFF92F" w14:textId="77777777" w:rsidR="00CA4D56" w:rsidRDefault="00CA4D56">
      <w:r>
        <w:continuationSeparator/>
      </w:r>
    </w:p>
  </w:footnote>
  <w:footnote w:type="continuationNotice" w:id="1">
    <w:p w14:paraId="40B57E09" w14:textId="77777777" w:rsidR="00CA4D56" w:rsidRDefault="00CA4D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5A1"/>
    <w:multiLevelType w:val="hybridMultilevel"/>
    <w:tmpl w:val="B296BA00"/>
    <w:lvl w:ilvl="0" w:tplc="877C042E">
      <w:start w:val="1"/>
      <w:numFmt w:val="decimalEnclosedCircle"/>
      <w:lvlText w:val="%1"/>
      <w:lvlJc w:val="left"/>
      <w:pPr>
        <w:ind w:left="1410" w:hanging="360"/>
      </w:pPr>
      <w:rPr>
        <w:rFonts w:ascii="ＭＳ 明朝" w:hAnsi="ＭＳ 明朝"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B4C062F"/>
    <w:multiLevelType w:val="hybridMultilevel"/>
    <w:tmpl w:val="12D0FE76"/>
    <w:lvl w:ilvl="0" w:tplc="0EA08FA4">
      <w:numFmt w:val="none"/>
      <w:lvlText w:val=""/>
      <w:lvlJc w:val="left"/>
      <w:pPr>
        <w:tabs>
          <w:tab w:val="num" w:pos="360"/>
        </w:tabs>
      </w:pPr>
    </w:lvl>
    <w:lvl w:ilvl="1" w:tplc="F0AE0A4E" w:tentative="1">
      <w:start w:val="1"/>
      <w:numFmt w:val="aiueoFullWidth"/>
      <w:lvlText w:val="(%2)"/>
      <w:lvlJc w:val="left"/>
      <w:pPr>
        <w:ind w:left="1875" w:hanging="420"/>
      </w:pPr>
    </w:lvl>
    <w:lvl w:ilvl="2" w:tplc="CBA8A6BE" w:tentative="1">
      <w:start w:val="1"/>
      <w:numFmt w:val="decimalEnclosedCircle"/>
      <w:lvlText w:val="%3"/>
      <w:lvlJc w:val="left"/>
      <w:pPr>
        <w:ind w:left="2295" w:hanging="420"/>
      </w:pPr>
    </w:lvl>
    <w:lvl w:ilvl="3" w:tplc="3038342C" w:tentative="1">
      <w:start w:val="1"/>
      <w:numFmt w:val="decimal"/>
      <w:lvlText w:val="%4."/>
      <w:lvlJc w:val="left"/>
      <w:pPr>
        <w:ind w:left="2715" w:hanging="420"/>
      </w:pPr>
    </w:lvl>
    <w:lvl w:ilvl="4" w:tplc="F8429B0A" w:tentative="1">
      <w:start w:val="1"/>
      <w:numFmt w:val="aiueoFullWidth"/>
      <w:lvlText w:val="(%5)"/>
      <w:lvlJc w:val="left"/>
      <w:pPr>
        <w:ind w:left="3135" w:hanging="420"/>
      </w:pPr>
    </w:lvl>
    <w:lvl w:ilvl="5" w:tplc="6D32A4D4" w:tentative="1">
      <w:start w:val="1"/>
      <w:numFmt w:val="decimalEnclosedCircle"/>
      <w:lvlText w:val="%6"/>
      <w:lvlJc w:val="left"/>
      <w:pPr>
        <w:ind w:left="3555" w:hanging="420"/>
      </w:pPr>
    </w:lvl>
    <w:lvl w:ilvl="6" w:tplc="D110EC8C" w:tentative="1">
      <w:start w:val="1"/>
      <w:numFmt w:val="decimal"/>
      <w:lvlText w:val="%7."/>
      <w:lvlJc w:val="left"/>
      <w:pPr>
        <w:ind w:left="3975" w:hanging="420"/>
      </w:pPr>
    </w:lvl>
    <w:lvl w:ilvl="7" w:tplc="5FA6FC54" w:tentative="1">
      <w:start w:val="1"/>
      <w:numFmt w:val="aiueoFullWidth"/>
      <w:lvlText w:val="(%8)"/>
      <w:lvlJc w:val="left"/>
      <w:pPr>
        <w:ind w:left="4395" w:hanging="420"/>
      </w:pPr>
    </w:lvl>
    <w:lvl w:ilvl="8" w:tplc="E0E6804C"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76D2BA44">
      <w:start w:val="2"/>
      <w:numFmt w:val="decimalEnclosedCircle"/>
      <w:lvlText w:val="%1"/>
      <w:lvlJc w:val="left"/>
      <w:pPr>
        <w:ind w:left="1410" w:hanging="360"/>
      </w:pPr>
      <w:rPr>
        <w:rFonts w:hint="default"/>
      </w:rPr>
    </w:lvl>
    <w:lvl w:ilvl="1" w:tplc="63A8A9E2" w:tentative="1">
      <w:start w:val="1"/>
      <w:numFmt w:val="aiueoFullWidth"/>
      <w:lvlText w:val="(%2)"/>
      <w:lvlJc w:val="left"/>
      <w:pPr>
        <w:ind w:left="1890" w:hanging="420"/>
      </w:pPr>
    </w:lvl>
    <w:lvl w:ilvl="2" w:tplc="E3220A18" w:tentative="1">
      <w:start w:val="1"/>
      <w:numFmt w:val="decimalEnclosedCircle"/>
      <w:lvlText w:val="%3"/>
      <w:lvlJc w:val="left"/>
      <w:pPr>
        <w:ind w:left="2310" w:hanging="420"/>
      </w:pPr>
    </w:lvl>
    <w:lvl w:ilvl="3" w:tplc="74848688" w:tentative="1">
      <w:start w:val="1"/>
      <w:numFmt w:val="decimal"/>
      <w:lvlText w:val="%4."/>
      <w:lvlJc w:val="left"/>
      <w:pPr>
        <w:ind w:left="2730" w:hanging="420"/>
      </w:pPr>
    </w:lvl>
    <w:lvl w:ilvl="4" w:tplc="B54236FE" w:tentative="1">
      <w:start w:val="1"/>
      <w:numFmt w:val="aiueoFullWidth"/>
      <w:lvlText w:val="(%5)"/>
      <w:lvlJc w:val="left"/>
      <w:pPr>
        <w:ind w:left="3150" w:hanging="420"/>
      </w:pPr>
    </w:lvl>
    <w:lvl w:ilvl="5" w:tplc="3D381C00" w:tentative="1">
      <w:start w:val="1"/>
      <w:numFmt w:val="decimalEnclosedCircle"/>
      <w:lvlText w:val="%6"/>
      <w:lvlJc w:val="left"/>
      <w:pPr>
        <w:ind w:left="3570" w:hanging="420"/>
      </w:pPr>
    </w:lvl>
    <w:lvl w:ilvl="6" w:tplc="9048A032" w:tentative="1">
      <w:start w:val="1"/>
      <w:numFmt w:val="decimal"/>
      <w:lvlText w:val="%7."/>
      <w:lvlJc w:val="left"/>
      <w:pPr>
        <w:ind w:left="3990" w:hanging="420"/>
      </w:pPr>
    </w:lvl>
    <w:lvl w:ilvl="7" w:tplc="30CEACFC" w:tentative="1">
      <w:start w:val="1"/>
      <w:numFmt w:val="aiueoFullWidth"/>
      <w:lvlText w:val="(%8)"/>
      <w:lvlJc w:val="left"/>
      <w:pPr>
        <w:ind w:left="4410" w:hanging="420"/>
      </w:pPr>
    </w:lvl>
    <w:lvl w:ilvl="8" w:tplc="B2D29E2E" w:tentative="1">
      <w:start w:val="1"/>
      <w:numFmt w:val="decimalEnclosedCircle"/>
      <w:lvlText w:val="%9"/>
      <w:lvlJc w:val="left"/>
      <w:pPr>
        <w:ind w:left="4830" w:hanging="420"/>
      </w:pPr>
    </w:lvl>
  </w:abstractNum>
  <w:abstractNum w:abstractNumId="3" w15:restartNumberingAfterBreak="0">
    <w:nsid w:val="14023561"/>
    <w:multiLevelType w:val="hybridMultilevel"/>
    <w:tmpl w:val="A5BCCF98"/>
    <w:lvl w:ilvl="0" w:tplc="F0102DDC">
      <w:start w:val="1"/>
      <w:numFmt w:val="decimalEnclosedCircle"/>
      <w:lvlText w:val="%1"/>
      <w:lvlJc w:val="left"/>
      <w:pPr>
        <w:ind w:left="1353" w:hanging="360"/>
      </w:pPr>
      <w:rPr>
        <w:rFonts w:hint="default"/>
      </w:rPr>
    </w:lvl>
    <w:lvl w:ilvl="1" w:tplc="04090017" w:tentative="1">
      <w:start w:val="1"/>
      <w:numFmt w:val="aiueoFullWidth"/>
      <w:lvlText w:val="(%2)"/>
      <w:lvlJc w:val="left"/>
      <w:pPr>
        <w:ind w:left="2883" w:hanging="420"/>
      </w:pPr>
    </w:lvl>
    <w:lvl w:ilvl="2" w:tplc="04090011" w:tentative="1">
      <w:start w:val="1"/>
      <w:numFmt w:val="decimalEnclosedCircle"/>
      <w:lvlText w:val="%3"/>
      <w:lvlJc w:val="left"/>
      <w:pPr>
        <w:ind w:left="3303" w:hanging="420"/>
      </w:pPr>
    </w:lvl>
    <w:lvl w:ilvl="3" w:tplc="0409000F" w:tentative="1">
      <w:start w:val="1"/>
      <w:numFmt w:val="decimal"/>
      <w:lvlText w:val="%4."/>
      <w:lvlJc w:val="left"/>
      <w:pPr>
        <w:ind w:left="3723" w:hanging="420"/>
      </w:pPr>
    </w:lvl>
    <w:lvl w:ilvl="4" w:tplc="04090017" w:tentative="1">
      <w:start w:val="1"/>
      <w:numFmt w:val="aiueoFullWidth"/>
      <w:lvlText w:val="(%5)"/>
      <w:lvlJc w:val="left"/>
      <w:pPr>
        <w:ind w:left="4143" w:hanging="420"/>
      </w:pPr>
    </w:lvl>
    <w:lvl w:ilvl="5" w:tplc="04090011" w:tentative="1">
      <w:start w:val="1"/>
      <w:numFmt w:val="decimalEnclosedCircle"/>
      <w:lvlText w:val="%6"/>
      <w:lvlJc w:val="left"/>
      <w:pPr>
        <w:ind w:left="4563" w:hanging="420"/>
      </w:pPr>
    </w:lvl>
    <w:lvl w:ilvl="6" w:tplc="0409000F" w:tentative="1">
      <w:start w:val="1"/>
      <w:numFmt w:val="decimal"/>
      <w:lvlText w:val="%7."/>
      <w:lvlJc w:val="left"/>
      <w:pPr>
        <w:ind w:left="4983" w:hanging="420"/>
      </w:pPr>
    </w:lvl>
    <w:lvl w:ilvl="7" w:tplc="04090017" w:tentative="1">
      <w:start w:val="1"/>
      <w:numFmt w:val="aiueoFullWidth"/>
      <w:lvlText w:val="(%8)"/>
      <w:lvlJc w:val="left"/>
      <w:pPr>
        <w:ind w:left="5403" w:hanging="420"/>
      </w:pPr>
    </w:lvl>
    <w:lvl w:ilvl="8" w:tplc="04090011" w:tentative="1">
      <w:start w:val="1"/>
      <w:numFmt w:val="decimalEnclosedCircle"/>
      <w:lvlText w:val="%9"/>
      <w:lvlJc w:val="left"/>
      <w:pPr>
        <w:ind w:left="5823"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9CF4D31"/>
    <w:multiLevelType w:val="hybridMultilevel"/>
    <w:tmpl w:val="B4943A8E"/>
    <w:lvl w:ilvl="0" w:tplc="D592D2D2">
      <w:start w:val="2"/>
      <w:numFmt w:val="decimalEnclosedCircle"/>
      <w:lvlText w:val="%1"/>
      <w:lvlJc w:val="left"/>
      <w:pPr>
        <w:tabs>
          <w:tab w:val="num" w:pos="1470"/>
        </w:tabs>
        <w:ind w:left="1470" w:hanging="420"/>
      </w:pPr>
      <w:rPr>
        <w:rFonts w:hint="default"/>
        <w:u w:val="none"/>
      </w:rPr>
    </w:lvl>
    <w:lvl w:ilvl="1" w:tplc="4BDEF1F8" w:tentative="1">
      <w:start w:val="1"/>
      <w:numFmt w:val="aiueoFullWidth"/>
      <w:lvlText w:val="(%2)"/>
      <w:lvlJc w:val="left"/>
      <w:pPr>
        <w:tabs>
          <w:tab w:val="num" w:pos="1890"/>
        </w:tabs>
        <w:ind w:left="1890" w:hanging="420"/>
      </w:pPr>
    </w:lvl>
    <w:lvl w:ilvl="2" w:tplc="67080C60" w:tentative="1">
      <w:start w:val="1"/>
      <w:numFmt w:val="decimalEnclosedCircle"/>
      <w:lvlText w:val="%3"/>
      <w:lvlJc w:val="left"/>
      <w:pPr>
        <w:tabs>
          <w:tab w:val="num" w:pos="2310"/>
        </w:tabs>
        <w:ind w:left="2310" w:hanging="420"/>
      </w:pPr>
    </w:lvl>
    <w:lvl w:ilvl="3" w:tplc="2A882E0A" w:tentative="1">
      <w:start w:val="1"/>
      <w:numFmt w:val="decimal"/>
      <w:lvlText w:val="%4."/>
      <w:lvlJc w:val="left"/>
      <w:pPr>
        <w:tabs>
          <w:tab w:val="num" w:pos="2730"/>
        </w:tabs>
        <w:ind w:left="2730" w:hanging="420"/>
      </w:pPr>
    </w:lvl>
    <w:lvl w:ilvl="4" w:tplc="898669CC" w:tentative="1">
      <w:start w:val="1"/>
      <w:numFmt w:val="aiueoFullWidth"/>
      <w:lvlText w:val="(%5)"/>
      <w:lvlJc w:val="left"/>
      <w:pPr>
        <w:tabs>
          <w:tab w:val="num" w:pos="3150"/>
        </w:tabs>
        <w:ind w:left="3150" w:hanging="420"/>
      </w:pPr>
    </w:lvl>
    <w:lvl w:ilvl="5" w:tplc="1304BDCA" w:tentative="1">
      <w:start w:val="1"/>
      <w:numFmt w:val="decimalEnclosedCircle"/>
      <w:lvlText w:val="%6"/>
      <w:lvlJc w:val="left"/>
      <w:pPr>
        <w:tabs>
          <w:tab w:val="num" w:pos="3570"/>
        </w:tabs>
        <w:ind w:left="3570" w:hanging="420"/>
      </w:pPr>
    </w:lvl>
    <w:lvl w:ilvl="6" w:tplc="8320F5B6" w:tentative="1">
      <w:start w:val="1"/>
      <w:numFmt w:val="decimal"/>
      <w:lvlText w:val="%7."/>
      <w:lvlJc w:val="left"/>
      <w:pPr>
        <w:tabs>
          <w:tab w:val="num" w:pos="3990"/>
        </w:tabs>
        <w:ind w:left="3990" w:hanging="420"/>
      </w:pPr>
    </w:lvl>
    <w:lvl w:ilvl="7" w:tplc="EB98AF72" w:tentative="1">
      <w:start w:val="1"/>
      <w:numFmt w:val="aiueoFullWidth"/>
      <w:lvlText w:val="(%8)"/>
      <w:lvlJc w:val="left"/>
      <w:pPr>
        <w:tabs>
          <w:tab w:val="num" w:pos="4410"/>
        </w:tabs>
        <w:ind w:left="4410" w:hanging="420"/>
      </w:pPr>
    </w:lvl>
    <w:lvl w:ilvl="8" w:tplc="3EE068BC" w:tentative="1">
      <w:start w:val="1"/>
      <w:numFmt w:val="decimalEnclosedCircle"/>
      <w:lvlText w:val="%9"/>
      <w:lvlJc w:val="left"/>
      <w:pPr>
        <w:tabs>
          <w:tab w:val="num" w:pos="4830"/>
        </w:tabs>
        <w:ind w:left="4830" w:hanging="420"/>
      </w:pPr>
    </w:lvl>
  </w:abstractNum>
  <w:abstractNum w:abstractNumId="6"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7" w15:restartNumberingAfterBreak="0">
    <w:nsid w:val="1E0A2EAB"/>
    <w:multiLevelType w:val="hybridMultilevel"/>
    <w:tmpl w:val="3AC89506"/>
    <w:lvl w:ilvl="0" w:tplc="1CD2FF28">
      <w:start w:val="2"/>
      <w:numFmt w:val="decimalEnclosedCircle"/>
      <w:lvlText w:val="%1"/>
      <w:lvlJc w:val="left"/>
      <w:pPr>
        <w:ind w:left="1352" w:hanging="360"/>
      </w:pPr>
      <w:rPr>
        <w:rFonts w:hint="default"/>
      </w:rPr>
    </w:lvl>
    <w:lvl w:ilvl="1" w:tplc="04090017" w:tentative="1">
      <w:start w:val="1"/>
      <w:numFmt w:val="aiueoFullWidth"/>
      <w:lvlText w:val="(%2)"/>
      <w:lvlJc w:val="left"/>
      <w:pPr>
        <w:ind w:left="2882" w:hanging="420"/>
      </w:pPr>
    </w:lvl>
    <w:lvl w:ilvl="2" w:tplc="04090011" w:tentative="1">
      <w:start w:val="1"/>
      <w:numFmt w:val="decimalEnclosedCircle"/>
      <w:lvlText w:val="%3"/>
      <w:lvlJc w:val="left"/>
      <w:pPr>
        <w:ind w:left="3302" w:hanging="420"/>
      </w:pPr>
    </w:lvl>
    <w:lvl w:ilvl="3" w:tplc="0409000F" w:tentative="1">
      <w:start w:val="1"/>
      <w:numFmt w:val="decimal"/>
      <w:lvlText w:val="%4."/>
      <w:lvlJc w:val="left"/>
      <w:pPr>
        <w:ind w:left="3722" w:hanging="420"/>
      </w:pPr>
    </w:lvl>
    <w:lvl w:ilvl="4" w:tplc="04090017" w:tentative="1">
      <w:start w:val="1"/>
      <w:numFmt w:val="aiueoFullWidth"/>
      <w:lvlText w:val="(%5)"/>
      <w:lvlJc w:val="left"/>
      <w:pPr>
        <w:ind w:left="4142" w:hanging="420"/>
      </w:pPr>
    </w:lvl>
    <w:lvl w:ilvl="5" w:tplc="04090011" w:tentative="1">
      <w:start w:val="1"/>
      <w:numFmt w:val="decimalEnclosedCircle"/>
      <w:lvlText w:val="%6"/>
      <w:lvlJc w:val="left"/>
      <w:pPr>
        <w:ind w:left="4562" w:hanging="420"/>
      </w:pPr>
    </w:lvl>
    <w:lvl w:ilvl="6" w:tplc="0409000F" w:tentative="1">
      <w:start w:val="1"/>
      <w:numFmt w:val="decimal"/>
      <w:lvlText w:val="%7."/>
      <w:lvlJc w:val="left"/>
      <w:pPr>
        <w:ind w:left="4982" w:hanging="420"/>
      </w:pPr>
    </w:lvl>
    <w:lvl w:ilvl="7" w:tplc="04090017" w:tentative="1">
      <w:start w:val="1"/>
      <w:numFmt w:val="aiueoFullWidth"/>
      <w:lvlText w:val="(%8)"/>
      <w:lvlJc w:val="left"/>
      <w:pPr>
        <w:ind w:left="5402" w:hanging="420"/>
      </w:pPr>
    </w:lvl>
    <w:lvl w:ilvl="8" w:tplc="04090011" w:tentative="1">
      <w:start w:val="1"/>
      <w:numFmt w:val="decimalEnclosedCircle"/>
      <w:lvlText w:val="%9"/>
      <w:lvlJc w:val="left"/>
      <w:pPr>
        <w:ind w:left="5822" w:hanging="420"/>
      </w:pPr>
    </w:lvl>
  </w:abstractNum>
  <w:abstractNum w:abstractNumId="8" w15:restartNumberingAfterBreak="0">
    <w:nsid w:val="1E763A18"/>
    <w:multiLevelType w:val="hybridMultilevel"/>
    <w:tmpl w:val="4E0440CE"/>
    <w:lvl w:ilvl="0" w:tplc="6AA49EE6">
      <w:start w:val="2"/>
      <w:numFmt w:val="decimalEnclosedCircle"/>
      <w:lvlText w:val="%1"/>
      <w:lvlJc w:val="left"/>
      <w:pPr>
        <w:ind w:left="1410" w:hanging="360"/>
      </w:pPr>
      <w:rPr>
        <w:rFonts w:hint="default"/>
      </w:rPr>
    </w:lvl>
    <w:lvl w:ilvl="1" w:tplc="559A60EA" w:tentative="1">
      <w:start w:val="1"/>
      <w:numFmt w:val="aiueoFullWidth"/>
      <w:lvlText w:val="(%2)"/>
      <w:lvlJc w:val="left"/>
      <w:pPr>
        <w:ind w:left="1890" w:hanging="420"/>
      </w:pPr>
    </w:lvl>
    <w:lvl w:ilvl="2" w:tplc="88E2DFFA" w:tentative="1">
      <w:start w:val="1"/>
      <w:numFmt w:val="decimalEnclosedCircle"/>
      <w:lvlText w:val="%3"/>
      <w:lvlJc w:val="left"/>
      <w:pPr>
        <w:ind w:left="2310" w:hanging="420"/>
      </w:pPr>
    </w:lvl>
    <w:lvl w:ilvl="3" w:tplc="12A8F34E" w:tentative="1">
      <w:start w:val="1"/>
      <w:numFmt w:val="decimal"/>
      <w:lvlText w:val="%4."/>
      <w:lvlJc w:val="left"/>
      <w:pPr>
        <w:ind w:left="2730" w:hanging="420"/>
      </w:pPr>
    </w:lvl>
    <w:lvl w:ilvl="4" w:tplc="BB02B63E" w:tentative="1">
      <w:start w:val="1"/>
      <w:numFmt w:val="aiueoFullWidth"/>
      <w:lvlText w:val="(%5)"/>
      <w:lvlJc w:val="left"/>
      <w:pPr>
        <w:ind w:left="3150" w:hanging="420"/>
      </w:pPr>
    </w:lvl>
    <w:lvl w:ilvl="5" w:tplc="E69A2122" w:tentative="1">
      <w:start w:val="1"/>
      <w:numFmt w:val="decimalEnclosedCircle"/>
      <w:lvlText w:val="%6"/>
      <w:lvlJc w:val="left"/>
      <w:pPr>
        <w:ind w:left="3570" w:hanging="420"/>
      </w:pPr>
    </w:lvl>
    <w:lvl w:ilvl="6" w:tplc="71B83AE8" w:tentative="1">
      <w:start w:val="1"/>
      <w:numFmt w:val="decimal"/>
      <w:lvlText w:val="%7."/>
      <w:lvlJc w:val="left"/>
      <w:pPr>
        <w:ind w:left="3990" w:hanging="420"/>
      </w:pPr>
    </w:lvl>
    <w:lvl w:ilvl="7" w:tplc="65E0C05E" w:tentative="1">
      <w:start w:val="1"/>
      <w:numFmt w:val="aiueoFullWidth"/>
      <w:lvlText w:val="(%8)"/>
      <w:lvlJc w:val="left"/>
      <w:pPr>
        <w:ind w:left="4410" w:hanging="420"/>
      </w:pPr>
    </w:lvl>
    <w:lvl w:ilvl="8" w:tplc="69C8A260" w:tentative="1">
      <w:start w:val="1"/>
      <w:numFmt w:val="decimalEnclosedCircle"/>
      <w:lvlText w:val="%9"/>
      <w:lvlJc w:val="left"/>
      <w:pPr>
        <w:ind w:left="4830" w:hanging="420"/>
      </w:pPr>
    </w:lvl>
  </w:abstractNum>
  <w:abstractNum w:abstractNumId="9" w15:restartNumberingAfterBreak="0">
    <w:nsid w:val="29752E57"/>
    <w:multiLevelType w:val="hybridMultilevel"/>
    <w:tmpl w:val="760E5C1A"/>
    <w:lvl w:ilvl="0" w:tplc="05F291B0">
      <w:start w:val="1"/>
      <w:numFmt w:val="decimalFullWidth"/>
      <w:lvlText w:val="（%1）"/>
      <w:lvlJc w:val="left"/>
      <w:pPr>
        <w:ind w:left="630" w:hanging="630"/>
      </w:pPr>
      <w:rPr>
        <w:rFonts w:ascii="ＭＳ ゴシック"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9764638"/>
    <w:multiLevelType w:val="hybridMultilevel"/>
    <w:tmpl w:val="C6BEE8AE"/>
    <w:lvl w:ilvl="0" w:tplc="88AC9326">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1" w15:restartNumberingAfterBreak="0">
    <w:nsid w:val="2F9B0279"/>
    <w:multiLevelType w:val="hybridMultilevel"/>
    <w:tmpl w:val="BE00B3BA"/>
    <w:lvl w:ilvl="0" w:tplc="0EB809D0">
      <w:start w:val="1"/>
      <w:numFmt w:val="decimal"/>
      <w:lvlText w:val="%1"/>
      <w:lvlJc w:val="left"/>
      <w:pPr>
        <w:ind w:left="1410" w:hanging="360"/>
      </w:pPr>
      <w:rPr>
        <w:rFonts w:hint="default"/>
      </w:rPr>
    </w:lvl>
    <w:lvl w:ilvl="1" w:tplc="E488F656" w:tentative="1">
      <w:start w:val="1"/>
      <w:numFmt w:val="aiueoFullWidth"/>
      <w:lvlText w:val="(%2)"/>
      <w:lvlJc w:val="left"/>
      <w:pPr>
        <w:ind w:left="1890" w:hanging="420"/>
      </w:pPr>
    </w:lvl>
    <w:lvl w:ilvl="2" w:tplc="F0C450E4" w:tentative="1">
      <w:start w:val="1"/>
      <w:numFmt w:val="decimalEnclosedCircle"/>
      <w:lvlText w:val="%3"/>
      <w:lvlJc w:val="left"/>
      <w:pPr>
        <w:ind w:left="2310" w:hanging="420"/>
      </w:pPr>
    </w:lvl>
    <w:lvl w:ilvl="3" w:tplc="C1C646DA" w:tentative="1">
      <w:start w:val="1"/>
      <w:numFmt w:val="decimal"/>
      <w:lvlText w:val="%4."/>
      <w:lvlJc w:val="left"/>
      <w:pPr>
        <w:ind w:left="2730" w:hanging="420"/>
      </w:pPr>
    </w:lvl>
    <w:lvl w:ilvl="4" w:tplc="6DCED27E" w:tentative="1">
      <w:start w:val="1"/>
      <w:numFmt w:val="aiueoFullWidth"/>
      <w:lvlText w:val="(%5)"/>
      <w:lvlJc w:val="left"/>
      <w:pPr>
        <w:ind w:left="3150" w:hanging="420"/>
      </w:pPr>
    </w:lvl>
    <w:lvl w:ilvl="5" w:tplc="D7266FA8" w:tentative="1">
      <w:start w:val="1"/>
      <w:numFmt w:val="decimalEnclosedCircle"/>
      <w:lvlText w:val="%6"/>
      <w:lvlJc w:val="left"/>
      <w:pPr>
        <w:ind w:left="3570" w:hanging="420"/>
      </w:pPr>
    </w:lvl>
    <w:lvl w:ilvl="6" w:tplc="EFB815C8" w:tentative="1">
      <w:start w:val="1"/>
      <w:numFmt w:val="decimal"/>
      <w:lvlText w:val="%7."/>
      <w:lvlJc w:val="left"/>
      <w:pPr>
        <w:ind w:left="3990" w:hanging="420"/>
      </w:pPr>
    </w:lvl>
    <w:lvl w:ilvl="7" w:tplc="FAC283FE" w:tentative="1">
      <w:start w:val="1"/>
      <w:numFmt w:val="aiueoFullWidth"/>
      <w:lvlText w:val="(%8)"/>
      <w:lvlJc w:val="left"/>
      <w:pPr>
        <w:ind w:left="4410" w:hanging="420"/>
      </w:pPr>
    </w:lvl>
    <w:lvl w:ilvl="8" w:tplc="1F9AAB42" w:tentative="1">
      <w:start w:val="1"/>
      <w:numFmt w:val="decimalEnclosedCircle"/>
      <w:lvlText w:val="%9"/>
      <w:lvlJc w:val="left"/>
      <w:pPr>
        <w:ind w:left="4830" w:hanging="420"/>
      </w:pPr>
    </w:lvl>
  </w:abstractNum>
  <w:abstractNum w:abstractNumId="12" w15:restartNumberingAfterBreak="0">
    <w:nsid w:val="2FEE7804"/>
    <w:multiLevelType w:val="hybridMultilevel"/>
    <w:tmpl w:val="ADE482D2"/>
    <w:lvl w:ilvl="0" w:tplc="795AE1C4">
      <w:start w:val="2"/>
      <w:numFmt w:val="decimalEnclosedCircle"/>
      <w:lvlText w:val="%1"/>
      <w:lvlJc w:val="left"/>
      <w:pPr>
        <w:ind w:left="1410" w:hanging="360"/>
      </w:pPr>
      <w:rPr>
        <w:rFonts w:hint="default"/>
      </w:rPr>
    </w:lvl>
    <w:lvl w:ilvl="1" w:tplc="B6CA13A0" w:tentative="1">
      <w:start w:val="1"/>
      <w:numFmt w:val="aiueoFullWidth"/>
      <w:lvlText w:val="(%2)"/>
      <w:lvlJc w:val="left"/>
      <w:pPr>
        <w:ind w:left="1890" w:hanging="420"/>
      </w:pPr>
    </w:lvl>
    <w:lvl w:ilvl="2" w:tplc="3322FDAA" w:tentative="1">
      <w:start w:val="1"/>
      <w:numFmt w:val="decimalEnclosedCircle"/>
      <w:lvlText w:val="%3"/>
      <w:lvlJc w:val="left"/>
      <w:pPr>
        <w:ind w:left="2310" w:hanging="420"/>
      </w:pPr>
    </w:lvl>
    <w:lvl w:ilvl="3" w:tplc="251853CA" w:tentative="1">
      <w:start w:val="1"/>
      <w:numFmt w:val="decimal"/>
      <w:lvlText w:val="%4."/>
      <w:lvlJc w:val="left"/>
      <w:pPr>
        <w:ind w:left="2730" w:hanging="420"/>
      </w:pPr>
    </w:lvl>
    <w:lvl w:ilvl="4" w:tplc="D6204A5A" w:tentative="1">
      <w:start w:val="1"/>
      <w:numFmt w:val="aiueoFullWidth"/>
      <w:lvlText w:val="(%5)"/>
      <w:lvlJc w:val="left"/>
      <w:pPr>
        <w:ind w:left="3150" w:hanging="420"/>
      </w:pPr>
    </w:lvl>
    <w:lvl w:ilvl="5" w:tplc="F7C83C44" w:tentative="1">
      <w:start w:val="1"/>
      <w:numFmt w:val="decimalEnclosedCircle"/>
      <w:lvlText w:val="%6"/>
      <w:lvlJc w:val="left"/>
      <w:pPr>
        <w:ind w:left="3570" w:hanging="420"/>
      </w:pPr>
    </w:lvl>
    <w:lvl w:ilvl="6" w:tplc="645EF76A" w:tentative="1">
      <w:start w:val="1"/>
      <w:numFmt w:val="decimal"/>
      <w:lvlText w:val="%7."/>
      <w:lvlJc w:val="left"/>
      <w:pPr>
        <w:ind w:left="3990" w:hanging="420"/>
      </w:pPr>
    </w:lvl>
    <w:lvl w:ilvl="7" w:tplc="68422C0C" w:tentative="1">
      <w:start w:val="1"/>
      <w:numFmt w:val="aiueoFullWidth"/>
      <w:lvlText w:val="(%8)"/>
      <w:lvlJc w:val="left"/>
      <w:pPr>
        <w:ind w:left="4410" w:hanging="420"/>
      </w:pPr>
    </w:lvl>
    <w:lvl w:ilvl="8" w:tplc="0CC09694" w:tentative="1">
      <w:start w:val="1"/>
      <w:numFmt w:val="decimalEnclosedCircle"/>
      <w:lvlText w:val="%9"/>
      <w:lvlJc w:val="left"/>
      <w:pPr>
        <w:ind w:left="4830" w:hanging="420"/>
      </w:pPr>
    </w:lvl>
  </w:abstractNum>
  <w:abstractNum w:abstractNumId="13" w15:restartNumberingAfterBreak="0">
    <w:nsid w:val="31815415"/>
    <w:multiLevelType w:val="hybridMultilevel"/>
    <w:tmpl w:val="F71C81C2"/>
    <w:lvl w:ilvl="0" w:tplc="0B4EFB94">
      <w:start w:val="2"/>
      <w:numFmt w:val="decimalEnclosedCircle"/>
      <w:lvlText w:val="%1"/>
      <w:lvlJc w:val="left"/>
      <w:pPr>
        <w:tabs>
          <w:tab w:val="num" w:pos="840"/>
        </w:tabs>
        <w:ind w:left="840" w:hanging="420"/>
      </w:pPr>
      <w:rPr>
        <w:rFonts w:hint="default"/>
      </w:rPr>
    </w:lvl>
    <w:lvl w:ilvl="1" w:tplc="06C612B2" w:tentative="1">
      <w:start w:val="1"/>
      <w:numFmt w:val="aiueoFullWidth"/>
      <w:lvlText w:val="(%2)"/>
      <w:lvlJc w:val="left"/>
      <w:pPr>
        <w:tabs>
          <w:tab w:val="num" w:pos="1260"/>
        </w:tabs>
        <w:ind w:left="1260" w:hanging="420"/>
      </w:pPr>
    </w:lvl>
    <w:lvl w:ilvl="2" w:tplc="AB0C9FD6" w:tentative="1">
      <w:start w:val="1"/>
      <w:numFmt w:val="decimalEnclosedCircle"/>
      <w:lvlText w:val="%3"/>
      <w:lvlJc w:val="left"/>
      <w:pPr>
        <w:tabs>
          <w:tab w:val="num" w:pos="1680"/>
        </w:tabs>
        <w:ind w:left="1680" w:hanging="420"/>
      </w:pPr>
    </w:lvl>
    <w:lvl w:ilvl="3" w:tplc="452CF9F8" w:tentative="1">
      <w:start w:val="1"/>
      <w:numFmt w:val="decimal"/>
      <w:lvlText w:val="%4."/>
      <w:lvlJc w:val="left"/>
      <w:pPr>
        <w:tabs>
          <w:tab w:val="num" w:pos="2100"/>
        </w:tabs>
        <w:ind w:left="2100" w:hanging="420"/>
      </w:pPr>
    </w:lvl>
    <w:lvl w:ilvl="4" w:tplc="29BC98CE" w:tentative="1">
      <w:start w:val="1"/>
      <w:numFmt w:val="aiueoFullWidth"/>
      <w:lvlText w:val="(%5)"/>
      <w:lvlJc w:val="left"/>
      <w:pPr>
        <w:tabs>
          <w:tab w:val="num" w:pos="2520"/>
        </w:tabs>
        <w:ind w:left="2520" w:hanging="420"/>
      </w:pPr>
    </w:lvl>
    <w:lvl w:ilvl="5" w:tplc="92E277D0" w:tentative="1">
      <w:start w:val="1"/>
      <w:numFmt w:val="decimalEnclosedCircle"/>
      <w:lvlText w:val="%6"/>
      <w:lvlJc w:val="left"/>
      <w:pPr>
        <w:tabs>
          <w:tab w:val="num" w:pos="2940"/>
        </w:tabs>
        <w:ind w:left="2940" w:hanging="420"/>
      </w:pPr>
    </w:lvl>
    <w:lvl w:ilvl="6" w:tplc="06FC6564" w:tentative="1">
      <w:start w:val="1"/>
      <w:numFmt w:val="decimal"/>
      <w:lvlText w:val="%7."/>
      <w:lvlJc w:val="left"/>
      <w:pPr>
        <w:tabs>
          <w:tab w:val="num" w:pos="3360"/>
        </w:tabs>
        <w:ind w:left="3360" w:hanging="420"/>
      </w:pPr>
    </w:lvl>
    <w:lvl w:ilvl="7" w:tplc="0BFC2B3E" w:tentative="1">
      <w:start w:val="1"/>
      <w:numFmt w:val="aiueoFullWidth"/>
      <w:lvlText w:val="(%8)"/>
      <w:lvlJc w:val="left"/>
      <w:pPr>
        <w:tabs>
          <w:tab w:val="num" w:pos="3780"/>
        </w:tabs>
        <w:ind w:left="3780" w:hanging="420"/>
      </w:pPr>
    </w:lvl>
    <w:lvl w:ilvl="8" w:tplc="691E0CEE" w:tentative="1">
      <w:start w:val="1"/>
      <w:numFmt w:val="decimalEnclosedCircle"/>
      <w:lvlText w:val="%9"/>
      <w:lvlJc w:val="left"/>
      <w:pPr>
        <w:tabs>
          <w:tab w:val="num" w:pos="4200"/>
        </w:tabs>
        <w:ind w:left="4200" w:hanging="420"/>
      </w:pPr>
    </w:lvl>
  </w:abstractNum>
  <w:abstractNum w:abstractNumId="14" w15:restartNumberingAfterBreak="0">
    <w:nsid w:val="3ABE4BD1"/>
    <w:multiLevelType w:val="hybridMultilevel"/>
    <w:tmpl w:val="D61A2F40"/>
    <w:lvl w:ilvl="0" w:tplc="ECC03518">
      <w:start w:val="2"/>
      <w:numFmt w:val="decimalEnclosedCircle"/>
      <w:lvlText w:val="%1"/>
      <w:lvlJc w:val="left"/>
      <w:pPr>
        <w:ind w:left="1410" w:hanging="360"/>
      </w:pPr>
      <w:rPr>
        <w:rFonts w:hint="default"/>
      </w:rPr>
    </w:lvl>
    <w:lvl w:ilvl="1" w:tplc="2E249DE6" w:tentative="1">
      <w:start w:val="1"/>
      <w:numFmt w:val="aiueoFullWidth"/>
      <w:lvlText w:val="(%2)"/>
      <w:lvlJc w:val="left"/>
      <w:pPr>
        <w:ind w:left="1890" w:hanging="420"/>
      </w:pPr>
    </w:lvl>
    <w:lvl w:ilvl="2" w:tplc="1A522944" w:tentative="1">
      <w:start w:val="1"/>
      <w:numFmt w:val="decimalEnclosedCircle"/>
      <w:lvlText w:val="%3"/>
      <w:lvlJc w:val="left"/>
      <w:pPr>
        <w:ind w:left="2310" w:hanging="420"/>
      </w:pPr>
    </w:lvl>
    <w:lvl w:ilvl="3" w:tplc="797048AC" w:tentative="1">
      <w:start w:val="1"/>
      <w:numFmt w:val="decimal"/>
      <w:lvlText w:val="%4."/>
      <w:lvlJc w:val="left"/>
      <w:pPr>
        <w:ind w:left="2730" w:hanging="420"/>
      </w:pPr>
    </w:lvl>
    <w:lvl w:ilvl="4" w:tplc="579430DA" w:tentative="1">
      <w:start w:val="1"/>
      <w:numFmt w:val="aiueoFullWidth"/>
      <w:lvlText w:val="(%5)"/>
      <w:lvlJc w:val="left"/>
      <w:pPr>
        <w:ind w:left="3150" w:hanging="420"/>
      </w:pPr>
    </w:lvl>
    <w:lvl w:ilvl="5" w:tplc="AAD09B08" w:tentative="1">
      <w:start w:val="1"/>
      <w:numFmt w:val="decimalEnclosedCircle"/>
      <w:lvlText w:val="%6"/>
      <w:lvlJc w:val="left"/>
      <w:pPr>
        <w:ind w:left="3570" w:hanging="420"/>
      </w:pPr>
    </w:lvl>
    <w:lvl w:ilvl="6" w:tplc="29085E56" w:tentative="1">
      <w:start w:val="1"/>
      <w:numFmt w:val="decimal"/>
      <w:lvlText w:val="%7."/>
      <w:lvlJc w:val="left"/>
      <w:pPr>
        <w:ind w:left="3990" w:hanging="420"/>
      </w:pPr>
    </w:lvl>
    <w:lvl w:ilvl="7" w:tplc="8DB013B8" w:tentative="1">
      <w:start w:val="1"/>
      <w:numFmt w:val="aiueoFullWidth"/>
      <w:lvlText w:val="(%8)"/>
      <w:lvlJc w:val="left"/>
      <w:pPr>
        <w:ind w:left="4410" w:hanging="420"/>
      </w:pPr>
    </w:lvl>
    <w:lvl w:ilvl="8" w:tplc="C5F2591E" w:tentative="1">
      <w:start w:val="1"/>
      <w:numFmt w:val="decimalEnclosedCircle"/>
      <w:lvlText w:val="%9"/>
      <w:lvlJc w:val="left"/>
      <w:pPr>
        <w:ind w:left="4830" w:hanging="420"/>
      </w:pPr>
    </w:lvl>
  </w:abstractNum>
  <w:abstractNum w:abstractNumId="15" w15:restartNumberingAfterBreak="0">
    <w:nsid w:val="3CF542CE"/>
    <w:multiLevelType w:val="hybridMultilevel"/>
    <w:tmpl w:val="3E6E812E"/>
    <w:lvl w:ilvl="0" w:tplc="FFFFFFFF">
      <w:numFmt w:val="bullet"/>
      <w:lvlText w:val="※"/>
      <w:lvlJc w:val="left"/>
      <w:pPr>
        <w:ind w:left="927" w:hanging="360"/>
      </w:pPr>
      <w:rPr>
        <w:rFonts w:ascii="ＭＳ ゴシック" w:eastAsia="ＭＳ ゴシック" w:hAnsi="ＭＳ ゴシック" w:cs="Times New Roman" w:hint="eastAsia"/>
      </w:rPr>
    </w:lvl>
    <w:lvl w:ilvl="1" w:tplc="FFFFFFFF" w:tentative="1">
      <w:start w:val="1"/>
      <w:numFmt w:val="bullet"/>
      <w:lvlText w:val=""/>
      <w:lvlJc w:val="left"/>
      <w:pPr>
        <w:ind w:left="1407" w:hanging="420"/>
      </w:pPr>
      <w:rPr>
        <w:rFonts w:ascii="Wingdings" w:hAnsi="Wingdings" w:hint="default"/>
      </w:rPr>
    </w:lvl>
    <w:lvl w:ilvl="2" w:tplc="FFFFFFFF" w:tentative="1">
      <w:start w:val="1"/>
      <w:numFmt w:val="bullet"/>
      <w:lvlText w:val=""/>
      <w:lvlJc w:val="left"/>
      <w:pPr>
        <w:ind w:left="1827" w:hanging="420"/>
      </w:pPr>
      <w:rPr>
        <w:rFonts w:ascii="Wingdings" w:hAnsi="Wingdings" w:hint="default"/>
      </w:rPr>
    </w:lvl>
    <w:lvl w:ilvl="3" w:tplc="FFFFFFFF" w:tentative="1">
      <w:start w:val="1"/>
      <w:numFmt w:val="bullet"/>
      <w:lvlText w:val=""/>
      <w:lvlJc w:val="left"/>
      <w:pPr>
        <w:ind w:left="2247" w:hanging="420"/>
      </w:pPr>
      <w:rPr>
        <w:rFonts w:ascii="Wingdings" w:hAnsi="Wingdings" w:hint="default"/>
      </w:rPr>
    </w:lvl>
    <w:lvl w:ilvl="4" w:tplc="FFFFFFFF" w:tentative="1">
      <w:start w:val="1"/>
      <w:numFmt w:val="bullet"/>
      <w:lvlText w:val=""/>
      <w:lvlJc w:val="left"/>
      <w:pPr>
        <w:ind w:left="2667" w:hanging="420"/>
      </w:pPr>
      <w:rPr>
        <w:rFonts w:ascii="Wingdings" w:hAnsi="Wingdings" w:hint="default"/>
      </w:rPr>
    </w:lvl>
    <w:lvl w:ilvl="5" w:tplc="FFFFFFFF" w:tentative="1">
      <w:start w:val="1"/>
      <w:numFmt w:val="bullet"/>
      <w:lvlText w:val=""/>
      <w:lvlJc w:val="left"/>
      <w:pPr>
        <w:ind w:left="3087" w:hanging="420"/>
      </w:pPr>
      <w:rPr>
        <w:rFonts w:ascii="Wingdings" w:hAnsi="Wingdings" w:hint="default"/>
      </w:rPr>
    </w:lvl>
    <w:lvl w:ilvl="6" w:tplc="FFFFFFFF" w:tentative="1">
      <w:start w:val="1"/>
      <w:numFmt w:val="bullet"/>
      <w:lvlText w:val=""/>
      <w:lvlJc w:val="left"/>
      <w:pPr>
        <w:ind w:left="3507" w:hanging="420"/>
      </w:pPr>
      <w:rPr>
        <w:rFonts w:ascii="Wingdings" w:hAnsi="Wingdings" w:hint="default"/>
      </w:rPr>
    </w:lvl>
    <w:lvl w:ilvl="7" w:tplc="FFFFFFFF" w:tentative="1">
      <w:start w:val="1"/>
      <w:numFmt w:val="bullet"/>
      <w:lvlText w:val=""/>
      <w:lvlJc w:val="left"/>
      <w:pPr>
        <w:ind w:left="3927" w:hanging="420"/>
      </w:pPr>
      <w:rPr>
        <w:rFonts w:ascii="Wingdings" w:hAnsi="Wingdings" w:hint="default"/>
      </w:rPr>
    </w:lvl>
    <w:lvl w:ilvl="8" w:tplc="FFFFFFFF" w:tentative="1">
      <w:start w:val="1"/>
      <w:numFmt w:val="bullet"/>
      <w:lvlText w:val=""/>
      <w:lvlJc w:val="left"/>
      <w:pPr>
        <w:ind w:left="4347" w:hanging="420"/>
      </w:pPr>
      <w:rPr>
        <w:rFonts w:ascii="Wingdings" w:hAnsi="Wingdings" w:hint="default"/>
      </w:rPr>
    </w:lvl>
  </w:abstractNum>
  <w:abstractNum w:abstractNumId="16" w15:restartNumberingAfterBreak="0">
    <w:nsid w:val="3F6A015A"/>
    <w:multiLevelType w:val="hybridMultilevel"/>
    <w:tmpl w:val="C8F278B6"/>
    <w:lvl w:ilvl="0" w:tplc="C01A1D2A">
      <w:start w:val="1"/>
      <w:numFmt w:val="decimalEnclosedCircle"/>
      <w:lvlText w:val="%1"/>
      <w:lvlJc w:val="left"/>
      <w:pPr>
        <w:ind w:left="1410" w:hanging="360"/>
      </w:pPr>
      <w:rPr>
        <w:rFonts w:hint="default"/>
      </w:rPr>
    </w:lvl>
    <w:lvl w:ilvl="1" w:tplc="4F76D53C" w:tentative="1">
      <w:start w:val="1"/>
      <w:numFmt w:val="aiueoFullWidth"/>
      <w:lvlText w:val="(%2)"/>
      <w:lvlJc w:val="left"/>
      <w:pPr>
        <w:ind w:left="1890" w:hanging="420"/>
      </w:pPr>
    </w:lvl>
    <w:lvl w:ilvl="2" w:tplc="F916555C" w:tentative="1">
      <w:start w:val="1"/>
      <w:numFmt w:val="decimalEnclosedCircle"/>
      <w:lvlText w:val="%3"/>
      <w:lvlJc w:val="left"/>
      <w:pPr>
        <w:ind w:left="2310" w:hanging="420"/>
      </w:pPr>
    </w:lvl>
    <w:lvl w:ilvl="3" w:tplc="0CE4ED46" w:tentative="1">
      <w:start w:val="1"/>
      <w:numFmt w:val="decimal"/>
      <w:lvlText w:val="%4."/>
      <w:lvlJc w:val="left"/>
      <w:pPr>
        <w:ind w:left="2730" w:hanging="420"/>
      </w:pPr>
    </w:lvl>
    <w:lvl w:ilvl="4" w:tplc="471C81A0" w:tentative="1">
      <w:start w:val="1"/>
      <w:numFmt w:val="aiueoFullWidth"/>
      <w:lvlText w:val="(%5)"/>
      <w:lvlJc w:val="left"/>
      <w:pPr>
        <w:ind w:left="3150" w:hanging="420"/>
      </w:pPr>
    </w:lvl>
    <w:lvl w:ilvl="5" w:tplc="458A226C" w:tentative="1">
      <w:start w:val="1"/>
      <w:numFmt w:val="decimalEnclosedCircle"/>
      <w:lvlText w:val="%6"/>
      <w:lvlJc w:val="left"/>
      <w:pPr>
        <w:ind w:left="3570" w:hanging="420"/>
      </w:pPr>
    </w:lvl>
    <w:lvl w:ilvl="6" w:tplc="E5769094" w:tentative="1">
      <w:start w:val="1"/>
      <w:numFmt w:val="decimal"/>
      <w:lvlText w:val="%7."/>
      <w:lvlJc w:val="left"/>
      <w:pPr>
        <w:ind w:left="3990" w:hanging="420"/>
      </w:pPr>
    </w:lvl>
    <w:lvl w:ilvl="7" w:tplc="E39ECEFC" w:tentative="1">
      <w:start w:val="1"/>
      <w:numFmt w:val="aiueoFullWidth"/>
      <w:lvlText w:val="(%8)"/>
      <w:lvlJc w:val="left"/>
      <w:pPr>
        <w:ind w:left="4410" w:hanging="420"/>
      </w:pPr>
    </w:lvl>
    <w:lvl w:ilvl="8" w:tplc="193A0EC6" w:tentative="1">
      <w:start w:val="1"/>
      <w:numFmt w:val="decimalEnclosedCircle"/>
      <w:lvlText w:val="%9"/>
      <w:lvlJc w:val="left"/>
      <w:pPr>
        <w:ind w:left="4830" w:hanging="420"/>
      </w:pPr>
    </w:lvl>
  </w:abstractNum>
  <w:abstractNum w:abstractNumId="17" w15:restartNumberingAfterBreak="0">
    <w:nsid w:val="44344E40"/>
    <w:multiLevelType w:val="hybridMultilevel"/>
    <w:tmpl w:val="BDB4180E"/>
    <w:lvl w:ilvl="0" w:tplc="BAE8F7D2">
      <w:start w:val="1"/>
      <w:numFmt w:val="decimalFullWidth"/>
      <w:lvlText w:val="（%1）"/>
      <w:lvlJc w:val="left"/>
      <w:pPr>
        <w:ind w:left="1287" w:hanging="720"/>
      </w:pPr>
      <w:rPr>
        <w:rFonts w:hint="default"/>
      </w:rPr>
    </w:lvl>
    <w:lvl w:ilvl="1" w:tplc="04090017" w:tentative="1">
      <w:start w:val="1"/>
      <w:numFmt w:val="aiueoFullWidth"/>
      <w:lvlText w:val="(%2)"/>
      <w:lvlJc w:val="left"/>
      <w:pPr>
        <w:ind w:left="1827" w:hanging="420"/>
      </w:pPr>
    </w:lvl>
    <w:lvl w:ilvl="2" w:tplc="04090011" w:tentative="1">
      <w:start w:val="1"/>
      <w:numFmt w:val="decimalEnclosedCircle"/>
      <w:lvlText w:val="%3"/>
      <w:lvlJc w:val="left"/>
      <w:pPr>
        <w:ind w:left="2247" w:hanging="420"/>
      </w:pPr>
    </w:lvl>
    <w:lvl w:ilvl="3" w:tplc="0409000F" w:tentative="1">
      <w:start w:val="1"/>
      <w:numFmt w:val="decimal"/>
      <w:lvlText w:val="%4."/>
      <w:lvlJc w:val="left"/>
      <w:pPr>
        <w:ind w:left="2667" w:hanging="420"/>
      </w:pPr>
    </w:lvl>
    <w:lvl w:ilvl="4" w:tplc="04090017" w:tentative="1">
      <w:start w:val="1"/>
      <w:numFmt w:val="aiueoFullWidth"/>
      <w:lvlText w:val="(%5)"/>
      <w:lvlJc w:val="left"/>
      <w:pPr>
        <w:ind w:left="3087" w:hanging="420"/>
      </w:pPr>
    </w:lvl>
    <w:lvl w:ilvl="5" w:tplc="04090011" w:tentative="1">
      <w:start w:val="1"/>
      <w:numFmt w:val="decimalEnclosedCircle"/>
      <w:lvlText w:val="%6"/>
      <w:lvlJc w:val="left"/>
      <w:pPr>
        <w:ind w:left="3507" w:hanging="420"/>
      </w:pPr>
    </w:lvl>
    <w:lvl w:ilvl="6" w:tplc="0409000F" w:tentative="1">
      <w:start w:val="1"/>
      <w:numFmt w:val="decimal"/>
      <w:lvlText w:val="%7."/>
      <w:lvlJc w:val="left"/>
      <w:pPr>
        <w:ind w:left="3927" w:hanging="420"/>
      </w:pPr>
    </w:lvl>
    <w:lvl w:ilvl="7" w:tplc="04090017" w:tentative="1">
      <w:start w:val="1"/>
      <w:numFmt w:val="aiueoFullWidth"/>
      <w:lvlText w:val="(%8)"/>
      <w:lvlJc w:val="left"/>
      <w:pPr>
        <w:ind w:left="4347" w:hanging="420"/>
      </w:pPr>
    </w:lvl>
    <w:lvl w:ilvl="8" w:tplc="04090011" w:tentative="1">
      <w:start w:val="1"/>
      <w:numFmt w:val="decimalEnclosedCircle"/>
      <w:lvlText w:val="%9"/>
      <w:lvlJc w:val="left"/>
      <w:pPr>
        <w:ind w:left="4767" w:hanging="420"/>
      </w:pPr>
    </w:lvl>
  </w:abstractNum>
  <w:abstractNum w:abstractNumId="18" w15:restartNumberingAfterBreak="0">
    <w:nsid w:val="46240784"/>
    <w:multiLevelType w:val="hybridMultilevel"/>
    <w:tmpl w:val="E8382F14"/>
    <w:lvl w:ilvl="0" w:tplc="59523684">
      <w:start w:val="1"/>
      <w:numFmt w:val="decimalEnclosedCircle"/>
      <w:lvlText w:val="%1"/>
      <w:lvlJc w:val="left"/>
      <w:pPr>
        <w:ind w:left="1352" w:hanging="360"/>
      </w:pPr>
      <w:rPr>
        <w:rFonts w:ascii="ＭＳ 明朝" w:eastAsia="ＭＳ 明朝" w:hAnsi="ＭＳ 明朝" w:cs="Times New Roman"/>
      </w:rPr>
    </w:lvl>
    <w:lvl w:ilvl="1" w:tplc="C95092DC" w:tentative="1">
      <w:start w:val="1"/>
      <w:numFmt w:val="aiueoFullWidth"/>
      <w:lvlText w:val="(%2)"/>
      <w:lvlJc w:val="left"/>
      <w:pPr>
        <w:ind w:left="1832" w:hanging="420"/>
      </w:pPr>
    </w:lvl>
    <w:lvl w:ilvl="2" w:tplc="687CD1E6" w:tentative="1">
      <w:start w:val="1"/>
      <w:numFmt w:val="decimalEnclosedCircle"/>
      <w:lvlText w:val="%3"/>
      <w:lvlJc w:val="left"/>
      <w:pPr>
        <w:ind w:left="2252" w:hanging="420"/>
      </w:pPr>
    </w:lvl>
    <w:lvl w:ilvl="3" w:tplc="0266493E" w:tentative="1">
      <w:start w:val="1"/>
      <w:numFmt w:val="decimal"/>
      <w:lvlText w:val="%4."/>
      <w:lvlJc w:val="left"/>
      <w:pPr>
        <w:ind w:left="2672" w:hanging="420"/>
      </w:pPr>
    </w:lvl>
    <w:lvl w:ilvl="4" w:tplc="530A2378" w:tentative="1">
      <w:start w:val="1"/>
      <w:numFmt w:val="aiueoFullWidth"/>
      <w:lvlText w:val="(%5)"/>
      <w:lvlJc w:val="left"/>
      <w:pPr>
        <w:ind w:left="3092" w:hanging="420"/>
      </w:pPr>
    </w:lvl>
    <w:lvl w:ilvl="5" w:tplc="F66C162E" w:tentative="1">
      <w:start w:val="1"/>
      <w:numFmt w:val="decimalEnclosedCircle"/>
      <w:lvlText w:val="%6"/>
      <w:lvlJc w:val="left"/>
      <w:pPr>
        <w:ind w:left="3512" w:hanging="420"/>
      </w:pPr>
    </w:lvl>
    <w:lvl w:ilvl="6" w:tplc="649ACF3C" w:tentative="1">
      <w:start w:val="1"/>
      <w:numFmt w:val="decimal"/>
      <w:lvlText w:val="%7."/>
      <w:lvlJc w:val="left"/>
      <w:pPr>
        <w:ind w:left="3932" w:hanging="420"/>
      </w:pPr>
    </w:lvl>
    <w:lvl w:ilvl="7" w:tplc="BD420A52" w:tentative="1">
      <w:start w:val="1"/>
      <w:numFmt w:val="aiueoFullWidth"/>
      <w:lvlText w:val="(%8)"/>
      <w:lvlJc w:val="left"/>
      <w:pPr>
        <w:ind w:left="4352" w:hanging="420"/>
      </w:pPr>
    </w:lvl>
    <w:lvl w:ilvl="8" w:tplc="2A2C58FC" w:tentative="1">
      <w:start w:val="1"/>
      <w:numFmt w:val="decimalEnclosedCircle"/>
      <w:lvlText w:val="%9"/>
      <w:lvlJc w:val="left"/>
      <w:pPr>
        <w:ind w:left="4772" w:hanging="420"/>
      </w:pPr>
    </w:lvl>
  </w:abstractNum>
  <w:abstractNum w:abstractNumId="19" w15:restartNumberingAfterBreak="0">
    <w:nsid w:val="4AEB686F"/>
    <w:multiLevelType w:val="hybridMultilevel"/>
    <w:tmpl w:val="89EC953A"/>
    <w:lvl w:ilvl="0" w:tplc="835C0370">
      <w:start w:val="2"/>
      <w:numFmt w:val="decimalEnclosedCircle"/>
      <w:lvlText w:val="%1"/>
      <w:lvlJc w:val="left"/>
      <w:pPr>
        <w:ind w:left="1410" w:hanging="360"/>
      </w:pPr>
      <w:rPr>
        <w:rFonts w:hint="default"/>
      </w:rPr>
    </w:lvl>
    <w:lvl w:ilvl="1" w:tplc="22E86E9E" w:tentative="1">
      <w:start w:val="1"/>
      <w:numFmt w:val="aiueoFullWidth"/>
      <w:lvlText w:val="(%2)"/>
      <w:lvlJc w:val="left"/>
      <w:pPr>
        <w:ind w:left="1890" w:hanging="420"/>
      </w:pPr>
    </w:lvl>
    <w:lvl w:ilvl="2" w:tplc="3F446832" w:tentative="1">
      <w:start w:val="1"/>
      <w:numFmt w:val="decimalEnclosedCircle"/>
      <w:lvlText w:val="%3"/>
      <w:lvlJc w:val="left"/>
      <w:pPr>
        <w:ind w:left="2310" w:hanging="420"/>
      </w:pPr>
    </w:lvl>
    <w:lvl w:ilvl="3" w:tplc="B4F80E42" w:tentative="1">
      <w:start w:val="1"/>
      <w:numFmt w:val="decimal"/>
      <w:lvlText w:val="%4."/>
      <w:lvlJc w:val="left"/>
      <w:pPr>
        <w:ind w:left="2730" w:hanging="420"/>
      </w:pPr>
    </w:lvl>
    <w:lvl w:ilvl="4" w:tplc="80745AEA" w:tentative="1">
      <w:start w:val="1"/>
      <w:numFmt w:val="aiueoFullWidth"/>
      <w:lvlText w:val="(%5)"/>
      <w:lvlJc w:val="left"/>
      <w:pPr>
        <w:ind w:left="3150" w:hanging="420"/>
      </w:pPr>
    </w:lvl>
    <w:lvl w:ilvl="5" w:tplc="55065596" w:tentative="1">
      <w:start w:val="1"/>
      <w:numFmt w:val="decimalEnclosedCircle"/>
      <w:lvlText w:val="%6"/>
      <w:lvlJc w:val="left"/>
      <w:pPr>
        <w:ind w:left="3570" w:hanging="420"/>
      </w:pPr>
    </w:lvl>
    <w:lvl w:ilvl="6" w:tplc="EB12C820" w:tentative="1">
      <w:start w:val="1"/>
      <w:numFmt w:val="decimal"/>
      <w:lvlText w:val="%7."/>
      <w:lvlJc w:val="left"/>
      <w:pPr>
        <w:ind w:left="3990" w:hanging="420"/>
      </w:pPr>
    </w:lvl>
    <w:lvl w:ilvl="7" w:tplc="1E924B0E" w:tentative="1">
      <w:start w:val="1"/>
      <w:numFmt w:val="aiueoFullWidth"/>
      <w:lvlText w:val="(%8)"/>
      <w:lvlJc w:val="left"/>
      <w:pPr>
        <w:ind w:left="4410" w:hanging="420"/>
      </w:pPr>
    </w:lvl>
    <w:lvl w:ilvl="8" w:tplc="E46C9522" w:tentative="1">
      <w:start w:val="1"/>
      <w:numFmt w:val="decimalEnclosedCircle"/>
      <w:lvlText w:val="%9"/>
      <w:lvlJc w:val="left"/>
      <w:pPr>
        <w:ind w:left="4830" w:hanging="420"/>
      </w:pPr>
    </w:lvl>
  </w:abstractNum>
  <w:abstractNum w:abstractNumId="20" w15:restartNumberingAfterBreak="0">
    <w:nsid w:val="500221B1"/>
    <w:multiLevelType w:val="hybridMultilevel"/>
    <w:tmpl w:val="CCC8BD8E"/>
    <w:lvl w:ilvl="0" w:tplc="477263A4">
      <w:start w:val="1"/>
      <w:numFmt w:val="decimalEnclosedCircle"/>
      <w:lvlText w:val="%1"/>
      <w:lvlJc w:val="left"/>
      <w:pPr>
        <w:ind w:left="1410" w:hanging="360"/>
      </w:pPr>
      <w:rPr>
        <w:rFonts w:hint="default"/>
      </w:rPr>
    </w:lvl>
    <w:lvl w:ilvl="1" w:tplc="267E362C" w:tentative="1">
      <w:start w:val="1"/>
      <w:numFmt w:val="aiueoFullWidth"/>
      <w:lvlText w:val="(%2)"/>
      <w:lvlJc w:val="left"/>
      <w:pPr>
        <w:ind w:left="1890" w:hanging="420"/>
      </w:pPr>
    </w:lvl>
    <w:lvl w:ilvl="2" w:tplc="B99AF8F4" w:tentative="1">
      <w:start w:val="1"/>
      <w:numFmt w:val="decimalEnclosedCircle"/>
      <w:lvlText w:val="%3"/>
      <w:lvlJc w:val="left"/>
      <w:pPr>
        <w:ind w:left="2310" w:hanging="420"/>
      </w:pPr>
    </w:lvl>
    <w:lvl w:ilvl="3" w:tplc="5EDA317E" w:tentative="1">
      <w:start w:val="1"/>
      <w:numFmt w:val="decimal"/>
      <w:lvlText w:val="%4."/>
      <w:lvlJc w:val="left"/>
      <w:pPr>
        <w:ind w:left="2730" w:hanging="420"/>
      </w:pPr>
    </w:lvl>
    <w:lvl w:ilvl="4" w:tplc="18140902" w:tentative="1">
      <w:start w:val="1"/>
      <w:numFmt w:val="aiueoFullWidth"/>
      <w:lvlText w:val="(%5)"/>
      <w:lvlJc w:val="left"/>
      <w:pPr>
        <w:ind w:left="3150" w:hanging="420"/>
      </w:pPr>
    </w:lvl>
    <w:lvl w:ilvl="5" w:tplc="E9CA6F4C" w:tentative="1">
      <w:start w:val="1"/>
      <w:numFmt w:val="decimalEnclosedCircle"/>
      <w:lvlText w:val="%6"/>
      <w:lvlJc w:val="left"/>
      <w:pPr>
        <w:ind w:left="3570" w:hanging="420"/>
      </w:pPr>
    </w:lvl>
    <w:lvl w:ilvl="6" w:tplc="5174526C" w:tentative="1">
      <w:start w:val="1"/>
      <w:numFmt w:val="decimal"/>
      <w:lvlText w:val="%7."/>
      <w:lvlJc w:val="left"/>
      <w:pPr>
        <w:ind w:left="3990" w:hanging="420"/>
      </w:pPr>
    </w:lvl>
    <w:lvl w:ilvl="7" w:tplc="88DCEBA6" w:tentative="1">
      <w:start w:val="1"/>
      <w:numFmt w:val="aiueoFullWidth"/>
      <w:lvlText w:val="(%8)"/>
      <w:lvlJc w:val="left"/>
      <w:pPr>
        <w:ind w:left="4410" w:hanging="420"/>
      </w:pPr>
    </w:lvl>
    <w:lvl w:ilvl="8" w:tplc="D5C8D5A6" w:tentative="1">
      <w:start w:val="1"/>
      <w:numFmt w:val="decimalEnclosedCircle"/>
      <w:lvlText w:val="%9"/>
      <w:lvlJc w:val="left"/>
      <w:pPr>
        <w:ind w:left="4830" w:hanging="420"/>
      </w:pPr>
    </w:lvl>
  </w:abstractNum>
  <w:abstractNum w:abstractNumId="21" w15:restartNumberingAfterBreak="0">
    <w:nsid w:val="50034610"/>
    <w:multiLevelType w:val="hybridMultilevel"/>
    <w:tmpl w:val="7922707E"/>
    <w:lvl w:ilvl="0" w:tplc="4FA01008">
      <w:start w:val="7"/>
      <w:numFmt w:val="bullet"/>
      <w:lvlText w:val="□"/>
      <w:lvlJc w:val="left"/>
      <w:pPr>
        <w:ind w:left="585" w:hanging="360"/>
      </w:pPr>
      <w:rPr>
        <w:rFonts w:ascii="ＭＳ 明朝" w:eastAsia="ＭＳ 明朝" w:hAnsi="ＭＳ 明朝" w:cs="Times New Roman" w:hint="eastAsia"/>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22" w15:restartNumberingAfterBreak="0">
    <w:nsid w:val="550E4892"/>
    <w:multiLevelType w:val="hybridMultilevel"/>
    <w:tmpl w:val="F08853E0"/>
    <w:lvl w:ilvl="0" w:tplc="EA60FCC2">
      <w:start w:val="2"/>
      <w:numFmt w:val="decimalEnclosedCircle"/>
      <w:lvlText w:val="%1"/>
      <w:lvlJc w:val="left"/>
      <w:pPr>
        <w:ind w:left="1410" w:hanging="360"/>
      </w:pPr>
      <w:rPr>
        <w:rFonts w:hint="default"/>
      </w:rPr>
    </w:lvl>
    <w:lvl w:ilvl="1" w:tplc="228A5F02" w:tentative="1">
      <w:start w:val="1"/>
      <w:numFmt w:val="aiueoFullWidth"/>
      <w:lvlText w:val="(%2)"/>
      <w:lvlJc w:val="left"/>
      <w:pPr>
        <w:ind w:left="1890" w:hanging="420"/>
      </w:pPr>
    </w:lvl>
    <w:lvl w:ilvl="2" w:tplc="5F7A2B4A" w:tentative="1">
      <w:start w:val="1"/>
      <w:numFmt w:val="decimalEnclosedCircle"/>
      <w:lvlText w:val="%3"/>
      <w:lvlJc w:val="left"/>
      <w:pPr>
        <w:ind w:left="2310" w:hanging="420"/>
      </w:pPr>
    </w:lvl>
    <w:lvl w:ilvl="3" w:tplc="38AEC9DC" w:tentative="1">
      <w:start w:val="1"/>
      <w:numFmt w:val="decimal"/>
      <w:lvlText w:val="%4."/>
      <w:lvlJc w:val="left"/>
      <w:pPr>
        <w:ind w:left="2730" w:hanging="420"/>
      </w:pPr>
    </w:lvl>
    <w:lvl w:ilvl="4" w:tplc="A488833E" w:tentative="1">
      <w:start w:val="1"/>
      <w:numFmt w:val="aiueoFullWidth"/>
      <w:lvlText w:val="(%5)"/>
      <w:lvlJc w:val="left"/>
      <w:pPr>
        <w:ind w:left="3150" w:hanging="420"/>
      </w:pPr>
    </w:lvl>
    <w:lvl w:ilvl="5" w:tplc="79AE9CA4" w:tentative="1">
      <w:start w:val="1"/>
      <w:numFmt w:val="decimalEnclosedCircle"/>
      <w:lvlText w:val="%6"/>
      <w:lvlJc w:val="left"/>
      <w:pPr>
        <w:ind w:left="3570" w:hanging="420"/>
      </w:pPr>
    </w:lvl>
    <w:lvl w:ilvl="6" w:tplc="BA9EBA20" w:tentative="1">
      <w:start w:val="1"/>
      <w:numFmt w:val="decimal"/>
      <w:lvlText w:val="%7."/>
      <w:lvlJc w:val="left"/>
      <w:pPr>
        <w:ind w:left="3990" w:hanging="420"/>
      </w:pPr>
    </w:lvl>
    <w:lvl w:ilvl="7" w:tplc="E1503AEE" w:tentative="1">
      <w:start w:val="1"/>
      <w:numFmt w:val="aiueoFullWidth"/>
      <w:lvlText w:val="(%8)"/>
      <w:lvlJc w:val="left"/>
      <w:pPr>
        <w:ind w:left="4410" w:hanging="420"/>
      </w:pPr>
    </w:lvl>
    <w:lvl w:ilvl="8" w:tplc="3B2A4CC8" w:tentative="1">
      <w:start w:val="1"/>
      <w:numFmt w:val="decimalEnclosedCircle"/>
      <w:lvlText w:val="%9"/>
      <w:lvlJc w:val="left"/>
      <w:pPr>
        <w:ind w:left="4830" w:hanging="420"/>
      </w:pPr>
    </w:lvl>
  </w:abstractNum>
  <w:abstractNum w:abstractNumId="23"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4" w15:restartNumberingAfterBreak="0">
    <w:nsid w:val="5B2A22A5"/>
    <w:multiLevelType w:val="hybridMultilevel"/>
    <w:tmpl w:val="DCD2ED16"/>
    <w:lvl w:ilvl="0" w:tplc="AEDCCCBC">
      <w:start w:val="1"/>
      <w:numFmt w:val="decimalEnclosedCircle"/>
      <w:lvlText w:val="%1"/>
      <w:lvlJc w:val="left"/>
      <w:pPr>
        <w:tabs>
          <w:tab w:val="num" w:pos="675"/>
        </w:tabs>
        <w:ind w:left="675" w:hanging="360"/>
      </w:pPr>
      <w:rPr>
        <w:rFonts w:hint="eastAsia"/>
      </w:rPr>
    </w:lvl>
    <w:lvl w:ilvl="1" w:tplc="FC5ABC8C" w:tentative="1">
      <w:start w:val="1"/>
      <w:numFmt w:val="aiueoFullWidth"/>
      <w:lvlText w:val="(%2)"/>
      <w:lvlJc w:val="left"/>
      <w:pPr>
        <w:tabs>
          <w:tab w:val="num" w:pos="1155"/>
        </w:tabs>
        <w:ind w:left="1155" w:hanging="420"/>
      </w:pPr>
    </w:lvl>
    <w:lvl w:ilvl="2" w:tplc="B9600830" w:tentative="1">
      <w:start w:val="1"/>
      <w:numFmt w:val="decimalEnclosedCircle"/>
      <w:lvlText w:val="%3"/>
      <w:lvlJc w:val="left"/>
      <w:pPr>
        <w:tabs>
          <w:tab w:val="num" w:pos="1575"/>
        </w:tabs>
        <w:ind w:left="1575" w:hanging="420"/>
      </w:pPr>
    </w:lvl>
    <w:lvl w:ilvl="3" w:tplc="5D78239C" w:tentative="1">
      <w:start w:val="1"/>
      <w:numFmt w:val="decimal"/>
      <w:lvlText w:val="%4."/>
      <w:lvlJc w:val="left"/>
      <w:pPr>
        <w:tabs>
          <w:tab w:val="num" w:pos="1995"/>
        </w:tabs>
        <w:ind w:left="1995" w:hanging="420"/>
      </w:pPr>
    </w:lvl>
    <w:lvl w:ilvl="4" w:tplc="99EED478" w:tentative="1">
      <w:start w:val="1"/>
      <w:numFmt w:val="aiueoFullWidth"/>
      <w:lvlText w:val="(%5)"/>
      <w:lvlJc w:val="left"/>
      <w:pPr>
        <w:tabs>
          <w:tab w:val="num" w:pos="2415"/>
        </w:tabs>
        <w:ind w:left="2415" w:hanging="420"/>
      </w:pPr>
    </w:lvl>
    <w:lvl w:ilvl="5" w:tplc="80884A64" w:tentative="1">
      <w:start w:val="1"/>
      <w:numFmt w:val="decimalEnclosedCircle"/>
      <w:lvlText w:val="%6"/>
      <w:lvlJc w:val="left"/>
      <w:pPr>
        <w:tabs>
          <w:tab w:val="num" w:pos="2835"/>
        </w:tabs>
        <w:ind w:left="2835" w:hanging="420"/>
      </w:pPr>
    </w:lvl>
    <w:lvl w:ilvl="6" w:tplc="33D00562" w:tentative="1">
      <w:start w:val="1"/>
      <w:numFmt w:val="decimal"/>
      <w:lvlText w:val="%7."/>
      <w:lvlJc w:val="left"/>
      <w:pPr>
        <w:tabs>
          <w:tab w:val="num" w:pos="3255"/>
        </w:tabs>
        <w:ind w:left="3255" w:hanging="420"/>
      </w:pPr>
    </w:lvl>
    <w:lvl w:ilvl="7" w:tplc="E812999E" w:tentative="1">
      <w:start w:val="1"/>
      <w:numFmt w:val="aiueoFullWidth"/>
      <w:lvlText w:val="(%8)"/>
      <w:lvlJc w:val="left"/>
      <w:pPr>
        <w:tabs>
          <w:tab w:val="num" w:pos="3675"/>
        </w:tabs>
        <w:ind w:left="3675" w:hanging="420"/>
      </w:pPr>
    </w:lvl>
    <w:lvl w:ilvl="8" w:tplc="E6BA0F06" w:tentative="1">
      <w:start w:val="1"/>
      <w:numFmt w:val="decimalEnclosedCircle"/>
      <w:lvlText w:val="%9"/>
      <w:lvlJc w:val="left"/>
      <w:pPr>
        <w:tabs>
          <w:tab w:val="num" w:pos="4095"/>
        </w:tabs>
        <w:ind w:left="4095" w:hanging="420"/>
      </w:pPr>
    </w:lvl>
  </w:abstractNum>
  <w:abstractNum w:abstractNumId="25" w15:restartNumberingAfterBreak="0">
    <w:nsid w:val="6E690897"/>
    <w:multiLevelType w:val="hybridMultilevel"/>
    <w:tmpl w:val="E1DC3EC6"/>
    <w:lvl w:ilvl="0" w:tplc="9CE48372">
      <w:start w:val="2"/>
      <w:numFmt w:val="decimal"/>
      <w:lvlText w:val="（%1）"/>
      <w:lvlJc w:val="left"/>
      <w:pPr>
        <w:tabs>
          <w:tab w:val="num" w:pos="660"/>
        </w:tabs>
        <w:ind w:left="660" w:hanging="450"/>
      </w:pPr>
      <w:rPr>
        <w:rFonts w:hint="eastAsia"/>
      </w:rPr>
    </w:lvl>
    <w:lvl w:ilvl="1" w:tplc="3B16490A" w:tentative="1">
      <w:start w:val="1"/>
      <w:numFmt w:val="aiueoFullWidth"/>
      <w:lvlText w:val="(%2)"/>
      <w:lvlJc w:val="left"/>
      <w:pPr>
        <w:tabs>
          <w:tab w:val="num" w:pos="1050"/>
        </w:tabs>
        <w:ind w:left="1050" w:hanging="420"/>
      </w:pPr>
    </w:lvl>
    <w:lvl w:ilvl="2" w:tplc="8968D8E6" w:tentative="1">
      <w:start w:val="1"/>
      <w:numFmt w:val="decimalEnclosedCircle"/>
      <w:lvlText w:val="%3"/>
      <w:lvlJc w:val="left"/>
      <w:pPr>
        <w:tabs>
          <w:tab w:val="num" w:pos="1470"/>
        </w:tabs>
        <w:ind w:left="1470" w:hanging="420"/>
      </w:pPr>
    </w:lvl>
    <w:lvl w:ilvl="3" w:tplc="70109F78" w:tentative="1">
      <w:start w:val="1"/>
      <w:numFmt w:val="decimal"/>
      <w:lvlText w:val="%4."/>
      <w:lvlJc w:val="left"/>
      <w:pPr>
        <w:tabs>
          <w:tab w:val="num" w:pos="1890"/>
        </w:tabs>
        <w:ind w:left="1890" w:hanging="420"/>
      </w:pPr>
    </w:lvl>
    <w:lvl w:ilvl="4" w:tplc="363867EC" w:tentative="1">
      <w:start w:val="1"/>
      <w:numFmt w:val="aiueoFullWidth"/>
      <w:lvlText w:val="(%5)"/>
      <w:lvlJc w:val="left"/>
      <w:pPr>
        <w:tabs>
          <w:tab w:val="num" w:pos="2310"/>
        </w:tabs>
        <w:ind w:left="2310" w:hanging="420"/>
      </w:pPr>
    </w:lvl>
    <w:lvl w:ilvl="5" w:tplc="5E80F12E" w:tentative="1">
      <w:start w:val="1"/>
      <w:numFmt w:val="decimalEnclosedCircle"/>
      <w:lvlText w:val="%6"/>
      <w:lvlJc w:val="left"/>
      <w:pPr>
        <w:tabs>
          <w:tab w:val="num" w:pos="2730"/>
        </w:tabs>
        <w:ind w:left="2730" w:hanging="420"/>
      </w:pPr>
    </w:lvl>
    <w:lvl w:ilvl="6" w:tplc="3716A8EC" w:tentative="1">
      <w:start w:val="1"/>
      <w:numFmt w:val="decimal"/>
      <w:lvlText w:val="%7."/>
      <w:lvlJc w:val="left"/>
      <w:pPr>
        <w:tabs>
          <w:tab w:val="num" w:pos="3150"/>
        </w:tabs>
        <w:ind w:left="3150" w:hanging="420"/>
      </w:pPr>
    </w:lvl>
    <w:lvl w:ilvl="7" w:tplc="D3669B76" w:tentative="1">
      <w:start w:val="1"/>
      <w:numFmt w:val="aiueoFullWidth"/>
      <w:lvlText w:val="(%8)"/>
      <w:lvlJc w:val="left"/>
      <w:pPr>
        <w:tabs>
          <w:tab w:val="num" w:pos="3570"/>
        </w:tabs>
        <w:ind w:left="3570" w:hanging="420"/>
      </w:pPr>
    </w:lvl>
    <w:lvl w:ilvl="8" w:tplc="9940C360" w:tentative="1">
      <w:start w:val="1"/>
      <w:numFmt w:val="decimalEnclosedCircle"/>
      <w:lvlText w:val="%9"/>
      <w:lvlJc w:val="left"/>
      <w:pPr>
        <w:tabs>
          <w:tab w:val="num" w:pos="3990"/>
        </w:tabs>
        <w:ind w:left="3990" w:hanging="420"/>
      </w:pPr>
    </w:lvl>
  </w:abstractNum>
  <w:abstractNum w:abstractNumId="26" w15:restartNumberingAfterBreak="0">
    <w:nsid w:val="70E664CC"/>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7" w15:restartNumberingAfterBreak="0">
    <w:nsid w:val="74EA10F3"/>
    <w:multiLevelType w:val="hybridMultilevel"/>
    <w:tmpl w:val="0C7E9D50"/>
    <w:lvl w:ilvl="0" w:tplc="22708928">
      <w:start w:val="2"/>
      <w:numFmt w:val="bullet"/>
      <w:lvlText w:val="※"/>
      <w:lvlJc w:val="left"/>
      <w:pPr>
        <w:ind w:left="1410" w:hanging="360"/>
      </w:pPr>
      <w:rPr>
        <w:rFonts w:ascii="ＭＳ 明朝" w:eastAsia="ＭＳ 明朝" w:hAnsi="ＭＳ 明朝" w:cs="Times New Roman" w:hint="eastAsia"/>
      </w:rPr>
    </w:lvl>
    <w:lvl w:ilvl="1" w:tplc="309ADF94" w:tentative="1">
      <w:start w:val="1"/>
      <w:numFmt w:val="bullet"/>
      <w:lvlText w:val=""/>
      <w:lvlJc w:val="left"/>
      <w:pPr>
        <w:ind w:left="1890" w:hanging="420"/>
      </w:pPr>
      <w:rPr>
        <w:rFonts w:ascii="Wingdings" w:hAnsi="Wingdings" w:hint="default"/>
      </w:rPr>
    </w:lvl>
    <w:lvl w:ilvl="2" w:tplc="B6AEE4CE" w:tentative="1">
      <w:start w:val="1"/>
      <w:numFmt w:val="bullet"/>
      <w:lvlText w:val=""/>
      <w:lvlJc w:val="left"/>
      <w:pPr>
        <w:ind w:left="2310" w:hanging="420"/>
      </w:pPr>
      <w:rPr>
        <w:rFonts w:ascii="Wingdings" w:hAnsi="Wingdings" w:hint="default"/>
      </w:rPr>
    </w:lvl>
    <w:lvl w:ilvl="3" w:tplc="40F20474" w:tentative="1">
      <w:start w:val="1"/>
      <w:numFmt w:val="bullet"/>
      <w:lvlText w:val=""/>
      <w:lvlJc w:val="left"/>
      <w:pPr>
        <w:ind w:left="2730" w:hanging="420"/>
      </w:pPr>
      <w:rPr>
        <w:rFonts w:ascii="Wingdings" w:hAnsi="Wingdings" w:hint="default"/>
      </w:rPr>
    </w:lvl>
    <w:lvl w:ilvl="4" w:tplc="1DA22792" w:tentative="1">
      <w:start w:val="1"/>
      <w:numFmt w:val="bullet"/>
      <w:lvlText w:val=""/>
      <w:lvlJc w:val="left"/>
      <w:pPr>
        <w:ind w:left="3150" w:hanging="420"/>
      </w:pPr>
      <w:rPr>
        <w:rFonts w:ascii="Wingdings" w:hAnsi="Wingdings" w:hint="default"/>
      </w:rPr>
    </w:lvl>
    <w:lvl w:ilvl="5" w:tplc="8868A05E" w:tentative="1">
      <w:start w:val="1"/>
      <w:numFmt w:val="bullet"/>
      <w:lvlText w:val=""/>
      <w:lvlJc w:val="left"/>
      <w:pPr>
        <w:ind w:left="3570" w:hanging="420"/>
      </w:pPr>
      <w:rPr>
        <w:rFonts w:ascii="Wingdings" w:hAnsi="Wingdings" w:hint="default"/>
      </w:rPr>
    </w:lvl>
    <w:lvl w:ilvl="6" w:tplc="BE5ED62A" w:tentative="1">
      <w:start w:val="1"/>
      <w:numFmt w:val="bullet"/>
      <w:lvlText w:val=""/>
      <w:lvlJc w:val="left"/>
      <w:pPr>
        <w:ind w:left="3990" w:hanging="420"/>
      </w:pPr>
      <w:rPr>
        <w:rFonts w:ascii="Wingdings" w:hAnsi="Wingdings" w:hint="default"/>
      </w:rPr>
    </w:lvl>
    <w:lvl w:ilvl="7" w:tplc="88E4348A" w:tentative="1">
      <w:start w:val="1"/>
      <w:numFmt w:val="bullet"/>
      <w:lvlText w:val=""/>
      <w:lvlJc w:val="left"/>
      <w:pPr>
        <w:ind w:left="4410" w:hanging="420"/>
      </w:pPr>
      <w:rPr>
        <w:rFonts w:ascii="Wingdings" w:hAnsi="Wingdings" w:hint="default"/>
      </w:rPr>
    </w:lvl>
    <w:lvl w:ilvl="8" w:tplc="1E806298" w:tentative="1">
      <w:start w:val="1"/>
      <w:numFmt w:val="bullet"/>
      <w:lvlText w:val=""/>
      <w:lvlJc w:val="left"/>
      <w:pPr>
        <w:ind w:left="4830" w:hanging="420"/>
      </w:pPr>
      <w:rPr>
        <w:rFonts w:ascii="Wingdings" w:hAnsi="Wingdings" w:hint="default"/>
      </w:rPr>
    </w:lvl>
  </w:abstractNum>
  <w:abstractNum w:abstractNumId="28" w15:restartNumberingAfterBreak="0">
    <w:nsid w:val="74FC2AF4"/>
    <w:multiLevelType w:val="hybridMultilevel"/>
    <w:tmpl w:val="A3020C3C"/>
    <w:lvl w:ilvl="0" w:tplc="1CE00DA2">
      <w:start w:val="2"/>
      <w:numFmt w:val="bullet"/>
      <w:lvlText w:val="※"/>
      <w:lvlJc w:val="left"/>
      <w:pPr>
        <w:tabs>
          <w:tab w:val="num" w:pos="1410"/>
        </w:tabs>
        <w:ind w:left="1410" w:hanging="360"/>
      </w:pPr>
      <w:rPr>
        <w:rFonts w:ascii="ＭＳ 明朝" w:eastAsia="ＭＳ 明朝" w:hAnsi="ＭＳ 明朝" w:cs="Times New Roman" w:hint="eastAsia"/>
      </w:rPr>
    </w:lvl>
    <w:lvl w:ilvl="1" w:tplc="4F2840E4" w:tentative="1">
      <w:start w:val="1"/>
      <w:numFmt w:val="bullet"/>
      <w:lvlText w:val=""/>
      <w:lvlJc w:val="left"/>
      <w:pPr>
        <w:tabs>
          <w:tab w:val="num" w:pos="1890"/>
        </w:tabs>
        <w:ind w:left="1890" w:hanging="420"/>
      </w:pPr>
      <w:rPr>
        <w:rFonts w:ascii="Wingdings" w:hAnsi="Wingdings" w:hint="default"/>
      </w:rPr>
    </w:lvl>
    <w:lvl w:ilvl="2" w:tplc="E76EEC1A" w:tentative="1">
      <w:start w:val="1"/>
      <w:numFmt w:val="bullet"/>
      <w:lvlText w:val=""/>
      <w:lvlJc w:val="left"/>
      <w:pPr>
        <w:tabs>
          <w:tab w:val="num" w:pos="2310"/>
        </w:tabs>
        <w:ind w:left="2310" w:hanging="420"/>
      </w:pPr>
      <w:rPr>
        <w:rFonts w:ascii="Wingdings" w:hAnsi="Wingdings" w:hint="default"/>
      </w:rPr>
    </w:lvl>
    <w:lvl w:ilvl="3" w:tplc="509AB994" w:tentative="1">
      <w:start w:val="1"/>
      <w:numFmt w:val="bullet"/>
      <w:lvlText w:val=""/>
      <w:lvlJc w:val="left"/>
      <w:pPr>
        <w:tabs>
          <w:tab w:val="num" w:pos="2730"/>
        </w:tabs>
        <w:ind w:left="2730" w:hanging="420"/>
      </w:pPr>
      <w:rPr>
        <w:rFonts w:ascii="Wingdings" w:hAnsi="Wingdings" w:hint="default"/>
      </w:rPr>
    </w:lvl>
    <w:lvl w:ilvl="4" w:tplc="DF2EA8B0" w:tentative="1">
      <w:start w:val="1"/>
      <w:numFmt w:val="bullet"/>
      <w:lvlText w:val=""/>
      <w:lvlJc w:val="left"/>
      <w:pPr>
        <w:tabs>
          <w:tab w:val="num" w:pos="3150"/>
        </w:tabs>
        <w:ind w:left="3150" w:hanging="420"/>
      </w:pPr>
      <w:rPr>
        <w:rFonts w:ascii="Wingdings" w:hAnsi="Wingdings" w:hint="default"/>
      </w:rPr>
    </w:lvl>
    <w:lvl w:ilvl="5" w:tplc="09E4EA86" w:tentative="1">
      <w:start w:val="1"/>
      <w:numFmt w:val="bullet"/>
      <w:lvlText w:val=""/>
      <w:lvlJc w:val="left"/>
      <w:pPr>
        <w:tabs>
          <w:tab w:val="num" w:pos="3570"/>
        </w:tabs>
        <w:ind w:left="3570" w:hanging="420"/>
      </w:pPr>
      <w:rPr>
        <w:rFonts w:ascii="Wingdings" w:hAnsi="Wingdings" w:hint="default"/>
      </w:rPr>
    </w:lvl>
    <w:lvl w:ilvl="6" w:tplc="A92CA010" w:tentative="1">
      <w:start w:val="1"/>
      <w:numFmt w:val="bullet"/>
      <w:lvlText w:val=""/>
      <w:lvlJc w:val="left"/>
      <w:pPr>
        <w:tabs>
          <w:tab w:val="num" w:pos="3990"/>
        </w:tabs>
        <w:ind w:left="3990" w:hanging="420"/>
      </w:pPr>
      <w:rPr>
        <w:rFonts w:ascii="Wingdings" w:hAnsi="Wingdings" w:hint="default"/>
      </w:rPr>
    </w:lvl>
    <w:lvl w:ilvl="7" w:tplc="F89868DE" w:tentative="1">
      <w:start w:val="1"/>
      <w:numFmt w:val="bullet"/>
      <w:lvlText w:val=""/>
      <w:lvlJc w:val="left"/>
      <w:pPr>
        <w:tabs>
          <w:tab w:val="num" w:pos="4410"/>
        </w:tabs>
        <w:ind w:left="4410" w:hanging="420"/>
      </w:pPr>
      <w:rPr>
        <w:rFonts w:ascii="Wingdings" w:hAnsi="Wingdings" w:hint="default"/>
      </w:rPr>
    </w:lvl>
    <w:lvl w:ilvl="8" w:tplc="A6B03634" w:tentative="1">
      <w:start w:val="1"/>
      <w:numFmt w:val="bullet"/>
      <w:lvlText w:val=""/>
      <w:lvlJc w:val="left"/>
      <w:pPr>
        <w:tabs>
          <w:tab w:val="num" w:pos="4830"/>
        </w:tabs>
        <w:ind w:left="4830" w:hanging="420"/>
      </w:pPr>
      <w:rPr>
        <w:rFonts w:ascii="Wingdings" w:hAnsi="Wingdings" w:hint="default"/>
      </w:rPr>
    </w:lvl>
  </w:abstractNum>
  <w:abstractNum w:abstractNumId="29" w15:restartNumberingAfterBreak="0">
    <w:nsid w:val="767250AE"/>
    <w:multiLevelType w:val="hybridMultilevel"/>
    <w:tmpl w:val="533EC312"/>
    <w:lvl w:ilvl="0" w:tplc="7876CB74">
      <w:numFmt w:val="none"/>
      <w:lvlText w:val=""/>
      <w:lvlJc w:val="left"/>
      <w:pPr>
        <w:tabs>
          <w:tab w:val="num" w:pos="360"/>
        </w:tabs>
      </w:pPr>
    </w:lvl>
    <w:lvl w:ilvl="1" w:tplc="98544B8E" w:tentative="1">
      <w:start w:val="1"/>
      <w:numFmt w:val="aiueoFullWidth"/>
      <w:lvlText w:val="(%2)"/>
      <w:lvlJc w:val="left"/>
      <w:pPr>
        <w:ind w:left="1890" w:hanging="420"/>
      </w:pPr>
    </w:lvl>
    <w:lvl w:ilvl="2" w:tplc="09684876" w:tentative="1">
      <w:start w:val="1"/>
      <w:numFmt w:val="decimalEnclosedCircle"/>
      <w:lvlText w:val="%3"/>
      <w:lvlJc w:val="left"/>
      <w:pPr>
        <w:ind w:left="2310" w:hanging="420"/>
      </w:pPr>
    </w:lvl>
    <w:lvl w:ilvl="3" w:tplc="607A8EA4" w:tentative="1">
      <w:start w:val="1"/>
      <w:numFmt w:val="decimal"/>
      <w:lvlText w:val="%4."/>
      <w:lvlJc w:val="left"/>
      <w:pPr>
        <w:ind w:left="2730" w:hanging="420"/>
      </w:pPr>
    </w:lvl>
    <w:lvl w:ilvl="4" w:tplc="B52606A8" w:tentative="1">
      <w:start w:val="1"/>
      <w:numFmt w:val="aiueoFullWidth"/>
      <w:lvlText w:val="(%5)"/>
      <w:lvlJc w:val="left"/>
      <w:pPr>
        <w:ind w:left="3150" w:hanging="420"/>
      </w:pPr>
    </w:lvl>
    <w:lvl w:ilvl="5" w:tplc="C0507816" w:tentative="1">
      <w:start w:val="1"/>
      <w:numFmt w:val="decimalEnclosedCircle"/>
      <w:lvlText w:val="%6"/>
      <w:lvlJc w:val="left"/>
      <w:pPr>
        <w:ind w:left="3570" w:hanging="420"/>
      </w:pPr>
    </w:lvl>
    <w:lvl w:ilvl="6" w:tplc="4720F192" w:tentative="1">
      <w:start w:val="1"/>
      <w:numFmt w:val="decimal"/>
      <w:lvlText w:val="%7."/>
      <w:lvlJc w:val="left"/>
      <w:pPr>
        <w:ind w:left="3990" w:hanging="420"/>
      </w:pPr>
    </w:lvl>
    <w:lvl w:ilvl="7" w:tplc="2C145890" w:tentative="1">
      <w:start w:val="1"/>
      <w:numFmt w:val="aiueoFullWidth"/>
      <w:lvlText w:val="(%8)"/>
      <w:lvlJc w:val="left"/>
      <w:pPr>
        <w:ind w:left="4410" w:hanging="420"/>
      </w:pPr>
    </w:lvl>
    <w:lvl w:ilvl="8" w:tplc="FED4AF38" w:tentative="1">
      <w:start w:val="1"/>
      <w:numFmt w:val="decimalEnclosedCircle"/>
      <w:lvlText w:val="%9"/>
      <w:lvlJc w:val="left"/>
      <w:pPr>
        <w:ind w:left="4830" w:hanging="420"/>
      </w:pPr>
    </w:lvl>
  </w:abstractNum>
  <w:abstractNum w:abstractNumId="30" w15:restartNumberingAfterBreak="0">
    <w:nsid w:val="77875082"/>
    <w:multiLevelType w:val="hybridMultilevel"/>
    <w:tmpl w:val="E94A38FC"/>
    <w:lvl w:ilvl="0" w:tplc="82207DC0">
      <w:start w:val="3"/>
      <w:numFmt w:val="decimalEnclosedCircle"/>
      <w:lvlText w:val="%1"/>
      <w:lvlJc w:val="left"/>
      <w:pPr>
        <w:ind w:left="1410" w:hanging="360"/>
      </w:pPr>
      <w:rPr>
        <w:rFonts w:hint="default"/>
      </w:rPr>
    </w:lvl>
    <w:lvl w:ilvl="1" w:tplc="C6C28EB8" w:tentative="1">
      <w:start w:val="1"/>
      <w:numFmt w:val="aiueoFullWidth"/>
      <w:lvlText w:val="(%2)"/>
      <w:lvlJc w:val="left"/>
      <w:pPr>
        <w:ind w:left="1890" w:hanging="420"/>
      </w:pPr>
    </w:lvl>
    <w:lvl w:ilvl="2" w:tplc="952ACF8A" w:tentative="1">
      <w:start w:val="1"/>
      <w:numFmt w:val="decimalEnclosedCircle"/>
      <w:lvlText w:val="%3"/>
      <w:lvlJc w:val="left"/>
      <w:pPr>
        <w:ind w:left="2310" w:hanging="420"/>
      </w:pPr>
    </w:lvl>
    <w:lvl w:ilvl="3" w:tplc="7272EF70" w:tentative="1">
      <w:start w:val="1"/>
      <w:numFmt w:val="decimal"/>
      <w:lvlText w:val="%4."/>
      <w:lvlJc w:val="left"/>
      <w:pPr>
        <w:ind w:left="2730" w:hanging="420"/>
      </w:pPr>
    </w:lvl>
    <w:lvl w:ilvl="4" w:tplc="23747EEA" w:tentative="1">
      <w:start w:val="1"/>
      <w:numFmt w:val="aiueoFullWidth"/>
      <w:lvlText w:val="(%5)"/>
      <w:lvlJc w:val="left"/>
      <w:pPr>
        <w:ind w:left="3150" w:hanging="420"/>
      </w:pPr>
    </w:lvl>
    <w:lvl w:ilvl="5" w:tplc="6A104426" w:tentative="1">
      <w:start w:val="1"/>
      <w:numFmt w:val="decimalEnclosedCircle"/>
      <w:lvlText w:val="%6"/>
      <w:lvlJc w:val="left"/>
      <w:pPr>
        <w:ind w:left="3570" w:hanging="420"/>
      </w:pPr>
    </w:lvl>
    <w:lvl w:ilvl="6" w:tplc="C1242B92" w:tentative="1">
      <w:start w:val="1"/>
      <w:numFmt w:val="decimal"/>
      <w:lvlText w:val="%7."/>
      <w:lvlJc w:val="left"/>
      <w:pPr>
        <w:ind w:left="3990" w:hanging="420"/>
      </w:pPr>
    </w:lvl>
    <w:lvl w:ilvl="7" w:tplc="CD0613A6" w:tentative="1">
      <w:start w:val="1"/>
      <w:numFmt w:val="aiueoFullWidth"/>
      <w:lvlText w:val="(%8)"/>
      <w:lvlJc w:val="left"/>
      <w:pPr>
        <w:ind w:left="4410" w:hanging="420"/>
      </w:pPr>
    </w:lvl>
    <w:lvl w:ilvl="8" w:tplc="204C8E60" w:tentative="1">
      <w:start w:val="1"/>
      <w:numFmt w:val="decimalEnclosedCircle"/>
      <w:lvlText w:val="%9"/>
      <w:lvlJc w:val="left"/>
      <w:pPr>
        <w:ind w:left="4830" w:hanging="420"/>
      </w:pPr>
    </w:lvl>
  </w:abstractNum>
  <w:abstractNum w:abstractNumId="31" w15:restartNumberingAfterBreak="0">
    <w:nsid w:val="790E6F9B"/>
    <w:multiLevelType w:val="hybridMultilevel"/>
    <w:tmpl w:val="1434620E"/>
    <w:lvl w:ilvl="0" w:tplc="59161332">
      <w:numFmt w:val="none"/>
      <w:lvlText w:val=""/>
      <w:lvlJc w:val="left"/>
      <w:pPr>
        <w:tabs>
          <w:tab w:val="num" w:pos="360"/>
        </w:tabs>
      </w:pPr>
    </w:lvl>
    <w:lvl w:ilvl="1" w:tplc="DDD26D0A" w:tentative="1">
      <w:start w:val="1"/>
      <w:numFmt w:val="aiueoFullWidth"/>
      <w:lvlText w:val="(%2)"/>
      <w:lvlJc w:val="left"/>
      <w:pPr>
        <w:ind w:left="1875" w:hanging="420"/>
      </w:pPr>
    </w:lvl>
    <w:lvl w:ilvl="2" w:tplc="B55030EE" w:tentative="1">
      <w:start w:val="1"/>
      <w:numFmt w:val="decimalEnclosedCircle"/>
      <w:lvlText w:val="%3"/>
      <w:lvlJc w:val="left"/>
      <w:pPr>
        <w:ind w:left="2295" w:hanging="420"/>
      </w:pPr>
    </w:lvl>
    <w:lvl w:ilvl="3" w:tplc="84868D98" w:tentative="1">
      <w:start w:val="1"/>
      <w:numFmt w:val="decimal"/>
      <w:lvlText w:val="%4."/>
      <w:lvlJc w:val="left"/>
      <w:pPr>
        <w:ind w:left="2715" w:hanging="420"/>
      </w:pPr>
    </w:lvl>
    <w:lvl w:ilvl="4" w:tplc="6F7A0052" w:tentative="1">
      <w:start w:val="1"/>
      <w:numFmt w:val="aiueoFullWidth"/>
      <w:lvlText w:val="(%5)"/>
      <w:lvlJc w:val="left"/>
      <w:pPr>
        <w:ind w:left="3135" w:hanging="420"/>
      </w:pPr>
    </w:lvl>
    <w:lvl w:ilvl="5" w:tplc="A092B218" w:tentative="1">
      <w:start w:val="1"/>
      <w:numFmt w:val="decimalEnclosedCircle"/>
      <w:lvlText w:val="%6"/>
      <w:lvlJc w:val="left"/>
      <w:pPr>
        <w:ind w:left="3555" w:hanging="420"/>
      </w:pPr>
    </w:lvl>
    <w:lvl w:ilvl="6" w:tplc="C63095EC" w:tentative="1">
      <w:start w:val="1"/>
      <w:numFmt w:val="decimal"/>
      <w:lvlText w:val="%7."/>
      <w:lvlJc w:val="left"/>
      <w:pPr>
        <w:ind w:left="3975" w:hanging="420"/>
      </w:pPr>
    </w:lvl>
    <w:lvl w:ilvl="7" w:tplc="1EECAD88" w:tentative="1">
      <w:start w:val="1"/>
      <w:numFmt w:val="aiueoFullWidth"/>
      <w:lvlText w:val="(%8)"/>
      <w:lvlJc w:val="left"/>
      <w:pPr>
        <w:ind w:left="4395" w:hanging="420"/>
      </w:pPr>
    </w:lvl>
    <w:lvl w:ilvl="8" w:tplc="EFD07E8A" w:tentative="1">
      <w:start w:val="1"/>
      <w:numFmt w:val="decimalEnclosedCircle"/>
      <w:lvlText w:val="%9"/>
      <w:lvlJc w:val="left"/>
      <w:pPr>
        <w:ind w:left="4815" w:hanging="420"/>
      </w:pPr>
    </w:lvl>
  </w:abstractNum>
  <w:abstractNum w:abstractNumId="32" w15:restartNumberingAfterBreak="0">
    <w:nsid w:val="7BD3218F"/>
    <w:multiLevelType w:val="hybridMultilevel"/>
    <w:tmpl w:val="B56EAD84"/>
    <w:lvl w:ilvl="0" w:tplc="B762CE40">
      <w:start w:val="2"/>
      <w:numFmt w:val="decimalEnclosedCircle"/>
      <w:lvlText w:val="%1"/>
      <w:lvlJc w:val="left"/>
      <w:pPr>
        <w:tabs>
          <w:tab w:val="num" w:pos="570"/>
        </w:tabs>
        <w:ind w:left="570" w:hanging="360"/>
      </w:pPr>
      <w:rPr>
        <w:rFonts w:hint="default"/>
        <w:color w:val="auto"/>
      </w:rPr>
    </w:lvl>
    <w:lvl w:ilvl="1" w:tplc="EFE47F78" w:tentative="1">
      <w:start w:val="1"/>
      <w:numFmt w:val="aiueoFullWidth"/>
      <w:lvlText w:val="(%2)"/>
      <w:lvlJc w:val="left"/>
      <w:pPr>
        <w:tabs>
          <w:tab w:val="num" w:pos="1050"/>
        </w:tabs>
        <w:ind w:left="1050" w:hanging="420"/>
      </w:pPr>
    </w:lvl>
    <w:lvl w:ilvl="2" w:tplc="9E86019C" w:tentative="1">
      <w:start w:val="1"/>
      <w:numFmt w:val="decimalEnclosedCircle"/>
      <w:lvlText w:val="%3"/>
      <w:lvlJc w:val="left"/>
      <w:pPr>
        <w:tabs>
          <w:tab w:val="num" w:pos="1470"/>
        </w:tabs>
        <w:ind w:left="1470" w:hanging="420"/>
      </w:pPr>
    </w:lvl>
    <w:lvl w:ilvl="3" w:tplc="119AAA62" w:tentative="1">
      <w:start w:val="1"/>
      <w:numFmt w:val="decimal"/>
      <w:lvlText w:val="%4."/>
      <w:lvlJc w:val="left"/>
      <w:pPr>
        <w:tabs>
          <w:tab w:val="num" w:pos="1890"/>
        </w:tabs>
        <w:ind w:left="1890" w:hanging="420"/>
      </w:pPr>
    </w:lvl>
    <w:lvl w:ilvl="4" w:tplc="230C05A0" w:tentative="1">
      <w:start w:val="1"/>
      <w:numFmt w:val="aiueoFullWidth"/>
      <w:lvlText w:val="(%5)"/>
      <w:lvlJc w:val="left"/>
      <w:pPr>
        <w:tabs>
          <w:tab w:val="num" w:pos="2310"/>
        </w:tabs>
        <w:ind w:left="2310" w:hanging="420"/>
      </w:pPr>
    </w:lvl>
    <w:lvl w:ilvl="5" w:tplc="49F4A1EC" w:tentative="1">
      <w:start w:val="1"/>
      <w:numFmt w:val="decimalEnclosedCircle"/>
      <w:lvlText w:val="%6"/>
      <w:lvlJc w:val="left"/>
      <w:pPr>
        <w:tabs>
          <w:tab w:val="num" w:pos="2730"/>
        </w:tabs>
        <w:ind w:left="2730" w:hanging="420"/>
      </w:pPr>
    </w:lvl>
    <w:lvl w:ilvl="6" w:tplc="7AFEBD9A" w:tentative="1">
      <w:start w:val="1"/>
      <w:numFmt w:val="decimal"/>
      <w:lvlText w:val="%7."/>
      <w:lvlJc w:val="left"/>
      <w:pPr>
        <w:tabs>
          <w:tab w:val="num" w:pos="3150"/>
        </w:tabs>
        <w:ind w:left="3150" w:hanging="420"/>
      </w:pPr>
    </w:lvl>
    <w:lvl w:ilvl="7" w:tplc="58C6FD10" w:tentative="1">
      <w:start w:val="1"/>
      <w:numFmt w:val="aiueoFullWidth"/>
      <w:lvlText w:val="(%8)"/>
      <w:lvlJc w:val="left"/>
      <w:pPr>
        <w:tabs>
          <w:tab w:val="num" w:pos="3570"/>
        </w:tabs>
        <w:ind w:left="3570" w:hanging="420"/>
      </w:pPr>
    </w:lvl>
    <w:lvl w:ilvl="8" w:tplc="0C4C1890" w:tentative="1">
      <w:start w:val="1"/>
      <w:numFmt w:val="decimalEnclosedCircle"/>
      <w:lvlText w:val="%9"/>
      <w:lvlJc w:val="left"/>
      <w:pPr>
        <w:tabs>
          <w:tab w:val="num" w:pos="3990"/>
        </w:tabs>
        <w:ind w:left="3990" w:hanging="420"/>
      </w:pPr>
    </w:lvl>
  </w:abstractNum>
  <w:abstractNum w:abstractNumId="33" w15:restartNumberingAfterBreak="0">
    <w:nsid w:val="7D0C0174"/>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4" w15:restartNumberingAfterBreak="0">
    <w:nsid w:val="7F17771C"/>
    <w:multiLevelType w:val="hybridMultilevel"/>
    <w:tmpl w:val="60A2B8B6"/>
    <w:lvl w:ilvl="0" w:tplc="286E5F78">
      <w:start w:val="1"/>
      <w:numFmt w:val="decimalEnclosedCircle"/>
      <w:lvlText w:val="%1"/>
      <w:lvlJc w:val="left"/>
      <w:pPr>
        <w:ind w:left="1410" w:hanging="360"/>
      </w:pPr>
      <w:rPr>
        <w:rFonts w:hint="default"/>
      </w:rPr>
    </w:lvl>
    <w:lvl w:ilvl="1" w:tplc="043CF538" w:tentative="1">
      <w:start w:val="1"/>
      <w:numFmt w:val="aiueoFullWidth"/>
      <w:lvlText w:val="(%2)"/>
      <w:lvlJc w:val="left"/>
      <w:pPr>
        <w:ind w:left="1890" w:hanging="420"/>
      </w:pPr>
    </w:lvl>
    <w:lvl w:ilvl="2" w:tplc="0618FFBC" w:tentative="1">
      <w:start w:val="1"/>
      <w:numFmt w:val="decimalEnclosedCircle"/>
      <w:lvlText w:val="%3"/>
      <w:lvlJc w:val="left"/>
      <w:pPr>
        <w:ind w:left="2310" w:hanging="420"/>
      </w:pPr>
    </w:lvl>
    <w:lvl w:ilvl="3" w:tplc="87D6A9B4" w:tentative="1">
      <w:start w:val="1"/>
      <w:numFmt w:val="decimal"/>
      <w:lvlText w:val="%4."/>
      <w:lvlJc w:val="left"/>
      <w:pPr>
        <w:ind w:left="2730" w:hanging="420"/>
      </w:pPr>
    </w:lvl>
    <w:lvl w:ilvl="4" w:tplc="00609E58" w:tentative="1">
      <w:start w:val="1"/>
      <w:numFmt w:val="aiueoFullWidth"/>
      <w:lvlText w:val="(%5)"/>
      <w:lvlJc w:val="left"/>
      <w:pPr>
        <w:ind w:left="3150" w:hanging="420"/>
      </w:pPr>
    </w:lvl>
    <w:lvl w:ilvl="5" w:tplc="3376A7AA" w:tentative="1">
      <w:start w:val="1"/>
      <w:numFmt w:val="decimalEnclosedCircle"/>
      <w:lvlText w:val="%6"/>
      <w:lvlJc w:val="left"/>
      <w:pPr>
        <w:ind w:left="3570" w:hanging="420"/>
      </w:pPr>
    </w:lvl>
    <w:lvl w:ilvl="6" w:tplc="C4A8DC60" w:tentative="1">
      <w:start w:val="1"/>
      <w:numFmt w:val="decimal"/>
      <w:lvlText w:val="%7."/>
      <w:lvlJc w:val="left"/>
      <w:pPr>
        <w:ind w:left="3990" w:hanging="420"/>
      </w:pPr>
    </w:lvl>
    <w:lvl w:ilvl="7" w:tplc="E4FC5090" w:tentative="1">
      <w:start w:val="1"/>
      <w:numFmt w:val="aiueoFullWidth"/>
      <w:lvlText w:val="(%8)"/>
      <w:lvlJc w:val="left"/>
      <w:pPr>
        <w:ind w:left="4410" w:hanging="420"/>
      </w:pPr>
    </w:lvl>
    <w:lvl w:ilvl="8" w:tplc="3D1A626E" w:tentative="1">
      <w:start w:val="1"/>
      <w:numFmt w:val="decimalEnclosedCircle"/>
      <w:lvlText w:val="%9"/>
      <w:lvlJc w:val="left"/>
      <w:pPr>
        <w:ind w:left="4830" w:hanging="420"/>
      </w:pPr>
    </w:lvl>
  </w:abstractNum>
  <w:num w:numId="1">
    <w:abstractNumId w:val="13"/>
  </w:num>
  <w:num w:numId="2">
    <w:abstractNumId w:val="32"/>
  </w:num>
  <w:num w:numId="3">
    <w:abstractNumId w:val="25"/>
  </w:num>
  <w:num w:numId="4">
    <w:abstractNumId w:val="24"/>
  </w:num>
  <w:num w:numId="5">
    <w:abstractNumId w:val="28"/>
  </w:num>
  <w:num w:numId="6">
    <w:abstractNumId w:val="5"/>
  </w:num>
  <w:num w:numId="7">
    <w:abstractNumId w:val="19"/>
  </w:num>
  <w:num w:numId="8">
    <w:abstractNumId w:val="12"/>
  </w:num>
  <w:num w:numId="9">
    <w:abstractNumId w:val="22"/>
  </w:num>
  <w:num w:numId="10">
    <w:abstractNumId w:val="8"/>
  </w:num>
  <w:num w:numId="11">
    <w:abstractNumId w:val="14"/>
  </w:num>
  <w:num w:numId="12">
    <w:abstractNumId w:val="2"/>
  </w:num>
  <w:num w:numId="13">
    <w:abstractNumId w:val="34"/>
  </w:num>
  <w:num w:numId="14">
    <w:abstractNumId w:val="20"/>
  </w:num>
  <w:num w:numId="15">
    <w:abstractNumId w:val="16"/>
  </w:num>
  <w:num w:numId="16">
    <w:abstractNumId w:val="11"/>
  </w:num>
  <w:num w:numId="17">
    <w:abstractNumId w:val="18"/>
  </w:num>
  <w:num w:numId="18">
    <w:abstractNumId w:val="30"/>
  </w:num>
  <w:num w:numId="19">
    <w:abstractNumId w:val="1"/>
  </w:num>
  <w:num w:numId="20">
    <w:abstractNumId w:val="31"/>
  </w:num>
  <w:num w:numId="21">
    <w:abstractNumId w:val="4"/>
  </w:num>
  <w:num w:numId="22">
    <w:abstractNumId w:val="27"/>
  </w:num>
  <w:num w:numId="23">
    <w:abstractNumId w:val="23"/>
  </w:num>
  <w:num w:numId="24">
    <w:abstractNumId w:val="29"/>
  </w:num>
  <w:num w:numId="25">
    <w:abstractNumId w:val="33"/>
  </w:num>
  <w:num w:numId="26">
    <w:abstractNumId w:val="26"/>
  </w:num>
  <w:num w:numId="27">
    <w:abstractNumId w:val="6"/>
  </w:num>
  <w:num w:numId="28">
    <w:abstractNumId w:val="0"/>
  </w:num>
  <w:num w:numId="29">
    <w:abstractNumId w:val="3"/>
  </w:num>
  <w:num w:numId="30">
    <w:abstractNumId w:val="7"/>
  </w:num>
  <w:num w:numId="31">
    <w:abstractNumId w:val="17"/>
  </w:num>
  <w:num w:numId="32">
    <w:abstractNumId w:val="9"/>
  </w:num>
  <w:num w:numId="33">
    <w:abstractNumId w:val="21"/>
  </w:num>
  <w:num w:numId="34">
    <w:abstractNumId w:val="15"/>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EF"/>
    <w:rsid w:val="000059AD"/>
    <w:rsid w:val="0000761E"/>
    <w:rsid w:val="000118C3"/>
    <w:rsid w:val="000211D4"/>
    <w:rsid w:val="00022A78"/>
    <w:rsid w:val="000233F2"/>
    <w:rsid w:val="000323DB"/>
    <w:rsid w:val="00051101"/>
    <w:rsid w:val="00054C88"/>
    <w:rsid w:val="00072FAB"/>
    <w:rsid w:val="00073D25"/>
    <w:rsid w:val="0007652F"/>
    <w:rsid w:val="00084A18"/>
    <w:rsid w:val="000854D6"/>
    <w:rsid w:val="00085985"/>
    <w:rsid w:val="00091603"/>
    <w:rsid w:val="00096BDC"/>
    <w:rsid w:val="000A043B"/>
    <w:rsid w:val="000A6B5A"/>
    <w:rsid w:val="000B44C2"/>
    <w:rsid w:val="000C070C"/>
    <w:rsid w:val="000C2003"/>
    <w:rsid w:val="000C70B1"/>
    <w:rsid w:val="000D1418"/>
    <w:rsid w:val="000D40C1"/>
    <w:rsid w:val="000D62A3"/>
    <w:rsid w:val="000D672B"/>
    <w:rsid w:val="000E0D20"/>
    <w:rsid w:val="000E112E"/>
    <w:rsid w:val="000E35CA"/>
    <w:rsid w:val="000E4650"/>
    <w:rsid w:val="001153AE"/>
    <w:rsid w:val="0012059C"/>
    <w:rsid w:val="001223E7"/>
    <w:rsid w:val="0012594F"/>
    <w:rsid w:val="0013328A"/>
    <w:rsid w:val="00146E0A"/>
    <w:rsid w:val="0017520F"/>
    <w:rsid w:val="00181359"/>
    <w:rsid w:val="001818E9"/>
    <w:rsid w:val="00190754"/>
    <w:rsid w:val="00190899"/>
    <w:rsid w:val="001924DB"/>
    <w:rsid w:val="00192CC9"/>
    <w:rsid w:val="00194B9C"/>
    <w:rsid w:val="001A3275"/>
    <w:rsid w:val="001B0BEF"/>
    <w:rsid w:val="001C4289"/>
    <w:rsid w:val="001D382D"/>
    <w:rsid w:val="001D53CA"/>
    <w:rsid w:val="001D68FA"/>
    <w:rsid w:val="001D711C"/>
    <w:rsid w:val="001E0A9E"/>
    <w:rsid w:val="001F0927"/>
    <w:rsid w:val="001F3CE2"/>
    <w:rsid w:val="001F61B9"/>
    <w:rsid w:val="001F7315"/>
    <w:rsid w:val="002038BF"/>
    <w:rsid w:val="00204271"/>
    <w:rsid w:val="0020451C"/>
    <w:rsid w:val="00211B49"/>
    <w:rsid w:val="002163C5"/>
    <w:rsid w:val="00216703"/>
    <w:rsid w:val="0022032D"/>
    <w:rsid w:val="002336AE"/>
    <w:rsid w:val="002352EC"/>
    <w:rsid w:val="00240D08"/>
    <w:rsid w:val="00253290"/>
    <w:rsid w:val="0025562F"/>
    <w:rsid w:val="00262257"/>
    <w:rsid w:val="00291352"/>
    <w:rsid w:val="002919AF"/>
    <w:rsid w:val="00293DCE"/>
    <w:rsid w:val="00294BAB"/>
    <w:rsid w:val="002B6593"/>
    <w:rsid w:val="002C4E6D"/>
    <w:rsid w:val="002D0715"/>
    <w:rsid w:val="002D53FE"/>
    <w:rsid w:val="002E67D0"/>
    <w:rsid w:val="002F23AF"/>
    <w:rsid w:val="002F4719"/>
    <w:rsid w:val="00301BE7"/>
    <w:rsid w:val="0030647A"/>
    <w:rsid w:val="0031564B"/>
    <w:rsid w:val="003542CE"/>
    <w:rsid w:val="00357A28"/>
    <w:rsid w:val="0036118D"/>
    <w:rsid w:val="00365F9F"/>
    <w:rsid w:val="0037187B"/>
    <w:rsid w:val="00372972"/>
    <w:rsid w:val="00391834"/>
    <w:rsid w:val="00391A90"/>
    <w:rsid w:val="00391A9F"/>
    <w:rsid w:val="003957DA"/>
    <w:rsid w:val="003967AF"/>
    <w:rsid w:val="003A1CF2"/>
    <w:rsid w:val="003A2E9A"/>
    <w:rsid w:val="003A6578"/>
    <w:rsid w:val="003B27B8"/>
    <w:rsid w:val="003C66E7"/>
    <w:rsid w:val="003C7C14"/>
    <w:rsid w:val="003D19EC"/>
    <w:rsid w:val="003D246F"/>
    <w:rsid w:val="003D593F"/>
    <w:rsid w:val="003D7F2C"/>
    <w:rsid w:val="003E171A"/>
    <w:rsid w:val="003E2938"/>
    <w:rsid w:val="003E3158"/>
    <w:rsid w:val="003F2AF1"/>
    <w:rsid w:val="0040739F"/>
    <w:rsid w:val="00407D00"/>
    <w:rsid w:val="004100BC"/>
    <w:rsid w:val="0043379E"/>
    <w:rsid w:val="004360AE"/>
    <w:rsid w:val="004534C5"/>
    <w:rsid w:val="00453CDE"/>
    <w:rsid w:val="004615B0"/>
    <w:rsid w:val="0047461B"/>
    <w:rsid w:val="004755B0"/>
    <w:rsid w:val="0047773B"/>
    <w:rsid w:val="0048001C"/>
    <w:rsid w:val="00480069"/>
    <w:rsid w:val="00480F3A"/>
    <w:rsid w:val="00485493"/>
    <w:rsid w:val="0048668B"/>
    <w:rsid w:val="004A6B00"/>
    <w:rsid w:val="004B0427"/>
    <w:rsid w:val="004B25F7"/>
    <w:rsid w:val="004C156E"/>
    <w:rsid w:val="004C2E20"/>
    <w:rsid w:val="004D01A3"/>
    <w:rsid w:val="004D0679"/>
    <w:rsid w:val="004D1649"/>
    <w:rsid w:val="004D63AF"/>
    <w:rsid w:val="004E0CB3"/>
    <w:rsid w:val="004E27D0"/>
    <w:rsid w:val="004E395D"/>
    <w:rsid w:val="004F2389"/>
    <w:rsid w:val="0050507F"/>
    <w:rsid w:val="00526128"/>
    <w:rsid w:val="005327C7"/>
    <w:rsid w:val="00534DE0"/>
    <w:rsid w:val="00535D52"/>
    <w:rsid w:val="00552257"/>
    <w:rsid w:val="00554736"/>
    <w:rsid w:val="00565351"/>
    <w:rsid w:val="00567B63"/>
    <w:rsid w:val="005830C4"/>
    <w:rsid w:val="005902D1"/>
    <w:rsid w:val="005912C7"/>
    <w:rsid w:val="00593CF2"/>
    <w:rsid w:val="00595EB5"/>
    <w:rsid w:val="005976CF"/>
    <w:rsid w:val="005A7BA8"/>
    <w:rsid w:val="005B7C51"/>
    <w:rsid w:val="00604E53"/>
    <w:rsid w:val="00611A7C"/>
    <w:rsid w:val="00613122"/>
    <w:rsid w:val="00613A35"/>
    <w:rsid w:val="006217D8"/>
    <w:rsid w:val="00624387"/>
    <w:rsid w:val="006259DE"/>
    <w:rsid w:val="00644EF1"/>
    <w:rsid w:val="00646434"/>
    <w:rsid w:val="00652513"/>
    <w:rsid w:val="006526BD"/>
    <w:rsid w:val="006527CE"/>
    <w:rsid w:val="00657F40"/>
    <w:rsid w:val="00667091"/>
    <w:rsid w:val="00667BCD"/>
    <w:rsid w:val="006700B4"/>
    <w:rsid w:val="0067098E"/>
    <w:rsid w:val="00693211"/>
    <w:rsid w:val="006A07BA"/>
    <w:rsid w:val="006A14EC"/>
    <w:rsid w:val="006A177D"/>
    <w:rsid w:val="006A2FC4"/>
    <w:rsid w:val="006A6093"/>
    <w:rsid w:val="006A65BD"/>
    <w:rsid w:val="006B1BDF"/>
    <w:rsid w:val="006B54AD"/>
    <w:rsid w:val="006C056C"/>
    <w:rsid w:val="006C2B76"/>
    <w:rsid w:val="006C516E"/>
    <w:rsid w:val="006E0946"/>
    <w:rsid w:val="006E0AB7"/>
    <w:rsid w:val="006E2A8D"/>
    <w:rsid w:val="006E78CA"/>
    <w:rsid w:val="006F3D21"/>
    <w:rsid w:val="00700139"/>
    <w:rsid w:val="007008AB"/>
    <w:rsid w:val="00701977"/>
    <w:rsid w:val="00701E31"/>
    <w:rsid w:val="007128AD"/>
    <w:rsid w:val="00713B07"/>
    <w:rsid w:val="00723293"/>
    <w:rsid w:val="0072628F"/>
    <w:rsid w:val="00731E3E"/>
    <w:rsid w:val="00735D35"/>
    <w:rsid w:val="00737483"/>
    <w:rsid w:val="007510AF"/>
    <w:rsid w:val="0076187F"/>
    <w:rsid w:val="007627C6"/>
    <w:rsid w:val="00766667"/>
    <w:rsid w:val="00774EEB"/>
    <w:rsid w:val="00781887"/>
    <w:rsid w:val="0078607A"/>
    <w:rsid w:val="00787ED8"/>
    <w:rsid w:val="007905AC"/>
    <w:rsid w:val="00792F04"/>
    <w:rsid w:val="00794DE6"/>
    <w:rsid w:val="00795529"/>
    <w:rsid w:val="00795548"/>
    <w:rsid w:val="007A2DB4"/>
    <w:rsid w:val="007A43C6"/>
    <w:rsid w:val="007A4FCB"/>
    <w:rsid w:val="007B1644"/>
    <w:rsid w:val="007B5662"/>
    <w:rsid w:val="007D14A5"/>
    <w:rsid w:val="007D1B9A"/>
    <w:rsid w:val="007E00FD"/>
    <w:rsid w:val="007E34D0"/>
    <w:rsid w:val="007F15EF"/>
    <w:rsid w:val="007F1B62"/>
    <w:rsid w:val="007F5A65"/>
    <w:rsid w:val="0081279C"/>
    <w:rsid w:val="0081706A"/>
    <w:rsid w:val="00827900"/>
    <w:rsid w:val="00832691"/>
    <w:rsid w:val="00842002"/>
    <w:rsid w:val="00844821"/>
    <w:rsid w:val="008502FE"/>
    <w:rsid w:val="00852FF1"/>
    <w:rsid w:val="00854FD1"/>
    <w:rsid w:val="00855E35"/>
    <w:rsid w:val="00863AEA"/>
    <w:rsid w:val="00864CBB"/>
    <w:rsid w:val="00867CC9"/>
    <w:rsid w:val="008733BC"/>
    <w:rsid w:val="0088300F"/>
    <w:rsid w:val="00891F1D"/>
    <w:rsid w:val="00896D65"/>
    <w:rsid w:val="008A4CA6"/>
    <w:rsid w:val="008B7065"/>
    <w:rsid w:val="008C04FE"/>
    <w:rsid w:val="008C74BE"/>
    <w:rsid w:val="008E4AAA"/>
    <w:rsid w:val="008F2638"/>
    <w:rsid w:val="008F39C9"/>
    <w:rsid w:val="008F52FD"/>
    <w:rsid w:val="00901771"/>
    <w:rsid w:val="00907C4D"/>
    <w:rsid w:val="009163EE"/>
    <w:rsid w:val="00920458"/>
    <w:rsid w:val="00940B20"/>
    <w:rsid w:val="00945277"/>
    <w:rsid w:val="00945D17"/>
    <w:rsid w:val="009471AF"/>
    <w:rsid w:val="00950FE6"/>
    <w:rsid w:val="00954F0A"/>
    <w:rsid w:val="00961EAF"/>
    <w:rsid w:val="00967671"/>
    <w:rsid w:val="00976A74"/>
    <w:rsid w:val="009903E4"/>
    <w:rsid w:val="00994061"/>
    <w:rsid w:val="00994B6A"/>
    <w:rsid w:val="0099504E"/>
    <w:rsid w:val="009A41B1"/>
    <w:rsid w:val="009A4DB7"/>
    <w:rsid w:val="009A5DA5"/>
    <w:rsid w:val="009B5C7B"/>
    <w:rsid w:val="009C2E97"/>
    <w:rsid w:val="009C3E7D"/>
    <w:rsid w:val="009C76A8"/>
    <w:rsid w:val="009C7E95"/>
    <w:rsid w:val="009D0023"/>
    <w:rsid w:val="009D228F"/>
    <w:rsid w:val="009D4F25"/>
    <w:rsid w:val="009E4C32"/>
    <w:rsid w:val="009F200C"/>
    <w:rsid w:val="009F2618"/>
    <w:rsid w:val="00A00EED"/>
    <w:rsid w:val="00A04A0B"/>
    <w:rsid w:val="00A05151"/>
    <w:rsid w:val="00A146CA"/>
    <w:rsid w:val="00A151BE"/>
    <w:rsid w:val="00A15DFC"/>
    <w:rsid w:val="00A3483E"/>
    <w:rsid w:val="00A35E01"/>
    <w:rsid w:val="00A52BCF"/>
    <w:rsid w:val="00A55C7E"/>
    <w:rsid w:val="00A56AE5"/>
    <w:rsid w:val="00A572D8"/>
    <w:rsid w:val="00A71397"/>
    <w:rsid w:val="00A72399"/>
    <w:rsid w:val="00A76094"/>
    <w:rsid w:val="00A77BB5"/>
    <w:rsid w:val="00A830C7"/>
    <w:rsid w:val="00A87189"/>
    <w:rsid w:val="00A9366A"/>
    <w:rsid w:val="00A95A75"/>
    <w:rsid w:val="00AB0C4B"/>
    <w:rsid w:val="00AB239A"/>
    <w:rsid w:val="00AB23C7"/>
    <w:rsid w:val="00AB27C4"/>
    <w:rsid w:val="00AB3446"/>
    <w:rsid w:val="00AB386B"/>
    <w:rsid w:val="00AB5018"/>
    <w:rsid w:val="00AB6AF5"/>
    <w:rsid w:val="00AC2D68"/>
    <w:rsid w:val="00AC5E91"/>
    <w:rsid w:val="00AC6650"/>
    <w:rsid w:val="00AD706F"/>
    <w:rsid w:val="00B00077"/>
    <w:rsid w:val="00B03C49"/>
    <w:rsid w:val="00B04A6A"/>
    <w:rsid w:val="00B11308"/>
    <w:rsid w:val="00B4294D"/>
    <w:rsid w:val="00B50348"/>
    <w:rsid w:val="00B56C98"/>
    <w:rsid w:val="00B63CB8"/>
    <w:rsid w:val="00B85288"/>
    <w:rsid w:val="00B863F9"/>
    <w:rsid w:val="00B94852"/>
    <w:rsid w:val="00B96651"/>
    <w:rsid w:val="00B96A8A"/>
    <w:rsid w:val="00BA6E6B"/>
    <w:rsid w:val="00BB3211"/>
    <w:rsid w:val="00BC12A8"/>
    <w:rsid w:val="00BC2A7F"/>
    <w:rsid w:val="00BC63A9"/>
    <w:rsid w:val="00BC7C77"/>
    <w:rsid w:val="00BD3E88"/>
    <w:rsid w:val="00BD6C88"/>
    <w:rsid w:val="00BD7ADF"/>
    <w:rsid w:val="00BF42CB"/>
    <w:rsid w:val="00BF6730"/>
    <w:rsid w:val="00C06274"/>
    <w:rsid w:val="00C0720F"/>
    <w:rsid w:val="00C13179"/>
    <w:rsid w:val="00C22314"/>
    <w:rsid w:val="00C25360"/>
    <w:rsid w:val="00C25875"/>
    <w:rsid w:val="00C34B09"/>
    <w:rsid w:val="00C4239E"/>
    <w:rsid w:val="00C47F45"/>
    <w:rsid w:val="00C50D8A"/>
    <w:rsid w:val="00C510BE"/>
    <w:rsid w:val="00C60E28"/>
    <w:rsid w:val="00C627F4"/>
    <w:rsid w:val="00C65872"/>
    <w:rsid w:val="00C72293"/>
    <w:rsid w:val="00C82E24"/>
    <w:rsid w:val="00C93A98"/>
    <w:rsid w:val="00CA4D56"/>
    <w:rsid w:val="00CB04B2"/>
    <w:rsid w:val="00CB6128"/>
    <w:rsid w:val="00CC08FC"/>
    <w:rsid w:val="00CD18AA"/>
    <w:rsid w:val="00CE5A7F"/>
    <w:rsid w:val="00CE606F"/>
    <w:rsid w:val="00D04B66"/>
    <w:rsid w:val="00D1219C"/>
    <w:rsid w:val="00D15F7A"/>
    <w:rsid w:val="00D2288D"/>
    <w:rsid w:val="00D2525D"/>
    <w:rsid w:val="00D270BF"/>
    <w:rsid w:val="00D27B9E"/>
    <w:rsid w:val="00D46F4E"/>
    <w:rsid w:val="00D63222"/>
    <w:rsid w:val="00D749AB"/>
    <w:rsid w:val="00D82EC9"/>
    <w:rsid w:val="00DA1514"/>
    <w:rsid w:val="00DA1714"/>
    <w:rsid w:val="00DA549E"/>
    <w:rsid w:val="00DB69E4"/>
    <w:rsid w:val="00DB6D7A"/>
    <w:rsid w:val="00DC5ABA"/>
    <w:rsid w:val="00DE0776"/>
    <w:rsid w:val="00DE3128"/>
    <w:rsid w:val="00DE394E"/>
    <w:rsid w:val="00E0174D"/>
    <w:rsid w:val="00E028D3"/>
    <w:rsid w:val="00E030D3"/>
    <w:rsid w:val="00E0343F"/>
    <w:rsid w:val="00E07293"/>
    <w:rsid w:val="00E143BC"/>
    <w:rsid w:val="00E14638"/>
    <w:rsid w:val="00E14D71"/>
    <w:rsid w:val="00E24852"/>
    <w:rsid w:val="00E316DB"/>
    <w:rsid w:val="00E323E2"/>
    <w:rsid w:val="00E32B7A"/>
    <w:rsid w:val="00E33678"/>
    <w:rsid w:val="00E3665C"/>
    <w:rsid w:val="00E41C66"/>
    <w:rsid w:val="00E423CB"/>
    <w:rsid w:val="00E46E7E"/>
    <w:rsid w:val="00E60FE2"/>
    <w:rsid w:val="00E615F8"/>
    <w:rsid w:val="00E61EB0"/>
    <w:rsid w:val="00E65B05"/>
    <w:rsid w:val="00E7229A"/>
    <w:rsid w:val="00E87ADF"/>
    <w:rsid w:val="00E92D19"/>
    <w:rsid w:val="00E93008"/>
    <w:rsid w:val="00E963CF"/>
    <w:rsid w:val="00EA0544"/>
    <w:rsid w:val="00EA5A2F"/>
    <w:rsid w:val="00EB0A3E"/>
    <w:rsid w:val="00EB2FAA"/>
    <w:rsid w:val="00EB6E0C"/>
    <w:rsid w:val="00ED129F"/>
    <w:rsid w:val="00EF243A"/>
    <w:rsid w:val="00F060E2"/>
    <w:rsid w:val="00F12DA7"/>
    <w:rsid w:val="00F1453D"/>
    <w:rsid w:val="00F14FDE"/>
    <w:rsid w:val="00F27122"/>
    <w:rsid w:val="00F340EA"/>
    <w:rsid w:val="00F372C5"/>
    <w:rsid w:val="00F560E3"/>
    <w:rsid w:val="00F5675E"/>
    <w:rsid w:val="00F56C5A"/>
    <w:rsid w:val="00F60242"/>
    <w:rsid w:val="00F61518"/>
    <w:rsid w:val="00F75C63"/>
    <w:rsid w:val="00F75EEF"/>
    <w:rsid w:val="00F7653A"/>
    <w:rsid w:val="00F86423"/>
    <w:rsid w:val="00F90268"/>
    <w:rsid w:val="00FA0141"/>
    <w:rsid w:val="00FA19FA"/>
    <w:rsid w:val="00FA456A"/>
    <w:rsid w:val="00FB1235"/>
    <w:rsid w:val="00FC08E6"/>
    <w:rsid w:val="00FC4805"/>
    <w:rsid w:val="00FD3A5D"/>
    <w:rsid w:val="00FD5520"/>
    <w:rsid w:val="00FE3894"/>
    <w:rsid w:val="00FF4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4B05396"/>
  <w15:chartTrackingRefBased/>
  <w15:docId w15:val="{FD1BDA0B-838C-45B5-9F19-F92EE316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27122"/>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5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styleId="4">
    <w:name w:val="Medium Shading 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lawtitletext">
    <w:name w:val="lawtitle_text"/>
    <w:rsid w:val="00E9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5043">
      <w:bodyDiv w:val="1"/>
      <w:marLeft w:val="0"/>
      <w:marRight w:val="0"/>
      <w:marTop w:val="0"/>
      <w:marBottom w:val="0"/>
      <w:divBdr>
        <w:top w:val="none" w:sz="0" w:space="0" w:color="auto"/>
        <w:left w:val="none" w:sz="0" w:space="0" w:color="auto"/>
        <w:bottom w:val="none" w:sz="0" w:space="0" w:color="auto"/>
        <w:right w:val="none" w:sz="0" w:space="0" w:color="auto"/>
      </w:divBdr>
    </w:div>
    <w:div w:id="814950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C99CF7-FBF4-4E9C-B0DE-550448B9C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6</Pages>
  <Words>867</Words>
  <Characters>4947</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030279</dc:creator>
  <cp:keywords/>
  <cp:lastModifiedBy>予備</cp:lastModifiedBy>
  <cp:revision>74</cp:revision>
  <cp:lastPrinted>2025-03-21T01:43:00Z</cp:lastPrinted>
  <dcterms:created xsi:type="dcterms:W3CDTF">2021-03-12T03:04:00Z</dcterms:created>
  <dcterms:modified xsi:type="dcterms:W3CDTF">2025-04-14T02:54:00Z</dcterms:modified>
</cp:coreProperties>
</file>