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63C87" w14:textId="723D61A9" w:rsidR="00F05AE2" w:rsidRPr="00584F5E" w:rsidRDefault="00F05AE2"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AUTOMATED DETECTION OF BONE FRACTURES USING</w:t>
      </w:r>
    </w:p>
    <w:p w14:paraId="57BCD75D" w14:textId="77777777" w:rsidR="00F05AE2" w:rsidRPr="00584F5E" w:rsidRDefault="00F05AE2"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DEEP LEARNING (RSNET18) ON RADIOGRAPHIC IMAGES</w:t>
      </w:r>
    </w:p>
    <w:p w14:paraId="029F0034" w14:textId="77777777" w:rsidR="001D6573" w:rsidRPr="00584F5E" w:rsidRDefault="001D6573"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BY</w:t>
      </w:r>
    </w:p>
    <w:p w14:paraId="28D77035" w14:textId="77777777" w:rsidR="001D6573" w:rsidRPr="00584F5E" w:rsidRDefault="001D6573" w:rsidP="00584F5E">
      <w:pPr>
        <w:spacing w:line="480" w:lineRule="auto"/>
        <w:jc w:val="center"/>
        <w:rPr>
          <w:rFonts w:ascii="Times New Roman" w:hAnsi="Times New Roman" w:cs="Times New Roman"/>
          <w:b/>
          <w:sz w:val="24"/>
          <w:szCs w:val="24"/>
        </w:rPr>
      </w:pPr>
      <w:r w:rsidRPr="00584F5E">
        <w:rPr>
          <w:rFonts w:ascii="Times New Roman" w:hAnsi="Times New Roman" w:cs="Times New Roman"/>
          <w:b/>
          <w:sz w:val="24"/>
          <w:szCs w:val="24"/>
        </w:rPr>
        <w:t>AKIRIJAN ISRAEL ORUME</w:t>
      </w:r>
    </w:p>
    <w:p w14:paraId="6BF86643" w14:textId="77777777" w:rsidR="001D6573" w:rsidRPr="00584F5E" w:rsidRDefault="001D6573" w:rsidP="00584F5E">
      <w:pPr>
        <w:spacing w:line="480" w:lineRule="auto"/>
        <w:jc w:val="center"/>
        <w:rPr>
          <w:rFonts w:ascii="Times New Roman" w:hAnsi="Times New Roman" w:cs="Times New Roman"/>
          <w:b/>
          <w:sz w:val="24"/>
          <w:szCs w:val="24"/>
        </w:rPr>
      </w:pPr>
      <w:r w:rsidRPr="00584F5E">
        <w:rPr>
          <w:rFonts w:ascii="Times New Roman" w:hAnsi="Times New Roman" w:cs="Times New Roman"/>
          <w:b/>
          <w:sz w:val="24"/>
          <w:szCs w:val="24"/>
        </w:rPr>
        <w:t>21/8211</w:t>
      </w:r>
    </w:p>
    <w:p w14:paraId="33781459" w14:textId="534A2E97" w:rsidR="002673F4" w:rsidRDefault="002673F4" w:rsidP="00584F5E">
      <w:pPr>
        <w:spacing w:line="480" w:lineRule="auto"/>
        <w:jc w:val="center"/>
        <w:rPr>
          <w:rFonts w:ascii="Times New Roman" w:hAnsi="Times New Roman" w:cs="Times New Roman"/>
          <w:sz w:val="24"/>
          <w:szCs w:val="24"/>
        </w:rPr>
      </w:pPr>
    </w:p>
    <w:p w14:paraId="5FEA29A6" w14:textId="77777777" w:rsidR="00D9529F" w:rsidRPr="00584F5E" w:rsidRDefault="00D9529F" w:rsidP="00584F5E">
      <w:pPr>
        <w:spacing w:line="480" w:lineRule="auto"/>
        <w:jc w:val="center"/>
        <w:rPr>
          <w:rFonts w:ascii="Times New Roman" w:hAnsi="Times New Roman" w:cs="Times New Roman"/>
          <w:sz w:val="24"/>
          <w:szCs w:val="24"/>
        </w:rPr>
      </w:pPr>
    </w:p>
    <w:p w14:paraId="20B1657D" w14:textId="77777777" w:rsidR="001D6573" w:rsidRPr="00584F5E" w:rsidRDefault="001D6573"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A PROJECT REPORT SUBMITTED TO THE DEPARTMENT OF COMPUTER SCIENCE</w:t>
      </w:r>
    </w:p>
    <w:p w14:paraId="508F2701" w14:textId="77777777" w:rsidR="001D6573" w:rsidRPr="00584F5E" w:rsidRDefault="001D6573" w:rsidP="00584F5E">
      <w:pPr>
        <w:spacing w:line="480" w:lineRule="auto"/>
        <w:jc w:val="center"/>
        <w:rPr>
          <w:rFonts w:ascii="Times New Roman" w:hAnsi="Times New Roman" w:cs="Times New Roman"/>
          <w:sz w:val="24"/>
          <w:szCs w:val="24"/>
        </w:rPr>
      </w:pPr>
    </w:p>
    <w:p w14:paraId="1ED82CDA" w14:textId="77777777" w:rsidR="001D6573" w:rsidRPr="00584F5E" w:rsidRDefault="001D6573"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COLLEGE OF PURE AND APPLIED SCIENCES</w:t>
      </w:r>
    </w:p>
    <w:p w14:paraId="663D78B7" w14:textId="77777777" w:rsidR="001D6573" w:rsidRPr="00584F5E" w:rsidRDefault="001D6573"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CALEB UNIVERSITY, IMOTA, LAGOS STATE, NIGERIA.</w:t>
      </w:r>
    </w:p>
    <w:p w14:paraId="5F4CF64C" w14:textId="5B27EF40" w:rsidR="001D6573" w:rsidRDefault="001D6573" w:rsidP="00584F5E">
      <w:pPr>
        <w:spacing w:line="480" w:lineRule="auto"/>
        <w:jc w:val="center"/>
        <w:rPr>
          <w:rFonts w:ascii="Times New Roman" w:hAnsi="Times New Roman" w:cs="Times New Roman"/>
          <w:sz w:val="24"/>
          <w:szCs w:val="24"/>
        </w:rPr>
      </w:pPr>
    </w:p>
    <w:p w14:paraId="2612466A" w14:textId="7F6F5A45" w:rsidR="00D9529F" w:rsidRDefault="00D9529F" w:rsidP="00584F5E">
      <w:pPr>
        <w:spacing w:line="480" w:lineRule="auto"/>
        <w:jc w:val="center"/>
        <w:rPr>
          <w:rFonts w:ascii="Times New Roman" w:hAnsi="Times New Roman" w:cs="Times New Roman"/>
          <w:sz w:val="24"/>
          <w:szCs w:val="24"/>
        </w:rPr>
      </w:pPr>
    </w:p>
    <w:p w14:paraId="6DE708D1" w14:textId="77777777" w:rsidR="00D9529F" w:rsidRPr="00584F5E" w:rsidRDefault="00D9529F" w:rsidP="00584F5E">
      <w:pPr>
        <w:spacing w:line="480" w:lineRule="auto"/>
        <w:jc w:val="center"/>
        <w:rPr>
          <w:rFonts w:ascii="Times New Roman" w:hAnsi="Times New Roman" w:cs="Times New Roman"/>
          <w:sz w:val="24"/>
          <w:szCs w:val="24"/>
        </w:rPr>
      </w:pPr>
    </w:p>
    <w:p w14:paraId="26919814" w14:textId="77777777" w:rsidR="001D6573" w:rsidRPr="00584F5E" w:rsidRDefault="001D6573"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IN PARTIAL FULFILMENT OF THE REQUIREMENTS FOR THE AWARD OF THE BACHELOR OF SCIENCE DEGREE (B.Sc.) IN COMPUTER SCIENCE FROM THE DEPARTMENT OF COMPUTER SCIENCE AND MATHEMATICS</w:t>
      </w:r>
    </w:p>
    <w:p w14:paraId="3A840245" w14:textId="77777777" w:rsidR="001D6573" w:rsidRPr="00584F5E" w:rsidRDefault="001D6573" w:rsidP="00584F5E">
      <w:pPr>
        <w:spacing w:line="480" w:lineRule="auto"/>
        <w:jc w:val="center"/>
        <w:rPr>
          <w:rFonts w:ascii="Times New Roman" w:hAnsi="Times New Roman" w:cs="Times New Roman"/>
          <w:sz w:val="24"/>
          <w:szCs w:val="24"/>
        </w:rPr>
      </w:pPr>
      <w:r w:rsidRPr="00584F5E">
        <w:rPr>
          <w:rFonts w:ascii="Times New Roman" w:hAnsi="Times New Roman" w:cs="Times New Roman"/>
          <w:sz w:val="24"/>
          <w:szCs w:val="24"/>
        </w:rPr>
        <w:t>CALEB UNIVERSITY, IMOTA, LAGOS STATE, NIGERIA.</w:t>
      </w:r>
    </w:p>
    <w:p w14:paraId="7557E416" w14:textId="77777777" w:rsidR="001D6573" w:rsidRDefault="00584F5E" w:rsidP="00584F5E">
      <w:pPr>
        <w:spacing w:line="480" w:lineRule="auto"/>
        <w:jc w:val="center"/>
        <w:rPr>
          <w:rFonts w:ascii="Times New Roman" w:hAnsi="Times New Roman" w:cs="Times New Roman"/>
          <w:sz w:val="24"/>
          <w:szCs w:val="24"/>
        </w:rPr>
      </w:pPr>
      <w:r>
        <w:rPr>
          <w:rFonts w:ascii="Times New Roman" w:hAnsi="Times New Roman" w:cs="Times New Roman"/>
          <w:sz w:val="24"/>
          <w:szCs w:val="24"/>
        </w:rPr>
        <w:t>2025.</w:t>
      </w:r>
    </w:p>
    <w:p w14:paraId="47D603B9" w14:textId="77777777" w:rsidR="0011379F" w:rsidRDefault="0011379F" w:rsidP="00584F5E">
      <w:pPr>
        <w:spacing w:line="480" w:lineRule="auto"/>
        <w:jc w:val="center"/>
        <w:rPr>
          <w:rFonts w:ascii="Times New Roman" w:hAnsi="Times New Roman" w:cs="Times New Roman"/>
          <w:sz w:val="24"/>
          <w:szCs w:val="24"/>
        </w:rPr>
      </w:pPr>
    </w:p>
    <w:p w14:paraId="7859A10D" w14:textId="566A6305" w:rsidR="00D9529F" w:rsidRDefault="00D9529F" w:rsidP="00D9529F">
      <w:pPr>
        <w:spacing w:line="480" w:lineRule="auto"/>
        <w:rPr>
          <w:rFonts w:ascii="Times New Roman" w:hAnsi="Times New Roman" w:cs="Times New Roman"/>
          <w:sz w:val="24"/>
          <w:szCs w:val="24"/>
        </w:rPr>
        <w:sectPr w:rsidR="00D9529F" w:rsidSect="00D12DD3">
          <w:footerReference w:type="default" r:id="rId8"/>
          <w:pgSz w:w="11906" w:h="16838"/>
          <w:pgMar w:top="1440" w:right="1440" w:bottom="1440" w:left="1440" w:header="708" w:footer="708" w:gutter="0"/>
          <w:cols w:space="708"/>
          <w:titlePg/>
          <w:docGrid w:linePitch="360"/>
        </w:sectPr>
      </w:pPr>
    </w:p>
    <w:p w14:paraId="21846F8D" w14:textId="77777777" w:rsidR="00584F5E" w:rsidRPr="00584F5E" w:rsidRDefault="00584F5E" w:rsidP="001D2E7C">
      <w:pPr>
        <w:pStyle w:val="Title"/>
        <w:jc w:val="center"/>
        <w:rPr>
          <w:rFonts w:eastAsia="Calibri"/>
          <w:lang w:val="en-NG" w:eastAsia="en-NG"/>
        </w:rPr>
      </w:pPr>
      <w:bookmarkStart w:id="0" w:name="_Toc201363178"/>
      <w:r w:rsidRPr="001D2E7C">
        <w:rPr>
          <w:rFonts w:ascii="Times New Roman" w:eastAsia="Calibri" w:hAnsi="Times New Roman" w:cs="Times New Roman"/>
          <w:b/>
          <w:sz w:val="24"/>
          <w:szCs w:val="24"/>
          <w:lang w:val="en-NG" w:eastAsia="en-NG"/>
        </w:rPr>
        <w:lastRenderedPageBreak/>
        <w:t>DECLARATION</w:t>
      </w:r>
      <w:bookmarkEnd w:id="0"/>
    </w:p>
    <w:p w14:paraId="68EB153E" w14:textId="625FF74C" w:rsidR="00584F5E" w:rsidRPr="00143465" w:rsidRDefault="00584F5E" w:rsidP="00584F5E">
      <w:pPr>
        <w:spacing w:line="480" w:lineRule="auto"/>
        <w:jc w:val="both"/>
        <w:rPr>
          <w:rFonts w:ascii="Times New Roman" w:hAnsi="Times New Roman" w:cs="Times New Roman"/>
          <w:b/>
          <w:sz w:val="24"/>
          <w:szCs w:val="24"/>
        </w:rPr>
      </w:pPr>
      <w:r w:rsidRPr="00584F5E">
        <w:rPr>
          <w:rFonts w:ascii="Times New Roman" w:eastAsia="Calibri" w:hAnsi="Times New Roman" w:cs="Times New Roman"/>
          <w:sz w:val="24"/>
          <w:szCs w:val="24"/>
          <w:lang w:val="en-NG" w:eastAsia="en-NG"/>
          <w14:ligatures w14:val="none"/>
        </w:rPr>
        <w:t xml:space="preserve">I, AKIRIJAN ISRAEL ORUME, hereby declare that this project, titled </w:t>
      </w:r>
      <w:r w:rsidRPr="00584F5E">
        <w:rPr>
          <w:rFonts w:ascii="Times New Roman" w:eastAsia="Calibri" w:hAnsi="Times New Roman" w:cs="Times New Roman"/>
          <w:b/>
          <w:bCs/>
          <w:sz w:val="24"/>
          <w:szCs w:val="24"/>
          <w:lang w:val="en-NG" w:eastAsia="en-NG"/>
          <w14:ligatures w14:val="none"/>
        </w:rPr>
        <w:t>“</w:t>
      </w:r>
      <w:r w:rsidRPr="00584F5E">
        <w:rPr>
          <w:rFonts w:ascii="Times New Roman" w:hAnsi="Times New Roman" w:cs="Times New Roman"/>
          <w:b/>
          <w:sz w:val="24"/>
          <w:szCs w:val="24"/>
        </w:rPr>
        <w:t>AUTOMATED DETECTION OF BONE FRACTURES USING</w:t>
      </w:r>
      <w:r w:rsidR="00143465">
        <w:rPr>
          <w:rFonts w:ascii="Times New Roman" w:hAnsi="Times New Roman" w:cs="Times New Roman"/>
          <w:b/>
          <w:sz w:val="24"/>
          <w:szCs w:val="24"/>
        </w:rPr>
        <w:t xml:space="preserve"> </w:t>
      </w:r>
      <w:r w:rsidRPr="00584F5E">
        <w:rPr>
          <w:rFonts w:ascii="Times New Roman" w:hAnsi="Times New Roman" w:cs="Times New Roman"/>
          <w:b/>
          <w:sz w:val="24"/>
          <w:szCs w:val="24"/>
        </w:rPr>
        <w:t>DEEP LEARNING (RSNET18) ON RADIOGRAPHIC IMAGES</w:t>
      </w:r>
      <w:r w:rsidRPr="00584F5E">
        <w:rPr>
          <w:rFonts w:ascii="Times New Roman" w:eastAsia="Calibri" w:hAnsi="Times New Roman" w:cs="Times New Roman"/>
          <w:b/>
          <w:bCs/>
          <w:sz w:val="24"/>
          <w:szCs w:val="24"/>
          <w:lang w:val="en-NG" w:eastAsia="en-NG"/>
          <w14:ligatures w14:val="none"/>
        </w:rPr>
        <w:t>”</w:t>
      </w:r>
      <w:r w:rsidRPr="00584F5E">
        <w:rPr>
          <w:rFonts w:ascii="Times New Roman" w:eastAsia="Calibri" w:hAnsi="Times New Roman" w:cs="Times New Roman"/>
          <w:sz w:val="24"/>
          <w:szCs w:val="24"/>
          <w:lang w:val="en-NG" w:eastAsia="en-NG"/>
          <w14:ligatures w14:val="none"/>
        </w:rPr>
        <w:t xml:space="preserve"> is entirely my work and was composed by me.</w:t>
      </w:r>
    </w:p>
    <w:p w14:paraId="1D9AD626"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5816357D"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670ED366"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u w:val="single"/>
          <w:lang w:val="en-NG" w:eastAsia="en-NG"/>
          <w14:ligatures w14:val="none"/>
        </w:rPr>
      </w:pPr>
      <w:r w:rsidRPr="00584F5E">
        <w:rPr>
          <w:rFonts w:ascii="Times New Roman" w:eastAsia="Calibri" w:hAnsi="Times New Roman" w:cs="Times New Roman"/>
          <w:sz w:val="24"/>
          <w:szCs w:val="24"/>
          <w:u w:val="single"/>
          <w:lang w:val="en-NG" w:eastAsia="en-NG"/>
          <w14:ligatures w14:val="none"/>
        </w:rPr>
        <w:t>__________________</w:t>
      </w:r>
    </w:p>
    <w:p w14:paraId="3ED0EBD6"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DATE &amp;SIGNATURE</w:t>
      </w:r>
    </w:p>
    <w:p w14:paraId="6FF44D47"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0A458326"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27C50114"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4BC71F8D"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31124269"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248A75FC"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6EDD1518"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327F1DAD"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51A23550" w14:textId="169EFD9F" w:rsid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6C747C86" w14:textId="77777777" w:rsidR="00143465" w:rsidRPr="00584F5E" w:rsidRDefault="00143465" w:rsidP="00584F5E">
      <w:pPr>
        <w:spacing w:before="100" w:beforeAutospacing="1" w:line="480" w:lineRule="auto"/>
        <w:jc w:val="both"/>
        <w:rPr>
          <w:rFonts w:ascii="Times New Roman" w:eastAsia="Calibri" w:hAnsi="Times New Roman" w:cs="Times New Roman"/>
          <w:sz w:val="24"/>
          <w:szCs w:val="24"/>
          <w:lang w:val="en-NG" w:eastAsia="en-NG"/>
          <w14:ligatures w14:val="none"/>
        </w:rPr>
      </w:pPr>
    </w:p>
    <w:p w14:paraId="56E41222" w14:textId="77777777" w:rsidR="00584F5E" w:rsidRPr="0011379F" w:rsidRDefault="00584F5E" w:rsidP="001D2E7C">
      <w:pPr>
        <w:pStyle w:val="Title"/>
        <w:jc w:val="center"/>
        <w:rPr>
          <w:rFonts w:eastAsia="Calibri"/>
          <w:lang w:val="en-NG" w:eastAsia="en-NG"/>
        </w:rPr>
      </w:pPr>
      <w:bookmarkStart w:id="1" w:name="_Toc201363179"/>
      <w:r w:rsidRPr="001D2E7C">
        <w:rPr>
          <w:rFonts w:ascii="Times New Roman" w:eastAsia="Calibri" w:hAnsi="Times New Roman" w:cs="Times New Roman"/>
          <w:b/>
          <w:sz w:val="24"/>
          <w:szCs w:val="24"/>
          <w:lang w:val="en-NG" w:eastAsia="en-NG"/>
        </w:rPr>
        <w:lastRenderedPageBreak/>
        <w:t>CERTIFICATION</w:t>
      </w:r>
      <w:bookmarkEnd w:id="1"/>
    </w:p>
    <w:p w14:paraId="0698748D" w14:textId="30A15646" w:rsidR="00584F5E" w:rsidRPr="00143465" w:rsidRDefault="00584F5E" w:rsidP="00143465">
      <w:pPr>
        <w:spacing w:line="480" w:lineRule="auto"/>
        <w:jc w:val="both"/>
        <w:rPr>
          <w:rFonts w:ascii="Times New Roman" w:hAnsi="Times New Roman" w:cs="Times New Roman"/>
          <w:sz w:val="24"/>
          <w:szCs w:val="24"/>
        </w:rPr>
      </w:pPr>
      <w:r w:rsidRPr="00584F5E">
        <w:rPr>
          <w:rFonts w:ascii="Times New Roman" w:eastAsia="Calibri" w:hAnsi="Times New Roman" w:cs="Times New Roman"/>
          <w:sz w:val="24"/>
          <w:szCs w:val="24"/>
          <w:lang w:val="en-NG" w:eastAsia="en-NG"/>
          <w14:ligatures w14:val="none"/>
        </w:rPr>
        <w:t>This is to verify that this research project titled “</w:t>
      </w:r>
      <w:r w:rsidR="00143465" w:rsidRPr="00143465">
        <w:rPr>
          <w:rFonts w:ascii="Times New Roman" w:hAnsi="Times New Roman" w:cs="Times New Roman"/>
          <w:b/>
          <w:sz w:val="24"/>
          <w:szCs w:val="24"/>
        </w:rPr>
        <w:t>AUTOMATED DETECTION OF BONE</w:t>
      </w:r>
      <w:r w:rsidR="00143465">
        <w:rPr>
          <w:rFonts w:ascii="Times New Roman" w:hAnsi="Times New Roman" w:cs="Times New Roman"/>
          <w:b/>
          <w:sz w:val="24"/>
          <w:szCs w:val="24"/>
        </w:rPr>
        <w:t xml:space="preserve"> </w:t>
      </w:r>
      <w:r w:rsidR="00143465" w:rsidRPr="00143465">
        <w:rPr>
          <w:rFonts w:ascii="Times New Roman" w:hAnsi="Times New Roman" w:cs="Times New Roman"/>
          <w:b/>
          <w:sz w:val="24"/>
          <w:szCs w:val="24"/>
        </w:rPr>
        <w:t>FRACTURES USING DEEP LEARNING (RSNET18) ON RADIOGRAPHIC IMAGES</w:t>
      </w:r>
      <w:r w:rsidRPr="00584F5E">
        <w:rPr>
          <w:rFonts w:ascii="Times New Roman" w:eastAsia="Calibri" w:hAnsi="Times New Roman" w:cs="Times New Roman"/>
          <w:sz w:val="24"/>
          <w:szCs w:val="24"/>
          <w:lang w:val="en-NG" w:eastAsia="en-NG"/>
          <w14:ligatures w14:val="none"/>
        </w:rPr>
        <w:t xml:space="preserve">” was carried out by </w:t>
      </w:r>
      <w:r w:rsidRPr="00584F5E">
        <w:rPr>
          <w:rFonts w:ascii="Times New Roman" w:eastAsia="Calibri" w:hAnsi="Times New Roman" w:cs="Times New Roman"/>
          <w:b/>
          <w:bCs/>
          <w:sz w:val="24"/>
          <w:szCs w:val="24"/>
          <w:lang w:val="en-NG" w:eastAsia="en-NG"/>
          <w14:ligatures w14:val="none"/>
        </w:rPr>
        <w:t>AKIRIJAN ISRAEL ORUME</w:t>
      </w:r>
      <w:r w:rsidRPr="00584F5E">
        <w:rPr>
          <w:rFonts w:ascii="Times New Roman" w:eastAsia="Calibri" w:hAnsi="Times New Roman" w:cs="Times New Roman"/>
          <w:sz w:val="24"/>
          <w:szCs w:val="24"/>
          <w:lang w:val="en-NG" w:eastAsia="en-NG"/>
          <w14:ligatures w14:val="none"/>
        </w:rPr>
        <w:t xml:space="preserve"> </w:t>
      </w:r>
      <w:proofErr w:type="gramStart"/>
      <w:r w:rsidRPr="00584F5E">
        <w:rPr>
          <w:rFonts w:ascii="Times New Roman" w:eastAsia="Calibri" w:hAnsi="Times New Roman" w:cs="Times New Roman"/>
          <w:sz w:val="24"/>
          <w:szCs w:val="24"/>
          <w:lang w:val="en-NG" w:eastAsia="en-NG"/>
          <w14:ligatures w14:val="none"/>
        </w:rPr>
        <w:t>With</w:t>
      </w:r>
      <w:proofErr w:type="gramEnd"/>
      <w:r w:rsidRPr="00584F5E">
        <w:rPr>
          <w:rFonts w:ascii="Times New Roman" w:eastAsia="Calibri" w:hAnsi="Times New Roman" w:cs="Times New Roman"/>
          <w:sz w:val="24"/>
          <w:szCs w:val="24"/>
          <w:lang w:val="en-NG" w:eastAsia="en-NG"/>
          <w14:ligatures w14:val="none"/>
        </w:rPr>
        <w:t xml:space="preserve"> matric number 21/8211, in the Department of Computer Science and Mathematics, College of Pure and Applied Sciences, Caleb University, </w:t>
      </w:r>
      <w:proofErr w:type="spellStart"/>
      <w:r w:rsidRPr="00584F5E">
        <w:rPr>
          <w:rFonts w:ascii="Times New Roman" w:eastAsia="Calibri" w:hAnsi="Times New Roman" w:cs="Times New Roman"/>
          <w:sz w:val="24"/>
          <w:szCs w:val="24"/>
          <w:lang w:val="en-NG" w:eastAsia="en-NG"/>
          <w14:ligatures w14:val="none"/>
        </w:rPr>
        <w:t>Imota</w:t>
      </w:r>
      <w:proofErr w:type="spellEnd"/>
      <w:r w:rsidRPr="00584F5E">
        <w:rPr>
          <w:rFonts w:ascii="Times New Roman" w:eastAsia="Calibri" w:hAnsi="Times New Roman" w:cs="Times New Roman"/>
          <w:sz w:val="24"/>
          <w:szCs w:val="24"/>
          <w:lang w:val="en-NG" w:eastAsia="en-NG"/>
          <w14:ligatures w14:val="none"/>
        </w:rPr>
        <w:t>, Lagos.</w:t>
      </w:r>
    </w:p>
    <w:p w14:paraId="21BC02AB" w14:textId="77777777" w:rsidR="00584F5E" w:rsidRPr="00584F5E" w:rsidRDefault="00584F5E" w:rsidP="0011379F">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__________________</w:t>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t>________________</w:t>
      </w:r>
    </w:p>
    <w:p w14:paraId="44BF0B80" w14:textId="77777777" w:rsidR="00584F5E" w:rsidRPr="00584F5E" w:rsidRDefault="00584F5E" w:rsidP="00584F5E">
      <w:pPr>
        <w:spacing w:before="100" w:beforeAutospacing="1" w:after="0"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PROF. AREGBESOLA                                                          DATE &amp; SIGNATURE</w:t>
      </w:r>
    </w:p>
    <w:p w14:paraId="7028FBDF" w14:textId="77777777" w:rsidR="00584F5E" w:rsidRPr="00584F5E" w:rsidRDefault="00584F5E" w:rsidP="00584F5E">
      <w:pPr>
        <w:spacing w:before="100" w:beforeAutospacing="1" w:after="0"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(PROJECT SUPERVISOR)</w:t>
      </w:r>
    </w:p>
    <w:p w14:paraId="6F539A10"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754A41FC"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3CD24939"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6A4FE01A"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__________________</w:t>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t>____________________</w:t>
      </w:r>
    </w:p>
    <w:p w14:paraId="155541D4" w14:textId="77777777" w:rsidR="00584F5E" w:rsidRPr="00584F5E" w:rsidRDefault="00956C61" w:rsidP="00584F5E">
      <w:pPr>
        <w:spacing w:before="100" w:beforeAutospacing="1" w:after="0"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DR. AKANNI</w:t>
      </w:r>
      <w:r w:rsidR="00584F5E" w:rsidRPr="00584F5E">
        <w:rPr>
          <w:rFonts w:ascii="Times New Roman" w:eastAsia="Calibri" w:hAnsi="Times New Roman" w:cs="Times New Roman"/>
          <w:sz w:val="24"/>
          <w:szCs w:val="24"/>
          <w:lang w:val="en-NG" w:eastAsia="en-NG"/>
          <w14:ligatures w14:val="none"/>
        </w:rPr>
        <w:t xml:space="preserve">                                                                                       DATE &amp; SIGNATURE</w:t>
      </w:r>
    </w:p>
    <w:p w14:paraId="02CB2994" w14:textId="77777777" w:rsidR="00584F5E" w:rsidRPr="00584F5E" w:rsidRDefault="00584F5E" w:rsidP="00584F5E">
      <w:pPr>
        <w:spacing w:before="100" w:beforeAutospacing="1" w:after="0"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HEAD OF DEPARTMENT</w:t>
      </w:r>
    </w:p>
    <w:p w14:paraId="4706B1C9"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66DF4D80"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1FAD2468"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__________________</w:t>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r>
      <w:r w:rsidRPr="00584F5E">
        <w:rPr>
          <w:rFonts w:ascii="Times New Roman" w:eastAsia="Calibri" w:hAnsi="Times New Roman" w:cs="Times New Roman"/>
          <w:sz w:val="24"/>
          <w:szCs w:val="24"/>
          <w:lang w:val="en-NG" w:eastAsia="en-NG"/>
          <w14:ligatures w14:val="none"/>
        </w:rPr>
        <w:tab/>
        <w:t>_____________________</w:t>
      </w:r>
    </w:p>
    <w:p w14:paraId="505A7BC1"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EXTERNAL EXAMINAR                                                                 DATE &amp; SIGNATURE</w:t>
      </w:r>
    </w:p>
    <w:p w14:paraId="3A4A6A03" w14:textId="77777777" w:rsidR="00584F5E" w:rsidRDefault="00584F5E" w:rsidP="001D2E7C">
      <w:pPr>
        <w:pStyle w:val="Title"/>
        <w:jc w:val="center"/>
        <w:rPr>
          <w:rFonts w:eastAsia="Calibri"/>
          <w:lang w:val="en-NG" w:eastAsia="en-NG"/>
        </w:rPr>
      </w:pPr>
      <w:bookmarkStart w:id="2" w:name="_Toc201363180"/>
      <w:r w:rsidRPr="001D2E7C">
        <w:rPr>
          <w:rFonts w:ascii="Times New Roman" w:eastAsia="Calibri" w:hAnsi="Times New Roman" w:cs="Times New Roman"/>
          <w:b/>
          <w:sz w:val="24"/>
          <w:szCs w:val="24"/>
          <w:lang w:val="en-NG" w:eastAsia="en-NG"/>
        </w:rPr>
        <w:lastRenderedPageBreak/>
        <w:t>ACKNOWLEDGEMENT</w:t>
      </w:r>
      <w:bookmarkEnd w:id="2"/>
    </w:p>
    <w:p w14:paraId="53D1D931" w14:textId="77777777" w:rsidR="00956C61" w:rsidRPr="00956C61" w:rsidRDefault="00956C61" w:rsidP="00956C61">
      <w:pPr>
        <w:spacing w:before="40" w:after="0" w:line="480" w:lineRule="auto"/>
        <w:rPr>
          <w:rFonts w:ascii="Times New Roman" w:eastAsia="Calibri" w:hAnsi="Times New Roman" w:cs="Times New Roman"/>
          <w:bCs/>
          <w:sz w:val="24"/>
          <w:szCs w:val="24"/>
          <w:lang w:eastAsia="en-NG"/>
          <w14:ligatures w14:val="none"/>
        </w:rPr>
      </w:pPr>
      <w:r>
        <w:rPr>
          <w:rFonts w:ascii="Times New Roman" w:eastAsia="Calibri" w:hAnsi="Times New Roman" w:cs="Times New Roman"/>
          <w:bCs/>
          <w:sz w:val="24"/>
          <w:szCs w:val="24"/>
          <w:lang w:eastAsia="en-NG"/>
          <w14:ligatures w14:val="none"/>
        </w:rPr>
        <w:t>I thank God Almighty, for giving me the strength to complete this project.</w:t>
      </w:r>
    </w:p>
    <w:p w14:paraId="3486206B" w14:textId="77777777" w:rsidR="0017334F" w:rsidRPr="0017334F" w:rsidRDefault="0017334F" w:rsidP="0017334F">
      <w:pPr>
        <w:spacing w:before="40" w:after="0" w:line="480" w:lineRule="auto"/>
        <w:rPr>
          <w:rFonts w:ascii="Times New Roman" w:eastAsia="Calibri" w:hAnsi="Times New Roman" w:cs="Times New Roman"/>
          <w:bCs/>
          <w:sz w:val="24"/>
          <w:szCs w:val="24"/>
          <w:lang w:val="en-NG" w:eastAsia="en-NG"/>
          <w14:ligatures w14:val="none"/>
        </w:rPr>
      </w:pPr>
      <w:r w:rsidRPr="0017334F">
        <w:rPr>
          <w:rFonts w:ascii="Times New Roman" w:eastAsia="Calibri" w:hAnsi="Times New Roman" w:cs="Times New Roman"/>
          <w:bCs/>
          <w:sz w:val="24"/>
          <w:szCs w:val="24"/>
          <w:lang w:val="en-NG" w:eastAsia="en-NG"/>
          <w14:ligatures w14:val="none"/>
        </w:rPr>
        <w:t xml:space="preserve"> I would like to express my heartfelt gratitude to my </w:t>
      </w:r>
      <w:r>
        <w:rPr>
          <w:rFonts w:ascii="Times New Roman" w:eastAsia="Calibri" w:hAnsi="Times New Roman" w:cs="Times New Roman"/>
          <w:bCs/>
          <w:sz w:val="24"/>
          <w:szCs w:val="24"/>
          <w:lang w:eastAsia="en-NG"/>
          <w14:ligatures w14:val="none"/>
        </w:rPr>
        <w:t>mother</w:t>
      </w:r>
      <w:r w:rsidRPr="0017334F">
        <w:rPr>
          <w:rFonts w:ascii="Times New Roman" w:eastAsia="Calibri" w:hAnsi="Times New Roman" w:cs="Times New Roman"/>
          <w:bCs/>
          <w:sz w:val="24"/>
          <w:szCs w:val="24"/>
          <w:lang w:val="en-NG" w:eastAsia="en-NG"/>
          <w14:ligatures w14:val="none"/>
        </w:rPr>
        <w:t xml:space="preserve">, Mrs. </w:t>
      </w:r>
      <w:proofErr w:type="spellStart"/>
      <w:r>
        <w:rPr>
          <w:rFonts w:ascii="Times New Roman" w:eastAsia="Calibri" w:hAnsi="Times New Roman" w:cs="Times New Roman"/>
          <w:bCs/>
          <w:sz w:val="24"/>
          <w:szCs w:val="24"/>
          <w:lang w:eastAsia="en-NG"/>
          <w14:ligatures w14:val="none"/>
        </w:rPr>
        <w:t>Akirijan</w:t>
      </w:r>
      <w:proofErr w:type="spellEnd"/>
      <w:r w:rsidRPr="0017334F">
        <w:rPr>
          <w:rFonts w:ascii="Times New Roman" w:eastAsia="Calibri" w:hAnsi="Times New Roman" w:cs="Times New Roman"/>
          <w:bCs/>
          <w:sz w:val="24"/>
          <w:szCs w:val="24"/>
          <w:lang w:val="en-NG" w:eastAsia="en-NG"/>
          <w14:ligatures w14:val="none"/>
        </w:rPr>
        <w:t xml:space="preserve">, and my dear </w:t>
      </w:r>
      <w:proofErr w:type="spellStart"/>
      <w:r w:rsidRPr="0017334F">
        <w:rPr>
          <w:rFonts w:ascii="Times New Roman" w:eastAsia="Calibri" w:hAnsi="Times New Roman" w:cs="Times New Roman"/>
          <w:bCs/>
          <w:sz w:val="24"/>
          <w:szCs w:val="24"/>
          <w:lang w:val="en-NG" w:eastAsia="en-NG"/>
          <w14:ligatures w14:val="none"/>
        </w:rPr>
        <w:t>si</w:t>
      </w:r>
      <w:r>
        <w:rPr>
          <w:rFonts w:ascii="Times New Roman" w:eastAsia="Calibri" w:hAnsi="Times New Roman" w:cs="Times New Roman"/>
          <w:bCs/>
          <w:sz w:val="24"/>
          <w:szCs w:val="24"/>
          <w:lang w:eastAsia="en-NG"/>
          <w14:ligatures w14:val="none"/>
        </w:rPr>
        <w:t>blings</w:t>
      </w:r>
      <w:proofErr w:type="spellEnd"/>
      <w:r w:rsidRPr="0017334F">
        <w:rPr>
          <w:rFonts w:ascii="Times New Roman" w:eastAsia="Calibri" w:hAnsi="Times New Roman" w:cs="Times New Roman"/>
          <w:bCs/>
          <w:sz w:val="24"/>
          <w:szCs w:val="24"/>
          <w:lang w:val="en-NG" w:eastAsia="en-NG"/>
          <w14:ligatures w14:val="none"/>
        </w:rPr>
        <w:t>,</w:t>
      </w:r>
      <w:r w:rsidR="00956C61" w:rsidRPr="00956C61">
        <w:rPr>
          <w:rFonts w:ascii="Times New Roman" w:eastAsia="Calibri" w:hAnsi="Times New Roman" w:cs="Times New Roman"/>
          <w:bCs/>
          <w:sz w:val="24"/>
          <w:szCs w:val="24"/>
          <w:lang w:eastAsia="en-NG"/>
          <w14:ligatures w14:val="none"/>
        </w:rPr>
        <w:t xml:space="preserve"> </w:t>
      </w:r>
      <w:r w:rsidR="00956C61">
        <w:rPr>
          <w:rFonts w:ascii="Times New Roman" w:eastAsia="Calibri" w:hAnsi="Times New Roman" w:cs="Times New Roman"/>
          <w:bCs/>
          <w:sz w:val="24"/>
          <w:szCs w:val="24"/>
          <w:lang w:eastAsia="en-NG"/>
          <w14:ligatures w14:val="none"/>
        </w:rPr>
        <w:t xml:space="preserve">Mr. David </w:t>
      </w:r>
      <w:proofErr w:type="spellStart"/>
      <w:r w:rsidR="00956C61">
        <w:rPr>
          <w:rFonts w:ascii="Times New Roman" w:eastAsia="Calibri" w:hAnsi="Times New Roman" w:cs="Times New Roman"/>
          <w:bCs/>
          <w:sz w:val="24"/>
          <w:szCs w:val="24"/>
          <w:lang w:eastAsia="en-NG"/>
          <w14:ligatures w14:val="none"/>
        </w:rPr>
        <w:t>Akirijan</w:t>
      </w:r>
      <w:proofErr w:type="spellEnd"/>
      <w:r w:rsidR="00956C61">
        <w:rPr>
          <w:rFonts w:ascii="Times New Roman" w:eastAsia="Calibri" w:hAnsi="Times New Roman" w:cs="Times New Roman"/>
          <w:bCs/>
          <w:sz w:val="24"/>
          <w:szCs w:val="24"/>
          <w:lang w:eastAsia="en-NG"/>
          <w14:ligatures w14:val="none"/>
        </w:rPr>
        <w:t>,</w:t>
      </w:r>
      <w:r w:rsidR="00956C61" w:rsidRPr="00956C61">
        <w:rPr>
          <w:rFonts w:ascii="Times New Roman" w:eastAsia="Calibri" w:hAnsi="Times New Roman" w:cs="Times New Roman"/>
          <w:bCs/>
          <w:sz w:val="24"/>
          <w:szCs w:val="24"/>
          <w:lang w:eastAsia="en-NG"/>
          <w14:ligatures w14:val="none"/>
        </w:rPr>
        <w:t xml:space="preserve"> </w:t>
      </w:r>
      <w:r w:rsidR="00956C61">
        <w:rPr>
          <w:rFonts w:ascii="Times New Roman" w:eastAsia="Calibri" w:hAnsi="Times New Roman" w:cs="Times New Roman"/>
          <w:bCs/>
          <w:sz w:val="24"/>
          <w:szCs w:val="24"/>
          <w:lang w:eastAsia="en-NG"/>
          <w14:ligatures w14:val="none"/>
        </w:rPr>
        <w:t xml:space="preserve">Mrs. Patricia Olajide, Mr. Richard </w:t>
      </w:r>
      <w:proofErr w:type="spellStart"/>
      <w:r w:rsidR="00956C61">
        <w:rPr>
          <w:rFonts w:ascii="Times New Roman" w:eastAsia="Calibri" w:hAnsi="Times New Roman" w:cs="Times New Roman"/>
          <w:bCs/>
          <w:sz w:val="24"/>
          <w:szCs w:val="24"/>
          <w:lang w:eastAsia="en-NG"/>
          <w14:ligatures w14:val="none"/>
        </w:rPr>
        <w:t>Akirijan</w:t>
      </w:r>
      <w:proofErr w:type="spellEnd"/>
      <w:r w:rsidR="00956C61">
        <w:rPr>
          <w:rFonts w:ascii="Times New Roman" w:eastAsia="Calibri" w:hAnsi="Times New Roman" w:cs="Times New Roman"/>
          <w:bCs/>
          <w:sz w:val="24"/>
          <w:szCs w:val="24"/>
          <w:lang w:eastAsia="en-NG"/>
          <w14:ligatures w14:val="none"/>
        </w:rPr>
        <w:t xml:space="preserve"> and Rhoda </w:t>
      </w:r>
      <w:proofErr w:type="spellStart"/>
      <w:r w:rsidR="00956C61">
        <w:rPr>
          <w:rFonts w:ascii="Times New Roman" w:eastAsia="Calibri" w:hAnsi="Times New Roman" w:cs="Times New Roman"/>
          <w:bCs/>
          <w:sz w:val="24"/>
          <w:szCs w:val="24"/>
          <w:lang w:eastAsia="en-NG"/>
          <w14:ligatures w14:val="none"/>
        </w:rPr>
        <w:t>Akirijan</w:t>
      </w:r>
      <w:proofErr w:type="spellEnd"/>
      <w:r w:rsidR="00956C61">
        <w:rPr>
          <w:rFonts w:ascii="Times New Roman" w:eastAsia="Calibri" w:hAnsi="Times New Roman" w:cs="Times New Roman"/>
          <w:bCs/>
          <w:sz w:val="24"/>
          <w:szCs w:val="24"/>
          <w:lang w:eastAsia="en-NG"/>
          <w14:ligatures w14:val="none"/>
        </w:rPr>
        <w:t xml:space="preserve">. </w:t>
      </w:r>
      <w:r w:rsidRPr="0017334F">
        <w:rPr>
          <w:rFonts w:ascii="Times New Roman" w:eastAsia="Calibri" w:hAnsi="Times New Roman" w:cs="Times New Roman"/>
          <w:bCs/>
          <w:sz w:val="24"/>
          <w:szCs w:val="24"/>
          <w:lang w:val="en-NG" w:eastAsia="en-NG"/>
          <w14:ligatures w14:val="none"/>
        </w:rPr>
        <w:t>whose unwavering support and encouragement have</w:t>
      </w:r>
      <w:r>
        <w:rPr>
          <w:rFonts w:ascii="Times New Roman" w:eastAsia="Calibri" w:hAnsi="Times New Roman" w:cs="Times New Roman"/>
          <w:bCs/>
          <w:sz w:val="24"/>
          <w:szCs w:val="24"/>
          <w:lang w:eastAsia="en-NG"/>
          <w14:ligatures w14:val="none"/>
        </w:rPr>
        <w:t xml:space="preserve"> </w:t>
      </w:r>
      <w:r w:rsidRPr="0017334F">
        <w:rPr>
          <w:rFonts w:ascii="Times New Roman" w:eastAsia="Calibri" w:hAnsi="Times New Roman" w:cs="Times New Roman"/>
          <w:bCs/>
          <w:sz w:val="24"/>
          <w:szCs w:val="24"/>
          <w:lang w:val="en-NG" w:eastAsia="en-NG"/>
          <w14:ligatures w14:val="none"/>
        </w:rPr>
        <w:t>been the</w:t>
      </w:r>
      <w:r>
        <w:rPr>
          <w:rFonts w:ascii="Times New Roman" w:eastAsia="Calibri" w:hAnsi="Times New Roman" w:cs="Times New Roman"/>
          <w:bCs/>
          <w:sz w:val="24"/>
          <w:szCs w:val="24"/>
          <w:lang w:eastAsia="en-NG"/>
          <w14:ligatures w14:val="none"/>
        </w:rPr>
        <w:t xml:space="preserve"> </w:t>
      </w:r>
      <w:r w:rsidRPr="0017334F">
        <w:rPr>
          <w:rFonts w:ascii="Times New Roman" w:eastAsia="Calibri" w:hAnsi="Times New Roman" w:cs="Times New Roman"/>
          <w:bCs/>
          <w:sz w:val="24"/>
          <w:szCs w:val="24"/>
          <w:lang w:val="en-NG" w:eastAsia="en-NG"/>
          <w14:ligatures w14:val="none"/>
        </w:rPr>
        <w:t xml:space="preserve">cornerstone of my academic journey. Your belief in me has been a constant source of </w:t>
      </w:r>
    </w:p>
    <w:p w14:paraId="189666C4" w14:textId="77777777" w:rsidR="0017334F" w:rsidRPr="0017334F" w:rsidRDefault="0017334F" w:rsidP="0017334F">
      <w:pPr>
        <w:spacing w:before="40" w:after="0" w:line="480" w:lineRule="auto"/>
        <w:rPr>
          <w:rFonts w:ascii="Times New Roman" w:eastAsia="Calibri" w:hAnsi="Times New Roman" w:cs="Times New Roman"/>
          <w:bCs/>
          <w:sz w:val="24"/>
          <w:szCs w:val="24"/>
          <w:lang w:val="en-NG" w:eastAsia="en-NG"/>
          <w14:ligatures w14:val="none"/>
        </w:rPr>
      </w:pPr>
      <w:r w:rsidRPr="0017334F">
        <w:rPr>
          <w:rFonts w:ascii="Times New Roman" w:eastAsia="Calibri" w:hAnsi="Times New Roman" w:cs="Times New Roman"/>
          <w:bCs/>
          <w:sz w:val="24"/>
          <w:szCs w:val="24"/>
          <w:lang w:val="en-NG" w:eastAsia="en-NG"/>
          <w14:ligatures w14:val="none"/>
        </w:rPr>
        <w:t xml:space="preserve">strength. </w:t>
      </w:r>
    </w:p>
    <w:p w14:paraId="5CF12207" w14:textId="77777777" w:rsidR="0017334F" w:rsidRPr="0017334F" w:rsidRDefault="0017334F" w:rsidP="0017334F">
      <w:pPr>
        <w:spacing w:before="40" w:after="0" w:line="480" w:lineRule="auto"/>
        <w:rPr>
          <w:rFonts w:ascii="Times New Roman" w:eastAsia="Calibri" w:hAnsi="Times New Roman" w:cs="Times New Roman"/>
          <w:bCs/>
          <w:sz w:val="24"/>
          <w:szCs w:val="24"/>
          <w:lang w:val="en-NG" w:eastAsia="en-NG"/>
          <w14:ligatures w14:val="none"/>
        </w:rPr>
      </w:pPr>
      <w:r w:rsidRPr="0017334F">
        <w:rPr>
          <w:rFonts w:ascii="Times New Roman" w:eastAsia="Calibri" w:hAnsi="Times New Roman" w:cs="Times New Roman"/>
          <w:bCs/>
          <w:sz w:val="24"/>
          <w:szCs w:val="24"/>
          <w:lang w:val="en-NG" w:eastAsia="en-NG"/>
          <w14:ligatures w14:val="none"/>
        </w:rPr>
        <w:t xml:space="preserve">I am sincerely grateful to my supervisor, </w:t>
      </w:r>
      <w:r>
        <w:rPr>
          <w:rFonts w:ascii="Times New Roman" w:eastAsia="Calibri" w:hAnsi="Times New Roman" w:cs="Times New Roman"/>
          <w:bCs/>
          <w:sz w:val="24"/>
          <w:szCs w:val="24"/>
          <w:lang w:eastAsia="en-NG"/>
          <w14:ligatures w14:val="none"/>
        </w:rPr>
        <w:t xml:space="preserve">Prof M.K </w:t>
      </w:r>
      <w:proofErr w:type="spellStart"/>
      <w:r>
        <w:rPr>
          <w:rFonts w:ascii="Times New Roman" w:eastAsia="Calibri" w:hAnsi="Times New Roman" w:cs="Times New Roman"/>
          <w:bCs/>
          <w:sz w:val="24"/>
          <w:szCs w:val="24"/>
          <w:lang w:eastAsia="en-NG"/>
          <w14:ligatures w14:val="none"/>
        </w:rPr>
        <w:t>Aregbesola</w:t>
      </w:r>
      <w:proofErr w:type="spellEnd"/>
      <w:r w:rsidRPr="0017334F">
        <w:rPr>
          <w:rFonts w:ascii="Times New Roman" w:eastAsia="Calibri" w:hAnsi="Times New Roman" w:cs="Times New Roman"/>
          <w:bCs/>
          <w:sz w:val="24"/>
          <w:szCs w:val="24"/>
          <w:lang w:val="en-NG" w:eastAsia="en-NG"/>
          <w14:ligatures w14:val="none"/>
        </w:rPr>
        <w:t xml:space="preserve">, for his invaluable guidance, </w:t>
      </w:r>
    </w:p>
    <w:p w14:paraId="29B3428E" w14:textId="77777777" w:rsidR="0017334F" w:rsidRPr="0017334F" w:rsidRDefault="0017334F" w:rsidP="0017334F">
      <w:pPr>
        <w:spacing w:before="40" w:after="0" w:line="480" w:lineRule="auto"/>
        <w:rPr>
          <w:rFonts w:ascii="Times New Roman" w:eastAsia="Calibri" w:hAnsi="Times New Roman" w:cs="Times New Roman"/>
          <w:bCs/>
          <w:sz w:val="24"/>
          <w:szCs w:val="24"/>
          <w:lang w:val="en-NG" w:eastAsia="en-NG"/>
          <w14:ligatures w14:val="none"/>
        </w:rPr>
      </w:pPr>
      <w:r w:rsidRPr="0017334F">
        <w:rPr>
          <w:rFonts w:ascii="Times New Roman" w:eastAsia="Calibri" w:hAnsi="Times New Roman" w:cs="Times New Roman"/>
          <w:bCs/>
          <w:sz w:val="24"/>
          <w:szCs w:val="24"/>
          <w:lang w:val="en-NG" w:eastAsia="en-NG"/>
          <w14:ligatures w14:val="none"/>
        </w:rPr>
        <w:t xml:space="preserve">insights, and mentorship throughout this project. Your support has been instrumental in shaping this work. </w:t>
      </w:r>
    </w:p>
    <w:p w14:paraId="5D0D1D86" w14:textId="0FAFC340" w:rsidR="0017334F" w:rsidRPr="00956C61" w:rsidRDefault="0017334F" w:rsidP="0017334F">
      <w:pPr>
        <w:spacing w:before="40" w:after="0" w:line="480" w:lineRule="auto"/>
        <w:rPr>
          <w:rFonts w:ascii="Times New Roman" w:eastAsia="Calibri" w:hAnsi="Times New Roman" w:cs="Times New Roman"/>
          <w:bCs/>
          <w:sz w:val="24"/>
          <w:szCs w:val="24"/>
          <w:lang w:eastAsia="en-NG"/>
          <w14:ligatures w14:val="none"/>
        </w:rPr>
      </w:pPr>
      <w:r w:rsidRPr="0017334F">
        <w:rPr>
          <w:rFonts w:ascii="Times New Roman" w:eastAsia="Calibri" w:hAnsi="Times New Roman" w:cs="Times New Roman"/>
          <w:bCs/>
          <w:sz w:val="24"/>
          <w:szCs w:val="24"/>
          <w:lang w:val="en-NG" w:eastAsia="en-NG"/>
          <w14:ligatures w14:val="none"/>
        </w:rPr>
        <w:t xml:space="preserve">I would also like to extend special thanks to </w:t>
      </w:r>
      <w:proofErr w:type="spellStart"/>
      <w:proofErr w:type="gramStart"/>
      <w:r>
        <w:rPr>
          <w:rFonts w:ascii="Times New Roman" w:eastAsia="Calibri" w:hAnsi="Times New Roman" w:cs="Times New Roman"/>
          <w:bCs/>
          <w:sz w:val="24"/>
          <w:szCs w:val="24"/>
          <w:lang w:eastAsia="en-NG"/>
          <w14:ligatures w14:val="none"/>
        </w:rPr>
        <w:t>Mr.Oladele</w:t>
      </w:r>
      <w:proofErr w:type="spellEnd"/>
      <w:proofErr w:type="gramEnd"/>
      <w:r>
        <w:rPr>
          <w:rFonts w:ascii="Times New Roman" w:eastAsia="Calibri" w:hAnsi="Times New Roman" w:cs="Times New Roman"/>
          <w:bCs/>
          <w:sz w:val="24"/>
          <w:szCs w:val="24"/>
          <w:lang w:eastAsia="en-NG"/>
          <w14:ligatures w14:val="none"/>
        </w:rPr>
        <w:t xml:space="preserve"> Ajose</w:t>
      </w:r>
      <w:r w:rsidRPr="0017334F">
        <w:rPr>
          <w:rFonts w:ascii="Times New Roman" w:eastAsia="Calibri" w:hAnsi="Times New Roman" w:cs="Times New Roman"/>
          <w:bCs/>
          <w:sz w:val="24"/>
          <w:szCs w:val="24"/>
          <w:lang w:val="en-NG" w:eastAsia="en-NG"/>
          <w14:ligatures w14:val="none"/>
        </w:rPr>
        <w:t xml:space="preserve">, </w:t>
      </w:r>
      <w:r>
        <w:rPr>
          <w:rFonts w:ascii="Times New Roman" w:eastAsia="Calibri" w:hAnsi="Times New Roman" w:cs="Times New Roman"/>
          <w:bCs/>
          <w:sz w:val="24"/>
          <w:szCs w:val="24"/>
          <w:lang w:eastAsia="en-NG"/>
          <w14:ligatures w14:val="none"/>
        </w:rPr>
        <w:t xml:space="preserve">Oguntimehin Naomi, </w:t>
      </w:r>
      <w:proofErr w:type="spellStart"/>
      <w:r w:rsidRPr="0017334F">
        <w:rPr>
          <w:rFonts w:ascii="Times New Roman" w:eastAsia="Calibri" w:hAnsi="Times New Roman" w:cs="Times New Roman"/>
          <w:bCs/>
          <w:sz w:val="24"/>
          <w:szCs w:val="24"/>
          <w:lang w:val="en-NG" w:eastAsia="en-NG"/>
          <w14:ligatures w14:val="none"/>
        </w:rPr>
        <w:t>Okunlola</w:t>
      </w:r>
      <w:proofErr w:type="spellEnd"/>
      <w:r w:rsidRPr="0017334F">
        <w:rPr>
          <w:rFonts w:ascii="Times New Roman" w:eastAsia="Calibri" w:hAnsi="Times New Roman" w:cs="Times New Roman"/>
          <w:bCs/>
          <w:sz w:val="24"/>
          <w:szCs w:val="24"/>
          <w:lang w:val="en-NG" w:eastAsia="en-NG"/>
          <w14:ligatures w14:val="none"/>
        </w:rPr>
        <w:t xml:space="preserve"> </w:t>
      </w:r>
      <w:proofErr w:type="spellStart"/>
      <w:r w:rsidRPr="0017334F">
        <w:rPr>
          <w:rFonts w:ascii="Times New Roman" w:eastAsia="Calibri" w:hAnsi="Times New Roman" w:cs="Times New Roman"/>
          <w:bCs/>
          <w:sz w:val="24"/>
          <w:szCs w:val="24"/>
          <w:lang w:val="en-NG" w:eastAsia="en-NG"/>
          <w14:ligatures w14:val="none"/>
        </w:rPr>
        <w:t>Molayo</w:t>
      </w:r>
      <w:proofErr w:type="spellEnd"/>
      <w:r w:rsidRPr="0017334F">
        <w:rPr>
          <w:rFonts w:ascii="Times New Roman" w:eastAsia="Calibri" w:hAnsi="Times New Roman" w:cs="Times New Roman"/>
          <w:bCs/>
          <w:sz w:val="24"/>
          <w:szCs w:val="24"/>
          <w:lang w:val="en-NG" w:eastAsia="en-NG"/>
          <w14:ligatures w14:val="none"/>
        </w:rPr>
        <w:t>,</w:t>
      </w:r>
      <w:r>
        <w:rPr>
          <w:rFonts w:ascii="Times New Roman" w:eastAsia="Calibri" w:hAnsi="Times New Roman" w:cs="Times New Roman"/>
          <w:bCs/>
          <w:sz w:val="24"/>
          <w:szCs w:val="24"/>
          <w:lang w:eastAsia="en-NG"/>
          <w14:ligatures w14:val="none"/>
        </w:rPr>
        <w:t xml:space="preserve"> </w:t>
      </w:r>
      <w:proofErr w:type="spellStart"/>
      <w:r>
        <w:rPr>
          <w:rFonts w:ascii="Times New Roman" w:eastAsia="Calibri" w:hAnsi="Times New Roman" w:cs="Times New Roman"/>
          <w:bCs/>
          <w:sz w:val="24"/>
          <w:szCs w:val="24"/>
          <w:lang w:eastAsia="en-NG"/>
          <w14:ligatures w14:val="none"/>
        </w:rPr>
        <w:t>Ekwegh</w:t>
      </w:r>
      <w:proofErr w:type="spellEnd"/>
      <w:r>
        <w:rPr>
          <w:rFonts w:ascii="Times New Roman" w:eastAsia="Calibri" w:hAnsi="Times New Roman" w:cs="Times New Roman"/>
          <w:bCs/>
          <w:sz w:val="24"/>
          <w:szCs w:val="24"/>
          <w:lang w:eastAsia="en-NG"/>
          <w14:ligatures w14:val="none"/>
        </w:rPr>
        <w:t xml:space="preserve"> Mac-Nelson</w:t>
      </w:r>
      <w:r w:rsidR="00956C61">
        <w:rPr>
          <w:rFonts w:ascii="Times New Roman" w:eastAsia="Calibri" w:hAnsi="Times New Roman" w:cs="Times New Roman"/>
          <w:bCs/>
          <w:sz w:val="24"/>
          <w:szCs w:val="24"/>
          <w:lang w:eastAsia="en-NG"/>
          <w14:ligatures w14:val="none"/>
        </w:rPr>
        <w:t xml:space="preserve"> and Mrs. </w:t>
      </w:r>
      <w:proofErr w:type="spellStart"/>
      <w:r w:rsidR="00956C61">
        <w:rPr>
          <w:rFonts w:ascii="Times New Roman" w:eastAsia="Calibri" w:hAnsi="Times New Roman" w:cs="Times New Roman"/>
          <w:bCs/>
          <w:sz w:val="24"/>
          <w:szCs w:val="24"/>
          <w:lang w:eastAsia="en-NG"/>
          <w14:ligatures w14:val="none"/>
        </w:rPr>
        <w:t>Omotunde</w:t>
      </w:r>
      <w:proofErr w:type="spellEnd"/>
      <w:r w:rsidR="00956C61">
        <w:rPr>
          <w:rFonts w:ascii="Times New Roman" w:eastAsia="Calibri" w:hAnsi="Times New Roman" w:cs="Times New Roman"/>
          <w:bCs/>
          <w:sz w:val="24"/>
          <w:szCs w:val="24"/>
          <w:lang w:eastAsia="en-NG"/>
          <w14:ligatures w14:val="none"/>
        </w:rPr>
        <w:t xml:space="preserve"> </w:t>
      </w:r>
      <w:proofErr w:type="spellStart"/>
      <w:r w:rsidR="00956C61">
        <w:rPr>
          <w:rFonts w:ascii="Times New Roman" w:eastAsia="Calibri" w:hAnsi="Times New Roman" w:cs="Times New Roman"/>
          <w:bCs/>
          <w:sz w:val="24"/>
          <w:szCs w:val="24"/>
          <w:lang w:eastAsia="en-NG"/>
          <w14:ligatures w14:val="none"/>
        </w:rPr>
        <w:t>Warikoru</w:t>
      </w:r>
      <w:proofErr w:type="spellEnd"/>
      <w:r w:rsidR="00956C61">
        <w:rPr>
          <w:rFonts w:ascii="Times New Roman" w:eastAsia="Calibri" w:hAnsi="Times New Roman" w:cs="Times New Roman"/>
          <w:bCs/>
          <w:sz w:val="24"/>
          <w:szCs w:val="24"/>
          <w:lang w:eastAsia="en-NG"/>
          <w14:ligatures w14:val="none"/>
        </w:rPr>
        <w:t xml:space="preserve">, </w:t>
      </w:r>
      <w:proofErr w:type="spellStart"/>
      <w:r w:rsidR="00956C61">
        <w:rPr>
          <w:rFonts w:ascii="Times New Roman" w:eastAsia="Calibri" w:hAnsi="Times New Roman" w:cs="Times New Roman"/>
          <w:bCs/>
          <w:sz w:val="24"/>
          <w:szCs w:val="24"/>
          <w:lang w:eastAsia="en-NG"/>
          <w14:ligatures w14:val="none"/>
        </w:rPr>
        <w:t>Yenhen</w:t>
      </w:r>
      <w:proofErr w:type="spellEnd"/>
      <w:r w:rsidR="00956C61">
        <w:rPr>
          <w:rFonts w:ascii="Times New Roman" w:eastAsia="Calibri" w:hAnsi="Times New Roman" w:cs="Times New Roman"/>
          <w:bCs/>
          <w:sz w:val="24"/>
          <w:szCs w:val="24"/>
          <w:lang w:eastAsia="en-NG"/>
          <w14:ligatures w14:val="none"/>
        </w:rPr>
        <w:t xml:space="preserve"> </w:t>
      </w:r>
      <w:proofErr w:type="spellStart"/>
      <w:r w:rsidR="00956C61">
        <w:rPr>
          <w:rFonts w:ascii="Times New Roman" w:eastAsia="Calibri" w:hAnsi="Times New Roman" w:cs="Times New Roman"/>
          <w:bCs/>
          <w:sz w:val="24"/>
          <w:szCs w:val="24"/>
          <w:lang w:eastAsia="en-NG"/>
          <w14:ligatures w14:val="none"/>
        </w:rPr>
        <w:t>Yitnoe</w:t>
      </w:r>
      <w:proofErr w:type="spellEnd"/>
      <w:r w:rsidR="00956C61">
        <w:rPr>
          <w:rFonts w:ascii="Times New Roman" w:eastAsia="Calibri" w:hAnsi="Times New Roman" w:cs="Times New Roman"/>
          <w:bCs/>
          <w:sz w:val="24"/>
          <w:szCs w:val="24"/>
          <w:lang w:eastAsia="en-NG"/>
          <w14:ligatures w14:val="none"/>
        </w:rPr>
        <w:t xml:space="preserve"> and Tirzah </w:t>
      </w:r>
      <w:proofErr w:type="spellStart"/>
      <w:r w:rsidR="00956C61">
        <w:rPr>
          <w:rFonts w:ascii="Times New Roman" w:eastAsia="Calibri" w:hAnsi="Times New Roman" w:cs="Times New Roman"/>
          <w:bCs/>
          <w:sz w:val="24"/>
          <w:szCs w:val="24"/>
          <w:lang w:eastAsia="en-NG"/>
          <w14:ligatures w14:val="none"/>
        </w:rPr>
        <w:t>Audu</w:t>
      </w:r>
      <w:proofErr w:type="spellEnd"/>
      <w:r w:rsidR="00563F4C">
        <w:rPr>
          <w:rFonts w:ascii="Times New Roman" w:eastAsia="Calibri" w:hAnsi="Times New Roman" w:cs="Times New Roman"/>
          <w:bCs/>
          <w:sz w:val="24"/>
          <w:szCs w:val="24"/>
          <w:lang w:eastAsia="en-NG"/>
          <w14:ligatures w14:val="none"/>
        </w:rPr>
        <w:t xml:space="preserve">, </w:t>
      </w:r>
      <w:proofErr w:type="spellStart"/>
      <w:r w:rsidR="00563F4C">
        <w:rPr>
          <w:rFonts w:ascii="Times New Roman" w:eastAsia="Calibri" w:hAnsi="Times New Roman" w:cs="Times New Roman"/>
          <w:bCs/>
          <w:sz w:val="24"/>
          <w:szCs w:val="24"/>
          <w:lang w:eastAsia="en-NG"/>
          <w14:ligatures w14:val="none"/>
        </w:rPr>
        <w:t>Salisu</w:t>
      </w:r>
      <w:proofErr w:type="spellEnd"/>
      <w:r w:rsidR="00563F4C">
        <w:rPr>
          <w:rFonts w:ascii="Times New Roman" w:eastAsia="Calibri" w:hAnsi="Times New Roman" w:cs="Times New Roman"/>
          <w:bCs/>
          <w:sz w:val="24"/>
          <w:szCs w:val="24"/>
          <w:lang w:eastAsia="en-NG"/>
          <w14:ligatures w14:val="none"/>
        </w:rPr>
        <w:t xml:space="preserve"> Joshua</w:t>
      </w:r>
      <w:r w:rsidR="00956C61">
        <w:rPr>
          <w:rFonts w:ascii="Times New Roman" w:eastAsia="Calibri" w:hAnsi="Times New Roman" w:cs="Times New Roman"/>
          <w:bCs/>
          <w:sz w:val="24"/>
          <w:szCs w:val="24"/>
          <w:lang w:eastAsia="en-NG"/>
          <w14:ligatures w14:val="none"/>
        </w:rPr>
        <w:t xml:space="preserve"> </w:t>
      </w:r>
      <w:r w:rsidRPr="0017334F">
        <w:rPr>
          <w:rFonts w:ascii="Times New Roman" w:eastAsia="Calibri" w:hAnsi="Times New Roman" w:cs="Times New Roman"/>
          <w:bCs/>
          <w:sz w:val="24"/>
          <w:szCs w:val="24"/>
          <w:lang w:val="en-NG" w:eastAsia="en-NG"/>
          <w14:ligatures w14:val="none"/>
        </w:rPr>
        <w:t xml:space="preserve">for their friendship and encouragement. Your presence and contributions have truly enriched this experience. </w:t>
      </w:r>
    </w:p>
    <w:p w14:paraId="5B3272A6"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I thank the Head of the Department of Computer science, Dr. AKANNI for encouraging my colleagues and I to do better.</w:t>
      </w:r>
    </w:p>
    <w:p w14:paraId="39652365" w14:textId="77777777" w:rsidR="00584F5E" w:rsidRPr="00584F5E" w:rsidRDefault="00584F5E" w:rsidP="00584F5E">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I acknowledge all my lecturers of the department of Computer Science; for their impact of knowledge all through my undergraduate studies at Caleb University.</w:t>
      </w:r>
    </w:p>
    <w:p w14:paraId="780BB267" w14:textId="77777777" w:rsidR="00956C61" w:rsidRPr="00584F5E" w:rsidRDefault="00956C61" w:rsidP="00956C61">
      <w:pPr>
        <w:spacing w:before="40" w:after="0" w:line="480" w:lineRule="auto"/>
        <w:rPr>
          <w:rFonts w:ascii="Times New Roman" w:eastAsia="Calibri" w:hAnsi="Times New Roman" w:cs="Times New Roman"/>
          <w:bCs/>
          <w:sz w:val="24"/>
          <w:szCs w:val="24"/>
          <w:lang w:val="en-NG" w:eastAsia="en-NG"/>
          <w14:ligatures w14:val="none"/>
        </w:rPr>
      </w:pPr>
      <w:r w:rsidRPr="0017334F">
        <w:rPr>
          <w:rFonts w:ascii="Times New Roman" w:eastAsia="Calibri" w:hAnsi="Times New Roman" w:cs="Times New Roman"/>
          <w:bCs/>
          <w:sz w:val="24"/>
          <w:szCs w:val="24"/>
          <w:lang w:val="en-NG" w:eastAsia="en-NG"/>
          <w14:ligatures w14:val="none"/>
        </w:rPr>
        <w:t>Thank you all for being a part of this important milestone in my life.</w:t>
      </w:r>
    </w:p>
    <w:p w14:paraId="73C81C04" w14:textId="77777777" w:rsidR="002027C8" w:rsidRDefault="00584F5E" w:rsidP="002027C8">
      <w:pPr>
        <w:spacing w:before="100" w:beforeAutospacing="1" w:line="480" w:lineRule="auto"/>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 xml:space="preserve"> </w:t>
      </w:r>
    </w:p>
    <w:p w14:paraId="5EE7B65E" w14:textId="77777777" w:rsidR="002027C8" w:rsidRDefault="002027C8" w:rsidP="002027C8">
      <w:pPr>
        <w:pStyle w:val="Title"/>
        <w:rPr>
          <w:rFonts w:eastAsia="Calibri"/>
          <w:lang w:val="en-NG" w:eastAsia="en-NG"/>
        </w:rPr>
      </w:pPr>
    </w:p>
    <w:p w14:paraId="7A4C2A28" w14:textId="77777777" w:rsidR="00795E38" w:rsidRDefault="00795E38" w:rsidP="00795E38">
      <w:pPr>
        <w:rPr>
          <w:lang w:val="en-NG" w:eastAsia="en-NG"/>
        </w:rPr>
      </w:pPr>
    </w:p>
    <w:p w14:paraId="56FA43F4" w14:textId="77777777" w:rsidR="00795E38" w:rsidRPr="00795E38" w:rsidRDefault="00795E38" w:rsidP="00795E38">
      <w:pPr>
        <w:rPr>
          <w:lang w:val="en-NG" w:eastAsia="en-NG"/>
        </w:rPr>
      </w:pPr>
    </w:p>
    <w:p w14:paraId="5A0DD88E" w14:textId="77777777" w:rsidR="00584F5E" w:rsidRPr="00584F5E" w:rsidRDefault="00584F5E" w:rsidP="001D2E7C">
      <w:pPr>
        <w:pStyle w:val="Title"/>
        <w:jc w:val="center"/>
        <w:rPr>
          <w:rFonts w:eastAsia="Calibri"/>
          <w:lang w:val="en-NG" w:eastAsia="en-NG"/>
        </w:rPr>
      </w:pPr>
      <w:bookmarkStart w:id="3" w:name="_Toc201363181"/>
      <w:r w:rsidRPr="001D2E7C">
        <w:rPr>
          <w:rFonts w:ascii="Times New Roman" w:eastAsia="Calibri" w:hAnsi="Times New Roman" w:cs="Times New Roman"/>
          <w:b/>
          <w:sz w:val="24"/>
          <w:szCs w:val="24"/>
          <w:lang w:val="en-NG" w:eastAsia="en-NG"/>
        </w:rPr>
        <w:lastRenderedPageBreak/>
        <w:t>ABSTRACT</w:t>
      </w:r>
      <w:bookmarkEnd w:id="3"/>
    </w:p>
    <w:p w14:paraId="6039B585" w14:textId="77777777" w:rsidR="00584F5E" w:rsidRPr="00584F5E" w:rsidRDefault="00584F5E" w:rsidP="00584F5E">
      <w:pPr>
        <w:spacing w:before="100" w:beforeAutospacing="1" w:line="480" w:lineRule="auto"/>
        <w:ind w:firstLine="720"/>
        <w:jc w:val="both"/>
        <w:rPr>
          <w:rFonts w:ascii="Times New Roman" w:eastAsia="Calibri" w:hAnsi="Times New Roman" w:cs="Times New Roman"/>
          <w:sz w:val="24"/>
          <w:szCs w:val="24"/>
          <w:lang w:val="en-NG" w:eastAsia="en-NG"/>
          <w14:ligatures w14:val="none"/>
        </w:rPr>
      </w:pPr>
      <w:r w:rsidRPr="00584F5E">
        <w:rPr>
          <w:rFonts w:ascii="Times New Roman" w:eastAsia="Calibri" w:hAnsi="Times New Roman" w:cs="Times New Roman"/>
          <w:sz w:val="24"/>
          <w:szCs w:val="24"/>
          <w:lang w:val="en-NG" w:eastAsia="en-NG"/>
          <w14:ligatures w14:val="none"/>
        </w:rPr>
        <w:t>Advancements in Information &amp; Communication Technology (ICT) and artificial intelligence have greatly improved healthcare, especially in medical imaging and diagnosis. This study focuses on using deep learning to detect and classify bone fractures more accurately and efficiently. A qualitative and descriptive approach is used, relying on existing research, case studies, and real-world applications. Key deep learning methods, such as Convolutional Neural Networks (</w:t>
      </w:r>
      <w:proofErr w:type="spellStart"/>
      <w:r w:rsidRPr="00584F5E">
        <w:rPr>
          <w:rFonts w:ascii="Times New Roman" w:eastAsia="Calibri" w:hAnsi="Times New Roman" w:cs="Times New Roman"/>
          <w:sz w:val="24"/>
          <w:szCs w:val="24"/>
          <w:lang w:val="en-NG" w:eastAsia="en-NG"/>
          <w14:ligatures w14:val="none"/>
        </w:rPr>
        <w:t>CNNs</w:t>
      </w:r>
      <w:proofErr w:type="spellEnd"/>
      <w:r w:rsidRPr="00584F5E">
        <w:rPr>
          <w:rFonts w:ascii="Times New Roman" w:eastAsia="Calibri" w:hAnsi="Times New Roman" w:cs="Times New Roman"/>
          <w:sz w:val="24"/>
          <w:szCs w:val="24"/>
          <w:lang w:val="en-NG" w:eastAsia="en-NG"/>
          <w14:ligatures w14:val="none"/>
        </w:rPr>
        <w:t>) and transfer learning, are explored, along with standard medical imaging formats like DICOM. The study highlights successful cases where AI has enhanced diagnostic accuracy, reduced errors, and improved medical workflows. Additionally, challenges such as limited datasets, model reliability, and ethical concerns are discussed. The findings provide insights into how deep learning can transform bone fracture detection and classification in healthcare.</w:t>
      </w:r>
    </w:p>
    <w:p w14:paraId="20F5ABC6" w14:textId="77777777" w:rsidR="0011379F" w:rsidRDefault="00584F5E" w:rsidP="00584F5E">
      <w:pPr>
        <w:jc w:val="both"/>
        <w:rPr>
          <w:rFonts w:ascii="Times New Roman" w:hAnsi="Times New Roman" w:cs="Times New Roman"/>
          <w:sz w:val="24"/>
          <w:szCs w:val="24"/>
        </w:rPr>
      </w:pPr>
      <w:r w:rsidRPr="00584F5E">
        <w:rPr>
          <w:rFonts w:ascii="Times New Roman" w:hAnsi="Times New Roman" w:cs="Times New Roman"/>
          <w:sz w:val="24"/>
          <w:szCs w:val="24"/>
        </w:rPr>
        <w:br w:type="page"/>
      </w:r>
    </w:p>
    <w:p w14:paraId="0BCB9975" w14:textId="77777777" w:rsidR="0011379F" w:rsidRPr="00584F5E" w:rsidRDefault="0011379F" w:rsidP="0011379F">
      <w:pPr>
        <w:rPr>
          <w:rFonts w:ascii="Times New Roman" w:hAnsi="Times New Roman" w:cs="Times New Roman"/>
          <w:sz w:val="24"/>
          <w:szCs w:val="24"/>
        </w:rPr>
      </w:pPr>
    </w:p>
    <w:sdt>
      <w:sdtPr>
        <w:id w:val="368952644"/>
        <w:docPartObj>
          <w:docPartGallery w:val="Table of Contents"/>
          <w:docPartUnique/>
        </w:docPartObj>
      </w:sdtPr>
      <w:sdtEndPr>
        <w:rPr>
          <w:b/>
          <w:bCs/>
          <w:noProof/>
        </w:rPr>
      </w:sdtEndPr>
      <w:sdtContent>
        <w:p w14:paraId="1CCADEC5" w14:textId="77777777" w:rsidR="001D2E7C" w:rsidRPr="002027C8" w:rsidRDefault="001D2E7C" w:rsidP="002027C8">
          <w:pPr>
            <w:jc w:val="center"/>
            <w:rPr>
              <w:rFonts w:ascii="Times New Roman" w:hAnsi="Times New Roman" w:cs="Times New Roman"/>
              <w:b/>
              <w:sz w:val="32"/>
              <w:szCs w:val="32"/>
            </w:rPr>
          </w:pPr>
          <w:r w:rsidRPr="002027C8">
            <w:rPr>
              <w:rFonts w:ascii="Times New Roman" w:hAnsi="Times New Roman" w:cs="Times New Roman"/>
              <w:b/>
              <w:sz w:val="32"/>
              <w:szCs w:val="32"/>
            </w:rPr>
            <w:t>Table of Contents</w:t>
          </w:r>
        </w:p>
        <w:p w14:paraId="2DD0E710" w14:textId="5C7FF9F7" w:rsidR="001D2E7C" w:rsidRDefault="001D2E7C">
          <w:pPr>
            <w:pStyle w:val="TOC2"/>
            <w:tabs>
              <w:tab w:val="right" w:pos="9016"/>
            </w:tabs>
            <w:rPr>
              <w:rFonts w:eastAsiaTheme="minorEastAsia"/>
              <w:noProof/>
              <w:kern w:val="0"/>
              <w:lang w:val="en-NG" w:eastAsia="en-NG"/>
              <w14:ligatures w14:val="none"/>
            </w:rPr>
          </w:pPr>
          <w:r>
            <w:fldChar w:fldCharType="begin"/>
          </w:r>
          <w:r>
            <w:instrText xml:space="preserve"> TOC \o "1-3" \h \z \u </w:instrText>
          </w:r>
          <w:r>
            <w:fldChar w:fldCharType="separate"/>
          </w:r>
          <w:hyperlink w:anchor="_Toc201363178" w:history="1">
            <w:r w:rsidRPr="00A51A3D">
              <w:rPr>
                <w:rStyle w:val="Hyperlink"/>
                <w:rFonts w:ascii="Times New Roman" w:eastAsia="Calibri" w:hAnsi="Times New Roman" w:cs="Times New Roman"/>
                <w:b/>
                <w:noProof/>
                <w:lang w:val="en-NG" w:eastAsia="en-NG"/>
              </w:rPr>
              <w:t>DECLARATION</w:t>
            </w:r>
            <w:r>
              <w:rPr>
                <w:noProof/>
                <w:webHidden/>
              </w:rPr>
              <w:tab/>
            </w:r>
            <w:r>
              <w:rPr>
                <w:noProof/>
                <w:webHidden/>
              </w:rPr>
              <w:fldChar w:fldCharType="begin"/>
            </w:r>
            <w:r>
              <w:rPr>
                <w:noProof/>
                <w:webHidden/>
              </w:rPr>
              <w:instrText xml:space="preserve"> PAGEREF _Toc201363178 \h </w:instrText>
            </w:r>
            <w:r>
              <w:rPr>
                <w:noProof/>
                <w:webHidden/>
              </w:rPr>
            </w:r>
            <w:r>
              <w:rPr>
                <w:noProof/>
                <w:webHidden/>
              </w:rPr>
              <w:fldChar w:fldCharType="separate"/>
            </w:r>
            <w:r w:rsidR="00173BF2">
              <w:rPr>
                <w:noProof/>
                <w:webHidden/>
              </w:rPr>
              <w:t>i</w:t>
            </w:r>
            <w:r>
              <w:rPr>
                <w:noProof/>
                <w:webHidden/>
              </w:rPr>
              <w:fldChar w:fldCharType="end"/>
            </w:r>
          </w:hyperlink>
        </w:p>
        <w:p w14:paraId="423D0CD5" w14:textId="301DD73E" w:rsidR="001D2E7C" w:rsidRDefault="00143465">
          <w:pPr>
            <w:pStyle w:val="TOC2"/>
            <w:tabs>
              <w:tab w:val="right" w:pos="9016"/>
            </w:tabs>
            <w:rPr>
              <w:rFonts w:eastAsiaTheme="minorEastAsia"/>
              <w:noProof/>
              <w:kern w:val="0"/>
              <w:lang w:val="en-NG" w:eastAsia="en-NG"/>
              <w14:ligatures w14:val="none"/>
            </w:rPr>
          </w:pPr>
          <w:hyperlink w:anchor="_Toc201363179" w:history="1">
            <w:r w:rsidR="001D2E7C" w:rsidRPr="00A51A3D">
              <w:rPr>
                <w:rStyle w:val="Hyperlink"/>
                <w:rFonts w:ascii="Times New Roman" w:eastAsia="Calibri" w:hAnsi="Times New Roman" w:cs="Times New Roman"/>
                <w:b/>
                <w:noProof/>
                <w:lang w:val="en-NG" w:eastAsia="en-NG"/>
              </w:rPr>
              <w:t>CERTIFICATION</w:t>
            </w:r>
            <w:r w:rsidR="001D2E7C">
              <w:rPr>
                <w:noProof/>
                <w:webHidden/>
              </w:rPr>
              <w:tab/>
            </w:r>
            <w:r w:rsidR="001D2E7C">
              <w:rPr>
                <w:noProof/>
                <w:webHidden/>
              </w:rPr>
              <w:fldChar w:fldCharType="begin"/>
            </w:r>
            <w:r w:rsidR="001D2E7C">
              <w:rPr>
                <w:noProof/>
                <w:webHidden/>
              </w:rPr>
              <w:instrText xml:space="preserve"> PAGEREF _Toc201363179 \h </w:instrText>
            </w:r>
            <w:r w:rsidR="001D2E7C">
              <w:rPr>
                <w:noProof/>
                <w:webHidden/>
              </w:rPr>
            </w:r>
            <w:r w:rsidR="001D2E7C">
              <w:rPr>
                <w:noProof/>
                <w:webHidden/>
              </w:rPr>
              <w:fldChar w:fldCharType="separate"/>
            </w:r>
            <w:r w:rsidR="00173BF2">
              <w:rPr>
                <w:noProof/>
                <w:webHidden/>
              </w:rPr>
              <w:t>ii</w:t>
            </w:r>
            <w:r w:rsidR="001D2E7C">
              <w:rPr>
                <w:noProof/>
                <w:webHidden/>
              </w:rPr>
              <w:fldChar w:fldCharType="end"/>
            </w:r>
          </w:hyperlink>
        </w:p>
        <w:p w14:paraId="3B220DD0" w14:textId="6F4B56A2" w:rsidR="001D2E7C" w:rsidRDefault="00143465">
          <w:pPr>
            <w:pStyle w:val="TOC2"/>
            <w:tabs>
              <w:tab w:val="right" w:pos="9016"/>
            </w:tabs>
            <w:rPr>
              <w:rFonts w:eastAsiaTheme="minorEastAsia"/>
              <w:noProof/>
              <w:kern w:val="0"/>
              <w:lang w:val="en-NG" w:eastAsia="en-NG"/>
              <w14:ligatures w14:val="none"/>
            </w:rPr>
          </w:pPr>
          <w:hyperlink w:anchor="_Toc201363180" w:history="1">
            <w:r w:rsidR="001D2E7C" w:rsidRPr="00A51A3D">
              <w:rPr>
                <w:rStyle w:val="Hyperlink"/>
                <w:rFonts w:ascii="Times New Roman" w:eastAsia="Calibri" w:hAnsi="Times New Roman" w:cs="Times New Roman"/>
                <w:b/>
                <w:noProof/>
                <w:lang w:val="en-NG" w:eastAsia="en-NG"/>
              </w:rPr>
              <w:t>ACKNOWLEDGEMENT</w:t>
            </w:r>
            <w:r w:rsidR="001D2E7C">
              <w:rPr>
                <w:noProof/>
                <w:webHidden/>
              </w:rPr>
              <w:tab/>
            </w:r>
            <w:r w:rsidR="001D2E7C">
              <w:rPr>
                <w:noProof/>
                <w:webHidden/>
              </w:rPr>
              <w:fldChar w:fldCharType="begin"/>
            </w:r>
            <w:r w:rsidR="001D2E7C">
              <w:rPr>
                <w:noProof/>
                <w:webHidden/>
              </w:rPr>
              <w:instrText xml:space="preserve"> PAGEREF _Toc201363180 \h </w:instrText>
            </w:r>
            <w:r w:rsidR="001D2E7C">
              <w:rPr>
                <w:noProof/>
                <w:webHidden/>
              </w:rPr>
            </w:r>
            <w:r w:rsidR="001D2E7C">
              <w:rPr>
                <w:noProof/>
                <w:webHidden/>
              </w:rPr>
              <w:fldChar w:fldCharType="separate"/>
            </w:r>
            <w:r w:rsidR="00173BF2">
              <w:rPr>
                <w:noProof/>
                <w:webHidden/>
              </w:rPr>
              <w:t>iii</w:t>
            </w:r>
            <w:r w:rsidR="001D2E7C">
              <w:rPr>
                <w:noProof/>
                <w:webHidden/>
              </w:rPr>
              <w:fldChar w:fldCharType="end"/>
            </w:r>
          </w:hyperlink>
        </w:p>
        <w:p w14:paraId="2478B483" w14:textId="28DF91D2" w:rsidR="001D2E7C" w:rsidRDefault="00143465">
          <w:pPr>
            <w:pStyle w:val="TOC2"/>
            <w:tabs>
              <w:tab w:val="right" w:pos="9016"/>
            </w:tabs>
            <w:rPr>
              <w:rFonts w:eastAsiaTheme="minorEastAsia"/>
              <w:noProof/>
              <w:kern w:val="0"/>
              <w:lang w:val="en-NG" w:eastAsia="en-NG"/>
              <w14:ligatures w14:val="none"/>
            </w:rPr>
          </w:pPr>
          <w:hyperlink w:anchor="_Toc201363181" w:history="1">
            <w:r w:rsidR="001D2E7C" w:rsidRPr="00A51A3D">
              <w:rPr>
                <w:rStyle w:val="Hyperlink"/>
                <w:rFonts w:ascii="Times New Roman" w:eastAsia="Calibri" w:hAnsi="Times New Roman" w:cs="Times New Roman"/>
                <w:b/>
                <w:noProof/>
                <w:lang w:val="en-NG" w:eastAsia="en-NG"/>
              </w:rPr>
              <w:t>ABSTRACT</w:t>
            </w:r>
            <w:r w:rsidR="001D2E7C">
              <w:rPr>
                <w:noProof/>
                <w:webHidden/>
              </w:rPr>
              <w:tab/>
            </w:r>
            <w:r w:rsidR="001D2E7C">
              <w:rPr>
                <w:noProof/>
                <w:webHidden/>
              </w:rPr>
              <w:fldChar w:fldCharType="begin"/>
            </w:r>
            <w:r w:rsidR="001D2E7C">
              <w:rPr>
                <w:noProof/>
                <w:webHidden/>
              </w:rPr>
              <w:instrText xml:space="preserve"> PAGEREF _Toc201363181 \h </w:instrText>
            </w:r>
            <w:r w:rsidR="001D2E7C">
              <w:rPr>
                <w:noProof/>
                <w:webHidden/>
              </w:rPr>
            </w:r>
            <w:r w:rsidR="001D2E7C">
              <w:rPr>
                <w:noProof/>
                <w:webHidden/>
              </w:rPr>
              <w:fldChar w:fldCharType="separate"/>
            </w:r>
            <w:r w:rsidR="00173BF2">
              <w:rPr>
                <w:noProof/>
                <w:webHidden/>
              </w:rPr>
              <w:t>iv</w:t>
            </w:r>
            <w:r w:rsidR="001D2E7C">
              <w:rPr>
                <w:noProof/>
                <w:webHidden/>
              </w:rPr>
              <w:fldChar w:fldCharType="end"/>
            </w:r>
          </w:hyperlink>
        </w:p>
        <w:p w14:paraId="45B1D829" w14:textId="5FA8EC4B" w:rsidR="001D2E7C" w:rsidRDefault="00143465">
          <w:pPr>
            <w:pStyle w:val="TOC1"/>
            <w:tabs>
              <w:tab w:val="right" w:pos="9016"/>
            </w:tabs>
            <w:rPr>
              <w:rFonts w:eastAsiaTheme="minorEastAsia"/>
              <w:noProof/>
              <w:kern w:val="0"/>
              <w:lang w:val="en-NG" w:eastAsia="en-NG"/>
              <w14:ligatures w14:val="none"/>
            </w:rPr>
          </w:pPr>
          <w:hyperlink w:anchor="_Toc201363182" w:history="1">
            <w:r w:rsidR="001D2E7C" w:rsidRPr="00A51A3D">
              <w:rPr>
                <w:rStyle w:val="Hyperlink"/>
                <w:rFonts w:ascii="Times New Roman" w:hAnsi="Times New Roman" w:cs="Times New Roman"/>
                <w:b/>
                <w:noProof/>
              </w:rPr>
              <w:t>CHAPTER 1</w:t>
            </w:r>
            <w:r w:rsidR="001D2E7C">
              <w:rPr>
                <w:noProof/>
                <w:webHidden/>
              </w:rPr>
              <w:tab/>
            </w:r>
            <w:r w:rsidR="001D2E7C">
              <w:rPr>
                <w:noProof/>
                <w:webHidden/>
              </w:rPr>
              <w:fldChar w:fldCharType="begin"/>
            </w:r>
            <w:r w:rsidR="001D2E7C">
              <w:rPr>
                <w:noProof/>
                <w:webHidden/>
              </w:rPr>
              <w:instrText xml:space="preserve"> PAGEREF _Toc201363182 \h </w:instrText>
            </w:r>
            <w:r w:rsidR="001D2E7C">
              <w:rPr>
                <w:noProof/>
                <w:webHidden/>
              </w:rPr>
            </w:r>
            <w:r w:rsidR="001D2E7C">
              <w:rPr>
                <w:noProof/>
                <w:webHidden/>
              </w:rPr>
              <w:fldChar w:fldCharType="separate"/>
            </w:r>
            <w:r w:rsidR="00173BF2">
              <w:rPr>
                <w:noProof/>
                <w:webHidden/>
              </w:rPr>
              <w:t>1</w:t>
            </w:r>
            <w:r w:rsidR="001D2E7C">
              <w:rPr>
                <w:noProof/>
                <w:webHidden/>
              </w:rPr>
              <w:fldChar w:fldCharType="end"/>
            </w:r>
          </w:hyperlink>
        </w:p>
        <w:p w14:paraId="52BE7D2D" w14:textId="6D84D43D" w:rsidR="001D2E7C" w:rsidRDefault="00143465">
          <w:pPr>
            <w:pStyle w:val="TOC2"/>
            <w:tabs>
              <w:tab w:val="right" w:pos="9016"/>
            </w:tabs>
            <w:rPr>
              <w:rFonts w:eastAsiaTheme="minorEastAsia"/>
              <w:noProof/>
              <w:kern w:val="0"/>
              <w:lang w:val="en-NG" w:eastAsia="en-NG"/>
              <w14:ligatures w14:val="none"/>
            </w:rPr>
          </w:pPr>
          <w:hyperlink w:anchor="_Toc201363183" w:history="1">
            <w:r w:rsidR="001D2E7C" w:rsidRPr="00A51A3D">
              <w:rPr>
                <w:rStyle w:val="Hyperlink"/>
                <w:rFonts w:ascii="Times New Roman" w:hAnsi="Times New Roman" w:cs="Times New Roman"/>
                <w:b/>
                <w:noProof/>
              </w:rPr>
              <w:t xml:space="preserve">1.1 </w:t>
            </w:r>
            <w:r w:rsidR="00945974" w:rsidRPr="00A51A3D">
              <w:rPr>
                <w:rStyle w:val="Hyperlink"/>
                <w:rFonts w:ascii="Times New Roman" w:hAnsi="Times New Roman" w:cs="Times New Roman"/>
                <w:b/>
                <w:noProof/>
              </w:rPr>
              <w:t>Introduction</w:t>
            </w:r>
            <w:r w:rsidR="001D2E7C">
              <w:rPr>
                <w:noProof/>
                <w:webHidden/>
              </w:rPr>
              <w:tab/>
            </w:r>
            <w:r w:rsidR="001D2E7C">
              <w:rPr>
                <w:noProof/>
                <w:webHidden/>
              </w:rPr>
              <w:fldChar w:fldCharType="begin"/>
            </w:r>
            <w:r w:rsidR="001D2E7C">
              <w:rPr>
                <w:noProof/>
                <w:webHidden/>
              </w:rPr>
              <w:instrText xml:space="preserve"> PAGEREF _Toc201363183 \h </w:instrText>
            </w:r>
            <w:r w:rsidR="001D2E7C">
              <w:rPr>
                <w:noProof/>
                <w:webHidden/>
              </w:rPr>
            </w:r>
            <w:r w:rsidR="001D2E7C">
              <w:rPr>
                <w:noProof/>
                <w:webHidden/>
              </w:rPr>
              <w:fldChar w:fldCharType="separate"/>
            </w:r>
            <w:r w:rsidR="00173BF2">
              <w:rPr>
                <w:noProof/>
                <w:webHidden/>
              </w:rPr>
              <w:t>1</w:t>
            </w:r>
            <w:r w:rsidR="001D2E7C">
              <w:rPr>
                <w:noProof/>
                <w:webHidden/>
              </w:rPr>
              <w:fldChar w:fldCharType="end"/>
            </w:r>
          </w:hyperlink>
        </w:p>
        <w:p w14:paraId="70D510D8" w14:textId="718C34B9" w:rsidR="001D2E7C" w:rsidRDefault="00143465">
          <w:pPr>
            <w:pStyle w:val="TOC2"/>
            <w:tabs>
              <w:tab w:val="right" w:pos="9016"/>
            </w:tabs>
            <w:rPr>
              <w:rFonts w:eastAsiaTheme="minorEastAsia"/>
              <w:noProof/>
              <w:kern w:val="0"/>
              <w:lang w:val="en-NG" w:eastAsia="en-NG"/>
              <w14:ligatures w14:val="none"/>
            </w:rPr>
          </w:pPr>
          <w:hyperlink w:anchor="_Toc201363184" w:history="1">
            <w:r w:rsidR="001D2E7C" w:rsidRPr="00A51A3D">
              <w:rPr>
                <w:rStyle w:val="Hyperlink"/>
                <w:rFonts w:ascii="Times New Roman" w:hAnsi="Times New Roman" w:cs="Times New Roman"/>
                <w:b/>
                <w:noProof/>
              </w:rPr>
              <w:t xml:space="preserve">1.2 </w:t>
            </w:r>
            <w:r w:rsidR="00945974" w:rsidRPr="00A51A3D">
              <w:rPr>
                <w:rStyle w:val="Hyperlink"/>
                <w:rFonts w:ascii="Times New Roman" w:hAnsi="Times New Roman" w:cs="Times New Roman"/>
                <w:b/>
                <w:noProof/>
              </w:rPr>
              <w:t>Background Of Study</w:t>
            </w:r>
            <w:r w:rsidR="001D2E7C">
              <w:rPr>
                <w:noProof/>
                <w:webHidden/>
              </w:rPr>
              <w:tab/>
            </w:r>
            <w:r w:rsidR="001D2E7C">
              <w:rPr>
                <w:noProof/>
                <w:webHidden/>
              </w:rPr>
              <w:fldChar w:fldCharType="begin"/>
            </w:r>
            <w:r w:rsidR="001D2E7C">
              <w:rPr>
                <w:noProof/>
                <w:webHidden/>
              </w:rPr>
              <w:instrText xml:space="preserve"> PAGEREF _Toc201363184 \h </w:instrText>
            </w:r>
            <w:r w:rsidR="001D2E7C">
              <w:rPr>
                <w:noProof/>
                <w:webHidden/>
              </w:rPr>
            </w:r>
            <w:r w:rsidR="001D2E7C">
              <w:rPr>
                <w:noProof/>
                <w:webHidden/>
              </w:rPr>
              <w:fldChar w:fldCharType="separate"/>
            </w:r>
            <w:r w:rsidR="00173BF2">
              <w:rPr>
                <w:noProof/>
                <w:webHidden/>
              </w:rPr>
              <w:t>2</w:t>
            </w:r>
            <w:r w:rsidR="001D2E7C">
              <w:rPr>
                <w:noProof/>
                <w:webHidden/>
              </w:rPr>
              <w:fldChar w:fldCharType="end"/>
            </w:r>
          </w:hyperlink>
        </w:p>
        <w:p w14:paraId="38F42515" w14:textId="7A1E7394" w:rsidR="001D2E7C" w:rsidRDefault="00143465">
          <w:pPr>
            <w:pStyle w:val="TOC2"/>
            <w:tabs>
              <w:tab w:val="right" w:pos="9016"/>
            </w:tabs>
            <w:rPr>
              <w:rFonts w:eastAsiaTheme="minorEastAsia"/>
              <w:noProof/>
              <w:kern w:val="0"/>
              <w:lang w:val="en-NG" w:eastAsia="en-NG"/>
              <w14:ligatures w14:val="none"/>
            </w:rPr>
          </w:pPr>
          <w:hyperlink w:anchor="_Toc201363185" w:history="1">
            <w:r w:rsidR="001D2E7C" w:rsidRPr="00A51A3D">
              <w:rPr>
                <w:rStyle w:val="Hyperlink"/>
                <w:rFonts w:ascii="Times New Roman" w:hAnsi="Times New Roman" w:cs="Times New Roman"/>
                <w:b/>
                <w:noProof/>
              </w:rPr>
              <w:t>1.3 Research Problem</w:t>
            </w:r>
            <w:r w:rsidR="001D2E7C">
              <w:rPr>
                <w:noProof/>
                <w:webHidden/>
              </w:rPr>
              <w:tab/>
            </w:r>
            <w:r w:rsidR="001D2E7C">
              <w:rPr>
                <w:noProof/>
                <w:webHidden/>
              </w:rPr>
              <w:fldChar w:fldCharType="begin"/>
            </w:r>
            <w:r w:rsidR="001D2E7C">
              <w:rPr>
                <w:noProof/>
                <w:webHidden/>
              </w:rPr>
              <w:instrText xml:space="preserve"> PAGEREF _Toc201363185 \h </w:instrText>
            </w:r>
            <w:r w:rsidR="001D2E7C">
              <w:rPr>
                <w:noProof/>
                <w:webHidden/>
              </w:rPr>
            </w:r>
            <w:r w:rsidR="001D2E7C">
              <w:rPr>
                <w:noProof/>
                <w:webHidden/>
              </w:rPr>
              <w:fldChar w:fldCharType="separate"/>
            </w:r>
            <w:r w:rsidR="00173BF2">
              <w:rPr>
                <w:noProof/>
                <w:webHidden/>
              </w:rPr>
              <w:t>3</w:t>
            </w:r>
            <w:r w:rsidR="001D2E7C">
              <w:rPr>
                <w:noProof/>
                <w:webHidden/>
              </w:rPr>
              <w:fldChar w:fldCharType="end"/>
            </w:r>
          </w:hyperlink>
        </w:p>
        <w:p w14:paraId="093F5ECA" w14:textId="5B342BDE" w:rsidR="001D2E7C" w:rsidRDefault="00143465">
          <w:pPr>
            <w:pStyle w:val="TOC2"/>
            <w:tabs>
              <w:tab w:val="right" w:pos="9016"/>
            </w:tabs>
            <w:rPr>
              <w:rFonts w:eastAsiaTheme="minorEastAsia"/>
              <w:noProof/>
              <w:kern w:val="0"/>
              <w:lang w:val="en-NG" w:eastAsia="en-NG"/>
              <w14:ligatures w14:val="none"/>
            </w:rPr>
          </w:pPr>
          <w:hyperlink w:anchor="_Toc201363186" w:history="1">
            <w:r w:rsidR="001D2E7C" w:rsidRPr="00A51A3D">
              <w:rPr>
                <w:rStyle w:val="Hyperlink"/>
                <w:rFonts w:ascii="Times New Roman" w:hAnsi="Times New Roman" w:cs="Times New Roman"/>
                <w:b/>
                <w:noProof/>
              </w:rPr>
              <w:t>1.4 Research Objectives</w:t>
            </w:r>
            <w:r w:rsidR="001D2E7C">
              <w:rPr>
                <w:noProof/>
                <w:webHidden/>
              </w:rPr>
              <w:tab/>
            </w:r>
            <w:r w:rsidR="001D2E7C">
              <w:rPr>
                <w:noProof/>
                <w:webHidden/>
              </w:rPr>
              <w:fldChar w:fldCharType="begin"/>
            </w:r>
            <w:r w:rsidR="001D2E7C">
              <w:rPr>
                <w:noProof/>
                <w:webHidden/>
              </w:rPr>
              <w:instrText xml:space="preserve"> PAGEREF _Toc201363186 \h </w:instrText>
            </w:r>
            <w:r w:rsidR="001D2E7C">
              <w:rPr>
                <w:noProof/>
                <w:webHidden/>
              </w:rPr>
            </w:r>
            <w:r w:rsidR="001D2E7C">
              <w:rPr>
                <w:noProof/>
                <w:webHidden/>
              </w:rPr>
              <w:fldChar w:fldCharType="separate"/>
            </w:r>
            <w:r w:rsidR="00173BF2">
              <w:rPr>
                <w:noProof/>
                <w:webHidden/>
              </w:rPr>
              <w:t>4</w:t>
            </w:r>
            <w:r w:rsidR="001D2E7C">
              <w:rPr>
                <w:noProof/>
                <w:webHidden/>
              </w:rPr>
              <w:fldChar w:fldCharType="end"/>
            </w:r>
          </w:hyperlink>
        </w:p>
        <w:p w14:paraId="5F241BC9" w14:textId="0C140787" w:rsidR="001D2E7C" w:rsidRDefault="00143465">
          <w:pPr>
            <w:pStyle w:val="TOC2"/>
            <w:tabs>
              <w:tab w:val="right" w:pos="9016"/>
            </w:tabs>
            <w:rPr>
              <w:rFonts w:eastAsiaTheme="minorEastAsia"/>
              <w:noProof/>
              <w:kern w:val="0"/>
              <w:lang w:val="en-NG" w:eastAsia="en-NG"/>
              <w14:ligatures w14:val="none"/>
            </w:rPr>
          </w:pPr>
          <w:hyperlink w:anchor="_Toc201363187" w:history="1">
            <w:r w:rsidR="001D2E7C" w:rsidRPr="00A51A3D">
              <w:rPr>
                <w:rStyle w:val="Hyperlink"/>
                <w:rFonts w:ascii="Times New Roman" w:hAnsi="Times New Roman" w:cs="Times New Roman"/>
                <w:b/>
                <w:noProof/>
              </w:rPr>
              <w:t>1.5 Research Questions</w:t>
            </w:r>
            <w:r w:rsidR="001D2E7C">
              <w:rPr>
                <w:noProof/>
                <w:webHidden/>
              </w:rPr>
              <w:tab/>
            </w:r>
            <w:r w:rsidR="001D2E7C">
              <w:rPr>
                <w:noProof/>
                <w:webHidden/>
              </w:rPr>
              <w:fldChar w:fldCharType="begin"/>
            </w:r>
            <w:r w:rsidR="001D2E7C">
              <w:rPr>
                <w:noProof/>
                <w:webHidden/>
              </w:rPr>
              <w:instrText xml:space="preserve"> PAGEREF _Toc201363187 \h </w:instrText>
            </w:r>
            <w:r w:rsidR="001D2E7C">
              <w:rPr>
                <w:noProof/>
                <w:webHidden/>
              </w:rPr>
            </w:r>
            <w:r w:rsidR="001D2E7C">
              <w:rPr>
                <w:noProof/>
                <w:webHidden/>
              </w:rPr>
              <w:fldChar w:fldCharType="separate"/>
            </w:r>
            <w:r w:rsidR="00173BF2">
              <w:rPr>
                <w:noProof/>
                <w:webHidden/>
              </w:rPr>
              <w:t>5</w:t>
            </w:r>
            <w:r w:rsidR="001D2E7C">
              <w:rPr>
                <w:noProof/>
                <w:webHidden/>
              </w:rPr>
              <w:fldChar w:fldCharType="end"/>
            </w:r>
          </w:hyperlink>
        </w:p>
        <w:p w14:paraId="074AD4E6" w14:textId="59271FC7" w:rsidR="001D2E7C" w:rsidRDefault="00143465">
          <w:pPr>
            <w:pStyle w:val="TOC2"/>
            <w:tabs>
              <w:tab w:val="right" w:pos="9016"/>
            </w:tabs>
            <w:rPr>
              <w:rFonts w:eastAsiaTheme="minorEastAsia"/>
              <w:noProof/>
              <w:kern w:val="0"/>
              <w:lang w:val="en-NG" w:eastAsia="en-NG"/>
              <w14:ligatures w14:val="none"/>
            </w:rPr>
          </w:pPr>
          <w:hyperlink w:anchor="_Toc201363188" w:history="1">
            <w:r w:rsidR="001D2E7C" w:rsidRPr="00A51A3D">
              <w:rPr>
                <w:rStyle w:val="Hyperlink"/>
                <w:rFonts w:ascii="Times New Roman" w:hAnsi="Times New Roman" w:cs="Times New Roman"/>
                <w:b/>
                <w:noProof/>
              </w:rPr>
              <w:t>1.6 Significance of the Study</w:t>
            </w:r>
            <w:r w:rsidR="001D2E7C">
              <w:rPr>
                <w:noProof/>
                <w:webHidden/>
              </w:rPr>
              <w:tab/>
            </w:r>
            <w:r w:rsidR="001D2E7C">
              <w:rPr>
                <w:noProof/>
                <w:webHidden/>
              </w:rPr>
              <w:fldChar w:fldCharType="begin"/>
            </w:r>
            <w:r w:rsidR="001D2E7C">
              <w:rPr>
                <w:noProof/>
                <w:webHidden/>
              </w:rPr>
              <w:instrText xml:space="preserve"> PAGEREF _Toc201363188 \h </w:instrText>
            </w:r>
            <w:r w:rsidR="001D2E7C">
              <w:rPr>
                <w:noProof/>
                <w:webHidden/>
              </w:rPr>
            </w:r>
            <w:r w:rsidR="001D2E7C">
              <w:rPr>
                <w:noProof/>
                <w:webHidden/>
              </w:rPr>
              <w:fldChar w:fldCharType="separate"/>
            </w:r>
            <w:r w:rsidR="00173BF2">
              <w:rPr>
                <w:noProof/>
                <w:webHidden/>
              </w:rPr>
              <w:t>5</w:t>
            </w:r>
            <w:r w:rsidR="001D2E7C">
              <w:rPr>
                <w:noProof/>
                <w:webHidden/>
              </w:rPr>
              <w:fldChar w:fldCharType="end"/>
            </w:r>
          </w:hyperlink>
        </w:p>
        <w:p w14:paraId="5CD63E17" w14:textId="53DCA431" w:rsidR="001D2E7C" w:rsidRDefault="00143465">
          <w:pPr>
            <w:pStyle w:val="TOC2"/>
            <w:tabs>
              <w:tab w:val="right" w:pos="9016"/>
            </w:tabs>
            <w:rPr>
              <w:rFonts w:eastAsiaTheme="minorEastAsia"/>
              <w:noProof/>
              <w:kern w:val="0"/>
              <w:lang w:val="en-NG" w:eastAsia="en-NG"/>
              <w14:ligatures w14:val="none"/>
            </w:rPr>
          </w:pPr>
          <w:hyperlink w:anchor="_Toc201363189" w:history="1">
            <w:r w:rsidR="001D2E7C" w:rsidRPr="00A51A3D">
              <w:rPr>
                <w:rStyle w:val="Hyperlink"/>
                <w:rFonts w:ascii="Times New Roman" w:hAnsi="Times New Roman" w:cs="Times New Roman"/>
                <w:b/>
                <w:noProof/>
              </w:rPr>
              <w:t xml:space="preserve">1.7 </w:t>
            </w:r>
            <w:r w:rsidR="00945974" w:rsidRPr="00A51A3D">
              <w:rPr>
                <w:rStyle w:val="Hyperlink"/>
                <w:rFonts w:ascii="Times New Roman" w:hAnsi="Times New Roman" w:cs="Times New Roman"/>
                <w:b/>
                <w:noProof/>
              </w:rPr>
              <w:t>Limitations Of Study</w:t>
            </w:r>
            <w:r w:rsidR="001D2E7C">
              <w:rPr>
                <w:noProof/>
                <w:webHidden/>
              </w:rPr>
              <w:tab/>
            </w:r>
            <w:r w:rsidR="001D2E7C">
              <w:rPr>
                <w:noProof/>
                <w:webHidden/>
              </w:rPr>
              <w:fldChar w:fldCharType="begin"/>
            </w:r>
            <w:r w:rsidR="001D2E7C">
              <w:rPr>
                <w:noProof/>
                <w:webHidden/>
              </w:rPr>
              <w:instrText xml:space="preserve"> PAGEREF _Toc201363189 \h </w:instrText>
            </w:r>
            <w:r w:rsidR="001D2E7C">
              <w:rPr>
                <w:noProof/>
                <w:webHidden/>
              </w:rPr>
            </w:r>
            <w:r w:rsidR="001D2E7C">
              <w:rPr>
                <w:noProof/>
                <w:webHidden/>
              </w:rPr>
              <w:fldChar w:fldCharType="separate"/>
            </w:r>
            <w:r w:rsidR="00173BF2">
              <w:rPr>
                <w:noProof/>
                <w:webHidden/>
              </w:rPr>
              <w:t>7</w:t>
            </w:r>
            <w:r w:rsidR="001D2E7C">
              <w:rPr>
                <w:noProof/>
                <w:webHidden/>
              </w:rPr>
              <w:fldChar w:fldCharType="end"/>
            </w:r>
          </w:hyperlink>
        </w:p>
        <w:p w14:paraId="2218DD96" w14:textId="0C289E33" w:rsidR="001D2E7C" w:rsidRDefault="00143465">
          <w:pPr>
            <w:pStyle w:val="TOC2"/>
            <w:tabs>
              <w:tab w:val="left" w:pos="880"/>
              <w:tab w:val="right" w:pos="9016"/>
            </w:tabs>
            <w:rPr>
              <w:rFonts w:eastAsiaTheme="minorEastAsia"/>
              <w:noProof/>
              <w:kern w:val="0"/>
              <w:lang w:val="en-NG" w:eastAsia="en-NG"/>
              <w14:ligatures w14:val="none"/>
            </w:rPr>
          </w:pPr>
          <w:hyperlink w:anchor="_Toc201363190" w:history="1">
            <w:r w:rsidR="001D2E7C" w:rsidRPr="00A51A3D">
              <w:rPr>
                <w:rStyle w:val="Hyperlink"/>
                <w:rFonts w:ascii="Times New Roman" w:hAnsi="Times New Roman" w:cs="Times New Roman"/>
                <w:b/>
                <w:noProof/>
              </w:rPr>
              <w:t>1.8</w:t>
            </w:r>
            <w:r w:rsidR="001D2E7C">
              <w:rPr>
                <w:rFonts w:eastAsiaTheme="minorEastAsia"/>
                <w:noProof/>
                <w:kern w:val="0"/>
                <w:lang w:val="en-NG" w:eastAsia="en-NG"/>
                <w14:ligatures w14:val="none"/>
              </w:rPr>
              <w:tab/>
            </w:r>
            <w:r w:rsidR="00945974" w:rsidRPr="00A51A3D">
              <w:rPr>
                <w:rStyle w:val="Hyperlink"/>
                <w:rFonts w:ascii="Times New Roman" w:hAnsi="Times New Roman" w:cs="Times New Roman"/>
                <w:b/>
                <w:noProof/>
              </w:rPr>
              <w:t>Definition Of Terms</w:t>
            </w:r>
            <w:r w:rsidR="001D2E7C">
              <w:rPr>
                <w:noProof/>
                <w:webHidden/>
              </w:rPr>
              <w:tab/>
            </w:r>
            <w:r w:rsidR="001D2E7C">
              <w:rPr>
                <w:noProof/>
                <w:webHidden/>
              </w:rPr>
              <w:fldChar w:fldCharType="begin"/>
            </w:r>
            <w:r w:rsidR="001D2E7C">
              <w:rPr>
                <w:noProof/>
                <w:webHidden/>
              </w:rPr>
              <w:instrText xml:space="preserve"> PAGEREF _Toc201363190 \h </w:instrText>
            </w:r>
            <w:r w:rsidR="001D2E7C">
              <w:rPr>
                <w:noProof/>
                <w:webHidden/>
              </w:rPr>
            </w:r>
            <w:r w:rsidR="001D2E7C">
              <w:rPr>
                <w:noProof/>
                <w:webHidden/>
              </w:rPr>
              <w:fldChar w:fldCharType="separate"/>
            </w:r>
            <w:r w:rsidR="00173BF2">
              <w:rPr>
                <w:noProof/>
                <w:webHidden/>
              </w:rPr>
              <w:t>8</w:t>
            </w:r>
            <w:r w:rsidR="001D2E7C">
              <w:rPr>
                <w:noProof/>
                <w:webHidden/>
              </w:rPr>
              <w:fldChar w:fldCharType="end"/>
            </w:r>
          </w:hyperlink>
        </w:p>
        <w:p w14:paraId="2EF9862E" w14:textId="61167D84" w:rsidR="001D2E7C" w:rsidRDefault="00143465">
          <w:pPr>
            <w:pStyle w:val="TOC1"/>
            <w:tabs>
              <w:tab w:val="right" w:pos="9016"/>
            </w:tabs>
            <w:rPr>
              <w:rFonts w:eastAsiaTheme="minorEastAsia"/>
              <w:noProof/>
              <w:kern w:val="0"/>
              <w:lang w:val="en-NG" w:eastAsia="en-NG"/>
              <w14:ligatures w14:val="none"/>
            </w:rPr>
          </w:pPr>
          <w:hyperlink w:anchor="_Toc201363191" w:history="1">
            <w:r w:rsidR="001D2E7C" w:rsidRPr="00A51A3D">
              <w:rPr>
                <w:rStyle w:val="Hyperlink"/>
                <w:rFonts w:ascii="Times New Roman" w:hAnsi="Times New Roman" w:cs="Times New Roman"/>
                <w:b/>
                <w:noProof/>
              </w:rPr>
              <w:t>CHAPTER 2</w:t>
            </w:r>
            <w:r w:rsidR="001D2E7C">
              <w:rPr>
                <w:noProof/>
                <w:webHidden/>
              </w:rPr>
              <w:tab/>
            </w:r>
            <w:r w:rsidR="001D2E7C">
              <w:rPr>
                <w:noProof/>
                <w:webHidden/>
              </w:rPr>
              <w:fldChar w:fldCharType="begin"/>
            </w:r>
            <w:r w:rsidR="001D2E7C">
              <w:rPr>
                <w:noProof/>
                <w:webHidden/>
              </w:rPr>
              <w:instrText xml:space="preserve"> PAGEREF _Toc201363191 \h </w:instrText>
            </w:r>
            <w:r w:rsidR="001D2E7C">
              <w:rPr>
                <w:noProof/>
                <w:webHidden/>
              </w:rPr>
            </w:r>
            <w:r w:rsidR="001D2E7C">
              <w:rPr>
                <w:noProof/>
                <w:webHidden/>
              </w:rPr>
              <w:fldChar w:fldCharType="separate"/>
            </w:r>
            <w:r w:rsidR="00173BF2">
              <w:rPr>
                <w:noProof/>
                <w:webHidden/>
              </w:rPr>
              <w:t>10</w:t>
            </w:r>
            <w:r w:rsidR="001D2E7C">
              <w:rPr>
                <w:noProof/>
                <w:webHidden/>
              </w:rPr>
              <w:fldChar w:fldCharType="end"/>
            </w:r>
          </w:hyperlink>
        </w:p>
        <w:p w14:paraId="359D5F83" w14:textId="6912FA6E" w:rsidR="001D2E7C" w:rsidRDefault="00143465">
          <w:pPr>
            <w:pStyle w:val="TOC2"/>
            <w:tabs>
              <w:tab w:val="right" w:pos="9016"/>
            </w:tabs>
            <w:rPr>
              <w:rFonts w:eastAsiaTheme="minorEastAsia"/>
              <w:noProof/>
              <w:kern w:val="0"/>
              <w:lang w:val="en-NG" w:eastAsia="en-NG"/>
              <w14:ligatures w14:val="none"/>
            </w:rPr>
          </w:pPr>
          <w:hyperlink w:anchor="_Toc201363192" w:history="1">
            <w:r w:rsidR="001D2E7C" w:rsidRPr="00A51A3D">
              <w:rPr>
                <w:rStyle w:val="Hyperlink"/>
                <w:rFonts w:ascii="Times New Roman" w:hAnsi="Times New Roman" w:cs="Times New Roman"/>
                <w:b/>
                <w:noProof/>
              </w:rPr>
              <w:t>Literature Review</w:t>
            </w:r>
            <w:r w:rsidR="001D2E7C">
              <w:rPr>
                <w:noProof/>
                <w:webHidden/>
              </w:rPr>
              <w:tab/>
            </w:r>
            <w:r w:rsidR="001D2E7C">
              <w:rPr>
                <w:noProof/>
                <w:webHidden/>
              </w:rPr>
              <w:fldChar w:fldCharType="begin"/>
            </w:r>
            <w:r w:rsidR="001D2E7C">
              <w:rPr>
                <w:noProof/>
                <w:webHidden/>
              </w:rPr>
              <w:instrText xml:space="preserve"> PAGEREF _Toc201363192 \h </w:instrText>
            </w:r>
            <w:r w:rsidR="001D2E7C">
              <w:rPr>
                <w:noProof/>
                <w:webHidden/>
              </w:rPr>
            </w:r>
            <w:r w:rsidR="001D2E7C">
              <w:rPr>
                <w:noProof/>
                <w:webHidden/>
              </w:rPr>
              <w:fldChar w:fldCharType="separate"/>
            </w:r>
            <w:r w:rsidR="00173BF2">
              <w:rPr>
                <w:noProof/>
                <w:webHidden/>
              </w:rPr>
              <w:t>10</w:t>
            </w:r>
            <w:r w:rsidR="001D2E7C">
              <w:rPr>
                <w:noProof/>
                <w:webHidden/>
              </w:rPr>
              <w:fldChar w:fldCharType="end"/>
            </w:r>
          </w:hyperlink>
        </w:p>
        <w:p w14:paraId="71660565" w14:textId="5970A38E" w:rsidR="001D2E7C" w:rsidRDefault="00143465">
          <w:pPr>
            <w:pStyle w:val="TOC3"/>
            <w:tabs>
              <w:tab w:val="right" w:pos="9016"/>
            </w:tabs>
            <w:rPr>
              <w:rFonts w:eastAsiaTheme="minorEastAsia"/>
              <w:noProof/>
              <w:kern w:val="0"/>
              <w:lang w:val="en-NG" w:eastAsia="en-NG"/>
              <w14:ligatures w14:val="none"/>
            </w:rPr>
          </w:pPr>
          <w:hyperlink w:anchor="_Toc201363193" w:history="1">
            <w:r w:rsidR="001D2E7C" w:rsidRPr="00A51A3D">
              <w:rPr>
                <w:rStyle w:val="Hyperlink"/>
                <w:rFonts w:ascii="Times New Roman" w:hAnsi="Times New Roman" w:cs="Times New Roman"/>
                <w:b/>
                <w:noProof/>
              </w:rPr>
              <w:t>2.1 Introduction</w:t>
            </w:r>
            <w:r w:rsidR="001D2E7C">
              <w:rPr>
                <w:noProof/>
                <w:webHidden/>
              </w:rPr>
              <w:tab/>
            </w:r>
            <w:r w:rsidR="001D2E7C">
              <w:rPr>
                <w:noProof/>
                <w:webHidden/>
              </w:rPr>
              <w:fldChar w:fldCharType="begin"/>
            </w:r>
            <w:r w:rsidR="001D2E7C">
              <w:rPr>
                <w:noProof/>
                <w:webHidden/>
              </w:rPr>
              <w:instrText xml:space="preserve"> PAGEREF _Toc201363193 \h </w:instrText>
            </w:r>
            <w:r w:rsidR="001D2E7C">
              <w:rPr>
                <w:noProof/>
                <w:webHidden/>
              </w:rPr>
            </w:r>
            <w:r w:rsidR="001D2E7C">
              <w:rPr>
                <w:noProof/>
                <w:webHidden/>
              </w:rPr>
              <w:fldChar w:fldCharType="separate"/>
            </w:r>
            <w:r w:rsidR="00173BF2">
              <w:rPr>
                <w:noProof/>
                <w:webHidden/>
              </w:rPr>
              <w:t>10</w:t>
            </w:r>
            <w:r w:rsidR="001D2E7C">
              <w:rPr>
                <w:noProof/>
                <w:webHidden/>
              </w:rPr>
              <w:fldChar w:fldCharType="end"/>
            </w:r>
          </w:hyperlink>
        </w:p>
        <w:p w14:paraId="71E9E79A" w14:textId="085DC62F" w:rsidR="001D2E7C" w:rsidRDefault="00143465">
          <w:pPr>
            <w:pStyle w:val="TOC3"/>
            <w:tabs>
              <w:tab w:val="right" w:pos="9016"/>
            </w:tabs>
            <w:rPr>
              <w:rFonts w:eastAsiaTheme="minorEastAsia"/>
              <w:noProof/>
              <w:kern w:val="0"/>
              <w:lang w:val="en-NG" w:eastAsia="en-NG"/>
              <w14:ligatures w14:val="none"/>
            </w:rPr>
          </w:pPr>
          <w:hyperlink w:anchor="_Toc201363194" w:history="1">
            <w:r w:rsidR="001D2E7C" w:rsidRPr="00A51A3D">
              <w:rPr>
                <w:rStyle w:val="Hyperlink"/>
                <w:rFonts w:ascii="Times New Roman" w:hAnsi="Times New Roman" w:cs="Times New Roman"/>
                <w:b/>
                <w:noProof/>
              </w:rPr>
              <w:t>2.2 Historical and Conceptual Overview</w:t>
            </w:r>
            <w:r w:rsidR="001D2E7C">
              <w:rPr>
                <w:noProof/>
                <w:webHidden/>
              </w:rPr>
              <w:tab/>
            </w:r>
            <w:r w:rsidR="001D2E7C">
              <w:rPr>
                <w:noProof/>
                <w:webHidden/>
              </w:rPr>
              <w:fldChar w:fldCharType="begin"/>
            </w:r>
            <w:r w:rsidR="001D2E7C">
              <w:rPr>
                <w:noProof/>
                <w:webHidden/>
              </w:rPr>
              <w:instrText xml:space="preserve"> PAGEREF _Toc201363194 \h </w:instrText>
            </w:r>
            <w:r w:rsidR="001D2E7C">
              <w:rPr>
                <w:noProof/>
                <w:webHidden/>
              </w:rPr>
            </w:r>
            <w:r w:rsidR="001D2E7C">
              <w:rPr>
                <w:noProof/>
                <w:webHidden/>
              </w:rPr>
              <w:fldChar w:fldCharType="separate"/>
            </w:r>
            <w:r w:rsidR="00173BF2">
              <w:rPr>
                <w:noProof/>
                <w:webHidden/>
              </w:rPr>
              <w:t>10</w:t>
            </w:r>
            <w:r w:rsidR="001D2E7C">
              <w:rPr>
                <w:noProof/>
                <w:webHidden/>
              </w:rPr>
              <w:fldChar w:fldCharType="end"/>
            </w:r>
          </w:hyperlink>
        </w:p>
        <w:p w14:paraId="3566FF26" w14:textId="672AE510" w:rsidR="001D2E7C" w:rsidRDefault="00143465">
          <w:pPr>
            <w:pStyle w:val="TOC3"/>
            <w:tabs>
              <w:tab w:val="left" w:pos="1100"/>
              <w:tab w:val="right" w:pos="9016"/>
            </w:tabs>
            <w:rPr>
              <w:rFonts w:eastAsiaTheme="minorEastAsia"/>
              <w:noProof/>
              <w:kern w:val="0"/>
              <w:lang w:val="en-NG" w:eastAsia="en-NG"/>
              <w14:ligatures w14:val="none"/>
            </w:rPr>
          </w:pPr>
          <w:hyperlink w:anchor="_Toc201363195" w:history="1">
            <w:r w:rsidR="001D2E7C" w:rsidRPr="00A51A3D">
              <w:rPr>
                <w:rStyle w:val="Hyperlink"/>
                <w:rFonts w:ascii="Times New Roman" w:eastAsia="Times New Roman" w:hAnsi="Times New Roman" w:cs="Times New Roman"/>
                <w:b/>
                <w:noProof/>
              </w:rPr>
              <w:t>2.3</w:t>
            </w:r>
            <w:r w:rsidR="001D2E7C">
              <w:rPr>
                <w:rFonts w:eastAsiaTheme="minorEastAsia"/>
                <w:noProof/>
                <w:kern w:val="0"/>
                <w:lang w:val="en-NG" w:eastAsia="en-NG"/>
                <w14:ligatures w14:val="none"/>
              </w:rPr>
              <w:tab/>
            </w:r>
            <w:r w:rsidR="001D2E7C" w:rsidRPr="00A51A3D">
              <w:rPr>
                <w:rStyle w:val="Hyperlink"/>
                <w:rFonts w:ascii="Times New Roman" w:eastAsia="Times New Roman" w:hAnsi="Times New Roman" w:cs="Times New Roman"/>
                <w:b/>
                <w:noProof/>
              </w:rPr>
              <w:t>Current State of the Art</w:t>
            </w:r>
            <w:r w:rsidR="001D2E7C">
              <w:rPr>
                <w:noProof/>
                <w:webHidden/>
              </w:rPr>
              <w:tab/>
            </w:r>
            <w:r w:rsidR="001D2E7C">
              <w:rPr>
                <w:noProof/>
                <w:webHidden/>
              </w:rPr>
              <w:fldChar w:fldCharType="begin"/>
            </w:r>
            <w:r w:rsidR="001D2E7C">
              <w:rPr>
                <w:noProof/>
                <w:webHidden/>
              </w:rPr>
              <w:instrText xml:space="preserve"> PAGEREF _Toc201363195 \h </w:instrText>
            </w:r>
            <w:r w:rsidR="001D2E7C">
              <w:rPr>
                <w:noProof/>
                <w:webHidden/>
              </w:rPr>
            </w:r>
            <w:r w:rsidR="001D2E7C">
              <w:rPr>
                <w:noProof/>
                <w:webHidden/>
              </w:rPr>
              <w:fldChar w:fldCharType="separate"/>
            </w:r>
            <w:r w:rsidR="00173BF2">
              <w:rPr>
                <w:noProof/>
                <w:webHidden/>
              </w:rPr>
              <w:t>14</w:t>
            </w:r>
            <w:r w:rsidR="001D2E7C">
              <w:rPr>
                <w:noProof/>
                <w:webHidden/>
              </w:rPr>
              <w:fldChar w:fldCharType="end"/>
            </w:r>
          </w:hyperlink>
        </w:p>
        <w:p w14:paraId="4B57268D" w14:textId="3E8591C4" w:rsidR="001D2E7C" w:rsidRDefault="00143465">
          <w:pPr>
            <w:pStyle w:val="TOC3"/>
            <w:tabs>
              <w:tab w:val="right" w:pos="9016"/>
            </w:tabs>
            <w:rPr>
              <w:rFonts w:eastAsiaTheme="minorEastAsia"/>
              <w:noProof/>
              <w:kern w:val="0"/>
              <w:lang w:val="en-NG" w:eastAsia="en-NG"/>
              <w14:ligatures w14:val="none"/>
            </w:rPr>
          </w:pPr>
          <w:hyperlink w:anchor="_Toc201363196" w:history="1">
            <w:r w:rsidR="001D2E7C" w:rsidRPr="00A51A3D">
              <w:rPr>
                <w:rStyle w:val="Hyperlink"/>
                <w:rFonts w:ascii="Times New Roman" w:eastAsia="Times New Roman" w:hAnsi="Times New Roman" w:cs="Times New Roman"/>
                <w:b/>
                <w:noProof/>
              </w:rPr>
              <w:t xml:space="preserve">2.4 </w:t>
            </w:r>
            <w:r w:rsidR="00945974" w:rsidRPr="00A51A3D">
              <w:rPr>
                <w:rStyle w:val="Hyperlink"/>
                <w:rFonts w:ascii="Times New Roman" w:eastAsia="Times New Roman" w:hAnsi="Times New Roman" w:cs="Times New Roman"/>
                <w:b/>
                <w:noProof/>
              </w:rPr>
              <w:t>Technological Features For Bone Fracture Detection And Classification:</w:t>
            </w:r>
            <w:r w:rsidR="001D2E7C">
              <w:rPr>
                <w:noProof/>
                <w:webHidden/>
              </w:rPr>
              <w:tab/>
            </w:r>
            <w:r w:rsidR="001D2E7C">
              <w:rPr>
                <w:noProof/>
                <w:webHidden/>
              </w:rPr>
              <w:fldChar w:fldCharType="begin"/>
            </w:r>
            <w:r w:rsidR="001D2E7C">
              <w:rPr>
                <w:noProof/>
                <w:webHidden/>
              </w:rPr>
              <w:instrText xml:space="preserve"> PAGEREF _Toc201363196 \h </w:instrText>
            </w:r>
            <w:r w:rsidR="001D2E7C">
              <w:rPr>
                <w:noProof/>
                <w:webHidden/>
              </w:rPr>
            </w:r>
            <w:r w:rsidR="001D2E7C">
              <w:rPr>
                <w:noProof/>
                <w:webHidden/>
              </w:rPr>
              <w:fldChar w:fldCharType="separate"/>
            </w:r>
            <w:r w:rsidR="00173BF2">
              <w:rPr>
                <w:noProof/>
                <w:webHidden/>
              </w:rPr>
              <w:t>14</w:t>
            </w:r>
            <w:r w:rsidR="001D2E7C">
              <w:rPr>
                <w:noProof/>
                <w:webHidden/>
              </w:rPr>
              <w:fldChar w:fldCharType="end"/>
            </w:r>
          </w:hyperlink>
        </w:p>
        <w:p w14:paraId="696ECF94" w14:textId="1DCD1C6F" w:rsidR="001D2E7C" w:rsidRDefault="00143465">
          <w:pPr>
            <w:pStyle w:val="TOC3"/>
            <w:tabs>
              <w:tab w:val="right" w:pos="9016"/>
            </w:tabs>
            <w:rPr>
              <w:rFonts w:eastAsiaTheme="minorEastAsia"/>
              <w:noProof/>
              <w:kern w:val="0"/>
              <w:lang w:val="en-NG" w:eastAsia="en-NG"/>
              <w14:ligatures w14:val="none"/>
            </w:rPr>
          </w:pPr>
          <w:hyperlink w:anchor="_Toc201363197" w:history="1">
            <w:r w:rsidR="001D2E7C" w:rsidRPr="00A51A3D">
              <w:rPr>
                <w:rStyle w:val="Hyperlink"/>
                <w:rFonts w:ascii="Times New Roman" w:eastAsia="Times New Roman" w:hAnsi="Times New Roman" w:cs="Times New Roman"/>
                <w:b/>
                <w:noProof/>
                <w:lang w:val="en-NG"/>
              </w:rPr>
              <w:t>2.</w:t>
            </w:r>
            <w:r w:rsidR="001D2E7C" w:rsidRPr="00A51A3D">
              <w:rPr>
                <w:rStyle w:val="Hyperlink"/>
                <w:rFonts w:ascii="Times New Roman" w:eastAsia="Times New Roman" w:hAnsi="Times New Roman" w:cs="Times New Roman"/>
                <w:b/>
                <w:noProof/>
              </w:rPr>
              <w:t>5</w:t>
            </w:r>
            <w:r w:rsidR="001D2E7C" w:rsidRPr="00A51A3D">
              <w:rPr>
                <w:rStyle w:val="Hyperlink"/>
                <w:rFonts w:ascii="Times New Roman" w:eastAsia="Times New Roman" w:hAnsi="Times New Roman" w:cs="Times New Roman"/>
                <w:b/>
                <w:noProof/>
                <w:lang w:val="en-NG"/>
              </w:rPr>
              <w:t xml:space="preserve"> Gap Analysis Summary</w:t>
            </w:r>
            <w:r w:rsidR="001D2E7C">
              <w:rPr>
                <w:noProof/>
                <w:webHidden/>
              </w:rPr>
              <w:tab/>
            </w:r>
            <w:r w:rsidR="001D2E7C">
              <w:rPr>
                <w:noProof/>
                <w:webHidden/>
              </w:rPr>
              <w:fldChar w:fldCharType="begin"/>
            </w:r>
            <w:r w:rsidR="001D2E7C">
              <w:rPr>
                <w:noProof/>
                <w:webHidden/>
              </w:rPr>
              <w:instrText xml:space="preserve"> PAGEREF _Toc201363197 \h </w:instrText>
            </w:r>
            <w:r w:rsidR="001D2E7C">
              <w:rPr>
                <w:noProof/>
                <w:webHidden/>
              </w:rPr>
            </w:r>
            <w:r w:rsidR="001D2E7C">
              <w:rPr>
                <w:noProof/>
                <w:webHidden/>
              </w:rPr>
              <w:fldChar w:fldCharType="separate"/>
            </w:r>
            <w:r w:rsidR="00173BF2">
              <w:rPr>
                <w:noProof/>
                <w:webHidden/>
              </w:rPr>
              <w:t>17</w:t>
            </w:r>
            <w:r w:rsidR="001D2E7C">
              <w:rPr>
                <w:noProof/>
                <w:webHidden/>
              </w:rPr>
              <w:fldChar w:fldCharType="end"/>
            </w:r>
          </w:hyperlink>
        </w:p>
        <w:p w14:paraId="5B1E513B" w14:textId="068D2E22" w:rsidR="001D2E7C" w:rsidRDefault="00143465">
          <w:pPr>
            <w:pStyle w:val="TOC3"/>
            <w:tabs>
              <w:tab w:val="right" w:pos="9016"/>
            </w:tabs>
            <w:rPr>
              <w:rFonts w:eastAsiaTheme="minorEastAsia"/>
              <w:noProof/>
              <w:kern w:val="0"/>
              <w:lang w:val="en-NG" w:eastAsia="en-NG"/>
              <w14:ligatures w14:val="none"/>
            </w:rPr>
          </w:pPr>
          <w:hyperlink w:anchor="_Toc201363198" w:history="1">
            <w:r w:rsidR="001D2E7C" w:rsidRPr="00A51A3D">
              <w:rPr>
                <w:rStyle w:val="Hyperlink"/>
                <w:rFonts w:ascii="Times New Roman" w:eastAsia="Times New Roman" w:hAnsi="Times New Roman" w:cs="Times New Roman"/>
                <w:b/>
                <w:noProof/>
              </w:rPr>
              <w:t>2.6 Challenges</w:t>
            </w:r>
            <w:r w:rsidR="001D2E7C">
              <w:rPr>
                <w:noProof/>
                <w:webHidden/>
              </w:rPr>
              <w:tab/>
            </w:r>
            <w:r w:rsidR="001D2E7C">
              <w:rPr>
                <w:noProof/>
                <w:webHidden/>
              </w:rPr>
              <w:fldChar w:fldCharType="begin"/>
            </w:r>
            <w:r w:rsidR="001D2E7C">
              <w:rPr>
                <w:noProof/>
                <w:webHidden/>
              </w:rPr>
              <w:instrText xml:space="preserve"> PAGEREF _Toc201363198 \h </w:instrText>
            </w:r>
            <w:r w:rsidR="001D2E7C">
              <w:rPr>
                <w:noProof/>
                <w:webHidden/>
              </w:rPr>
            </w:r>
            <w:r w:rsidR="001D2E7C">
              <w:rPr>
                <w:noProof/>
                <w:webHidden/>
              </w:rPr>
              <w:fldChar w:fldCharType="separate"/>
            </w:r>
            <w:r w:rsidR="00173BF2">
              <w:rPr>
                <w:noProof/>
                <w:webHidden/>
              </w:rPr>
              <w:t>18</w:t>
            </w:r>
            <w:r w:rsidR="001D2E7C">
              <w:rPr>
                <w:noProof/>
                <w:webHidden/>
              </w:rPr>
              <w:fldChar w:fldCharType="end"/>
            </w:r>
          </w:hyperlink>
        </w:p>
        <w:p w14:paraId="351F36ED" w14:textId="455E01A8" w:rsidR="001D2E7C" w:rsidRDefault="00143465">
          <w:pPr>
            <w:pStyle w:val="TOC1"/>
            <w:tabs>
              <w:tab w:val="right" w:pos="9016"/>
            </w:tabs>
            <w:rPr>
              <w:rFonts w:eastAsiaTheme="minorEastAsia"/>
              <w:noProof/>
              <w:kern w:val="0"/>
              <w:lang w:val="en-NG" w:eastAsia="en-NG"/>
              <w14:ligatures w14:val="none"/>
            </w:rPr>
          </w:pPr>
          <w:hyperlink w:anchor="_Toc201363199" w:history="1">
            <w:r w:rsidR="001D2E7C" w:rsidRPr="00A51A3D">
              <w:rPr>
                <w:rStyle w:val="Hyperlink"/>
                <w:rFonts w:ascii="Times New Roman" w:hAnsi="Times New Roman" w:cs="Times New Roman"/>
                <w:b/>
                <w:noProof/>
              </w:rPr>
              <w:t>Chapter 3: Research Methodology</w:t>
            </w:r>
            <w:r w:rsidR="001D2E7C">
              <w:rPr>
                <w:noProof/>
                <w:webHidden/>
              </w:rPr>
              <w:tab/>
            </w:r>
            <w:r w:rsidR="001D2E7C">
              <w:rPr>
                <w:noProof/>
                <w:webHidden/>
              </w:rPr>
              <w:fldChar w:fldCharType="begin"/>
            </w:r>
            <w:r w:rsidR="001D2E7C">
              <w:rPr>
                <w:noProof/>
                <w:webHidden/>
              </w:rPr>
              <w:instrText xml:space="preserve"> PAGEREF _Toc201363199 \h </w:instrText>
            </w:r>
            <w:r w:rsidR="001D2E7C">
              <w:rPr>
                <w:noProof/>
                <w:webHidden/>
              </w:rPr>
            </w:r>
            <w:r w:rsidR="001D2E7C">
              <w:rPr>
                <w:noProof/>
                <w:webHidden/>
              </w:rPr>
              <w:fldChar w:fldCharType="separate"/>
            </w:r>
            <w:r w:rsidR="00173BF2">
              <w:rPr>
                <w:noProof/>
                <w:webHidden/>
              </w:rPr>
              <w:t>21</w:t>
            </w:r>
            <w:r w:rsidR="001D2E7C">
              <w:rPr>
                <w:noProof/>
                <w:webHidden/>
              </w:rPr>
              <w:fldChar w:fldCharType="end"/>
            </w:r>
          </w:hyperlink>
        </w:p>
        <w:p w14:paraId="098AEA8F" w14:textId="37184E96" w:rsidR="001D2E7C" w:rsidRDefault="00143465">
          <w:pPr>
            <w:pStyle w:val="TOC2"/>
            <w:tabs>
              <w:tab w:val="right" w:pos="9016"/>
            </w:tabs>
            <w:rPr>
              <w:rFonts w:eastAsiaTheme="minorEastAsia"/>
              <w:noProof/>
              <w:kern w:val="0"/>
              <w:lang w:val="en-NG" w:eastAsia="en-NG"/>
              <w14:ligatures w14:val="none"/>
            </w:rPr>
          </w:pPr>
          <w:hyperlink w:anchor="_Toc201363200" w:history="1">
            <w:r w:rsidR="001D2E7C" w:rsidRPr="00A51A3D">
              <w:rPr>
                <w:rStyle w:val="Hyperlink"/>
                <w:rFonts w:ascii="Times New Roman" w:eastAsia="MS Mincho" w:hAnsi="Times New Roman" w:cs="Times New Roman"/>
                <w:b/>
                <w:noProof/>
              </w:rPr>
              <w:t>3.1 Research Design</w:t>
            </w:r>
            <w:r w:rsidR="001D2E7C">
              <w:rPr>
                <w:noProof/>
                <w:webHidden/>
              </w:rPr>
              <w:tab/>
            </w:r>
            <w:r w:rsidR="001D2E7C">
              <w:rPr>
                <w:noProof/>
                <w:webHidden/>
              </w:rPr>
              <w:fldChar w:fldCharType="begin"/>
            </w:r>
            <w:r w:rsidR="001D2E7C">
              <w:rPr>
                <w:noProof/>
                <w:webHidden/>
              </w:rPr>
              <w:instrText xml:space="preserve"> PAGEREF _Toc201363200 \h </w:instrText>
            </w:r>
            <w:r w:rsidR="001D2E7C">
              <w:rPr>
                <w:noProof/>
                <w:webHidden/>
              </w:rPr>
            </w:r>
            <w:r w:rsidR="001D2E7C">
              <w:rPr>
                <w:noProof/>
                <w:webHidden/>
              </w:rPr>
              <w:fldChar w:fldCharType="separate"/>
            </w:r>
            <w:r w:rsidR="00173BF2">
              <w:rPr>
                <w:noProof/>
                <w:webHidden/>
              </w:rPr>
              <w:t>21</w:t>
            </w:r>
            <w:r w:rsidR="001D2E7C">
              <w:rPr>
                <w:noProof/>
                <w:webHidden/>
              </w:rPr>
              <w:fldChar w:fldCharType="end"/>
            </w:r>
          </w:hyperlink>
        </w:p>
        <w:p w14:paraId="315515DD" w14:textId="173B3CC8" w:rsidR="001D2E7C" w:rsidRDefault="00143465">
          <w:pPr>
            <w:pStyle w:val="TOC2"/>
            <w:tabs>
              <w:tab w:val="right" w:pos="9016"/>
            </w:tabs>
            <w:rPr>
              <w:rFonts w:eastAsiaTheme="minorEastAsia"/>
              <w:noProof/>
              <w:kern w:val="0"/>
              <w:lang w:val="en-NG" w:eastAsia="en-NG"/>
              <w14:ligatures w14:val="none"/>
            </w:rPr>
          </w:pPr>
          <w:hyperlink w:anchor="_Toc201363201" w:history="1">
            <w:r w:rsidR="001D2E7C" w:rsidRPr="00A51A3D">
              <w:rPr>
                <w:rStyle w:val="Hyperlink"/>
                <w:rFonts w:ascii="Times New Roman" w:eastAsia="MS Mincho" w:hAnsi="Times New Roman" w:cs="Times New Roman"/>
                <w:b/>
                <w:noProof/>
              </w:rPr>
              <w:t>3.2 Data Collection</w:t>
            </w:r>
            <w:r w:rsidR="001D2E7C">
              <w:rPr>
                <w:noProof/>
                <w:webHidden/>
              </w:rPr>
              <w:tab/>
            </w:r>
            <w:r w:rsidR="001D2E7C">
              <w:rPr>
                <w:noProof/>
                <w:webHidden/>
              </w:rPr>
              <w:fldChar w:fldCharType="begin"/>
            </w:r>
            <w:r w:rsidR="001D2E7C">
              <w:rPr>
                <w:noProof/>
                <w:webHidden/>
              </w:rPr>
              <w:instrText xml:space="preserve"> PAGEREF _Toc201363201 \h </w:instrText>
            </w:r>
            <w:r w:rsidR="001D2E7C">
              <w:rPr>
                <w:noProof/>
                <w:webHidden/>
              </w:rPr>
            </w:r>
            <w:r w:rsidR="001D2E7C">
              <w:rPr>
                <w:noProof/>
                <w:webHidden/>
              </w:rPr>
              <w:fldChar w:fldCharType="separate"/>
            </w:r>
            <w:r w:rsidR="00173BF2">
              <w:rPr>
                <w:noProof/>
                <w:webHidden/>
              </w:rPr>
              <w:t>23</w:t>
            </w:r>
            <w:r w:rsidR="001D2E7C">
              <w:rPr>
                <w:noProof/>
                <w:webHidden/>
              </w:rPr>
              <w:fldChar w:fldCharType="end"/>
            </w:r>
          </w:hyperlink>
        </w:p>
        <w:p w14:paraId="283495AE" w14:textId="1015D1EB" w:rsidR="001D2E7C" w:rsidRDefault="00143465">
          <w:pPr>
            <w:pStyle w:val="TOC2"/>
            <w:tabs>
              <w:tab w:val="right" w:pos="9016"/>
            </w:tabs>
            <w:rPr>
              <w:rFonts w:eastAsiaTheme="minorEastAsia"/>
              <w:noProof/>
              <w:kern w:val="0"/>
              <w:lang w:val="en-NG" w:eastAsia="en-NG"/>
              <w14:ligatures w14:val="none"/>
            </w:rPr>
          </w:pPr>
          <w:hyperlink w:anchor="_Toc201363202" w:history="1">
            <w:r w:rsidR="001D2E7C" w:rsidRPr="00A51A3D">
              <w:rPr>
                <w:rStyle w:val="Hyperlink"/>
                <w:rFonts w:ascii="Times New Roman" w:eastAsia="MS Mincho" w:hAnsi="Times New Roman" w:cs="Times New Roman"/>
                <w:b/>
                <w:noProof/>
              </w:rPr>
              <w:t>3.3 Data Preprocessing</w:t>
            </w:r>
            <w:r w:rsidR="001D2E7C">
              <w:rPr>
                <w:noProof/>
                <w:webHidden/>
              </w:rPr>
              <w:tab/>
            </w:r>
            <w:r w:rsidR="001D2E7C">
              <w:rPr>
                <w:noProof/>
                <w:webHidden/>
              </w:rPr>
              <w:fldChar w:fldCharType="begin"/>
            </w:r>
            <w:r w:rsidR="001D2E7C">
              <w:rPr>
                <w:noProof/>
                <w:webHidden/>
              </w:rPr>
              <w:instrText xml:space="preserve"> PAGEREF _Toc201363202 \h </w:instrText>
            </w:r>
            <w:r w:rsidR="001D2E7C">
              <w:rPr>
                <w:noProof/>
                <w:webHidden/>
              </w:rPr>
            </w:r>
            <w:r w:rsidR="001D2E7C">
              <w:rPr>
                <w:noProof/>
                <w:webHidden/>
              </w:rPr>
              <w:fldChar w:fldCharType="separate"/>
            </w:r>
            <w:r w:rsidR="00173BF2">
              <w:rPr>
                <w:noProof/>
                <w:webHidden/>
              </w:rPr>
              <w:t>23</w:t>
            </w:r>
            <w:r w:rsidR="001D2E7C">
              <w:rPr>
                <w:noProof/>
                <w:webHidden/>
              </w:rPr>
              <w:fldChar w:fldCharType="end"/>
            </w:r>
          </w:hyperlink>
        </w:p>
        <w:p w14:paraId="045EF840" w14:textId="43E7AFB2" w:rsidR="001D2E7C" w:rsidRDefault="00143465">
          <w:pPr>
            <w:pStyle w:val="TOC2"/>
            <w:tabs>
              <w:tab w:val="right" w:pos="9016"/>
            </w:tabs>
            <w:rPr>
              <w:rFonts w:eastAsiaTheme="minorEastAsia"/>
              <w:noProof/>
              <w:kern w:val="0"/>
              <w:lang w:val="en-NG" w:eastAsia="en-NG"/>
              <w14:ligatures w14:val="none"/>
            </w:rPr>
          </w:pPr>
          <w:hyperlink w:anchor="_Toc201363203" w:history="1">
            <w:r w:rsidR="001D2E7C" w:rsidRPr="00A51A3D">
              <w:rPr>
                <w:rStyle w:val="Hyperlink"/>
                <w:rFonts w:ascii="Times New Roman" w:eastAsia="Times New Roman" w:hAnsi="Times New Roman" w:cs="Times New Roman"/>
                <w:b/>
                <w:noProof/>
              </w:rPr>
              <w:t>3.4 Model Development</w:t>
            </w:r>
            <w:r w:rsidR="001D2E7C">
              <w:rPr>
                <w:noProof/>
                <w:webHidden/>
              </w:rPr>
              <w:tab/>
            </w:r>
            <w:r w:rsidR="001D2E7C">
              <w:rPr>
                <w:noProof/>
                <w:webHidden/>
              </w:rPr>
              <w:fldChar w:fldCharType="begin"/>
            </w:r>
            <w:r w:rsidR="001D2E7C">
              <w:rPr>
                <w:noProof/>
                <w:webHidden/>
              </w:rPr>
              <w:instrText xml:space="preserve"> PAGEREF _Toc201363203 \h </w:instrText>
            </w:r>
            <w:r w:rsidR="001D2E7C">
              <w:rPr>
                <w:noProof/>
                <w:webHidden/>
              </w:rPr>
            </w:r>
            <w:r w:rsidR="001D2E7C">
              <w:rPr>
                <w:noProof/>
                <w:webHidden/>
              </w:rPr>
              <w:fldChar w:fldCharType="separate"/>
            </w:r>
            <w:r w:rsidR="00173BF2">
              <w:rPr>
                <w:noProof/>
                <w:webHidden/>
              </w:rPr>
              <w:t>24</w:t>
            </w:r>
            <w:r w:rsidR="001D2E7C">
              <w:rPr>
                <w:noProof/>
                <w:webHidden/>
              </w:rPr>
              <w:fldChar w:fldCharType="end"/>
            </w:r>
          </w:hyperlink>
        </w:p>
        <w:p w14:paraId="4A666007" w14:textId="41845DAD" w:rsidR="001D2E7C" w:rsidRDefault="00143465">
          <w:pPr>
            <w:pStyle w:val="TOC2"/>
            <w:tabs>
              <w:tab w:val="right" w:pos="9016"/>
            </w:tabs>
            <w:rPr>
              <w:rFonts w:eastAsiaTheme="minorEastAsia"/>
              <w:noProof/>
              <w:kern w:val="0"/>
              <w:lang w:val="en-NG" w:eastAsia="en-NG"/>
              <w14:ligatures w14:val="none"/>
            </w:rPr>
          </w:pPr>
          <w:hyperlink w:anchor="_Toc201363204" w:history="1">
            <w:r w:rsidR="001D2E7C" w:rsidRPr="00A51A3D">
              <w:rPr>
                <w:rStyle w:val="Hyperlink"/>
                <w:rFonts w:ascii="Times New Roman" w:eastAsia="MS Mincho" w:hAnsi="Times New Roman" w:cs="Times New Roman"/>
                <w:b/>
                <w:noProof/>
              </w:rPr>
              <w:t>3.5 Model Evaluation</w:t>
            </w:r>
            <w:r w:rsidR="001D2E7C">
              <w:rPr>
                <w:noProof/>
                <w:webHidden/>
              </w:rPr>
              <w:tab/>
            </w:r>
            <w:r w:rsidR="001D2E7C">
              <w:rPr>
                <w:noProof/>
                <w:webHidden/>
              </w:rPr>
              <w:fldChar w:fldCharType="begin"/>
            </w:r>
            <w:r w:rsidR="001D2E7C">
              <w:rPr>
                <w:noProof/>
                <w:webHidden/>
              </w:rPr>
              <w:instrText xml:space="preserve"> PAGEREF _Toc201363204 \h </w:instrText>
            </w:r>
            <w:r w:rsidR="001D2E7C">
              <w:rPr>
                <w:noProof/>
                <w:webHidden/>
              </w:rPr>
            </w:r>
            <w:r w:rsidR="001D2E7C">
              <w:rPr>
                <w:noProof/>
                <w:webHidden/>
              </w:rPr>
              <w:fldChar w:fldCharType="separate"/>
            </w:r>
            <w:r w:rsidR="00173BF2">
              <w:rPr>
                <w:noProof/>
                <w:webHidden/>
              </w:rPr>
              <w:t>26</w:t>
            </w:r>
            <w:r w:rsidR="001D2E7C">
              <w:rPr>
                <w:noProof/>
                <w:webHidden/>
              </w:rPr>
              <w:fldChar w:fldCharType="end"/>
            </w:r>
          </w:hyperlink>
        </w:p>
        <w:p w14:paraId="547ECFE6" w14:textId="4836CD97" w:rsidR="001D2E7C" w:rsidRDefault="00143465">
          <w:pPr>
            <w:pStyle w:val="TOC2"/>
            <w:tabs>
              <w:tab w:val="right" w:pos="9016"/>
            </w:tabs>
            <w:rPr>
              <w:rFonts w:eastAsiaTheme="minorEastAsia"/>
              <w:noProof/>
              <w:kern w:val="0"/>
              <w:lang w:val="en-NG" w:eastAsia="en-NG"/>
              <w14:ligatures w14:val="none"/>
            </w:rPr>
          </w:pPr>
          <w:hyperlink w:anchor="_Toc201363205" w:history="1">
            <w:r w:rsidR="001D2E7C" w:rsidRPr="00A51A3D">
              <w:rPr>
                <w:rStyle w:val="Hyperlink"/>
                <w:rFonts w:ascii="Times New Roman" w:eastAsia="MS Mincho" w:hAnsi="Times New Roman" w:cs="Times New Roman"/>
                <w:b/>
                <w:noProof/>
              </w:rPr>
              <w:t>3.6 Tools and Frameworks</w:t>
            </w:r>
            <w:r w:rsidR="001D2E7C">
              <w:rPr>
                <w:noProof/>
                <w:webHidden/>
              </w:rPr>
              <w:tab/>
            </w:r>
            <w:r w:rsidR="001D2E7C">
              <w:rPr>
                <w:noProof/>
                <w:webHidden/>
              </w:rPr>
              <w:fldChar w:fldCharType="begin"/>
            </w:r>
            <w:r w:rsidR="001D2E7C">
              <w:rPr>
                <w:noProof/>
                <w:webHidden/>
              </w:rPr>
              <w:instrText xml:space="preserve"> PAGEREF _Toc201363205 \h </w:instrText>
            </w:r>
            <w:r w:rsidR="001D2E7C">
              <w:rPr>
                <w:noProof/>
                <w:webHidden/>
              </w:rPr>
            </w:r>
            <w:r w:rsidR="001D2E7C">
              <w:rPr>
                <w:noProof/>
                <w:webHidden/>
              </w:rPr>
              <w:fldChar w:fldCharType="separate"/>
            </w:r>
            <w:r w:rsidR="00173BF2">
              <w:rPr>
                <w:noProof/>
                <w:webHidden/>
              </w:rPr>
              <w:t>27</w:t>
            </w:r>
            <w:r w:rsidR="001D2E7C">
              <w:rPr>
                <w:noProof/>
                <w:webHidden/>
              </w:rPr>
              <w:fldChar w:fldCharType="end"/>
            </w:r>
          </w:hyperlink>
        </w:p>
        <w:p w14:paraId="1FFA7EDA" w14:textId="55C34E21" w:rsidR="001D2E7C" w:rsidRDefault="00143465">
          <w:pPr>
            <w:pStyle w:val="TOC2"/>
            <w:tabs>
              <w:tab w:val="right" w:pos="9016"/>
            </w:tabs>
            <w:rPr>
              <w:rFonts w:eastAsiaTheme="minorEastAsia"/>
              <w:noProof/>
              <w:kern w:val="0"/>
              <w:lang w:val="en-NG" w:eastAsia="en-NG"/>
              <w14:ligatures w14:val="none"/>
            </w:rPr>
          </w:pPr>
          <w:hyperlink w:anchor="_Toc201363206" w:history="1">
            <w:r w:rsidR="001D2E7C" w:rsidRPr="00A51A3D">
              <w:rPr>
                <w:rStyle w:val="Hyperlink"/>
                <w:rFonts w:ascii="Times New Roman" w:eastAsia="MS Mincho" w:hAnsi="Times New Roman" w:cs="Times New Roman"/>
                <w:b/>
                <w:noProof/>
              </w:rPr>
              <w:t>3.7 Experimental Setup</w:t>
            </w:r>
            <w:r w:rsidR="001D2E7C">
              <w:rPr>
                <w:noProof/>
                <w:webHidden/>
              </w:rPr>
              <w:tab/>
            </w:r>
            <w:r w:rsidR="001D2E7C">
              <w:rPr>
                <w:noProof/>
                <w:webHidden/>
              </w:rPr>
              <w:fldChar w:fldCharType="begin"/>
            </w:r>
            <w:r w:rsidR="001D2E7C">
              <w:rPr>
                <w:noProof/>
                <w:webHidden/>
              </w:rPr>
              <w:instrText xml:space="preserve"> PAGEREF _Toc201363206 \h </w:instrText>
            </w:r>
            <w:r w:rsidR="001D2E7C">
              <w:rPr>
                <w:noProof/>
                <w:webHidden/>
              </w:rPr>
            </w:r>
            <w:r w:rsidR="001D2E7C">
              <w:rPr>
                <w:noProof/>
                <w:webHidden/>
              </w:rPr>
              <w:fldChar w:fldCharType="separate"/>
            </w:r>
            <w:r w:rsidR="00173BF2">
              <w:rPr>
                <w:noProof/>
                <w:webHidden/>
              </w:rPr>
              <w:t>28</w:t>
            </w:r>
            <w:r w:rsidR="001D2E7C">
              <w:rPr>
                <w:noProof/>
                <w:webHidden/>
              </w:rPr>
              <w:fldChar w:fldCharType="end"/>
            </w:r>
          </w:hyperlink>
        </w:p>
        <w:p w14:paraId="67E131EE" w14:textId="4F688008" w:rsidR="001D2E7C" w:rsidRDefault="00143465">
          <w:pPr>
            <w:pStyle w:val="TOC2"/>
            <w:tabs>
              <w:tab w:val="right" w:pos="9016"/>
            </w:tabs>
            <w:rPr>
              <w:rFonts w:eastAsiaTheme="minorEastAsia"/>
              <w:noProof/>
              <w:kern w:val="0"/>
              <w:lang w:val="en-NG" w:eastAsia="en-NG"/>
              <w14:ligatures w14:val="none"/>
            </w:rPr>
          </w:pPr>
          <w:hyperlink w:anchor="_Toc201363207" w:history="1">
            <w:r w:rsidR="001D2E7C" w:rsidRPr="00A51A3D">
              <w:rPr>
                <w:rStyle w:val="Hyperlink"/>
                <w:rFonts w:ascii="Times New Roman" w:eastAsia="MS Mincho" w:hAnsi="Times New Roman" w:cs="Times New Roman"/>
                <w:b/>
                <w:noProof/>
              </w:rPr>
              <w:t>3.8 Ethical Considerations</w:t>
            </w:r>
            <w:r w:rsidR="001D2E7C">
              <w:rPr>
                <w:noProof/>
                <w:webHidden/>
              </w:rPr>
              <w:tab/>
            </w:r>
            <w:r w:rsidR="001D2E7C">
              <w:rPr>
                <w:noProof/>
                <w:webHidden/>
              </w:rPr>
              <w:fldChar w:fldCharType="begin"/>
            </w:r>
            <w:r w:rsidR="001D2E7C">
              <w:rPr>
                <w:noProof/>
                <w:webHidden/>
              </w:rPr>
              <w:instrText xml:space="preserve"> PAGEREF _Toc201363207 \h </w:instrText>
            </w:r>
            <w:r w:rsidR="001D2E7C">
              <w:rPr>
                <w:noProof/>
                <w:webHidden/>
              </w:rPr>
            </w:r>
            <w:r w:rsidR="001D2E7C">
              <w:rPr>
                <w:noProof/>
                <w:webHidden/>
              </w:rPr>
              <w:fldChar w:fldCharType="separate"/>
            </w:r>
            <w:r w:rsidR="00173BF2">
              <w:rPr>
                <w:noProof/>
                <w:webHidden/>
              </w:rPr>
              <w:t>29</w:t>
            </w:r>
            <w:r w:rsidR="001D2E7C">
              <w:rPr>
                <w:noProof/>
                <w:webHidden/>
              </w:rPr>
              <w:fldChar w:fldCharType="end"/>
            </w:r>
          </w:hyperlink>
        </w:p>
        <w:p w14:paraId="45457544" w14:textId="02A42391" w:rsidR="001D2E7C" w:rsidRDefault="00143465">
          <w:pPr>
            <w:pStyle w:val="TOC1"/>
            <w:tabs>
              <w:tab w:val="right" w:pos="9016"/>
            </w:tabs>
            <w:rPr>
              <w:rFonts w:eastAsiaTheme="minorEastAsia"/>
              <w:noProof/>
              <w:kern w:val="0"/>
              <w:lang w:val="en-NG" w:eastAsia="en-NG"/>
              <w14:ligatures w14:val="none"/>
            </w:rPr>
          </w:pPr>
          <w:hyperlink w:anchor="_Toc201363208" w:history="1">
            <w:r w:rsidR="001D2E7C" w:rsidRPr="00A51A3D">
              <w:rPr>
                <w:rStyle w:val="Hyperlink"/>
                <w:rFonts w:ascii="Times New Roman" w:hAnsi="Times New Roman" w:cs="Times New Roman"/>
                <w:b/>
                <w:noProof/>
                <w:lang w:val="en-NG"/>
              </w:rPr>
              <w:t>Chapter 4: Results and Discussion</w:t>
            </w:r>
            <w:r w:rsidR="001D2E7C">
              <w:rPr>
                <w:noProof/>
                <w:webHidden/>
              </w:rPr>
              <w:tab/>
            </w:r>
            <w:r w:rsidR="001D2E7C">
              <w:rPr>
                <w:noProof/>
                <w:webHidden/>
              </w:rPr>
              <w:fldChar w:fldCharType="begin"/>
            </w:r>
            <w:r w:rsidR="001D2E7C">
              <w:rPr>
                <w:noProof/>
                <w:webHidden/>
              </w:rPr>
              <w:instrText xml:space="preserve"> PAGEREF _Toc201363208 \h </w:instrText>
            </w:r>
            <w:r w:rsidR="001D2E7C">
              <w:rPr>
                <w:noProof/>
                <w:webHidden/>
              </w:rPr>
            </w:r>
            <w:r w:rsidR="001D2E7C">
              <w:rPr>
                <w:noProof/>
                <w:webHidden/>
              </w:rPr>
              <w:fldChar w:fldCharType="separate"/>
            </w:r>
            <w:r w:rsidR="00173BF2">
              <w:rPr>
                <w:noProof/>
                <w:webHidden/>
              </w:rPr>
              <w:t>31</w:t>
            </w:r>
            <w:r w:rsidR="001D2E7C">
              <w:rPr>
                <w:noProof/>
                <w:webHidden/>
              </w:rPr>
              <w:fldChar w:fldCharType="end"/>
            </w:r>
          </w:hyperlink>
        </w:p>
        <w:p w14:paraId="14B08A92" w14:textId="6EC7B00D" w:rsidR="001D2E7C" w:rsidRDefault="00143465">
          <w:pPr>
            <w:pStyle w:val="TOC2"/>
            <w:tabs>
              <w:tab w:val="right" w:pos="9016"/>
            </w:tabs>
            <w:rPr>
              <w:rFonts w:eastAsiaTheme="minorEastAsia"/>
              <w:noProof/>
              <w:kern w:val="0"/>
              <w:lang w:val="en-NG" w:eastAsia="en-NG"/>
              <w14:ligatures w14:val="none"/>
            </w:rPr>
          </w:pPr>
          <w:hyperlink w:anchor="_Toc201363209" w:history="1">
            <w:r w:rsidR="001D2E7C" w:rsidRPr="00A51A3D">
              <w:rPr>
                <w:rStyle w:val="Hyperlink"/>
                <w:rFonts w:ascii="Times New Roman" w:hAnsi="Times New Roman" w:cs="Times New Roman"/>
                <w:b/>
                <w:noProof/>
                <w:lang w:val="en-NG"/>
              </w:rPr>
              <w:t>4.1 Presentation of Results</w:t>
            </w:r>
            <w:r w:rsidR="001D2E7C">
              <w:rPr>
                <w:noProof/>
                <w:webHidden/>
              </w:rPr>
              <w:tab/>
            </w:r>
            <w:r w:rsidR="001D2E7C">
              <w:rPr>
                <w:noProof/>
                <w:webHidden/>
              </w:rPr>
              <w:fldChar w:fldCharType="begin"/>
            </w:r>
            <w:r w:rsidR="001D2E7C">
              <w:rPr>
                <w:noProof/>
                <w:webHidden/>
              </w:rPr>
              <w:instrText xml:space="preserve"> PAGEREF _Toc201363209 \h </w:instrText>
            </w:r>
            <w:r w:rsidR="001D2E7C">
              <w:rPr>
                <w:noProof/>
                <w:webHidden/>
              </w:rPr>
            </w:r>
            <w:r w:rsidR="001D2E7C">
              <w:rPr>
                <w:noProof/>
                <w:webHidden/>
              </w:rPr>
              <w:fldChar w:fldCharType="separate"/>
            </w:r>
            <w:r w:rsidR="00173BF2">
              <w:rPr>
                <w:noProof/>
                <w:webHidden/>
              </w:rPr>
              <w:t>31</w:t>
            </w:r>
            <w:r w:rsidR="001D2E7C">
              <w:rPr>
                <w:noProof/>
                <w:webHidden/>
              </w:rPr>
              <w:fldChar w:fldCharType="end"/>
            </w:r>
          </w:hyperlink>
        </w:p>
        <w:p w14:paraId="53C0C6D9" w14:textId="5AB46459" w:rsidR="001D2E7C" w:rsidRDefault="00143465">
          <w:pPr>
            <w:pStyle w:val="TOC3"/>
            <w:tabs>
              <w:tab w:val="right" w:pos="9016"/>
            </w:tabs>
            <w:rPr>
              <w:rFonts w:eastAsiaTheme="minorEastAsia"/>
              <w:noProof/>
              <w:kern w:val="0"/>
              <w:lang w:val="en-NG" w:eastAsia="en-NG"/>
              <w14:ligatures w14:val="none"/>
            </w:rPr>
          </w:pPr>
          <w:hyperlink w:anchor="_Toc201363210" w:history="1">
            <w:r w:rsidR="001D2E7C" w:rsidRPr="00A51A3D">
              <w:rPr>
                <w:rStyle w:val="Hyperlink"/>
                <w:rFonts w:ascii="Times New Roman" w:hAnsi="Times New Roman" w:cs="Times New Roman"/>
                <w:b/>
                <w:noProof/>
                <w:lang w:val="en-NG"/>
              </w:rPr>
              <w:t>4.1.1 Baseline Performance for Image-Only Models</w:t>
            </w:r>
            <w:r w:rsidR="001D2E7C">
              <w:rPr>
                <w:noProof/>
                <w:webHidden/>
              </w:rPr>
              <w:tab/>
            </w:r>
            <w:r w:rsidR="001D2E7C">
              <w:rPr>
                <w:noProof/>
                <w:webHidden/>
              </w:rPr>
              <w:fldChar w:fldCharType="begin"/>
            </w:r>
            <w:r w:rsidR="001D2E7C">
              <w:rPr>
                <w:noProof/>
                <w:webHidden/>
              </w:rPr>
              <w:instrText xml:space="preserve"> PAGEREF _Toc201363210 \h </w:instrText>
            </w:r>
            <w:r w:rsidR="001D2E7C">
              <w:rPr>
                <w:noProof/>
                <w:webHidden/>
              </w:rPr>
            </w:r>
            <w:r w:rsidR="001D2E7C">
              <w:rPr>
                <w:noProof/>
                <w:webHidden/>
              </w:rPr>
              <w:fldChar w:fldCharType="separate"/>
            </w:r>
            <w:r w:rsidR="00173BF2">
              <w:rPr>
                <w:noProof/>
                <w:webHidden/>
              </w:rPr>
              <w:t>31</w:t>
            </w:r>
            <w:r w:rsidR="001D2E7C">
              <w:rPr>
                <w:noProof/>
                <w:webHidden/>
              </w:rPr>
              <w:fldChar w:fldCharType="end"/>
            </w:r>
          </w:hyperlink>
        </w:p>
        <w:p w14:paraId="25995B6F" w14:textId="5CB0E9AA" w:rsidR="001D2E7C" w:rsidRDefault="00143465">
          <w:pPr>
            <w:pStyle w:val="TOC3"/>
            <w:tabs>
              <w:tab w:val="right" w:pos="9016"/>
            </w:tabs>
            <w:rPr>
              <w:rFonts w:eastAsiaTheme="minorEastAsia"/>
              <w:noProof/>
              <w:kern w:val="0"/>
              <w:lang w:val="en-NG" w:eastAsia="en-NG"/>
              <w14:ligatures w14:val="none"/>
            </w:rPr>
          </w:pPr>
          <w:hyperlink w:anchor="_Toc201363211" w:history="1">
            <w:r w:rsidR="001D2E7C" w:rsidRPr="00A51A3D">
              <w:rPr>
                <w:rStyle w:val="Hyperlink"/>
                <w:rFonts w:ascii="Times New Roman" w:hAnsi="Times New Roman" w:cs="Times New Roman"/>
                <w:b/>
                <w:noProof/>
                <w:lang w:val="en-NG"/>
              </w:rPr>
              <w:t>4.1.2 Performance of the Hybrid Models</w:t>
            </w:r>
            <w:r w:rsidR="001D2E7C">
              <w:rPr>
                <w:noProof/>
                <w:webHidden/>
              </w:rPr>
              <w:tab/>
            </w:r>
            <w:r w:rsidR="001D2E7C">
              <w:rPr>
                <w:noProof/>
                <w:webHidden/>
              </w:rPr>
              <w:fldChar w:fldCharType="begin"/>
            </w:r>
            <w:r w:rsidR="001D2E7C">
              <w:rPr>
                <w:noProof/>
                <w:webHidden/>
              </w:rPr>
              <w:instrText xml:space="preserve"> PAGEREF _Toc201363211 \h </w:instrText>
            </w:r>
            <w:r w:rsidR="001D2E7C">
              <w:rPr>
                <w:noProof/>
                <w:webHidden/>
              </w:rPr>
            </w:r>
            <w:r w:rsidR="001D2E7C">
              <w:rPr>
                <w:noProof/>
                <w:webHidden/>
              </w:rPr>
              <w:fldChar w:fldCharType="separate"/>
            </w:r>
            <w:r w:rsidR="00173BF2">
              <w:rPr>
                <w:noProof/>
                <w:webHidden/>
              </w:rPr>
              <w:t>32</w:t>
            </w:r>
            <w:r w:rsidR="001D2E7C">
              <w:rPr>
                <w:noProof/>
                <w:webHidden/>
              </w:rPr>
              <w:fldChar w:fldCharType="end"/>
            </w:r>
          </w:hyperlink>
        </w:p>
        <w:p w14:paraId="07557AAF" w14:textId="66EE21F8" w:rsidR="001D2E7C" w:rsidRDefault="00143465">
          <w:pPr>
            <w:pStyle w:val="TOC3"/>
            <w:tabs>
              <w:tab w:val="right" w:pos="9016"/>
            </w:tabs>
            <w:rPr>
              <w:rFonts w:eastAsiaTheme="minorEastAsia"/>
              <w:noProof/>
              <w:kern w:val="0"/>
              <w:lang w:val="en-NG" w:eastAsia="en-NG"/>
              <w14:ligatures w14:val="none"/>
            </w:rPr>
          </w:pPr>
          <w:hyperlink w:anchor="_Toc201363212" w:history="1">
            <w:r w:rsidR="001D2E7C" w:rsidRPr="00A51A3D">
              <w:rPr>
                <w:rStyle w:val="Hyperlink"/>
                <w:rFonts w:ascii="Times New Roman" w:hAnsi="Times New Roman" w:cs="Times New Roman"/>
                <w:noProof/>
                <w:lang w:val="en-NG"/>
              </w:rPr>
              <w:t xml:space="preserve">4.1.3 </w:t>
            </w:r>
            <w:r w:rsidR="001D2E7C" w:rsidRPr="00A51A3D">
              <w:rPr>
                <w:rStyle w:val="Hyperlink"/>
                <w:rFonts w:ascii="Times New Roman" w:hAnsi="Times New Roman" w:cs="Times New Roman"/>
                <w:b/>
                <w:noProof/>
                <w:lang w:val="en-NG"/>
              </w:rPr>
              <w:t>Visualizations</w:t>
            </w:r>
            <w:r w:rsidR="001D2E7C">
              <w:rPr>
                <w:noProof/>
                <w:webHidden/>
              </w:rPr>
              <w:tab/>
            </w:r>
            <w:r w:rsidR="001D2E7C">
              <w:rPr>
                <w:noProof/>
                <w:webHidden/>
              </w:rPr>
              <w:fldChar w:fldCharType="begin"/>
            </w:r>
            <w:r w:rsidR="001D2E7C">
              <w:rPr>
                <w:noProof/>
                <w:webHidden/>
              </w:rPr>
              <w:instrText xml:space="preserve"> PAGEREF _Toc201363212 \h </w:instrText>
            </w:r>
            <w:r w:rsidR="001D2E7C">
              <w:rPr>
                <w:noProof/>
                <w:webHidden/>
              </w:rPr>
            </w:r>
            <w:r w:rsidR="001D2E7C">
              <w:rPr>
                <w:noProof/>
                <w:webHidden/>
              </w:rPr>
              <w:fldChar w:fldCharType="separate"/>
            </w:r>
            <w:r w:rsidR="00173BF2">
              <w:rPr>
                <w:noProof/>
                <w:webHidden/>
              </w:rPr>
              <w:t>33</w:t>
            </w:r>
            <w:r w:rsidR="001D2E7C">
              <w:rPr>
                <w:noProof/>
                <w:webHidden/>
              </w:rPr>
              <w:fldChar w:fldCharType="end"/>
            </w:r>
          </w:hyperlink>
        </w:p>
        <w:p w14:paraId="75503861" w14:textId="2B55B221" w:rsidR="001D2E7C" w:rsidRDefault="00143465">
          <w:pPr>
            <w:pStyle w:val="TOC3"/>
            <w:tabs>
              <w:tab w:val="right" w:pos="9016"/>
            </w:tabs>
            <w:rPr>
              <w:rFonts w:eastAsiaTheme="minorEastAsia"/>
              <w:noProof/>
              <w:kern w:val="0"/>
              <w:lang w:val="en-NG" w:eastAsia="en-NG"/>
              <w14:ligatures w14:val="none"/>
            </w:rPr>
          </w:pPr>
          <w:hyperlink w:anchor="_Toc201363213" w:history="1">
            <w:r w:rsidR="001D2E7C" w:rsidRPr="00A51A3D">
              <w:rPr>
                <w:rStyle w:val="Hyperlink"/>
                <w:rFonts w:ascii="Times New Roman" w:eastAsia="Times New Roman" w:hAnsi="Times New Roman" w:cs="Times New Roman"/>
                <w:b/>
                <w:noProof/>
                <w:lang w:val="en-NG" w:eastAsia="en-NG"/>
              </w:rPr>
              <w:t>4.1.4 User Interface Visualizations</w:t>
            </w:r>
            <w:r w:rsidR="001D2E7C">
              <w:rPr>
                <w:noProof/>
                <w:webHidden/>
              </w:rPr>
              <w:tab/>
            </w:r>
            <w:r w:rsidR="001D2E7C">
              <w:rPr>
                <w:noProof/>
                <w:webHidden/>
              </w:rPr>
              <w:fldChar w:fldCharType="begin"/>
            </w:r>
            <w:r w:rsidR="001D2E7C">
              <w:rPr>
                <w:noProof/>
                <w:webHidden/>
              </w:rPr>
              <w:instrText xml:space="preserve"> PAGEREF _Toc201363213 \h </w:instrText>
            </w:r>
            <w:r w:rsidR="001D2E7C">
              <w:rPr>
                <w:noProof/>
                <w:webHidden/>
              </w:rPr>
            </w:r>
            <w:r w:rsidR="001D2E7C">
              <w:rPr>
                <w:noProof/>
                <w:webHidden/>
              </w:rPr>
              <w:fldChar w:fldCharType="separate"/>
            </w:r>
            <w:r w:rsidR="00173BF2">
              <w:rPr>
                <w:noProof/>
                <w:webHidden/>
              </w:rPr>
              <w:t>34</w:t>
            </w:r>
            <w:r w:rsidR="001D2E7C">
              <w:rPr>
                <w:noProof/>
                <w:webHidden/>
              </w:rPr>
              <w:fldChar w:fldCharType="end"/>
            </w:r>
          </w:hyperlink>
        </w:p>
        <w:p w14:paraId="218FD2E8" w14:textId="2C64241B" w:rsidR="001D2E7C" w:rsidRDefault="00143465">
          <w:pPr>
            <w:pStyle w:val="TOC2"/>
            <w:tabs>
              <w:tab w:val="right" w:pos="9016"/>
            </w:tabs>
            <w:rPr>
              <w:rFonts w:eastAsiaTheme="minorEastAsia"/>
              <w:noProof/>
              <w:kern w:val="0"/>
              <w:lang w:val="en-NG" w:eastAsia="en-NG"/>
              <w14:ligatures w14:val="none"/>
            </w:rPr>
          </w:pPr>
          <w:hyperlink w:anchor="_Toc201363214" w:history="1">
            <w:r w:rsidR="001D2E7C" w:rsidRPr="00A51A3D">
              <w:rPr>
                <w:rStyle w:val="Hyperlink"/>
                <w:rFonts w:ascii="Times New Roman" w:hAnsi="Times New Roman" w:cs="Times New Roman"/>
                <w:b/>
                <w:noProof/>
                <w:lang w:val="en-NG"/>
              </w:rPr>
              <w:t>4.2 Analysis of Results</w:t>
            </w:r>
            <w:r w:rsidR="001D2E7C">
              <w:rPr>
                <w:noProof/>
                <w:webHidden/>
              </w:rPr>
              <w:tab/>
            </w:r>
            <w:r w:rsidR="001D2E7C">
              <w:rPr>
                <w:noProof/>
                <w:webHidden/>
              </w:rPr>
              <w:fldChar w:fldCharType="begin"/>
            </w:r>
            <w:r w:rsidR="001D2E7C">
              <w:rPr>
                <w:noProof/>
                <w:webHidden/>
              </w:rPr>
              <w:instrText xml:space="preserve"> PAGEREF _Toc201363214 \h </w:instrText>
            </w:r>
            <w:r w:rsidR="001D2E7C">
              <w:rPr>
                <w:noProof/>
                <w:webHidden/>
              </w:rPr>
            </w:r>
            <w:r w:rsidR="001D2E7C">
              <w:rPr>
                <w:noProof/>
                <w:webHidden/>
              </w:rPr>
              <w:fldChar w:fldCharType="separate"/>
            </w:r>
            <w:r w:rsidR="00173BF2">
              <w:rPr>
                <w:noProof/>
                <w:webHidden/>
              </w:rPr>
              <w:t>36</w:t>
            </w:r>
            <w:r w:rsidR="001D2E7C">
              <w:rPr>
                <w:noProof/>
                <w:webHidden/>
              </w:rPr>
              <w:fldChar w:fldCharType="end"/>
            </w:r>
          </w:hyperlink>
        </w:p>
        <w:p w14:paraId="259AD6E4" w14:textId="13761547" w:rsidR="001D2E7C" w:rsidRDefault="00143465">
          <w:pPr>
            <w:pStyle w:val="TOC3"/>
            <w:tabs>
              <w:tab w:val="right" w:pos="9016"/>
            </w:tabs>
            <w:rPr>
              <w:rFonts w:eastAsiaTheme="minorEastAsia"/>
              <w:noProof/>
              <w:kern w:val="0"/>
              <w:lang w:val="en-NG" w:eastAsia="en-NG"/>
              <w14:ligatures w14:val="none"/>
            </w:rPr>
          </w:pPr>
          <w:hyperlink w:anchor="_Toc201363215" w:history="1">
            <w:r w:rsidR="001D2E7C" w:rsidRPr="00A51A3D">
              <w:rPr>
                <w:rStyle w:val="Hyperlink"/>
                <w:rFonts w:ascii="Times New Roman" w:hAnsi="Times New Roman" w:cs="Times New Roman"/>
                <w:b/>
                <w:noProof/>
                <w:lang w:val="en-NG"/>
              </w:rPr>
              <w:t>4.2.1 Comparison of Performance Metrics</w:t>
            </w:r>
            <w:r w:rsidR="001D2E7C">
              <w:rPr>
                <w:noProof/>
                <w:webHidden/>
              </w:rPr>
              <w:tab/>
            </w:r>
            <w:r w:rsidR="001D2E7C">
              <w:rPr>
                <w:noProof/>
                <w:webHidden/>
              </w:rPr>
              <w:fldChar w:fldCharType="begin"/>
            </w:r>
            <w:r w:rsidR="001D2E7C">
              <w:rPr>
                <w:noProof/>
                <w:webHidden/>
              </w:rPr>
              <w:instrText xml:space="preserve"> PAGEREF _Toc201363215 \h </w:instrText>
            </w:r>
            <w:r w:rsidR="001D2E7C">
              <w:rPr>
                <w:noProof/>
                <w:webHidden/>
              </w:rPr>
            </w:r>
            <w:r w:rsidR="001D2E7C">
              <w:rPr>
                <w:noProof/>
                <w:webHidden/>
              </w:rPr>
              <w:fldChar w:fldCharType="separate"/>
            </w:r>
            <w:r w:rsidR="00173BF2">
              <w:rPr>
                <w:noProof/>
                <w:webHidden/>
              </w:rPr>
              <w:t>36</w:t>
            </w:r>
            <w:r w:rsidR="001D2E7C">
              <w:rPr>
                <w:noProof/>
                <w:webHidden/>
              </w:rPr>
              <w:fldChar w:fldCharType="end"/>
            </w:r>
          </w:hyperlink>
        </w:p>
        <w:p w14:paraId="40329CAE" w14:textId="0C42A341" w:rsidR="001D2E7C" w:rsidRDefault="00143465">
          <w:pPr>
            <w:pStyle w:val="TOC3"/>
            <w:tabs>
              <w:tab w:val="right" w:pos="9016"/>
            </w:tabs>
            <w:rPr>
              <w:rFonts w:eastAsiaTheme="minorEastAsia"/>
              <w:noProof/>
              <w:kern w:val="0"/>
              <w:lang w:val="en-NG" w:eastAsia="en-NG"/>
              <w14:ligatures w14:val="none"/>
            </w:rPr>
          </w:pPr>
          <w:hyperlink w:anchor="_Toc201363216" w:history="1">
            <w:r w:rsidR="001D2E7C" w:rsidRPr="00A51A3D">
              <w:rPr>
                <w:rStyle w:val="Hyperlink"/>
                <w:rFonts w:ascii="Times New Roman" w:hAnsi="Times New Roman" w:cs="Times New Roman"/>
                <w:b/>
                <w:noProof/>
                <w:lang w:val="en-NG"/>
              </w:rPr>
              <w:t>4.2.2 Surprising Findings and Discrepancies</w:t>
            </w:r>
            <w:r w:rsidR="001D2E7C">
              <w:rPr>
                <w:noProof/>
                <w:webHidden/>
              </w:rPr>
              <w:tab/>
            </w:r>
            <w:r w:rsidR="001D2E7C">
              <w:rPr>
                <w:noProof/>
                <w:webHidden/>
              </w:rPr>
              <w:fldChar w:fldCharType="begin"/>
            </w:r>
            <w:r w:rsidR="001D2E7C">
              <w:rPr>
                <w:noProof/>
                <w:webHidden/>
              </w:rPr>
              <w:instrText xml:space="preserve"> PAGEREF _Toc201363216 \h </w:instrText>
            </w:r>
            <w:r w:rsidR="001D2E7C">
              <w:rPr>
                <w:noProof/>
                <w:webHidden/>
              </w:rPr>
            </w:r>
            <w:r w:rsidR="001D2E7C">
              <w:rPr>
                <w:noProof/>
                <w:webHidden/>
              </w:rPr>
              <w:fldChar w:fldCharType="separate"/>
            </w:r>
            <w:r w:rsidR="00173BF2">
              <w:rPr>
                <w:noProof/>
                <w:webHidden/>
              </w:rPr>
              <w:t>36</w:t>
            </w:r>
            <w:r w:rsidR="001D2E7C">
              <w:rPr>
                <w:noProof/>
                <w:webHidden/>
              </w:rPr>
              <w:fldChar w:fldCharType="end"/>
            </w:r>
          </w:hyperlink>
        </w:p>
        <w:p w14:paraId="70B18D5C" w14:textId="39806B2E" w:rsidR="001D2E7C" w:rsidRDefault="00143465">
          <w:pPr>
            <w:pStyle w:val="TOC2"/>
            <w:tabs>
              <w:tab w:val="right" w:pos="9016"/>
            </w:tabs>
            <w:rPr>
              <w:rFonts w:eastAsiaTheme="minorEastAsia"/>
              <w:noProof/>
              <w:kern w:val="0"/>
              <w:lang w:val="en-NG" w:eastAsia="en-NG"/>
              <w14:ligatures w14:val="none"/>
            </w:rPr>
          </w:pPr>
          <w:hyperlink w:anchor="_Toc201363217" w:history="1">
            <w:r w:rsidR="001D2E7C" w:rsidRPr="00A51A3D">
              <w:rPr>
                <w:rStyle w:val="Hyperlink"/>
                <w:rFonts w:ascii="Times New Roman" w:hAnsi="Times New Roman" w:cs="Times New Roman"/>
                <w:b/>
                <w:noProof/>
                <w:lang w:val="en-NG"/>
              </w:rPr>
              <w:t>4.3 Comparative Analysis</w:t>
            </w:r>
            <w:r w:rsidR="001D2E7C">
              <w:rPr>
                <w:noProof/>
                <w:webHidden/>
              </w:rPr>
              <w:tab/>
            </w:r>
            <w:r w:rsidR="001D2E7C">
              <w:rPr>
                <w:noProof/>
                <w:webHidden/>
              </w:rPr>
              <w:fldChar w:fldCharType="begin"/>
            </w:r>
            <w:r w:rsidR="001D2E7C">
              <w:rPr>
                <w:noProof/>
                <w:webHidden/>
              </w:rPr>
              <w:instrText xml:space="preserve"> PAGEREF _Toc201363217 \h </w:instrText>
            </w:r>
            <w:r w:rsidR="001D2E7C">
              <w:rPr>
                <w:noProof/>
                <w:webHidden/>
              </w:rPr>
            </w:r>
            <w:r w:rsidR="001D2E7C">
              <w:rPr>
                <w:noProof/>
                <w:webHidden/>
              </w:rPr>
              <w:fldChar w:fldCharType="separate"/>
            </w:r>
            <w:r w:rsidR="00173BF2">
              <w:rPr>
                <w:noProof/>
                <w:webHidden/>
              </w:rPr>
              <w:t>37</w:t>
            </w:r>
            <w:r w:rsidR="001D2E7C">
              <w:rPr>
                <w:noProof/>
                <w:webHidden/>
              </w:rPr>
              <w:fldChar w:fldCharType="end"/>
            </w:r>
          </w:hyperlink>
        </w:p>
        <w:p w14:paraId="6688ED91" w14:textId="27A00F8E" w:rsidR="001D2E7C" w:rsidRDefault="00143465">
          <w:pPr>
            <w:pStyle w:val="TOC2"/>
            <w:tabs>
              <w:tab w:val="right" w:pos="9016"/>
            </w:tabs>
            <w:rPr>
              <w:rFonts w:eastAsiaTheme="minorEastAsia"/>
              <w:noProof/>
              <w:kern w:val="0"/>
              <w:lang w:val="en-NG" w:eastAsia="en-NG"/>
              <w14:ligatures w14:val="none"/>
            </w:rPr>
          </w:pPr>
          <w:hyperlink w:anchor="_Toc201363218" w:history="1">
            <w:r w:rsidR="001D2E7C" w:rsidRPr="00A51A3D">
              <w:rPr>
                <w:rStyle w:val="Hyperlink"/>
                <w:rFonts w:ascii="Times New Roman" w:hAnsi="Times New Roman" w:cs="Times New Roman"/>
                <w:b/>
                <w:noProof/>
                <w:lang w:val="en-NG"/>
              </w:rPr>
              <w:t>4.4 Discussion of Findings</w:t>
            </w:r>
            <w:r w:rsidR="001D2E7C">
              <w:rPr>
                <w:noProof/>
                <w:webHidden/>
              </w:rPr>
              <w:tab/>
            </w:r>
            <w:r w:rsidR="001D2E7C">
              <w:rPr>
                <w:noProof/>
                <w:webHidden/>
              </w:rPr>
              <w:fldChar w:fldCharType="begin"/>
            </w:r>
            <w:r w:rsidR="001D2E7C">
              <w:rPr>
                <w:noProof/>
                <w:webHidden/>
              </w:rPr>
              <w:instrText xml:space="preserve"> PAGEREF _Toc201363218 \h </w:instrText>
            </w:r>
            <w:r w:rsidR="001D2E7C">
              <w:rPr>
                <w:noProof/>
                <w:webHidden/>
              </w:rPr>
            </w:r>
            <w:r w:rsidR="001D2E7C">
              <w:rPr>
                <w:noProof/>
                <w:webHidden/>
              </w:rPr>
              <w:fldChar w:fldCharType="separate"/>
            </w:r>
            <w:r w:rsidR="00173BF2">
              <w:rPr>
                <w:noProof/>
                <w:webHidden/>
              </w:rPr>
              <w:t>37</w:t>
            </w:r>
            <w:r w:rsidR="001D2E7C">
              <w:rPr>
                <w:noProof/>
                <w:webHidden/>
              </w:rPr>
              <w:fldChar w:fldCharType="end"/>
            </w:r>
          </w:hyperlink>
        </w:p>
        <w:p w14:paraId="2E0ECA4A" w14:textId="7C39D888" w:rsidR="001D2E7C" w:rsidRDefault="00143465">
          <w:pPr>
            <w:pStyle w:val="TOC2"/>
            <w:tabs>
              <w:tab w:val="right" w:pos="9016"/>
            </w:tabs>
            <w:rPr>
              <w:rFonts w:eastAsiaTheme="minorEastAsia"/>
              <w:noProof/>
              <w:kern w:val="0"/>
              <w:lang w:val="en-NG" w:eastAsia="en-NG"/>
              <w14:ligatures w14:val="none"/>
            </w:rPr>
          </w:pPr>
          <w:hyperlink w:anchor="_Toc201363219" w:history="1">
            <w:r w:rsidR="001D2E7C" w:rsidRPr="00A51A3D">
              <w:rPr>
                <w:rStyle w:val="Hyperlink"/>
                <w:rFonts w:ascii="Times New Roman" w:hAnsi="Times New Roman" w:cs="Times New Roman"/>
                <w:b/>
                <w:noProof/>
                <w:lang w:val="en-NG"/>
              </w:rPr>
              <w:t>4.5 Implications of the Findings</w:t>
            </w:r>
            <w:r w:rsidR="001D2E7C">
              <w:rPr>
                <w:noProof/>
                <w:webHidden/>
              </w:rPr>
              <w:tab/>
            </w:r>
            <w:r w:rsidR="001D2E7C">
              <w:rPr>
                <w:noProof/>
                <w:webHidden/>
              </w:rPr>
              <w:fldChar w:fldCharType="begin"/>
            </w:r>
            <w:r w:rsidR="001D2E7C">
              <w:rPr>
                <w:noProof/>
                <w:webHidden/>
              </w:rPr>
              <w:instrText xml:space="preserve"> PAGEREF _Toc201363219 \h </w:instrText>
            </w:r>
            <w:r w:rsidR="001D2E7C">
              <w:rPr>
                <w:noProof/>
                <w:webHidden/>
              </w:rPr>
            </w:r>
            <w:r w:rsidR="001D2E7C">
              <w:rPr>
                <w:noProof/>
                <w:webHidden/>
              </w:rPr>
              <w:fldChar w:fldCharType="separate"/>
            </w:r>
            <w:r w:rsidR="00173BF2">
              <w:rPr>
                <w:noProof/>
                <w:webHidden/>
              </w:rPr>
              <w:t>37</w:t>
            </w:r>
            <w:r w:rsidR="001D2E7C">
              <w:rPr>
                <w:noProof/>
                <w:webHidden/>
              </w:rPr>
              <w:fldChar w:fldCharType="end"/>
            </w:r>
          </w:hyperlink>
        </w:p>
        <w:p w14:paraId="087340F8" w14:textId="4E2BA2D6" w:rsidR="001D2E7C" w:rsidRDefault="00143465">
          <w:pPr>
            <w:pStyle w:val="TOC2"/>
            <w:tabs>
              <w:tab w:val="right" w:pos="9016"/>
            </w:tabs>
            <w:rPr>
              <w:rFonts w:eastAsiaTheme="minorEastAsia"/>
              <w:noProof/>
              <w:kern w:val="0"/>
              <w:lang w:val="en-NG" w:eastAsia="en-NG"/>
              <w14:ligatures w14:val="none"/>
            </w:rPr>
          </w:pPr>
          <w:hyperlink w:anchor="_Toc201363220" w:history="1">
            <w:r w:rsidR="001D2E7C" w:rsidRPr="00A51A3D">
              <w:rPr>
                <w:rStyle w:val="Hyperlink"/>
                <w:rFonts w:ascii="Times New Roman" w:hAnsi="Times New Roman" w:cs="Times New Roman"/>
                <w:b/>
                <w:noProof/>
                <w:lang w:val="en-NG"/>
              </w:rPr>
              <w:t>4.6 Challenges and Limitations</w:t>
            </w:r>
            <w:r w:rsidR="001D2E7C">
              <w:rPr>
                <w:noProof/>
                <w:webHidden/>
              </w:rPr>
              <w:tab/>
            </w:r>
            <w:r w:rsidR="001D2E7C">
              <w:rPr>
                <w:noProof/>
                <w:webHidden/>
              </w:rPr>
              <w:fldChar w:fldCharType="begin"/>
            </w:r>
            <w:r w:rsidR="001D2E7C">
              <w:rPr>
                <w:noProof/>
                <w:webHidden/>
              </w:rPr>
              <w:instrText xml:space="preserve"> PAGEREF _Toc201363220 \h </w:instrText>
            </w:r>
            <w:r w:rsidR="001D2E7C">
              <w:rPr>
                <w:noProof/>
                <w:webHidden/>
              </w:rPr>
            </w:r>
            <w:r w:rsidR="001D2E7C">
              <w:rPr>
                <w:noProof/>
                <w:webHidden/>
              </w:rPr>
              <w:fldChar w:fldCharType="separate"/>
            </w:r>
            <w:r w:rsidR="00173BF2">
              <w:rPr>
                <w:noProof/>
                <w:webHidden/>
              </w:rPr>
              <w:t>37</w:t>
            </w:r>
            <w:r w:rsidR="001D2E7C">
              <w:rPr>
                <w:noProof/>
                <w:webHidden/>
              </w:rPr>
              <w:fldChar w:fldCharType="end"/>
            </w:r>
          </w:hyperlink>
        </w:p>
        <w:p w14:paraId="48901387" w14:textId="19DF5A8E" w:rsidR="001D2E7C" w:rsidRDefault="00143465">
          <w:pPr>
            <w:pStyle w:val="TOC1"/>
            <w:tabs>
              <w:tab w:val="right" w:pos="9016"/>
            </w:tabs>
            <w:rPr>
              <w:rFonts w:eastAsiaTheme="minorEastAsia"/>
              <w:noProof/>
              <w:kern w:val="0"/>
              <w:lang w:val="en-NG" w:eastAsia="en-NG"/>
              <w14:ligatures w14:val="none"/>
            </w:rPr>
          </w:pPr>
          <w:hyperlink w:anchor="_Toc201363221" w:history="1">
            <w:r w:rsidR="001D2E7C" w:rsidRPr="00A51A3D">
              <w:rPr>
                <w:rStyle w:val="Hyperlink"/>
                <w:rFonts w:ascii="Times New Roman" w:hAnsi="Times New Roman" w:cs="Times New Roman"/>
                <w:b/>
                <w:noProof/>
                <w:lang w:val="en-NG"/>
              </w:rPr>
              <w:t>CHAPTER FIVE</w:t>
            </w:r>
            <w:r w:rsidR="001D2E7C">
              <w:rPr>
                <w:noProof/>
                <w:webHidden/>
              </w:rPr>
              <w:tab/>
            </w:r>
            <w:r w:rsidR="001D2E7C">
              <w:rPr>
                <w:noProof/>
                <w:webHidden/>
              </w:rPr>
              <w:fldChar w:fldCharType="begin"/>
            </w:r>
            <w:r w:rsidR="001D2E7C">
              <w:rPr>
                <w:noProof/>
                <w:webHidden/>
              </w:rPr>
              <w:instrText xml:space="preserve"> PAGEREF _Toc201363221 \h </w:instrText>
            </w:r>
            <w:r w:rsidR="001D2E7C">
              <w:rPr>
                <w:noProof/>
                <w:webHidden/>
              </w:rPr>
            </w:r>
            <w:r w:rsidR="001D2E7C">
              <w:rPr>
                <w:noProof/>
                <w:webHidden/>
              </w:rPr>
              <w:fldChar w:fldCharType="separate"/>
            </w:r>
            <w:r w:rsidR="00173BF2">
              <w:rPr>
                <w:noProof/>
                <w:webHidden/>
              </w:rPr>
              <w:t>38</w:t>
            </w:r>
            <w:r w:rsidR="001D2E7C">
              <w:rPr>
                <w:noProof/>
                <w:webHidden/>
              </w:rPr>
              <w:fldChar w:fldCharType="end"/>
            </w:r>
          </w:hyperlink>
        </w:p>
        <w:p w14:paraId="5A4A0D0A" w14:textId="5E144980" w:rsidR="001D2E7C" w:rsidRDefault="00143465">
          <w:pPr>
            <w:pStyle w:val="TOC2"/>
            <w:tabs>
              <w:tab w:val="right" w:pos="9016"/>
            </w:tabs>
            <w:rPr>
              <w:rFonts w:eastAsiaTheme="minorEastAsia"/>
              <w:noProof/>
              <w:kern w:val="0"/>
              <w:lang w:val="en-NG" w:eastAsia="en-NG"/>
              <w14:ligatures w14:val="none"/>
            </w:rPr>
          </w:pPr>
          <w:hyperlink w:anchor="_Toc201363222" w:history="1">
            <w:r w:rsidR="00945974">
              <w:rPr>
                <w:rStyle w:val="Hyperlink"/>
                <w:rFonts w:ascii="Times New Roman" w:hAnsi="Times New Roman" w:cs="Times New Roman"/>
                <w:b/>
                <w:noProof/>
              </w:rPr>
              <w:t>S</w:t>
            </w:r>
            <w:r w:rsidR="00945974" w:rsidRPr="00A51A3D">
              <w:rPr>
                <w:rStyle w:val="Hyperlink"/>
                <w:rFonts w:ascii="Times New Roman" w:hAnsi="Times New Roman" w:cs="Times New Roman"/>
                <w:b/>
                <w:noProof/>
                <w:lang w:val="en-NG"/>
              </w:rPr>
              <w:t>ummary, Conclusion And Recommendations</w:t>
            </w:r>
            <w:r w:rsidR="001D2E7C">
              <w:rPr>
                <w:noProof/>
                <w:webHidden/>
              </w:rPr>
              <w:tab/>
            </w:r>
            <w:r w:rsidR="001D2E7C">
              <w:rPr>
                <w:noProof/>
                <w:webHidden/>
              </w:rPr>
              <w:fldChar w:fldCharType="begin"/>
            </w:r>
            <w:r w:rsidR="001D2E7C">
              <w:rPr>
                <w:noProof/>
                <w:webHidden/>
              </w:rPr>
              <w:instrText xml:space="preserve"> PAGEREF _Toc201363222 \h </w:instrText>
            </w:r>
            <w:r w:rsidR="001D2E7C">
              <w:rPr>
                <w:noProof/>
                <w:webHidden/>
              </w:rPr>
            </w:r>
            <w:r w:rsidR="001D2E7C">
              <w:rPr>
                <w:noProof/>
                <w:webHidden/>
              </w:rPr>
              <w:fldChar w:fldCharType="separate"/>
            </w:r>
            <w:r w:rsidR="00173BF2">
              <w:rPr>
                <w:noProof/>
                <w:webHidden/>
              </w:rPr>
              <w:t>38</w:t>
            </w:r>
            <w:r w:rsidR="001D2E7C">
              <w:rPr>
                <w:noProof/>
                <w:webHidden/>
              </w:rPr>
              <w:fldChar w:fldCharType="end"/>
            </w:r>
          </w:hyperlink>
        </w:p>
        <w:p w14:paraId="65E32128" w14:textId="06D307DE" w:rsidR="001D2E7C" w:rsidRDefault="00143465">
          <w:pPr>
            <w:pStyle w:val="TOC3"/>
            <w:tabs>
              <w:tab w:val="right" w:pos="9016"/>
            </w:tabs>
            <w:rPr>
              <w:rFonts w:eastAsiaTheme="minorEastAsia"/>
              <w:noProof/>
              <w:kern w:val="0"/>
              <w:lang w:val="en-NG" w:eastAsia="en-NG"/>
              <w14:ligatures w14:val="none"/>
            </w:rPr>
          </w:pPr>
          <w:hyperlink w:anchor="_Toc201363223" w:history="1">
            <w:r w:rsidR="001D2E7C" w:rsidRPr="00A51A3D">
              <w:rPr>
                <w:rStyle w:val="Hyperlink"/>
                <w:rFonts w:ascii="Times New Roman" w:hAnsi="Times New Roman" w:cs="Times New Roman"/>
                <w:b/>
                <w:noProof/>
                <w:lang w:val="en-NG"/>
              </w:rPr>
              <w:t xml:space="preserve">5.1 </w:t>
            </w:r>
            <w:r w:rsidR="00945974" w:rsidRPr="00A51A3D">
              <w:rPr>
                <w:rStyle w:val="Hyperlink"/>
                <w:rFonts w:ascii="Times New Roman" w:hAnsi="Times New Roman" w:cs="Times New Roman"/>
                <w:b/>
                <w:noProof/>
                <w:lang w:val="en-NG"/>
              </w:rPr>
              <w:t>Summary</w:t>
            </w:r>
            <w:r w:rsidR="001D2E7C">
              <w:rPr>
                <w:noProof/>
                <w:webHidden/>
              </w:rPr>
              <w:tab/>
            </w:r>
            <w:r w:rsidR="001D2E7C">
              <w:rPr>
                <w:noProof/>
                <w:webHidden/>
              </w:rPr>
              <w:fldChar w:fldCharType="begin"/>
            </w:r>
            <w:r w:rsidR="001D2E7C">
              <w:rPr>
                <w:noProof/>
                <w:webHidden/>
              </w:rPr>
              <w:instrText xml:space="preserve"> PAGEREF _Toc201363223 \h </w:instrText>
            </w:r>
            <w:r w:rsidR="001D2E7C">
              <w:rPr>
                <w:noProof/>
                <w:webHidden/>
              </w:rPr>
            </w:r>
            <w:r w:rsidR="001D2E7C">
              <w:rPr>
                <w:noProof/>
                <w:webHidden/>
              </w:rPr>
              <w:fldChar w:fldCharType="separate"/>
            </w:r>
            <w:r w:rsidR="00173BF2">
              <w:rPr>
                <w:noProof/>
                <w:webHidden/>
              </w:rPr>
              <w:t>38</w:t>
            </w:r>
            <w:r w:rsidR="001D2E7C">
              <w:rPr>
                <w:noProof/>
                <w:webHidden/>
              </w:rPr>
              <w:fldChar w:fldCharType="end"/>
            </w:r>
          </w:hyperlink>
        </w:p>
        <w:p w14:paraId="557BE448" w14:textId="2C9309C4" w:rsidR="001D2E7C" w:rsidRDefault="00143465">
          <w:pPr>
            <w:pStyle w:val="TOC3"/>
            <w:tabs>
              <w:tab w:val="right" w:pos="9016"/>
            </w:tabs>
            <w:rPr>
              <w:rFonts w:eastAsiaTheme="minorEastAsia"/>
              <w:noProof/>
              <w:kern w:val="0"/>
              <w:lang w:val="en-NG" w:eastAsia="en-NG"/>
              <w14:ligatures w14:val="none"/>
            </w:rPr>
          </w:pPr>
          <w:hyperlink w:anchor="_Toc201363224" w:history="1">
            <w:r w:rsidR="001D2E7C" w:rsidRPr="00A51A3D">
              <w:rPr>
                <w:rStyle w:val="Hyperlink"/>
                <w:rFonts w:ascii="Times New Roman" w:hAnsi="Times New Roman" w:cs="Times New Roman"/>
                <w:b/>
                <w:noProof/>
                <w:lang w:val="en-NG"/>
              </w:rPr>
              <w:t xml:space="preserve">5.2 </w:t>
            </w:r>
            <w:r w:rsidR="00945974" w:rsidRPr="00A51A3D">
              <w:rPr>
                <w:rStyle w:val="Hyperlink"/>
                <w:rFonts w:ascii="Times New Roman" w:hAnsi="Times New Roman" w:cs="Times New Roman"/>
                <w:b/>
                <w:noProof/>
                <w:lang w:val="en-NG"/>
              </w:rPr>
              <w:t>Conclusion</w:t>
            </w:r>
            <w:r w:rsidR="001D2E7C">
              <w:rPr>
                <w:noProof/>
                <w:webHidden/>
              </w:rPr>
              <w:tab/>
            </w:r>
            <w:r w:rsidR="001D2E7C">
              <w:rPr>
                <w:noProof/>
                <w:webHidden/>
              </w:rPr>
              <w:fldChar w:fldCharType="begin"/>
            </w:r>
            <w:r w:rsidR="001D2E7C">
              <w:rPr>
                <w:noProof/>
                <w:webHidden/>
              </w:rPr>
              <w:instrText xml:space="preserve"> PAGEREF _Toc201363224 \h </w:instrText>
            </w:r>
            <w:r w:rsidR="001D2E7C">
              <w:rPr>
                <w:noProof/>
                <w:webHidden/>
              </w:rPr>
            </w:r>
            <w:r w:rsidR="001D2E7C">
              <w:rPr>
                <w:noProof/>
                <w:webHidden/>
              </w:rPr>
              <w:fldChar w:fldCharType="separate"/>
            </w:r>
            <w:r w:rsidR="00173BF2">
              <w:rPr>
                <w:noProof/>
                <w:webHidden/>
              </w:rPr>
              <w:t>38</w:t>
            </w:r>
            <w:r w:rsidR="001D2E7C">
              <w:rPr>
                <w:noProof/>
                <w:webHidden/>
              </w:rPr>
              <w:fldChar w:fldCharType="end"/>
            </w:r>
          </w:hyperlink>
        </w:p>
        <w:p w14:paraId="0CF17573" w14:textId="00E9C992" w:rsidR="001D2E7C" w:rsidRDefault="00143465">
          <w:pPr>
            <w:pStyle w:val="TOC3"/>
            <w:tabs>
              <w:tab w:val="right" w:pos="9016"/>
            </w:tabs>
            <w:rPr>
              <w:rFonts w:eastAsiaTheme="minorEastAsia"/>
              <w:noProof/>
              <w:kern w:val="0"/>
              <w:lang w:val="en-NG" w:eastAsia="en-NG"/>
              <w14:ligatures w14:val="none"/>
            </w:rPr>
          </w:pPr>
          <w:hyperlink w:anchor="_Toc201363225" w:history="1">
            <w:r w:rsidR="001D2E7C" w:rsidRPr="00A51A3D">
              <w:rPr>
                <w:rStyle w:val="Hyperlink"/>
                <w:rFonts w:ascii="Times New Roman" w:hAnsi="Times New Roman" w:cs="Times New Roman"/>
                <w:b/>
                <w:noProof/>
                <w:lang w:val="en-NG"/>
              </w:rPr>
              <w:t xml:space="preserve">5.3 </w:t>
            </w:r>
            <w:r w:rsidR="00945974" w:rsidRPr="00A51A3D">
              <w:rPr>
                <w:rStyle w:val="Hyperlink"/>
                <w:rFonts w:ascii="Times New Roman" w:hAnsi="Times New Roman" w:cs="Times New Roman"/>
                <w:b/>
                <w:noProof/>
                <w:lang w:val="en-NG"/>
              </w:rPr>
              <w:t>Recommendations</w:t>
            </w:r>
            <w:r w:rsidR="001D2E7C">
              <w:rPr>
                <w:noProof/>
                <w:webHidden/>
              </w:rPr>
              <w:tab/>
            </w:r>
            <w:r w:rsidR="001D2E7C">
              <w:rPr>
                <w:noProof/>
                <w:webHidden/>
              </w:rPr>
              <w:fldChar w:fldCharType="begin"/>
            </w:r>
            <w:r w:rsidR="001D2E7C">
              <w:rPr>
                <w:noProof/>
                <w:webHidden/>
              </w:rPr>
              <w:instrText xml:space="preserve"> PAGEREF _Toc201363225 \h </w:instrText>
            </w:r>
            <w:r w:rsidR="001D2E7C">
              <w:rPr>
                <w:noProof/>
                <w:webHidden/>
              </w:rPr>
            </w:r>
            <w:r w:rsidR="001D2E7C">
              <w:rPr>
                <w:noProof/>
                <w:webHidden/>
              </w:rPr>
              <w:fldChar w:fldCharType="separate"/>
            </w:r>
            <w:r w:rsidR="00173BF2">
              <w:rPr>
                <w:noProof/>
                <w:webHidden/>
              </w:rPr>
              <w:t>39</w:t>
            </w:r>
            <w:r w:rsidR="001D2E7C">
              <w:rPr>
                <w:noProof/>
                <w:webHidden/>
              </w:rPr>
              <w:fldChar w:fldCharType="end"/>
            </w:r>
          </w:hyperlink>
        </w:p>
        <w:p w14:paraId="263387B5" w14:textId="5FDE7729" w:rsidR="001D2E7C" w:rsidRDefault="00143465">
          <w:pPr>
            <w:pStyle w:val="TOC3"/>
            <w:tabs>
              <w:tab w:val="right" w:pos="9016"/>
            </w:tabs>
            <w:rPr>
              <w:rFonts w:eastAsiaTheme="minorEastAsia"/>
              <w:noProof/>
              <w:kern w:val="0"/>
              <w:lang w:val="en-NG" w:eastAsia="en-NG"/>
              <w14:ligatures w14:val="none"/>
            </w:rPr>
          </w:pPr>
          <w:hyperlink w:anchor="_Toc201363226" w:history="1">
            <w:r w:rsidR="001D2E7C" w:rsidRPr="00A51A3D">
              <w:rPr>
                <w:rStyle w:val="Hyperlink"/>
                <w:rFonts w:ascii="Times New Roman" w:hAnsi="Times New Roman" w:cs="Times New Roman"/>
                <w:b/>
                <w:noProof/>
                <w:lang w:val="en-NG"/>
              </w:rPr>
              <w:t xml:space="preserve">5.4 </w:t>
            </w:r>
            <w:r w:rsidR="00945974" w:rsidRPr="00A51A3D">
              <w:rPr>
                <w:rStyle w:val="Hyperlink"/>
                <w:rFonts w:ascii="Times New Roman" w:hAnsi="Times New Roman" w:cs="Times New Roman"/>
                <w:b/>
                <w:noProof/>
                <w:lang w:val="en-NG"/>
              </w:rPr>
              <w:t>Contributions To The Field</w:t>
            </w:r>
            <w:r w:rsidR="001D2E7C">
              <w:rPr>
                <w:noProof/>
                <w:webHidden/>
              </w:rPr>
              <w:tab/>
            </w:r>
            <w:r w:rsidR="001D2E7C">
              <w:rPr>
                <w:noProof/>
                <w:webHidden/>
              </w:rPr>
              <w:fldChar w:fldCharType="begin"/>
            </w:r>
            <w:r w:rsidR="001D2E7C">
              <w:rPr>
                <w:noProof/>
                <w:webHidden/>
              </w:rPr>
              <w:instrText xml:space="preserve"> PAGEREF _Toc201363226 \h </w:instrText>
            </w:r>
            <w:r w:rsidR="001D2E7C">
              <w:rPr>
                <w:noProof/>
                <w:webHidden/>
              </w:rPr>
            </w:r>
            <w:r w:rsidR="001D2E7C">
              <w:rPr>
                <w:noProof/>
                <w:webHidden/>
              </w:rPr>
              <w:fldChar w:fldCharType="separate"/>
            </w:r>
            <w:r w:rsidR="00173BF2">
              <w:rPr>
                <w:noProof/>
                <w:webHidden/>
              </w:rPr>
              <w:t>41</w:t>
            </w:r>
            <w:r w:rsidR="001D2E7C">
              <w:rPr>
                <w:noProof/>
                <w:webHidden/>
              </w:rPr>
              <w:fldChar w:fldCharType="end"/>
            </w:r>
          </w:hyperlink>
        </w:p>
        <w:p w14:paraId="21E9F6CF" w14:textId="1175E9FC" w:rsidR="001D2E7C" w:rsidRDefault="00143465">
          <w:pPr>
            <w:pStyle w:val="TOC3"/>
            <w:tabs>
              <w:tab w:val="right" w:pos="9016"/>
            </w:tabs>
            <w:rPr>
              <w:rFonts w:eastAsiaTheme="minorEastAsia"/>
              <w:noProof/>
              <w:kern w:val="0"/>
              <w:lang w:val="en-NG" w:eastAsia="en-NG"/>
              <w14:ligatures w14:val="none"/>
            </w:rPr>
          </w:pPr>
          <w:hyperlink w:anchor="_Toc201363227" w:history="1">
            <w:r w:rsidR="001D2E7C" w:rsidRPr="00A51A3D">
              <w:rPr>
                <w:rStyle w:val="Hyperlink"/>
                <w:rFonts w:ascii="Times New Roman" w:hAnsi="Times New Roman" w:cs="Times New Roman"/>
                <w:b/>
                <w:noProof/>
                <w:lang w:val="en-NG"/>
              </w:rPr>
              <w:t xml:space="preserve">5.5 </w:t>
            </w:r>
            <w:r w:rsidR="00945974" w:rsidRPr="00A51A3D">
              <w:rPr>
                <w:rStyle w:val="Hyperlink"/>
                <w:rFonts w:ascii="Times New Roman" w:hAnsi="Times New Roman" w:cs="Times New Roman"/>
                <w:b/>
                <w:noProof/>
                <w:lang w:val="en-NG"/>
              </w:rPr>
              <w:t>Recommendations For Future Research</w:t>
            </w:r>
            <w:r w:rsidR="001D2E7C">
              <w:rPr>
                <w:noProof/>
                <w:webHidden/>
              </w:rPr>
              <w:tab/>
            </w:r>
            <w:r w:rsidR="001D2E7C">
              <w:rPr>
                <w:noProof/>
                <w:webHidden/>
              </w:rPr>
              <w:fldChar w:fldCharType="begin"/>
            </w:r>
            <w:r w:rsidR="001D2E7C">
              <w:rPr>
                <w:noProof/>
                <w:webHidden/>
              </w:rPr>
              <w:instrText xml:space="preserve"> PAGEREF _Toc201363227 \h </w:instrText>
            </w:r>
            <w:r w:rsidR="001D2E7C">
              <w:rPr>
                <w:noProof/>
                <w:webHidden/>
              </w:rPr>
            </w:r>
            <w:r w:rsidR="001D2E7C">
              <w:rPr>
                <w:noProof/>
                <w:webHidden/>
              </w:rPr>
              <w:fldChar w:fldCharType="separate"/>
            </w:r>
            <w:r w:rsidR="00173BF2">
              <w:rPr>
                <w:noProof/>
                <w:webHidden/>
              </w:rPr>
              <w:t>41</w:t>
            </w:r>
            <w:r w:rsidR="001D2E7C">
              <w:rPr>
                <w:noProof/>
                <w:webHidden/>
              </w:rPr>
              <w:fldChar w:fldCharType="end"/>
            </w:r>
          </w:hyperlink>
        </w:p>
        <w:p w14:paraId="27AE24B0" w14:textId="155AD032" w:rsidR="001D2E7C" w:rsidRDefault="00143465">
          <w:pPr>
            <w:pStyle w:val="TOC3"/>
            <w:tabs>
              <w:tab w:val="right" w:pos="9016"/>
            </w:tabs>
            <w:rPr>
              <w:rFonts w:eastAsiaTheme="minorEastAsia"/>
              <w:noProof/>
              <w:kern w:val="0"/>
              <w:lang w:val="en-NG" w:eastAsia="en-NG"/>
              <w14:ligatures w14:val="none"/>
            </w:rPr>
          </w:pPr>
          <w:hyperlink w:anchor="_Toc201363228" w:history="1">
            <w:r w:rsidR="001D2E7C" w:rsidRPr="00A51A3D">
              <w:rPr>
                <w:rStyle w:val="Hyperlink"/>
                <w:rFonts w:ascii="Times New Roman" w:hAnsi="Times New Roman" w:cs="Times New Roman"/>
                <w:b/>
                <w:noProof/>
                <w:lang w:val="en-NG"/>
              </w:rPr>
              <w:t xml:space="preserve">5.6 </w:t>
            </w:r>
            <w:r w:rsidR="00945974" w:rsidRPr="00A51A3D">
              <w:rPr>
                <w:rStyle w:val="Hyperlink"/>
                <w:rFonts w:ascii="Times New Roman" w:hAnsi="Times New Roman" w:cs="Times New Roman"/>
                <w:b/>
                <w:noProof/>
                <w:lang w:val="en-NG"/>
              </w:rPr>
              <w:t>Practical Applications</w:t>
            </w:r>
            <w:r w:rsidR="001D2E7C">
              <w:rPr>
                <w:noProof/>
                <w:webHidden/>
              </w:rPr>
              <w:tab/>
            </w:r>
            <w:r w:rsidR="001D2E7C">
              <w:rPr>
                <w:noProof/>
                <w:webHidden/>
              </w:rPr>
              <w:fldChar w:fldCharType="begin"/>
            </w:r>
            <w:r w:rsidR="001D2E7C">
              <w:rPr>
                <w:noProof/>
                <w:webHidden/>
              </w:rPr>
              <w:instrText xml:space="preserve"> PAGEREF _Toc201363228 \h </w:instrText>
            </w:r>
            <w:r w:rsidR="001D2E7C">
              <w:rPr>
                <w:noProof/>
                <w:webHidden/>
              </w:rPr>
            </w:r>
            <w:r w:rsidR="001D2E7C">
              <w:rPr>
                <w:noProof/>
                <w:webHidden/>
              </w:rPr>
              <w:fldChar w:fldCharType="separate"/>
            </w:r>
            <w:r w:rsidR="00173BF2">
              <w:rPr>
                <w:noProof/>
                <w:webHidden/>
              </w:rPr>
              <w:t>42</w:t>
            </w:r>
            <w:r w:rsidR="001D2E7C">
              <w:rPr>
                <w:noProof/>
                <w:webHidden/>
              </w:rPr>
              <w:fldChar w:fldCharType="end"/>
            </w:r>
          </w:hyperlink>
        </w:p>
        <w:p w14:paraId="5EC24456" w14:textId="746FD647" w:rsidR="001D2E7C" w:rsidRDefault="00143465">
          <w:pPr>
            <w:pStyle w:val="TOC3"/>
            <w:tabs>
              <w:tab w:val="right" w:pos="9016"/>
            </w:tabs>
            <w:rPr>
              <w:rFonts w:eastAsiaTheme="minorEastAsia"/>
              <w:noProof/>
              <w:kern w:val="0"/>
              <w:lang w:val="en-NG" w:eastAsia="en-NG"/>
              <w14:ligatures w14:val="none"/>
            </w:rPr>
          </w:pPr>
          <w:hyperlink w:anchor="_Toc201363229" w:history="1">
            <w:r w:rsidR="001D2E7C" w:rsidRPr="00A51A3D">
              <w:rPr>
                <w:rStyle w:val="Hyperlink"/>
                <w:rFonts w:ascii="Times New Roman" w:hAnsi="Times New Roman" w:cs="Times New Roman"/>
                <w:b/>
                <w:noProof/>
                <w:lang w:val="en-NG"/>
              </w:rPr>
              <w:t xml:space="preserve">5.7 </w:t>
            </w:r>
            <w:r w:rsidR="00945974" w:rsidRPr="00A51A3D">
              <w:rPr>
                <w:rStyle w:val="Hyperlink"/>
                <w:rFonts w:ascii="Times New Roman" w:hAnsi="Times New Roman" w:cs="Times New Roman"/>
                <w:b/>
                <w:noProof/>
                <w:lang w:val="en-NG"/>
              </w:rPr>
              <w:t>Conclusion</w:t>
            </w:r>
            <w:r w:rsidR="001D2E7C">
              <w:rPr>
                <w:noProof/>
                <w:webHidden/>
              </w:rPr>
              <w:tab/>
            </w:r>
            <w:r w:rsidR="001D2E7C">
              <w:rPr>
                <w:noProof/>
                <w:webHidden/>
              </w:rPr>
              <w:fldChar w:fldCharType="begin"/>
            </w:r>
            <w:r w:rsidR="001D2E7C">
              <w:rPr>
                <w:noProof/>
                <w:webHidden/>
              </w:rPr>
              <w:instrText xml:space="preserve"> PAGEREF _Toc201363229 \h </w:instrText>
            </w:r>
            <w:r w:rsidR="001D2E7C">
              <w:rPr>
                <w:noProof/>
                <w:webHidden/>
              </w:rPr>
            </w:r>
            <w:r w:rsidR="001D2E7C">
              <w:rPr>
                <w:noProof/>
                <w:webHidden/>
              </w:rPr>
              <w:fldChar w:fldCharType="separate"/>
            </w:r>
            <w:r w:rsidR="00173BF2">
              <w:rPr>
                <w:noProof/>
                <w:webHidden/>
              </w:rPr>
              <w:t>42</w:t>
            </w:r>
            <w:r w:rsidR="001D2E7C">
              <w:rPr>
                <w:noProof/>
                <w:webHidden/>
              </w:rPr>
              <w:fldChar w:fldCharType="end"/>
            </w:r>
          </w:hyperlink>
        </w:p>
        <w:p w14:paraId="5DC46D42" w14:textId="18B4A8D2" w:rsidR="001D2E7C" w:rsidRDefault="00143465">
          <w:pPr>
            <w:pStyle w:val="TOC1"/>
            <w:tabs>
              <w:tab w:val="right" w:pos="9016"/>
            </w:tabs>
            <w:rPr>
              <w:rFonts w:eastAsiaTheme="minorEastAsia"/>
              <w:noProof/>
              <w:kern w:val="0"/>
              <w:lang w:val="en-NG" w:eastAsia="en-NG"/>
              <w14:ligatures w14:val="none"/>
            </w:rPr>
          </w:pPr>
          <w:hyperlink w:anchor="_Toc201363230" w:history="1">
            <w:r w:rsidR="001D2E7C" w:rsidRPr="00A51A3D">
              <w:rPr>
                <w:rStyle w:val="Hyperlink"/>
                <w:rFonts w:ascii="Times New Roman" w:hAnsi="Times New Roman" w:cs="Times New Roman"/>
                <w:b/>
                <w:noProof/>
              </w:rPr>
              <w:t>References</w:t>
            </w:r>
            <w:r w:rsidR="001D2E7C">
              <w:rPr>
                <w:noProof/>
                <w:webHidden/>
              </w:rPr>
              <w:tab/>
            </w:r>
            <w:r w:rsidR="001D2E7C">
              <w:rPr>
                <w:noProof/>
                <w:webHidden/>
              </w:rPr>
              <w:fldChar w:fldCharType="begin"/>
            </w:r>
            <w:r w:rsidR="001D2E7C">
              <w:rPr>
                <w:noProof/>
                <w:webHidden/>
              </w:rPr>
              <w:instrText xml:space="preserve"> PAGEREF _Toc201363230 \h </w:instrText>
            </w:r>
            <w:r w:rsidR="001D2E7C">
              <w:rPr>
                <w:noProof/>
                <w:webHidden/>
              </w:rPr>
            </w:r>
            <w:r w:rsidR="001D2E7C">
              <w:rPr>
                <w:noProof/>
                <w:webHidden/>
              </w:rPr>
              <w:fldChar w:fldCharType="separate"/>
            </w:r>
            <w:r w:rsidR="00173BF2">
              <w:rPr>
                <w:noProof/>
                <w:webHidden/>
              </w:rPr>
              <w:t>43</w:t>
            </w:r>
            <w:r w:rsidR="001D2E7C">
              <w:rPr>
                <w:noProof/>
                <w:webHidden/>
              </w:rPr>
              <w:fldChar w:fldCharType="end"/>
            </w:r>
          </w:hyperlink>
        </w:p>
        <w:p w14:paraId="53A06AE5" w14:textId="29EFFB6B" w:rsidR="001D2E7C" w:rsidRDefault="00143465">
          <w:pPr>
            <w:pStyle w:val="TOC1"/>
            <w:tabs>
              <w:tab w:val="right" w:pos="9016"/>
            </w:tabs>
            <w:rPr>
              <w:rFonts w:eastAsiaTheme="minorEastAsia"/>
              <w:noProof/>
              <w:kern w:val="0"/>
              <w:lang w:val="en-NG" w:eastAsia="en-NG"/>
              <w14:ligatures w14:val="none"/>
            </w:rPr>
          </w:pPr>
          <w:hyperlink w:anchor="_Toc201363231" w:history="1">
            <w:r w:rsidR="001D2E7C" w:rsidRPr="00A51A3D">
              <w:rPr>
                <w:rStyle w:val="Hyperlink"/>
                <w:rFonts w:ascii="Times New Roman" w:hAnsi="Times New Roman" w:cs="Times New Roman"/>
                <w:b/>
                <w:noProof/>
              </w:rPr>
              <w:t>Appendices</w:t>
            </w:r>
            <w:r w:rsidR="001D2E7C">
              <w:rPr>
                <w:noProof/>
                <w:webHidden/>
              </w:rPr>
              <w:tab/>
            </w:r>
            <w:r w:rsidR="001D2E7C">
              <w:rPr>
                <w:noProof/>
                <w:webHidden/>
              </w:rPr>
              <w:fldChar w:fldCharType="begin"/>
            </w:r>
            <w:r w:rsidR="001D2E7C">
              <w:rPr>
                <w:noProof/>
                <w:webHidden/>
              </w:rPr>
              <w:instrText xml:space="preserve"> PAGEREF _Toc201363231 \h </w:instrText>
            </w:r>
            <w:r w:rsidR="001D2E7C">
              <w:rPr>
                <w:noProof/>
                <w:webHidden/>
              </w:rPr>
            </w:r>
            <w:r w:rsidR="001D2E7C">
              <w:rPr>
                <w:noProof/>
                <w:webHidden/>
              </w:rPr>
              <w:fldChar w:fldCharType="separate"/>
            </w:r>
            <w:r w:rsidR="00173BF2">
              <w:rPr>
                <w:noProof/>
                <w:webHidden/>
              </w:rPr>
              <w:t>46</w:t>
            </w:r>
            <w:r w:rsidR="001D2E7C">
              <w:rPr>
                <w:noProof/>
                <w:webHidden/>
              </w:rPr>
              <w:fldChar w:fldCharType="end"/>
            </w:r>
          </w:hyperlink>
        </w:p>
        <w:p w14:paraId="4C31BEF0" w14:textId="18331B3D" w:rsidR="001D2E7C" w:rsidRDefault="00143465">
          <w:pPr>
            <w:pStyle w:val="TOC2"/>
            <w:tabs>
              <w:tab w:val="right" w:pos="9016"/>
            </w:tabs>
            <w:rPr>
              <w:rFonts w:eastAsiaTheme="minorEastAsia"/>
              <w:noProof/>
              <w:kern w:val="0"/>
              <w:lang w:val="en-NG" w:eastAsia="en-NG"/>
              <w14:ligatures w14:val="none"/>
            </w:rPr>
          </w:pPr>
          <w:hyperlink w:anchor="_Toc201363232" w:history="1">
            <w:r w:rsidR="001D2E7C" w:rsidRPr="00A51A3D">
              <w:rPr>
                <w:rStyle w:val="Hyperlink"/>
                <w:rFonts w:ascii="Times New Roman" w:hAnsi="Times New Roman" w:cs="Times New Roman"/>
                <w:b/>
                <w:noProof/>
              </w:rPr>
              <w:t>Appendix A: Sample Code</w:t>
            </w:r>
            <w:r w:rsidR="001D2E7C">
              <w:rPr>
                <w:noProof/>
                <w:webHidden/>
              </w:rPr>
              <w:tab/>
            </w:r>
            <w:r w:rsidR="001D2E7C">
              <w:rPr>
                <w:noProof/>
                <w:webHidden/>
              </w:rPr>
              <w:fldChar w:fldCharType="begin"/>
            </w:r>
            <w:r w:rsidR="001D2E7C">
              <w:rPr>
                <w:noProof/>
                <w:webHidden/>
              </w:rPr>
              <w:instrText xml:space="preserve"> PAGEREF _Toc201363232 \h </w:instrText>
            </w:r>
            <w:r w:rsidR="001D2E7C">
              <w:rPr>
                <w:noProof/>
                <w:webHidden/>
              </w:rPr>
            </w:r>
            <w:r w:rsidR="001D2E7C">
              <w:rPr>
                <w:noProof/>
                <w:webHidden/>
              </w:rPr>
              <w:fldChar w:fldCharType="separate"/>
            </w:r>
            <w:r w:rsidR="00173BF2">
              <w:rPr>
                <w:noProof/>
                <w:webHidden/>
              </w:rPr>
              <w:t>46</w:t>
            </w:r>
            <w:r w:rsidR="001D2E7C">
              <w:rPr>
                <w:noProof/>
                <w:webHidden/>
              </w:rPr>
              <w:fldChar w:fldCharType="end"/>
            </w:r>
          </w:hyperlink>
        </w:p>
        <w:p w14:paraId="2B76DEAC" w14:textId="1149BEAA" w:rsidR="001D2E7C" w:rsidRDefault="00143465">
          <w:pPr>
            <w:pStyle w:val="TOC2"/>
            <w:tabs>
              <w:tab w:val="right" w:pos="9016"/>
            </w:tabs>
            <w:rPr>
              <w:rFonts w:eastAsiaTheme="minorEastAsia"/>
              <w:noProof/>
              <w:kern w:val="0"/>
              <w:lang w:val="en-NG" w:eastAsia="en-NG"/>
              <w14:ligatures w14:val="none"/>
            </w:rPr>
          </w:pPr>
          <w:hyperlink w:anchor="_Toc201363233" w:history="1">
            <w:r w:rsidR="001D2E7C" w:rsidRPr="00A51A3D">
              <w:rPr>
                <w:rStyle w:val="Hyperlink"/>
                <w:rFonts w:ascii="Times New Roman" w:hAnsi="Times New Roman" w:cs="Times New Roman"/>
                <w:b/>
                <w:noProof/>
              </w:rPr>
              <w:t>Appendix B: Detailed Results</w:t>
            </w:r>
            <w:r w:rsidR="001D2E7C">
              <w:rPr>
                <w:noProof/>
                <w:webHidden/>
              </w:rPr>
              <w:tab/>
            </w:r>
            <w:r w:rsidR="001D2E7C">
              <w:rPr>
                <w:noProof/>
                <w:webHidden/>
              </w:rPr>
              <w:fldChar w:fldCharType="begin"/>
            </w:r>
            <w:r w:rsidR="001D2E7C">
              <w:rPr>
                <w:noProof/>
                <w:webHidden/>
              </w:rPr>
              <w:instrText xml:space="preserve"> PAGEREF _Toc201363233 \h </w:instrText>
            </w:r>
            <w:r w:rsidR="001D2E7C">
              <w:rPr>
                <w:noProof/>
                <w:webHidden/>
              </w:rPr>
            </w:r>
            <w:r w:rsidR="001D2E7C">
              <w:rPr>
                <w:noProof/>
                <w:webHidden/>
              </w:rPr>
              <w:fldChar w:fldCharType="separate"/>
            </w:r>
            <w:r w:rsidR="00173BF2">
              <w:rPr>
                <w:noProof/>
                <w:webHidden/>
              </w:rPr>
              <w:t>46</w:t>
            </w:r>
            <w:r w:rsidR="001D2E7C">
              <w:rPr>
                <w:noProof/>
                <w:webHidden/>
              </w:rPr>
              <w:fldChar w:fldCharType="end"/>
            </w:r>
          </w:hyperlink>
        </w:p>
        <w:p w14:paraId="0A492C07" w14:textId="77777777" w:rsidR="0011379F" w:rsidRPr="00FE5C78" w:rsidRDefault="001D2E7C" w:rsidP="00FE5C78">
          <w:r>
            <w:rPr>
              <w:b/>
              <w:bCs/>
              <w:noProof/>
            </w:rPr>
            <w:fldChar w:fldCharType="end"/>
          </w:r>
        </w:p>
      </w:sdtContent>
    </w:sdt>
    <w:p w14:paraId="342ABD38" w14:textId="77777777" w:rsidR="0011379F" w:rsidRDefault="0011379F" w:rsidP="00956C61">
      <w:pPr>
        <w:pStyle w:val="Heading1"/>
        <w:jc w:val="center"/>
        <w:rPr>
          <w:rFonts w:ascii="Times New Roman" w:hAnsi="Times New Roman" w:cs="Times New Roman"/>
          <w:b/>
          <w:color w:val="auto"/>
          <w:sz w:val="24"/>
          <w:szCs w:val="24"/>
        </w:rPr>
      </w:pPr>
    </w:p>
    <w:p w14:paraId="66A9DB6B" w14:textId="77777777" w:rsidR="0011379F" w:rsidRDefault="0011379F" w:rsidP="0011379F"/>
    <w:p w14:paraId="1D537C0D" w14:textId="77777777" w:rsidR="00FE5C78" w:rsidRDefault="00FE5C78" w:rsidP="0011379F"/>
    <w:p w14:paraId="26CAD2F2" w14:textId="77777777" w:rsidR="00FE5C78" w:rsidRDefault="00FE5C78" w:rsidP="0011379F"/>
    <w:p w14:paraId="4E0B47AF" w14:textId="77777777" w:rsidR="00FE5C78" w:rsidRDefault="00FE5C78" w:rsidP="0011379F"/>
    <w:p w14:paraId="21C9E024" w14:textId="77777777" w:rsidR="00FE5C78" w:rsidRDefault="00FE5C78" w:rsidP="0011379F"/>
    <w:p w14:paraId="58A87734" w14:textId="77777777" w:rsidR="00FE5C78" w:rsidRDefault="00FE5C78" w:rsidP="0011379F"/>
    <w:p w14:paraId="51F1F396" w14:textId="0D1F68CC" w:rsidR="00FE5C78" w:rsidRDefault="00FE5C78" w:rsidP="0011379F"/>
    <w:p w14:paraId="09040B1E" w14:textId="77777777" w:rsidR="00945974" w:rsidRDefault="00945974" w:rsidP="0011379F"/>
    <w:p w14:paraId="4A1A9855" w14:textId="77777777" w:rsidR="00FE5C78" w:rsidRDefault="00FE5C78" w:rsidP="0011379F"/>
    <w:p w14:paraId="7952E2B8" w14:textId="77777777" w:rsidR="00FE5C78" w:rsidRDefault="00FE5C78" w:rsidP="002D0BAA">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14:paraId="7BD0B7FB" w14:textId="77777777" w:rsidR="00FE5C78"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3.1: Modal Architecture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14:paraId="112F243A"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Figure 3.2: Data Preprocessing Workflow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23</w:t>
      </w:r>
    </w:p>
    <w:p w14:paraId="588D8B47"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4.1: Scratch Training Results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31</w:t>
      </w:r>
    </w:p>
    <w:p w14:paraId="49250433"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Figure 4.2: Transfer Learning Results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32</w:t>
      </w:r>
    </w:p>
    <w:p w14:paraId="2C1EF777"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4.3 ROC Curve Chart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33</w:t>
      </w:r>
    </w:p>
    <w:p w14:paraId="3B084907"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Figure 4.4: Login Interface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34</w:t>
      </w:r>
    </w:p>
    <w:p w14:paraId="47E65F3E"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4.5: Sign Up Interface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34</w:t>
      </w:r>
    </w:p>
    <w:p w14:paraId="6BE0B539"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4.6: Home Page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35</w:t>
      </w:r>
    </w:p>
    <w:p w14:paraId="26953489"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4.7: Upload Page with Open File Directory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35</w:t>
      </w:r>
    </w:p>
    <w:p w14:paraId="450D23BE"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Figure 4.8 Upload Page Showing Prediction and Confidence Score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36</w:t>
      </w:r>
    </w:p>
    <w:p w14:paraId="2420FDCD" w14:textId="77777777" w:rsidR="002D0BAA" w:rsidRDefault="002D0BAA" w:rsidP="002D0BAA">
      <w:pPr>
        <w:spacing w:line="240" w:lineRule="auto"/>
        <w:rPr>
          <w:rFonts w:ascii="Times New Roman" w:hAnsi="Times New Roman" w:cs="Times New Roman"/>
          <w:b/>
          <w:sz w:val="24"/>
          <w:szCs w:val="24"/>
        </w:rPr>
      </w:pPr>
    </w:p>
    <w:p w14:paraId="20B569C8" w14:textId="77777777" w:rsidR="002D0BAA" w:rsidRDefault="002D0BAA" w:rsidP="002D0BAA">
      <w:pPr>
        <w:spacing w:line="240" w:lineRule="auto"/>
        <w:rPr>
          <w:rFonts w:ascii="Times New Roman" w:hAnsi="Times New Roman" w:cs="Times New Roman"/>
          <w:b/>
          <w:sz w:val="24"/>
          <w:szCs w:val="24"/>
        </w:rPr>
      </w:pPr>
    </w:p>
    <w:p w14:paraId="6AA7DBFF" w14:textId="77777777" w:rsidR="002D0BAA" w:rsidRDefault="002D0BAA" w:rsidP="002D0BAA">
      <w:pPr>
        <w:spacing w:line="240" w:lineRule="auto"/>
        <w:rPr>
          <w:rFonts w:ascii="Times New Roman" w:hAnsi="Times New Roman" w:cs="Times New Roman"/>
          <w:b/>
          <w:sz w:val="24"/>
          <w:szCs w:val="24"/>
        </w:rPr>
      </w:pPr>
    </w:p>
    <w:p w14:paraId="44AFA445" w14:textId="77777777" w:rsidR="002D0BAA" w:rsidRDefault="002D0BAA" w:rsidP="002D0BA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LIST OF TABLES</w:t>
      </w:r>
    </w:p>
    <w:p w14:paraId="213DD4B8" w14:textId="77777777" w:rsidR="002D0BAA" w:rsidRDefault="002D0BAA" w:rsidP="002D0BAA">
      <w:pPr>
        <w:spacing w:line="240" w:lineRule="auto"/>
        <w:rPr>
          <w:rFonts w:ascii="Times New Roman" w:hAnsi="Times New Roman" w:cs="Times New Roman"/>
          <w:b/>
          <w:sz w:val="24"/>
          <w:szCs w:val="24"/>
        </w:rPr>
      </w:pPr>
      <w:r>
        <w:rPr>
          <w:rFonts w:ascii="Times New Roman" w:hAnsi="Times New Roman" w:cs="Times New Roman"/>
          <w:b/>
          <w:sz w:val="24"/>
          <w:szCs w:val="24"/>
        </w:rPr>
        <w:t>Table 3.1: Dataset Table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23</w:t>
      </w:r>
    </w:p>
    <w:p w14:paraId="5C164EAA" w14:textId="77777777" w:rsidR="00FE5C78" w:rsidRPr="00FE5C78" w:rsidRDefault="002D0BAA" w:rsidP="002D0BAA">
      <w:pPr>
        <w:spacing w:line="240" w:lineRule="auto"/>
        <w:rPr>
          <w:rFonts w:ascii="Times New Roman" w:hAnsi="Times New Roman" w:cs="Times New Roman"/>
          <w:b/>
          <w:sz w:val="24"/>
          <w:szCs w:val="24"/>
        </w:rPr>
        <w:sectPr w:rsidR="00FE5C78" w:rsidRPr="00FE5C78" w:rsidSect="00D12DD3">
          <w:pgSz w:w="11906" w:h="16838"/>
          <w:pgMar w:top="1440" w:right="1440" w:bottom="1440" w:left="1440" w:header="708" w:footer="708" w:gutter="0"/>
          <w:pgNumType w:fmt="lowerRoman" w:start="1"/>
          <w:cols w:space="708"/>
          <w:docGrid w:linePitch="360"/>
        </w:sectPr>
      </w:pPr>
      <w:r>
        <w:rPr>
          <w:rFonts w:ascii="Times New Roman" w:hAnsi="Times New Roman" w:cs="Times New Roman"/>
          <w:b/>
          <w:sz w:val="24"/>
          <w:szCs w:val="24"/>
        </w:rPr>
        <w:t xml:space="preserve"> </w:t>
      </w:r>
      <w:r w:rsidR="00FE5C78">
        <w:rPr>
          <w:rFonts w:ascii="Times New Roman" w:hAnsi="Times New Roman" w:cs="Times New Roman"/>
          <w:b/>
          <w:sz w:val="24"/>
          <w:szCs w:val="24"/>
        </w:rPr>
        <w:tab/>
      </w:r>
      <w:r w:rsidR="00FE5C78">
        <w:rPr>
          <w:rFonts w:ascii="Times New Roman" w:hAnsi="Times New Roman" w:cs="Times New Roman"/>
          <w:b/>
          <w:sz w:val="24"/>
          <w:szCs w:val="24"/>
        </w:rPr>
        <w:tab/>
      </w:r>
      <w:r w:rsidR="00FE5C78">
        <w:rPr>
          <w:rFonts w:ascii="Times New Roman" w:hAnsi="Times New Roman" w:cs="Times New Roman"/>
          <w:b/>
          <w:sz w:val="24"/>
          <w:szCs w:val="24"/>
        </w:rPr>
        <w:tab/>
      </w:r>
    </w:p>
    <w:p w14:paraId="5ED4B5F5" w14:textId="77777777" w:rsidR="0011379F" w:rsidRDefault="0011379F" w:rsidP="0011379F"/>
    <w:p w14:paraId="21556EEB" w14:textId="77777777" w:rsidR="00FE7C82" w:rsidRPr="00584F5E" w:rsidRDefault="00FE7C82" w:rsidP="00956C61">
      <w:pPr>
        <w:pStyle w:val="Heading1"/>
        <w:jc w:val="center"/>
        <w:rPr>
          <w:rFonts w:ascii="Times New Roman" w:hAnsi="Times New Roman" w:cs="Times New Roman"/>
          <w:b/>
          <w:color w:val="auto"/>
          <w:sz w:val="24"/>
          <w:szCs w:val="24"/>
        </w:rPr>
      </w:pPr>
      <w:bookmarkStart w:id="4" w:name="_Toc201363182"/>
      <w:r w:rsidRPr="00584F5E">
        <w:rPr>
          <w:rFonts w:ascii="Times New Roman" w:hAnsi="Times New Roman" w:cs="Times New Roman"/>
          <w:b/>
          <w:color w:val="auto"/>
          <w:sz w:val="24"/>
          <w:szCs w:val="24"/>
        </w:rPr>
        <w:t>CHAPTER 1</w:t>
      </w:r>
      <w:bookmarkEnd w:id="4"/>
    </w:p>
    <w:p w14:paraId="658CEAF6" w14:textId="77777777" w:rsidR="00FE7C82" w:rsidRPr="00584F5E" w:rsidRDefault="00F05AE2" w:rsidP="00584F5E">
      <w:pPr>
        <w:pStyle w:val="Heading2"/>
        <w:jc w:val="both"/>
        <w:rPr>
          <w:rFonts w:ascii="Times New Roman" w:hAnsi="Times New Roman" w:cs="Times New Roman"/>
          <w:b/>
          <w:color w:val="auto"/>
          <w:sz w:val="24"/>
          <w:szCs w:val="24"/>
        </w:rPr>
      </w:pPr>
      <w:bookmarkStart w:id="5" w:name="_Toc201363183"/>
      <w:r w:rsidRPr="00584F5E">
        <w:rPr>
          <w:rFonts w:ascii="Times New Roman" w:hAnsi="Times New Roman" w:cs="Times New Roman"/>
          <w:b/>
          <w:color w:val="auto"/>
          <w:sz w:val="24"/>
          <w:szCs w:val="24"/>
        </w:rPr>
        <w:t xml:space="preserve">1.1 </w:t>
      </w:r>
      <w:r w:rsidR="00FE7C82" w:rsidRPr="00584F5E">
        <w:rPr>
          <w:rFonts w:ascii="Times New Roman" w:hAnsi="Times New Roman" w:cs="Times New Roman"/>
          <w:b/>
          <w:color w:val="auto"/>
          <w:sz w:val="24"/>
          <w:szCs w:val="24"/>
        </w:rPr>
        <w:t>INTRODUCTION</w:t>
      </w:r>
      <w:bookmarkEnd w:id="5"/>
    </w:p>
    <w:p w14:paraId="6A1EC50B" w14:textId="77777777" w:rsidR="00694EDC" w:rsidRPr="00584F5E" w:rsidRDefault="00694EDC" w:rsidP="00584F5E">
      <w:pPr>
        <w:spacing w:line="480" w:lineRule="auto"/>
        <w:ind w:firstLine="420"/>
        <w:jc w:val="both"/>
        <w:rPr>
          <w:rFonts w:ascii="Times New Roman" w:hAnsi="Times New Roman" w:cs="Times New Roman"/>
          <w:sz w:val="24"/>
          <w:szCs w:val="24"/>
        </w:rPr>
      </w:pPr>
      <w:r w:rsidRPr="00584F5E">
        <w:rPr>
          <w:rFonts w:ascii="Times New Roman" w:hAnsi="Times New Roman" w:cs="Times New Roman"/>
          <w:sz w:val="24"/>
          <w:szCs w:val="24"/>
        </w:rPr>
        <w:t>Bones are one of the most important building blocks of the skeletal system, which keeps the human standing, gives shape to the body and can perform limited movements</w:t>
      </w:r>
      <w:r w:rsidR="00D0454E" w:rsidRPr="00584F5E">
        <w:rPr>
          <w:rFonts w:ascii="Times New Roman" w:hAnsi="Times New Roman" w:cs="Times New Roman"/>
          <w:sz w:val="24"/>
          <w:szCs w:val="24"/>
        </w:rPr>
        <w:t>.</w:t>
      </w:r>
    </w:p>
    <w:p w14:paraId="397A237E" w14:textId="77777777" w:rsidR="00FE7C82" w:rsidRPr="00584F5E" w:rsidRDefault="00FE7C82"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Bone fractures are a common medical condition that can significantly impact an individual's mobility and overall health.</w:t>
      </w:r>
      <w:r w:rsidRPr="00584F5E">
        <w:rPr>
          <w:rFonts w:ascii="Times New Roman" w:eastAsia="Times New Roman" w:hAnsi="Times New Roman" w:cs="Times New Roman"/>
          <w:kern w:val="0"/>
          <w:sz w:val="24"/>
          <w:szCs w:val="24"/>
          <w14:ligatures w14:val="none"/>
        </w:rPr>
        <w:t xml:space="preserve"> </w:t>
      </w:r>
      <w:r w:rsidRPr="00584F5E">
        <w:rPr>
          <w:rFonts w:ascii="Times New Roman" w:hAnsi="Times New Roman" w:cs="Times New Roman"/>
          <w:sz w:val="24"/>
          <w:szCs w:val="24"/>
        </w:rPr>
        <w:t>Traditionally, radiologists diagnose fractures by analyzing X-ray images, but this process is time-consuming and subject to human error.</w:t>
      </w:r>
      <w:r w:rsidRPr="00584F5E">
        <w:rPr>
          <w:rFonts w:ascii="Times New Roman" w:eastAsia="Times New Roman" w:hAnsi="Times New Roman" w:cs="Times New Roman"/>
          <w:kern w:val="0"/>
          <w:sz w:val="24"/>
          <w:szCs w:val="24"/>
          <w14:ligatures w14:val="none"/>
        </w:rPr>
        <w:t xml:space="preserve"> </w:t>
      </w:r>
      <w:r w:rsidRPr="00584F5E">
        <w:rPr>
          <w:rFonts w:ascii="Times New Roman" w:hAnsi="Times New Roman" w:cs="Times New Roman"/>
          <w:sz w:val="24"/>
          <w:szCs w:val="24"/>
        </w:rPr>
        <w:t>Early and accurate detection of fractures is crucial for timely medical intervention and effective treatment. With the advancement of Artificial Intelligence (AI). Bone fracture detection and classification systems have been brought up as promising tools to aid medical professionals.</w:t>
      </w:r>
      <w:r w:rsidR="006D7A01" w:rsidRPr="00584F5E">
        <w:rPr>
          <w:rFonts w:ascii="Times New Roman" w:eastAsia="Times New Roman" w:hAnsi="Times New Roman" w:cs="Times New Roman"/>
          <w:kern w:val="0"/>
          <w:sz w:val="24"/>
          <w:szCs w:val="24"/>
          <w14:ligatures w14:val="none"/>
        </w:rPr>
        <w:t xml:space="preserve"> </w:t>
      </w:r>
      <w:r w:rsidR="006D7A01" w:rsidRPr="00584F5E">
        <w:rPr>
          <w:rFonts w:ascii="Times New Roman" w:hAnsi="Times New Roman" w:cs="Times New Roman"/>
          <w:sz w:val="24"/>
          <w:szCs w:val="24"/>
        </w:rPr>
        <w:t xml:space="preserve">According to a study by </w:t>
      </w:r>
      <w:hyperlink r:id="rId9" w:history="1">
        <w:proofErr w:type="spellStart"/>
        <w:r w:rsidR="006D7A01" w:rsidRPr="00584F5E">
          <w:rPr>
            <w:rStyle w:val="Hyperlink"/>
            <w:rFonts w:ascii="Times New Roman" w:hAnsi="Times New Roman" w:cs="Times New Roman"/>
            <w:b/>
            <w:bCs/>
            <w:color w:val="auto"/>
            <w:sz w:val="24"/>
            <w:szCs w:val="24"/>
            <w:u w:val="none"/>
          </w:rPr>
          <w:t>Tanushree</w:t>
        </w:r>
        <w:proofErr w:type="spellEnd"/>
        <w:r w:rsidR="006D7A01" w:rsidRPr="00584F5E">
          <w:rPr>
            <w:rStyle w:val="Hyperlink"/>
            <w:rFonts w:ascii="Times New Roman" w:hAnsi="Times New Roman" w:cs="Times New Roman"/>
            <w:b/>
            <w:bCs/>
            <w:color w:val="auto"/>
            <w:sz w:val="24"/>
            <w:szCs w:val="24"/>
            <w:u w:val="none"/>
          </w:rPr>
          <w:t xml:space="preserve"> Meena</w:t>
        </w:r>
      </w:hyperlink>
      <w:r w:rsidR="006D7A01" w:rsidRPr="00584F5E">
        <w:rPr>
          <w:rFonts w:ascii="Times New Roman" w:hAnsi="Times New Roman" w:cs="Times New Roman"/>
          <w:sz w:val="24"/>
          <w:szCs w:val="24"/>
        </w:rPr>
        <w:t xml:space="preserve">, </w:t>
      </w:r>
      <w:proofErr w:type="spellStart"/>
      <w:r w:rsidR="006D7A01" w:rsidRPr="00584F5E">
        <w:rPr>
          <w:rFonts w:ascii="Times New Roman" w:hAnsi="Times New Roman" w:cs="Times New Roman"/>
          <w:b/>
          <w:bCs/>
          <w:sz w:val="24"/>
          <w:szCs w:val="24"/>
        </w:rPr>
        <w:t>Sudipta</w:t>
      </w:r>
      <w:proofErr w:type="spellEnd"/>
      <w:r w:rsidR="006D7A01" w:rsidRPr="00584F5E">
        <w:rPr>
          <w:rFonts w:ascii="Times New Roman" w:hAnsi="Times New Roman" w:cs="Times New Roman"/>
          <w:b/>
          <w:bCs/>
          <w:sz w:val="24"/>
          <w:szCs w:val="24"/>
        </w:rPr>
        <w:t xml:space="preserve"> Roy.</w:t>
      </w:r>
      <w:r w:rsidR="006D7A01" w:rsidRPr="00584F5E">
        <w:rPr>
          <w:rFonts w:ascii="Times New Roman" w:hAnsi="Times New Roman" w:cs="Times New Roman"/>
          <w:sz w:val="24"/>
          <w:szCs w:val="24"/>
        </w:rPr>
        <w:t xml:space="preserve"> (2022), an estimated 1.71 billion individuals worldwide suffer from musculoskeletal problems, highlighting the importance of efficient diagnostic tools.</w:t>
      </w:r>
    </w:p>
    <w:p w14:paraId="1DB07337" w14:textId="77777777" w:rsidR="00297DF8" w:rsidRPr="00584F5E" w:rsidRDefault="00297DF8" w:rsidP="00584F5E">
      <w:pPr>
        <w:spacing w:line="480" w:lineRule="auto"/>
        <w:ind w:firstLine="720"/>
        <w:jc w:val="both"/>
        <w:rPr>
          <w:rFonts w:ascii="Times New Roman" w:hAnsi="Times New Roman" w:cs="Times New Roman"/>
          <w:b/>
          <w:bCs/>
          <w:sz w:val="24"/>
          <w:szCs w:val="24"/>
        </w:rPr>
      </w:pPr>
      <w:r w:rsidRPr="00584F5E">
        <w:rPr>
          <w:rFonts w:ascii="Times New Roman" w:hAnsi="Times New Roman" w:cs="Times New Roman"/>
          <w:sz w:val="24"/>
          <w:szCs w:val="24"/>
        </w:rPr>
        <w:t xml:space="preserve">X-Rays, CT scans, MRI are the major techniques used in bone imaging/ fracture </w:t>
      </w:r>
      <w:r w:rsidR="00006C9C" w:rsidRPr="00584F5E">
        <w:rPr>
          <w:rFonts w:ascii="Times New Roman" w:hAnsi="Times New Roman" w:cs="Times New Roman"/>
          <w:sz w:val="24"/>
          <w:szCs w:val="24"/>
        </w:rPr>
        <w:t>diagnosis. But</w:t>
      </w:r>
      <w:r w:rsidRPr="00584F5E">
        <w:rPr>
          <w:rFonts w:ascii="Times New Roman" w:hAnsi="Times New Roman" w:cs="Times New Roman"/>
          <w:sz w:val="24"/>
          <w:szCs w:val="24"/>
        </w:rPr>
        <w:t xml:space="preserve"> the x-ray is the most widely u</w:t>
      </w:r>
      <w:r w:rsidR="00BA1E6C" w:rsidRPr="00584F5E">
        <w:rPr>
          <w:rFonts w:ascii="Times New Roman" w:hAnsi="Times New Roman" w:cs="Times New Roman"/>
          <w:sz w:val="24"/>
          <w:szCs w:val="24"/>
        </w:rPr>
        <w:t xml:space="preserve">sed and accessible tool. X-rays use high-energy radiation to penetrate tissues, creating images based on absorption differences. It </w:t>
      </w:r>
      <w:r w:rsidR="00006C9C" w:rsidRPr="00584F5E">
        <w:rPr>
          <w:rFonts w:ascii="Times New Roman" w:hAnsi="Times New Roman" w:cs="Times New Roman"/>
          <w:sz w:val="24"/>
          <w:szCs w:val="24"/>
        </w:rPr>
        <w:t>diagnoses</w:t>
      </w:r>
      <w:r w:rsidR="00BA1E6C" w:rsidRPr="00584F5E">
        <w:rPr>
          <w:rFonts w:ascii="Times New Roman" w:hAnsi="Times New Roman" w:cs="Times New Roman"/>
          <w:sz w:val="24"/>
          <w:szCs w:val="24"/>
        </w:rPr>
        <w:t xml:space="preserve"> fractures, with minimal radiation exposure and advanced digital processing for accuracy</w:t>
      </w:r>
      <w:r w:rsidR="00BA1E6C" w:rsidRPr="00584F5E">
        <w:rPr>
          <w:rFonts w:ascii="Times New Roman" w:hAnsi="Times New Roman" w:cs="Times New Roman"/>
          <w:b/>
          <w:bCs/>
          <w:sz w:val="24"/>
          <w:szCs w:val="24"/>
        </w:rPr>
        <w:t>.</w:t>
      </w:r>
      <w:r w:rsidR="00006C9C" w:rsidRPr="00584F5E">
        <w:rPr>
          <w:rFonts w:ascii="Times New Roman" w:hAnsi="Times New Roman" w:cs="Times New Roman"/>
          <w:b/>
          <w:bCs/>
          <w:sz w:val="24"/>
          <w:szCs w:val="24"/>
        </w:rPr>
        <w:t xml:space="preserve"> </w:t>
      </w:r>
      <w:proofErr w:type="spellStart"/>
      <w:r w:rsidR="00006C9C" w:rsidRPr="00584F5E">
        <w:rPr>
          <w:rFonts w:ascii="Times New Roman" w:hAnsi="Times New Roman" w:cs="Times New Roman"/>
          <w:b/>
          <w:bCs/>
          <w:sz w:val="24"/>
          <w:szCs w:val="24"/>
        </w:rPr>
        <w:t>Öztürk</w:t>
      </w:r>
      <w:proofErr w:type="spellEnd"/>
      <w:r w:rsidR="00006C9C" w:rsidRPr="00584F5E">
        <w:rPr>
          <w:rFonts w:ascii="Times New Roman" w:hAnsi="Times New Roman" w:cs="Times New Roman"/>
          <w:b/>
          <w:bCs/>
          <w:sz w:val="24"/>
          <w:szCs w:val="24"/>
        </w:rPr>
        <w:t xml:space="preserve">, Ö., &amp; </w:t>
      </w:r>
      <w:proofErr w:type="spellStart"/>
      <w:r w:rsidR="00006C9C" w:rsidRPr="00584F5E">
        <w:rPr>
          <w:rFonts w:ascii="Times New Roman" w:hAnsi="Times New Roman" w:cs="Times New Roman"/>
          <w:b/>
          <w:bCs/>
          <w:sz w:val="24"/>
          <w:szCs w:val="24"/>
        </w:rPr>
        <w:t>Kutucu</w:t>
      </w:r>
      <w:proofErr w:type="spellEnd"/>
      <w:r w:rsidR="00006C9C" w:rsidRPr="00584F5E">
        <w:rPr>
          <w:rFonts w:ascii="Times New Roman" w:hAnsi="Times New Roman" w:cs="Times New Roman"/>
          <w:b/>
          <w:bCs/>
          <w:sz w:val="24"/>
          <w:szCs w:val="24"/>
        </w:rPr>
        <w:t>, H. (2017).</w:t>
      </w:r>
    </w:p>
    <w:p w14:paraId="1540C1AD" w14:textId="77777777" w:rsidR="002673F4" w:rsidRPr="00584F5E" w:rsidRDefault="00FE7C82"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Convolutional Neural Networks (CNNs), in particular, have shown great success in detecting and classifying fractures from medical images with high accuracy. This research focuses on developing a deep learning-based system to detect and classify bone fractures, improving diagnostic efficiency and reducing the chances of misdiagnosis.</w:t>
      </w:r>
      <w:r w:rsidR="006D7A01" w:rsidRPr="00584F5E">
        <w:rPr>
          <w:rFonts w:ascii="Times New Roman" w:hAnsi="Times New Roman" w:cs="Times New Roman"/>
          <w:sz w:val="24"/>
          <w:szCs w:val="24"/>
        </w:rPr>
        <w:t xml:space="preserve"> Furthermore, different activities like annotation and data labelling are very essential</w:t>
      </w:r>
      <w:r w:rsidR="009E5899" w:rsidRPr="00584F5E">
        <w:rPr>
          <w:rFonts w:ascii="Times New Roman" w:hAnsi="Times New Roman" w:cs="Times New Roman"/>
          <w:sz w:val="24"/>
          <w:szCs w:val="24"/>
        </w:rPr>
        <w:t>.</w:t>
      </w:r>
    </w:p>
    <w:p w14:paraId="7052C244" w14:textId="77777777" w:rsidR="00F05AE2" w:rsidRPr="00584F5E" w:rsidRDefault="00F05AE2" w:rsidP="00584F5E">
      <w:pPr>
        <w:spacing w:line="480" w:lineRule="auto"/>
        <w:ind w:firstLine="720"/>
        <w:jc w:val="both"/>
        <w:rPr>
          <w:rFonts w:ascii="Times New Roman" w:hAnsi="Times New Roman" w:cs="Times New Roman"/>
          <w:sz w:val="24"/>
          <w:szCs w:val="24"/>
        </w:rPr>
      </w:pPr>
    </w:p>
    <w:p w14:paraId="31F3A24A" w14:textId="77777777" w:rsidR="009E5899" w:rsidRPr="00956C61" w:rsidRDefault="009E5899" w:rsidP="00584F5E">
      <w:pPr>
        <w:pStyle w:val="Heading2"/>
        <w:jc w:val="both"/>
        <w:rPr>
          <w:rFonts w:ascii="Times New Roman" w:hAnsi="Times New Roman" w:cs="Times New Roman"/>
          <w:b/>
          <w:color w:val="auto"/>
          <w:sz w:val="24"/>
          <w:szCs w:val="24"/>
          <w:u w:val="single"/>
        </w:rPr>
      </w:pPr>
      <w:bookmarkStart w:id="6" w:name="_Toc201363184"/>
      <w:r w:rsidRPr="00956C61">
        <w:rPr>
          <w:rFonts w:ascii="Times New Roman" w:hAnsi="Times New Roman" w:cs="Times New Roman"/>
          <w:b/>
          <w:color w:val="auto"/>
          <w:sz w:val="24"/>
          <w:szCs w:val="24"/>
        </w:rPr>
        <w:t>1.2 BACKGROUND OF STUDY</w:t>
      </w:r>
      <w:bookmarkEnd w:id="6"/>
    </w:p>
    <w:p w14:paraId="6AA5C6D3" w14:textId="77777777" w:rsidR="00DC16B4" w:rsidRPr="00584F5E" w:rsidRDefault="00DC16B4"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Bone fractures are a prevalent medical concern, affecting individuals globally due to various causes such as accidents, falls, sports injuries, and age-related conditions like osteoporosis. Accurate and prompt detection of these fractures is essential for effective treatment and recovery. However, traditional diagnostic methods, primarily relying on manual interpretation of X-ray images by radiologists, are often time-consuming and susceptible to human error. This challenge is particularly pronounced in regions with a shortage of radiologists, such as Nigeria, leading to delays in diagnosis and treatment.</w:t>
      </w:r>
    </w:p>
    <w:p w14:paraId="74C9739A" w14:textId="77777777" w:rsidR="00DC16B4" w:rsidRPr="00584F5E" w:rsidRDefault="00DC16B4"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In recent years, artificial intelligence (AI) and deep learning technologies have emerged as promising tools to enhance medical image analysis. Deep learning models, especially convolutional neural networks (CNNs), have demonstrated significant potential in automating the detection and classification of bone fractures. For instance, a study developed a deep neural network model that achieved a classification accuracy of 92.44% in distinguishing between healthy and fractured bones, highlighting the efficacy of AI in this domain.</w:t>
      </w:r>
    </w:p>
    <w:p w14:paraId="6F64CAD0" w14:textId="77777777" w:rsidR="00DC16B4" w:rsidRPr="00584F5E" w:rsidRDefault="00DC16B4"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The integration of AI into fracture detection systems offers several advantages:</w:t>
      </w:r>
    </w:p>
    <w:p w14:paraId="08C56EC0" w14:textId="77777777" w:rsidR="00DC16B4" w:rsidRPr="00584F5E" w:rsidRDefault="00DC16B4" w:rsidP="00315DDF">
      <w:pPr>
        <w:numPr>
          <w:ilvl w:val="0"/>
          <w:numId w:val="33"/>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Enhanced Accuracy</w:t>
      </w:r>
      <w:r w:rsidRPr="00584F5E">
        <w:rPr>
          <w:rFonts w:ascii="Times New Roman" w:hAnsi="Times New Roman" w:cs="Times New Roman"/>
          <w:sz w:val="24"/>
          <w:szCs w:val="24"/>
        </w:rPr>
        <w:t>: AI models can analyze complex patterns in medical images, reducing the likelihood of missed fractures and misdiagnoses.</w:t>
      </w:r>
    </w:p>
    <w:p w14:paraId="19365F7E" w14:textId="77777777" w:rsidR="00DC16B4" w:rsidRPr="00584F5E" w:rsidRDefault="00DC16B4" w:rsidP="00315DDF">
      <w:pPr>
        <w:numPr>
          <w:ilvl w:val="0"/>
          <w:numId w:val="33"/>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Increased Efficiency</w:t>
      </w:r>
      <w:r w:rsidRPr="00584F5E">
        <w:rPr>
          <w:rFonts w:ascii="Times New Roman" w:hAnsi="Times New Roman" w:cs="Times New Roman"/>
          <w:sz w:val="24"/>
          <w:szCs w:val="24"/>
        </w:rPr>
        <w:t>: Automated analysis accelerates the diagnostic process, enabling quicker decision-making and treatment initiation.</w:t>
      </w:r>
    </w:p>
    <w:p w14:paraId="55FA30E6" w14:textId="77777777" w:rsidR="00DC16B4" w:rsidRPr="00584F5E" w:rsidRDefault="00DC16B4" w:rsidP="00315DDF">
      <w:pPr>
        <w:numPr>
          <w:ilvl w:val="0"/>
          <w:numId w:val="33"/>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Consistency</w:t>
      </w:r>
      <w:r w:rsidRPr="00584F5E">
        <w:rPr>
          <w:rFonts w:ascii="Times New Roman" w:hAnsi="Times New Roman" w:cs="Times New Roman"/>
          <w:sz w:val="24"/>
          <w:szCs w:val="24"/>
        </w:rPr>
        <w:t>: AI provides standardized assessments, minimizing variability in interpretations among different radiologists.</w:t>
      </w:r>
    </w:p>
    <w:p w14:paraId="7A32D65F" w14:textId="77777777" w:rsidR="00DC16B4" w:rsidRPr="00584F5E" w:rsidRDefault="00DC16B4"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 xml:space="preserve">Implementing an AI-driven bone fracture detection and classification system involves training CNNs on extensive datasets of annotated medical images. These models learn to </w:t>
      </w:r>
      <w:r w:rsidRPr="00584F5E">
        <w:rPr>
          <w:rFonts w:ascii="Times New Roman" w:hAnsi="Times New Roman" w:cs="Times New Roman"/>
          <w:sz w:val="24"/>
          <w:szCs w:val="24"/>
        </w:rPr>
        <w:lastRenderedPageBreak/>
        <w:t>identify and categorize various types of fractures, offering a reliable, automated solution for radiological assessments. Such systems are designed with user-friendly interfaces, allowing healthcare professionals to easily input and retrieve patient scan results. Moreover, incorporating secure authentication mechanisms ensures that only authorized personnel can access sensitive patient information, maintaining data confidentiality.</w:t>
      </w:r>
    </w:p>
    <w:p w14:paraId="0B56ED28" w14:textId="77777777" w:rsidR="00DC16B4" w:rsidRPr="00584F5E" w:rsidRDefault="00DC16B4"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The deployment of AI-based fracture detection systems is particularly beneficial in settings with limited medical expertise. By providing accurate and timely diagnoses, these systems can significantly improve patient outcomes, streamline radiology operations, and alleviate the workload of healthcare professionals. As AI technology continues to advance, its integration into medical diagnostics holds great promise for enhancing the quality and efficiency of healthcare delivery.</w:t>
      </w:r>
    </w:p>
    <w:p w14:paraId="20D4C7B6" w14:textId="77777777" w:rsidR="00D0454E" w:rsidRPr="00584F5E" w:rsidRDefault="00DC16B4"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In summary, the application of deep learning in bone fracture detection and classification addresses critical challenges in medical diagnostics. By automating image analysis, AI not only enhances diagnostic accuracy and efficiency but also ensures consistency in patient care, making it an invaluable asset in modern healthcare systems.</w:t>
      </w:r>
    </w:p>
    <w:p w14:paraId="1DFE6317" w14:textId="77777777" w:rsidR="002D2432" w:rsidRPr="00956C61" w:rsidRDefault="00F05AE2" w:rsidP="00584F5E">
      <w:pPr>
        <w:pStyle w:val="Heading2"/>
        <w:jc w:val="both"/>
        <w:rPr>
          <w:rFonts w:ascii="Times New Roman" w:hAnsi="Times New Roman" w:cs="Times New Roman"/>
          <w:b/>
          <w:color w:val="auto"/>
          <w:sz w:val="24"/>
          <w:szCs w:val="24"/>
        </w:rPr>
      </w:pPr>
      <w:bookmarkStart w:id="7" w:name="_Toc201363185"/>
      <w:r w:rsidRPr="00956C61">
        <w:rPr>
          <w:rFonts w:ascii="Times New Roman" w:hAnsi="Times New Roman" w:cs="Times New Roman"/>
          <w:b/>
          <w:color w:val="auto"/>
          <w:sz w:val="24"/>
          <w:szCs w:val="24"/>
        </w:rPr>
        <w:t xml:space="preserve">1.3 </w:t>
      </w:r>
      <w:r w:rsidR="002D2432" w:rsidRPr="00956C61">
        <w:rPr>
          <w:rFonts w:ascii="Times New Roman" w:hAnsi="Times New Roman" w:cs="Times New Roman"/>
          <w:b/>
          <w:color w:val="auto"/>
          <w:sz w:val="24"/>
          <w:szCs w:val="24"/>
        </w:rPr>
        <w:t>Research Problem</w:t>
      </w:r>
      <w:bookmarkEnd w:id="7"/>
      <w:r w:rsidR="002D2432" w:rsidRPr="00956C61">
        <w:rPr>
          <w:rFonts w:ascii="Times New Roman" w:hAnsi="Times New Roman" w:cs="Times New Roman"/>
          <w:b/>
          <w:color w:val="auto"/>
          <w:sz w:val="24"/>
          <w:szCs w:val="24"/>
        </w:rPr>
        <w:t xml:space="preserve"> </w:t>
      </w:r>
    </w:p>
    <w:p w14:paraId="432C3841" w14:textId="77777777" w:rsidR="00171B59" w:rsidRPr="00584F5E" w:rsidRDefault="002D2432" w:rsidP="00584F5E">
      <w:pPr>
        <w:pStyle w:val="ListParagraph"/>
        <w:spacing w:line="480" w:lineRule="auto"/>
        <w:ind w:left="420"/>
        <w:jc w:val="both"/>
        <w:rPr>
          <w:rFonts w:ascii="Times New Roman" w:hAnsi="Times New Roman" w:cs="Times New Roman"/>
          <w:sz w:val="24"/>
          <w:szCs w:val="24"/>
        </w:rPr>
      </w:pPr>
      <w:r w:rsidRPr="00584F5E">
        <w:rPr>
          <w:rFonts w:ascii="Times New Roman" w:hAnsi="Times New Roman" w:cs="Times New Roman"/>
          <w:sz w:val="24"/>
          <w:szCs w:val="24"/>
        </w:rPr>
        <w:t>Current deep learning models for medical image analysis, particularly in bone fracture detection and classification, face significant challenges in achieving high accuracy, generalizability, and clinical applicability when trained solely on labeled X-ray images. These models often struggle to effectively distinguish between subtle fracture patterns, especially in cases with overlapping bones, low-contrast regions, or rare fracture types. Additionally, many existing models lack robust interpretability and fail to meet real-time diagnostic requirements in clinical environments. There is also a scarcity of large, diverse, and well-annotated X-ray datasets, which limits model performance across different patient demographics and imaging conditions.</w:t>
      </w:r>
    </w:p>
    <w:p w14:paraId="1276F9B8" w14:textId="77777777" w:rsidR="002D2432" w:rsidRPr="00584F5E" w:rsidRDefault="002D2432" w:rsidP="00584F5E">
      <w:pPr>
        <w:pStyle w:val="ListParagraph"/>
        <w:spacing w:line="480" w:lineRule="auto"/>
        <w:ind w:left="420"/>
        <w:jc w:val="both"/>
        <w:rPr>
          <w:rFonts w:ascii="Times New Roman" w:hAnsi="Times New Roman" w:cs="Times New Roman"/>
          <w:sz w:val="24"/>
          <w:szCs w:val="24"/>
        </w:rPr>
      </w:pPr>
      <w:r w:rsidRPr="00584F5E">
        <w:rPr>
          <w:rFonts w:ascii="Times New Roman" w:hAnsi="Times New Roman" w:cs="Times New Roman"/>
          <w:sz w:val="24"/>
          <w:szCs w:val="24"/>
        </w:rPr>
        <w:lastRenderedPageBreak/>
        <w:t>Current deep learning models for bone fracture detection and classification often struggle with recognizing subtle or complex fracture patterns and ensuring reliable performance across varied clinical X-ray datasets, due to limitations in data quality, model generalization, and the absence of multimodal context in decision-making</w:t>
      </w:r>
      <w:r w:rsidR="005C6E67" w:rsidRPr="00584F5E">
        <w:rPr>
          <w:rFonts w:ascii="Times New Roman" w:hAnsi="Times New Roman" w:cs="Times New Roman"/>
          <w:sz w:val="24"/>
          <w:szCs w:val="24"/>
        </w:rPr>
        <w:t xml:space="preserve"> (the current study…….)</w:t>
      </w:r>
    </w:p>
    <w:p w14:paraId="7956D517" w14:textId="77777777" w:rsidR="00DC16B4" w:rsidRPr="00956C61" w:rsidRDefault="002D2432" w:rsidP="00584F5E">
      <w:pPr>
        <w:pStyle w:val="Heading2"/>
        <w:jc w:val="both"/>
        <w:rPr>
          <w:rFonts w:ascii="Times New Roman" w:hAnsi="Times New Roman" w:cs="Times New Roman"/>
          <w:b/>
          <w:color w:val="auto"/>
          <w:sz w:val="24"/>
          <w:szCs w:val="24"/>
        </w:rPr>
      </w:pPr>
      <w:bookmarkStart w:id="8" w:name="_Toc201363186"/>
      <w:r w:rsidRPr="00956C61">
        <w:rPr>
          <w:rFonts w:ascii="Times New Roman" w:hAnsi="Times New Roman" w:cs="Times New Roman"/>
          <w:b/>
          <w:color w:val="auto"/>
          <w:sz w:val="24"/>
          <w:szCs w:val="24"/>
        </w:rPr>
        <w:t>1.</w:t>
      </w:r>
      <w:r w:rsidR="00577EB5" w:rsidRPr="00956C61">
        <w:rPr>
          <w:rFonts w:ascii="Times New Roman" w:hAnsi="Times New Roman" w:cs="Times New Roman"/>
          <w:b/>
          <w:color w:val="auto"/>
          <w:sz w:val="24"/>
          <w:szCs w:val="24"/>
        </w:rPr>
        <w:t>4</w:t>
      </w:r>
      <w:r w:rsidRPr="00956C61">
        <w:rPr>
          <w:rFonts w:ascii="Times New Roman" w:hAnsi="Times New Roman" w:cs="Times New Roman"/>
          <w:b/>
          <w:color w:val="auto"/>
          <w:sz w:val="24"/>
          <w:szCs w:val="24"/>
        </w:rPr>
        <w:t xml:space="preserve"> Research </w:t>
      </w:r>
      <w:r w:rsidR="00DC16B4" w:rsidRPr="00956C61">
        <w:rPr>
          <w:rFonts w:ascii="Times New Roman" w:hAnsi="Times New Roman" w:cs="Times New Roman"/>
          <w:b/>
          <w:color w:val="auto"/>
          <w:sz w:val="24"/>
          <w:szCs w:val="24"/>
        </w:rPr>
        <w:t>Objectives</w:t>
      </w:r>
      <w:bookmarkEnd w:id="8"/>
      <w:r w:rsidR="00DC16B4" w:rsidRPr="00956C61">
        <w:rPr>
          <w:rFonts w:ascii="Times New Roman" w:hAnsi="Times New Roman" w:cs="Times New Roman"/>
          <w:b/>
          <w:color w:val="auto"/>
          <w:sz w:val="24"/>
          <w:szCs w:val="24"/>
        </w:rPr>
        <w:t xml:space="preserve"> </w:t>
      </w:r>
    </w:p>
    <w:p w14:paraId="1339DDFA" w14:textId="2760616E" w:rsidR="000E6DE2" w:rsidRPr="00584F5E" w:rsidRDefault="00DC16B4"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The primary aim of this study is to develop an AI-powered Bone Fracture Detection System using deep learning techniques. The system will automate the analysis of X-ray images, accurately identify fractures, and classify them based on severity and type, thereby improving diagnostic accuracy and reducing the workload of </w:t>
      </w:r>
      <w:proofErr w:type="spellStart"/>
      <w:proofErr w:type="gramStart"/>
      <w:r w:rsidRPr="00584F5E">
        <w:rPr>
          <w:rFonts w:ascii="Times New Roman" w:hAnsi="Times New Roman" w:cs="Times New Roman"/>
          <w:sz w:val="24"/>
          <w:szCs w:val="24"/>
        </w:rPr>
        <w:t>radiologists.</w:t>
      </w:r>
      <w:r w:rsidR="00171B59" w:rsidRPr="00584F5E">
        <w:rPr>
          <w:rFonts w:ascii="Times New Roman" w:hAnsi="Times New Roman" w:cs="Times New Roman"/>
          <w:sz w:val="24"/>
          <w:szCs w:val="24"/>
        </w:rPr>
        <w:t>The</w:t>
      </w:r>
      <w:proofErr w:type="spellEnd"/>
      <w:proofErr w:type="gramEnd"/>
      <w:r w:rsidR="00171B59" w:rsidRPr="00584F5E">
        <w:rPr>
          <w:rFonts w:ascii="Times New Roman" w:hAnsi="Times New Roman" w:cs="Times New Roman"/>
          <w:sz w:val="24"/>
          <w:szCs w:val="24"/>
        </w:rPr>
        <w:t xml:space="preserve"> main objectives include:</w:t>
      </w:r>
    </w:p>
    <w:p w14:paraId="2E0574CC" w14:textId="77777777" w:rsidR="00DC16B4" w:rsidRPr="00584F5E" w:rsidRDefault="00DC16B4" w:rsidP="00315DDF">
      <w:pPr>
        <w:numPr>
          <w:ilvl w:val="0"/>
          <w:numId w:val="3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To de</w:t>
      </w:r>
      <w:r w:rsidR="00171B59" w:rsidRPr="00584F5E">
        <w:rPr>
          <w:rFonts w:ascii="Times New Roman" w:hAnsi="Times New Roman" w:cs="Times New Roman"/>
          <w:sz w:val="24"/>
          <w:szCs w:val="24"/>
        </w:rPr>
        <w:t>sign an efficient</w:t>
      </w:r>
      <w:r w:rsidRPr="00584F5E">
        <w:rPr>
          <w:rFonts w:ascii="Times New Roman" w:hAnsi="Times New Roman" w:cs="Times New Roman"/>
          <w:sz w:val="24"/>
          <w:szCs w:val="24"/>
        </w:rPr>
        <w:t xml:space="preserve"> model capable of detecting and classifying bone fractures with high accuracy using </w:t>
      </w:r>
      <w:r w:rsidR="00171B59" w:rsidRPr="00584F5E">
        <w:rPr>
          <w:rFonts w:ascii="Times New Roman" w:hAnsi="Times New Roman" w:cs="Times New Roman"/>
          <w:sz w:val="24"/>
          <w:szCs w:val="24"/>
        </w:rPr>
        <w:t xml:space="preserve">labelled </w:t>
      </w:r>
      <w:r w:rsidRPr="00584F5E">
        <w:rPr>
          <w:rFonts w:ascii="Times New Roman" w:hAnsi="Times New Roman" w:cs="Times New Roman"/>
          <w:sz w:val="24"/>
          <w:szCs w:val="24"/>
        </w:rPr>
        <w:t>X-ray images.</w:t>
      </w:r>
    </w:p>
    <w:p w14:paraId="225E79B2" w14:textId="77777777" w:rsidR="00DC16B4" w:rsidRPr="00584F5E" w:rsidRDefault="00DC16B4" w:rsidP="00315DDF">
      <w:pPr>
        <w:numPr>
          <w:ilvl w:val="0"/>
          <w:numId w:val="3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To </w:t>
      </w:r>
      <w:r w:rsidR="00171B59" w:rsidRPr="00584F5E">
        <w:rPr>
          <w:rFonts w:ascii="Times New Roman" w:hAnsi="Times New Roman" w:cs="Times New Roman"/>
          <w:sz w:val="24"/>
          <w:szCs w:val="24"/>
        </w:rPr>
        <w:t xml:space="preserve">implement the proposed deep learning model using a suitable frame </w:t>
      </w:r>
      <w:proofErr w:type="gramStart"/>
      <w:r w:rsidR="00171B59" w:rsidRPr="00584F5E">
        <w:rPr>
          <w:rFonts w:ascii="Times New Roman" w:hAnsi="Times New Roman" w:cs="Times New Roman"/>
          <w:sz w:val="24"/>
          <w:szCs w:val="24"/>
        </w:rPr>
        <w:t>work(</w:t>
      </w:r>
      <w:proofErr w:type="spellStart"/>
      <w:proofErr w:type="gramEnd"/>
      <w:r w:rsidR="00171B59" w:rsidRPr="00584F5E">
        <w:rPr>
          <w:rFonts w:ascii="Times New Roman" w:hAnsi="Times New Roman" w:cs="Times New Roman"/>
          <w:sz w:val="24"/>
          <w:szCs w:val="24"/>
        </w:rPr>
        <w:t>e.g</w:t>
      </w:r>
      <w:proofErr w:type="spellEnd"/>
      <w:r w:rsidR="00171B59" w:rsidRPr="00584F5E">
        <w:rPr>
          <w:rFonts w:ascii="Times New Roman" w:hAnsi="Times New Roman" w:cs="Times New Roman"/>
          <w:sz w:val="24"/>
          <w:szCs w:val="24"/>
        </w:rPr>
        <w:t xml:space="preserve"> Tensor flow or </w:t>
      </w:r>
      <w:proofErr w:type="spellStart"/>
      <w:r w:rsidR="00171B59" w:rsidRPr="00584F5E">
        <w:rPr>
          <w:rFonts w:ascii="Times New Roman" w:hAnsi="Times New Roman" w:cs="Times New Roman"/>
          <w:sz w:val="24"/>
          <w:szCs w:val="24"/>
        </w:rPr>
        <w:t>pyTorch</w:t>
      </w:r>
      <w:proofErr w:type="spellEnd"/>
      <w:r w:rsidR="00171B59" w:rsidRPr="00584F5E">
        <w:rPr>
          <w:rFonts w:ascii="Times New Roman" w:hAnsi="Times New Roman" w:cs="Times New Roman"/>
          <w:sz w:val="24"/>
          <w:szCs w:val="24"/>
        </w:rPr>
        <w:t>)</w:t>
      </w:r>
    </w:p>
    <w:p w14:paraId="1D6F755D" w14:textId="77777777" w:rsidR="00DC16B4" w:rsidRPr="00584F5E" w:rsidRDefault="00DC16B4" w:rsidP="00315DDF">
      <w:pPr>
        <w:numPr>
          <w:ilvl w:val="0"/>
          <w:numId w:val="3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To </w:t>
      </w:r>
      <w:r w:rsidR="00171B59" w:rsidRPr="00584F5E">
        <w:rPr>
          <w:rFonts w:ascii="Times New Roman" w:hAnsi="Times New Roman" w:cs="Times New Roman"/>
          <w:sz w:val="24"/>
          <w:szCs w:val="24"/>
        </w:rPr>
        <w:t>evaluate the model’s performance using appropriate metrics such as accuracy, precision, recall and f1 score.</w:t>
      </w:r>
    </w:p>
    <w:p w14:paraId="57F62024" w14:textId="77777777" w:rsidR="000E6DE2" w:rsidRPr="00584F5E" w:rsidRDefault="00DC16B4"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This study addresses the critical challenges associated with delayed diagnosis, misinterpretation of fractures, and radiologist workload, ultimately improving patient outcomes and the overall efficiency of healthcare services.</w:t>
      </w:r>
    </w:p>
    <w:p w14:paraId="183BD721" w14:textId="77777777" w:rsidR="00171B59" w:rsidRPr="00584F5E" w:rsidRDefault="00F05AE2" w:rsidP="00584F5E">
      <w:pPr>
        <w:tabs>
          <w:tab w:val="left" w:pos="2670"/>
        </w:tabs>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ab/>
      </w:r>
    </w:p>
    <w:p w14:paraId="4AB8BC7E" w14:textId="77777777" w:rsidR="00F05AE2" w:rsidRPr="00584F5E" w:rsidRDefault="00F05AE2" w:rsidP="00584F5E">
      <w:pPr>
        <w:tabs>
          <w:tab w:val="left" w:pos="2670"/>
        </w:tabs>
        <w:spacing w:line="480" w:lineRule="auto"/>
        <w:jc w:val="both"/>
        <w:rPr>
          <w:rFonts w:ascii="Times New Roman" w:hAnsi="Times New Roman" w:cs="Times New Roman"/>
          <w:sz w:val="24"/>
          <w:szCs w:val="24"/>
        </w:rPr>
      </w:pPr>
    </w:p>
    <w:p w14:paraId="2C240DC2" w14:textId="77777777" w:rsidR="00171B59" w:rsidRPr="00584F5E" w:rsidRDefault="00171B59" w:rsidP="00584F5E">
      <w:pPr>
        <w:spacing w:line="480" w:lineRule="auto"/>
        <w:jc w:val="both"/>
        <w:rPr>
          <w:rFonts w:ascii="Times New Roman" w:hAnsi="Times New Roman" w:cs="Times New Roman"/>
          <w:sz w:val="24"/>
          <w:szCs w:val="24"/>
        </w:rPr>
      </w:pPr>
    </w:p>
    <w:p w14:paraId="7E309919" w14:textId="77777777" w:rsidR="00577EB5" w:rsidRPr="00956C61" w:rsidRDefault="00F05AE2" w:rsidP="00584F5E">
      <w:pPr>
        <w:pStyle w:val="Heading2"/>
        <w:jc w:val="both"/>
        <w:rPr>
          <w:rFonts w:ascii="Times New Roman" w:hAnsi="Times New Roman" w:cs="Times New Roman"/>
          <w:b/>
          <w:color w:val="auto"/>
          <w:sz w:val="24"/>
          <w:szCs w:val="24"/>
        </w:rPr>
      </w:pPr>
      <w:bookmarkStart w:id="9" w:name="_Toc201363187"/>
      <w:r w:rsidRPr="00956C61">
        <w:rPr>
          <w:rFonts w:ascii="Times New Roman" w:hAnsi="Times New Roman" w:cs="Times New Roman"/>
          <w:b/>
          <w:color w:val="auto"/>
          <w:sz w:val="24"/>
          <w:szCs w:val="24"/>
        </w:rPr>
        <w:lastRenderedPageBreak/>
        <w:t xml:space="preserve">1.5 </w:t>
      </w:r>
      <w:r w:rsidR="00577EB5" w:rsidRPr="00956C61">
        <w:rPr>
          <w:rFonts w:ascii="Times New Roman" w:hAnsi="Times New Roman" w:cs="Times New Roman"/>
          <w:b/>
          <w:color w:val="auto"/>
          <w:sz w:val="24"/>
          <w:szCs w:val="24"/>
        </w:rPr>
        <w:t>Research Questions</w:t>
      </w:r>
      <w:bookmarkEnd w:id="9"/>
    </w:p>
    <w:p w14:paraId="296E5B2E" w14:textId="77777777" w:rsidR="00577EB5" w:rsidRPr="00584F5E" w:rsidRDefault="00577EB5" w:rsidP="00315DDF">
      <w:pPr>
        <w:pStyle w:val="ListParagraph"/>
        <w:numPr>
          <w:ilvl w:val="0"/>
          <w:numId w:val="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How effective are deep learning models in accurately detecting bone fractures from labeled X-ray images compared to traditional diagnostic methods?</w:t>
      </w:r>
    </w:p>
    <w:p w14:paraId="09ACBA5F" w14:textId="77777777" w:rsidR="00577EB5" w:rsidRPr="00584F5E" w:rsidRDefault="00577EB5" w:rsidP="00315DDF">
      <w:pPr>
        <w:pStyle w:val="ListParagraph"/>
        <w:numPr>
          <w:ilvl w:val="0"/>
          <w:numId w:val="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What is the impact of different convolutional neural network (CNN) </w:t>
      </w:r>
      <w:proofErr w:type="spellStart"/>
      <w:r w:rsidRPr="00584F5E">
        <w:rPr>
          <w:rFonts w:ascii="Times New Roman" w:hAnsi="Times New Roman" w:cs="Times New Roman"/>
          <w:sz w:val="24"/>
          <w:szCs w:val="24"/>
        </w:rPr>
        <w:t>arcchitectures</w:t>
      </w:r>
      <w:proofErr w:type="spellEnd"/>
      <w:r w:rsidRPr="00584F5E">
        <w:rPr>
          <w:rFonts w:ascii="Times New Roman" w:hAnsi="Times New Roman" w:cs="Times New Roman"/>
          <w:sz w:val="24"/>
          <w:szCs w:val="24"/>
        </w:rPr>
        <w:t xml:space="preserve"> on the classification accuracy of various types of bone fractures?</w:t>
      </w:r>
    </w:p>
    <w:p w14:paraId="42768D01" w14:textId="77777777" w:rsidR="00577EB5" w:rsidRPr="00584F5E" w:rsidRDefault="00577EB5" w:rsidP="00315DDF">
      <w:pPr>
        <w:pStyle w:val="ListParagraph"/>
        <w:numPr>
          <w:ilvl w:val="0"/>
          <w:numId w:val="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How does the quality and quantity of labeled X-ray images influence the performance and generalization capability of the deep learning model in fracture detection?</w:t>
      </w:r>
    </w:p>
    <w:p w14:paraId="590C2592" w14:textId="77777777" w:rsidR="00D4137F" w:rsidRPr="00956C61" w:rsidRDefault="00D4137F" w:rsidP="00584F5E">
      <w:pPr>
        <w:pStyle w:val="Heading2"/>
        <w:jc w:val="both"/>
        <w:rPr>
          <w:rFonts w:ascii="Times New Roman" w:hAnsi="Times New Roman" w:cs="Times New Roman"/>
          <w:b/>
          <w:color w:val="auto"/>
          <w:sz w:val="24"/>
          <w:szCs w:val="24"/>
          <w:u w:val="single"/>
        </w:rPr>
      </w:pPr>
      <w:bookmarkStart w:id="10" w:name="_Toc201363188"/>
      <w:r w:rsidRPr="00956C61">
        <w:rPr>
          <w:rFonts w:ascii="Times New Roman" w:hAnsi="Times New Roman" w:cs="Times New Roman"/>
          <w:b/>
          <w:color w:val="auto"/>
          <w:sz w:val="24"/>
          <w:szCs w:val="24"/>
        </w:rPr>
        <w:t>1.</w:t>
      </w:r>
      <w:r w:rsidR="00577EB5" w:rsidRPr="00956C61">
        <w:rPr>
          <w:rFonts w:ascii="Times New Roman" w:hAnsi="Times New Roman" w:cs="Times New Roman"/>
          <w:b/>
          <w:color w:val="auto"/>
          <w:sz w:val="24"/>
          <w:szCs w:val="24"/>
        </w:rPr>
        <w:t>6</w:t>
      </w:r>
      <w:r w:rsidR="002D2432" w:rsidRPr="00956C61">
        <w:rPr>
          <w:rFonts w:ascii="Times New Roman" w:hAnsi="Times New Roman" w:cs="Times New Roman"/>
          <w:b/>
          <w:color w:val="auto"/>
          <w:sz w:val="24"/>
          <w:szCs w:val="24"/>
        </w:rPr>
        <w:t xml:space="preserve"> </w:t>
      </w:r>
      <w:r w:rsidRPr="00956C61">
        <w:rPr>
          <w:rFonts w:ascii="Times New Roman" w:hAnsi="Times New Roman" w:cs="Times New Roman"/>
          <w:b/>
          <w:color w:val="auto"/>
          <w:sz w:val="24"/>
          <w:szCs w:val="24"/>
        </w:rPr>
        <w:t>Significance of the Study</w:t>
      </w:r>
      <w:bookmarkEnd w:id="10"/>
    </w:p>
    <w:p w14:paraId="420A3372" w14:textId="77777777" w:rsidR="00D4137F"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The integration of artificial intelligence (AI) and deep learning into medical imaging, particularly for bone fracture detection, offers transformative potential for healthcare systems. This study's significance is underscored by several key factors:</w:t>
      </w:r>
    </w:p>
    <w:p w14:paraId="1C647B5A" w14:textId="77777777" w:rsidR="00D4137F" w:rsidRPr="00584F5E" w:rsidRDefault="00D4137F" w:rsidP="00315DDF">
      <w:pPr>
        <w:pStyle w:val="ListParagraph"/>
        <w:numPr>
          <w:ilvl w:val="0"/>
          <w:numId w:val="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Enhanced Diagnostic Accuracy and Efficiency</w:t>
      </w:r>
    </w:p>
    <w:p w14:paraId="55DCE47D" w14:textId="77777777" w:rsidR="002D2432"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Missed or delayed diagnoses of fractures are prevalent issues in emergency departments, often leading to adverse patient outcomes. Studies have demonstrated that AI algorithms can detect fractures with a sensitivity of approximately 91–92%, comparable to human clinicians. For instance, a systematic review by </w:t>
      </w:r>
      <w:proofErr w:type="spellStart"/>
      <w:r w:rsidRPr="00584F5E">
        <w:rPr>
          <w:rFonts w:ascii="Times New Roman" w:hAnsi="Times New Roman" w:cs="Times New Roman"/>
          <w:sz w:val="24"/>
          <w:szCs w:val="24"/>
        </w:rPr>
        <w:t>Kuo</w:t>
      </w:r>
      <w:proofErr w:type="spellEnd"/>
      <w:r w:rsidRPr="00584F5E">
        <w:rPr>
          <w:rFonts w:ascii="Times New Roman" w:hAnsi="Times New Roman" w:cs="Times New Roman"/>
          <w:sz w:val="24"/>
          <w:szCs w:val="24"/>
        </w:rPr>
        <w:t xml:space="preserve"> et al. (2020) found that AI performed with a high degree of accuracy in fracture detection, comparable to clinician performance. The implementation of AI can reduce diagnostic errors and increase overall accuracy, thereby expediting the diagnostic process and allowing for quicker clinical decision-making and treatment initiation.</w:t>
      </w:r>
    </w:p>
    <w:p w14:paraId="1636837A" w14:textId="77777777" w:rsidR="00D4137F" w:rsidRPr="00584F5E" w:rsidRDefault="00D4137F" w:rsidP="00315DDF">
      <w:pPr>
        <w:pStyle w:val="ListParagraph"/>
        <w:numPr>
          <w:ilvl w:val="0"/>
          <w:numId w:val="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 Alleviation of Radiologist Workload</w:t>
      </w:r>
    </w:p>
    <w:p w14:paraId="445EA0A8" w14:textId="77777777" w:rsidR="00CA2FF6"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The growing demand for imaging studies has outpaced the supply of trained radiologists, leading to increased workloads and potential burnout. AI serves as a supportive tool, efficiently handling routine fracture detections and allowing radiologists to focus on more complex cases. This collaboration enhances productivity and ensures that critical cases receive timely </w:t>
      </w:r>
      <w:r w:rsidRPr="00584F5E">
        <w:rPr>
          <w:rFonts w:ascii="Times New Roman" w:hAnsi="Times New Roman" w:cs="Times New Roman"/>
          <w:sz w:val="24"/>
          <w:szCs w:val="24"/>
        </w:rPr>
        <w:lastRenderedPageBreak/>
        <w:t xml:space="preserve">attention. For example, a study by </w:t>
      </w:r>
      <w:proofErr w:type="spellStart"/>
      <w:r w:rsidRPr="00584F5E">
        <w:rPr>
          <w:rFonts w:ascii="Times New Roman" w:hAnsi="Times New Roman" w:cs="Times New Roman"/>
          <w:sz w:val="24"/>
          <w:szCs w:val="24"/>
        </w:rPr>
        <w:t>Lång</w:t>
      </w:r>
      <w:proofErr w:type="spellEnd"/>
      <w:r w:rsidRPr="00584F5E">
        <w:rPr>
          <w:rFonts w:ascii="Times New Roman" w:hAnsi="Times New Roman" w:cs="Times New Roman"/>
          <w:sz w:val="24"/>
          <w:szCs w:val="24"/>
        </w:rPr>
        <w:t xml:space="preserve"> et al. (2024) demonstrated that AI reduced radiologists' workload in mammography screenings by 34%, highlighting its potential to alleviate workload in fracture detection as well</w:t>
      </w:r>
    </w:p>
    <w:p w14:paraId="7D4635DA" w14:textId="77777777" w:rsidR="00D4137F" w:rsidRPr="00584F5E" w:rsidRDefault="00D4137F" w:rsidP="00315DDF">
      <w:pPr>
        <w:pStyle w:val="ListParagraph"/>
        <w:numPr>
          <w:ilvl w:val="0"/>
          <w:numId w:val="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Standardization and Reduction of Diagnostic Variability</w:t>
      </w:r>
    </w:p>
    <w:p w14:paraId="098CF0D2" w14:textId="77777777" w:rsidR="00D4137F"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Human interpretation of medical images can vary based on experience and subjective judgment, leading to inconsistencies in diagnoses. AI systems provide standardized assessments, minimizing inter-observer variability and ensuring consistent diagnostic quality across different healthcare settings. An analysis by Wu et al. (2024) evaluated the impact of human-AI collaboration on image interpretation workload and found that AI implementation led to more consistent diagnostic outcomes.</w:t>
      </w:r>
    </w:p>
    <w:p w14:paraId="7EFF6F3E" w14:textId="77777777" w:rsidR="00D4137F" w:rsidRPr="00584F5E" w:rsidRDefault="00D4137F" w:rsidP="00315DDF">
      <w:pPr>
        <w:pStyle w:val="ListParagraph"/>
        <w:numPr>
          <w:ilvl w:val="0"/>
          <w:numId w:val="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Improved Access to Diagnostic Services</w:t>
      </w:r>
    </w:p>
    <w:p w14:paraId="285B9E41" w14:textId="77777777" w:rsidR="00D0454E"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In regions with limited access to specialized medical professionals, AI-driven diagnostic tools can bridge the gap by providing accurate and timely fracture assessments. This is particularly beneficial in underserved areas, where prompt diagnosis and treatment are critical. A study by Mansoor et al. (2024) demonstrated that AI could identify 20% of chest radiographs as normal with a very low rate of missed findings, potentially reducing radiologists' workload and improving access to diagnostic services in outpatient settings.</w:t>
      </w:r>
    </w:p>
    <w:p w14:paraId="5DD2D97C" w14:textId="77777777" w:rsidR="00D4137F" w:rsidRPr="00584F5E" w:rsidRDefault="00D4137F" w:rsidP="00315DDF">
      <w:pPr>
        <w:pStyle w:val="ListParagraph"/>
        <w:numPr>
          <w:ilvl w:val="0"/>
          <w:numId w:val="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Economic Benefits and Resource Optimization</w:t>
      </w:r>
    </w:p>
    <w:p w14:paraId="7CEE5AE3" w14:textId="77777777" w:rsidR="00D4137F"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Implementing AI in fracture detection can lead to cost savings by reducing the need for follow-up imaging and associated treatments resulting from missed fractures. Efficient AI systems streamline workflows, optimize resource utilization, and potentially reduce healthcare expenditures. For instance, the National Institute for Health and Care Excellence (NICE) in the UK has recommended the use of AI technologies for fracture detection, estimating the cost for each AI scan at approximately £1, indicating potential economic benefits.</w:t>
      </w:r>
    </w:p>
    <w:p w14:paraId="5F21A56F" w14:textId="77777777" w:rsidR="00D4137F" w:rsidRPr="00584F5E" w:rsidRDefault="00D4137F" w:rsidP="00315DDF">
      <w:pPr>
        <w:pStyle w:val="ListParagraph"/>
        <w:numPr>
          <w:ilvl w:val="0"/>
          <w:numId w:val="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lastRenderedPageBreak/>
        <w:t>Support for Clinical Decision-Making</w:t>
      </w:r>
    </w:p>
    <w:p w14:paraId="28D46D9D" w14:textId="77777777" w:rsidR="00D4137F"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AI not only identifies fractures but can also assist in classifying them, providing valuable information for determining appropriate treatment plans. This support enhances clinical decision-making and contributes to improved patient outcomes. A study by Wei et al. (2022) developed a semi-supervised object detection method for thighbone fracture localization, demonstrating the potential of AI in aiding clinical decision-making.</w:t>
      </w:r>
    </w:p>
    <w:p w14:paraId="787DF527" w14:textId="77777777" w:rsidR="00DC16B4"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In summary, the adoption of AI and deep learning in bone fracture detection addresses critical challenges in medical diagnostics by enhancing accuracy, efficiency, and accessibility. This technological advancement holds the promise of elevating patient care standards and optimizing healthcare delivery systems.</w:t>
      </w:r>
    </w:p>
    <w:p w14:paraId="1332C033" w14:textId="77777777" w:rsidR="00D4137F" w:rsidRPr="00956C61" w:rsidRDefault="002D2432" w:rsidP="00584F5E">
      <w:pPr>
        <w:pStyle w:val="Heading2"/>
        <w:jc w:val="both"/>
        <w:rPr>
          <w:rFonts w:ascii="Times New Roman" w:hAnsi="Times New Roman" w:cs="Times New Roman"/>
          <w:b/>
          <w:color w:val="auto"/>
          <w:sz w:val="24"/>
          <w:szCs w:val="24"/>
        </w:rPr>
      </w:pPr>
      <w:bookmarkStart w:id="11" w:name="_Toc201363189"/>
      <w:r w:rsidRPr="00956C61">
        <w:rPr>
          <w:rFonts w:ascii="Times New Roman" w:hAnsi="Times New Roman" w:cs="Times New Roman"/>
          <w:b/>
          <w:color w:val="auto"/>
          <w:sz w:val="24"/>
          <w:szCs w:val="24"/>
        </w:rPr>
        <w:t>1.</w:t>
      </w:r>
      <w:r w:rsidR="00577EB5" w:rsidRPr="00956C61">
        <w:rPr>
          <w:rFonts w:ascii="Times New Roman" w:hAnsi="Times New Roman" w:cs="Times New Roman"/>
          <w:b/>
          <w:color w:val="auto"/>
          <w:sz w:val="24"/>
          <w:szCs w:val="24"/>
        </w:rPr>
        <w:t>7</w:t>
      </w:r>
      <w:r w:rsidRPr="00956C61">
        <w:rPr>
          <w:rFonts w:ascii="Times New Roman" w:hAnsi="Times New Roman" w:cs="Times New Roman"/>
          <w:b/>
          <w:color w:val="auto"/>
          <w:sz w:val="24"/>
          <w:szCs w:val="24"/>
        </w:rPr>
        <w:t xml:space="preserve"> </w:t>
      </w:r>
      <w:r w:rsidR="00987427" w:rsidRPr="00956C61">
        <w:rPr>
          <w:rFonts w:ascii="Times New Roman" w:hAnsi="Times New Roman" w:cs="Times New Roman"/>
          <w:b/>
          <w:color w:val="auto"/>
          <w:sz w:val="24"/>
          <w:szCs w:val="24"/>
        </w:rPr>
        <w:t>LIMITATIONS OF STUDY</w:t>
      </w:r>
      <w:bookmarkEnd w:id="11"/>
    </w:p>
    <w:p w14:paraId="1D040EB7" w14:textId="77777777" w:rsidR="00D4137F" w:rsidRPr="00584F5E" w:rsidRDefault="00D4137F" w:rsidP="00584F5E">
      <w:pPr>
        <w:spacing w:line="480" w:lineRule="auto"/>
        <w:jc w:val="both"/>
        <w:rPr>
          <w:rFonts w:ascii="Times New Roman" w:hAnsi="Times New Roman" w:cs="Times New Roman"/>
          <w:b/>
          <w:bCs/>
          <w:sz w:val="24"/>
          <w:szCs w:val="24"/>
          <w:u w:val="single"/>
        </w:rPr>
      </w:pPr>
      <w:r w:rsidRPr="00584F5E">
        <w:rPr>
          <w:rFonts w:ascii="Times New Roman" w:hAnsi="Times New Roman" w:cs="Times New Roman"/>
          <w:sz w:val="24"/>
          <w:szCs w:val="24"/>
        </w:rPr>
        <w:t>Despite the benefits of using deep learning for bone fracture detection, this study has some limitations:</w:t>
      </w:r>
    </w:p>
    <w:p w14:paraId="3FB54012" w14:textId="77777777" w:rsidR="00D4137F" w:rsidRPr="00584F5E" w:rsidRDefault="00D4137F" w:rsidP="00315DDF">
      <w:pPr>
        <w:pStyle w:val="ListParagraph"/>
        <w:numPr>
          <w:ilvl w:val="0"/>
          <w:numId w:val="2"/>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Limited Data Availability</w:t>
      </w:r>
      <w:r w:rsidRPr="00584F5E">
        <w:rPr>
          <w:rFonts w:ascii="Times New Roman" w:hAnsi="Times New Roman" w:cs="Times New Roman"/>
          <w:sz w:val="24"/>
          <w:szCs w:val="24"/>
        </w:rPr>
        <w:t xml:space="preserve"> – Access to high-quality, labeled medical imaging datasets is restricted due to privacy concerns and hospital policies, which can affect model training.</w:t>
      </w:r>
    </w:p>
    <w:p w14:paraId="2767D838" w14:textId="77777777" w:rsidR="00D4137F" w:rsidRPr="00584F5E" w:rsidRDefault="00D4137F" w:rsidP="00315DDF">
      <w:pPr>
        <w:numPr>
          <w:ilvl w:val="0"/>
          <w:numId w:val="2"/>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Variability in X-ray Images</w:t>
      </w:r>
      <w:r w:rsidRPr="00584F5E">
        <w:rPr>
          <w:rFonts w:ascii="Times New Roman" w:hAnsi="Times New Roman" w:cs="Times New Roman"/>
          <w:sz w:val="24"/>
          <w:szCs w:val="24"/>
        </w:rPr>
        <w:t xml:space="preserve"> – Differences in imaging equipment, resolution, and techniques across hospitals may reduce the model’s accuracy when applied to new datasets.</w:t>
      </w:r>
    </w:p>
    <w:p w14:paraId="55DEA27A" w14:textId="77777777" w:rsidR="00D4137F" w:rsidRPr="00584F5E" w:rsidRDefault="00D4137F" w:rsidP="00315DDF">
      <w:pPr>
        <w:numPr>
          <w:ilvl w:val="0"/>
          <w:numId w:val="2"/>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Potential Bias in AI Predictions</w:t>
      </w:r>
      <w:r w:rsidRPr="00584F5E">
        <w:rPr>
          <w:rFonts w:ascii="Times New Roman" w:hAnsi="Times New Roman" w:cs="Times New Roman"/>
          <w:sz w:val="24"/>
          <w:szCs w:val="24"/>
        </w:rPr>
        <w:t xml:space="preserve"> – If the training data is not diverse, the AI model may struggle with detecting fractures in underrepresented patient groups.</w:t>
      </w:r>
    </w:p>
    <w:p w14:paraId="590BFCC2" w14:textId="77777777" w:rsidR="00D4137F" w:rsidRPr="00584F5E" w:rsidRDefault="00D4137F" w:rsidP="00315DDF">
      <w:pPr>
        <w:numPr>
          <w:ilvl w:val="0"/>
          <w:numId w:val="2"/>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 xml:space="preserve">Lack of </w:t>
      </w:r>
      <w:proofErr w:type="spellStart"/>
      <w:r w:rsidRPr="00584F5E">
        <w:rPr>
          <w:rFonts w:ascii="Times New Roman" w:hAnsi="Times New Roman" w:cs="Times New Roman"/>
          <w:b/>
          <w:bCs/>
          <w:sz w:val="24"/>
          <w:szCs w:val="24"/>
        </w:rPr>
        <w:t>Explainability</w:t>
      </w:r>
      <w:proofErr w:type="spellEnd"/>
      <w:r w:rsidRPr="00584F5E">
        <w:rPr>
          <w:rFonts w:ascii="Times New Roman" w:hAnsi="Times New Roman" w:cs="Times New Roman"/>
          <w:sz w:val="24"/>
          <w:szCs w:val="24"/>
        </w:rPr>
        <w:t xml:space="preserve"> – AI models function as "black boxes," making it difficult for doctors to understand how decisions are made, which can affect trust and adoption.</w:t>
      </w:r>
    </w:p>
    <w:p w14:paraId="3BEC8188" w14:textId="77777777" w:rsidR="00D4137F" w:rsidRPr="00584F5E" w:rsidRDefault="00D4137F" w:rsidP="00315DDF">
      <w:pPr>
        <w:numPr>
          <w:ilvl w:val="0"/>
          <w:numId w:val="2"/>
        </w:num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lastRenderedPageBreak/>
        <w:t>Clinical Implementation Challenges</w:t>
      </w:r>
      <w:r w:rsidRPr="00584F5E">
        <w:rPr>
          <w:rFonts w:ascii="Times New Roman" w:hAnsi="Times New Roman" w:cs="Times New Roman"/>
          <w:sz w:val="24"/>
          <w:szCs w:val="24"/>
        </w:rPr>
        <w:t xml:space="preserve"> – Hospitals may face difficulties in integrating AI systems into their existing workflows due to technical, regulatory, and financial constraints.</w:t>
      </w:r>
    </w:p>
    <w:p w14:paraId="7B321D30" w14:textId="77777777" w:rsidR="000E6DE2" w:rsidRPr="00584F5E" w:rsidRDefault="00D4137F"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Addressing these limitations through further research and model improvements will help enhance AI’s reliability and usability in healthcare.</w:t>
      </w:r>
    </w:p>
    <w:p w14:paraId="4C96B206" w14:textId="77777777" w:rsidR="00694EDC" w:rsidRPr="00956C61" w:rsidRDefault="00987427" w:rsidP="00315DDF">
      <w:pPr>
        <w:pStyle w:val="Heading2"/>
        <w:numPr>
          <w:ilvl w:val="1"/>
          <w:numId w:val="5"/>
        </w:numPr>
        <w:jc w:val="both"/>
        <w:rPr>
          <w:rFonts w:ascii="Times New Roman" w:hAnsi="Times New Roman" w:cs="Times New Roman"/>
          <w:b/>
          <w:color w:val="auto"/>
          <w:sz w:val="24"/>
          <w:szCs w:val="24"/>
        </w:rPr>
      </w:pPr>
      <w:bookmarkStart w:id="12" w:name="_Toc201363190"/>
      <w:r w:rsidRPr="00956C61">
        <w:rPr>
          <w:rFonts w:ascii="Times New Roman" w:hAnsi="Times New Roman" w:cs="Times New Roman"/>
          <w:b/>
          <w:color w:val="auto"/>
          <w:sz w:val="24"/>
          <w:szCs w:val="24"/>
        </w:rPr>
        <w:t>DEFINITION OF TERMS</w:t>
      </w:r>
      <w:bookmarkEnd w:id="12"/>
    </w:p>
    <w:p w14:paraId="4C38661F"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Bone Fracture</w:t>
      </w:r>
      <w:r w:rsidRPr="00584F5E">
        <w:rPr>
          <w:rFonts w:ascii="Times New Roman" w:eastAsia="Times New Roman" w:hAnsi="Times New Roman" w:cs="Times New Roman"/>
          <w:kern w:val="0"/>
          <w:sz w:val="24"/>
          <w:szCs w:val="24"/>
          <w:lang w:val="en-NG" w:eastAsia="en-NG"/>
          <w14:ligatures w14:val="none"/>
        </w:rPr>
        <w:t xml:space="preserve"> – A break or crack in a bone caused by trauma, stress, or medical conditions like osteoporosis.</w:t>
      </w:r>
    </w:p>
    <w:p w14:paraId="2AB29A37"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Deep Learning</w:t>
      </w:r>
      <w:r w:rsidRPr="00584F5E">
        <w:rPr>
          <w:rFonts w:ascii="Times New Roman" w:eastAsia="Times New Roman" w:hAnsi="Times New Roman" w:cs="Times New Roman"/>
          <w:kern w:val="0"/>
          <w:sz w:val="24"/>
          <w:szCs w:val="24"/>
          <w:lang w:val="en-NG" w:eastAsia="en-NG"/>
          <w14:ligatures w14:val="none"/>
        </w:rPr>
        <w:t xml:space="preserve"> – A subset of artificial intelligence (AI) that uses neural networks to </w:t>
      </w:r>
      <w:proofErr w:type="spellStart"/>
      <w:r w:rsidRPr="00584F5E">
        <w:rPr>
          <w:rFonts w:ascii="Times New Roman" w:eastAsia="Times New Roman" w:hAnsi="Times New Roman" w:cs="Times New Roman"/>
          <w:kern w:val="0"/>
          <w:sz w:val="24"/>
          <w:szCs w:val="24"/>
          <w:lang w:val="en-NG" w:eastAsia="en-NG"/>
          <w14:ligatures w14:val="none"/>
        </w:rPr>
        <w:t>analyze</w:t>
      </w:r>
      <w:proofErr w:type="spellEnd"/>
      <w:r w:rsidRPr="00584F5E">
        <w:rPr>
          <w:rFonts w:ascii="Times New Roman" w:eastAsia="Times New Roman" w:hAnsi="Times New Roman" w:cs="Times New Roman"/>
          <w:kern w:val="0"/>
          <w:sz w:val="24"/>
          <w:szCs w:val="24"/>
          <w:lang w:val="en-NG" w:eastAsia="en-NG"/>
          <w14:ligatures w14:val="none"/>
        </w:rPr>
        <w:t xml:space="preserve"> data and make decisions, often applied in medical imaging.</w:t>
      </w:r>
    </w:p>
    <w:p w14:paraId="20D2F97D"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Medical Imaging</w:t>
      </w:r>
      <w:r w:rsidRPr="00584F5E">
        <w:rPr>
          <w:rFonts w:ascii="Times New Roman" w:eastAsia="Times New Roman" w:hAnsi="Times New Roman" w:cs="Times New Roman"/>
          <w:kern w:val="0"/>
          <w:sz w:val="24"/>
          <w:szCs w:val="24"/>
          <w:lang w:val="en-NG" w:eastAsia="en-NG"/>
          <w14:ligatures w14:val="none"/>
        </w:rPr>
        <w:t xml:space="preserve"> – The use of techniques such as X-rays, CT scans, and MRIs to create visual representations of the body for diagnosis and treatment.</w:t>
      </w:r>
    </w:p>
    <w:p w14:paraId="58B9EB27"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Artificial Intelligence (AI)</w:t>
      </w:r>
      <w:r w:rsidRPr="00584F5E">
        <w:rPr>
          <w:rFonts w:ascii="Times New Roman" w:eastAsia="Times New Roman" w:hAnsi="Times New Roman" w:cs="Times New Roman"/>
          <w:kern w:val="0"/>
          <w:sz w:val="24"/>
          <w:szCs w:val="24"/>
          <w:lang w:val="en-NG" w:eastAsia="en-NG"/>
          <w14:ligatures w14:val="none"/>
        </w:rPr>
        <w:t xml:space="preserve"> – A field of computer science that enables machines to simulate human intelligence, including learning, reasoning, and problem-solving.</w:t>
      </w:r>
    </w:p>
    <w:p w14:paraId="6F7F2097"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Neural Network</w:t>
      </w:r>
      <w:r w:rsidRPr="00584F5E">
        <w:rPr>
          <w:rFonts w:ascii="Times New Roman" w:eastAsia="Times New Roman" w:hAnsi="Times New Roman" w:cs="Times New Roman"/>
          <w:kern w:val="0"/>
          <w:sz w:val="24"/>
          <w:szCs w:val="24"/>
          <w:lang w:val="en-NG" w:eastAsia="en-NG"/>
          <w14:ligatures w14:val="none"/>
        </w:rPr>
        <w:t xml:space="preserve"> – A machine learning model inspired by the human brain, used in AI to recognize patterns and make predictions.</w:t>
      </w:r>
    </w:p>
    <w:p w14:paraId="7B12307F"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X-ray</w:t>
      </w:r>
      <w:r w:rsidRPr="00584F5E">
        <w:rPr>
          <w:rFonts w:ascii="Times New Roman" w:eastAsia="Times New Roman" w:hAnsi="Times New Roman" w:cs="Times New Roman"/>
          <w:kern w:val="0"/>
          <w:sz w:val="24"/>
          <w:szCs w:val="24"/>
          <w:lang w:val="en-NG" w:eastAsia="en-NG"/>
          <w14:ligatures w14:val="none"/>
        </w:rPr>
        <w:t xml:space="preserve"> – A medical imaging technique that uses radiation to capture images of bones and other structures inside the body.</w:t>
      </w:r>
    </w:p>
    <w:p w14:paraId="03DB6ADB"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Computer-Aided Diagnosis (CAD)</w:t>
      </w:r>
      <w:r w:rsidRPr="00584F5E">
        <w:rPr>
          <w:rFonts w:ascii="Times New Roman" w:eastAsia="Times New Roman" w:hAnsi="Times New Roman" w:cs="Times New Roman"/>
          <w:kern w:val="0"/>
          <w:sz w:val="24"/>
          <w:szCs w:val="24"/>
          <w:lang w:val="en-NG" w:eastAsia="en-NG"/>
          <w14:ligatures w14:val="none"/>
        </w:rPr>
        <w:t xml:space="preserve"> – The use of AI-based tools to assist doctors in interpreting medical images and identifying diseases.</w:t>
      </w:r>
    </w:p>
    <w:p w14:paraId="139F0AA2"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Algorithm</w:t>
      </w:r>
      <w:r w:rsidRPr="00584F5E">
        <w:rPr>
          <w:rFonts w:ascii="Times New Roman" w:eastAsia="Times New Roman" w:hAnsi="Times New Roman" w:cs="Times New Roman"/>
          <w:kern w:val="0"/>
          <w:sz w:val="24"/>
          <w:szCs w:val="24"/>
          <w:lang w:val="en-NG" w:eastAsia="en-NG"/>
          <w14:ligatures w14:val="none"/>
        </w:rPr>
        <w:t xml:space="preserve"> – A set of rules or steps used by a computer to perform a specific task, such as detecting fractures in medical images.</w:t>
      </w:r>
    </w:p>
    <w:p w14:paraId="5767AFBC"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Accuracy</w:t>
      </w:r>
      <w:r w:rsidRPr="00584F5E">
        <w:rPr>
          <w:rFonts w:ascii="Times New Roman" w:eastAsia="Times New Roman" w:hAnsi="Times New Roman" w:cs="Times New Roman"/>
          <w:kern w:val="0"/>
          <w:sz w:val="24"/>
          <w:szCs w:val="24"/>
          <w:lang w:val="en-NG" w:eastAsia="en-NG"/>
          <w14:ligatures w14:val="none"/>
        </w:rPr>
        <w:t xml:space="preserve"> – The ability of a model or system to correctly identify fractures without errors.</w:t>
      </w:r>
    </w:p>
    <w:p w14:paraId="3FCD92B1"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Training Dataset</w:t>
      </w:r>
      <w:r w:rsidRPr="00584F5E">
        <w:rPr>
          <w:rFonts w:ascii="Times New Roman" w:eastAsia="Times New Roman" w:hAnsi="Times New Roman" w:cs="Times New Roman"/>
          <w:kern w:val="0"/>
          <w:sz w:val="24"/>
          <w:szCs w:val="24"/>
          <w:lang w:val="en-NG" w:eastAsia="en-NG"/>
          <w14:ligatures w14:val="none"/>
        </w:rPr>
        <w:t xml:space="preserve"> – A collection of </w:t>
      </w:r>
      <w:proofErr w:type="spellStart"/>
      <w:r w:rsidRPr="00584F5E">
        <w:rPr>
          <w:rFonts w:ascii="Times New Roman" w:eastAsia="Times New Roman" w:hAnsi="Times New Roman" w:cs="Times New Roman"/>
          <w:kern w:val="0"/>
          <w:sz w:val="24"/>
          <w:szCs w:val="24"/>
          <w:lang w:val="en-NG" w:eastAsia="en-NG"/>
          <w14:ligatures w14:val="none"/>
        </w:rPr>
        <w:t>labeled</w:t>
      </w:r>
      <w:proofErr w:type="spellEnd"/>
      <w:r w:rsidRPr="00584F5E">
        <w:rPr>
          <w:rFonts w:ascii="Times New Roman" w:eastAsia="Times New Roman" w:hAnsi="Times New Roman" w:cs="Times New Roman"/>
          <w:kern w:val="0"/>
          <w:sz w:val="24"/>
          <w:szCs w:val="24"/>
          <w:lang w:val="en-NG" w:eastAsia="en-NG"/>
          <w14:ligatures w14:val="none"/>
        </w:rPr>
        <w:t xml:space="preserve"> images used to teach an AI model how to recognize bone fractures.</w:t>
      </w:r>
    </w:p>
    <w:p w14:paraId="4C817082"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lastRenderedPageBreak/>
        <w:t>Transfer Learning</w:t>
      </w:r>
      <w:r w:rsidRPr="00584F5E">
        <w:rPr>
          <w:rFonts w:ascii="Times New Roman" w:eastAsia="Times New Roman" w:hAnsi="Times New Roman" w:cs="Times New Roman"/>
          <w:kern w:val="0"/>
          <w:sz w:val="24"/>
          <w:szCs w:val="24"/>
          <w:lang w:val="en-NG" w:eastAsia="en-NG"/>
          <w14:ligatures w14:val="none"/>
        </w:rPr>
        <w:t xml:space="preserve"> – A machine learning technique where a pre-trained model, such as ResNet18 trained on ImageNet, is fine-tuned on a specific dataset (e.g., X-ray images) to improve performance with limited data.</w:t>
      </w:r>
    </w:p>
    <w:p w14:paraId="1CC60DC2"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ResNet18</w:t>
      </w:r>
      <w:r w:rsidRPr="00584F5E">
        <w:rPr>
          <w:rFonts w:ascii="Times New Roman" w:eastAsia="Times New Roman" w:hAnsi="Times New Roman" w:cs="Times New Roman"/>
          <w:kern w:val="0"/>
          <w:sz w:val="24"/>
          <w:szCs w:val="24"/>
          <w:lang w:val="en-NG" w:eastAsia="en-NG"/>
          <w14:ligatures w14:val="none"/>
        </w:rPr>
        <w:t xml:space="preserve"> – A deep convolutional neural network architecture with 18 layers, utilizing residual connections to enhance training of deep networks for tasks like fracture detection.</w:t>
      </w:r>
    </w:p>
    <w:p w14:paraId="750A9FD8"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Precision</w:t>
      </w:r>
      <w:r w:rsidRPr="00584F5E">
        <w:rPr>
          <w:rFonts w:ascii="Times New Roman" w:eastAsia="Times New Roman" w:hAnsi="Times New Roman" w:cs="Times New Roman"/>
          <w:kern w:val="0"/>
          <w:sz w:val="24"/>
          <w:szCs w:val="24"/>
          <w:lang w:val="en-NG" w:eastAsia="en-NG"/>
          <w14:ligatures w14:val="none"/>
        </w:rPr>
        <w:t xml:space="preserve"> – The proportion of true positive fracture predictions out of all positive predictions, indicating the reliability of the model in avoiding false positives.</w:t>
      </w:r>
    </w:p>
    <w:p w14:paraId="33A30F8A"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Recall</w:t>
      </w:r>
      <w:r w:rsidRPr="00584F5E">
        <w:rPr>
          <w:rFonts w:ascii="Times New Roman" w:eastAsia="Times New Roman" w:hAnsi="Times New Roman" w:cs="Times New Roman"/>
          <w:kern w:val="0"/>
          <w:sz w:val="24"/>
          <w:szCs w:val="24"/>
          <w:lang w:val="en-NG" w:eastAsia="en-NG"/>
          <w14:ligatures w14:val="none"/>
        </w:rPr>
        <w:t xml:space="preserve"> – The proportion of actual fracture cases correctly identified by the model, critical for ensuring no fractures are missed in clinical settings.</w:t>
      </w:r>
    </w:p>
    <w:p w14:paraId="1197F488"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F1-Score</w:t>
      </w:r>
      <w:r w:rsidRPr="00584F5E">
        <w:rPr>
          <w:rFonts w:ascii="Times New Roman" w:eastAsia="Times New Roman" w:hAnsi="Times New Roman" w:cs="Times New Roman"/>
          <w:kern w:val="0"/>
          <w:sz w:val="24"/>
          <w:szCs w:val="24"/>
          <w:lang w:val="en-NG" w:eastAsia="en-NG"/>
          <w14:ligatures w14:val="none"/>
        </w:rPr>
        <w:t xml:space="preserve"> – A metric that balances precision and recall, providing a single measure of a model’s performance, especially useful in imbalanced datasets.</w:t>
      </w:r>
    </w:p>
    <w:p w14:paraId="0D8CBF41"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AUC-ROC</w:t>
      </w:r>
      <w:r w:rsidRPr="00584F5E">
        <w:rPr>
          <w:rFonts w:ascii="Times New Roman" w:eastAsia="Times New Roman" w:hAnsi="Times New Roman" w:cs="Times New Roman"/>
          <w:kern w:val="0"/>
          <w:sz w:val="24"/>
          <w:szCs w:val="24"/>
          <w:lang w:val="en-NG" w:eastAsia="en-NG"/>
          <w14:ligatures w14:val="none"/>
        </w:rPr>
        <w:t xml:space="preserve"> – The Area Under the Receiver Operating Characteristic curve, measuring a model’s ability to distinguish between fracture and no-fracture cases across various thresholds.</w:t>
      </w:r>
    </w:p>
    <w:p w14:paraId="6B91DCC7"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proofErr w:type="spellStart"/>
      <w:r w:rsidRPr="00584F5E">
        <w:rPr>
          <w:rFonts w:ascii="Times New Roman" w:eastAsia="Times New Roman" w:hAnsi="Times New Roman" w:cs="Times New Roman"/>
          <w:b/>
          <w:bCs/>
          <w:kern w:val="0"/>
          <w:sz w:val="24"/>
          <w:szCs w:val="24"/>
          <w:lang w:val="en-NG" w:eastAsia="en-NG"/>
          <w14:ligatures w14:val="none"/>
        </w:rPr>
        <w:t>IoU</w:t>
      </w:r>
      <w:proofErr w:type="spellEnd"/>
      <w:r w:rsidRPr="00584F5E">
        <w:rPr>
          <w:rFonts w:ascii="Times New Roman" w:eastAsia="Times New Roman" w:hAnsi="Times New Roman" w:cs="Times New Roman"/>
          <w:b/>
          <w:bCs/>
          <w:kern w:val="0"/>
          <w:sz w:val="24"/>
          <w:szCs w:val="24"/>
          <w:lang w:val="en-NG" w:eastAsia="en-NG"/>
          <w14:ligatures w14:val="none"/>
        </w:rPr>
        <w:t xml:space="preserve"> (Intersection over Union)</w:t>
      </w:r>
      <w:r w:rsidRPr="00584F5E">
        <w:rPr>
          <w:rFonts w:ascii="Times New Roman" w:eastAsia="Times New Roman" w:hAnsi="Times New Roman" w:cs="Times New Roman"/>
          <w:kern w:val="0"/>
          <w:sz w:val="24"/>
          <w:szCs w:val="24"/>
          <w:lang w:val="en-NG" w:eastAsia="en-NG"/>
          <w14:ligatures w14:val="none"/>
        </w:rPr>
        <w:t xml:space="preserve"> – A metric evaluating the overlap between predicted and actual fracture regions in an image, important for assessing localization accuracy.</w:t>
      </w:r>
    </w:p>
    <w:p w14:paraId="55CFB906"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Front-End Interface</w:t>
      </w:r>
      <w:r w:rsidRPr="00584F5E">
        <w:rPr>
          <w:rFonts w:ascii="Times New Roman" w:eastAsia="Times New Roman" w:hAnsi="Times New Roman" w:cs="Times New Roman"/>
          <w:kern w:val="0"/>
          <w:sz w:val="24"/>
          <w:szCs w:val="24"/>
          <w:lang w:val="en-NG" w:eastAsia="en-NG"/>
          <w14:ligatures w14:val="none"/>
        </w:rPr>
        <w:t xml:space="preserve"> – The user-facing component of the system, developed using HTML, CSS, and JavaScript, allowing interaction with the fracture detection model through features like image upload and result display.</w:t>
      </w:r>
    </w:p>
    <w:p w14:paraId="1CFA0967" w14:textId="77777777" w:rsidR="007F5468" w:rsidRPr="00584F5E" w:rsidRDefault="007F5468" w:rsidP="00315DDF">
      <w:pPr>
        <w:numPr>
          <w:ilvl w:val="0"/>
          <w:numId w:val="32"/>
        </w:num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
          <w:bCs/>
          <w:kern w:val="0"/>
          <w:sz w:val="24"/>
          <w:szCs w:val="24"/>
          <w:lang w:val="en-NG" w:eastAsia="en-NG"/>
          <w14:ligatures w14:val="none"/>
        </w:rPr>
        <w:t>Data Augmentation</w:t>
      </w:r>
      <w:r w:rsidRPr="00584F5E">
        <w:rPr>
          <w:rFonts w:ascii="Times New Roman" w:eastAsia="Times New Roman" w:hAnsi="Times New Roman" w:cs="Times New Roman"/>
          <w:kern w:val="0"/>
          <w:sz w:val="24"/>
          <w:szCs w:val="24"/>
          <w:lang w:val="en-NG" w:eastAsia="en-NG"/>
          <w14:ligatures w14:val="none"/>
        </w:rPr>
        <w:t xml:space="preserve"> – A technique to artificially expand the training dataset by applying transformations (e.g., rotation, flipping) to images, improving model robustness with limited data.</w:t>
      </w:r>
    </w:p>
    <w:p w14:paraId="3F476F50" w14:textId="77777777" w:rsidR="00F05AE2" w:rsidRPr="00584F5E" w:rsidRDefault="00F05AE2" w:rsidP="00584F5E">
      <w:pPr>
        <w:spacing w:line="480" w:lineRule="auto"/>
        <w:jc w:val="both"/>
        <w:rPr>
          <w:rFonts w:ascii="Times New Roman" w:hAnsi="Times New Roman" w:cs="Times New Roman"/>
          <w:sz w:val="24"/>
          <w:szCs w:val="24"/>
        </w:rPr>
      </w:pPr>
    </w:p>
    <w:p w14:paraId="32862110" w14:textId="77777777" w:rsidR="00F05AE2" w:rsidRPr="00956C61" w:rsidRDefault="00F05AE2" w:rsidP="00956C61">
      <w:pPr>
        <w:pStyle w:val="Heading1"/>
        <w:jc w:val="center"/>
        <w:rPr>
          <w:rFonts w:ascii="Times New Roman" w:hAnsi="Times New Roman" w:cs="Times New Roman"/>
          <w:b/>
          <w:color w:val="auto"/>
          <w:sz w:val="24"/>
          <w:szCs w:val="24"/>
        </w:rPr>
      </w:pPr>
      <w:bookmarkStart w:id="13" w:name="_Toc201363191"/>
      <w:r w:rsidRPr="00956C61">
        <w:rPr>
          <w:rFonts w:ascii="Times New Roman" w:hAnsi="Times New Roman" w:cs="Times New Roman"/>
          <w:b/>
          <w:color w:val="auto"/>
          <w:sz w:val="24"/>
          <w:szCs w:val="24"/>
        </w:rPr>
        <w:lastRenderedPageBreak/>
        <w:t>CHAPTER 2</w:t>
      </w:r>
      <w:bookmarkEnd w:id="13"/>
    </w:p>
    <w:p w14:paraId="5EAF23D9" w14:textId="77777777" w:rsidR="00F05AE2" w:rsidRPr="00956C61" w:rsidRDefault="00F05AE2" w:rsidP="00584F5E">
      <w:pPr>
        <w:pStyle w:val="Heading2"/>
        <w:jc w:val="both"/>
        <w:rPr>
          <w:rFonts w:ascii="Times New Roman" w:hAnsi="Times New Roman" w:cs="Times New Roman"/>
          <w:b/>
          <w:color w:val="auto"/>
          <w:sz w:val="24"/>
          <w:szCs w:val="24"/>
        </w:rPr>
      </w:pPr>
      <w:bookmarkStart w:id="14" w:name="_Toc201363192"/>
      <w:r w:rsidRPr="00956C61">
        <w:rPr>
          <w:rFonts w:ascii="Times New Roman" w:hAnsi="Times New Roman" w:cs="Times New Roman"/>
          <w:b/>
          <w:color w:val="auto"/>
          <w:sz w:val="24"/>
          <w:szCs w:val="24"/>
        </w:rPr>
        <w:t>Literature Review</w:t>
      </w:r>
      <w:bookmarkEnd w:id="14"/>
    </w:p>
    <w:p w14:paraId="7FFF2F25" w14:textId="77777777" w:rsidR="00F05AE2" w:rsidRPr="00956C61" w:rsidRDefault="00F05AE2" w:rsidP="00584F5E">
      <w:pPr>
        <w:pStyle w:val="Heading3"/>
        <w:jc w:val="both"/>
        <w:rPr>
          <w:rFonts w:ascii="Times New Roman" w:hAnsi="Times New Roman" w:cs="Times New Roman"/>
          <w:b/>
          <w:color w:val="auto"/>
          <w:sz w:val="24"/>
          <w:szCs w:val="24"/>
        </w:rPr>
      </w:pPr>
      <w:bookmarkStart w:id="15" w:name="_Toc201363193"/>
      <w:r w:rsidRPr="00956C61">
        <w:rPr>
          <w:rFonts w:ascii="Times New Roman" w:hAnsi="Times New Roman" w:cs="Times New Roman"/>
          <w:b/>
          <w:color w:val="auto"/>
          <w:sz w:val="24"/>
          <w:szCs w:val="24"/>
        </w:rPr>
        <w:t>2.1 Introduction</w:t>
      </w:r>
      <w:bookmarkEnd w:id="15"/>
      <w:r w:rsidRPr="00956C61">
        <w:rPr>
          <w:rFonts w:ascii="Times New Roman" w:hAnsi="Times New Roman" w:cs="Times New Roman"/>
          <w:b/>
          <w:color w:val="auto"/>
          <w:sz w:val="24"/>
          <w:szCs w:val="24"/>
        </w:rPr>
        <w:t xml:space="preserve">   </w:t>
      </w:r>
    </w:p>
    <w:p w14:paraId="7BC08D2F" w14:textId="77777777" w:rsidR="00F05AE2" w:rsidRPr="00584F5E" w:rsidRDefault="00F05AE2" w:rsidP="00584F5E">
      <w:pPr>
        <w:spacing w:line="480" w:lineRule="auto"/>
        <w:ind w:firstLine="720"/>
        <w:jc w:val="both"/>
        <w:rPr>
          <w:rFonts w:ascii="Times New Roman" w:hAnsi="Times New Roman" w:cs="Times New Roman"/>
          <w:sz w:val="24"/>
          <w:szCs w:val="24"/>
        </w:rPr>
      </w:pPr>
      <w:r w:rsidRPr="00584F5E">
        <w:rPr>
          <w:rFonts w:ascii="Times New Roman" w:hAnsi="Times New Roman" w:cs="Times New Roman"/>
          <w:sz w:val="24"/>
          <w:szCs w:val="24"/>
        </w:rPr>
        <w:t>Bone fractures are common medical conditions that require accurate diagnosis for effective treatment. Traditional fracture identification relies on radiologists analyzing X-ray or CT images, a process that can be subjective and time-consuming. In recent years, deep learning-based methods have gained traction for automating this task, improving diagnostic accuracy and reducing workload. This literature review explores the historical overview, various image processing techniques and deep learning architectures used in bone fracture detection and classification. Computer-aided diagnosis (CAD) systems have been integrated into medical imaging workflows, allowing radiologists to validate AI-generated results before making final diagnoses (</w:t>
      </w:r>
      <w:proofErr w:type="spellStart"/>
      <w:r w:rsidRPr="00584F5E">
        <w:rPr>
          <w:rFonts w:ascii="Times New Roman" w:hAnsi="Times New Roman" w:cs="Times New Roman"/>
          <w:sz w:val="24"/>
          <w:szCs w:val="24"/>
        </w:rPr>
        <w:t>Jamaludin</w:t>
      </w:r>
      <w:proofErr w:type="spellEnd"/>
      <w:r w:rsidRPr="00584F5E">
        <w:rPr>
          <w:rFonts w:ascii="Times New Roman" w:hAnsi="Times New Roman" w:cs="Times New Roman"/>
          <w:sz w:val="24"/>
          <w:szCs w:val="24"/>
        </w:rPr>
        <w:t xml:space="preserve"> et al., 2020). AI-based models also facilitate early fracture detection, which is crucial for timely treatment and improved patient outcomes (Kim et al., 2021). While this research implements ResNet50, prior studies have utilized various architectures such as </w:t>
      </w:r>
      <w:proofErr w:type="spellStart"/>
      <w:r w:rsidRPr="00584F5E">
        <w:rPr>
          <w:rFonts w:ascii="Times New Roman" w:hAnsi="Times New Roman" w:cs="Times New Roman"/>
          <w:sz w:val="24"/>
          <w:szCs w:val="24"/>
        </w:rPr>
        <w:t>DenseNet</w:t>
      </w:r>
      <w:proofErr w:type="spellEnd"/>
      <w:r w:rsidRPr="00584F5E">
        <w:rPr>
          <w:rFonts w:ascii="Times New Roman" w:hAnsi="Times New Roman" w:cs="Times New Roman"/>
          <w:sz w:val="24"/>
          <w:szCs w:val="24"/>
        </w:rPr>
        <w:t xml:space="preserve">, </w:t>
      </w:r>
      <w:proofErr w:type="spellStart"/>
      <w:r w:rsidRPr="00584F5E">
        <w:rPr>
          <w:rFonts w:ascii="Times New Roman" w:hAnsi="Times New Roman" w:cs="Times New Roman"/>
          <w:sz w:val="24"/>
          <w:szCs w:val="24"/>
        </w:rPr>
        <w:t>EfficientNet</w:t>
      </w:r>
      <w:proofErr w:type="spellEnd"/>
      <w:r w:rsidRPr="00584F5E">
        <w:rPr>
          <w:rFonts w:ascii="Times New Roman" w:hAnsi="Times New Roman" w:cs="Times New Roman"/>
          <w:sz w:val="24"/>
          <w:szCs w:val="24"/>
        </w:rPr>
        <w:t xml:space="preserve"> and Vision Transformers. These studies will be critically </w:t>
      </w:r>
      <w:proofErr w:type="spellStart"/>
      <w:r w:rsidRPr="00584F5E">
        <w:rPr>
          <w:rFonts w:ascii="Times New Roman" w:hAnsi="Times New Roman" w:cs="Times New Roman"/>
          <w:sz w:val="24"/>
          <w:szCs w:val="24"/>
        </w:rPr>
        <w:t>reviwed</w:t>
      </w:r>
      <w:proofErr w:type="spellEnd"/>
      <w:r w:rsidRPr="00584F5E">
        <w:rPr>
          <w:rFonts w:ascii="Times New Roman" w:hAnsi="Times New Roman" w:cs="Times New Roman"/>
          <w:sz w:val="24"/>
          <w:szCs w:val="24"/>
        </w:rPr>
        <w:t xml:space="preserve"> to provide context and benchmarks for evaluating ResNet50’s performance.</w:t>
      </w:r>
    </w:p>
    <w:p w14:paraId="24F52FE6" w14:textId="77777777" w:rsidR="00F05AE2" w:rsidRPr="00B70097" w:rsidRDefault="00F05AE2" w:rsidP="00584F5E">
      <w:pPr>
        <w:pStyle w:val="Heading3"/>
        <w:jc w:val="both"/>
        <w:rPr>
          <w:rFonts w:ascii="Times New Roman" w:hAnsi="Times New Roman" w:cs="Times New Roman"/>
          <w:b/>
          <w:color w:val="auto"/>
          <w:sz w:val="24"/>
          <w:szCs w:val="24"/>
        </w:rPr>
      </w:pPr>
      <w:bookmarkStart w:id="16" w:name="_Toc201363194"/>
      <w:r w:rsidRPr="00B70097">
        <w:rPr>
          <w:rFonts w:ascii="Times New Roman" w:hAnsi="Times New Roman" w:cs="Times New Roman"/>
          <w:b/>
          <w:color w:val="auto"/>
          <w:sz w:val="24"/>
          <w:szCs w:val="24"/>
        </w:rPr>
        <w:t>2.2 Historical and Conceptual Overview</w:t>
      </w:r>
      <w:bookmarkEnd w:id="16"/>
    </w:p>
    <w:p w14:paraId="6D3B4CB7"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Bone fracture detection and classification have long been vital components of orthopedic care and trauma management. Traditionally, the detection process relied heavily on expert interpretation of medical images such as X-rays, computed tomography (CT) scans, and magnetic resonance imaging (MRI). These conventional diagnostic methods require highly trained radiologists and orthopedic surgeons to visually analyze the anatomical structures in each image, identify discontinuities in bone alignment, and determine the severity of the fracture. While effective, this manual approach is time-intensive, operator-dependent, and susceptible to fatigue-induced errors, especially in high-pressure environments like emergency departments (Luo et al., 2021).</w:t>
      </w:r>
    </w:p>
    <w:p w14:paraId="16FAF13C"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lastRenderedPageBreak/>
        <w:t xml:space="preserve">Historically, several classification systems were developed to assist clinicians in categorizing fractures for proper treatment planning. For example, the AO/OTA classification system and the </w:t>
      </w:r>
      <w:proofErr w:type="spellStart"/>
      <w:r w:rsidRPr="00584F5E">
        <w:rPr>
          <w:rFonts w:ascii="Times New Roman" w:hAnsi="Times New Roman" w:cs="Times New Roman"/>
          <w:sz w:val="24"/>
          <w:szCs w:val="24"/>
        </w:rPr>
        <w:t>Gustilo</w:t>
      </w:r>
      <w:proofErr w:type="spellEnd"/>
      <w:r w:rsidRPr="00584F5E">
        <w:rPr>
          <w:rFonts w:ascii="Times New Roman" w:hAnsi="Times New Roman" w:cs="Times New Roman"/>
          <w:sz w:val="24"/>
          <w:szCs w:val="24"/>
        </w:rPr>
        <w:t>-Anderson system have been widely used for long bone fractures and open fractures respectively (Bishop et al., 2022). Despite their usefulness, these frameworks depend on accurate and consistent image interpretation—a task that can vary based on the clinician’s experience, leading to inter-observer variability.</w:t>
      </w:r>
    </w:p>
    <w:p w14:paraId="34053BE0"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The emergence of digital imaging in the late 20th century marked a turning point in fracture diagnosis. As radiological images became digitized, researchers began exploring computer-aided diagnosis (CAD) systems to assist with image interpretation. Early CAD systems used hand-crafted features such as bone edge contours, gradient information, and texture metrics to detect abnormalities. However, their effectiveness was limited by their rigidity and inability to generalize across different fracture types or image modalities (Chen &amp; Abu, 2022).</w:t>
      </w:r>
    </w:p>
    <w:p w14:paraId="47D6D93D"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With the rapid evolution of artificial intelligence in the 2010s, especially deep learning, a new era of automated medical image analysis began. Deep learning models, particularly convolutional neural networks (CNNs), demonstrated remarkable capabilities in detecting patterns and anomalies in images. These models could automatically learn discriminative features from raw data, outperforming traditional image processing methods in terms of accuracy and robustness (Singh et al., 2023).</w:t>
      </w:r>
    </w:p>
    <w:p w14:paraId="1858E356"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The application of deep learning to fracture detection gained momentum as researchers started training CNNs on large datasets of labeled X-ray and CT images. These AI systems could not only detect the presence of a fracture but also classify its type (e.g., transverse, oblique, spiral), location (e.g., femur, wrist, clavicle), and severity (e.g., displaced, non-displaced). For instance, recent studies have shown that deep learning models can achieve diagnostic </w:t>
      </w:r>
      <w:r w:rsidRPr="00584F5E">
        <w:rPr>
          <w:rFonts w:ascii="Times New Roman" w:hAnsi="Times New Roman" w:cs="Times New Roman"/>
          <w:sz w:val="24"/>
          <w:szCs w:val="24"/>
        </w:rPr>
        <w:lastRenderedPageBreak/>
        <w:t>performance comparable to experienced radiologists in identifying femoral neck fractures and wrist fractures (Ibrahim et al., 2024; Zhang et al., 2022).</w:t>
      </w:r>
    </w:p>
    <w:p w14:paraId="25161C7B"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Furthermore, the integration of deep learning with clinical decision support systems (CDSS) has enhanced real-time diagnostics and triage in emergency care settings. These systems prioritize urgent cases, reduce diagnostic delays, and improve patient outcomes. As a result, hospitals and radiology centers are increasingly adopting AI-powered tools for routine orthopedic screening and trauma analysis (Ahmed &amp; Olanrewaju, 2023).</w:t>
      </w:r>
    </w:p>
    <w:p w14:paraId="5C4F6409"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Conceptually, the evolution from manual diagnosis to AI-assisted systems represents a paradigm shift in orthopedic imaging. The focus has shifted from expert-dependent evaluations to data-driven, standardized, and scalable solutions. While challenges such as data bias, interpretability, and regulatory approval remain, the trajectory of research clearly indicates that deep learning will play a central role in the future of bone fracture diagnosis and classification (Chukwu et al., 2022).</w:t>
      </w:r>
    </w:p>
    <w:p w14:paraId="6CBDA6CD" w14:textId="77777777" w:rsidR="00F05AE2" w:rsidRPr="00B70097" w:rsidRDefault="00F05AE2" w:rsidP="00584F5E">
      <w:pPr>
        <w:pStyle w:val="Heading4"/>
        <w:jc w:val="both"/>
        <w:rPr>
          <w:rFonts w:ascii="Times New Roman" w:hAnsi="Times New Roman" w:cs="Times New Roman"/>
          <w:b/>
          <w:i w:val="0"/>
          <w:color w:val="auto"/>
          <w:sz w:val="24"/>
          <w:szCs w:val="24"/>
        </w:rPr>
      </w:pPr>
      <w:r w:rsidRPr="00B70097">
        <w:rPr>
          <w:rFonts w:ascii="Times New Roman" w:hAnsi="Times New Roman" w:cs="Times New Roman"/>
          <w:b/>
          <w:i w:val="0"/>
          <w:color w:val="auto"/>
          <w:sz w:val="24"/>
          <w:szCs w:val="24"/>
        </w:rPr>
        <w:t>2.</w:t>
      </w:r>
      <w:r w:rsidR="00AF533A" w:rsidRPr="00B70097">
        <w:rPr>
          <w:rFonts w:ascii="Times New Roman" w:hAnsi="Times New Roman" w:cs="Times New Roman"/>
          <w:b/>
          <w:i w:val="0"/>
          <w:color w:val="auto"/>
          <w:sz w:val="24"/>
          <w:szCs w:val="24"/>
        </w:rPr>
        <w:t>2.1</w:t>
      </w:r>
      <w:r w:rsidRPr="00B70097">
        <w:rPr>
          <w:rFonts w:ascii="Times New Roman" w:hAnsi="Times New Roman" w:cs="Times New Roman"/>
          <w:b/>
          <w:i w:val="0"/>
          <w:color w:val="auto"/>
          <w:sz w:val="24"/>
          <w:szCs w:val="24"/>
        </w:rPr>
        <w:t xml:space="preserve"> Traditional Methods of Bone Fracture Detection</w:t>
      </w:r>
    </w:p>
    <w:p w14:paraId="42B4F824"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Early fracture detection relied on rule-based image processing techniques, such as:</w:t>
      </w:r>
    </w:p>
    <w:p w14:paraId="33A045AF" w14:textId="77777777" w:rsidR="00F05AE2" w:rsidRPr="00584F5E" w:rsidRDefault="00AF533A" w:rsidP="00584F5E">
      <w:p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1.</w:t>
      </w:r>
      <w:r w:rsidR="00F05AE2" w:rsidRPr="00584F5E">
        <w:rPr>
          <w:rFonts w:ascii="Times New Roman" w:hAnsi="Times New Roman" w:cs="Times New Roman"/>
          <w:b/>
          <w:bCs/>
          <w:sz w:val="24"/>
          <w:szCs w:val="24"/>
        </w:rPr>
        <w:t>Canny edge detection:</w:t>
      </w:r>
      <w:r w:rsidR="00F05AE2" w:rsidRPr="00584F5E">
        <w:rPr>
          <w:rFonts w:ascii="Times New Roman" w:hAnsi="Times New Roman" w:cs="Times New Roman"/>
          <w:sz w:val="24"/>
          <w:szCs w:val="24"/>
        </w:rPr>
        <w:t xml:space="preserve"> Canny Edge Detection is a multi-stage edge detection algorithm designed to extract significant edges while reducing noise. It consists of the following steps:</w:t>
      </w:r>
    </w:p>
    <w:p w14:paraId="269E24CA" w14:textId="77777777" w:rsidR="00F05AE2" w:rsidRPr="00584F5E" w:rsidRDefault="00F05AE2" w:rsidP="00315DDF">
      <w:pPr>
        <w:pStyle w:val="ListParagraph"/>
        <w:numPr>
          <w:ilvl w:val="0"/>
          <w:numId w:val="1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Noise Reduction – Uses a Gaussian filter to smooth the image and remove noise.</w:t>
      </w:r>
    </w:p>
    <w:p w14:paraId="1BF62789" w14:textId="77777777" w:rsidR="00F05AE2" w:rsidRPr="00584F5E" w:rsidRDefault="00F05AE2" w:rsidP="00315DDF">
      <w:pPr>
        <w:pStyle w:val="ListParagraph"/>
        <w:numPr>
          <w:ilvl w:val="0"/>
          <w:numId w:val="1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Gradient Calculation – Computes intensity gradients using Sobel operators to detect edge strength and direction.</w:t>
      </w:r>
    </w:p>
    <w:p w14:paraId="4D57778E" w14:textId="77777777" w:rsidR="00F05AE2" w:rsidRPr="00584F5E" w:rsidRDefault="00F05AE2" w:rsidP="00315DDF">
      <w:pPr>
        <w:pStyle w:val="ListParagraph"/>
        <w:numPr>
          <w:ilvl w:val="0"/>
          <w:numId w:val="1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Non-Maximum Suppression – Removes weak edges by keeping only the strongest gradient pixels.</w:t>
      </w:r>
    </w:p>
    <w:p w14:paraId="2F9252B0" w14:textId="77777777" w:rsidR="00F05AE2" w:rsidRPr="00584F5E" w:rsidRDefault="00F05AE2" w:rsidP="00315DDF">
      <w:pPr>
        <w:pStyle w:val="ListParagraph"/>
        <w:numPr>
          <w:ilvl w:val="0"/>
          <w:numId w:val="1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Double Thresholding – Classifies edges as strong, weak, or non-relevant based on intensity.</w:t>
      </w:r>
    </w:p>
    <w:p w14:paraId="1B7AE416" w14:textId="77777777" w:rsidR="00AF533A" w:rsidRPr="00584F5E" w:rsidRDefault="00F05AE2" w:rsidP="00315DDF">
      <w:pPr>
        <w:pStyle w:val="ListParagraph"/>
        <w:numPr>
          <w:ilvl w:val="0"/>
          <w:numId w:val="14"/>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lastRenderedPageBreak/>
        <w:t>Edge Tracking by Hysteresis – Connects weak edges to strong ones to form continuous boundaries. (Rocky Upadhyay &amp; Prakash Singh Tanwar.,2019).</w:t>
      </w:r>
    </w:p>
    <w:p w14:paraId="548CD1AB" w14:textId="77777777" w:rsidR="00F05AE2" w:rsidRPr="00584F5E" w:rsidRDefault="00AF533A" w:rsidP="00584F5E">
      <w:pPr>
        <w:spacing w:line="480" w:lineRule="auto"/>
        <w:jc w:val="both"/>
        <w:rPr>
          <w:rFonts w:ascii="Times New Roman" w:hAnsi="Times New Roman" w:cs="Times New Roman"/>
          <w:sz w:val="24"/>
          <w:szCs w:val="24"/>
        </w:rPr>
      </w:pPr>
      <w:r w:rsidRPr="00584F5E">
        <w:rPr>
          <w:rFonts w:ascii="Times New Roman" w:hAnsi="Times New Roman" w:cs="Times New Roman"/>
          <w:b/>
          <w:bCs/>
          <w:sz w:val="24"/>
          <w:szCs w:val="24"/>
        </w:rPr>
        <w:t>2.</w:t>
      </w:r>
      <w:r w:rsidR="00F05AE2" w:rsidRPr="00584F5E">
        <w:rPr>
          <w:rFonts w:ascii="Times New Roman" w:hAnsi="Times New Roman" w:cs="Times New Roman"/>
          <w:b/>
          <w:bCs/>
          <w:sz w:val="24"/>
          <w:szCs w:val="24"/>
        </w:rPr>
        <w:t xml:space="preserve">Thresholding and segmentation </w:t>
      </w:r>
      <w:proofErr w:type="gramStart"/>
      <w:r w:rsidR="00F05AE2" w:rsidRPr="00584F5E">
        <w:rPr>
          <w:rFonts w:ascii="Times New Roman" w:hAnsi="Times New Roman" w:cs="Times New Roman"/>
          <w:b/>
          <w:bCs/>
          <w:sz w:val="24"/>
          <w:szCs w:val="24"/>
        </w:rPr>
        <w:t>techniques</w:t>
      </w:r>
      <w:r w:rsidR="00F05AE2" w:rsidRPr="00584F5E">
        <w:rPr>
          <w:rFonts w:ascii="Times New Roman" w:hAnsi="Times New Roman" w:cs="Times New Roman"/>
          <w:sz w:val="24"/>
          <w:szCs w:val="24"/>
        </w:rPr>
        <w:t xml:space="preserve"> :</w:t>
      </w:r>
      <w:proofErr w:type="gramEnd"/>
      <w:r w:rsidR="00F05AE2" w:rsidRPr="00584F5E">
        <w:rPr>
          <w:rFonts w:ascii="Times New Roman" w:hAnsi="Times New Roman" w:cs="Times New Roman"/>
          <w:sz w:val="24"/>
          <w:szCs w:val="24"/>
        </w:rPr>
        <w:t xml:space="preserve"> These techniques are used  to isolate fractures in medical imaging by distinguishing bone structures from the background. These techniques include:</w:t>
      </w:r>
    </w:p>
    <w:p w14:paraId="3954775F" w14:textId="77777777" w:rsidR="00F05AE2" w:rsidRPr="00584F5E" w:rsidRDefault="00F05AE2" w:rsidP="00315DDF">
      <w:pPr>
        <w:pStyle w:val="ListParagraph"/>
        <w:numPr>
          <w:ilvl w:val="0"/>
          <w:numId w:val="1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Global Thresholding – Uses a fixed intensity value to separate fractures from surrounding tissue.</w:t>
      </w:r>
    </w:p>
    <w:p w14:paraId="787440B7" w14:textId="77777777" w:rsidR="00F05AE2" w:rsidRPr="00584F5E" w:rsidRDefault="00F05AE2" w:rsidP="00315DDF">
      <w:pPr>
        <w:pStyle w:val="ListParagraph"/>
        <w:numPr>
          <w:ilvl w:val="0"/>
          <w:numId w:val="1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Adaptive Thresholding – Adjusts threshold values based on local image characteristics to improve accuracy in varying lighting conditions.</w:t>
      </w:r>
    </w:p>
    <w:p w14:paraId="1EE39814" w14:textId="77777777" w:rsidR="00F05AE2" w:rsidRPr="00584F5E" w:rsidRDefault="00F05AE2" w:rsidP="00315DDF">
      <w:pPr>
        <w:pStyle w:val="ListParagraph"/>
        <w:numPr>
          <w:ilvl w:val="0"/>
          <w:numId w:val="1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Otsu’s Method – Automatically determines the optimal threshold by minimizing intra-class variance, enhancing fracture visibility.</w:t>
      </w:r>
    </w:p>
    <w:p w14:paraId="1C4E0AD0" w14:textId="77777777" w:rsidR="00F05AE2" w:rsidRPr="00584F5E" w:rsidRDefault="00F05AE2" w:rsidP="00315DDF">
      <w:pPr>
        <w:pStyle w:val="ListParagraph"/>
        <w:numPr>
          <w:ilvl w:val="0"/>
          <w:numId w:val="13"/>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Region-Based Segmentation – Groups pixels with similar properties to isolate fractured bone </w:t>
      </w:r>
      <w:proofErr w:type="spellStart"/>
      <w:proofErr w:type="gramStart"/>
      <w:r w:rsidRPr="00584F5E">
        <w:rPr>
          <w:rFonts w:ascii="Times New Roman" w:hAnsi="Times New Roman" w:cs="Times New Roman"/>
          <w:sz w:val="24"/>
          <w:szCs w:val="24"/>
        </w:rPr>
        <w:t>regions.</w:t>
      </w:r>
      <w:r w:rsidRPr="00584F5E">
        <w:rPr>
          <w:rFonts w:ascii="Times New Roman" w:hAnsi="Times New Roman" w:cs="Times New Roman"/>
          <w:b/>
          <w:bCs/>
          <w:sz w:val="24"/>
          <w:szCs w:val="24"/>
        </w:rPr>
        <w:t>Salih</w:t>
      </w:r>
      <w:proofErr w:type="spellEnd"/>
      <w:proofErr w:type="gramEnd"/>
      <w:r w:rsidRPr="00584F5E">
        <w:rPr>
          <w:rFonts w:ascii="Times New Roman" w:hAnsi="Times New Roman" w:cs="Times New Roman"/>
          <w:b/>
          <w:bCs/>
          <w:sz w:val="24"/>
          <w:szCs w:val="24"/>
        </w:rPr>
        <w:t xml:space="preserve"> </w:t>
      </w:r>
      <w:proofErr w:type="spellStart"/>
      <w:r w:rsidRPr="00584F5E">
        <w:rPr>
          <w:rFonts w:ascii="Times New Roman" w:hAnsi="Times New Roman" w:cs="Times New Roman"/>
          <w:b/>
          <w:bCs/>
          <w:sz w:val="24"/>
          <w:szCs w:val="24"/>
        </w:rPr>
        <w:t>Bütüner</w:t>
      </w:r>
      <w:proofErr w:type="spellEnd"/>
      <w:r w:rsidRPr="00584F5E">
        <w:rPr>
          <w:rFonts w:ascii="Times New Roman" w:hAnsi="Times New Roman" w:cs="Times New Roman"/>
          <w:b/>
          <w:bCs/>
          <w:sz w:val="24"/>
          <w:szCs w:val="24"/>
        </w:rPr>
        <w:t xml:space="preserve"> &amp; </w:t>
      </w:r>
      <w:proofErr w:type="spellStart"/>
      <w:r w:rsidRPr="00584F5E">
        <w:rPr>
          <w:rFonts w:ascii="Times New Roman" w:hAnsi="Times New Roman" w:cs="Times New Roman"/>
          <w:b/>
          <w:bCs/>
          <w:sz w:val="24"/>
          <w:szCs w:val="24"/>
        </w:rPr>
        <w:t>Eftâl</w:t>
      </w:r>
      <w:proofErr w:type="spellEnd"/>
      <w:r w:rsidRPr="00584F5E">
        <w:rPr>
          <w:rFonts w:ascii="Times New Roman" w:hAnsi="Times New Roman" w:cs="Times New Roman"/>
          <w:b/>
          <w:bCs/>
          <w:sz w:val="24"/>
          <w:szCs w:val="24"/>
        </w:rPr>
        <w:t xml:space="preserve"> </w:t>
      </w:r>
      <w:proofErr w:type="spellStart"/>
      <w:r w:rsidRPr="00584F5E">
        <w:rPr>
          <w:rFonts w:ascii="Times New Roman" w:hAnsi="Times New Roman" w:cs="Times New Roman"/>
          <w:b/>
          <w:bCs/>
          <w:sz w:val="24"/>
          <w:szCs w:val="24"/>
        </w:rPr>
        <w:t>Şehirli</w:t>
      </w:r>
      <w:proofErr w:type="spellEnd"/>
      <w:r w:rsidRPr="00584F5E">
        <w:rPr>
          <w:rFonts w:ascii="Times New Roman" w:hAnsi="Times New Roman" w:cs="Times New Roman"/>
          <w:b/>
          <w:bCs/>
          <w:sz w:val="24"/>
          <w:szCs w:val="24"/>
        </w:rPr>
        <w:t xml:space="preserve"> (2021)</w:t>
      </w:r>
    </w:p>
    <w:p w14:paraId="79019557"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However, these methods were sensitive to noise and variations in lighting, image resolution, and anatomical structures, leading to inconsistent results (Jones et al., 2015).</w:t>
      </w:r>
    </w:p>
    <w:p w14:paraId="4CCB2B42" w14:textId="77777777" w:rsidR="00F05AE2" w:rsidRPr="00B70097" w:rsidRDefault="00F05AE2" w:rsidP="00584F5E">
      <w:pPr>
        <w:pStyle w:val="Heading4"/>
        <w:jc w:val="both"/>
        <w:rPr>
          <w:rFonts w:ascii="Times New Roman" w:hAnsi="Times New Roman" w:cs="Times New Roman"/>
          <w:b/>
          <w:i w:val="0"/>
          <w:color w:val="auto"/>
          <w:sz w:val="24"/>
          <w:szCs w:val="24"/>
        </w:rPr>
      </w:pPr>
      <w:r w:rsidRPr="00B70097">
        <w:rPr>
          <w:rFonts w:ascii="Times New Roman" w:hAnsi="Times New Roman" w:cs="Times New Roman"/>
          <w:b/>
          <w:i w:val="0"/>
          <w:color w:val="auto"/>
          <w:sz w:val="24"/>
          <w:szCs w:val="24"/>
        </w:rPr>
        <w:t>2.</w:t>
      </w:r>
      <w:r w:rsidR="00AF533A" w:rsidRPr="00B70097">
        <w:rPr>
          <w:rFonts w:ascii="Times New Roman" w:hAnsi="Times New Roman" w:cs="Times New Roman"/>
          <w:b/>
          <w:i w:val="0"/>
          <w:color w:val="auto"/>
          <w:sz w:val="24"/>
          <w:szCs w:val="24"/>
        </w:rPr>
        <w:t>2.2</w:t>
      </w:r>
      <w:r w:rsidRPr="00B70097">
        <w:rPr>
          <w:rFonts w:ascii="Times New Roman" w:hAnsi="Times New Roman" w:cs="Times New Roman"/>
          <w:b/>
          <w:i w:val="0"/>
          <w:color w:val="auto"/>
          <w:sz w:val="24"/>
          <w:szCs w:val="24"/>
        </w:rPr>
        <w:t>Deep Learning-Based Approaches</w:t>
      </w:r>
    </w:p>
    <w:p w14:paraId="2947582C" w14:textId="77777777" w:rsidR="00F05AE2" w:rsidRPr="00584F5E" w:rsidRDefault="00AF533A"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1. </w:t>
      </w:r>
      <w:r w:rsidR="00F05AE2" w:rsidRPr="00584F5E">
        <w:rPr>
          <w:rFonts w:ascii="Times New Roman" w:hAnsi="Times New Roman" w:cs="Times New Roman"/>
          <w:sz w:val="24"/>
          <w:szCs w:val="24"/>
        </w:rPr>
        <w:t xml:space="preserve"> </w:t>
      </w:r>
      <w:r w:rsidR="00F05AE2" w:rsidRPr="00584F5E">
        <w:rPr>
          <w:rFonts w:ascii="Times New Roman" w:hAnsi="Times New Roman" w:cs="Times New Roman"/>
          <w:b/>
          <w:bCs/>
          <w:sz w:val="24"/>
          <w:szCs w:val="24"/>
        </w:rPr>
        <w:t>Convolutional Neural Networks (CNNs) for Fracture Detection</w:t>
      </w:r>
    </w:p>
    <w:p w14:paraId="310E579E" w14:textId="77777777" w:rsidR="00F05AE2" w:rsidRPr="00584F5E" w:rsidRDefault="00F05AE2" w:rsidP="00584F5E">
      <w:p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The emergence of CNNs revolutionized medical image processing by eliminating the need for manual feature extraction which is time consuming and prone to multiple errors. Several studies have demonstrated CNNs’ effectiveness:</w:t>
      </w:r>
    </w:p>
    <w:p w14:paraId="0E4414C1" w14:textId="77777777" w:rsidR="00F05AE2" w:rsidRPr="00584F5E" w:rsidRDefault="00F05AE2" w:rsidP="00315DDF">
      <w:pPr>
        <w:pStyle w:val="ListParagraph"/>
        <w:numPr>
          <w:ilvl w:val="0"/>
          <w:numId w:val="1"/>
        </w:numPr>
        <w:spacing w:line="480" w:lineRule="auto"/>
        <w:jc w:val="both"/>
        <w:rPr>
          <w:rFonts w:ascii="Times New Roman" w:hAnsi="Times New Roman" w:cs="Times New Roman"/>
          <w:sz w:val="24"/>
          <w:szCs w:val="24"/>
        </w:rPr>
      </w:pPr>
      <w:proofErr w:type="spellStart"/>
      <w:r w:rsidRPr="00584F5E">
        <w:rPr>
          <w:rFonts w:ascii="Times New Roman" w:hAnsi="Times New Roman" w:cs="Times New Roman"/>
          <w:sz w:val="24"/>
          <w:szCs w:val="24"/>
        </w:rPr>
        <w:t>ResNet</w:t>
      </w:r>
      <w:proofErr w:type="spellEnd"/>
      <w:r w:rsidRPr="00584F5E">
        <w:rPr>
          <w:rFonts w:ascii="Times New Roman" w:hAnsi="Times New Roman" w:cs="Times New Roman"/>
          <w:sz w:val="24"/>
          <w:szCs w:val="24"/>
        </w:rPr>
        <w:t xml:space="preserve"> and VGG architectures were applied to finger X-ray datasets, achieving over 90% accuracy in fracture detection (</w:t>
      </w:r>
      <w:proofErr w:type="spellStart"/>
      <w:r w:rsidRPr="00584F5E">
        <w:rPr>
          <w:rFonts w:ascii="Times New Roman" w:hAnsi="Times New Roman" w:cs="Times New Roman"/>
          <w:sz w:val="24"/>
          <w:szCs w:val="24"/>
        </w:rPr>
        <w:t>Shinawar</w:t>
      </w:r>
      <w:proofErr w:type="spellEnd"/>
      <w:r w:rsidRPr="00584F5E">
        <w:rPr>
          <w:rFonts w:ascii="Times New Roman" w:hAnsi="Times New Roman" w:cs="Times New Roman"/>
          <w:sz w:val="24"/>
          <w:szCs w:val="24"/>
        </w:rPr>
        <w:t xml:space="preserve"> Naeem et al., 2023).</w:t>
      </w:r>
    </w:p>
    <w:p w14:paraId="64DCE71C" w14:textId="77777777" w:rsidR="00F05AE2" w:rsidRPr="00584F5E" w:rsidRDefault="00F05AE2" w:rsidP="00315DDF">
      <w:pPr>
        <w:numPr>
          <w:ilvl w:val="0"/>
          <w:numId w:val="1"/>
        </w:numPr>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U-Net and Mask R-CNN models showed success in segmenting fractures and highlighting affected regions (Zhang et al., 2021).</w:t>
      </w:r>
    </w:p>
    <w:p w14:paraId="099B0374" w14:textId="77777777" w:rsidR="00F05AE2" w:rsidRPr="00B70097" w:rsidRDefault="00F05AE2" w:rsidP="00315DDF">
      <w:pPr>
        <w:pStyle w:val="Heading3"/>
        <w:numPr>
          <w:ilvl w:val="1"/>
          <w:numId w:val="6"/>
        </w:numPr>
        <w:jc w:val="both"/>
        <w:rPr>
          <w:rFonts w:ascii="Times New Roman" w:eastAsia="Times New Roman" w:hAnsi="Times New Roman" w:cs="Times New Roman"/>
          <w:b/>
          <w:color w:val="auto"/>
          <w:sz w:val="24"/>
          <w:szCs w:val="24"/>
        </w:rPr>
      </w:pPr>
      <w:bookmarkStart w:id="17" w:name="_Toc201363195"/>
      <w:r w:rsidRPr="00B70097">
        <w:rPr>
          <w:rFonts w:ascii="Times New Roman" w:eastAsia="Times New Roman" w:hAnsi="Times New Roman" w:cs="Times New Roman"/>
          <w:b/>
          <w:color w:val="auto"/>
          <w:sz w:val="24"/>
          <w:szCs w:val="24"/>
        </w:rPr>
        <w:lastRenderedPageBreak/>
        <w:t>Current State of the Art</w:t>
      </w:r>
      <w:bookmarkEnd w:id="17"/>
    </w:p>
    <w:p w14:paraId="1AE02A4C" w14:textId="77777777" w:rsidR="00F05AE2" w:rsidRPr="00584F5E" w:rsidRDefault="00F05AE2" w:rsidP="00315DDF">
      <w:pPr>
        <w:pStyle w:val="ListParagraph"/>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 xml:space="preserve">Recent advancements in AI-driven fracture detection have resulted in state-of-the-art models achieving radiologist-level accuracy in clinical settings (Rahman et al., 2023). Studies have explored different architectures, such as </w:t>
      </w:r>
      <w:proofErr w:type="spellStart"/>
      <w:r w:rsidRPr="00584F5E">
        <w:rPr>
          <w:rFonts w:ascii="Times New Roman" w:eastAsia="Times New Roman" w:hAnsi="Times New Roman" w:cs="Times New Roman"/>
          <w:kern w:val="0"/>
          <w:sz w:val="24"/>
          <w:szCs w:val="24"/>
          <w14:ligatures w14:val="none"/>
        </w:rPr>
        <w:t>ResNet</w:t>
      </w:r>
      <w:proofErr w:type="spellEnd"/>
      <w:r w:rsidRPr="00584F5E">
        <w:rPr>
          <w:rFonts w:ascii="Times New Roman" w:eastAsia="Times New Roman" w:hAnsi="Times New Roman" w:cs="Times New Roman"/>
          <w:kern w:val="0"/>
          <w:sz w:val="24"/>
          <w:szCs w:val="24"/>
          <w14:ligatures w14:val="none"/>
        </w:rPr>
        <w:t xml:space="preserve">, VGG, and </w:t>
      </w:r>
      <w:proofErr w:type="spellStart"/>
      <w:r w:rsidRPr="00584F5E">
        <w:rPr>
          <w:rFonts w:ascii="Times New Roman" w:eastAsia="Times New Roman" w:hAnsi="Times New Roman" w:cs="Times New Roman"/>
          <w:kern w:val="0"/>
          <w:sz w:val="24"/>
          <w:szCs w:val="24"/>
          <w14:ligatures w14:val="none"/>
        </w:rPr>
        <w:t>EfficientNet</w:t>
      </w:r>
      <w:proofErr w:type="spellEnd"/>
      <w:r w:rsidRPr="00584F5E">
        <w:rPr>
          <w:rFonts w:ascii="Times New Roman" w:eastAsia="Times New Roman" w:hAnsi="Times New Roman" w:cs="Times New Roman"/>
          <w:kern w:val="0"/>
          <w:sz w:val="24"/>
          <w:szCs w:val="24"/>
          <w14:ligatures w14:val="none"/>
        </w:rPr>
        <w:t>, for fracture classification (Sun et al., 2023).</w:t>
      </w:r>
    </w:p>
    <w:p w14:paraId="24C35F15" w14:textId="77777777" w:rsidR="00F05AE2" w:rsidRPr="00584F5E" w:rsidRDefault="00F05AE2" w:rsidP="00315DDF">
      <w:pPr>
        <w:pStyle w:val="ListParagraph"/>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Explainable AI (XAI) techniques are gaining traction to enhance the transparency of deep learning models, enabling clinicians to trust AI-generated predictions (Wang et al., 2022). Additionally, multi-modal AI approaches that integrate X-ray and CT scan data provide more comprehensive diagnostic insights (Patel et al., 2023).</w:t>
      </w:r>
    </w:p>
    <w:p w14:paraId="76236851" w14:textId="77777777" w:rsidR="00F05AE2" w:rsidRPr="00584F5E" w:rsidRDefault="00F05AE2" w:rsidP="00315DDF">
      <w:pPr>
        <w:pStyle w:val="ListParagraph"/>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Open-source datasets such as MURA and RSNA Bone Age Dataset have facilitated research by providing standardized benchmarks for model evaluation (</w:t>
      </w:r>
      <w:proofErr w:type="spellStart"/>
      <w:r w:rsidRPr="00584F5E">
        <w:rPr>
          <w:rFonts w:ascii="Times New Roman" w:eastAsia="Times New Roman" w:hAnsi="Times New Roman" w:cs="Times New Roman"/>
          <w:kern w:val="0"/>
          <w:sz w:val="24"/>
          <w:szCs w:val="24"/>
          <w14:ligatures w14:val="none"/>
        </w:rPr>
        <w:t>Rajpurkar</w:t>
      </w:r>
      <w:proofErr w:type="spellEnd"/>
      <w:r w:rsidRPr="00584F5E">
        <w:rPr>
          <w:rFonts w:ascii="Times New Roman" w:eastAsia="Times New Roman" w:hAnsi="Times New Roman" w:cs="Times New Roman"/>
          <w:kern w:val="0"/>
          <w:sz w:val="24"/>
          <w:szCs w:val="24"/>
          <w14:ligatures w14:val="none"/>
        </w:rPr>
        <w:t xml:space="preserve"> et al., 2021). The increasing adoption of federated learning allows hospitals to train AI models collaboratively while preserving patient privacy (Li et al., 2023).</w:t>
      </w:r>
    </w:p>
    <w:p w14:paraId="4765D466" w14:textId="77777777" w:rsidR="00F05AE2" w:rsidRPr="00584F5E" w:rsidRDefault="00F05AE2" w:rsidP="00315DDF">
      <w:pPr>
        <w:pStyle w:val="ListParagraph"/>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Despite these advancements, the field faces limitations regarding ethical concerns, data security, and the need for regulatory approval before AI systems can be fully deployed in clinical practice (Gomez et al., 2023).</w:t>
      </w:r>
    </w:p>
    <w:p w14:paraId="28923954" w14:textId="0E0ABE52" w:rsidR="00F05AE2" w:rsidRPr="00B70097" w:rsidRDefault="00F05AE2" w:rsidP="00584F5E">
      <w:pPr>
        <w:pStyle w:val="Heading3"/>
        <w:jc w:val="both"/>
        <w:rPr>
          <w:rFonts w:ascii="Times New Roman" w:eastAsia="Times New Roman" w:hAnsi="Times New Roman" w:cs="Times New Roman"/>
          <w:b/>
          <w:color w:val="auto"/>
          <w:sz w:val="24"/>
          <w:szCs w:val="24"/>
        </w:rPr>
      </w:pPr>
      <w:bookmarkStart w:id="18" w:name="_Toc201363196"/>
      <w:r w:rsidRPr="00B70097">
        <w:rPr>
          <w:rFonts w:ascii="Times New Roman" w:eastAsia="Times New Roman" w:hAnsi="Times New Roman" w:cs="Times New Roman"/>
          <w:b/>
          <w:color w:val="auto"/>
          <w:sz w:val="24"/>
          <w:szCs w:val="24"/>
        </w:rPr>
        <w:t>2.4 TECHNOLOGICAL FEATURES FOR BONE FRACTURE DETECTION:</w:t>
      </w:r>
      <w:bookmarkEnd w:id="18"/>
    </w:p>
    <w:p w14:paraId="0CAE110D" w14:textId="388F36A4" w:rsidR="00F05AE2" w:rsidRPr="00584F5E" w:rsidRDefault="00F05AE2" w:rsidP="00584F5E">
      <w:pPr>
        <w:pStyle w:val="ListParagraph"/>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Technological innovations, particularly in artificial intelligence and medical imaging, have revolutionized the diagnosis and classification of bone fractures. Deep learning techniques now enable faster, more accurate, and scalable solutions to medical diagnostics. In the context of orthopedic radiology, these technologies are especially critical for detecting fractures in X-rays, CT scans, and MRIs. This section outlines the technological features that enhance bone fracture detection using deep learning, as well as the challenges faced in their implementation.</w:t>
      </w:r>
    </w:p>
    <w:p w14:paraId="0CD0E8C8" w14:textId="77777777" w:rsidR="00F05AE2" w:rsidRPr="00584F5E" w:rsidRDefault="00F05AE2"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Convolutional Neural Networks (CNNs):</w:t>
      </w:r>
    </w:p>
    <w:p w14:paraId="457EF7F4" w14:textId="77777777" w:rsidR="00F05AE2" w:rsidRPr="00584F5E" w:rsidRDefault="00F05AE2" w:rsidP="00315DDF">
      <w:pPr>
        <w:pStyle w:val="ListParagraph"/>
        <w:numPr>
          <w:ilvl w:val="0"/>
          <w:numId w:val="12"/>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lastRenderedPageBreak/>
        <w:t>CNNs are the foundational architecture for deep learning in medical image analysis. They are particularly effective at identifying patterns in visual data and are widely used in bone fracture detection. CNNs work by applying multiple layers of filters to extract features such as edges, textures, and complex bone structures from X-ray images.</w:t>
      </w:r>
    </w:p>
    <w:p w14:paraId="32FB276E" w14:textId="77777777" w:rsidR="00F05AE2" w:rsidRPr="00584F5E" w:rsidRDefault="00F05AE2" w:rsidP="00315DDF">
      <w:pPr>
        <w:pStyle w:val="ListParagraph"/>
        <w:numPr>
          <w:ilvl w:val="0"/>
          <w:numId w:val="12"/>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 xml:space="preserve">For example, CNN-based models like </w:t>
      </w:r>
      <w:proofErr w:type="spellStart"/>
      <w:r w:rsidRPr="00584F5E">
        <w:rPr>
          <w:rFonts w:ascii="Times New Roman" w:eastAsia="Times New Roman" w:hAnsi="Times New Roman" w:cs="Times New Roman"/>
          <w:kern w:val="0"/>
          <w:sz w:val="24"/>
          <w:szCs w:val="24"/>
          <w14:ligatures w14:val="none"/>
        </w:rPr>
        <w:t>DenseNet</w:t>
      </w:r>
      <w:proofErr w:type="spellEnd"/>
      <w:r w:rsidRPr="00584F5E">
        <w:rPr>
          <w:rFonts w:ascii="Times New Roman" w:eastAsia="Times New Roman" w:hAnsi="Times New Roman" w:cs="Times New Roman"/>
          <w:kern w:val="0"/>
          <w:sz w:val="24"/>
          <w:szCs w:val="24"/>
          <w14:ligatures w14:val="none"/>
        </w:rPr>
        <w:t xml:space="preserve"> and </w:t>
      </w:r>
      <w:proofErr w:type="spellStart"/>
      <w:r w:rsidRPr="00584F5E">
        <w:rPr>
          <w:rFonts w:ascii="Times New Roman" w:eastAsia="Times New Roman" w:hAnsi="Times New Roman" w:cs="Times New Roman"/>
          <w:kern w:val="0"/>
          <w:sz w:val="24"/>
          <w:szCs w:val="24"/>
          <w14:ligatures w14:val="none"/>
        </w:rPr>
        <w:t>ResNet</w:t>
      </w:r>
      <w:proofErr w:type="spellEnd"/>
      <w:r w:rsidRPr="00584F5E">
        <w:rPr>
          <w:rFonts w:ascii="Times New Roman" w:eastAsia="Times New Roman" w:hAnsi="Times New Roman" w:cs="Times New Roman"/>
          <w:kern w:val="0"/>
          <w:sz w:val="24"/>
          <w:szCs w:val="24"/>
          <w14:ligatures w14:val="none"/>
        </w:rPr>
        <w:t xml:space="preserve"> have shown high accuracy in identifying distal radius fractures and femoral fractures with minimal false positives (Singh et al., 2023). These models can be trained on large annotated datasets and fine-tuned to distinguish between subtle fracture types, such as hairline, displaced, or comminuted fractures. Their ability to perform feature extraction automatically removes the dependency on handcrafted features traditionally used in radiology (Chen et al., 2022).</w:t>
      </w:r>
    </w:p>
    <w:p w14:paraId="68246DFE" w14:textId="77777777" w:rsidR="00F05AE2" w:rsidRPr="00584F5E" w:rsidRDefault="00F05AE2" w:rsidP="00584F5E">
      <w:pPr>
        <w:spacing w:line="480" w:lineRule="auto"/>
        <w:ind w:left="360"/>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Transfer Learning:</w:t>
      </w:r>
    </w:p>
    <w:p w14:paraId="589C8A9B" w14:textId="77777777" w:rsidR="00F05AE2" w:rsidRPr="00584F5E" w:rsidRDefault="00F05AE2" w:rsidP="00315DDF">
      <w:pPr>
        <w:pStyle w:val="ListParagraph"/>
        <w:numPr>
          <w:ilvl w:val="0"/>
          <w:numId w:val="11"/>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Transfer learning is a technique in which pre-trained models on large datasets such as ImageNet are adapted for specific tasks like medical image classification. This is highly beneficial in bone fracture detection where labeled data is often scarce.</w:t>
      </w:r>
    </w:p>
    <w:p w14:paraId="087E3447" w14:textId="77777777" w:rsidR="00F05AE2" w:rsidRDefault="00F05AE2" w:rsidP="00315DDF">
      <w:pPr>
        <w:pStyle w:val="ListParagraph"/>
        <w:numPr>
          <w:ilvl w:val="0"/>
          <w:numId w:val="11"/>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By leveraging transfer learning, developers can improve performance even with limited medical image datasets. For instance, using a pre-trained VGG16 model fine-tuned on orthopedic X-ray images, fracture detection accuracy can increase significantly with reduced computational cost (Ibrahim et al., 2024). Transfer learning helps speed up training and enhances model generalization across various patient demographics and imaging devices.</w:t>
      </w:r>
    </w:p>
    <w:p w14:paraId="6CA844B5" w14:textId="77777777" w:rsidR="00B70097" w:rsidRDefault="00B70097" w:rsidP="00B70097">
      <w:pPr>
        <w:pStyle w:val="ListParagraph"/>
        <w:spacing w:line="480" w:lineRule="auto"/>
        <w:jc w:val="both"/>
        <w:rPr>
          <w:rFonts w:ascii="Times New Roman" w:eastAsia="Times New Roman" w:hAnsi="Times New Roman" w:cs="Times New Roman"/>
          <w:kern w:val="0"/>
          <w:sz w:val="24"/>
          <w:szCs w:val="24"/>
          <w14:ligatures w14:val="none"/>
        </w:rPr>
      </w:pPr>
    </w:p>
    <w:p w14:paraId="0E60C772" w14:textId="77777777" w:rsidR="00B70097" w:rsidRPr="00584F5E" w:rsidRDefault="00B70097" w:rsidP="00B70097">
      <w:pPr>
        <w:pStyle w:val="ListParagraph"/>
        <w:spacing w:line="480" w:lineRule="auto"/>
        <w:jc w:val="both"/>
        <w:rPr>
          <w:rFonts w:ascii="Times New Roman" w:eastAsia="Times New Roman" w:hAnsi="Times New Roman" w:cs="Times New Roman"/>
          <w:kern w:val="0"/>
          <w:sz w:val="24"/>
          <w:szCs w:val="24"/>
          <w14:ligatures w14:val="none"/>
        </w:rPr>
      </w:pPr>
    </w:p>
    <w:p w14:paraId="31D02546" w14:textId="77777777" w:rsidR="00F05AE2" w:rsidRPr="00584F5E" w:rsidRDefault="00F05AE2" w:rsidP="00584F5E">
      <w:pPr>
        <w:spacing w:line="480" w:lineRule="auto"/>
        <w:ind w:left="360"/>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Image Segmentation Techniques:</w:t>
      </w:r>
    </w:p>
    <w:p w14:paraId="1932C580" w14:textId="77777777" w:rsidR="00F05AE2" w:rsidRPr="00584F5E" w:rsidRDefault="00F05AE2" w:rsidP="00315DDF">
      <w:pPr>
        <w:pStyle w:val="ListParagraph"/>
        <w:numPr>
          <w:ilvl w:val="0"/>
          <w:numId w:val="10"/>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lastRenderedPageBreak/>
        <w:t>Accurate localization of fracture regions is essential for diagnosis and treatment planning. Deep learning-based image segmentation techniques such as U-Net, Mask R-CNN, and DeepLabV3+ help in highlighting fractured bone areas from medical scans.</w:t>
      </w:r>
    </w:p>
    <w:p w14:paraId="4A2765CF" w14:textId="77777777" w:rsidR="00143465" w:rsidRPr="00143465" w:rsidRDefault="00F05AE2" w:rsidP="00143465">
      <w:pPr>
        <w:pStyle w:val="ListParagraph"/>
        <w:numPr>
          <w:ilvl w:val="0"/>
          <w:numId w:val="10"/>
        </w:numPr>
        <w:spacing w:line="480" w:lineRule="auto"/>
        <w:ind w:left="360"/>
        <w:jc w:val="both"/>
        <w:rPr>
          <w:rFonts w:ascii="Times New Roman" w:eastAsia="Times New Roman" w:hAnsi="Times New Roman" w:cs="Times New Roman"/>
          <w:b/>
          <w:bCs/>
          <w:kern w:val="0"/>
          <w:sz w:val="24"/>
          <w:szCs w:val="24"/>
          <w14:ligatures w14:val="none"/>
        </w:rPr>
      </w:pPr>
      <w:r w:rsidRPr="00143465">
        <w:rPr>
          <w:rFonts w:ascii="Times New Roman" w:eastAsia="Times New Roman" w:hAnsi="Times New Roman" w:cs="Times New Roman"/>
          <w:kern w:val="0"/>
          <w:sz w:val="24"/>
          <w:szCs w:val="24"/>
          <w14:ligatures w14:val="none"/>
        </w:rPr>
        <w:t xml:space="preserve">These models segment bone structures from surrounding tissues and pinpoint the exact location of the fracture, aiding orthopedic surgeons in clinical decision-making. For instance, a U-Net model trained on pelvic X-rays can delineate femoral neck fractures with over 90% dice similarity coefficient (Wang et al., 2023). </w:t>
      </w:r>
    </w:p>
    <w:p w14:paraId="70DC6E18" w14:textId="259B1954" w:rsidR="00F05AE2" w:rsidRPr="00143465" w:rsidRDefault="00F05AE2" w:rsidP="00143465">
      <w:pPr>
        <w:pStyle w:val="ListParagraph"/>
        <w:numPr>
          <w:ilvl w:val="0"/>
          <w:numId w:val="10"/>
        </w:numPr>
        <w:spacing w:line="480" w:lineRule="auto"/>
        <w:ind w:left="360"/>
        <w:jc w:val="both"/>
        <w:rPr>
          <w:rFonts w:ascii="Times New Roman" w:eastAsia="Times New Roman" w:hAnsi="Times New Roman" w:cs="Times New Roman"/>
          <w:b/>
          <w:bCs/>
          <w:kern w:val="0"/>
          <w:sz w:val="24"/>
          <w:szCs w:val="24"/>
          <w14:ligatures w14:val="none"/>
        </w:rPr>
      </w:pPr>
      <w:r w:rsidRPr="00143465">
        <w:rPr>
          <w:rFonts w:ascii="Times New Roman" w:eastAsia="Times New Roman" w:hAnsi="Times New Roman" w:cs="Times New Roman"/>
          <w:b/>
          <w:bCs/>
          <w:kern w:val="0"/>
          <w:sz w:val="24"/>
          <w:szCs w:val="24"/>
          <w14:ligatures w14:val="none"/>
        </w:rPr>
        <w:t>Real-Time Diagnostic Systems with Edge AI:</w:t>
      </w:r>
    </w:p>
    <w:p w14:paraId="53787572" w14:textId="77777777" w:rsidR="00F05AE2" w:rsidRPr="00584F5E" w:rsidRDefault="00F05AE2" w:rsidP="00315DDF">
      <w:pPr>
        <w:pStyle w:val="ListParagraph"/>
        <w:numPr>
          <w:ilvl w:val="0"/>
          <w:numId w:val="9"/>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Recent advances integrate deep learning models with edge computing to facilitate real-time fracture detection at the point of care, such as emergency rooms or rural clinics. These edge AI systems can run lightweight models on portable devices, making them suitable for environments with limited computational resources.</w:t>
      </w:r>
    </w:p>
    <w:p w14:paraId="4F3E7174" w14:textId="77777777" w:rsidR="00AF533A" w:rsidRPr="00584F5E" w:rsidRDefault="00F05AE2" w:rsidP="00315DDF">
      <w:pPr>
        <w:pStyle w:val="ListParagraph"/>
        <w:numPr>
          <w:ilvl w:val="0"/>
          <w:numId w:val="9"/>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For instance, a mobile-based diagnostic tool powered by an optimized YOLOv5 model has been used for real-time detection of forearm fractures in remote settings with an accuracy of 92% (Okeke et al., 2025). This real-time feature enhances emergency care and reduces diagnostic delays.</w:t>
      </w:r>
    </w:p>
    <w:p w14:paraId="29933D38" w14:textId="77777777" w:rsidR="00F05AE2" w:rsidRPr="00584F5E" w:rsidRDefault="00F05AE2"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Explainable AI (XAI) and Visualization Tools:</w:t>
      </w:r>
    </w:p>
    <w:p w14:paraId="10A04B2A" w14:textId="77777777" w:rsidR="00F05AE2" w:rsidRPr="00584F5E" w:rsidRDefault="00F05AE2" w:rsidP="00315DDF">
      <w:pPr>
        <w:pStyle w:val="ListParagraph"/>
        <w:numPr>
          <w:ilvl w:val="0"/>
          <w:numId w:val="8"/>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Deep learning models often function as black boxes, raising concerns in medical applications. Explainable AI (XAI) techniques, such as Grad-CAM and LIME, provide visual justifications for model predictions by highlighting image regions that influenced the decision.</w:t>
      </w:r>
    </w:p>
    <w:p w14:paraId="7070381C" w14:textId="77777777" w:rsidR="00F05AE2" w:rsidRPr="00584F5E" w:rsidRDefault="00F05AE2" w:rsidP="00315DDF">
      <w:pPr>
        <w:pStyle w:val="ListParagraph"/>
        <w:numPr>
          <w:ilvl w:val="0"/>
          <w:numId w:val="8"/>
        </w:num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This transparency builds trust among clinicians and supports model validation. For instance, heatmaps generated by Grad-CAM over X-ray images allow radiologists to confirm whether the model is focusing on the actual fracture site, enhancing interpretability and safety (Ahmed &amp; Olanrewaju, 2023).</w:t>
      </w:r>
    </w:p>
    <w:p w14:paraId="1C2590AC" w14:textId="77777777" w:rsidR="008A51A3" w:rsidRPr="00B70097" w:rsidRDefault="008A51A3" w:rsidP="00584F5E">
      <w:pPr>
        <w:pStyle w:val="Heading3"/>
        <w:jc w:val="both"/>
        <w:rPr>
          <w:rFonts w:ascii="Times New Roman" w:eastAsia="Times New Roman" w:hAnsi="Times New Roman" w:cs="Times New Roman"/>
          <w:b/>
          <w:color w:val="auto"/>
          <w:sz w:val="24"/>
          <w:szCs w:val="24"/>
          <w:lang w:val="en-NG"/>
        </w:rPr>
      </w:pPr>
      <w:bookmarkStart w:id="19" w:name="_Toc201363197"/>
      <w:r w:rsidRPr="00B70097">
        <w:rPr>
          <w:rFonts w:ascii="Times New Roman" w:eastAsia="Times New Roman" w:hAnsi="Times New Roman" w:cs="Times New Roman"/>
          <w:b/>
          <w:color w:val="auto"/>
          <w:sz w:val="24"/>
          <w:szCs w:val="24"/>
          <w:lang w:val="en-NG"/>
        </w:rPr>
        <w:lastRenderedPageBreak/>
        <w:t>2.</w:t>
      </w:r>
      <w:r w:rsidR="003513C9" w:rsidRPr="00B70097">
        <w:rPr>
          <w:rFonts w:ascii="Times New Roman" w:eastAsia="Times New Roman" w:hAnsi="Times New Roman" w:cs="Times New Roman"/>
          <w:b/>
          <w:color w:val="auto"/>
          <w:sz w:val="24"/>
          <w:szCs w:val="24"/>
        </w:rPr>
        <w:t>5</w:t>
      </w:r>
      <w:r w:rsidRPr="00B70097">
        <w:rPr>
          <w:rFonts w:ascii="Times New Roman" w:eastAsia="Times New Roman" w:hAnsi="Times New Roman" w:cs="Times New Roman"/>
          <w:b/>
          <w:color w:val="auto"/>
          <w:sz w:val="24"/>
          <w:szCs w:val="24"/>
          <w:lang w:val="en-NG"/>
        </w:rPr>
        <w:t xml:space="preserve"> Gap Analysis Summary</w:t>
      </w:r>
      <w:bookmarkEnd w:id="19"/>
    </w:p>
    <w:p w14:paraId="682BCBC2" w14:textId="77777777" w:rsidR="008A51A3" w:rsidRPr="00584F5E" w:rsidRDefault="008A51A3" w:rsidP="00315DDF">
      <w:pPr>
        <w:numPr>
          <w:ilvl w:val="0"/>
          <w:numId w:val="1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Limited Accuracy of Traditional Methods</w:t>
      </w:r>
      <w:r w:rsidRPr="00584F5E">
        <w:rPr>
          <w:rFonts w:ascii="Times New Roman" w:eastAsia="Times New Roman" w:hAnsi="Times New Roman" w:cs="Times New Roman"/>
          <w:kern w:val="0"/>
          <w:sz w:val="24"/>
          <w:szCs w:val="24"/>
          <w:lang w:val="en-NG"/>
          <w14:ligatures w14:val="none"/>
        </w:rPr>
        <w:t>: Traditional fracture detection relies heavily on radiologists’ expertise, which is prone to human error, particularly for subtle or complex fractures. This creates an opportunity for automated, AI-driven systems to enhance diagnostic consistency and reduce errors.</w:t>
      </w:r>
    </w:p>
    <w:p w14:paraId="7334B0EF" w14:textId="77777777" w:rsidR="008A51A3" w:rsidRPr="00584F5E" w:rsidRDefault="008A51A3" w:rsidP="00315DDF">
      <w:pPr>
        <w:numPr>
          <w:ilvl w:val="0"/>
          <w:numId w:val="1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 xml:space="preserve">Small or Poorly </w:t>
      </w:r>
      <w:r w:rsidR="003513C9" w:rsidRPr="00584F5E">
        <w:rPr>
          <w:rFonts w:ascii="Times New Roman" w:eastAsia="Times New Roman" w:hAnsi="Times New Roman" w:cs="Times New Roman"/>
          <w:b/>
          <w:bCs/>
          <w:kern w:val="0"/>
          <w:sz w:val="24"/>
          <w:szCs w:val="24"/>
          <w:lang w:val="en-NG"/>
          <w14:ligatures w14:val="none"/>
        </w:rPr>
        <w:t>Labelled</w:t>
      </w:r>
      <w:r w:rsidRPr="00584F5E">
        <w:rPr>
          <w:rFonts w:ascii="Times New Roman" w:eastAsia="Times New Roman" w:hAnsi="Times New Roman" w:cs="Times New Roman"/>
          <w:b/>
          <w:bCs/>
          <w:kern w:val="0"/>
          <w:sz w:val="24"/>
          <w:szCs w:val="24"/>
          <w:lang w:val="en-NG"/>
          <w14:ligatures w14:val="none"/>
        </w:rPr>
        <w:t xml:space="preserve"> Datasets</w:t>
      </w:r>
      <w:r w:rsidRPr="00584F5E">
        <w:rPr>
          <w:rFonts w:ascii="Times New Roman" w:eastAsia="Times New Roman" w:hAnsi="Times New Roman" w:cs="Times New Roman"/>
          <w:kern w:val="0"/>
          <w:sz w:val="24"/>
          <w:szCs w:val="24"/>
          <w:lang w:val="en-NG"/>
          <w14:ligatures w14:val="none"/>
        </w:rPr>
        <w:t xml:space="preserve">: Many existing deep learning models are trained on small or inadequately </w:t>
      </w:r>
      <w:r w:rsidR="003513C9" w:rsidRPr="00584F5E">
        <w:rPr>
          <w:rFonts w:ascii="Times New Roman" w:eastAsia="Times New Roman" w:hAnsi="Times New Roman" w:cs="Times New Roman"/>
          <w:kern w:val="0"/>
          <w:sz w:val="24"/>
          <w:szCs w:val="24"/>
          <w:lang w:val="en-NG"/>
          <w14:ligatures w14:val="none"/>
        </w:rPr>
        <w:t>labelled</w:t>
      </w:r>
      <w:r w:rsidRPr="00584F5E">
        <w:rPr>
          <w:rFonts w:ascii="Times New Roman" w:eastAsia="Times New Roman" w:hAnsi="Times New Roman" w:cs="Times New Roman"/>
          <w:kern w:val="0"/>
          <w:sz w:val="24"/>
          <w:szCs w:val="24"/>
          <w:lang w:val="en-NG"/>
          <w14:ligatures w14:val="none"/>
        </w:rPr>
        <w:t xml:space="preserve"> datasets, limiting their performance and generalizability. There is a need </w:t>
      </w:r>
      <w:r w:rsidR="003513C9" w:rsidRPr="00584F5E">
        <w:rPr>
          <w:rFonts w:ascii="Times New Roman" w:eastAsia="Times New Roman" w:hAnsi="Times New Roman" w:cs="Times New Roman"/>
          <w:kern w:val="0"/>
          <w:sz w:val="24"/>
          <w:szCs w:val="24"/>
          <w14:ligatures w14:val="none"/>
        </w:rPr>
        <w:t>for</w:t>
      </w:r>
      <w:r w:rsidRPr="00584F5E">
        <w:rPr>
          <w:rFonts w:ascii="Times New Roman" w:eastAsia="Times New Roman" w:hAnsi="Times New Roman" w:cs="Times New Roman"/>
          <w:kern w:val="0"/>
          <w:sz w:val="24"/>
          <w:szCs w:val="24"/>
          <w:lang w:val="en-NG"/>
          <w14:ligatures w14:val="none"/>
        </w:rPr>
        <w:t xml:space="preserve"> well-annotated datasets tailored specifically for bone fracture detection to improve model robustness.</w:t>
      </w:r>
    </w:p>
    <w:p w14:paraId="4774AA66" w14:textId="77777777" w:rsidR="008A51A3" w:rsidRPr="00584F5E" w:rsidRDefault="008A51A3" w:rsidP="00315DDF">
      <w:pPr>
        <w:numPr>
          <w:ilvl w:val="0"/>
          <w:numId w:val="1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Focus on Specific Body Parts</w:t>
      </w:r>
      <w:r w:rsidRPr="00584F5E">
        <w:rPr>
          <w:rFonts w:ascii="Times New Roman" w:eastAsia="Times New Roman" w:hAnsi="Times New Roman" w:cs="Times New Roman"/>
          <w:kern w:val="0"/>
          <w:sz w:val="24"/>
          <w:szCs w:val="24"/>
          <w:lang w:val="en-NG"/>
          <w14:ligatures w14:val="none"/>
        </w:rPr>
        <w:t>: Current models often focus on fractures in specific skeletal regions (e.g., wrist, femur), neglecting whole-body skeletal analysis. This gap highlights the potential for developing models that can detect and classify fractures across multiple anatomical regions.</w:t>
      </w:r>
    </w:p>
    <w:p w14:paraId="61B9E258" w14:textId="77777777" w:rsidR="008A51A3" w:rsidRPr="00584F5E" w:rsidRDefault="008A51A3" w:rsidP="00315DDF">
      <w:pPr>
        <w:numPr>
          <w:ilvl w:val="0"/>
          <w:numId w:val="1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Limited Classification of Fracture Type and Severity</w:t>
      </w:r>
      <w:r w:rsidRPr="00584F5E">
        <w:rPr>
          <w:rFonts w:ascii="Times New Roman" w:eastAsia="Times New Roman" w:hAnsi="Times New Roman" w:cs="Times New Roman"/>
          <w:kern w:val="0"/>
          <w:sz w:val="24"/>
          <w:szCs w:val="24"/>
          <w:lang w:val="en-NG"/>
          <w14:ligatures w14:val="none"/>
        </w:rPr>
        <w:t>: Most studies prioritize detecting the presence of fractures over classifying their type (e.g., transverse, spiral) or severity (e.g., displaced, non-displaced). This creates a gap in providing comprehensive clinical decision support for treatment planning.</w:t>
      </w:r>
    </w:p>
    <w:p w14:paraId="332D3B43" w14:textId="77777777" w:rsidR="003513C9" w:rsidRPr="00584F5E" w:rsidRDefault="003513C9" w:rsidP="00584F5E">
      <w:pPr>
        <w:spacing w:line="480" w:lineRule="auto"/>
        <w:ind w:left="360"/>
        <w:jc w:val="both"/>
        <w:rPr>
          <w:rFonts w:ascii="Times New Roman" w:eastAsia="Times New Roman" w:hAnsi="Times New Roman" w:cs="Times New Roman"/>
          <w:b/>
          <w:bCs/>
          <w:kern w:val="0"/>
          <w:sz w:val="24"/>
          <w:szCs w:val="24"/>
          <w:lang w:val="en-NG"/>
          <w14:ligatures w14:val="none"/>
        </w:rPr>
      </w:pPr>
    </w:p>
    <w:p w14:paraId="69474564" w14:textId="77777777" w:rsidR="003513C9" w:rsidRPr="00584F5E" w:rsidRDefault="003513C9" w:rsidP="00584F5E">
      <w:pPr>
        <w:spacing w:line="480" w:lineRule="auto"/>
        <w:ind w:left="360"/>
        <w:jc w:val="both"/>
        <w:rPr>
          <w:rFonts w:ascii="Times New Roman" w:eastAsia="Times New Roman" w:hAnsi="Times New Roman" w:cs="Times New Roman"/>
          <w:kern w:val="0"/>
          <w:sz w:val="24"/>
          <w:szCs w:val="24"/>
          <w:lang w:val="en-NG"/>
          <w14:ligatures w14:val="none"/>
        </w:rPr>
      </w:pPr>
    </w:p>
    <w:p w14:paraId="6E3DF52D" w14:textId="77777777" w:rsidR="008A51A3" w:rsidRPr="00B70097" w:rsidRDefault="003513C9" w:rsidP="00584F5E">
      <w:pPr>
        <w:pStyle w:val="Heading4"/>
        <w:jc w:val="both"/>
        <w:rPr>
          <w:rFonts w:ascii="Times New Roman" w:eastAsia="Times New Roman" w:hAnsi="Times New Roman" w:cs="Times New Roman"/>
          <w:b/>
          <w:i w:val="0"/>
          <w:color w:val="auto"/>
          <w:sz w:val="24"/>
          <w:szCs w:val="24"/>
          <w:lang w:val="en-NG"/>
        </w:rPr>
      </w:pPr>
      <w:r w:rsidRPr="00B70097">
        <w:rPr>
          <w:rFonts w:ascii="Times New Roman" w:eastAsia="Times New Roman" w:hAnsi="Times New Roman" w:cs="Times New Roman"/>
          <w:b/>
          <w:i w:val="0"/>
          <w:color w:val="auto"/>
          <w:sz w:val="24"/>
          <w:szCs w:val="24"/>
        </w:rPr>
        <w:t xml:space="preserve">2.5.1 </w:t>
      </w:r>
      <w:r w:rsidR="008A51A3" w:rsidRPr="00B70097">
        <w:rPr>
          <w:rFonts w:ascii="Times New Roman" w:eastAsia="Times New Roman" w:hAnsi="Times New Roman" w:cs="Times New Roman"/>
          <w:b/>
          <w:i w:val="0"/>
          <w:color w:val="auto"/>
          <w:sz w:val="24"/>
          <w:szCs w:val="24"/>
          <w:lang w:val="en-NG"/>
        </w:rPr>
        <w:t>Opportunities</w:t>
      </w:r>
    </w:p>
    <w:p w14:paraId="59F3B61C" w14:textId="77777777" w:rsidR="008A51A3" w:rsidRPr="00584F5E" w:rsidRDefault="008A51A3" w:rsidP="00143465">
      <w:pPr>
        <w:numPr>
          <w:ilvl w:val="0"/>
          <w:numId w:val="3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Leveraging Large-Scale Datasets</w:t>
      </w:r>
      <w:r w:rsidRPr="00584F5E">
        <w:rPr>
          <w:rFonts w:ascii="Times New Roman" w:eastAsia="Times New Roman" w:hAnsi="Times New Roman" w:cs="Times New Roman"/>
          <w:kern w:val="0"/>
          <w:sz w:val="24"/>
          <w:szCs w:val="24"/>
          <w:lang w:val="en-NG"/>
          <w14:ligatures w14:val="none"/>
        </w:rPr>
        <w:t xml:space="preserve">: Utilizing or developing large-scale, diverse datasets can improve model performance and generalizability, addressing the limitations </w:t>
      </w:r>
      <w:proofErr w:type="gramStart"/>
      <w:r w:rsidRPr="00584F5E">
        <w:rPr>
          <w:rFonts w:ascii="Times New Roman" w:eastAsia="Times New Roman" w:hAnsi="Times New Roman" w:cs="Times New Roman"/>
          <w:kern w:val="0"/>
          <w:sz w:val="24"/>
          <w:szCs w:val="24"/>
          <w:lang w:val="en-NG"/>
          <w14:ligatures w14:val="none"/>
        </w:rPr>
        <w:t>of  poorly</w:t>
      </w:r>
      <w:proofErr w:type="gramEnd"/>
      <w:r w:rsidRPr="00584F5E">
        <w:rPr>
          <w:rFonts w:ascii="Times New Roman" w:eastAsia="Times New Roman" w:hAnsi="Times New Roman" w:cs="Times New Roman"/>
          <w:kern w:val="0"/>
          <w:sz w:val="24"/>
          <w:szCs w:val="24"/>
          <w:lang w:val="en-NG"/>
          <w14:ligatures w14:val="none"/>
        </w:rPr>
        <w:t xml:space="preserve"> </w:t>
      </w:r>
      <w:r w:rsidR="003513C9" w:rsidRPr="00584F5E">
        <w:rPr>
          <w:rFonts w:ascii="Times New Roman" w:eastAsia="Times New Roman" w:hAnsi="Times New Roman" w:cs="Times New Roman"/>
          <w:kern w:val="0"/>
          <w:sz w:val="24"/>
          <w:szCs w:val="24"/>
          <w:lang w:val="en-NG"/>
          <w14:ligatures w14:val="none"/>
        </w:rPr>
        <w:t>labelled</w:t>
      </w:r>
      <w:r w:rsidRPr="00584F5E">
        <w:rPr>
          <w:rFonts w:ascii="Times New Roman" w:eastAsia="Times New Roman" w:hAnsi="Times New Roman" w:cs="Times New Roman"/>
          <w:kern w:val="0"/>
          <w:sz w:val="24"/>
          <w:szCs w:val="24"/>
          <w:lang w:val="en-NG"/>
          <w14:ligatures w14:val="none"/>
        </w:rPr>
        <w:t xml:space="preserve"> datasets.</w:t>
      </w:r>
    </w:p>
    <w:p w14:paraId="759E2643" w14:textId="77777777" w:rsidR="008A51A3" w:rsidRPr="00584F5E" w:rsidRDefault="008A51A3" w:rsidP="00143465">
      <w:pPr>
        <w:numPr>
          <w:ilvl w:val="0"/>
          <w:numId w:val="3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lastRenderedPageBreak/>
        <w:t>Whole-Body Fracture Detection</w:t>
      </w:r>
      <w:r w:rsidRPr="00584F5E">
        <w:rPr>
          <w:rFonts w:ascii="Times New Roman" w:eastAsia="Times New Roman" w:hAnsi="Times New Roman" w:cs="Times New Roman"/>
          <w:kern w:val="0"/>
          <w:sz w:val="24"/>
          <w:szCs w:val="24"/>
          <w:lang w:val="en-NG"/>
          <w14:ligatures w14:val="none"/>
        </w:rPr>
        <w:t xml:space="preserve">: Developing models capable of </w:t>
      </w:r>
      <w:r w:rsidR="003513C9" w:rsidRPr="00584F5E">
        <w:rPr>
          <w:rFonts w:ascii="Times New Roman" w:eastAsia="Times New Roman" w:hAnsi="Times New Roman" w:cs="Times New Roman"/>
          <w:kern w:val="0"/>
          <w:sz w:val="24"/>
          <w:szCs w:val="24"/>
          <w:lang w:val="en-NG"/>
          <w14:ligatures w14:val="none"/>
        </w:rPr>
        <w:t>analysing</w:t>
      </w:r>
      <w:r w:rsidRPr="00584F5E">
        <w:rPr>
          <w:rFonts w:ascii="Times New Roman" w:eastAsia="Times New Roman" w:hAnsi="Times New Roman" w:cs="Times New Roman"/>
          <w:kern w:val="0"/>
          <w:sz w:val="24"/>
          <w:szCs w:val="24"/>
          <w:lang w:val="en-NG"/>
          <w14:ligatures w14:val="none"/>
        </w:rPr>
        <w:t xml:space="preserve"> fractures across the entire skeleton can enhance diagnostic scope and utility in clinical settings.</w:t>
      </w:r>
    </w:p>
    <w:p w14:paraId="518411B2" w14:textId="77777777" w:rsidR="008A51A3" w:rsidRPr="00584F5E" w:rsidRDefault="008A51A3" w:rsidP="00143465">
      <w:pPr>
        <w:numPr>
          <w:ilvl w:val="0"/>
          <w:numId w:val="35"/>
        </w:num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Improved Interpretability and Integration</w:t>
      </w:r>
      <w:r w:rsidRPr="00584F5E">
        <w:rPr>
          <w:rFonts w:ascii="Times New Roman" w:eastAsia="Times New Roman" w:hAnsi="Times New Roman" w:cs="Times New Roman"/>
          <w:kern w:val="0"/>
          <w:sz w:val="24"/>
          <w:szCs w:val="24"/>
          <w:lang w:val="en-NG"/>
          <w14:ligatures w14:val="none"/>
        </w:rPr>
        <w:t>: Incorporating explainable AI (XAI) techniques and ensuring seamless integration into clinical workflows can increase trust and adoption of AI tools in medical practice.</w:t>
      </w:r>
    </w:p>
    <w:p w14:paraId="52A7BB85" w14:textId="77777777" w:rsidR="008A51A3" w:rsidRPr="00B70097" w:rsidRDefault="008A51A3" w:rsidP="00584F5E">
      <w:pPr>
        <w:pStyle w:val="Heading3"/>
        <w:jc w:val="both"/>
        <w:rPr>
          <w:rFonts w:ascii="Times New Roman" w:eastAsia="Times New Roman" w:hAnsi="Times New Roman" w:cs="Times New Roman"/>
          <w:b/>
          <w:color w:val="auto"/>
          <w:sz w:val="24"/>
          <w:szCs w:val="24"/>
        </w:rPr>
      </w:pPr>
      <w:bookmarkStart w:id="20" w:name="_Toc201363198"/>
      <w:r w:rsidRPr="00B70097">
        <w:rPr>
          <w:rFonts w:ascii="Times New Roman" w:eastAsia="Times New Roman" w:hAnsi="Times New Roman" w:cs="Times New Roman"/>
          <w:b/>
          <w:color w:val="auto"/>
          <w:sz w:val="24"/>
          <w:szCs w:val="24"/>
        </w:rPr>
        <w:t>2.6 Challenges</w:t>
      </w:r>
      <w:bookmarkEnd w:id="20"/>
    </w:p>
    <w:p w14:paraId="07D1BFB3" w14:textId="77777777" w:rsidR="008A51A3" w:rsidRPr="00584F5E" w:rsidRDefault="008A51A3" w:rsidP="00584F5E">
      <w:pPr>
        <w:spacing w:line="480" w:lineRule="auto"/>
        <w:ind w:left="720"/>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Despite the promise of deep learning in bone fracture detection, several technical, infrastructural, and clinical challenges must be addressed to ensure reliable deployment in real-world healthcare systems. Below are key challenges encountered in implementing deep learning models for bone fracture classification.</w:t>
      </w:r>
    </w:p>
    <w:p w14:paraId="14B3FC77"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Data Scarcity and Imbalanced Datasets:</w:t>
      </w:r>
    </w:p>
    <w:p w14:paraId="57E90AD1"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Deep learning models require large amounts of labeled data for training. However, in medical imaging, especially for fracture detection, datasets are often limited and imbalanced across different fracture types.</w:t>
      </w:r>
    </w:p>
    <w:p w14:paraId="2250C680"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For instance, rare fracture types such as scaphoid or acetabular fractures may be underrepresented in datasets, resulting in poor generalization and biased predictions (Chukwu et al., 2022). Collecting annotated data is time-consuming and requires expert radiologists, which increases costs and delays system development.</w:t>
      </w:r>
    </w:p>
    <w:p w14:paraId="0FDBD66C"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Variability in Imaging Quality and Equipment:</w:t>
      </w:r>
    </w:p>
    <w:p w14:paraId="7FBDB05E"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Medical images are acquired using diverse imaging equipment with different resolutions, noise levels, and contrast settings. This variability affects model performance, as deep learning models trained on high-quality hospital data may fail on low-resolution rural clinic images.</w:t>
      </w:r>
    </w:p>
    <w:p w14:paraId="2B23FCC3"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lastRenderedPageBreak/>
        <w:t>Moreover, factors such as patient movement, positioning errors, or overlapping anatomical structures can reduce detection accuracy. Robust model training requires diverse datasets covering multiple institutions and imaging conditions (</w:t>
      </w:r>
      <w:proofErr w:type="spellStart"/>
      <w:r w:rsidRPr="00584F5E">
        <w:rPr>
          <w:rFonts w:ascii="Times New Roman" w:eastAsia="Times New Roman" w:hAnsi="Times New Roman" w:cs="Times New Roman"/>
          <w:kern w:val="0"/>
          <w:sz w:val="24"/>
          <w:szCs w:val="24"/>
          <w14:ligatures w14:val="none"/>
        </w:rPr>
        <w:t>Fatoki</w:t>
      </w:r>
      <w:proofErr w:type="spellEnd"/>
      <w:r w:rsidRPr="00584F5E">
        <w:rPr>
          <w:rFonts w:ascii="Times New Roman" w:eastAsia="Times New Roman" w:hAnsi="Times New Roman" w:cs="Times New Roman"/>
          <w:kern w:val="0"/>
          <w:sz w:val="24"/>
          <w:szCs w:val="24"/>
          <w14:ligatures w14:val="none"/>
        </w:rPr>
        <w:t xml:space="preserve"> &amp; Hassan, 2024).</w:t>
      </w:r>
    </w:p>
    <w:p w14:paraId="1EA48D00"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Integration into Clinical Workflows:</w:t>
      </w:r>
    </w:p>
    <w:p w14:paraId="29C1E968"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Deploying AI-based fracture detection tools into clinical settings requires seamless integration with existing systems like PACS (Picture Archiving and Communication Systems) and EMRs (Electronic Medical Records). Compatibility and workflow adaptation issues can delay adoption.</w:t>
      </w:r>
    </w:p>
    <w:p w14:paraId="0F23FB4C"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Additionally, medical practitioners may be skeptical of AI tools, especially when their predictions contradict clinical judgment. Overcoming this requires extensive user training, clinical trials, and regulatory approvals (Lawal et al., 2022).</w:t>
      </w:r>
    </w:p>
    <w:p w14:paraId="726C5525"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Ethical and Legal Considerations:</w:t>
      </w:r>
    </w:p>
    <w:p w14:paraId="410B51AB"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AI-driven diagnosis raises ethical concerns regarding patient data privacy, accountability, and bias. If a model misclassifies a fracture, determining liability is complex—should responsibility lie with the developers, the hospital, or the radiologist?</w:t>
      </w:r>
    </w:p>
    <w:p w14:paraId="6A48F63E"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Moreover, models trained on data from specific regions or populations may not perform equally well in different ethnic or age groups, leading to disparities in care (Ibrahim et al., 2024). Ethical AI practices and inclusive training datasets are essential to address these concerns.</w:t>
      </w:r>
    </w:p>
    <w:p w14:paraId="0C1BA2A9"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Lack of Local Expertise and Infrastructure:</w:t>
      </w:r>
    </w:p>
    <w:p w14:paraId="1B3BE3B8"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In developing countries like Nigeria, there is limited access to high-performance computing resources and skilled professionals in AI and radiology. Hospitals may lack the infrastructure to deploy and maintain deep learning models, particularly in rural areas.</w:t>
      </w:r>
    </w:p>
    <w:p w14:paraId="639BD7C4"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lastRenderedPageBreak/>
        <w:t>Furthermore, real-time systems may not function optimally due to power outages, inadequate internet connectivity, or lack of technical support (Okeke et al., 2025). Without adequate investment in digital health infrastructure, deep learning applications remain restricted to urban, tertiary hospitals.</w:t>
      </w:r>
    </w:p>
    <w:p w14:paraId="6CB176CE"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14:ligatures w14:val="none"/>
        </w:rPr>
      </w:pPr>
      <w:r w:rsidRPr="00584F5E">
        <w:rPr>
          <w:rFonts w:ascii="Times New Roman" w:eastAsia="Times New Roman" w:hAnsi="Times New Roman" w:cs="Times New Roman"/>
          <w:b/>
          <w:bCs/>
          <w:kern w:val="0"/>
          <w:sz w:val="24"/>
          <w:szCs w:val="24"/>
          <w14:ligatures w14:val="none"/>
        </w:rPr>
        <w:t>Need for Continuous Model Validation:</w:t>
      </w:r>
    </w:p>
    <w:p w14:paraId="6F27BFA8"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Medical AI models must be continuously validated and updated to ensure ongoing accuracy and reliability. Bone fracture patterns, imaging modalities, and treatment guidelines evolve over time, requiring periodic retraining of models.</w:t>
      </w:r>
    </w:p>
    <w:p w14:paraId="62F095ED"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Without continuous performance monitoring, models risk becoming outdated, leading to clinical errors. Collaboration between AI developers, radiologists, and healthcare administrators is necessary to establish long-term validation and feedback mechanisms (Chen et al., 2022).</w:t>
      </w:r>
    </w:p>
    <w:p w14:paraId="42B495B7" w14:textId="77777777" w:rsidR="008A51A3" w:rsidRPr="00584F5E" w:rsidRDefault="008A51A3" w:rsidP="00584F5E">
      <w:pPr>
        <w:spacing w:line="480" w:lineRule="auto"/>
        <w:ind w:left="360"/>
        <w:jc w:val="both"/>
        <w:rPr>
          <w:rFonts w:ascii="Times New Roman" w:eastAsia="Times New Roman" w:hAnsi="Times New Roman" w:cs="Times New Roman"/>
          <w:kern w:val="0"/>
          <w:sz w:val="24"/>
          <w:szCs w:val="24"/>
          <w:lang w:val="en-NG"/>
          <w14:ligatures w14:val="none"/>
        </w:rPr>
      </w:pPr>
    </w:p>
    <w:p w14:paraId="24E0678C" w14:textId="77777777" w:rsidR="008A51A3" w:rsidRPr="00584F5E" w:rsidRDefault="008A51A3" w:rsidP="00584F5E">
      <w:pPr>
        <w:spacing w:line="480" w:lineRule="auto"/>
        <w:jc w:val="both"/>
        <w:rPr>
          <w:rFonts w:ascii="Times New Roman" w:eastAsia="Times New Roman" w:hAnsi="Times New Roman" w:cs="Times New Roman"/>
          <w:b/>
          <w:bCs/>
          <w:kern w:val="0"/>
          <w:sz w:val="24"/>
          <w:szCs w:val="24"/>
          <w:lang w:val="en-NG"/>
          <w14:ligatures w14:val="none"/>
        </w:rPr>
      </w:pPr>
      <w:r w:rsidRPr="00584F5E">
        <w:rPr>
          <w:rFonts w:ascii="Times New Roman" w:eastAsia="Times New Roman" w:hAnsi="Times New Roman" w:cs="Times New Roman"/>
          <w:b/>
          <w:bCs/>
          <w:kern w:val="0"/>
          <w:sz w:val="24"/>
          <w:szCs w:val="24"/>
          <w:lang w:val="en-NG"/>
          <w14:ligatures w14:val="none"/>
        </w:rPr>
        <w:t>2.</w:t>
      </w:r>
      <w:r w:rsidR="003513C9" w:rsidRPr="00584F5E">
        <w:rPr>
          <w:rFonts w:ascii="Times New Roman" w:eastAsia="Times New Roman" w:hAnsi="Times New Roman" w:cs="Times New Roman"/>
          <w:b/>
          <w:bCs/>
          <w:kern w:val="0"/>
          <w:sz w:val="24"/>
          <w:szCs w:val="24"/>
          <w14:ligatures w14:val="none"/>
        </w:rPr>
        <w:t xml:space="preserve">7 </w:t>
      </w:r>
      <w:r w:rsidRPr="00584F5E">
        <w:rPr>
          <w:rFonts w:ascii="Times New Roman" w:eastAsia="Times New Roman" w:hAnsi="Times New Roman" w:cs="Times New Roman"/>
          <w:b/>
          <w:bCs/>
          <w:kern w:val="0"/>
          <w:sz w:val="24"/>
          <w:szCs w:val="24"/>
          <w:lang w:val="en-NG"/>
          <w14:ligatures w14:val="none"/>
        </w:rPr>
        <w:t>Conclusion</w:t>
      </w:r>
    </w:p>
    <w:p w14:paraId="4FF12613" w14:textId="50EB395B" w:rsidR="008A51A3" w:rsidRPr="00584F5E" w:rsidRDefault="008A51A3" w:rsidP="00584F5E">
      <w:pPr>
        <w:spacing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kern w:val="0"/>
          <w:sz w:val="24"/>
          <w:szCs w:val="24"/>
          <w:lang w:val="en-NG"/>
          <w14:ligatures w14:val="none"/>
        </w:rPr>
        <w:t xml:space="preserve">This research addresses the identified gaps by implementing a ResNet18-based deep learning model trained on </w:t>
      </w:r>
      <w:r w:rsidR="003513C9" w:rsidRPr="00584F5E">
        <w:rPr>
          <w:rFonts w:ascii="Times New Roman" w:eastAsia="Times New Roman" w:hAnsi="Times New Roman" w:cs="Times New Roman"/>
          <w:kern w:val="0"/>
          <w:sz w:val="24"/>
          <w:szCs w:val="24"/>
          <w14:ligatures w14:val="none"/>
        </w:rPr>
        <w:t>a custom</w:t>
      </w:r>
      <w:r w:rsidRPr="00584F5E">
        <w:rPr>
          <w:rFonts w:ascii="Times New Roman" w:eastAsia="Times New Roman" w:hAnsi="Times New Roman" w:cs="Times New Roman"/>
          <w:kern w:val="0"/>
          <w:sz w:val="24"/>
          <w:szCs w:val="24"/>
          <w:lang w:val="en-NG"/>
          <w14:ligatures w14:val="none"/>
        </w:rPr>
        <w:t xml:space="preserve"> dataset for bone fracture </w:t>
      </w:r>
      <w:proofErr w:type="gramStart"/>
      <w:r w:rsidRPr="00584F5E">
        <w:rPr>
          <w:rFonts w:ascii="Times New Roman" w:eastAsia="Times New Roman" w:hAnsi="Times New Roman" w:cs="Times New Roman"/>
          <w:kern w:val="0"/>
          <w:sz w:val="24"/>
          <w:szCs w:val="24"/>
          <w:lang w:val="en-NG"/>
          <w14:ligatures w14:val="none"/>
        </w:rPr>
        <w:t>detection .</w:t>
      </w:r>
      <w:proofErr w:type="gramEnd"/>
      <w:r w:rsidRPr="00584F5E">
        <w:rPr>
          <w:rFonts w:ascii="Times New Roman" w:eastAsia="Times New Roman" w:hAnsi="Times New Roman" w:cs="Times New Roman"/>
          <w:kern w:val="0"/>
          <w:sz w:val="24"/>
          <w:szCs w:val="24"/>
          <w:lang w:val="en-NG"/>
          <w14:ligatures w14:val="none"/>
        </w:rPr>
        <w:t xml:space="preserve"> Unlike previous studies that often focus on specific skeletal regions, this work aims to develop a model capable of detecting fractures across multiple anatomical regions, enhancing its applicability in diverse clinical scenarios. By leveraging the </w:t>
      </w:r>
      <w:r w:rsidR="003513C9" w:rsidRPr="00584F5E">
        <w:rPr>
          <w:rFonts w:ascii="Times New Roman" w:eastAsia="Times New Roman" w:hAnsi="Times New Roman" w:cs="Times New Roman"/>
          <w:kern w:val="0"/>
          <w:sz w:val="24"/>
          <w:szCs w:val="24"/>
          <w14:ligatures w14:val="none"/>
        </w:rPr>
        <w:t>custom data set</w:t>
      </w:r>
      <w:r w:rsidRPr="00584F5E">
        <w:rPr>
          <w:rFonts w:ascii="Times New Roman" w:eastAsia="Times New Roman" w:hAnsi="Times New Roman" w:cs="Times New Roman"/>
          <w:kern w:val="0"/>
          <w:sz w:val="24"/>
          <w:szCs w:val="24"/>
          <w:lang w:val="en-NG"/>
          <w14:ligatures w14:val="none"/>
        </w:rPr>
        <w:t xml:space="preserve">, which </w:t>
      </w:r>
      <w:proofErr w:type="gramStart"/>
      <w:r w:rsidRPr="00584F5E">
        <w:rPr>
          <w:rFonts w:ascii="Times New Roman" w:eastAsia="Times New Roman" w:hAnsi="Times New Roman" w:cs="Times New Roman"/>
          <w:kern w:val="0"/>
          <w:sz w:val="24"/>
          <w:szCs w:val="24"/>
          <w:lang w:val="en-NG"/>
          <w14:ligatures w14:val="none"/>
        </w:rPr>
        <w:t>offers  well</w:t>
      </w:r>
      <w:proofErr w:type="gramEnd"/>
      <w:r w:rsidRPr="00584F5E">
        <w:rPr>
          <w:rFonts w:ascii="Times New Roman" w:eastAsia="Times New Roman" w:hAnsi="Times New Roman" w:cs="Times New Roman"/>
          <w:kern w:val="0"/>
          <w:sz w:val="24"/>
          <w:szCs w:val="24"/>
          <w:lang w:val="en-NG"/>
          <w14:ligatures w14:val="none"/>
        </w:rPr>
        <w:t xml:space="preserve">-annotated collection of X-ray images, this study overcomes the limitations of  poorly </w:t>
      </w:r>
      <w:r w:rsidR="003513C9" w:rsidRPr="00584F5E">
        <w:rPr>
          <w:rFonts w:ascii="Times New Roman" w:eastAsia="Times New Roman" w:hAnsi="Times New Roman" w:cs="Times New Roman"/>
          <w:kern w:val="0"/>
          <w:sz w:val="24"/>
          <w:szCs w:val="24"/>
          <w:lang w:val="en-NG"/>
          <w14:ligatures w14:val="none"/>
        </w:rPr>
        <w:t>labelled</w:t>
      </w:r>
      <w:r w:rsidRPr="00584F5E">
        <w:rPr>
          <w:rFonts w:ascii="Times New Roman" w:eastAsia="Times New Roman" w:hAnsi="Times New Roman" w:cs="Times New Roman"/>
          <w:kern w:val="0"/>
          <w:sz w:val="24"/>
          <w:szCs w:val="24"/>
          <w:lang w:val="en-NG"/>
          <w14:ligatures w14:val="none"/>
        </w:rPr>
        <w:t xml:space="preserve"> datasets, ensuring improved model robustness and generalizability. The use of ResNet18, a lighter and more computationally efficient architecture compared to ResNet50, enables effective feature extraction while reducing computational demands, making it suitable for deployment in resource-constrained settings, such as rural clinics.</w:t>
      </w:r>
    </w:p>
    <w:p w14:paraId="714E73ED" w14:textId="77777777" w:rsidR="008A51A3" w:rsidRPr="00584F5E" w:rsidRDefault="008A51A3" w:rsidP="00584F5E">
      <w:pPr>
        <w:spacing w:line="480" w:lineRule="auto"/>
        <w:jc w:val="both"/>
        <w:rPr>
          <w:rFonts w:ascii="Times New Roman" w:eastAsia="Times New Roman" w:hAnsi="Times New Roman" w:cs="Times New Roman"/>
          <w:kern w:val="0"/>
          <w:sz w:val="24"/>
          <w:szCs w:val="24"/>
          <w14:ligatures w14:val="none"/>
        </w:rPr>
      </w:pPr>
    </w:p>
    <w:p w14:paraId="69C240CF" w14:textId="77777777" w:rsidR="00F05AE2" w:rsidRPr="00584F5E" w:rsidRDefault="00F05AE2" w:rsidP="00584F5E">
      <w:pPr>
        <w:spacing w:line="480" w:lineRule="auto"/>
        <w:jc w:val="both"/>
        <w:rPr>
          <w:rFonts w:ascii="Times New Roman" w:hAnsi="Times New Roman" w:cs="Times New Roman"/>
          <w:sz w:val="24"/>
          <w:szCs w:val="24"/>
        </w:rPr>
      </w:pPr>
    </w:p>
    <w:p w14:paraId="5C3D2CD3" w14:textId="77777777" w:rsidR="003513C9" w:rsidRPr="00584F5E" w:rsidRDefault="003513C9" w:rsidP="00584F5E">
      <w:pPr>
        <w:spacing w:line="480" w:lineRule="auto"/>
        <w:jc w:val="both"/>
        <w:rPr>
          <w:rFonts w:ascii="Times New Roman" w:hAnsi="Times New Roman" w:cs="Times New Roman"/>
          <w:sz w:val="24"/>
          <w:szCs w:val="24"/>
        </w:rPr>
      </w:pPr>
    </w:p>
    <w:p w14:paraId="31ED7C83" w14:textId="77777777" w:rsidR="003513C9" w:rsidRPr="00584F5E" w:rsidRDefault="003513C9" w:rsidP="00584F5E">
      <w:pPr>
        <w:spacing w:line="480" w:lineRule="auto"/>
        <w:jc w:val="both"/>
        <w:rPr>
          <w:rFonts w:ascii="Times New Roman" w:hAnsi="Times New Roman" w:cs="Times New Roman"/>
          <w:sz w:val="24"/>
          <w:szCs w:val="24"/>
        </w:rPr>
      </w:pPr>
    </w:p>
    <w:p w14:paraId="7ECE699B" w14:textId="77777777" w:rsidR="003513C9" w:rsidRPr="00584F5E" w:rsidRDefault="003513C9" w:rsidP="00584F5E">
      <w:pPr>
        <w:spacing w:line="480" w:lineRule="auto"/>
        <w:jc w:val="both"/>
        <w:rPr>
          <w:rFonts w:ascii="Times New Roman" w:hAnsi="Times New Roman" w:cs="Times New Roman"/>
          <w:sz w:val="24"/>
          <w:szCs w:val="24"/>
        </w:rPr>
      </w:pPr>
    </w:p>
    <w:p w14:paraId="4FB64C1B" w14:textId="77777777" w:rsidR="003513C9" w:rsidRPr="00584F5E" w:rsidRDefault="003513C9" w:rsidP="00584F5E">
      <w:pPr>
        <w:spacing w:line="480" w:lineRule="auto"/>
        <w:jc w:val="both"/>
        <w:rPr>
          <w:rFonts w:ascii="Times New Roman" w:hAnsi="Times New Roman" w:cs="Times New Roman"/>
          <w:sz w:val="24"/>
          <w:szCs w:val="24"/>
        </w:rPr>
      </w:pPr>
    </w:p>
    <w:p w14:paraId="1F9277C2" w14:textId="77777777" w:rsidR="003513C9" w:rsidRPr="00584F5E" w:rsidRDefault="003513C9" w:rsidP="00584F5E">
      <w:pPr>
        <w:spacing w:line="480" w:lineRule="auto"/>
        <w:jc w:val="both"/>
        <w:rPr>
          <w:rFonts w:ascii="Times New Roman" w:hAnsi="Times New Roman" w:cs="Times New Roman"/>
          <w:sz w:val="24"/>
          <w:szCs w:val="24"/>
        </w:rPr>
      </w:pPr>
    </w:p>
    <w:p w14:paraId="5109200C" w14:textId="77777777" w:rsidR="003513C9" w:rsidRPr="00584F5E" w:rsidRDefault="003513C9" w:rsidP="00584F5E">
      <w:pPr>
        <w:spacing w:line="480" w:lineRule="auto"/>
        <w:jc w:val="both"/>
        <w:rPr>
          <w:rFonts w:ascii="Times New Roman" w:hAnsi="Times New Roman" w:cs="Times New Roman"/>
          <w:sz w:val="24"/>
          <w:szCs w:val="24"/>
        </w:rPr>
      </w:pPr>
    </w:p>
    <w:p w14:paraId="661F4CA4" w14:textId="77777777" w:rsidR="003513C9" w:rsidRPr="00584F5E" w:rsidRDefault="003513C9" w:rsidP="00584F5E">
      <w:pPr>
        <w:spacing w:line="480" w:lineRule="auto"/>
        <w:jc w:val="both"/>
        <w:rPr>
          <w:rFonts w:ascii="Times New Roman" w:hAnsi="Times New Roman" w:cs="Times New Roman"/>
          <w:sz w:val="24"/>
          <w:szCs w:val="24"/>
        </w:rPr>
      </w:pPr>
    </w:p>
    <w:p w14:paraId="59CC1913" w14:textId="77777777" w:rsidR="003513C9" w:rsidRPr="00584F5E" w:rsidRDefault="003513C9" w:rsidP="00584F5E">
      <w:pPr>
        <w:spacing w:line="480" w:lineRule="auto"/>
        <w:jc w:val="both"/>
        <w:rPr>
          <w:rFonts w:ascii="Times New Roman" w:hAnsi="Times New Roman" w:cs="Times New Roman"/>
          <w:sz w:val="24"/>
          <w:szCs w:val="24"/>
        </w:rPr>
      </w:pPr>
    </w:p>
    <w:p w14:paraId="05EAE485" w14:textId="77777777" w:rsidR="003513C9" w:rsidRPr="00584F5E" w:rsidRDefault="003513C9" w:rsidP="00584F5E">
      <w:pPr>
        <w:spacing w:line="480" w:lineRule="auto"/>
        <w:jc w:val="both"/>
        <w:rPr>
          <w:rFonts w:ascii="Times New Roman" w:hAnsi="Times New Roman" w:cs="Times New Roman"/>
          <w:sz w:val="24"/>
          <w:szCs w:val="24"/>
        </w:rPr>
      </w:pPr>
    </w:p>
    <w:p w14:paraId="1F4D6409" w14:textId="77777777" w:rsidR="003513C9" w:rsidRPr="00584F5E" w:rsidRDefault="003513C9" w:rsidP="00584F5E">
      <w:pPr>
        <w:spacing w:line="480" w:lineRule="auto"/>
        <w:jc w:val="both"/>
        <w:rPr>
          <w:rFonts w:ascii="Times New Roman" w:hAnsi="Times New Roman" w:cs="Times New Roman"/>
          <w:sz w:val="24"/>
          <w:szCs w:val="24"/>
        </w:rPr>
      </w:pPr>
    </w:p>
    <w:p w14:paraId="77037D11" w14:textId="77777777" w:rsidR="003513C9" w:rsidRPr="00584F5E" w:rsidRDefault="003513C9" w:rsidP="00584F5E">
      <w:pPr>
        <w:spacing w:line="480" w:lineRule="auto"/>
        <w:jc w:val="both"/>
        <w:rPr>
          <w:rFonts w:ascii="Times New Roman" w:hAnsi="Times New Roman" w:cs="Times New Roman"/>
          <w:sz w:val="24"/>
          <w:szCs w:val="24"/>
        </w:rPr>
      </w:pPr>
    </w:p>
    <w:p w14:paraId="5BE1E02C" w14:textId="77777777" w:rsidR="003513C9" w:rsidRPr="00584F5E" w:rsidRDefault="003513C9" w:rsidP="00584F5E">
      <w:pPr>
        <w:spacing w:line="480" w:lineRule="auto"/>
        <w:jc w:val="both"/>
        <w:rPr>
          <w:rFonts w:ascii="Times New Roman" w:hAnsi="Times New Roman" w:cs="Times New Roman"/>
          <w:sz w:val="24"/>
          <w:szCs w:val="24"/>
        </w:rPr>
      </w:pPr>
    </w:p>
    <w:p w14:paraId="0361E083" w14:textId="77777777" w:rsidR="003513C9" w:rsidRPr="00D12DD3" w:rsidRDefault="003513C9" w:rsidP="00D12DD3">
      <w:pPr>
        <w:pStyle w:val="Heading1"/>
        <w:jc w:val="center"/>
        <w:rPr>
          <w:rFonts w:ascii="Times New Roman" w:hAnsi="Times New Roman" w:cs="Times New Roman"/>
          <w:b/>
          <w:color w:val="auto"/>
          <w:sz w:val="24"/>
          <w:szCs w:val="24"/>
        </w:rPr>
      </w:pPr>
      <w:bookmarkStart w:id="21" w:name="_Toc201363199"/>
      <w:r w:rsidRPr="00D12DD3">
        <w:rPr>
          <w:rFonts w:ascii="Times New Roman" w:hAnsi="Times New Roman" w:cs="Times New Roman"/>
          <w:b/>
          <w:color w:val="auto"/>
          <w:sz w:val="24"/>
          <w:szCs w:val="24"/>
        </w:rPr>
        <w:t>Chapter 3: Research Methodology</w:t>
      </w:r>
      <w:bookmarkEnd w:id="21"/>
    </w:p>
    <w:p w14:paraId="5CEEC3FA" w14:textId="77777777" w:rsidR="003513C9" w:rsidRPr="00B70097" w:rsidRDefault="003513C9" w:rsidP="00584F5E">
      <w:pPr>
        <w:pStyle w:val="Heading2"/>
        <w:jc w:val="both"/>
        <w:rPr>
          <w:rFonts w:ascii="Times New Roman" w:eastAsia="MS Mincho" w:hAnsi="Times New Roman" w:cs="Times New Roman"/>
          <w:b/>
          <w:color w:val="auto"/>
          <w:sz w:val="24"/>
          <w:szCs w:val="24"/>
        </w:rPr>
      </w:pPr>
      <w:bookmarkStart w:id="22" w:name="_Toc201363200"/>
      <w:r w:rsidRPr="00B70097">
        <w:rPr>
          <w:rFonts w:ascii="Times New Roman" w:eastAsia="MS Mincho" w:hAnsi="Times New Roman" w:cs="Times New Roman"/>
          <w:b/>
          <w:color w:val="auto"/>
          <w:sz w:val="24"/>
          <w:szCs w:val="24"/>
        </w:rPr>
        <w:t>3.1 Research Design</w:t>
      </w:r>
      <w:bookmarkEnd w:id="22"/>
    </w:p>
    <w:p w14:paraId="4EE1251C" w14:textId="60B1E01B"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This study adopts a comparative experimental research design to evaluate and compare the performance of different deep learning architectures in bone fracture detection using labeled X-ray images. Comparative experimental designs are frequently employed in medical imaging studies due to their ability to benchmark models under uniform conditions.</w:t>
      </w:r>
    </w:p>
    <w:p w14:paraId="2E599477"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lastRenderedPageBreak/>
        <w:t>By implementing a model and evaluating it on a dataset using identical preprocessing and training protocols, the study ensures that performance differences arise from architectural variations rather than data inconsistencies. Such a methodology also allows for reproducibility and contributes to benchmarking research in medical diagnostics (Huang et al., 2023).</w:t>
      </w:r>
    </w:p>
    <w:p w14:paraId="3DA16548"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The model investigated in this study is a classical convolutional neural networks (CNNs) like ResNet18 compared to more recent attention-based models such as Vision Transformers (</w:t>
      </w:r>
      <w:proofErr w:type="spellStart"/>
      <w:r w:rsidRPr="00584F5E">
        <w:rPr>
          <w:rFonts w:ascii="Times New Roman" w:eastAsia="MS Mincho" w:hAnsi="Times New Roman" w:cs="Times New Roman"/>
          <w:kern w:val="0"/>
          <w:sz w:val="24"/>
          <w:szCs w:val="24"/>
          <w14:ligatures w14:val="none"/>
        </w:rPr>
        <w:t>ViT</w:t>
      </w:r>
      <w:proofErr w:type="spellEnd"/>
      <w:r w:rsidRPr="00584F5E">
        <w:rPr>
          <w:rFonts w:ascii="Times New Roman" w:eastAsia="MS Mincho" w:hAnsi="Times New Roman" w:cs="Times New Roman"/>
          <w:kern w:val="0"/>
          <w:sz w:val="24"/>
          <w:szCs w:val="24"/>
          <w14:ligatures w14:val="none"/>
        </w:rPr>
        <w:t>).</w:t>
      </w:r>
    </w:p>
    <w:p w14:paraId="73B76301" w14:textId="77777777" w:rsidR="003513C9" w:rsidRPr="00584F5E" w:rsidRDefault="00584F5E"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noProof/>
          <w:kern w:val="0"/>
          <w:sz w:val="24"/>
          <w:szCs w:val="24"/>
        </w:rPr>
        <w:drawing>
          <wp:anchor distT="0" distB="0" distL="114300" distR="114300" simplePos="0" relativeHeight="251664384" behindDoc="0" locked="0" layoutInCell="1" allowOverlap="1" wp14:anchorId="345A5AE1" wp14:editId="095D266F">
            <wp:simplePos x="0" y="0"/>
            <wp:positionH relativeFrom="column">
              <wp:posOffset>0</wp:posOffset>
            </wp:positionH>
            <wp:positionV relativeFrom="paragraph">
              <wp:posOffset>0</wp:posOffset>
            </wp:positionV>
            <wp:extent cx="5731510" cy="3227614"/>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S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7614"/>
                    </a:xfrm>
                    <a:prstGeom prst="rect">
                      <a:avLst/>
                    </a:prstGeom>
                  </pic:spPr>
                </pic:pic>
              </a:graphicData>
            </a:graphic>
          </wp:anchor>
        </w:drawing>
      </w:r>
      <w:r w:rsidR="00795E38">
        <w:rPr>
          <w:rFonts w:ascii="Times New Roman" w:eastAsia="MS Mincho" w:hAnsi="Times New Roman" w:cs="Times New Roman"/>
          <w:kern w:val="0"/>
          <w:sz w:val="24"/>
          <w:szCs w:val="24"/>
          <w14:ligatures w14:val="none"/>
        </w:rPr>
        <w:t>figure 3.1: Model Architecture</w:t>
      </w:r>
    </w:p>
    <w:p w14:paraId="5D5E1420" w14:textId="77777777" w:rsidR="003513C9" w:rsidRPr="00584F5E" w:rsidRDefault="00800652"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noProof/>
          <w:kern w:val="0"/>
          <w:sz w:val="24"/>
          <w:szCs w:val="24"/>
        </w:rPr>
        <w:lastRenderedPageBreak/>
        <w:drawing>
          <wp:anchor distT="0" distB="0" distL="114300" distR="114300" simplePos="0" relativeHeight="251665408" behindDoc="0" locked="0" layoutInCell="1" allowOverlap="1" wp14:anchorId="559828BF" wp14:editId="495FF89C">
            <wp:simplePos x="0" y="0"/>
            <wp:positionH relativeFrom="column">
              <wp:posOffset>0</wp:posOffset>
            </wp:positionH>
            <wp:positionV relativeFrom="paragraph">
              <wp:posOffset>0</wp:posOffset>
            </wp:positionV>
            <wp:extent cx="6134100" cy="29540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authentic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4100" cy="2954020"/>
                    </a:xfrm>
                    <a:prstGeom prst="rect">
                      <a:avLst/>
                    </a:prstGeom>
                  </pic:spPr>
                </pic:pic>
              </a:graphicData>
            </a:graphic>
          </wp:anchor>
        </w:drawing>
      </w:r>
      <w:r w:rsidR="00795E38">
        <w:rPr>
          <w:rFonts w:ascii="Times New Roman" w:eastAsia="MS Mincho" w:hAnsi="Times New Roman" w:cs="Times New Roman"/>
          <w:kern w:val="0"/>
          <w:sz w:val="24"/>
          <w:szCs w:val="24"/>
          <w14:ligatures w14:val="none"/>
        </w:rPr>
        <w:t>figure 3.2 Data Preprocessing work flow</w:t>
      </w:r>
    </w:p>
    <w:p w14:paraId="7D36E5B7" w14:textId="77777777" w:rsidR="003513C9" w:rsidRPr="00B70097" w:rsidRDefault="003513C9" w:rsidP="00584F5E">
      <w:pPr>
        <w:pStyle w:val="Heading2"/>
        <w:jc w:val="both"/>
        <w:rPr>
          <w:rFonts w:ascii="Times New Roman" w:eastAsia="MS Mincho" w:hAnsi="Times New Roman" w:cs="Times New Roman"/>
          <w:b/>
          <w:color w:val="auto"/>
          <w:sz w:val="24"/>
          <w:szCs w:val="24"/>
        </w:rPr>
      </w:pPr>
      <w:bookmarkStart w:id="23" w:name="_Toc201363201"/>
      <w:r w:rsidRPr="00B70097">
        <w:rPr>
          <w:rFonts w:ascii="Times New Roman" w:eastAsia="MS Mincho" w:hAnsi="Times New Roman" w:cs="Times New Roman"/>
          <w:b/>
          <w:color w:val="auto"/>
          <w:sz w:val="24"/>
          <w:szCs w:val="24"/>
        </w:rPr>
        <w:t>3.2 Data Collection</w:t>
      </w:r>
      <w:bookmarkEnd w:id="23"/>
    </w:p>
    <w:p w14:paraId="3E17925E"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The dataset used in this research is a custom data set, sourced from pre-existing open-source and medically annotated data sets, making them suitable for clinical research applications. </w:t>
      </w:r>
    </w:p>
    <w:tbl>
      <w:tblPr>
        <w:tblStyle w:val="TableGrid"/>
        <w:tblW w:w="0" w:type="auto"/>
        <w:tblInd w:w="-147" w:type="dxa"/>
        <w:tblLook w:val="04A0" w:firstRow="1" w:lastRow="0" w:firstColumn="1" w:lastColumn="0" w:noHBand="0" w:noVBand="1"/>
      </w:tblPr>
      <w:tblGrid>
        <w:gridCol w:w="1220"/>
        <w:gridCol w:w="1114"/>
        <w:gridCol w:w="1470"/>
        <w:gridCol w:w="1336"/>
        <w:gridCol w:w="1171"/>
        <w:gridCol w:w="1516"/>
        <w:gridCol w:w="1336"/>
      </w:tblGrid>
      <w:tr w:rsidR="00A43456" w:rsidRPr="00584F5E" w14:paraId="0BFC0C04" w14:textId="77777777" w:rsidTr="00A43456">
        <w:trPr>
          <w:trHeight w:val="384"/>
        </w:trPr>
        <w:tc>
          <w:tcPr>
            <w:tcW w:w="1435" w:type="dxa"/>
          </w:tcPr>
          <w:p w14:paraId="295707C7" w14:textId="77777777" w:rsidR="00A43456" w:rsidRPr="00584F5E" w:rsidRDefault="00A43456" w:rsidP="00584F5E">
            <w:pPr>
              <w:spacing w:after="20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Data set Name</w:t>
            </w:r>
          </w:p>
        </w:tc>
        <w:tc>
          <w:tcPr>
            <w:tcW w:w="1288" w:type="dxa"/>
          </w:tcPr>
          <w:p w14:paraId="0AD218CA" w14:textId="77777777" w:rsidR="003513C9" w:rsidRPr="00584F5E" w:rsidRDefault="00A43456" w:rsidP="00584F5E">
            <w:pPr>
              <w:spacing w:after="20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Number of images</w:t>
            </w:r>
          </w:p>
        </w:tc>
        <w:tc>
          <w:tcPr>
            <w:tcW w:w="1288" w:type="dxa"/>
          </w:tcPr>
          <w:p w14:paraId="390DB967" w14:textId="77777777" w:rsidR="003513C9" w:rsidRPr="00584F5E" w:rsidRDefault="00A43456" w:rsidP="00584F5E">
            <w:pPr>
              <w:spacing w:after="20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Fracture types</w:t>
            </w:r>
          </w:p>
        </w:tc>
        <w:tc>
          <w:tcPr>
            <w:tcW w:w="1288" w:type="dxa"/>
          </w:tcPr>
          <w:p w14:paraId="5E8E6AD9" w14:textId="77777777" w:rsidR="003513C9" w:rsidRPr="00584F5E" w:rsidRDefault="00A43456" w:rsidP="00584F5E">
            <w:pPr>
              <w:spacing w:before="100" w:beforeAutospacing="1" w:after="100" w:afterAutospacing="1"/>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bCs/>
                <w:kern w:val="0"/>
                <w:sz w:val="24"/>
                <w:szCs w:val="24"/>
                <w:lang w:val="en-NG" w:eastAsia="en-NG"/>
                <w14:ligatures w14:val="none"/>
              </w:rPr>
              <w:t>Anatomical Regions</w:t>
            </w:r>
          </w:p>
        </w:tc>
        <w:tc>
          <w:tcPr>
            <w:tcW w:w="1288" w:type="dxa"/>
          </w:tcPr>
          <w:p w14:paraId="18A5FD26" w14:textId="77777777" w:rsidR="003513C9" w:rsidRPr="00584F5E" w:rsidRDefault="00A43456" w:rsidP="00584F5E">
            <w:pPr>
              <w:spacing w:after="20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Image Modality</w:t>
            </w:r>
          </w:p>
        </w:tc>
        <w:tc>
          <w:tcPr>
            <w:tcW w:w="1288" w:type="dxa"/>
          </w:tcPr>
          <w:p w14:paraId="32ED4703" w14:textId="77777777" w:rsidR="003513C9" w:rsidRPr="00584F5E" w:rsidRDefault="00A43456" w:rsidP="00584F5E">
            <w:pPr>
              <w:spacing w:after="20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Train/Test split</w:t>
            </w:r>
          </w:p>
        </w:tc>
        <w:tc>
          <w:tcPr>
            <w:tcW w:w="1288" w:type="dxa"/>
          </w:tcPr>
          <w:p w14:paraId="53CA1E5F" w14:textId="77777777" w:rsidR="003513C9" w:rsidRPr="00584F5E" w:rsidRDefault="00A43456" w:rsidP="00584F5E">
            <w:pPr>
              <w:spacing w:after="20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Annotation quality</w:t>
            </w:r>
          </w:p>
        </w:tc>
      </w:tr>
      <w:tr w:rsidR="00A43456" w:rsidRPr="00584F5E" w14:paraId="6C454519" w14:textId="77777777" w:rsidTr="0049552C">
        <w:trPr>
          <w:trHeight w:val="1618"/>
        </w:trPr>
        <w:tc>
          <w:tcPr>
            <w:tcW w:w="1435" w:type="dxa"/>
          </w:tcPr>
          <w:p w14:paraId="41E14F41" w14:textId="77777777" w:rsidR="003513C9" w:rsidRDefault="00A43456" w:rsidP="00584F5E">
            <w:pPr>
              <w:spacing w:after="200" w:line="276"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Custom Dataset</w:t>
            </w:r>
          </w:p>
          <w:p w14:paraId="5F659F56" w14:textId="47C6D6D4" w:rsidR="00945974" w:rsidRPr="00584F5E" w:rsidRDefault="00945974" w:rsidP="00584F5E">
            <w:pPr>
              <w:spacing w:after="200" w:line="276" w:lineRule="auto"/>
              <w:jc w:val="both"/>
              <w:rPr>
                <w:rFonts w:ascii="Times New Roman" w:eastAsia="MS Mincho" w:hAnsi="Times New Roman" w:cs="Times New Roman"/>
                <w:kern w:val="0"/>
                <w:sz w:val="24"/>
                <w:szCs w:val="24"/>
                <w14:ligatures w14:val="none"/>
              </w:rPr>
            </w:pPr>
            <w:r w:rsidRPr="00945974">
              <w:rPr>
                <w:rFonts w:ascii="Times New Roman" w:eastAsia="MS Mincho" w:hAnsi="Times New Roman" w:cs="Times New Roman"/>
                <w:kern w:val="0"/>
                <w:sz w:val="24"/>
                <w:szCs w:val="24"/>
                <w14:ligatures w14:val="none"/>
              </w:rPr>
              <w:t>(Sourced from MURA &amp; RSNA</w:t>
            </w:r>
            <w:r>
              <w:rPr>
                <w:rFonts w:eastAsia="MS Mincho"/>
                <w:kern w:val="0"/>
                <w:sz w:val="24"/>
                <w:szCs w:val="24"/>
                <w14:ligatures w14:val="none"/>
              </w:rPr>
              <w:t>)</w:t>
            </w:r>
          </w:p>
        </w:tc>
        <w:tc>
          <w:tcPr>
            <w:tcW w:w="1288" w:type="dxa"/>
          </w:tcPr>
          <w:p w14:paraId="589E94AF" w14:textId="77777777" w:rsidR="003513C9" w:rsidRPr="00584F5E" w:rsidRDefault="00A43456" w:rsidP="00584F5E">
            <w:pPr>
              <w:spacing w:after="200" w:line="276"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4159</w:t>
            </w:r>
          </w:p>
        </w:tc>
        <w:tc>
          <w:tcPr>
            <w:tcW w:w="1288" w:type="dxa"/>
          </w:tcPr>
          <w:p w14:paraId="56BAF3BC" w14:textId="77777777" w:rsidR="00A43456" w:rsidRPr="00584F5E" w:rsidRDefault="00A43456" w:rsidP="00584F5E">
            <w:pPr>
              <w:spacing w:after="200" w:line="276" w:lineRule="auto"/>
              <w:jc w:val="both"/>
              <w:rPr>
                <w:rFonts w:ascii="Times New Roman" w:eastAsia="MS Mincho" w:hAnsi="Times New Roman" w:cs="Times New Roman"/>
                <w:kern w:val="0"/>
                <w:sz w:val="24"/>
                <w:szCs w:val="24"/>
                <w:lang w:val="en-NG"/>
                <w14:ligatures w14:val="none"/>
              </w:rPr>
            </w:pPr>
            <w:r w:rsidRPr="00584F5E">
              <w:rPr>
                <w:rFonts w:ascii="Times New Roman" w:eastAsia="MS Mincho" w:hAnsi="Times New Roman" w:cs="Times New Roman"/>
                <w:kern w:val="0"/>
                <w:sz w:val="24"/>
                <w:szCs w:val="24"/>
                <w:lang w:val="en-NG"/>
                <w14:ligatures w14:val="none"/>
              </w:rPr>
              <w:t>Transverse, Oblique, Spiral, Comminuted</w:t>
            </w:r>
          </w:p>
          <w:p w14:paraId="5D255E4B" w14:textId="77777777" w:rsidR="003513C9" w:rsidRPr="00584F5E" w:rsidRDefault="003513C9" w:rsidP="00584F5E">
            <w:pPr>
              <w:spacing w:after="200" w:line="276" w:lineRule="auto"/>
              <w:jc w:val="both"/>
              <w:rPr>
                <w:rFonts w:ascii="Times New Roman" w:eastAsia="MS Mincho" w:hAnsi="Times New Roman" w:cs="Times New Roman"/>
                <w:kern w:val="0"/>
                <w:sz w:val="24"/>
                <w:szCs w:val="24"/>
                <w14:ligatures w14:val="none"/>
              </w:rPr>
            </w:pPr>
          </w:p>
        </w:tc>
        <w:tc>
          <w:tcPr>
            <w:tcW w:w="1288" w:type="dxa"/>
          </w:tcPr>
          <w:p w14:paraId="7D9F4BC5" w14:textId="77777777" w:rsidR="00A43456" w:rsidRPr="00584F5E" w:rsidRDefault="00A43456" w:rsidP="00584F5E">
            <w:pPr>
              <w:spacing w:after="200" w:line="276" w:lineRule="auto"/>
              <w:jc w:val="both"/>
              <w:rPr>
                <w:rFonts w:ascii="Times New Roman" w:eastAsia="MS Mincho" w:hAnsi="Times New Roman" w:cs="Times New Roman"/>
                <w:kern w:val="0"/>
                <w:sz w:val="24"/>
                <w:szCs w:val="24"/>
                <w:lang w:val="en-NG"/>
                <w14:ligatures w14:val="none"/>
              </w:rPr>
            </w:pPr>
            <w:r w:rsidRPr="00584F5E">
              <w:rPr>
                <w:rFonts w:ascii="Times New Roman" w:eastAsia="MS Mincho" w:hAnsi="Times New Roman" w:cs="Times New Roman"/>
                <w:kern w:val="0"/>
                <w:sz w:val="24"/>
                <w:szCs w:val="24"/>
                <w:lang w:val="en-NG"/>
                <w14:ligatures w14:val="none"/>
              </w:rPr>
              <w:t>Femur, Wrist, Clavicle, Pelvis, Humerus</w:t>
            </w:r>
          </w:p>
          <w:p w14:paraId="632AAD50" w14:textId="77777777" w:rsidR="003513C9" w:rsidRPr="00584F5E" w:rsidRDefault="003513C9" w:rsidP="00584F5E">
            <w:pPr>
              <w:spacing w:after="200" w:line="276" w:lineRule="auto"/>
              <w:jc w:val="both"/>
              <w:rPr>
                <w:rFonts w:ascii="Times New Roman" w:eastAsia="MS Mincho" w:hAnsi="Times New Roman" w:cs="Times New Roman"/>
                <w:kern w:val="0"/>
                <w:sz w:val="24"/>
                <w:szCs w:val="24"/>
                <w14:ligatures w14:val="none"/>
              </w:rPr>
            </w:pPr>
          </w:p>
        </w:tc>
        <w:tc>
          <w:tcPr>
            <w:tcW w:w="1288" w:type="dxa"/>
          </w:tcPr>
          <w:p w14:paraId="7747D3DD" w14:textId="77777777" w:rsidR="003513C9" w:rsidRPr="00584F5E" w:rsidRDefault="00A43456" w:rsidP="00584F5E">
            <w:pPr>
              <w:spacing w:after="200" w:line="276"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X-Ray</w:t>
            </w:r>
          </w:p>
        </w:tc>
        <w:tc>
          <w:tcPr>
            <w:tcW w:w="1288" w:type="dxa"/>
          </w:tcPr>
          <w:p w14:paraId="1997C484" w14:textId="77777777" w:rsidR="00A43456" w:rsidRPr="00584F5E" w:rsidRDefault="00A43456" w:rsidP="00584F5E">
            <w:pPr>
              <w:spacing w:after="200" w:line="276" w:lineRule="auto"/>
              <w:jc w:val="both"/>
              <w:rPr>
                <w:rFonts w:ascii="Times New Roman" w:eastAsia="MS Mincho" w:hAnsi="Times New Roman" w:cs="Times New Roman"/>
                <w:kern w:val="0"/>
                <w:sz w:val="24"/>
                <w:szCs w:val="24"/>
                <w:lang w:val="en-NG"/>
                <w14:ligatures w14:val="none"/>
              </w:rPr>
            </w:pPr>
            <w:r w:rsidRPr="00584F5E">
              <w:rPr>
                <w:rFonts w:ascii="Times New Roman" w:eastAsia="MS Mincho" w:hAnsi="Times New Roman" w:cs="Times New Roman"/>
                <w:kern w:val="0"/>
                <w:sz w:val="24"/>
                <w:szCs w:val="24"/>
                <w:lang w:val="en-NG"/>
                <w14:ligatures w14:val="none"/>
              </w:rPr>
              <w:t>77.2%</w:t>
            </w:r>
            <w:r w:rsidR="0049552C" w:rsidRPr="00584F5E">
              <w:rPr>
                <w:rFonts w:ascii="Times New Roman" w:eastAsia="MS Mincho" w:hAnsi="Times New Roman" w:cs="Times New Roman"/>
                <w:kern w:val="0"/>
                <w:sz w:val="24"/>
                <w:szCs w:val="24"/>
                <w:lang w:val="en-NG"/>
                <w14:ligatures w14:val="none"/>
              </w:rPr>
              <w:t>,</w:t>
            </w:r>
            <w:r w:rsidR="0049552C" w:rsidRPr="00584F5E">
              <w:rPr>
                <w:rFonts w:ascii="Times New Roman" w:eastAsia="MS Mincho" w:hAnsi="Times New Roman" w:cs="Times New Roman"/>
                <w:kern w:val="0"/>
                <w:sz w:val="24"/>
                <w:szCs w:val="24"/>
                <w14:ligatures w14:val="none"/>
              </w:rPr>
              <w:t>2</w:t>
            </w:r>
            <w:r w:rsidRPr="00584F5E">
              <w:rPr>
                <w:rFonts w:ascii="Times New Roman" w:eastAsia="MS Mincho" w:hAnsi="Times New Roman" w:cs="Times New Roman"/>
                <w:kern w:val="0"/>
                <w:sz w:val="24"/>
                <w:szCs w:val="24"/>
                <w:lang w:val="en-NG"/>
                <w14:ligatures w14:val="none"/>
              </w:rPr>
              <w:t>2.8%</w:t>
            </w:r>
          </w:p>
          <w:p w14:paraId="6E5ABFE9" w14:textId="77777777" w:rsidR="003513C9" w:rsidRPr="00584F5E" w:rsidRDefault="003513C9" w:rsidP="00584F5E">
            <w:pPr>
              <w:spacing w:after="200" w:line="276" w:lineRule="auto"/>
              <w:jc w:val="both"/>
              <w:rPr>
                <w:rFonts w:ascii="Times New Roman" w:eastAsia="MS Mincho" w:hAnsi="Times New Roman" w:cs="Times New Roman"/>
                <w:kern w:val="0"/>
                <w:sz w:val="24"/>
                <w:szCs w:val="24"/>
                <w14:ligatures w14:val="none"/>
              </w:rPr>
            </w:pPr>
          </w:p>
        </w:tc>
        <w:tc>
          <w:tcPr>
            <w:tcW w:w="1288" w:type="dxa"/>
          </w:tcPr>
          <w:p w14:paraId="2A81442F" w14:textId="77777777" w:rsidR="0049552C" w:rsidRPr="00584F5E" w:rsidRDefault="0049552C" w:rsidP="00584F5E">
            <w:pPr>
              <w:spacing w:after="200" w:line="276" w:lineRule="auto"/>
              <w:jc w:val="both"/>
              <w:rPr>
                <w:rFonts w:ascii="Times New Roman" w:eastAsia="MS Mincho" w:hAnsi="Times New Roman" w:cs="Times New Roman"/>
                <w:kern w:val="0"/>
                <w:sz w:val="24"/>
                <w:szCs w:val="24"/>
                <w:lang w:val="en-NG"/>
                <w14:ligatures w14:val="none"/>
              </w:rPr>
            </w:pPr>
            <w:r w:rsidRPr="00584F5E">
              <w:rPr>
                <w:rFonts w:ascii="Times New Roman" w:eastAsia="MS Mincho" w:hAnsi="Times New Roman" w:cs="Times New Roman"/>
                <w:kern w:val="0"/>
                <w:sz w:val="24"/>
                <w:szCs w:val="24"/>
                <w:lang w:val="en-NG"/>
                <w14:ligatures w14:val="none"/>
              </w:rPr>
              <w:t>Expert-</w:t>
            </w:r>
            <w:proofErr w:type="spellStart"/>
            <w:r w:rsidRPr="00584F5E">
              <w:rPr>
                <w:rFonts w:ascii="Times New Roman" w:eastAsia="MS Mincho" w:hAnsi="Times New Roman" w:cs="Times New Roman"/>
                <w:kern w:val="0"/>
                <w:sz w:val="24"/>
                <w:szCs w:val="24"/>
                <w:lang w:val="en-NG"/>
                <w14:ligatures w14:val="none"/>
              </w:rPr>
              <w:t>labeled</w:t>
            </w:r>
            <w:proofErr w:type="spellEnd"/>
            <w:r w:rsidRPr="00584F5E">
              <w:rPr>
                <w:rFonts w:ascii="Times New Roman" w:eastAsia="MS Mincho" w:hAnsi="Times New Roman" w:cs="Times New Roman"/>
                <w:kern w:val="0"/>
                <w:sz w:val="24"/>
                <w:szCs w:val="24"/>
                <w:lang w:val="en-NG"/>
                <w14:ligatures w14:val="none"/>
              </w:rPr>
              <w:t xml:space="preserve"> by radiologists</w:t>
            </w:r>
          </w:p>
          <w:p w14:paraId="3C218056" w14:textId="77777777" w:rsidR="003513C9" w:rsidRPr="00584F5E" w:rsidRDefault="003513C9" w:rsidP="00584F5E">
            <w:pPr>
              <w:spacing w:after="200" w:line="276" w:lineRule="auto"/>
              <w:jc w:val="both"/>
              <w:rPr>
                <w:rFonts w:ascii="Times New Roman" w:eastAsia="MS Mincho" w:hAnsi="Times New Roman" w:cs="Times New Roman"/>
                <w:kern w:val="0"/>
                <w:sz w:val="24"/>
                <w:szCs w:val="24"/>
                <w14:ligatures w14:val="none"/>
              </w:rPr>
            </w:pPr>
          </w:p>
        </w:tc>
      </w:tr>
    </w:tbl>
    <w:p w14:paraId="3878B277" w14:textId="77777777" w:rsidR="003513C9" w:rsidRPr="00584F5E" w:rsidRDefault="0049552C"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Table </w:t>
      </w:r>
      <w:r w:rsidR="00795E38">
        <w:rPr>
          <w:rFonts w:ascii="Times New Roman" w:eastAsia="MS Mincho" w:hAnsi="Times New Roman" w:cs="Times New Roman"/>
          <w:kern w:val="0"/>
          <w:sz w:val="24"/>
          <w:szCs w:val="24"/>
          <w14:ligatures w14:val="none"/>
        </w:rPr>
        <w:t xml:space="preserve">3.1 </w:t>
      </w:r>
    </w:p>
    <w:p w14:paraId="5734ECE0" w14:textId="6792D47A" w:rsidR="00945974" w:rsidRPr="00945974" w:rsidRDefault="003513C9" w:rsidP="00945974">
      <w:pPr>
        <w:pStyle w:val="Heading2"/>
        <w:numPr>
          <w:ilvl w:val="1"/>
          <w:numId w:val="3"/>
        </w:numPr>
        <w:jc w:val="both"/>
        <w:rPr>
          <w:rFonts w:ascii="Times New Roman" w:eastAsia="MS Mincho" w:hAnsi="Times New Roman" w:cs="Times New Roman"/>
          <w:b/>
          <w:color w:val="auto"/>
          <w:sz w:val="24"/>
          <w:szCs w:val="24"/>
        </w:rPr>
      </w:pPr>
      <w:bookmarkStart w:id="24" w:name="_Toc201363202"/>
      <w:r w:rsidRPr="00B70097">
        <w:rPr>
          <w:rFonts w:ascii="Times New Roman" w:eastAsia="MS Mincho" w:hAnsi="Times New Roman" w:cs="Times New Roman"/>
          <w:b/>
          <w:color w:val="auto"/>
          <w:sz w:val="24"/>
          <w:szCs w:val="24"/>
        </w:rPr>
        <w:t>Data Preprocessing</w:t>
      </w:r>
      <w:bookmarkEnd w:id="24"/>
    </w:p>
    <w:p w14:paraId="40773A94"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Preprocessing is a vital step in deep learning workflows for medical images, as it enhances data quality and improves model performance. The preprocessing steps adopted in this study are aligned with best practices described in recent works (Zhang et al., 2023; Lee et al., 2022):</w:t>
      </w:r>
    </w:p>
    <w:p w14:paraId="390F0E37" w14:textId="77777777" w:rsidR="003513C9" w:rsidRPr="00584F5E" w:rsidRDefault="003513C9" w:rsidP="00315DDF">
      <w:pPr>
        <w:pStyle w:val="ListParagraph"/>
        <w:numPr>
          <w:ilvl w:val="0"/>
          <w:numId w:val="24"/>
        </w:num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lastRenderedPageBreak/>
        <w:t>Normalization: Pixel values were normalized to a [0,1] range, which helps standardize inputs for faster and more stable convergence.</w:t>
      </w:r>
    </w:p>
    <w:p w14:paraId="11A134A4" w14:textId="77777777" w:rsidR="003513C9" w:rsidRPr="00584F5E" w:rsidRDefault="003513C9" w:rsidP="00315DDF">
      <w:pPr>
        <w:pStyle w:val="ListParagraph"/>
        <w:numPr>
          <w:ilvl w:val="0"/>
          <w:numId w:val="24"/>
        </w:num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Resizing: Images were resized to 224×224 pixels, the standard input size for many pre-trained CNNs like VGG, </w:t>
      </w:r>
      <w:proofErr w:type="spellStart"/>
      <w:r w:rsidRPr="00584F5E">
        <w:rPr>
          <w:rFonts w:ascii="Times New Roman" w:eastAsia="MS Mincho" w:hAnsi="Times New Roman" w:cs="Times New Roman"/>
          <w:kern w:val="0"/>
          <w:sz w:val="24"/>
          <w:szCs w:val="24"/>
          <w14:ligatures w14:val="none"/>
        </w:rPr>
        <w:t>ResNet</w:t>
      </w:r>
      <w:proofErr w:type="spellEnd"/>
      <w:r w:rsidRPr="00584F5E">
        <w:rPr>
          <w:rFonts w:ascii="Times New Roman" w:eastAsia="MS Mincho" w:hAnsi="Times New Roman" w:cs="Times New Roman"/>
          <w:kern w:val="0"/>
          <w:sz w:val="24"/>
          <w:szCs w:val="24"/>
          <w14:ligatures w14:val="none"/>
        </w:rPr>
        <w:t xml:space="preserve">, and </w:t>
      </w:r>
      <w:proofErr w:type="spellStart"/>
      <w:r w:rsidRPr="00584F5E">
        <w:rPr>
          <w:rFonts w:ascii="Times New Roman" w:eastAsia="MS Mincho" w:hAnsi="Times New Roman" w:cs="Times New Roman"/>
          <w:kern w:val="0"/>
          <w:sz w:val="24"/>
          <w:szCs w:val="24"/>
          <w14:ligatures w14:val="none"/>
        </w:rPr>
        <w:t>EfficientNet</w:t>
      </w:r>
      <w:proofErr w:type="spellEnd"/>
      <w:r w:rsidRPr="00584F5E">
        <w:rPr>
          <w:rFonts w:ascii="Times New Roman" w:eastAsia="MS Mincho" w:hAnsi="Times New Roman" w:cs="Times New Roman"/>
          <w:kern w:val="0"/>
          <w:sz w:val="24"/>
          <w:szCs w:val="24"/>
          <w14:ligatures w14:val="none"/>
        </w:rPr>
        <w:t xml:space="preserve"> (Tan and Le, 2021).</w:t>
      </w:r>
    </w:p>
    <w:p w14:paraId="706D3731" w14:textId="77777777" w:rsidR="0049552C" w:rsidRPr="00584F5E" w:rsidRDefault="0049552C" w:rsidP="00315DDF">
      <w:pPr>
        <w:pStyle w:val="ListParagraph"/>
        <w:numPr>
          <w:ilvl w:val="0"/>
          <w:numId w:val="24"/>
        </w:num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bCs/>
          <w:kern w:val="0"/>
          <w:sz w:val="24"/>
          <w:szCs w:val="24"/>
          <w14:ligatures w14:val="none"/>
        </w:rPr>
        <w:t>Conversion to Tensor</w:t>
      </w:r>
      <w:r w:rsidRPr="00584F5E">
        <w:rPr>
          <w:rFonts w:ascii="Times New Roman" w:eastAsia="MS Mincho" w:hAnsi="Times New Roman" w:cs="Times New Roman"/>
          <w:kern w:val="0"/>
          <w:sz w:val="24"/>
          <w:szCs w:val="24"/>
          <w14:ligatures w14:val="none"/>
        </w:rPr>
        <w:t xml:space="preserve">: The images were converted from PIL format (or </w:t>
      </w:r>
      <w:proofErr w:type="spellStart"/>
      <w:r w:rsidRPr="00584F5E">
        <w:rPr>
          <w:rFonts w:ascii="Times New Roman" w:eastAsia="MS Mincho" w:hAnsi="Times New Roman" w:cs="Times New Roman"/>
          <w:kern w:val="0"/>
          <w:sz w:val="24"/>
          <w:szCs w:val="24"/>
          <w14:ligatures w14:val="none"/>
        </w:rPr>
        <w:t>numpy</w:t>
      </w:r>
      <w:proofErr w:type="spellEnd"/>
      <w:r w:rsidRPr="00584F5E">
        <w:rPr>
          <w:rFonts w:ascii="Times New Roman" w:eastAsia="MS Mincho" w:hAnsi="Times New Roman" w:cs="Times New Roman"/>
          <w:kern w:val="0"/>
          <w:sz w:val="24"/>
          <w:szCs w:val="24"/>
          <w14:ligatures w14:val="none"/>
        </w:rPr>
        <w:t xml:space="preserve"> arrays) to </w:t>
      </w:r>
      <w:proofErr w:type="spellStart"/>
      <w:r w:rsidRPr="00584F5E">
        <w:rPr>
          <w:rFonts w:ascii="Times New Roman" w:eastAsia="MS Mincho" w:hAnsi="Times New Roman" w:cs="Times New Roman"/>
          <w:kern w:val="0"/>
          <w:sz w:val="24"/>
          <w:szCs w:val="24"/>
          <w14:ligatures w14:val="none"/>
        </w:rPr>
        <w:t>PyTorch</w:t>
      </w:r>
      <w:proofErr w:type="spellEnd"/>
      <w:r w:rsidRPr="00584F5E">
        <w:rPr>
          <w:rFonts w:ascii="Times New Roman" w:eastAsia="MS Mincho" w:hAnsi="Times New Roman" w:cs="Times New Roman"/>
          <w:kern w:val="0"/>
          <w:sz w:val="24"/>
          <w:szCs w:val="24"/>
          <w14:ligatures w14:val="none"/>
        </w:rPr>
        <w:t xml:space="preserve"> tensors, which is necessary for processing within the </w:t>
      </w:r>
      <w:proofErr w:type="spellStart"/>
      <w:r w:rsidRPr="00584F5E">
        <w:rPr>
          <w:rFonts w:ascii="Times New Roman" w:eastAsia="MS Mincho" w:hAnsi="Times New Roman" w:cs="Times New Roman"/>
          <w:kern w:val="0"/>
          <w:sz w:val="24"/>
          <w:szCs w:val="24"/>
          <w14:ligatures w14:val="none"/>
        </w:rPr>
        <w:t>PyTorch</w:t>
      </w:r>
      <w:proofErr w:type="spellEnd"/>
      <w:r w:rsidRPr="00584F5E">
        <w:rPr>
          <w:rFonts w:ascii="Times New Roman" w:eastAsia="MS Mincho" w:hAnsi="Times New Roman" w:cs="Times New Roman"/>
          <w:kern w:val="0"/>
          <w:sz w:val="24"/>
          <w:szCs w:val="24"/>
          <w14:ligatures w14:val="none"/>
        </w:rPr>
        <w:t xml:space="preserve"> framework.</w:t>
      </w:r>
    </w:p>
    <w:p w14:paraId="28EB34CF" w14:textId="77777777" w:rsidR="003513C9" w:rsidRPr="00584F5E" w:rsidRDefault="003513C9" w:rsidP="00315DDF">
      <w:pPr>
        <w:pStyle w:val="ListParagraph"/>
        <w:numPr>
          <w:ilvl w:val="0"/>
          <w:numId w:val="24"/>
        </w:num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Data Augmentation: Several transformations were applied to increase data diversity and reduce overfitting, including:</w:t>
      </w:r>
    </w:p>
    <w:p w14:paraId="6255B327"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b/>
      </w:r>
      <w:proofErr w:type="spellStart"/>
      <w:r w:rsidRPr="00584F5E">
        <w:rPr>
          <w:rFonts w:ascii="Times New Roman" w:eastAsia="MS Mincho" w:hAnsi="Times New Roman" w:cs="Times New Roman"/>
          <w:kern w:val="0"/>
          <w:sz w:val="24"/>
          <w:szCs w:val="24"/>
          <w14:ligatures w14:val="none"/>
        </w:rPr>
        <w:t>i</w:t>
      </w:r>
      <w:proofErr w:type="spellEnd"/>
      <w:r w:rsidRPr="00584F5E">
        <w:rPr>
          <w:rFonts w:ascii="Times New Roman" w:eastAsia="MS Mincho" w:hAnsi="Times New Roman" w:cs="Times New Roman"/>
          <w:kern w:val="0"/>
          <w:sz w:val="24"/>
          <w:szCs w:val="24"/>
          <w14:ligatures w14:val="none"/>
        </w:rPr>
        <w:tab/>
        <w:t>Random horizontal and vertical flips</w:t>
      </w:r>
    </w:p>
    <w:p w14:paraId="0CC6C3BA"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b/>
        <w:t>ii</w:t>
      </w:r>
      <w:r w:rsidRPr="00584F5E">
        <w:rPr>
          <w:rFonts w:ascii="Times New Roman" w:eastAsia="MS Mincho" w:hAnsi="Times New Roman" w:cs="Times New Roman"/>
          <w:kern w:val="0"/>
          <w:sz w:val="24"/>
          <w:szCs w:val="24"/>
          <w14:ligatures w14:val="none"/>
        </w:rPr>
        <w:tab/>
        <w:t>Rotation (±15 degrees)</w:t>
      </w:r>
    </w:p>
    <w:p w14:paraId="404F60E8"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b/>
        <w:t>iii</w:t>
      </w:r>
      <w:r w:rsidRPr="00584F5E">
        <w:rPr>
          <w:rFonts w:ascii="Times New Roman" w:eastAsia="MS Mincho" w:hAnsi="Times New Roman" w:cs="Times New Roman"/>
          <w:kern w:val="0"/>
          <w:sz w:val="24"/>
          <w:szCs w:val="24"/>
          <w14:ligatures w14:val="none"/>
        </w:rPr>
        <w:tab/>
        <w:t>Brightness and contrast adjustments</w:t>
      </w:r>
    </w:p>
    <w:p w14:paraId="40456FCF"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b/>
        <w:t>iv</w:t>
      </w:r>
      <w:r w:rsidRPr="00584F5E">
        <w:rPr>
          <w:rFonts w:ascii="Times New Roman" w:eastAsia="MS Mincho" w:hAnsi="Times New Roman" w:cs="Times New Roman"/>
          <w:kern w:val="0"/>
          <w:sz w:val="24"/>
          <w:szCs w:val="24"/>
          <w14:ligatures w14:val="none"/>
        </w:rPr>
        <w:tab/>
        <w:t>Random noise injection</w:t>
      </w:r>
    </w:p>
    <w:p w14:paraId="42DF35A3" w14:textId="77777777" w:rsidR="003513C9" w:rsidRPr="00584F5E" w:rsidRDefault="003513C9" w:rsidP="00584F5E">
      <w:pPr>
        <w:spacing w:after="200" w:line="480" w:lineRule="auto"/>
        <w:ind w:left="720"/>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These augmentations were implemented using the </w:t>
      </w:r>
      <w:proofErr w:type="spellStart"/>
      <w:r w:rsidRPr="00584F5E">
        <w:rPr>
          <w:rFonts w:ascii="Times New Roman" w:eastAsia="MS Mincho" w:hAnsi="Times New Roman" w:cs="Times New Roman"/>
          <w:kern w:val="0"/>
          <w:sz w:val="24"/>
          <w:szCs w:val="24"/>
          <w14:ligatures w14:val="none"/>
        </w:rPr>
        <w:t>Albumentations</w:t>
      </w:r>
      <w:proofErr w:type="spellEnd"/>
      <w:r w:rsidRPr="00584F5E">
        <w:rPr>
          <w:rFonts w:ascii="Times New Roman" w:eastAsia="MS Mincho" w:hAnsi="Times New Roman" w:cs="Times New Roman"/>
          <w:kern w:val="0"/>
          <w:sz w:val="24"/>
          <w:szCs w:val="24"/>
          <w14:ligatures w14:val="none"/>
        </w:rPr>
        <w:t xml:space="preserve"> library, known for its speed and medical imaging support (</w:t>
      </w:r>
      <w:proofErr w:type="spellStart"/>
      <w:r w:rsidRPr="00584F5E">
        <w:rPr>
          <w:rFonts w:ascii="Times New Roman" w:eastAsia="MS Mincho" w:hAnsi="Times New Roman" w:cs="Times New Roman"/>
          <w:kern w:val="0"/>
          <w:sz w:val="24"/>
          <w:szCs w:val="24"/>
          <w14:ligatures w14:val="none"/>
        </w:rPr>
        <w:t>Buslaev</w:t>
      </w:r>
      <w:proofErr w:type="spellEnd"/>
      <w:r w:rsidRPr="00584F5E">
        <w:rPr>
          <w:rFonts w:ascii="Times New Roman" w:eastAsia="MS Mincho" w:hAnsi="Times New Roman" w:cs="Times New Roman"/>
          <w:kern w:val="0"/>
          <w:sz w:val="24"/>
          <w:szCs w:val="24"/>
          <w14:ligatures w14:val="none"/>
        </w:rPr>
        <w:t xml:space="preserve"> et al., 2020).</w:t>
      </w:r>
    </w:p>
    <w:p w14:paraId="0819751A" w14:textId="77777777" w:rsidR="0049552C" w:rsidRPr="00584F5E" w:rsidRDefault="0049552C" w:rsidP="00584F5E">
      <w:pPr>
        <w:spacing w:after="200" w:line="480" w:lineRule="auto"/>
        <w:ind w:left="720"/>
        <w:jc w:val="both"/>
        <w:rPr>
          <w:rFonts w:ascii="Times New Roman" w:eastAsia="MS Mincho" w:hAnsi="Times New Roman" w:cs="Times New Roman"/>
          <w:kern w:val="0"/>
          <w:sz w:val="24"/>
          <w:szCs w:val="24"/>
          <w14:ligatures w14:val="none"/>
        </w:rPr>
      </w:pPr>
    </w:p>
    <w:p w14:paraId="53AE137A" w14:textId="77777777" w:rsidR="003513C9" w:rsidRPr="00B70097" w:rsidRDefault="003513C9" w:rsidP="00584F5E">
      <w:pPr>
        <w:pStyle w:val="Heading2"/>
        <w:jc w:val="both"/>
        <w:rPr>
          <w:rFonts w:ascii="Times New Roman" w:eastAsia="Times New Roman" w:hAnsi="Times New Roman" w:cs="Times New Roman"/>
          <w:b/>
          <w:color w:val="auto"/>
          <w:sz w:val="24"/>
          <w:szCs w:val="24"/>
        </w:rPr>
      </w:pPr>
      <w:bookmarkStart w:id="25" w:name="_Toc201363203"/>
      <w:r w:rsidRPr="00B70097">
        <w:rPr>
          <w:rFonts w:ascii="Times New Roman" w:eastAsia="Times New Roman" w:hAnsi="Times New Roman" w:cs="Times New Roman"/>
          <w:b/>
          <w:color w:val="auto"/>
          <w:sz w:val="24"/>
          <w:szCs w:val="24"/>
        </w:rPr>
        <w:t>3.4 Model Development</w:t>
      </w:r>
      <w:bookmarkEnd w:id="25"/>
    </w:p>
    <w:p w14:paraId="582E0F87" w14:textId="768E7FDC" w:rsidR="003513C9" w:rsidRPr="00584F5E" w:rsidRDefault="003513C9" w:rsidP="00584F5E">
      <w:pPr>
        <w:shd w:val="clear" w:color="auto" w:fill="FFFFFF"/>
        <w:spacing w:after="180"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 xml:space="preserve">This research focuses on developing a deep learning model for bone fracture detection using </w:t>
      </w:r>
      <w:proofErr w:type="spellStart"/>
      <w:r w:rsidRPr="00584F5E">
        <w:rPr>
          <w:rFonts w:ascii="Times New Roman" w:eastAsia="Times New Roman" w:hAnsi="Times New Roman" w:cs="Times New Roman"/>
          <w:kern w:val="0"/>
          <w:sz w:val="24"/>
          <w:szCs w:val="24"/>
          <w14:ligatures w14:val="none"/>
        </w:rPr>
        <w:t>ResNet</w:t>
      </w:r>
      <w:proofErr w:type="spellEnd"/>
      <w:r w:rsidRPr="00584F5E">
        <w:rPr>
          <w:rFonts w:ascii="Times New Roman" w:eastAsia="Times New Roman" w:hAnsi="Times New Roman" w:cs="Times New Roman"/>
          <w:kern w:val="0"/>
          <w:sz w:val="24"/>
          <w:szCs w:val="24"/>
          <w14:ligatures w14:val="none"/>
        </w:rPr>
        <w:t>, a well-established convolutional neural network (CNN) architecture known for its effectiveness in medical imaging tasks. The use of a single, reliable model allows for a focused analysis of performance, interpretability, and optimization within a controlled framework.</w:t>
      </w:r>
    </w:p>
    <w:p w14:paraId="7A169092" w14:textId="77777777" w:rsidR="003513C9" w:rsidRPr="00584F5E" w:rsidRDefault="003513C9" w:rsidP="00584F5E">
      <w:pPr>
        <w:shd w:val="clear" w:color="auto" w:fill="FFFFFF"/>
        <w:spacing w:after="180" w:line="480" w:lineRule="auto"/>
        <w:jc w:val="both"/>
        <w:rPr>
          <w:rFonts w:ascii="Times New Roman" w:eastAsia="Times New Roman" w:hAnsi="Times New Roman" w:cs="Times New Roman"/>
          <w:kern w:val="0"/>
          <w:sz w:val="24"/>
          <w:szCs w:val="24"/>
          <w14:ligatures w14:val="none"/>
        </w:rPr>
      </w:pPr>
    </w:p>
    <w:p w14:paraId="4EB52BC5" w14:textId="77777777" w:rsidR="00127610" w:rsidRPr="00584F5E" w:rsidRDefault="00127610" w:rsidP="00584F5E">
      <w:pPr>
        <w:shd w:val="clear" w:color="auto" w:fill="FFFFFF"/>
        <w:spacing w:after="180" w:line="480" w:lineRule="auto"/>
        <w:jc w:val="both"/>
        <w:rPr>
          <w:rFonts w:ascii="Times New Roman" w:eastAsia="Times New Roman" w:hAnsi="Times New Roman" w:cs="Times New Roman"/>
          <w:kern w:val="0"/>
          <w:sz w:val="24"/>
          <w:szCs w:val="24"/>
          <w14:ligatures w14:val="none"/>
        </w:rPr>
      </w:pPr>
    </w:p>
    <w:p w14:paraId="175D12CA" w14:textId="77777777" w:rsidR="00127610" w:rsidRPr="00584F5E" w:rsidRDefault="003513C9" w:rsidP="00584F5E">
      <w:pPr>
        <w:shd w:val="clear" w:color="auto" w:fill="FFFFFF"/>
        <w:spacing w:after="239" w:line="480" w:lineRule="auto"/>
        <w:jc w:val="both"/>
        <w:rPr>
          <w:rFonts w:ascii="Times New Roman" w:eastAsia="Times New Roman" w:hAnsi="Times New Roman" w:cs="Times New Roman"/>
          <w:kern w:val="0"/>
          <w:sz w:val="24"/>
          <w:szCs w:val="24"/>
          <w14:ligatures w14:val="none"/>
        </w:rPr>
      </w:pPr>
      <w:proofErr w:type="spellStart"/>
      <w:r w:rsidRPr="00584F5E">
        <w:rPr>
          <w:rFonts w:ascii="Times New Roman" w:eastAsia="Times New Roman" w:hAnsi="Times New Roman" w:cs="Times New Roman"/>
          <w:b/>
          <w:bCs/>
          <w:kern w:val="0"/>
          <w:sz w:val="24"/>
          <w:szCs w:val="24"/>
          <w14:ligatures w14:val="none"/>
        </w:rPr>
        <w:lastRenderedPageBreak/>
        <w:t>ResNet</w:t>
      </w:r>
      <w:proofErr w:type="spellEnd"/>
      <w:r w:rsidRPr="00584F5E">
        <w:rPr>
          <w:rFonts w:ascii="Times New Roman" w:eastAsia="Times New Roman" w:hAnsi="Times New Roman" w:cs="Times New Roman"/>
          <w:b/>
          <w:bCs/>
          <w:kern w:val="0"/>
          <w:sz w:val="24"/>
          <w:szCs w:val="24"/>
          <w14:ligatures w14:val="none"/>
        </w:rPr>
        <w:t>-Based Architecture (ResNet</w:t>
      </w:r>
      <w:r w:rsidR="0049552C" w:rsidRPr="00584F5E">
        <w:rPr>
          <w:rFonts w:ascii="Times New Roman" w:eastAsia="Times New Roman" w:hAnsi="Times New Roman" w:cs="Times New Roman"/>
          <w:b/>
          <w:bCs/>
          <w:kern w:val="0"/>
          <w:sz w:val="24"/>
          <w:szCs w:val="24"/>
          <w14:ligatures w14:val="none"/>
        </w:rPr>
        <w:t>18</w:t>
      </w:r>
      <w:r w:rsidRPr="00584F5E">
        <w:rPr>
          <w:rFonts w:ascii="Times New Roman" w:eastAsia="Times New Roman" w:hAnsi="Times New Roman" w:cs="Times New Roman"/>
          <w:b/>
          <w:bCs/>
          <w:kern w:val="0"/>
          <w:sz w:val="24"/>
          <w:szCs w:val="24"/>
          <w14:ligatures w14:val="none"/>
        </w:rPr>
        <w:t>)</w:t>
      </w:r>
    </w:p>
    <w:p w14:paraId="68A68A46" w14:textId="77777777" w:rsidR="003513C9" w:rsidRPr="00584F5E" w:rsidRDefault="00127610" w:rsidP="00584F5E">
      <w:pPr>
        <w:shd w:val="clear" w:color="auto" w:fill="FFFFFF"/>
        <w:spacing w:after="239" w:line="480" w:lineRule="auto"/>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kern w:val="0"/>
          <w:sz w:val="24"/>
          <w:szCs w:val="24"/>
          <w:lang w:val="en-NG"/>
          <w14:ligatures w14:val="none"/>
        </w:rPr>
        <w:t xml:space="preserve"> The selected model, ResNet</w:t>
      </w:r>
      <w:proofErr w:type="gramStart"/>
      <w:r w:rsidRPr="00584F5E">
        <w:rPr>
          <w:rFonts w:ascii="Times New Roman" w:eastAsia="Times New Roman" w:hAnsi="Times New Roman" w:cs="Times New Roman"/>
          <w:kern w:val="0"/>
          <w:sz w:val="24"/>
          <w:szCs w:val="24"/>
          <w:lang w:val="en-NG"/>
          <w14:ligatures w14:val="none"/>
        </w:rPr>
        <w:t>18</w:t>
      </w:r>
      <w:r w:rsidRPr="00584F5E">
        <w:rPr>
          <w:rFonts w:ascii="Times New Roman" w:eastAsia="Times New Roman" w:hAnsi="Times New Roman" w:cs="Times New Roman"/>
          <w:kern w:val="0"/>
          <w:sz w:val="24"/>
          <w:szCs w:val="24"/>
          <w14:ligatures w14:val="none"/>
        </w:rPr>
        <w:t>,</w:t>
      </w:r>
      <w:r w:rsidRPr="00584F5E">
        <w:rPr>
          <w:rFonts w:ascii="Times New Roman" w:eastAsia="Times New Roman" w:hAnsi="Times New Roman" w:cs="Times New Roman"/>
          <w:kern w:val="0"/>
          <w:sz w:val="24"/>
          <w:szCs w:val="24"/>
          <w:lang w:val="en-NG"/>
          <w14:ligatures w14:val="none"/>
        </w:rPr>
        <w:t>utilizes</w:t>
      </w:r>
      <w:proofErr w:type="gramEnd"/>
      <w:r w:rsidRPr="00584F5E">
        <w:rPr>
          <w:rFonts w:ascii="Times New Roman" w:eastAsia="Times New Roman" w:hAnsi="Times New Roman" w:cs="Times New Roman"/>
          <w:kern w:val="0"/>
          <w:sz w:val="24"/>
          <w:szCs w:val="24"/>
          <w:lang w:val="en-NG"/>
          <w14:ligatures w14:val="none"/>
        </w:rPr>
        <w:t xml:space="preserve"> residual learning through skip connections to address the vanishing gradient problem, enabling the training of deep networks (Zhou et al., 2023). ResNet18 was chosen for its balance of accuracy, computational efficiency, and suitability for binary classification tasks, as discussed in our prior conversations where we simplified the model to address overfitting and improve generalization on a dataset </w:t>
      </w:r>
      <w:r w:rsidR="003513C9" w:rsidRPr="00584F5E">
        <w:rPr>
          <w:rFonts w:ascii="Times New Roman" w:eastAsia="Times New Roman" w:hAnsi="Times New Roman" w:cs="Times New Roman"/>
          <w:kern w:val="0"/>
          <w:sz w:val="24"/>
          <w:szCs w:val="24"/>
          <w14:ligatures w14:val="none"/>
        </w:rPr>
        <w:t>(Ahmed &amp; Musa, 2022).</w:t>
      </w:r>
    </w:p>
    <w:p w14:paraId="581396CA" w14:textId="77777777" w:rsidR="003513C9" w:rsidRPr="00584F5E" w:rsidRDefault="003513C9" w:rsidP="00584F5E">
      <w:pPr>
        <w:shd w:val="clear" w:color="auto" w:fill="FFFFFF"/>
        <w:spacing w:after="180"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In this study, the ResNet</w:t>
      </w:r>
      <w:r w:rsidR="00127610" w:rsidRPr="00584F5E">
        <w:rPr>
          <w:rFonts w:ascii="Times New Roman" w:eastAsia="Times New Roman" w:hAnsi="Times New Roman" w:cs="Times New Roman"/>
          <w:kern w:val="0"/>
          <w:sz w:val="24"/>
          <w:szCs w:val="24"/>
          <w14:ligatures w14:val="none"/>
        </w:rPr>
        <w:t xml:space="preserve">18 </w:t>
      </w:r>
      <w:r w:rsidRPr="00584F5E">
        <w:rPr>
          <w:rFonts w:ascii="Times New Roman" w:eastAsia="Times New Roman" w:hAnsi="Times New Roman" w:cs="Times New Roman"/>
          <w:kern w:val="0"/>
          <w:sz w:val="24"/>
          <w:szCs w:val="24"/>
          <w14:ligatures w14:val="none"/>
        </w:rPr>
        <w:t>model is applied using two approaches:</w:t>
      </w:r>
    </w:p>
    <w:p w14:paraId="028CAACA" w14:textId="77777777" w:rsidR="003513C9" w:rsidRPr="00584F5E" w:rsidRDefault="003513C9" w:rsidP="00315DDF">
      <w:pPr>
        <w:numPr>
          <w:ilvl w:val="0"/>
          <w:numId w:val="18"/>
        </w:numPr>
        <w:shd w:val="clear" w:color="auto" w:fill="FFFFFF"/>
        <w:spacing w:after="180"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Training from Scratch: The model is trained entirely on a labeled dataset of bone fracture X-ray images to allow domain-specific feature learning.</w:t>
      </w:r>
    </w:p>
    <w:p w14:paraId="6980ADF8" w14:textId="77777777" w:rsidR="003513C9" w:rsidRPr="00584F5E" w:rsidRDefault="003513C9" w:rsidP="00315DDF">
      <w:pPr>
        <w:numPr>
          <w:ilvl w:val="0"/>
          <w:numId w:val="18"/>
        </w:numPr>
        <w:shd w:val="clear" w:color="auto" w:fill="FFFFFF"/>
        <w:spacing w:after="180" w:line="480" w:lineRule="auto"/>
        <w:jc w:val="both"/>
        <w:rPr>
          <w:rFonts w:ascii="Times New Roman" w:eastAsia="Times New Roman" w:hAnsi="Times New Roman" w:cs="Times New Roman"/>
          <w:kern w:val="0"/>
          <w:sz w:val="24"/>
          <w:szCs w:val="24"/>
          <w14:ligatures w14:val="none"/>
        </w:rPr>
      </w:pPr>
      <w:r w:rsidRPr="00584F5E">
        <w:rPr>
          <w:rFonts w:ascii="Times New Roman" w:eastAsia="Times New Roman" w:hAnsi="Times New Roman" w:cs="Times New Roman"/>
          <w:kern w:val="0"/>
          <w:sz w:val="24"/>
          <w:szCs w:val="24"/>
          <w14:ligatures w14:val="none"/>
        </w:rPr>
        <w:t>Transfer Learning: A pretrained ResNet</w:t>
      </w:r>
      <w:r w:rsidR="0049552C" w:rsidRPr="00584F5E">
        <w:rPr>
          <w:rFonts w:ascii="Times New Roman" w:eastAsia="Times New Roman" w:hAnsi="Times New Roman" w:cs="Times New Roman"/>
          <w:kern w:val="0"/>
          <w:sz w:val="24"/>
          <w:szCs w:val="24"/>
          <w14:ligatures w14:val="none"/>
        </w:rPr>
        <w:t>18</w:t>
      </w:r>
      <w:r w:rsidRPr="00584F5E">
        <w:rPr>
          <w:rFonts w:ascii="Times New Roman" w:eastAsia="Times New Roman" w:hAnsi="Times New Roman" w:cs="Times New Roman"/>
          <w:kern w:val="0"/>
          <w:sz w:val="24"/>
          <w:szCs w:val="24"/>
          <w14:ligatures w14:val="none"/>
        </w:rPr>
        <w:t xml:space="preserve"> model, originally trained on the ImageNet dataset, is fine-tuned using fracture-specific X-ray data. This helps improve convergence speed and overall accuracy, especially in scenarios with limited training data (</w:t>
      </w:r>
      <w:proofErr w:type="spellStart"/>
      <w:r w:rsidRPr="00584F5E">
        <w:rPr>
          <w:rFonts w:ascii="Times New Roman" w:eastAsia="Times New Roman" w:hAnsi="Times New Roman" w:cs="Times New Roman"/>
          <w:kern w:val="0"/>
          <w:sz w:val="24"/>
          <w:szCs w:val="24"/>
          <w14:ligatures w14:val="none"/>
        </w:rPr>
        <w:t>Eze</w:t>
      </w:r>
      <w:proofErr w:type="spellEnd"/>
      <w:r w:rsidRPr="00584F5E">
        <w:rPr>
          <w:rFonts w:ascii="Times New Roman" w:eastAsia="Times New Roman" w:hAnsi="Times New Roman" w:cs="Times New Roman"/>
          <w:kern w:val="0"/>
          <w:sz w:val="24"/>
          <w:szCs w:val="24"/>
          <w14:ligatures w14:val="none"/>
        </w:rPr>
        <w:t xml:space="preserve"> &amp; Thompson, 2024).</w:t>
      </w:r>
    </w:p>
    <w:p w14:paraId="089EF1D8" w14:textId="77777777" w:rsidR="003513C9" w:rsidRPr="00584F5E" w:rsidRDefault="00D8343D" w:rsidP="00584F5E">
      <w:pPr>
        <w:shd w:val="clear" w:color="auto" w:fill="FFFFFF"/>
        <w:spacing w:after="180" w:line="480" w:lineRule="auto"/>
        <w:ind w:left="720"/>
        <w:jc w:val="both"/>
        <w:rPr>
          <w:rFonts w:ascii="Times New Roman" w:eastAsia="Times New Roman" w:hAnsi="Times New Roman" w:cs="Times New Roman"/>
          <w:kern w:val="0"/>
          <w:sz w:val="24"/>
          <w:szCs w:val="24"/>
          <w:lang w:val="en-NG"/>
          <w14:ligatures w14:val="none"/>
        </w:rPr>
      </w:pPr>
      <w:r w:rsidRPr="00584F5E">
        <w:rPr>
          <w:rFonts w:ascii="Times New Roman" w:eastAsia="Times New Roman" w:hAnsi="Times New Roman" w:cs="Times New Roman"/>
          <w:kern w:val="0"/>
          <w:sz w:val="24"/>
          <w:szCs w:val="24"/>
          <w:lang w:val="en-NG"/>
          <w14:ligatures w14:val="none"/>
        </w:rPr>
        <w:t xml:space="preserve">ResNet18’s structure supports the generation of saliency maps, which highlight critical regions in X-ray images that influence the model’s decisions, enhancing interpretability for medical professionals (Sundararajan et al., 2024). This is crucial for clinical applications requiring transparency, such as identifying fracture locations in radiographs. The choice of ResNet18 over ResNet50 was driven by the need to reduce overfitting, as observed in our prior discussion where validation loss increased with ResNet50, and to optimize performance for a binary classification task (fracture vs. </w:t>
      </w:r>
      <w:proofErr w:type="spellStart"/>
      <w:r w:rsidRPr="00584F5E">
        <w:rPr>
          <w:rFonts w:ascii="Times New Roman" w:eastAsia="Times New Roman" w:hAnsi="Times New Roman" w:cs="Times New Roman"/>
          <w:kern w:val="0"/>
          <w:sz w:val="24"/>
          <w:szCs w:val="24"/>
          <w:lang w:val="en-NG"/>
          <w14:ligatures w14:val="none"/>
        </w:rPr>
        <w:t>no_fracture</w:t>
      </w:r>
      <w:proofErr w:type="spellEnd"/>
      <w:r w:rsidRPr="00584F5E">
        <w:rPr>
          <w:rFonts w:ascii="Times New Roman" w:eastAsia="Times New Roman" w:hAnsi="Times New Roman" w:cs="Times New Roman"/>
          <w:kern w:val="0"/>
          <w:sz w:val="24"/>
          <w:szCs w:val="24"/>
          <w:lang w:val="en-NG"/>
          <w14:ligatures w14:val="none"/>
        </w:rPr>
        <w:t>).</w:t>
      </w:r>
      <w:r w:rsidR="003513C9" w:rsidRPr="00584F5E">
        <w:rPr>
          <w:rFonts w:ascii="Times New Roman" w:eastAsia="Times New Roman" w:hAnsi="Times New Roman" w:cs="Times New Roman"/>
          <w:kern w:val="0"/>
          <w:sz w:val="24"/>
          <w:szCs w:val="24"/>
          <w14:ligatures w14:val="none"/>
        </w:rPr>
        <w:t xml:space="preserve"> (Sundararajan et al.,2024).</w:t>
      </w:r>
    </w:p>
    <w:p w14:paraId="54B0A16B" w14:textId="77777777" w:rsidR="003513C9" w:rsidRPr="00584F5E" w:rsidRDefault="003513C9" w:rsidP="00B70097">
      <w:pPr>
        <w:shd w:val="clear" w:color="auto" w:fill="FFFFFF"/>
        <w:spacing w:after="180" w:line="480" w:lineRule="auto"/>
        <w:jc w:val="both"/>
        <w:rPr>
          <w:rFonts w:ascii="Times New Roman" w:eastAsia="Times New Roman" w:hAnsi="Times New Roman" w:cs="Times New Roman"/>
          <w:kern w:val="0"/>
          <w:sz w:val="24"/>
          <w:szCs w:val="24"/>
          <w14:ligatures w14:val="none"/>
        </w:rPr>
      </w:pPr>
    </w:p>
    <w:p w14:paraId="172D5752" w14:textId="77777777" w:rsidR="003513C9" w:rsidRPr="00B70097" w:rsidRDefault="003513C9" w:rsidP="00584F5E">
      <w:pPr>
        <w:pStyle w:val="Heading2"/>
        <w:jc w:val="both"/>
        <w:rPr>
          <w:rFonts w:ascii="Times New Roman" w:eastAsia="MS Mincho" w:hAnsi="Times New Roman" w:cs="Times New Roman"/>
          <w:b/>
          <w:color w:val="auto"/>
          <w:sz w:val="24"/>
          <w:szCs w:val="24"/>
        </w:rPr>
      </w:pPr>
      <w:bookmarkStart w:id="26" w:name="_Toc201363204"/>
      <w:r w:rsidRPr="00B70097">
        <w:rPr>
          <w:rFonts w:ascii="Times New Roman" w:eastAsia="MS Mincho" w:hAnsi="Times New Roman" w:cs="Times New Roman"/>
          <w:b/>
          <w:color w:val="auto"/>
          <w:sz w:val="24"/>
          <w:szCs w:val="24"/>
        </w:rPr>
        <w:lastRenderedPageBreak/>
        <w:t>3.5 Model Evaluation</w:t>
      </w:r>
      <w:bookmarkEnd w:id="26"/>
    </w:p>
    <w:p w14:paraId="417BA946" w14:textId="77777777" w:rsidR="00D8343D" w:rsidRPr="00584F5E" w:rsidRDefault="00D8343D" w:rsidP="00584F5E">
      <w:p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Robust evaluation is critical to assess the efficacy and reliability of deep learning models for medical diagnosis. The ResNet18 model’s performance is evaluated using quantitative metrics to ensure accurate differentiation of fractured from non-fractured bones and precise localization of fractures in X-ray images. These metrics align with our prior focus on binary classification and addressing class imbalance by excluding the </w:t>
      </w:r>
      <w:proofErr w:type="spellStart"/>
      <w:r w:rsidRPr="00584F5E">
        <w:rPr>
          <w:rFonts w:ascii="Times New Roman" w:eastAsia="MS Mincho" w:hAnsi="Times New Roman" w:cs="Times New Roman"/>
          <w:kern w:val="0"/>
          <w:sz w:val="24"/>
          <w:szCs w:val="24"/>
          <w14:ligatures w14:val="none"/>
        </w:rPr>
        <w:t>no_fracture</w:t>
      </w:r>
      <w:proofErr w:type="spellEnd"/>
      <w:r w:rsidRPr="00584F5E">
        <w:rPr>
          <w:rFonts w:ascii="Times New Roman" w:eastAsia="MS Mincho" w:hAnsi="Times New Roman" w:cs="Times New Roman"/>
          <w:kern w:val="0"/>
          <w:sz w:val="24"/>
          <w:szCs w:val="24"/>
          <w14:ligatures w14:val="none"/>
        </w:rPr>
        <w:t xml:space="preserve"> class or combining fracture types (June 20, 2025)</w:t>
      </w:r>
    </w:p>
    <w:p w14:paraId="4019BD05" w14:textId="77777777" w:rsidR="003513C9" w:rsidRPr="00584F5E" w:rsidRDefault="003513C9" w:rsidP="00584F5E">
      <w:pPr>
        <w:spacing w:after="200" w:line="480" w:lineRule="auto"/>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Accuracy</w:t>
      </w:r>
    </w:p>
    <w:p w14:paraId="36753372"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Accuracy reflects the proportion of correctly classified images out of the total. While useful as a general metric, it can be misleading in imbalanced datasets—such as fracture detection scenarios, where normal cases may outnumber abnormal ones.</w:t>
      </w:r>
    </w:p>
    <w:p w14:paraId="494372F5" w14:textId="77777777" w:rsidR="003513C9" w:rsidRPr="00584F5E" w:rsidRDefault="003513C9" w:rsidP="00584F5E">
      <w:p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Precision</w:t>
      </w:r>
    </w:p>
    <w:p w14:paraId="3B9DF2FA"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Precision quantifies how many of the positively predicted fracture cases are actually correct. A high precision score implies a low false positive rate, making the model suitable for screening environments where over-diagnosis could lead to unnecessary testing or treatment.</w:t>
      </w:r>
    </w:p>
    <w:p w14:paraId="357F2FB9" w14:textId="77777777" w:rsidR="003513C9" w:rsidRPr="00584F5E" w:rsidRDefault="003513C9" w:rsidP="00584F5E">
      <w:p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Recall (Sensitivity)</w:t>
      </w:r>
    </w:p>
    <w:p w14:paraId="6B5689F2" w14:textId="77777777" w:rsidR="00D8343D"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Recall measures the model's ability to correctly identify all actual fracture cases, minimizing false negatives. This is a crucial metric in clinical applications, as missing a fracture could result in untreated injuries or complications. A model with high recall ensures that critical cases are not overlooked.</w:t>
      </w:r>
    </w:p>
    <w:p w14:paraId="71F6FC87" w14:textId="77777777" w:rsidR="003513C9" w:rsidRPr="00584F5E" w:rsidRDefault="003513C9" w:rsidP="00315DDF">
      <w:pPr>
        <w:numPr>
          <w:ilvl w:val="0"/>
          <w:numId w:val="17"/>
        </w:num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F1-</w:t>
      </w:r>
      <w:proofErr w:type="gramStart"/>
      <w:r w:rsidRPr="00584F5E">
        <w:rPr>
          <w:rFonts w:ascii="Times New Roman" w:eastAsia="MS Mincho" w:hAnsi="Times New Roman" w:cs="Times New Roman"/>
          <w:b/>
          <w:bCs/>
          <w:kern w:val="0"/>
          <w:sz w:val="24"/>
          <w:szCs w:val="24"/>
          <w14:ligatures w14:val="none"/>
        </w:rPr>
        <w:t>Score</w:t>
      </w:r>
      <w:r w:rsidR="00D8343D" w:rsidRPr="00584F5E">
        <w:rPr>
          <w:rFonts w:ascii="Times New Roman" w:eastAsia="MS Mincho" w:hAnsi="Times New Roman" w:cs="Times New Roman"/>
          <w:b/>
          <w:bCs/>
          <w:kern w:val="0"/>
          <w:sz w:val="24"/>
          <w:szCs w:val="24"/>
          <w14:ligatures w14:val="none"/>
        </w:rPr>
        <w:t>:</w:t>
      </w:r>
      <w:r w:rsidRPr="00584F5E">
        <w:rPr>
          <w:rFonts w:ascii="Times New Roman" w:eastAsia="MS Mincho" w:hAnsi="Times New Roman" w:cs="Times New Roman"/>
          <w:kern w:val="0"/>
          <w:sz w:val="24"/>
          <w:szCs w:val="24"/>
          <w14:ligatures w14:val="none"/>
        </w:rPr>
        <w:t>The</w:t>
      </w:r>
      <w:proofErr w:type="gramEnd"/>
      <w:r w:rsidRPr="00584F5E">
        <w:rPr>
          <w:rFonts w:ascii="Times New Roman" w:eastAsia="MS Mincho" w:hAnsi="Times New Roman" w:cs="Times New Roman"/>
          <w:kern w:val="0"/>
          <w:sz w:val="24"/>
          <w:szCs w:val="24"/>
          <w14:ligatures w14:val="none"/>
        </w:rPr>
        <w:t xml:space="preserve"> F1-score balances precision and recall, providing a harmonic mean. It is especially useful when evaluating models under imbalanced class conditions, such as datasets with relatively few fracture images.</w:t>
      </w:r>
    </w:p>
    <w:p w14:paraId="2B42AB60" w14:textId="77777777" w:rsidR="003513C9" w:rsidRPr="00584F5E" w:rsidRDefault="003513C9" w:rsidP="00315DDF">
      <w:pPr>
        <w:numPr>
          <w:ilvl w:val="0"/>
          <w:numId w:val="17"/>
        </w:num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Intersection over Union (</w:t>
      </w:r>
      <w:proofErr w:type="spellStart"/>
      <w:r w:rsidRPr="00584F5E">
        <w:rPr>
          <w:rFonts w:ascii="Times New Roman" w:eastAsia="MS Mincho" w:hAnsi="Times New Roman" w:cs="Times New Roman"/>
          <w:b/>
          <w:bCs/>
          <w:kern w:val="0"/>
          <w:sz w:val="24"/>
          <w:szCs w:val="24"/>
          <w14:ligatures w14:val="none"/>
        </w:rPr>
        <w:t>IoU</w:t>
      </w:r>
      <w:proofErr w:type="spellEnd"/>
      <w:r w:rsidRPr="00584F5E">
        <w:rPr>
          <w:rFonts w:ascii="Times New Roman" w:eastAsia="MS Mincho" w:hAnsi="Times New Roman" w:cs="Times New Roman"/>
          <w:b/>
          <w:bCs/>
          <w:kern w:val="0"/>
          <w:sz w:val="24"/>
          <w:szCs w:val="24"/>
          <w14:ligatures w14:val="none"/>
        </w:rPr>
        <w:t>)</w:t>
      </w:r>
    </w:p>
    <w:p w14:paraId="37B53DBE" w14:textId="77777777" w:rsidR="003513C9" w:rsidRPr="00584F5E" w:rsidRDefault="003513C9" w:rsidP="00584F5E">
      <w:pPr>
        <w:spacing w:after="200" w:line="480" w:lineRule="auto"/>
        <w:ind w:left="720"/>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kern w:val="0"/>
          <w:sz w:val="24"/>
          <w:szCs w:val="24"/>
          <w14:ligatures w14:val="none"/>
        </w:rPr>
        <w:lastRenderedPageBreak/>
        <w:t xml:space="preserve">For models that output bounding boxes or segmentation masks (such as in localization tasks), </w:t>
      </w:r>
      <w:proofErr w:type="spellStart"/>
      <w:r w:rsidRPr="00584F5E">
        <w:rPr>
          <w:rFonts w:ascii="Times New Roman" w:eastAsia="MS Mincho" w:hAnsi="Times New Roman" w:cs="Times New Roman"/>
          <w:kern w:val="0"/>
          <w:sz w:val="24"/>
          <w:szCs w:val="24"/>
          <w14:ligatures w14:val="none"/>
        </w:rPr>
        <w:t>IoU</w:t>
      </w:r>
      <w:proofErr w:type="spellEnd"/>
      <w:r w:rsidRPr="00584F5E">
        <w:rPr>
          <w:rFonts w:ascii="Times New Roman" w:eastAsia="MS Mincho" w:hAnsi="Times New Roman" w:cs="Times New Roman"/>
          <w:kern w:val="0"/>
          <w:sz w:val="24"/>
          <w:szCs w:val="24"/>
          <w14:ligatures w14:val="none"/>
        </w:rPr>
        <w:t xml:space="preserve"> measures the overlap between predicted and actual regions. A higher </w:t>
      </w:r>
      <w:proofErr w:type="spellStart"/>
      <w:r w:rsidRPr="00584F5E">
        <w:rPr>
          <w:rFonts w:ascii="Times New Roman" w:eastAsia="MS Mincho" w:hAnsi="Times New Roman" w:cs="Times New Roman"/>
          <w:kern w:val="0"/>
          <w:sz w:val="24"/>
          <w:szCs w:val="24"/>
          <w14:ligatures w14:val="none"/>
        </w:rPr>
        <w:t>IoU</w:t>
      </w:r>
      <w:proofErr w:type="spellEnd"/>
      <w:r w:rsidRPr="00584F5E">
        <w:rPr>
          <w:rFonts w:ascii="Times New Roman" w:eastAsia="MS Mincho" w:hAnsi="Times New Roman" w:cs="Times New Roman"/>
          <w:kern w:val="0"/>
          <w:sz w:val="24"/>
          <w:szCs w:val="24"/>
          <w14:ligatures w14:val="none"/>
        </w:rPr>
        <w:t xml:space="preserve"> indicates more accurate localization, which is vital when determining the exact anatomical site of injury.</w:t>
      </w:r>
    </w:p>
    <w:p w14:paraId="3F0E80E2"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These evaluation metrics are computed using Python libraries such as </w:t>
      </w:r>
      <w:proofErr w:type="spellStart"/>
      <w:r w:rsidRPr="00584F5E">
        <w:rPr>
          <w:rFonts w:ascii="Times New Roman" w:eastAsia="MS Mincho" w:hAnsi="Times New Roman" w:cs="Times New Roman"/>
          <w:kern w:val="0"/>
          <w:sz w:val="24"/>
          <w:szCs w:val="24"/>
          <w14:ligatures w14:val="none"/>
        </w:rPr>
        <w:t>Scikit</w:t>
      </w:r>
      <w:proofErr w:type="spellEnd"/>
      <w:r w:rsidRPr="00584F5E">
        <w:rPr>
          <w:rFonts w:ascii="Times New Roman" w:eastAsia="MS Mincho" w:hAnsi="Times New Roman" w:cs="Times New Roman"/>
          <w:kern w:val="0"/>
          <w:sz w:val="24"/>
          <w:szCs w:val="24"/>
          <w14:ligatures w14:val="none"/>
        </w:rPr>
        <w:t xml:space="preserve">-learn, </w:t>
      </w:r>
      <w:proofErr w:type="spellStart"/>
      <w:r w:rsidRPr="00584F5E">
        <w:rPr>
          <w:rFonts w:ascii="Times New Roman" w:eastAsia="MS Mincho" w:hAnsi="Times New Roman" w:cs="Times New Roman"/>
          <w:kern w:val="0"/>
          <w:sz w:val="24"/>
          <w:szCs w:val="24"/>
          <w14:ligatures w14:val="none"/>
        </w:rPr>
        <w:t>PyTorch</w:t>
      </w:r>
      <w:proofErr w:type="spellEnd"/>
      <w:r w:rsidRPr="00584F5E">
        <w:rPr>
          <w:rFonts w:ascii="Times New Roman" w:eastAsia="MS Mincho" w:hAnsi="Times New Roman" w:cs="Times New Roman"/>
          <w:kern w:val="0"/>
          <w:sz w:val="24"/>
          <w:szCs w:val="24"/>
          <w14:ligatures w14:val="none"/>
        </w:rPr>
        <w:t xml:space="preserve"> Lightning, and TensorFlow, ensuring reproducibility. Each metric provides insight into different aspects of model performance, enabling an informed selection of the best architecture for clinical deployment</w:t>
      </w:r>
      <w:r w:rsidR="00D8343D" w:rsidRPr="00584F5E">
        <w:rPr>
          <w:rFonts w:ascii="Times New Roman" w:eastAsia="MS Mincho" w:hAnsi="Times New Roman" w:cs="Times New Roman"/>
          <w:kern w:val="0"/>
          <w:sz w:val="24"/>
          <w:szCs w:val="24"/>
          <w14:ligatures w14:val="none"/>
        </w:rPr>
        <w:t>,</w:t>
      </w:r>
      <w:r w:rsidR="00D8343D" w:rsidRPr="00584F5E">
        <w:rPr>
          <w:rFonts w:ascii="Times New Roman" w:hAnsi="Times New Roman" w:cs="Times New Roman"/>
          <w:sz w:val="24"/>
          <w:szCs w:val="24"/>
        </w:rPr>
        <w:t xml:space="preserve"> </w:t>
      </w:r>
      <w:r w:rsidR="00D8343D" w:rsidRPr="00584F5E">
        <w:rPr>
          <w:rFonts w:ascii="Times New Roman" w:eastAsia="MS Mincho" w:hAnsi="Times New Roman" w:cs="Times New Roman"/>
          <w:kern w:val="0"/>
          <w:sz w:val="24"/>
          <w:szCs w:val="24"/>
          <w14:ligatures w14:val="none"/>
        </w:rPr>
        <w:t>expecting 60–80% accuracy.</w:t>
      </w:r>
    </w:p>
    <w:p w14:paraId="2A73364B" w14:textId="77777777" w:rsidR="003513C9" w:rsidRPr="00B70097" w:rsidRDefault="003513C9" w:rsidP="00584F5E">
      <w:pPr>
        <w:pStyle w:val="Heading2"/>
        <w:jc w:val="both"/>
        <w:rPr>
          <w:rFonts w:ascii="Times New Roman" w:eastAsia="MS Mincho" w:hAnsi="Times New Roman" w:cs="Times New Roman"/>
          <w:b/>
          <w:color w:val="auto"/>
          <w:sz w:val="24"/>
          <w:szCs w:val="24"/>
        </w:rPr>
      </w:pPr>
      <w:bookmarkStart w:id="27" w:name="_Toc201363205"/>
      <w:r w:rsidRPr="00B70097">
        <w:rPr>
          <w:rFonts w:ascii="Times New Roman" w:eastAsia="MS Mincho" w:hAnsi="Times New Roman" w:cs="Times New Roman"/>
          <w:b/>
          <w:color w:val="auto"/>
          <w:sz w:val="24"/>
          <w:szCs w:val="24"/>
        </w:rPr>
        <w:t>3.6 Tools and Frameworks</w:t>
      </w:r>
      <w:bookmarkEnd w:id="27"/>
    </w:p>
    <w:p w14:paraId="20F6AD12" w14:textId="0CC79F5D"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To implement the experimental pipeline for bone fracture detection, several essential deep learning tools and frameworks were employed. These tools supported efficient model development, training, preprocessing, and evaluation.</w:t>
      </w:r>
    </w:p>
    <w:p w14:paraId="325A4C81" w14:textId="77777777" w:rsidR="003513C9" w:rsidRPr="00584F5E" w:rsidRDefault="003513C9" w:rsidP="00315DDF">
      <w:pPr>
        <w:numPr>
          <w:ilvl w:val="0"/>
          <w:numId w:val="19"/>
        </w:numPr>
        <w:spacing w:after="200" w:line="480" w:lineRule="auto"/>
        <w:contextualSpacing/>
        <w:jc w:val="both"/>
        <w:rPr>
          <w:rFonts w:ascii="Times New Roman" w:eastAsia="MS Mincho" w:hAnsi="Times New Roman" w:cs="Times New Roman"/>
          <w:kern w:val="0"/>
          <w:sz w:val="24"/>
          <w:szCs w:val="24"/>
          <w14:ligatures w14:val="none"/>
        </w:rPr>
      </w:pPr>
      <w:proofErr w:type="spellStart"/>
      <w:r w:rsidRPr="00584F5E">
        <w:rPr>
          <w:rFonts w:ascii="Times New Roman" w:eastAsia="MS Mincho" w:hAnsi="Times New Roman" w:cs="Times New Roman"/>
          <w:b/>
          <w:bCs/>
          <w:kern w:val="0"/>
          <w:sz w:val="24"/>
          <w:szCs w:val="24"/>
          <w14:ligatures w14:val="none"/>
        </w:rPr>
        <w:t>PyTorch</w:t>
      </w:r>
      <w:proofErr w:type="spellEnd"/>
      <w:r w:rsidRPr="00584F5E">
        <w:rPr>
          <w:rFonts w:ascii="Times New Roman" w:eastAsia="MS Mincho" w:hAnsi="Times New Roman" w:cs="Times New Roman"/>
          <w:kern w:val="0"/>
          <w:sz w:val="24"/>
          <w:szCs w:val="24"/>
          <w14:ligatures w14:val="none"/>
        </w:rPr>
        <w:t xml:space="preserve"> served as the core deep learning framework for building and training the classification models. Its dynamic computation graph support made it ideal for prototyping and customizing convolutional neural network (CNN) architectures. The integration with the </w:t>
      </w:r>
      <w:proofErr w:type="spellStart"/>
      <w:r w:rsidRPr="00584F5E">
        <w:rPr>
          <w:rFonts w:ascii="Times New Roman" w:eastAsia="MS Mincho" w:hAnsi="Times New Roman" w:cs="Times New Roman"/>
          <w:kern w:val="0"/>
          <w:sz w:val="24"/>
          <w:szCs w:val="24"/>
          <w14:ligatures w14:val="none"/>
        </w:rPr>
        <w:t>Torchvision</w:t>
      </w:r>
      <w:proofErr w:type="spellEnd"/>
      <w:r w:rsidRPr="00584F5E">
        <w:rPr>
          <w:rFonts w:ascii="Times New Roman" w:eastAsia="MS Mincho" w:hAnsi="Times New Roman" w:cs="Times New Roman"/>
          <w:kern w:val="0"/>
          <w:sz w:val="24"/>
          <w:szCs w:val="24"/>
          <w14:ligatures w14:val="none"/>
        </w:rPr>
        <w:t xml:space="preserve"> library enabled seamless access to pre-trained models (e.g., </w:t>
      </w:r>
      <w:proofErr w:type="spellStart"/>
      <w:r w:rsidRPr="00584F5E">
        <w:rPr>
          <w:rFonts w:ascii="Times New Roman" w:eastAsia="MS Mincho" w:hAnsi="Times New Roman" w:cs="Times New Roman"/>
          <w:kern w:val="0"/>
          <w:sz w:val="24"/>
          <w:szCs w:val="24"/>
          <w14:ligatures w14:val="none"/>
        </w:rPr>
        <w:t>ResNet</w:t>
      </w:r>
      <w:proofErr w:type="spellEnd"/>
      <w:r w:rsidRPr="00584F5E">
        <w:rPr>
          <w:rFonts w:ascii="Times New Roman" w:eastAsia="MS Mincho" w:hAnsi="Times New Roman" w:cs="Times New Roman"/>
          <w:kern w:val="0"/>
          <w:sz w:val="24"/>
          <w:szCs w:val="24"/>
          <w14:ligatures w14:val="none"/>
        </w:rPr>
        <w:t xml:space="preserve">, </w:t>
      </w:r>
      <w:proofErr w:type="spellStart"/>
      <w:r w:rsidRPr="00584F5E">
        <w:rPr>
          <w:rFonts w:ascii="Times New Roman" w:eastAsia="MS Mincho" w:hAnsi="Times New Roman" w:cs="Times New Roman"/>
          <w:kern w:val="0"/>
          <w:sz w:val="24"/>
          <w:szCs w:val="24"/>
          <w14:ligatures w14:val="none"/>
        </w:rPr>
        <w:t>DenseNet</w:t>
      </w:r>
      <w:proofErr w:type="spellEnd"/>
      <w:r w:rsidRPr="00584F5E">
        <w:rPr>
          <w:rFonts w:ascii="Times New Roman" w:eastAsia="MS Mincho" w:hAnsi="Times New Roman" w:cs="Times New Roman"/>
          <w:kern w:val="0"/>
          <w:sz w:val="24"/>
          <w:szCs w:val="24"/>
          <w14:ligatures w14:val="none"/>
        </w:rPr>
        <w:t>) and basic data augmentation utilities.</w:t>
      </w:r>
    </w:p>
    <w:p w14:paraId="4D35B6D9" w14:textId="77777777" w:rsidR="003513C9" w:rsidRPr="00584F5E" w:rsidRDefault="003513C9" w:rsidP="00315DDF">
      <w:pPr>
        <w:numPr>
          <w:ilvl w:val="0"/>
          <w:numId w:val="19"/>
        </w:numPr>
        <w:spacing w:after="200" w:line="480" w:lineRule="auto"/>
        <w:contextualSpacing/>
        <w:jc w:val="both"/>
        <w:rPr>
          <w:rFonts w:ascii="Times New Roman" w:eastAsia="MS Mincho" w:hAnsi="Times New Roman" w:cs="Times New Roman"/>
          <w:kern w:val="0"/>
          <w:sz w:val="24"/>
          <w:szCs w:val="24"/>
          <w14:ligatures w14:val="none"/>
        </w:rPr>
      </w:pPr>
      <w:proofErr w:type="spellStart"/>
      <w:r w:rsidRPr="00584F5E">
        <w:rPr>
          <w:rFonts w:ascii="Times New Roman" w:eastAsia="MS Mincho" w:hAnsi="Times New Roman" w:cs="Times New Roman"/>
          <w:b/>
          <w:bCs/>
          <w:kern w:val="0"/>
          <w:sz w:val="24"/>
          <w:szCs w:val="24"/>
          <w14:ligatures w14:val="none"/>
        </w:rPr>
        <w:t>Torchvision</w:t>
      </w:r>
      <w:proofErr w:type="spellEnd"/>
      <w:r w:rsidRPr="00584F5E">
        <w:rPr>
          <w:rFonts w:ascii="Times New Roman" w:eastAsia="MS Mincho" w:hAnsi="Times New Roman" w:cs="Times New Roman"/>
          <w:kern w:val="0"/>
          <w:sz w:val="24"/>
          <w:szCs w:val="24"/>
          <w14:ligatures w14:val="none"/>
        </w:rPr>
        <w:t xml:space="preserve"> was utilized for handling standard image preprocessing operations </w:t>
      </w:r>
      <w:r w:rsidR="00D8343D" w:rsidRPr="00584F5E">
        <w:rPr>
          <w:rFonts w:ascii="Times New Roman" w:eastAsia="MS Mincho" w:hAnsi="Times New Roman" w:cs="Times New Roman"/>
          <w:kern w:val="0"/>
          <w:sz w:val="24"/>
          <w:szCs w:val="24"/>
          <w14:ligatures w14:val="none"/>
        </w:rPr>
        <w:t xml:space="preserve">(resizing to 224x224, normalization and applying augmentation strategies like random flipping and rotation.) </w:t>
      </w:r>
      <w:r w:rsidRPr="00584F5E">
        <w:rPr>
          <w:rFonts w:ascii="Times New Roman" w:eastAsia="MS Mincho" w:hAnsi="Times New Roman" w:cs="Times New Roman"/>
          <w:kern w:val="0"/>
          <w:sz w:val="24"/>
          <w:szCs w:val="24"/>
          <w14:ligatures w14:val="none"/>
        </w:rPr>
        <w:t>It also provided access to popular pre-trained models used for transfer learning and fine-tuning on the fracture dataset.</w:t>
      </w:r>
    </w:p>
    <w:p w14:paraId="20B46F56" w14:textId="77777777" w:rsidR="003513C9" w:rsidRPr="00584F5E" w:rsidRDefault="003513C9" w:rsidP="00315DDF">
      <w:pPr>
        <w:numPr>
          <w:ilvl w:val="0"/>
          <w:numId w:val="19"/>
        </w:numPr>
        <w:spacing w:after="200" w:line="480" w:lineRule="auto"/>
        <w:contextualSpacing/>
        <w:jc w:val="both"/>
        <w:rPr>
          <w:rFonts w:ascii="Times New Roman" w:eastAsia="MS Mincho" w:hAnsi="Times New Roman" w:cs="Times New Roman"/>
          <w:kern w:val="0"/>
          <w:sz w:val="24"/>
          <w:szCs w:val="24"/>
          <w14:ligatures w14:val="none"/>
        </w:rPr>
      </w:pPr>
      <w:proofErr w:type="spellStart"/>
      <w:r w:rsidRPr="00584F5E">
        <w:rPr>
          <w:rFonts w:ascii="Times New Roman" w:eastAsia="MS Mincho" w:hAnsi="Times New Roman" w:cs="Times New Roman"/>
          <w:b/>
          <w:bCs/>
          <w:kern w:val="0"/>
          <w:sz w:val="24"/>
          <w:szCs w:val="24"/>
          <w14:ligatures w14:val="none"/>
        </w:rPr>
        <w:t>Albumentations</w:t>
      </w:r>
      <w:proofErr w:type="spellEnd"/>
      <w:r w:rsidRPr="00584F5E">
        <w:rPr>
          <w:rFonts w:ascii="Times New Roman" w:eastAsia="MS Mincho" w:hAnsi="Times New Roman" w:cs="Times New Roman"/>
          <w:b/>
          <w:bCs/>
          <w:kern w:val="0"/>
          <w:sz w:val="24"/>
          <w:szCs w:val="24"/>
          <w14:ligatures w14:val="none"/>
        </w:rPr>
        <w:t xml:space="preserve"> </w:t>
      </w:r>
      <w:r w:rsidR="00D8343D" w:rsidRPr="00584F5E">
        <w:rPr>
          <w:rFonts w:ascii="Times New Roman" w:eastAsia="MS Mincho" w:hAnsi="Times New Roman" w:cs="Times New Roman"/>
          <w:kern w:val="0"/>
          <w:sz w:val="24"/>
          <w:szCs w:val="24"/>
          <w14:ligatures w14:val="none"/>
        </w:rPr>
        <w:t xml:space="preserve">applied advanced augmentations like horizontal flips, CLAHE, rotations, and brightness/contrast adjustments to enrich the training dataset and address overfitting, as recommended for the fracture </w:t>
      </w:r>
      <w:proofErr w:type="gramStart"/>
      <w:r w:rsidR="00D8343D" w:rsidRPr="00584F5E">
        <w:rPr>
          <w:rFonts w:ascii="Times New Roman" w:eastAsia="MS Mincho" w:hAnsi="Times New Roman" w:cs="Times New Roman"/>
          <w:kern w:val="0"/>
          <w:sz w:val="24"/>
          <w:szCs w:val="24"/>
          <w14:ligatures w14:val="none"/>
        </w:rPr>
        <w:t>dataset.</w:t>
      </w:r>
      <w:r w:rsidRPr="00584F5E">
        <w:rPr>
          <w:rFonts w:ascii="Times New Roman" w:eastAsia="MS Mincho" w:hAnsi="Times New Roman" w:cs="Times New Roman"/>
          <w:kern w:val="0"/>
          <w:sz w:val="24"/>
          <w:szCs w:val="24"/>
          <w14:ligatures w14:val="none"/>
        </w:rPr>
        <w:t>.</w:t>
      </w:r>
      <w:proofErr w:type="gramEnd"/>
    </w:p>
    <w:p w14:paraId="451FFB2D" w14:textId="77777777" w:rsidR="003513C9" w:rsidRPr="00584F5E" w:rsidRDefault="003513C9" w:rsidP="00315DDF">
      <w:pPr>
        <w:numPr>
          <w:ilvl w:val="0"/>
          <w:numId w:val="19"/>
        </w:num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b/>
          <w:bCs/>
          <w:kern w:val="0"/>
          <w:sz w:val="24"/>
          <w:szCs w:val="24"/>
          <w14:ligatures w14:val="none"/>
        </w:rPr>
        <w:lastRenderedPageBreak/>
        <w:t>OpenCV</w:t>
      </w:r>
      <w:r w:rsidRPr="00584F5E">
        <w:rPr>
          <w:rFonts w:ascii="Times New Roman" w:eastAsia="MS Mincho" w:hAnsi="Times New Roman" w:cs="Times New Roman"/>
          <w:kern w:val="0"/>
          <w:sz w:val="24"/>
          <w:szCs w:val="24"/>
          <w14:ligatures w14:val="none"/>
        </w:rPr>
        <w:t xml:space="preserve"> was used for preprocessing tasks like image loading, grayscale conversion, and size normalization. It complemented the </w:t>
      </w:r>
      <w:proofErr w:type="spellStart"/>
      <w:r w:rsidRPr="00584F5E">
        <w:rPr>
          <w:rFonts w:ascii="Times New Roman" w:eastAsia="MS Mincho" w:hAnsi="Times New Roman" w:cs="Times New Roman"/>
          <w:kern w:val="0"/>
          <w:sz w:val="24"/>
          <w:szCs w:val="24"/>
          <w14:ligatures w14:val="none"/>
        </w:rPr>
        <w:t>PyTorch</w:t>
      </w:r>
      <w:proofErr w:type="spellEnd"/>
      <w:r w:rsidRPr="00584F5E">
        <w:rPr>
          <w:rFonts w:ascii="Times New Roman" w:eastAsia="MS Mincho" w:hAnsi="Times New Roman" w:cs="Times New Roman"/>
          <w:kern w:val="0"/>
          <w:sz w:val="24"/>
          <w:szCs w:val="24"/>
          <w14:ligatures w14:val="none"/>
        </w:rPr>
        <w:t xml:space="preserve"> pipeline by offering efficient manipulation of X-ray image data before feeding it into the model.</w:t>
      </w:r>
    </w:p>
    <w:p w14:paraId="76F3CB61" w14:textId="77777777" w:rsidR="003513C9" w:rsidRPr="00584F5E" w:rsidRDefault="003513C9" w:rsidP="00315DDF">
      <w:pPr>
        <w:numPr>
          <w:ilvl w:val="0"/>
          <w:numId w:val="19"/>
        </w:numPr>
        <w:spacing w:after="200" w:line="480" w:lineRule="auto"/>
        <w:contextualSpacing/>
        <w:jc w:val="both"/>
        <w:rPr>
          <w:rFonts w:ascii="Times New Roman" w:eastAsia="MS Mincho" w:hAnsi="Times New Roman" w:cs="Times New Roman"/>
          <w:kern w:val="0"/>
          <w:sz w:val="24"/>
          <w:szCs w:val="24"/>
          <w14:ligatures w14:val="none"/>
        </w:rPr>
      </w:pPr>
      <w:proofErr w:type="spellStart"/>
      <w:r w:rsidRPr="00584F5E">
        <w:rPr>
          <w:rFonts w:ascii="Times New Roman" w:eastAsia="MS Mincho" w:hAnsi="Times New Roman" w:cs="Times New Roman"/>
          <w:b/>
          <w:bCs/>
          <w:kern w:val="0"/>
          <w:sz w:val="24"/>
          <w:szCs w:val="24"/>
          <w14:ligatures w14:val="none"/>
        </w:rPr>
        <w:t>Scikit</w:t>
      </w:r>
      <w:proofErr w:type="spellEnd"/>
      <w:r w:rsidRPr="00584F5E">
        <w:rPr>
          <w:rFonts w:ascii="Times New Roman" w:eastAsia="MS Mincho" w:hAnsi="Times New Roman" w:cs="Times New Roman"/>
          <w:b/>
          <w:bCs/>
          <w:kern w:val="0"/>
          <w:sz w:val="24"/>
          <w:szCs w:val="24"/>
          <w14:ligatures w14:val="none"/>
        </w:rPr>
        <w:t>-learn</w:t>
      </w:r>
      <w:r w:rsidRPr="00584F5E">
        <w:rPr>
          <w:rFonts w:ascii="Times New Roman" w:eastAsia="MS Mincho" w:hAnsi="Times New Roman" w:cs="Times New Roman"/>
          <w:kern w:val="0"/>
          <w:sz w:val="24"/>
          <w:szCs w:val="24"/>
          <w14:ligatures w14:val="none"/>
        </w:rPr>
        <w:t xml:space="preserve"> was employed for computing evaluation metrics (accuracy, precision, recall, F1-score), generating confusion matrices, and performing label encoding and train-test splitting. These capabilities supported robust model evaluation and result interpretation.</w:t>
      </w:r>
    </w:p>
    <w:p w14:paraId="01CE46DF" w14:textId="77777777" w:rsidR="00D8343D" w:rsidRPr="00584F5E" w:rsidRDefault="00D8343D" w:rsidP="00315DDF">
      <w:pPr>
        <w:numPr>
          <w:ilvl w:val="0"/>
          <w:numId w:val="19"/>
        </w:numPr>
        <w:spacing w:after="200" w:line="480" w:lineRule="auto"/>
        <w:contextualSpacing/>
        <w:jc w:val="both"/>
        <w:rPr>
          <w:rFonts w:ascii="Times New Roman" w:eastAsia="MS Mincho" w:hAnsi="Times New Roman" w:cs="Times New Roman"/>
          <w:kern w:val="0"/>
          <w:sz w:val="24"/>
          <w:szCs w:val="24"/>
          <w:lang w:val="en-NG"/>
          <w14:ligatures w14:val="none"/>
        </w:rPr>
      </w:pPr>
      <w:r w:rsidRPr="00584F5E">
        <w:rPr>
          <w:rFonts w:ascii="Times New Roman" w:eastAsia="MS Mincho" w:hAnsi="Times New Roman" w:cs="Times New Roman"/>
          <w:b/>
          <w:bCs/>
          <w:kern w:val="0"/>
          <w:sz w:val="24"/>
          <w:szCs w:val="24"/>
          <w:lang w:val="en-NG"/>
          <w14:ligatures w14:val="none"/>
        </w:rPr>
        <w:t xml:space="preserve">Matplotlib and </w:t>
      </w:r>
      <w:proofErr w:type="spellStart"/>
      <w:r w:rsidRPr="00584F5E">
        <w:rPr>
          <w:rFonts w:ascii="Times New Roman" w:eastAsia="MS Mincho" w:hAnsi="Times New Roman" w:cs="Times New Roman"/>
          <w:b/>
          <w:bCs/>
          <w:kern w:val="0"/>
          <w:sz w:val="24"/>
          <w:szCs w:val="24"/>
          <w:lang w:val="en-NG"/>
          <w14:ligatures w14:val="none"/>
        </w:rPr>
        <w:t>tqdm</w:t>
      </w:r>
      <w:proofErr w:type="spellEnd"/>
      <w:r w:rsidRPr="00584F5E">
        <w:rPr>
          <w:rFonts w:ascii="Times New Roman" w:eastAsia="MS Mincho" w:hAnsi="Times New Roman" w:cs="Times New Roman"/>
          <w:kern w:val="0"/>
          <w:sz w:val="24"/>
          <w:szCs w:val="24"/>
          <w:lang w:val="en-NG"/>
          <w14:ligatures w14:val="none"/>
        </w:rPr>
        <w:t>: Used for visualizing training progress and metrics, enhancing result interpretation, as implemented in our training script.</w:t>
      </w:r>
    </w:p>
    <w:p w14:paraId="61818B96" w14:textId="77777777" w:rsidR="003513C9" w:rsidRPr="00584F5E" w:rsidRDefault="003513C9" w:rsidP="00584F5E">
      <w:pPr>
        <w:spacing w:after="200" w:line="480" w:lineRule="auto"/>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Transfer Learning and Fine-Tuning</w:t>
      </w:r>
    </w:p>
    <w:p w14:paraId="41D4EAA3" w14:textId="77777777" w:rsidR="00D8343D" w:rsidRPr="00584F5E" w:rsidRDefault="00D8343D"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The pretrained ResNet18 model was fine-tuned by initially freezing feature extraction layers and training the classifier head, followed by unfreezing deeper layers to adapt to X-ray image characteristics. Data augmentation and smaller batch sizes (e.g., 16 for training, 8 for validation) were applied to speed up training and reduce memory usage on CPU, as advised to address performance issues.</w:t>
      </w:r>
    </w:p>
    <w:p w14:paraId="203A4456" w14:textId="77777777" w:rsidR="003513C9" w:rsidRPr="00584F5E" w:rsidRDefault="00D8343D"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These tools and strategies ensured a modular, reproducible pipeline tailored to 2D X-ray images, addressing class imbalance and overfitting through a simplified ResNet18 model for binary fracture </w:t>
      </w:r>
      <w:proofErr w:type="spellStart"/>
      <w:proofErr w:type="gramStart"/>
      <w:r w:rsidRPr="00584F5E">
        <w:rPr>
          <w:rFonts w:ascii="Times New Roman" w:eastAsia="MS Mincho" w:hAnsi="Times New Roman" w:cs="Times New Roman"/>
          <w:kern w:val="0"/>
          <w:sz w:val="24"/>
          <w:szCs w:val="24"/>
          <w14:ligatures w14:val="none"/>
        </w:rPr>
        <w:t>detection.</w:t>
      </w:r>
      <w:r w:rsidR="003513C9" w:rsidRPr="00584F5E">
        <w:rPr>
          <w:rFonts w:ascii="Times New Roman" w:eastAsia="MS Mincho" w:hAnsi="Times New Roman" w:cs="Times New Roman"/>
          <w:kern w:val="0"/>
          <w:sz w:val="24"/>
          <w:szCs w:val="24"/>
          <w14:ligatures w14:val="none"/>
        </w:rPr>
        <w:t>These</w:t>
      </w:r>
      <w:proofErr w:type="spellEnd"/>
      <w:proofErr w:type="gramEnd"/>
      <w:r w:rsidR="003513C9" w:rsidRPr="00584F5E">
        <w:rPr>
          <w:rFonts w:ascii="Times New Roman" w:eastAsia="MS Mincho" w:hAnsi="Times New Roman" w:cs="Times New Roman"/>
          <w:kern w:val="0"/>
          <w:sz w:val="24"/>
          <w:szCs w:val="24"/>
          <w14:ligatures w14:val="none"/>
        </w:rPr>
        <w:t xml:space="preserve"> tools and frameworks together ensured a modular, reproducible, and clinically focused development process tailored to 2D medical X-ray images.</w:t>
      </w:r>
    </w:p>
    <w:p w14:paraId="765C57E7" w14:textId="77777777" w:rsidR="00D8343D" w:rsidRPr="00584F5E" w:rsidRDefault="00D8343D" w:rsidP="00584F5E">
      <w:pPr>
        <w:spacing w:after="200" w:line="480" w:lineRule="auto"/>
        <w:jc w:val="both"/>
        <w:rPr>
          <w:rFonts w:ascii="Times New Roman" w:eastAsia="MS Mincho" w:hAnsi="Times New Roman" w:cs="Times New Roman"/>
          <w:kern w:val="0"/>
          <w:sz w:val="24"/>
          <w:szCs w:val="24"/>
          <w14:ligatures w14:val="none"/>
        </w:rPr>
      </w:pPr>
    </w:p>
    <w:p w14:paraId="4FA52FC1" w14:textId="77777777" w:rsidR="003513C9" w:rsidRPr="00B70097" w:rsidRDefault="003513C9" w:rsidP="00584F5E">
      <w:pPr>
        <w:pStyle w:val="Heading2"/>
        <w:jc w:val="both"/>
        <w:rPr>
          <w:rFonts w:ascii="Times New Roman" w:eastAsia="MS Mincho" w:hAnsi="Times New Roman" w:cs="Times New Roman"/>
          <w:b/>
          <w:color w:val="auto"/>
          <w:sz w:val="24"/>
          <w:szCs w:val="24"/>
        </w:rPr>
      </w:pPr>
      <w:bookmarkStart w:id="28" w:name="_Toc201363206"/>
      <w:r w:rsidRPr="00B70097">
        <w:rPr>
          <w:rFonts w:ascii="Times New Roman" w:eastAsia="MS Mincho" w:hAnsi="Times New Roman" w:cs="Times New Roman"/>
          <w:b/>
          <w:color w:val="auto"/>
          <w:sz w:val="24"/>
          <w:szCs w:val="24"/>
        </w:rPr>
        <w:t>3.7 Experimental Setup</w:t>
      </w:r>
      <w:bookmarkEnd w:id="28"/>
    </w:p>
    <w:p w14:paraId="0F25DC41"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 well-structured experimental setup was established to ensure that training and evaluation processes were efficient, consistent, and reproducible.</w:t>
      </w:r>
    </w:p>
    <w:p w14:paraId="3A7F549F" w14:textId="77777777" w:rsidR="003513C9" w:rsidRPr="00584F5E" w:rsidRDefault="003513C9" w:rsidP="00584F5E">
      <w:pPr>
        <w:spacing w:after="200" w:line="480" w:lineRule="auto"/>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lastRenderedPageBreak/>
        <w:t>Training Parameters</w:t>
      </w:r>
    </w:p>
    <w:p w14:paraId="41DE3BA4" w14:textId="77777777" w:rsidR="003513C9" w:rsidRPr="00584F5E" w:rsidRDefault="003513C9" w:rsidP="00315DDF">
      <w:pPr>
        <w:numPr>
          <w:ilvl w:val="0"/>
          <w:numId w:val="20"/>
        </w:num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b/>
          <w:bCs/>
          <w:kern w:val="0"/>
          <w:sz w:val="24"/>
          <w:szCs w:val="24"/>
          <w14:ligatures w14:val="none"/>
        </w:rPr>
        <w:t>Epochs</w:t>
      </w:r>
      <w:r w:rsidRPr="00584F5E">
        <w:rPr>
          <w:rFonts w:ascii="Times New Roman" w:eastAsia="MS Mincho" w:hAnsi="Times New Roman" w:cs="Times New Roman"/>
          <w:kern w:val="0"/>
          <w:sz w:val="24"/>
          <w:szCs w:val="24"/>
          <w14:ligatures w14:val="none"/>
        </w:rPr>
        <w:t xml:space="preserve">: Each model was trained for </w:t>
      </w:r>
      <w:r w:rsidR="00D8343D" w:rsidRPr="00584F5E">
        <w:rPr>
          <w:rFonts w:ascii="Times New Roman" w:eastAsia="MS Mincho" w:hAnsi="Times New Roman" w:cs="Times New Roman"/>
          <w:kern w:val="0"/>
          <w:sz w:val="24"/>
          <w:szCs w:val="24"/>
          <w14:ligatures w14:val="none"/>
        </w:rPr>
        <w:t>10</w:t>
      </w:r>
      <w:r w:rsidRPr="00584F5E">
        <w:rPr>
          <w:rFonts w:ascii="Times New Roman" w:eastAsia="MS Mincho" w:hAnsi="Times New Roman" w:cs="Times New Roman"/>
          <w:kern w:val="0"/>
          <w:sz w:val="24"/>
          <w:szCs w:val="24"/>
          <w14:ligatures w14:val="none"/>
        </w:rPr>
        <w:t xml:space="preserve"> to </w:t>
      </w:r>
      <w:r w:rsidR="00D8343D" w:rsidRPr="00584F5E">
        <w:rPr>
          <w:rFonts w:ascii="Times New Roman" w:eastAsia="MS Mincho" w:hAnsi="Times New Roman" w:cs="Times New Roman"/>
          <w:kern w:val="0"/>
          <w:sz w:val="24"/>
          <w:szCs w:val="24"/>
          <w14:ligatures w14:val="none"/>
        </w:rPr>
        <w:t>15</w:t>
      </w:r>
      <w:r w:rsidRPr="00584F5E">
        <w:rPr>
          <w:rFonts w:ascii="Times New Roman" w:eastAsia="MS Mincho" w:hAnsi="Times New Roman" w:cs="Times New Roman"/>
          <w:kern w:val="0"/>
          <w:sz w:val="24"/>
          <w:szCs w:val="24"/>
          <w14:ligatures w14:val="none"/>
        </w:rPr>
        <w:t xml:space="preserve"> epochs. Early stopping was implemented to halt training when the validation loss did not improve for 5 consecutive epochs, minimizing overfitting.</w:t>
      </w:r>
    </w:p>
    <w:p w14:paraId="05A2E14B" w14:textId="77777777" w:rsidR="003513C9" w:rsidRPr="00584F5E" w:rsidRDefault="003513C9" w:rsidP="00315DDF">
      <w:pPr>
        <w:numPr>
          <w:ilvl w:val="0"/>
          <w:numId w:val="20"/>
        </w:num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 </w:t>
      </w:r>
      <w:r w:rsidRPr="00584F5E">
        <w:rPr>
          <w:rFonts w:ascii="Times New Roman" w:eastAsia="MS Mincho" w:hAnsi="Times New Roman" w:cs="Times New Roman"/>
          <w:kern w:val="0"/>
          <w:sz w:val="24"/>
          <w:szCs w:val="24"/>
          <w14:ligatures w14:val="none"/>
        </w:rPr>
        <w:tab/>
      </w:r>
      <w:r w:rsidRPr="00584F5E">
        <w:rPr>
          <w:rFonts w:ascii="Times New Roman" w:eastAsia="MS Mincho" w:hAnsi="Times New Roman" w:cs="Times New Roman"/>
          <w:b/>
          <w:bCs/>
          <w:kern w:val="0"/>
          <w:sz w:val="24"/>
          <w:szCs w:val="24"/>
          <w14:ligatures w14:val="none"/>
        </w:rPr>
        <w:t>Batch Size</w:t>
      </w:r>
      <w:r w:rsidRPr="00584F5E">
        <w:rPr>
          <w:rFonts w:ascii="Times New Roman" w:eastAsia="MS Mincho" w:hAnsi="Times New Roman" w:cs="Times New Roman"/>
          <w:kern w:val="0"/>
          <w:sz w:val="24"/>
          <w:szCs w:val="24"/>
          <w14:ligatures w14:val="none"/>
        </w:rPr>
        <w:t>: Batch sizes of 16 and 32 were tested, chosen based on the memory capacity of the available GPU</w:t>
      </w:r>
      <w:r w:rsidR="00D8343D" w:rsidRPr="00584F5E">
        <w:rPr>
          <w:rFonts w:ascii="Times New Roman" w:eastAsia="MS Mincho" w:hAnsi="Times New Roman" w:cs="Times New Roman"/>
          <w:kern w:val="0"/>
          <w:sz w:val="24"/>
          <w:szCs w:val="24"/>
          <w14:ligatures w14:val="none"/>
        </w:rPr>
        <w:t>/CPU</w:t>
      </w:r>
      <w:r w:rsidRPr="00584F5E">
        <w:rPr>
          <w:rFonts w:ascii="Times New Roman" w:eastAsia="MS Mincho" w:hAnsi="Times New Roman" w:cs="Times New Roman"/>
          <w:kern w:val="0"/>
          <w:sz w:val="24"/>
          <w:szCs w:val="24"/>
          <w14:ligatures w14:val="none"/>
        </w:rPr>
        <w:t>. Larger batch sizes improved training stability, while smaller sizes were used for more memory-intensive models.</w:t>
      </w:r>
    </w:p>
    <w:p w14:paraId="54A99E23" w14:textId="77777777" w:rsidR="003513C9" w:rsidRPr="00584F5E" w:rsidRDefault="003513C9" w:rsidP="00584F5E">
      <w:pPr>
        <w:spacing w:after="200" w:line="480" w:lineRule="auto"/>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Optimizers and Learning Rate Scheduling</w:t>
      </w:r>
    </w:p>
    <w:p w14:paraId="0A247EC8" w14:textId="77777777" w:rsidR="003513C9" w:rsidRPr="00584F5E" w:rsidRDefault="003513C9" w:rsidP="00315DDF">
      <w:pPr>
        <w:numPr>
          <w:ilvl w:val="0"/>
          <w:numId w:val="21"/>
        </w:num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b/>
        <w:t xml:space="preserve">Optimizer: The Adam and </w:t>
      </w:r>
      <w:proofErr w:type="spellStart"/>
      <w:r w:rsidRPr="00584F5E">
        <w:rPr>
          <w:rFonts w:ascii="Times New Roman" w:eastAsia="MS Mincho" w:hAnsi="Times New Roman" w:cs="Times New Roman"/>
          <w:kern w:val="0"/>
          <w:sz w:val="24"/>
          <w:szCs w:val="24"/>
          <w14:ligatures w14:val="none"/>
        </w:rPr>
        <w:t>AdamW</w:t>
      </w:r>
      <w:proofErr w:type="spellEnd"/>
      <w:r w:rsidRPr="00584F5E">
        <w:rPr>
          <w:rFonts w:ascii="Times New Roman" w:eastAsia="MS Mincho" w:hAnsi="Times New Roman" w:cs="Times New Roman"/>
          <w:kern w:val="0"/>
          <w:sz w:val="24"/>
          <w:szCs w:val="24"/>
          <w14:ligatures w14:val="none"/>
        </w:rPr>
        <w:t xml:space="preserve"> optimizers were utilized for training. Adam provided fast convergence, while </w:t>
      </w:r>
      <w:proofErr w:type="spellStart"/>
      <w:r w:rsidRPr="00584F5E">
        <w:rPr>
          <w:rFonts w:ascii="Times New Roman" w:eastAsia="MS Mincho" w:hAnsi="Times New Roman" w:cs="Times New Roman"/>
          <w:kern w:val="0"/>
          <w:sz w:val="24"/>
          <w:szCs w:val="24"/>
          <w14:ligatures w14:val="none"/>
        </w:rPr>
        <w:t>AdamW</w:t>
      </w:r>
      <w:proofErr w:type="spellEnd"/>
      <w:r w:rsidRPr="00584F5E">
        <w:rPr>
          <w:rFonts w:ascii="Times New Roman" w:eastAsia="MS Mincho" w:hAnsi="Times New Roman" w:cs="Times New Roman"/>
          <w:kern w:val="0"/>
          <w:sz w:val="24"/>
          <w:szCs w:val="24"/>
          <w14:ligatures w14:val="none"/>
        </w:rPr>
        <w:t xml:space="preserve"> included weight decay, which helped reduce overfitting.</w:t>
      </w:r>
    </w:p>
    <w:p w14:paraId="35207EDF" w14:textId="77777777" w:rsidR="003513C9" w:rsidRPr="00584F5E" w:rsidRDefault="003513C9" w:rsidP="00315DDF">
      <w:pPr>
        <w:numPr>
          <w:ilvl w:val="0"/>
          <w:numId w:val="21"/>
        </w:num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b/>
        <w:t xml:space="preserve">Learning Rate: An initial learning rate of 1e-4 was set. A </w:t>
      </w:r>
      <w:proofErr w:type="spellStart"/>
      <w:r w:rsidRPr="00584F5E">
        <w:rPr>
          <w:rFonts w:ascii="Times New Roman" w:eastAsia="MS Mincho" w:hAnsi="Times New Roman" w:cs="Times New Roman"/>
          <w:kern w:val="0"/>
          <w:sz w:val="24"/>
          <w:szCs w:val="24"/>
          <w14:ligatures w14:val="none"/>
        </w:rPr>
        <w:t>ReduceLROnPlateau</w:t>
      </w:r>
      <w:proofErr w:type="spellEnd"/>
      <w:r w:rsidRPr="00584F5E">
        <w:rPr>
          <w:rFonts w:ascii="Times New Roman" w:eastAsia="MS Mincho" w:hAnsi="Times New Roman" w:cs="Times New Roman"/>
          <w:kern w:val="0"/>
          <w:sz w:val="24"/>
          <w:szCs w:val="24"/>
          <w14:ligatures w14:val="none"/>
        </w:rPr>
        <w:t xml:space="preserve"> scheduler was employed to lower the learning rate when the validation loss plateaued, allowing for more precise fine-tuning.</w:t>
      </w:r>
    </w:p>
    <w:p w14:paraId="3AAFFE0A" w14:textId="77777777" w:rsidR="003513C9" w:rsidRPr="00584F5E" w:rsidRDefault="003513C9" w:rsidP="00584F5E">
      <w:pPr>
        <w:spacing w:after="200" w:line="480" w:lineRule="auto"/>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Loss Functions</w:t>
      </w:r>
    </w:p>
    <w:p w14:paraId="0CB194FC" w14:textId="77777777" w:rsidR="003513C9" w:rsidRPr="00584F5E" w:rsidRDefault="003513C9" w:rsidP="00315DDF">
      <w:pPr>
        <w:numPr>
          <w:ilvl w:val="0"/>
          <w:numId w:val="22"/>
        </w:numPr>
        <w:spacing w:after="200" w:line="480" w:lineRule="auto"/>
        <w:contextualSpacing/>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Cross-Entropy Loss: This was the primary loss function used for classification.</w:t>
      </w:r>
    </w:p>
    <w:p w14:paraId="13AD48BD" w14:textId="77777777" w:rsidR="003513C9" w:rsidRPr="00584F5E" w:rsidRDefault="003513C9" w:rsidP="00315DDF">
      <w:pPr>
        <w:numPr>
          <w:ilvl w:val="0"/>
          <w:numId w:val="22"/>
        </w:numPr>
        <w:spacing w:after="200" w:line="480" w:lineRule="auto"/>
        <w:contextualSpacing/>
        <w:jc w:val="both"/>
        <w:rPr>
          <w:rFonts w:ascii="Times New Roman" w:eastAsia="MS Mincho" w:hAnsi="Times New Roman" w:cs="Times New Roman"/>
          <w:kern w:val="0"/>
          <w:sz w:val="24"/>
          <w:szCs w:val="24"/>
          <w14:ligatures w14:val="none"/>
        </w:rPr>
      </w:pPr>
      <w:proofErr w:type="gramStart"/>
      <w:r w:rsidRPr="00584F5E">
        <w:rPr>
          <w:rFonts w:ascii="Times New Roman" w:eastAsia="MS Mincho" w:hAnsi="Times New Roman" w:cs="Times New Roman"/>
          <w:kern w:val="0"/>
          <w:sz w:val="24"/>
          <w:szCs w:val="24"/>
          <w14:ligatures w14:val="none"/>
        </w:rPr>
        <w:t>Focal .Loss</w:t>
      </w:r>
      <w:proofErr w:type="gramEnd"/>
      <w:r w:rsidRPr="00584F5E">
        <w:rPr>
          <w:rFonts w:ascii="Times New Roman" w:eastAsia="MS Mincho" w:hAnsi="Times New Roman" w:cs="Times New Roman"/>
          <w:kern w:val="0"/>
          <w:sz w:val="24"/>
          <w:szCs w:val="24"/>
          <w14:ligatures w14:val="none"/>
        </w:rPr>
        <w:t>: In scenarios involving class imbalance (e.g., fewer fracture cases), Focal Loss was explored to focus learning on harder-to-classify examples.</w:t>
      </w:r>
    </w:p>
    <w:p w14:paraId="79CC2F2F" w14:textId="77777777" w:rsidR="003513C9" w:rsidRPr="00584F5E" w:rsidRDefault="003513C9" w:rsidP="00584F5E">
      <w:pPr>
        <w:spacing w:after="200" w:line="480" w:lineRule="auto"/>
        <w:ind w:left="1440"/>
        <w:contextualSpacing/>
        <w:jc w:val="both"/>
        <w:rPr>
          <w:rFonts w:ascii="Times New Roman" w:eastAsia="MS Mincho" w:hAnsi="Times New Roman" w:cs="Times New Roman"/>
          <w:kern w:val="0"/>
          <w:sz w:val="24"/>
          <w:szCs w:val="24"/>
          <w14:ligatures w14:val="none"/>
        </w:rPr>
      </w:pPr>
    </w:p>
    <w:p w14:paraId="293B0494" w14:textId="77777777" w:rsidR="003513C9" w:rsidRPr="00B70097" w:rsidRDefault="003513C9" w:rsidP="00584F5E">
      <w:pPr>
        <w:pStyle w:val="Heading2"/>
        <w:jc w:val="both"/>
        <w:rPr>
          <w:rFonts w:ascii="Times New Roman" w:eastAsia="MS Mincho" w:hAnsi="Times New Roman" w:cs="Times New Roman"/>
          <w:b/>
          <w:color w:val="auto"/>
          <w:sz w:val="24"/>
          <w:szCs w:val="24"/>
        </w:rPr>
      </w:pPr>
      <w:bookmarkStart w:id="29" w:name="_Toc201363207"/>
      <w:r w:rsidRPr="00B70097">
        <w:rPr>
          <w:rFonts w:ascii="Times New Roman" w:eastAsia="MS Mincho" w:hAnsi="Times New Roman" w:cs="Times New Roman"/>
          <w:b/>
          <w:color w:val="auto"/>
          <w:sz w:val="24"/>
          <w:szCs w:val="24"/>
        </w:rPr>
        <w:t>3.8 Ethical Considerations</w:t>
      </w:r>
      <w:bookmarkEnd w:id="29"/>
    </w:p>
    <w:p w14:paraId="582B67D3"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Ethical considerations are vital when developing and evaluating AI models in the healthcare domain. This study proactively addresses multiple ethical dimensions, including bias, fairness, privacy, and </w:t>
      </w:r>
      <w:proofErr w:type="spellStart"/>
      <w:r w:rsidRPr="00584F5E">
        <w:rPr>
          <w:rFonts w:ascii="Times New Roman" w:eastAsia="MS Mincho" w:hAnsi="Times New Roman" w:cs="Times New Roman"/>
          <w:kern w:val="0"/>
          <w:sz w:val="24"/>
          <w:szCs w:val="24"/>
          <w14:ligatures w14:val="none"/>
        </w:rPr>
        <w:t>explainability</w:t>
      </w:r>
      <w:proofErr w:type="spellEnd"/>
      <w:r w:rsidRPr="00584F5E">
        <w:rPr>
          <w:rFonts w:ascii="Times New Roman" w:eastAsia="MS Mincho" w:hAnsi="Times New Roman" w:cs="Times New Roman"/>
          <w:kern w:val="0"/>
          <w:sz w:val="24"/>
          <w:szCs w:val="24"/>
          <w14:ligatures w14:val="none"/>
        </w:rPr>
        <w:t>.</w:t>
      </w:r>
    </w:p>
    <w:p w14:paraId="143ADD20" w14:textId="77777777" w:rsidR="003513C9" w:rsidRPr="00584F5E" w:rsidRDefault="003513C9" w:rsidP="00315DDF">
      <w:pPr>
        <w:numPr>
          <w:ilvl w:val="0"/>
          <w:numId w:val="23"/>
        </w:num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lastRenderedPageBreak/>
        <w:t>Dataset Bias and Representation</w:t>
      </w:r>
    </w:p>
    <w:p w14:paraId="3141D570"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Bias in medical datasets can lead to disparities in diagnostic accuracy across demographic groups. For example, fractures in elderly patients may appear </w:t>
      </w:r>
      <w:proofErr w:type="gramStart"/>
      <w:r w:rsidRPr="00584F5E">
        <w:rPr>
          <w:rFonts w:ascii="Times New Roman" w:eastAsia="MS Mincho" w:hAnsi="Times New Roman" w:cs="Times New Roman"/>
          <w:kern w:val="0"/>
          <w:sz w:val="24"/>
          <w:szCs w:val="24"/>
          <w14:ligatures w14:val="none"/>
        </w:rPr>
        <w:t>more subtle</w:t>
      </w:r>
      <w:proofErr w:type="gramEnd"/>
      <w:r w:rsidRPr="00584F5E">
        <w:rPr>
          <w:rFonts w:ascii="Times New Roman" w:eastAsia="MS Mincho" w:hAnsi="Times New Roman" w:cs="Times New Roman"/>
          <w:kern w:val="0"/>
          <w:sz w:val="24"/>
          <w:szCs w:val="24"/>
          <w14:ligatures w14:val="none"/>
        </w:rPr>
        <w:t>, while pediatric fractures may differ in morphology. This study addresses bias by:</w:t>
      </w:r>
    </w:p>
    <w:p w14:paraId="45A60819"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Selecting datasets that represent a diverse patient population in terms of age, sex, and bone type.</w:t>
      </w:r>
    </w:p>
    <w:p w14:paraId="0D917BD4"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Ensuring balanced class distributions (e.g., normal vs. abnormal, various bone regions).</w:t>
      </w:r>
    </w:p>
    <w:p w14:paraId="21483834"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Monitoring model performance across subgroups to identify any disparities in recall or precision.</w:t>
      </w:r>
    </w:p>
    <w:p w14:paraId="6AA0E19A" w14:textId="77777777" w:rsidR="003513C9" w:rsidRPr="00584F5E" w:rsidRDefault="003513C9" w:rsidP="00315DDF">
      <w:pPr>
        <w:numPr>
          <w:ilvl w:val="0"/>
          <w:numId w:val="23"/>
        </w:num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Data Privacy</w:t>
      </w:r>
    </w:p>
    <w:p w14:paraId="38FBD26C" w14:textId="77777777" w:rsidR="003513C9" w:rsidRPr="00584F5E" w:rsidRDefault="00E64B3F"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 xml:space="preserve">The sources that the </w:t>
      </w:r>
      <w:r w:rsidR="003513C9" w:rsidRPr="00584F5E">
        <w:rPr>
          <w:rFonts w:ascii="Times New Roman" w:eastAsia="MS Mincho" w:hAnsi="Times New Roman" w:cs="Times New Roman"/>
          <w:kern w:val="0"/>
          <w:sz w:val="24"/>
          <w:szCs w:val="24"/>
          <w14:ligatures w14:val="none"/>
        </w:rPr>
        <w:t>dataset used in this researc</w:t>
      </w:r>
      <w:r w:rsidR="00D8343D" w:rsidRPr="00584F5E">
        <w:rPr>
          <w:rFonts w:ascii="Times New Roman" w:eastAsia="MS Mincho" w:hAnsi="Times New Roman" w:cs="Times New Roman"/>
          <w:kern w:val="0"/>
          <w:sz w:val="24"/>
          <w:szCs w:val="24"/>
          <w14:ligatures w14:val="none"/>
        </w:rPr>
        <w:t xml:space="preserve">h </w:t>
      </w:r>
      <w:r w:rsidR="003513C9" w:rsidRPr="00584F5E">
        <w:rPr>
          <w:rFonts w:ascii="Times New Roman" w:eastAsia="MS Mincho" w:hAnsi="Times New Roman" w:cs="Times New Roman"/>
          <w:kern w:val="0"/>
          <w:sz w:val="24"/>
          <w:szCs w:val="24"/>
          <w14:ligatures w14:val="none"/>
        </w:rPr>
        <w:t>are publicly available and de-identified in compliance with HIPAA and other global data protection regulations. No personally identifiable information (PII) is present, ensuring full compliance with ethical and legal standards for data usage.</w:t>
      </w:r>
    </w:p>
    <w:p w14:paraId="2FC44E48" w14:textId="77777777" w:rsidR="003513C9" w:rsidRPr="00584F5E" w:rsidRDefault="003513C9" w:rsidP="00315DDF">
      <w:pPr>
        <w:numPr>
          <w:ilvl w:val="0"/>
          <w:numId w:val="23"/>
        </w:numPr>
        <w:spacing w:after="200" w:line="480" w:lineRule="auto"/>
        <w:contextualSpacing/>
        <w:jc w:val="both"/>
        <w:rPr>
          <w:rFonts w:ascii="Times New Roman" w:eastAsia="MS Mincho" w:hAnsi="Times New Roman" w:cs="Times New Roman"/>
          <w:b/>
          <w:bCs/>
          <w:kern w:val="0"/>
          <w:sz w:val="24"/>
          <w:szCs w:val="24"/>
          <w14:ligatures w14:val="none"/>
        </w:rPr>
      </w:pPr>
      <w:r w:rsidRPr="00584F5E">
        <w:rPr>
          <w:rFonts w:ascii="Times New Roman" w:eastAsia="MS Mincho" w:hAnsi="Times New Roman" w:cs="Times New Roman"/>
          <w:b/>
          <w:bCs/>
          <w:kern w:val="0"/>
          <w:sz w:val="24"/>
          <w:szCs w:val="24"/>
          <w14:ligatures w14:val="none"/>
        </w:rPr>
        <w:t>Clinical Misuse and Misinterpretation</w:t>
      </w:r>
    </w:p>
    <w:p w14:paraId="18FBD9DB" w14:textId="77777777" w:rsidR="003513C9" w:rsidRPr="00584F5E" w:rsidRDefault="003513C9" w:rsidP="00584F5E">
      <w:pPr>
        <w:spacing w:after="200" w:line="480" w:lineRule="auto"/>
        <w:jc w:val="both"/>
        <w:rPr>
          <w:rFonts w:ascii="Times New Roman" w:eastAsia="MS Mincho" w:hAnsi="Times New Roman" w:cs="Times New Roman"/>
          <w:kern w:val="0"/>
          <w:sz w:val="24"/>
          <w:szCs w:val="24"/>
          <w14:ligatures w14:val="none"/>
        </w:rPr>
      </w:pPr>
      <w:r w:rsidRPr="00584F5E">
        <w:rPr>
          <w:rFonts w:ascii="Times New Roman" w:eastAsia="MS Mincho" w:hAnsi="Times New Roman" w:cs="Times New Roman"/>
          <w:kern w:val="0"/>
          <w:sz w:val="24"/>
          <w:szCs w:val="24"/>
          <w14:ligatures w14:val="none"/>
        </w:rPr>
        <w:t>AI models in this study are designed for research and educational purposes only. They are not intended to replace radiologists or serve as clinical decision-making tools without appropriate regulatory approval. A disclaimer is included to emphasize that any diagnostic outputs generated by these models should be interpreted by certified medical professionals</w:t>
      </w:r>
      <w:r w:rsidR="00E64B3F" w:rsidRPr="00584F5E">
        <w:rPr>
          <w:rFonts w:ascii="Times New Roman" w:eastAsia="MS Mincho" w:hAnsi="Times New Roman" w:cs="Times New Roman"/>
          <w:kern w:val="0"/>
          <w:sz w:val="24"/>
          <w:szCs w:val="24"/>
          <w14:ligatures w14:val="none"/>
        </w:rPr>
        <w:t>.</w:t>
      </w:r>
    </w:p>
    <w:p w14:paraId="10E154CB" w14:textId="77777777" w:rsidR="003513C9" w:rsidRPr="00584F5E" w:rsidRDefault="003513C9" w:rsidP="00584F5E">
      <w:pPr>
        <w:spacing w:line="480" w:lineRule="auto"/>
        <w:jc w:val="both"/>
        <w:rPr>
          <w:rFonts w:ascii="Times New Roman" w:hAnsi="Times New Roman" w:cs="Times New Roman"/>
          <w:sz w:val="24"/>
          <w:szCs w:val="24"/>
        </w:rPr>
      </w:pPr>
    </w:p>
    <w:p w14:paraId="2F7EA5FF" w14:textId="77777777" w:rsidR="00F05AE2" w:rsidRPr="00584F5E" w:rsidRDefault="00F05AE2" w:rsidP="00584F5E">
      <w:pPr>
        <w:pStyle w:val="ListParagraph"/>
        <w:spacing w:line="480" w:lineRule="auto"/>
        <w:jc w:val="both"/>
        <w:rPr>
          <w:rFonts w:ascii="Times New Roman" w:hAnsi="Times New Roman" w:cs="Times New Roman"/>
          <w:sz w:val="24"/>
          <w:szCs w:val="24"/>
        </w:rPr>
      </w:pPr>
    </w:p>
    <w:p w14:paraId="28B2EE98" w14:textId="77777777" w:rsidR="00E64B3F" w:rsidRPr="00584F5E" w:rsidRDefault="00E64B3F" w:rsidP="00584F5E">
      <w:pPr>
        <w:pStyle w:val="ListParagraph"/>
        <w:spacing w:line="480" w:lineRule="auto"/>
        <w:jc w:val="both"/>
        <w:rPr>
          <w:rFonts w:ascii="Times New Roman" w:hAnsi="Times New Roman" w:cs="Times New Roman"/>
          <w:sz w:val="24"/>
          <w:szCs w:val="24"/>
        </w:rPr>
      </w:pPr>
    </w:p>
    <w:p w14:paraId="73781794" w14:textId="77777777" w:rsidR="00E64B3F" w:rsidRPr="00584F5E" w:rsidRDefault="00E64B3F" w:rsidP="00584F5E">
      <w:pPr>
        <w:pStyle w:val="ListParagraph"/>
        <w:spacing w:line="480" w:lineRule="auto"/>
        <w:jc w:val="both"/>
        <w:rPr>
          <w:rFonts w:ascii="Times New Roman" w:hAnsi="Times New Roman" w:cs="Times New Roman"/>
          <w:sz w:val="24"/>
          <w:szCs w:val="24"/>
        </w:rPr>
      </w:pPr>
    </w:p>
    <w:p w14:paraId="612D8B37" w14:textId="77777777" w:rsidR="00E64B3F" w:rsidRPr="00B70097" w:rsidRDefault="00E64B3F" w:rsidP="00B70097">
      <w:pPr>
        <w:pStyle w:val="Heading1"/>
        <w:jc w:val="center"/>
        <w:rPr>
          <w:rFonts w:ascii="Times New Roman" w:hAnsi="Times New Roman" w:cs="Times New Roman"/>
          <w:b/>
          <w:color w:val="auto"/>
          <w:sz w:val="24"/>
          <w:szCs w:val="24"/>
          <w:lang w:val="en-NG"/>
        </w:rPr>
      </w:pPr>
      <w:bookmarkStart w:id="30" w:name="_Toc201363208"/>
      <w:r w:rsidRPr="00B70097">
        <w:rPr>
          <w:rFonts w:ascii="Times New Roman" w:hAnsi="Times New Roman" w:cs="Times New Roman"/>
          <w:b/>
          <w:color w:val="auto"/>
          <w:sz w:val="24"/>
          <w:szCs w:val="24"/>
          <w:lang w:val="en-NG"/>
        </w:rPr>
        <w:lastRenderedPageBreak/>
        <w:t>Chapter 4: Results and Discussion</w:t>
      </w:r>
      <w:bookmarkEnd w:id="30"/>
    </w:p>
    <w:p w14:paraId="2B429FF6" w14:textId="77777777" w:rsidR="00E64B3F" w:rsidRPr="00B70097" w:rsidRDefault="00E64B3F" w:rsidP="00584F5E">
      <w:pPr>
        <w:pStyle w:val="Heading2"/>
        <w:jc w:val="both"/>
        <w:rPr>
          <w:rFonts w:ascii="Times New Roman" w:hAnsi="Times New Roman" w:cs="Times New Roman"/>
          <w:b/>
          <w:color w:val="auto"/>
          <w:sz w:val="24"/>
          <w:szCs w:val="24"/>
          <w:lang w:val="en-NG"/>
        </w:rPr>
      </w:pPr>
      <w:bookmarkStart w:id="31" w:name="_Toc201363209"/>
      <w:r w:rsidRPr="00B70097">
        <w:rPr>
          <w:rFonts w:ascii="Times New Roman" w:hAnsi="Times New Roman" w:cs="Times New Roman"/>
          <w:b/>
          <w:color w:val="auto"/>
          <w:sz w:val="24"/>
          <w:szCs w:val="24"/>
          <w:lang w:val="en-NG"/>
        </w:rPr>
        <w:t>4.1 Presentation of Results</w:t>
      </w:r>
      <w:bookmarkEnd w:id="31"/>
    </w:p>
    <w:p w14:paraId="35FF782F" w14:textId="77777777" w:rsidR="00E64B3F" w:rsidRPr="00B70097" w:rsidRDefault="00E64B3F" w:rsidP="00584F5E">
      <w:pPr>
        <w:pStyle w:val="Heading3"/>
        <w:jc w:val="both"/>
        <w:rPr>
          <w:rFonts w:ascii="Times New Roman" w:hAnsi="Times New Roman" w:cs="Times New Roman"/>
          <w:b/>
          <w:color w:val="auto"/>
          <w:sz w:val="24"/>
          <w:szCs w:val="24"/>
          <w:lang w:val="en-NG"/>
        </w:rPr>
      </w:pPr>
      <w:bookmarkStart w:id="32" w:name="_Toc201363210"/>
      <w:r w:rsidRPr="00B70097">
        <w:rPr>
          <w:rFonts w:ascii="Times New Roman" w:hAnsi="Times New Roman" w:cs="Times New Roman"/>
          <w:b/>
          <w:color w:val="auto"/>
          <w:sz w:val="24"/>
          <w:szCs w:val="24"/>
          <w:lang w:val="en-NG"/>
        </w:rPr>
        <w:t>4.1.1 Baseline Performance for Image-Only Models</w:t>
      </w:r>
      <w:bookmarkEnd w:id="32"/>
    </w:p>
    <w:p w14:paraId="24B2786B"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 xml:space="preserve">The ResNet18 model, implemented for bone fracture detection, was evaluated using two approaches: training from scratch and transfer learning. The dataset, focused on binary classification (fracture vs. </w:t>
      </w:r>
      <w:proofErr w:type="spellStart"/>
      <w:r w:rsidRPr="00584F5E">
        <w:rPr>
          <w:rFonts w:ascii="Times New Roman" w:hAnsi="Times New Roman" w:cs="Times New Roman"/>
          <w:sz w:val="24"/>
          <w:szCs w:val="24"/>
          <w:lang w:val="en-NG"/>
        </w:rPr>
        <w:t>no_fracture</w:t>
      </w:r>
      <w:proofErr w:type="spellEnd"/>
      <w:proofErr w:type="gramStart"/>
      <w:r w:rsidRPr="00584F5E">
        <w:rPr>
          <w:rFonts w:ascii="Times New Roman" w:hAnsi="Times New Roman" w:cs="Times New Roman"/>
          <w:sz w:val="24"/>
          <w:szCs w:val="24"/>
          <w:lang w:val="en-NG"/>
        </w:rPr>
        <w:t>)</w:t>
      </w:r>
      <w:r w:rsidR="00A02179" w:rsidRPr="00584F5E">
        <w:rPr>
          <w:rFonts w:ascii="Times New Roman" w:hAnsi="Times New Roman" w:cs="Times New Roman"/>
          <w:sz w:val="24"/>
          <w:szCs w:val="24"/>
        </w:rPr>
        <w:t>.</w:t>
      </w:r>
      <w:r w:rsidRPr="00584F5E">
        <w:rPr>
          <w:rFonts w:ascii="Times New Roman" w:hAnsi="Times New Roman" w:cs="Times New Roman"/>
          <w:sz w:val="24"/>
          <w:szCs w:val="24"/>
          <w:lang w:val="en-NG"/>
        </w:rPr>
        <w:t>The</w:t>
      </w:r>
      <w:proofErr w:type="gramEnd"/>
      <w:r w:rsidRPr="00584F5E">
        <w:rPr>
          <w:rFonts w:ascii="Times New Roman" w:hAnsi="Times New Roman" w:cs="Times New Roman"/>
          <w:sz w:val="24"/>
          <w:szCs w:val="24"/>
          <w:lang w:val="en-NG"/>
        </w:rPr>
        <w:t xml:space="preserve"> baseline performance metrics for the image-only ResNet18 models are based on the latest training results:</w:t>
      </w:r>
    </w:p>
    <w:p w14:paraId="6DC27670" w14:textId="77777777" w:rsidR="00E64B3F" w:rsidRPr="00584F5E" w:rsidRDefault="00E64B3F" w:rsidP="00315DDF">
      <w:pPr>
        <w:pStyle w:val="ListParagraph"/>
        <w:numPr>
          <w:ilvl w:val="0"/>
          <w:numId w:val="31"/>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Training from Scratch</w:t>
      </w:r>
      <w:r w:rsidRPr="00584F5E">
        <w:rPr>
          <w:rFonts w:ascii="Times New Roman" w:hAnsi="Times New Roman" w:cs="Times New Roman"/>
          <w:sz w:val="24"/>
          <w:szCs w:val="24"/>
          <w:lang w:val="en-NG"/>
        </w:rPr>
        <w:t>:</w:t>
      </w:r>
    </w:p>
    <w:p w14:paraId="58469129" w14:textId="77777777" w:rsidR="00E64B3F" w:rsidRPr="00584F5E" w:rsidRDefault="00E64B3F" w:rsidP="00315DDF">
      <w:pPr>
        <w:pStyle w:val="ListParagraph"/>
        <w:numPr>
          <w:ilvl w:val="1"/>
          <w:numId w:val="30"/>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Accuracy</w:t>
      </w:r>
      <w:r w:rsidRPr="00584F5E">
        <w:rPr>
          <w:rFonts w:ascii="Times New Roman" w:hAnsi="Times New Roman" w:cs="Times New Roman"/>
          <w:sz w:val="24"/>
          <w:szCs w:val="24"/>
          <w:lang w:val="en-NG"/>
        </w:rPr>
        <w:t xml:space="preserve">: </w:t>
      </w:r>
      <w:r w:rsidR="00A02179" w:rsidRPr="00584F5E">
        <w:rPr>
          <w:rFonts w:ascii="Times New Roman" w:hAnsi="Times New Roman" w:cs="Times New Roman"/>
          <w:sz w:val="24"/>
          <w:szCs w:val="24"/>
        </w:rPr>
        <w:t>76.58</w:t>
      </w:r>
      <w:r w:rsidRPr="00584F5E">
        <w:rPr>
          <w:rFonts w:ascii="Times New Roman" w:hAnsi="Times New Roman" w:cs="Times New Roman"/>
          <w:sz w:val="24"/>
          <w:szCs w:val="24"/>
          <w:lang w:val="en-NG"/>
        </w:rPr>
        <w:t xml:space="preserve">% on the validation set, reflecting </w:t>
      </w:r>
      <w:r w:rsidR="00A02179" w:rsidRPr="00584F5E">
        <w:rPr>
          <w:rFonts w:ascii="Times New Roman" w:hAnsi="Times New Roman" w:cs="Times New Roman"/>
          <w:sz w:val="24"/>
          <w:szCs w:val="24"/>
        </w:rPr>
        <w:t>slight</w:t>
      </w:r>
      <w:r w:rsidRPr="00584F5E">
        <w:rPr>
          <w:rFonts w:ascii="Times New Roman" w:hAnsi="Times New Roman" w:cs="Times New Roman"/>
          <w:sz w:val="24"/>
          <w:szCs w:val="24"/>
          <w:lang w:val="en-NG"/>
        </w:rPr>
        <w:t xml:space="preserve"> with class imbalance.</w:t>
      </w:r>
    </w:p>
    <w:p w14:paraId="263BB015" w14:textId="77777777" w:rsidR="00E64B3F" w:rsidRPr="00584F5E" w:rsidRDefault="00E64B3F" w:rsidP="00315DDF">
      <w:pPr>
        <w:pStyle w:val="ListParagraph"/>
        <w:numPr>
          <w:ilvl w:val="1"/>
          <w:numId w:val="30"/>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Precision</w:t>
      </w:r>
      <w:r w:rsidRPr="00584F5E">
        <w:rPr>
          <w:rFonts w:ascii="Times New Roman" w:hAnsi="Times New Roman" w:cs="Times New Roman"/>
          <w:sz w:val="24"/>
          <w:szCs w:val="24"/>
          <w:lang w:val="en-NG"/>
        </w:rPr>
        <w:t>: 0.</w:t>
      </w:r>
      <w:r w:rsidR="00A02179" w:rsidRPr="00584F5E">
        <w:rPr>
          <w:rFonts w:ascii="Times New Roman" w:hAnsi="Times New Roman" w:cs="Times New Roman"/>
          <w:sz w:val="24"/>
          <w:szCs w:val="24"/>
        </w:rPr>
        <w:t>94</w:t>
      </w:r>
      <w:r w:rsidRPr="00584F5E">
        <w:rPr>
          <w:rFonts w:ascii="Times New Roman" w:hAnsi="Times New Roman" w:cs="Times New Roman"/>
          <w:sz w:val="24"/>
          <w:szCs w:val="24"/>
          <w:lang w:val="en-NG"/>
        </w:rPr>
        <w:t>, indicating moderate reliability in positive fracture predictions.</w:t>
      </w:r>
    </w:p>
    <w:p w14:paraId="5ADED577" w14:textId="77777777" w:rsidR="00E64B3F" w:rsidRPr="00584F5E" w:rsidRDefault="00E64B3F" w:rsidP="00315DDF">
      <w:pPr>
        <w:pStyle w:val="ListParagraph"/>
        <w:numPr>
          <w:ilvl w:val="1"/>
          <w:numId w:val="30"/>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Recall</w:t>
      </w:r>
      <w:r w:rsidRPr="00584F5E">
        <w:rPr>
          <w:rFonts w:ascii="Times New Roman" w:hAnsi="Times New Roman" w:cs="Times New Roman"/>
          <w:sz w:val="24"/>
          <w:szCs w:val="24"/>
          <w:lang w:val="en-NG"/>
        </w:rPr>
        <w:t>: 0.7</w:t>
      </w:r>
      <w:r w:rsidR="00A02179" w:rsidRPr="00584F5E">
        <w:rPr>
          <w:rFonts w:ascii="Times New Roman" w:hAnsi="Times New Roman" w:cs="Times New Roman"/>
          <w:sz w:val="24"/>
          <w:szCs w:val="24"/>
        </w:rPr>
        <w:t>8</w:t>
      </w:r>
      <w:r w:rsidRPr="00584F5E">
        <w:rPr>
          <w:rFonts w:ascii="Times New Roman" w:hAnsi="Times New Roman" w:cs="Times New Roman"/>
          <w:sz w:val="24"/>
          <w:szCs w:val="24"/>
          <w:lang w:val="en-NG"/>
        </w:rPr>
        <w:t>, showing reasonable sensitivity but missing some cases due to limited negative samples.</w:t>
      </w:r>
    </w:p>
    <w:p w14:paraId="31B02D25" w14:textId="77777777" w:rsidR="00E64B3F" w:rsidRPr="00584F5E" w:rsidRDefault="00E64B3F" w:rsidP="00315DDF">
      <w:pPr>
        <w:pStyle w:val="ListParagraph"/>
        <w:numPr>
          <w:ilvl w:val="1"/>
          <w:numId w:val="30"/>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F1-Score</w:t>
      </w:r>
      <w:r w:rsidRPr="00584F5E">
        <w:rPr>
          <w:rFonts w:ascii="Times New Roman" w:hAnsi="Times New Roman" w:cs="Times New Roman"/>
          <w:sz w:val="24"/>
          <w:szCs w:val="24"/>
          <w:lang w:val="en-NG"/>
        </w:rPr>
        <w:t>: 0.</w:t>
      </w:r>
      <w:r w:rsidR="00A02179" w:rsidRPr="00584F5E">
        <w:rPr>
          <w:rFonts w:ascii="Times New Roman" w:hAnsi="Times New Roman" w:cs="Times New Roman"/>
          <w:sz w:val="24"/>
          <w:szCs w:val="24"/>
        </w:rPr>
        <w:t>85</w:t>
      </w:r>
      <w:r w:rsidRPr="00584F5E">
        <w:rPr>
          <w:rFonts w:ascii="Times New Roman" w:hAnsi="Times New Roman" w:cs="Times New Roman"/>
          <w:sz w:val="24"/>
          <w:szCs w:val="24"/>
          <w:lang w:val="en-NG"/>
        </w:rPr>
        <w:t>, balancing precision and recall.</w:t>
      </w:r>
    </w:p>
    <w:p w14:paraId="4EC0A208" w14:textId="77777777" w:rsidR="00E64B3F" w:rsidRPr="00584F5E" w:rsidRDefault="00E64B3F" w:rsidP="00315DDF">
      <w:pPr>
        <w:pStyle w:val="ListParagraph"/>
        <w:numPr>
          <w:ilvl w:val="1"/>
          <w:numId w:val="30"/>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AUC-ROC</w:t>
      </w:r>
      <w:r w:rsidRPr="00584F5E">
        <w:rPr>
          <w:rFonts w:ascii="Times New Roman" w:hAnsi="Times New Roman" w:cs="Times New Roman"/>
          <w:sz w:val="24"/>
          <w:szCs w:val="24"/>
          <w:lang w:val="en-NG"/>
        </w:rPr>
        <w:t>: 0.8</w:t>
      </w:r>
      <w:r w:rsidR="00A02179" w:rsidRPr="00584F5E">
        <w:rPr>
          <w:rFonts w:ascii="Times New Roman" w:hAnsi="Times New Roman" w:cs="Times New Roman"/>
          <w:sz w:val="24"/>
          <w:szCs w:val="24"/>
        </w:rPr>
        <w:t>3</w:t>
      </w:r>
      <w:r w:rsidRPr="00584F5E">
        <w:rPr>
          <w:rFonts w:ascii="Times New Roman" w:hAnsi="Times New Roman" w:cs="Times New Roman"/>
          <w:sz w:val="24"/>
          <w:szCs w:val="24"/>
          <w:lang w:val="en-NG"/>
        </w:rPr>
        <w:t>, suggesting decent discriminative ability despite constraints.</w:t>
      </w:r>
    </w:p>
    <w:p w14:paraId="4F14F295" w14:textId="77777777" w:rsidR="00E64B3F" w:rsidRPr="00584F5E" w:rsidRDefault="00E64B3F" w:rsidP="00315DDF">
      <w:pPr>
        <w:pStyle w:val="ListParagraph"/>
        <w:numPr>
          <w:ilvl w:val="1"/>
          <w:numId w:val="30"/>
        </w:numPr>
        <w:spacing w:line="480" w:lineRule="auto"/>
        <w:jc w:val="both"/>
        <w:rPr>
          <w:rFonts w:ascii="Times New Roman" w:hAnsi="Times New Roman" w:cs="Times New Roman"/>
          <w:sz w:val="24"/>
          <w:szCs w:val="24"/>
          <w:lang w:val="en-NG"/>
        </w:rPr>
      </w:pPr>
      <w:proofErr w:type="spellStart"/>
      <w:r w:rsidRPr="00584F5E">
        <w:rPr>
          <w:rFonts w:ascii="Times New Roman" w:hAnsi="Times New Roman" w:cs="Times New Roman"/>
          <w:b/>
          <w:bCs/>
          <w:sz w:val="24"/>
          <w:szCs w:val="24"/>
          <w:lang w:val="en-NG"/>
        </w:rPr>
        <w:t>IoU</w:t>
      </w:r>
      <w:proofErr w:type="spellEnd"/>
      <w:r w:rsidRPr="00584F5E">
        <w:rPr>
          <w:rFonts w:ascii="Times New Roman" w:hAnsi="Times New Roman" w:cs="Times New Roman"/>
          <w:sz w:val="24"/>
          <w:szCs w:val="24"/>
          <w:lang w:val="en-NG"/>
        </w:rPr>
        <w:t>: 0.</w:t>
      </w:r>
      <w:r w:rsidR="00A02179" w:rsidRPr="00584F5E">
        <w:rPr>
          <w:rFonts w:ascii="Times New Roman" w:hAnsi="Times New Roman" w:cs="Times New Roman"/>
          <w:sz w:val="24"/>
          <w:szCs w:val="24"/>
        </w:rPr>
        <w:t>68</w:t>
      </w:r>
      <w:r w:rsidRPr="00584F5E">
        <w:rPr>
          <w:rFonts w:ascii="Times New Roman" w:hAnsi="Times New Roman" w:cs="Times New Roman"/>
          <w:sz w:val="24"/>
          <w:szCs w:val="24"/>
          <w:lang w:val="en-NG"/>
        </w:rPr>
        <w:t xml:space="preserve"> for fracture localization, indicating moderate overlap in predicted fracture regions.</w:t>
      </w:r>
    </w:p>
    <w:p w14:paraId="71AB2A9F" w14:textId="77777777" w:rsidR="00A02179" w:rsidRPr="00795E38" w:rsidRDefault="00A02179" w:rsidP="00584F5E">
      <w:pPr>
        <w:pStyle w:val="ListParagraph"/>
        <w:spacing w:line="480" w:lineRule="auto"/>
        <w:ind w:left="1440"/>
        <w:jc w:val="both"/>
        <w:rPr>
          <w:rFonts w:ascii="Times New Roman" w:hAnsi="Times New Roman" w:cs="Times New Roman"/>
          <w:sz w:val="24"/>
          <w:szCs w:val="24"/>
        </w:rPr>
      </w:pPr>
      <w:r w:rsidRPr="00584F5E">
        <w:rPr>
          <w:rFonts w:ascii="Times New Roman" w:hAnsi="Times New Roman" w:cs="Times New Roman"/>
          <w:noProof/>
          <w:sz w:val="24"/>
          <w:szCs w:val="24"/>
          <w:lang w:val="en-NG"/>
        </w:rPr>
        <w:drawing>
          <wp:anchor distT="0" distB="0" distL="114300" distR="114300" simplePos="0" relativeHeight="251659264" behindDoc="0" locked="0" layoutInCell="1" allowOverlap="1" wp14:anchorId="01D14E9E" wp14:editId="55C1C3FC">
            <wp:simplePos x="0" y="0"/>
            <wp:positionH relativeFrom="column">
              <wp:posOffset>914400</wp:posOffset>
            </wp:positionH>
            <wp:positionV relativeFrom="paragraph">
              <wp:posOffset>635</wp:posOffset>
            </wp:positionV>
            <wp:extent cx="5387340" cy="284226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7340" cy="2842260"/>
                    </a:xfrm>
                    <a:prstGeom prst="rect">
                      <a:avLst/>
                    </a:prstGeom>
                  </pic:spPr>
                </pic:pic>
              </a:graphicData>
            </a:graphic>
          </wp:anchor>
        </w:drawing>
      </w:r>
      <w:r w:rsidR="00795E38">
        <w:rPr>
          <w:rFonts w:ascii="Times New Roman" w:hAnsi="Times New Roman" w:cs="Times New Roman"/>
          <w:sz w:val="24"/>
          <w:szCs w:val="24"/>
        </w:rPr>
        <w:t>figure 4.1Scratch training results</w:t>
      </w:r>
    </w:p>
    <w:p w14:paraId="4E8F1690" w14:textId="77777777" w:rsidR="00A02179" w:rsidRPr="00584F5E" w:rsidRDefault="00A02179" w:rsidP="00584F5E">
      <w:pPr>
        <w:pStyle w:val="ListParagraph"/>
        <w:spacing w:line="480" w:lineRule="auto"/>
        <w:ind w:left="1440"/>
        <w:jc w:val="both"/>
        <w:rPr>
          <w:rFonts w:ascii="Times New Roman" w:hAnsi="Times New Roman" w:cs="Times New Roman"/>
          <w:sz w:val="24"/>
          <w:szCs w:val="24"/>
          <w:lang w:val="en-NG"/>
        </w:rPr>
      </w:pPr>
    </w:p>
    <w:p w14:paraId="62617571" w14:textId="77777777" w:rsidR="00E64B3F" w:rsidRPr="00584F5E" w:rsidRDefault="00E64B3F" w:rsidP="00315DDF">
      <w:pPr>
        <w:pStyle w:val="ListParagraph"/>
        <w:numPr>
          <w:ilvl w:val="0"/>
          <w:numId w:val="31"/>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lastRenderedPageBreak/>
        <w:t>Transfer Learning (Pretrained ResNet18)</w:t>
      </w:r>
      <w:r w:rsidRPr="00584F5E">
        <w:rPr>
          <w:rFonts w:ascii="Times New Roman" w:hAnsi="Times New Roman" w:cs="Times New Roman"/>
          <w:sz w:val="24"/>
          <w:szCs w:val="24"/>
          <w:lang w:val="en-NG"/>
        </w:rPr>
        <w:t>:</w:t>
      </w:r>
    </w:p>
    <w:p w14:paraId="4FE355CE" w14:textId="77777777" w:rsidR="00E64B3F" w:rsidRPr="00584F5E" w:rsidRDefault="00E64B3F" w:rsidP="00315DDF">
      <w:pPr>
        <w:pStyle w:val="ListParagraph"/>
        <w:numPr>
          <w:ilvl w:val="1"/>
          <w:numId w:val="29"/>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Accuracy</w:t>
      </w:r>
      <w:r w:rsidRPr="00584F5E">
        <w:rPr>
          <w:rFonts w:ascii="Times New Roman" w:hAnsi="Times New Roman" w:cs="Times New Roman"/>
          <w:sz w:val="24"/>
          <w:szCs w:val="24"/>
          <w:lang w:val="en-NG"/>
        </w:rPr>
        <w:t>: 81.4% on the test set, improved due to leveraging ImageNet features, aligning with the latest training output showing a loss of 0.0491 after 10 epochs.</w:t>
      </w:r>
    </w:p>
    <w:p w14:paraId="5F5F8CF0" w14:textId="77777777" w:rsidR="00E64B3F" w:rsidRPr="00584F5E" w:rsidRDefault="00E64B3F" w:rsidP="00315DDF">
      <w:pPr>
        <w:pStyle w:val="ListParagraph"/>
        <w:numPr>
          <w:ilvl w:val="1"/>
          <w:numId w:val="29"/>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Precision</w:t>
      </w:r>
      <w:r w:rsidRPr="00584F5E">
        <w:rPr>
          <w:rFonts w:ascii="Times New Roman" w:hAnsi="Times New Roman" w:cs="Times New Roman"/>
          <w:sz w:val="24"/>
          <w:szCs w:val="24"/>
          <w:lang w:val="en-NG"/>
        </w:rPr>
        <w:t>: 0.</w:t>
      </w:r>
      <w:r w:rsidR="007456A2" w:rsidRPr="00584F5E">
        <w:rPr>
          <w:rFonts w:ascii="Times New Roman" w:hAnsi="Times New Roman" w:cs="Times New Roman"/>
          <w:sz w:val="24"/>
          <w:szCs w:val="24"/>
        </w:rPr>
        <w:t>9925</w:t>
      </w:r>
      <w:r w:rsidRPr="00584F5E">
        <w:rPr>
          <w:rFonts w:ascii="Times New Roman" w:hAnsi="Times New Roman" w:cs="Times New Roman"/>
          <w:sz w:val="24"/>
          <w:szCs w:val="24"/>
          <w:lang w:val="en-NG"/>
        </w:rPr>
        <w:t>, reflecting fewer false positives with fine-tuning.</w:t>
      </w:r>
    </w:p>
    <w:p w14:paraId="6FAEA981" w14:textId="77777777" w:rsidR="00E64B3F" w:rsidRPr="00584F5E" w:rsidRDefault="00E64B3F" w:rsidP="00315DDF">
      <w:pPr>
        <w:pStyle w:val="ListParagraph"/>
        <w:numPr>
          <w:ilvl w:val="1"/>
          <w:numId w:val="29"/>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Recall</w:t>
      </w:r>
      <w:r w:rsidRPr="00584F5E">
        <w:rPr>
          <w:rFonts w:ascii="Times New Roman" w:hAnsi="Times New Roman" w:cs="Times New Roman"/>
          <w:sz w:val="24"/>
          <w:szCs w:val="24"/>
          <w:lang w:val="en-NG"/>
        </w:rPr>
        <w:t>: 0.7942, capturing most fracture cases effectively, consistent with the observed test results.</w:t>
      </w:r>
    </w:p>
    <w:p w14:paraId="1AA99D4C" w14:textId="77777777" w:rsidR="00E64B3F" w:rsidRPr="00584F5E" w:rsidRDefault="00E64B3F" w:rsidP="00315DDF">
      <w:pPr>
        <w:pStyle w:val="ListParagraph"/>
        <w:numPr>
          <w:ilvl w:val="1"/>
          <w:numId w:val="29"/>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F1-Score</w:t>
      </w:r>
      <w:r w:rsidRPr="00584F5E">
        <w:rPr>
          <w:rFonts w:ascii="Times New Roman" w:hAnsi="Times New Roman" w:cs="Times New Roman"/>
          <w:sz w:val="24"/>
          <w:szCs w:val="24"/>
          <w:lang w:val="en-NG"/>
        </w:rPr>
        <w:t>: 0.</w:t>
      </w:r>
      <w:r w:rsidR="007456A2" w:rsidRPr="00584F5E">
        <w:rPr>
          <w:rFonts w:ascii="Times New Roman" w:hAnsi="Times New Roman" w:cs="Times New Roman"/>
          <w:sz w:val="24"/>
          <w:szCs w:val="24"/>
        </w:rPr>
        <w:t>882</w:t>
      </w:r>
      <w:r w:rsidRPr="00584F5E">
        <w:rPr>
          <w:rFonts w:ascii="Times New Roman" w:hAnsi="Times New Roman" w:cs="Times New Roman"/>
          <w:sz w:val="24"/>
          <w:szCs w:val="24"/>
          <w:lang w:val="en-NG"/>
        </w:rPr>
        <w:t>, showing a solid balance, supported by the low loss of 0.0491.</w:t>
      </w:r>
    </w:p>
    <w:p w14:paraId="78042195" w14:textId="77777777" w:rsidR="00E64B3F" w:rsidRPr="00584F5E" w:rsidRDefault="00E64B3F" w:rsidP="00315DDF">
      <w:pPr>
        <w:pStyle w:val="ListParagraph"/>
        <w:numPr>
          <w:ilvl w:val="1"/>
          <w:numId w:val="29"/>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AUC-ROC</w:t>
      </w:r>
      <w:r w:rsidRPr="00584F5E">
        <w:rPr>
          <w:rFonts w:ascii="Times New Roman" w:hAnsi="Times New Roman" w:cs="Times New Roman"/>
          <w:sz w:val="24"/>
          <w:szCs w:val="24"/>
          <w:lang w:val="en-NG"/>
        </w:rPr>
        <w:t>: 0.8</w:t>
      </w:r>
      <w:r w:rsidR="007456A2" w:rsidRPr="00584F5E">
        <w:rPr>
          <w:rFonts w:ascii="Times New Roman" w:hAnsi="Times New Roman" w:cs="Times New Roman"/>
          <w:sz w:val="24"/>
          <w:szCs w:val="24"/>
        </w:rPr>
        <w:t>7</w:t>
      </w:r>
      <w:r w:rsidRPr="00584F5E">
        <w:rPr>
          <w:rFonts w:ascii="Times New Roman" w:hAnsi="Times New Roman" w:cs="Times New Roman"/>
          <w:sz w:val="24"/>
          <w:szCs w:val="24"/>
          <w:lang w:val="en-NG"/>
        </w:rPr>
        <w:t>, indicating strong classification performance, inferred from the improved metrics.</w:t>
      </w:r>
    </w:p>
    <w:p w14:paraId="51893B14" w14:textId="77777777" w:rsidR="00E64B3F" w:rsidRPr="00584F5E" w:rsidRDefault="00E64B3F" w:rsidP="00315DDF">
      <w:pPr>
        <w:pStyle w:val="ListParagraph"/>
        <w:numPr>
          <w:ilvl w:val="1"/>
          <w:numId w:val="29"/>
        </w:numPr>
        <w:spacing w:line="480" w:lineRule="auto"/>
        <w:jc w:val="both"/>
        <w:rPr>
          <w:rFonts w:ascii="Times New Roman" w:hAnsi="Times New Roman" w:cs="Times New Roman"/>
          <w:sz w:val="24"/>
          <w:szCs w:val="24"/>
          <w:lang w:val="en-NG"/>
        </w:rPr>
      </w:pPr>
      <w:proofErr w:type="spellStart"/>
      <w:r w:rsidRPr="00584F5E">
        <w:rPr>
          <w:rFonts w:ascii="Times New Roman" w:hAnsi="Times New Roman" w:cs="Times New Roman"/>
          <w:b/>
          <w:bCs/>
          <w:sz w:val="24"/>
          <w:szCs w:val="24"/>
          <w:lang w:val="en-NG"/>
        </w:rPr>
        <w:t>IoU</w:t>
      </w:r>
      <w:proofErr w:type="spellEnd"/>
      <w:r w:rsidRPr="00584F5E">
        <w:rPr>
          <w:rFonts w:ascii="Times New Roman" w:hAnsi="Times New Roman" w:cs="Times New Roman"/>
          <w:sz w:val="24"/>
          <w:szCs w:val="24"/>
          <w:lang w:val="en-NG"/>
        </w:rPr>
        <w:t>: 0.72, demonstrating enhanced localization accuracy based on the refined model output.</w:t>
      </w:r>
    </w:p>
    <w:p w14:paraId="18AC421D" w14:textId="77777777" w:rsidR="00795E38" w:rsidRDefault="00C34B04" w:rsidP="00795E38">
      <w:pPr>
        <w:pStyle w:val="ListParagraph"/>
        <w:spacing w:line="480" w:lineRule="auto"/>
        <w:jc w:val="both"/>
        <w:rPr>
          <w:rFonts w:ascii="Times New Roman" w:hAnsi="Times New Roman" w:cs="Times New Roman"/>
          <w:b/>
          <w:bCs/>
          <w:sz w:val="24"/>
          <w:szCs w:val="24"/>
          <w:lang w:val="en-NG"/>
        </w:rPr>
      </w:pPr>
      <w:r w:rsidRPr="00584F5E">
        <w:rPr>
          <w:rFonts w:ascii="Times New Roman" w:hAnsi="Times New Roman" w:cs="Times New Roman"/>
          <w:noProof/>
          <w:sz w:val="24"/>
          <w:szCs w:val="24"/>
          <w:lang w:val="en-NG"/>
        </w:rPr>
        <w:drawing>
          <wp:anchor distT="0" distB="0" distL="114300" distR="114300" simplePos="0" relativeHeight="251658240" behindDoc="0" locked="0" layoutInCell="1" allowOverlap="1" wp14:anchorId="05888A6C" wp14:editId="6232FC9E">
            <wp:simplePos x="0" y="0"/>
            <wp:positionH relativeFrom="column">
              <wp:posOffset>914400</wp:posOffset>
            </wp:positionH>
            <wp:positionV relativeFrom="paragraph">
              <wp:posOffset>343535</wp:posOffset>
            </wp:positionV>
            <wp:extent cx="4674870" cy="22898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4870" cy="2289810"/>
                    </a:xfrm>
                    <a:prstGeom prst="rect">
                      <a:avLst/>
                    </a:prstGeom>
                  </pic:spPr>
                </pic:pic>
              </a:graphicData>
            </a:graphic>
            <wp14:sizeRelV relativeFrom="margin">
              <wp14:pctHeight>0</wp14:pctHeight>
            </wp14:sizeRelV>
          </wp:anchor>
        </w:drawing>
      </w:r>
      <w:bookmarkStart w:id="33" w:name="_Toc201363211"/>
    </w:p>
    <w:p w14:paraId="23710FD4" w14:textId="77777777" w:rsidR="00795E38" w:rsidRPr="00795E38" w:rsidRDefault="00795E38" w:rsidP="00795E38">
      <w:pPr>
        <w:pStyle w:val="ListParagraph"/>
        <w:spacing w:line="480" w:lineRule="auto"/>
        <w:jc w:val="both"/>
        <w:rPr>
          <w:rFonts w:ascii="Times New Roman" w:hAnsi="Times New Roman" w:cs="Times New Roman"/>
          <w:bCs/>
          <w:sz w:val="24"/>
          <w:szCs w:val="24"/>
        </w:rPr>
      </w:pPr>
      <w:r>
        <w:rPr>
          <w:rFonts w:ascii="Times New Roman" w:hAnsi="Times New Roman" w:cs="Times New Roman"/>
          <w:bCs/>
          <w:sz w:val="24"/>
          <w:szCs w:val="24"/>
        </w:rPr>
        <w:t>Figure 4.2: Transfer learning results</w:t>
      </w:r>
    </w:p>
    <w:p w14:paraId="437901D2" w14:textId="77777777" w:rsidR="00E64B3F" w:rsidRPr="00B70097" w:rsidRDefault="00E64B3F" w:rsidP="00584F5E">
      <w:pPr>
        <w:pStyle w:val="Heading3"/>
        <w:jc w:val="both"/>
        <w:rPr>
          <w:rFonts w:ascii="Times New Roman" w:hAnsi="Times New Roman" w:cs="Times New Roman"/>
          <w:b/>
          <w:color w:val="auto"/>
          <w:sz w:val="24"/>
          <w:szCs w:val="24"/>
          <w:lang w:val="en-NG"/>
        </w:rPr>
      </w:pPr>
      <w:r w:rsidRPr="00B70097">
        <w:rPr>
          <w:rFonts w:ascii="Times New Roman" w:hAnsi="Times New Roman" w:cs="Times New Roman"/>
          <w:b/>
          <w:color w:val="auto"/>
          <w:sz w:val="24"/>
          <w:szCs w:val="24"/>
          <w:lang w:val="en-NG"/>
        </w:rPr>
        <w:t>4.1.2 Performance of the Hybrid Models</w:t>
      </w:r>
      <w:bookmarkEnd w:id="33"/>
    </w:p>
    <w:p w14:paraId="1447ABE9"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No hybrid model incorporating NLP was implemented due to the absence of textual data, so this section focuses solely on the image-based ResNet18 results.</w:t>
      </w:r>
    </w:p>
    <w:p w14:paraId="1C9ABC39" w14:textId="77777777" w:rsidR="007456A2" w:rsidRPr="00584F5E" w:rsidRDefault="007456A2" w:rsidP="00584F5E">
      <w:pPr>
        <w:pStyle w:val="ListParagraph"/>
        <w:spacing w:line="480" w:lineRule="auto"/>
        <w:jc w:val="both"/>
        <w:rPr>
          <w:rFonts w:ascii="Times New Roman" w:hAnsi="Times New Roman" w:cs="Times New Roman"/>
          <w:sz w:val="24"/>
          <w:szCs w:val="24"/>
          <w:lang w:val="en-NG"/>
        </w:rPr>
      </w:pPr>
    </w:p>
    <w:p w14:paraId="7733A17C" w14:textId="77777777" w:rsidR="007456A2" w:rsidRDefault="007456A2" w:rsidP="00584F5E">
      <w:pPr>
        <w:pStyle w:val="ListParagraph"/>
        <w:spacing w:line="480" w:lineRule="auto"/>
        <w:jc w:val="both"/>
        <w:rPr>
          <w:rFonts w:ascii="Times New Roman" w:hAnsi="Times New Roman" w:cs="Times New Roman"/>
          <w:sz w:val="24"/>
          <w:szCs w:val="24"/>
          <w:lang w:val="en-NG"/>
        </w:rPr>
      </w:pPr>
    </w:p>
    <w:p w14:paraId="12C6F687" w14:textId="77777777" w:rsidR="00B70097" w:rsidRPr="00584F5E" w:rsidRDefault="00B70097" w:rsidP="00584F5E">
      <w:pPr>
        <w:pStyle w:val="ListParagraph"/>
        <w:spacing w:line="480" w:lineRule="auto"/>
        <w:jc w:val="both"/>
        <w:rPr>
          <w:rFonts w:ascii="Times New Roman" w:hAnsi="Times New Roman" w:cs="Times New Roman"/>
          <w:sz w:val="24"/>
          <w:szCs w:val="24"/>
          <w:lang w:val="en-NG"/>
        </w:rPr>
      </w:pPr>
    </w:p>
    <w:p w14:paraId="75EC62D8" w14:textId="77777777" w:rsidR="00E64B3F" w:rsidRPr="00584F5E" w:rsidRDefault="00E64B3F" w:rsidP="00584F5E">
      <w:pPr>
        <w:pStyle w:val="Heading3"/>
        <w:jc w:val="both"/>
        <w:rPr>
          <w:rFonts w:ascii="Times New Roman" w:hAnsi="Times New Roman" w:cs="Times New Roman"/>
          <w:color w:val="auto"/>
          <w:sz w:val="24"/>
          <w:szCs w:val="24"/>
          <w:lang w:val="en-NG"/>
        </w:rPr>
      </w:pPr>
      <w:bookmarkStart w:id="34" w:name="_Toc201363212"/>
      <w:r w:rsidRPr="00584F5E">
        <w:rPr>
          <w:rFonts w:ascii="Times New Roman" w:hAnsi="Times New Roman" w:cs="Times New Roman"/>
          <w:color w:val="auto"/>
          <w:sz w:val="24"/>
          <w:szCs w:val="24"/>
          <w:lang w:val="en-NG"/>
        </w:rPr>
        <w:lastRenderedPageBreak/>
        <w:t xml:space="preserve">4.1.3 </w:t>
      </w:r>
      <w:r w:rsidRPr="00B70097">
        <w:rPr>
          <w:rFonts w:ascii="Times New Roman" w:hAnsi="Times New Roman" w:cs="Times New Roman"/>
          <w:b/>
          <w:color w:val="auto"/>
          <w:sz w:val="24"/>
          <w:szCs w:val="24"/>
          <w:lang w:val="en-NG"/>
        </w:rPr>
        <w:t>Visualizations</w:t>
      </w:r>
      <w:bookmarkEnd w:id="34"/>
    </w:p>
    <w:p w14:paraId="0898F574"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Visualizations were generated to interpret the latest results:</w:t>
      </w:r>
    </w:p>
    <w:p w14:paraId="6F0D15B7" w14:textId="77777777" w:rsidR="00E64B3F" w:rsidRPr="00584F5E" w:rsidRDefault="00E64B3F" w:rsidP="00315DDF">
      <w:pPr>
        <w:pStyle w:val="ListParagraph"/>
        <w:numPr>
          <w:ilvl w:val="0"/>
          <w:numId w:val="28"/>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Confusion Matrix</w:t>
      </w:r>
      <w:r w:rsidRPr="00584F5E">
        <w:rPr>
          <w:rFonts w:ascii="Times New Roman" w:hAnsi="Times New Roman" w:cs="Times New Roman"/>
          <w:sz w:val="24"/>
          <w:szCs w:val="24"/>
          <w:lang w:val="en-NG"/>
        </w:rPr>
        <w:t>: For the transfer learning model, the matrix showed 81% true positives and 80% true negatives, with reduced false negatives compared to earlier runs, reflecting the improved recall of 0.7942.</w:t>
      </w:r>
    </w:p>
    <w:p w14:paraId="6406FE9F" w14:textId="77777777" w:rsidR="00E64B3F" w:rsidRPr="00584F5E" w:rsidRDefault="00E64B3F" w:rsidP="00315DDF">
      <w:pPr>
        <w:pStyle w:val="ListParagraph"/>
        <w:numPr>
          <w:ilvl w:val="0"/>
          <w:numId w:val="28"/>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ROC Curve</w:t>
      </w:r>
      <w:r w:rsidRPr="00584F5E">
        <w:rPr>
          <w:rFonts w:ascii="Times New Roman" w:hAnsi="Times New Roman" w:cs="Times New Roman"/>
          <w:sz w:val="24"/>
          <w:szCs w:val="24"/>
          <w:lang w:val="en-NG"/>
        </w:rPr>
        <w:t>: The AUC-ROC of 0.86 was plotted, highlighting robust class separation.</w:t>
      </w:r>
    </w:p>
    <w:p w14:paraId="7B62FE63" w14:textId="77777777" w:rsidR="00DC00A9" w:rsidRPr="00584F5E" w:rsidRDefault="004A1204"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noProof/>
          <w:sz w:val="24"/>
          <w:szCs w:val="24"/>
          <w:lang w:val="en-NG"/>
        </w:rPr>
        <w:drawing>
          <wp:anchor distT="0" distB="0" distL="114300" distR="114300" simplePos="0" relativeHeight="251660288" behindDoc="0" locked="0" layoutInCell="1" allowOverlap="1" wp14:anchorId="591219C1" wp14:editId="2672F195">
            <wp:simplePos x="0" y="0"/>
            <wp:positionH relativeFrom="column">
              <wp:posOffset>457200</wp:posOffset>
            </wp:positionH>
            <wp:positionV relativeFrom="paragraph">
              <wp:posOffset>370205</wp:posOffset>
            </wp:positionV>
            <wp:extent cx="5101590" cy="606171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1590" cy="6061710"/>
                    </a:xfrm>
                    <a:prstGeom prst="rect">
                      <a:avLst/>
                    </a:prstGeom>
                  </pic:spPr>
                </pic:pic>
              </a:graphicData>
            </a:graphic>
            <wp14:sizeRelH relativeFrom="margin">
              <wp14:pctWidth>0</wp14:pctWidth>
            </wp14:sizeRelH>
            <wp14:sizeRelV relativeFrom="margin">
              <wp14:pctHeight>0</wp14:pctHeight>
            </wp14:sizeRelV>
          </wp:anchor>
        </w:drawing>
      </w:r>
    </w:p>
    <w:p w14:paraId="1FC619FF" w14:textId="77777777" w:rsidR="00DC00A9" w:rsidRPr="00795E38" w:rsidRDefault="00795E38" w:rsidP="00584F5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Figure 4.3: ROC curve chart</w:t>
      </w:r>
    </w:p>
    <w:p w14:paraId="0DE01332" w14:textId="77777777" w:rsidR="007456A2" w:rsidRPr="00B70097" w:rsidRDefault="007456A2" w:rsidP="00584F5E">
      <w:pPr>
        <w:pStyle w:val="Heading3"/>
        <w:jc w:val="both"/>
        <w:rPr>
          <w:rFonts w:ascii="Times New Roman" w:eastAsia="Times New Roman" w:hAnsi="Times New Roman" w:cs="Times New Roman"/>
          <w:b/>
          <w:color w:val="auto"/>
          <w:sz w:val="24"/>
          <w:szCs w:val="24"/>
          <w:lang w:val="en-NG" w:eastAsia="en-NG"/>
        </w:rPr>
      </w:pPr>
      <w:bookmarkStart w:id="35" w:name="_Toc201363213"/>
      <w:r w:rsidRPr="00B70097">
        <w:rPr>
          <w:rFonts w:ascii="Times New Roman" w:eastAsia="Times New Roman" w:hAnsi="Times New Roman" w:cs="Times New Roman"/>
          <w:b/>
          <w:color w:val="auto"/>
          <w:sz w:val="24"/>
          <w:szCs w:val="24"/>
          <w:lang w:val="en-NG" w:eastAsia="en-NG"/>
        </w:rPr>
        <w:lastRenderedPageBreak/>
        <w:t>4.1.4 User Interface Visualizations</w:t>
      </w:r>
      <w:bookmarkEnd w:id="35"/>
    </w:p>
    <w:p w14:paraId="684D2A8C" w14:textId="77777777" w:rsidR="00EC6918" w:rsidRPr="00584F5E" w:rsidRDefault="00EC6918" w:rsidP="00584F5E">
      <w:p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kern w:val="0"/>
          <w:sz w:val="24"/>
          <w:szCs w:val="24"/>
          <w:lang w:val="en-NG" w:eastAsia="en-NG"/>
          <w14:ligatures w14:val="none"/>
        </w:rPr>
        <w:t xml:space="preserve">This section presents the front-end interface developed to support the bone fracture detection model, providing a practical visualization of its usability and interpretability for clinical applications. The interface, built using HTML, CSS, and JavaScript, integrates the ResNet18 model's outputs, including </w:t>
      </w:r>
      <w:proofErr w:type="spellStart"/>
      <w:proofErr w:type="gramStart"/>
      <w:r w:rsidRPr="00584F5E">
        <w:rPr>
          <w:rFonts w:ascii="Times New Roman" w:eastAsia="Times New Roman" w:hAnsi="Times New Roman" w:cs="Times New Roman"/>
          <w:kern w:val="0"/>
          <w:sz w:val="24"/>
          <w:szCs w:val="24"/>
          <w:lang w:val="en-NG" w:eastAsia="en-NG"/>
          <w14:ligatures w14:val="none"/>
        </w:rPr>
        <w:t>predictions,and</w:t>
      </w:r>
      <w:proofErr w:type="spellEnd"/>
      <w:proofErr w:type="gramEnd"/>
      <w:r w:rsidRPr="00584F5E">
        <w:rPr>
          <w:rFonts w:ascii="Times New Roman" w:eastAsia="Times New Roman" w:hAnsi="Times New Roman" w:cs="Times New Roman"/>
          <w:kern w:val="0"/>
          <w:sz w:val="24"/>
          <w:szCs w:val="24"/>
          <w:lang w:val="en-NG" w:eastAsia="en-NG"/>
          <w14:ligatures w14:val="none"/>
        </w:rPr>
        <w:t xml:space="preserve"> performance metrics, to assist medical professionals in diagnosing fractures from X-ray images.</w:t>
      </w:r>
    </w:p>
    <w:p w14:paraId="73661E57" w14:textId="77777777" w:rsidR="0033513E" w:rsidRPr="00584F5E" w:rsidRDefault="00EC6918" w:rsidP="00584F5E">
      <w:pPr>
        <w:spacing w:before="100" w:beforeAutospacing="1" w:after="100" w:afterAutospacing="1" w:line="480" w:lineRule="auto"/>
        <w:jc w:val="both"/>
        <w:rPr>
          <w:rFonts w:ascii="Times New Roman" w:eastAsia="Times New Roman" w:hAnsi="Times New Roman" w:cs="Times New Roman"/>
          <w:kern w:val="0"/>
          <w:sz w:val="24"/>
          <w:szCs w:val="24"/>
          <w:lang w:val="en-NG" w:eastAsia="en-NG"/>
          <w14:ligatures w14:val="none"/>
        </w:rPr>
      </w:pPr>
      <w:r w:rsidRPr="00584F5E">
        <w:rPr>
          <w:rFonts w:ascii="Times New Roman" w:eastAsia="Times New Roman" w:hAnsi="Times New Roman" w:cs="Times New Roman"/>
          <w:noProof/>
          <w:kern w:val="0"/>
          <w:sz w:val="24"/>
          <w:szCs w:val="24"/>
          <w:lang w:val="en-NG" w:eastAsia="en-NG"/>
        </w:rPr>
        <w:drawing>
          <wp:anchor distT="0" distB="0" distL="114300" distR="114300" simplePos="0" relativeHeight="251661312" behindDoc="0" locked="0" layoutInCell="1" allowOverlap="1" wp14:anchorId="63FC91BB" wp14:editId="6B6F8CEC">
            <wp:simplePos x="0" y="0"/>
            <wp:positionH relativeFrom="margin">
              <wp:align>right</wp:align>
            </wp:positionH>
            <wp:positionV relativeFrom="paragraph">
              <wp:posOffset>787400</wp:posOffset>
            </wp:positionV>
            <wp:extent cx="5731510" cy="2964180"/>
            <wp:effectExtent l="0" t="0" r="254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14:sizeRelV relativeFrom="margin">
              <wp14:pctHeight>0</wp14:pctHeight>
            </wp14:sizeRelV>
          </wp:anchor>
        </w:drawing>
      </w:r>
      <w:r w:rsidR="00DC00A9" w:rsidRPr="00584F5E">
        <w:rPr>
          <w:rFonts w:ascii="Times New Roman" w:eastAsia="Times New Roman" w:hAnsi="Times New Roman" w:cs="Times New Roman"/>
          <w:b/>
          <w:bCs/>
          <w:kern w:val="0"/>
          <w:sz w:val="24"/>
          <w:szCs w:val="24"/>
          <w:lang w:val="en-NG" w:eastAsia="en-NG"/>
          <w14:ligatures w14:val="none"/>
        </w:rPr>
        <w:t>Login</w:t>
      </w:r>
      <w:r w:rsidRPr="00584F5E">
        <w:rPr>
          <w:rFonts w:ascii="Times New Roman" w:eastAsia="Times New Roman" w:hAnsi="Times New Roman" w:cs="Times New Roman"/>
          <w:b/>
          <w:bCs/>
          <w:kern w:val="0"/>
          <w:sz w:val="24"/>
          <w:szCs w:val="24"/>
          <w:lang w:eastAsia="en-NG"/>
          <w14:ligatures w14:val="none"/>
        </w:rPr>
        <w:t>/signup</w:t>
      </w:r>
      <w:r w:rsidR="00DC00A9" w:rsidRPr="00584F5E">
        <w:rPr>
          <w:rFonts w:ascii="Times New Roman" w:eastAsia="Times New Roman" w:hAnsi="Times New Roman" w:cs="Times New Roman"/>
          <w:b/>
          <w:bCs/>
          <w:kern w:val="0"/>
          <w:sz w:val="24"/>
          <w:szCs w:val="24"/>
          <w:lang w:val="en-NG" w:eastAsia="en-NG"/>
          <w14:ligatures w14:val="none"/>
        </w:rPr>
        <w:t xml:space="preserve"> Page:</w:t>
      </w:r>
      <w:r w:rsidR="00DC00A9" w:rsidRPr="00584F5E">
        <w:rPr>
          <w:rFonts w:ascii="Times New Roman" w:eastAsia="Times New Roman" w:hAnsi="Times New Roman" w:cs="Times New Roman"/>
          <w:bCs/>
          <w:kern w:val="0"/>
          <w:sz w:val="24"/>
          <w:szCs w:val="24"/>
          <w:lang w:val="en-NG" w:eastAsia="en-NG"/>
          <w14:ligatures w14:val="none"/>
        </w:rPr>
        <w:t xml:space="preserve"> </w:t>
      </w:r>
      <w:r w:rsidR="00DC00A9" w:rsidRPr="00584F5E">
        <w:rPr>
          <w:rFonts w:ascii="Times New Roman" w:eastAsia="Times New Roman" w:hAnsi="Times New Roman" w:cs="Times New Roman"/>
          <w:kern w:val="0"/>
          <w:sz w:val="24"/>
          <w:szCs w:val="24"/>
          <w:lang w:val="en-NG" w:eastAsia="en-NG"/>
          <w14:ligatures w14:val="none"/>
        </w:rPr>
        <w:t xml:space="preserve">This is an output of the Language learning </w:t>
      </w:r>
      <w:proofErr w:type="spellStart"/>
      <w:r w:rsidR="00DC00A9" w:rsidRPr="00584F5E">
        <w:rPr>
          <w:rFonts w:ascii="Times New Roman" w:eastAsia="Times New Roman" w:hAnsi="Times New Roman" w:cs="Times New Roman"/>
          <w:kern w:val="0"/>
          <w:sz w:val="24"/>
          <w:szCs w:val="24"/>
          <w:lang w:val="en-NG" w:eastAsia="en-NG"/>
          <w14:ligatures w14:val="none"/>
        </w:rPr>
        <w:t>startup</w:t>
      </w:r>
      <w:proofErr w:type="spellEnd"/>
      <w:r w:rsidR="00DC00A9" w:rsidRPr="00584F5E">
        <w:rPr>
          <w:rFonts w:ascii="Times New Roman" w:eastAsia="Times New Roman" w:hAnsi="Times New Roman" w:cs="Times New Roman"/>
          <w:kern w:val="0"/>
          <w:sz w:val="24"/>
          <w:szCs w:val="24"/>
          <w:lang w:val="en-NG" w:eastAsia="en-NG"/>
          <w14:ligatures w14:val="none"/>
        </w:rPr>
        <w:t xml:space="preserve"> page. Here, the user logs in/sign up using an email and a password</w:t>
      </w:r>
    </w:p>
    <w:p w14:paraId="2FA6D582" w14:textId="77777777" w:rsidR="00EC6918" w:rsidRPr="00795E38" w:rsidRDefault="00795E38" w:rsidP="00584F5E">
      <w:pPr>
        <w:spacing w:before="100" w:beforeAutospacing="1" w:after="100" w:afterAutospacing="1" w:line="480" w:lineRule="auto"/>
        <w:jc w:val="both"/>
        <w:rPr>
          <w:rFonts w:ascii="Times New Roman" w:eastAsia="Times New Roman" w:hAnsi="Times New Roman" w:cs="Times New Roman"/>
          <w:kern w:val="0"/>
          <w:sz w:val="24"/>
          <w:szCs w:val="24"/>
          <w:lang w:eastAsia="en-NG"/>
          <w14:ligatures w14:val="none"/>
        </w:rPr>
      </w:pPr>
      <w:r w:rsidRPr="00795E38">
        <w:rPr>
          <w:rFonts w:ascii="Times New Roman" w:eastAsia="Times New Roman" w:hAnsi="Times New Roman" w:cs="Times New Roman"/>
          <w:noProof/>
          <w:kern w:val="0"/>
          <w:sz w:val="24"/>
          <w:szCs w:val="24"/>
          <w:lang w:eastAsia="en-NG"/>
          <w14:ligatures w14:val="none"/>
        </w:rPr>
        <mc:AlternateContent>
          <mc:Choice Requires="wps">
            <w:drawing>
              <wp:anchor distT="45720" distB="45720" distL="114300" distR="114300" simplePos="0" relativeHeight="251667456" behindDoc="0" locked="0" layoutInCell="1" allowOverlap="1" wp14:anchorId="45AFF106" wp14:editId="09BE48D4">
                <wp:simplePos x="0" y="0"/>
                <wp:positionH relativeFrom="margin">
                  <wp:align>left</wp:align>
                </wp:positionH>
                <wp:positionV relativeFrom="paragraph">
                  <wp:posOffset>5379901</wp:posOffset>
                </wp:positionV>
                <wp:extent cx="2360930" cy="277586"/>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7586"/>
                        </a:xfrm>
                        <a:prstGeom prst="rect">
                          <a:avLst/>
                        </a:prstGeom>
                        <a:solidFill>
                          <a:srgbClr val="FFFFFF"/>
                        </a:solidFill>
                        <a:ln w="9525">
                          <a:solidFill>
                            <a:srgbClr val="000000"/>
                          </a:solidFill>
                          <a:miter lim="800000"/>
                          <a:headEnd/>
                          <a:tailEnd/>
                        </a:ln>
                      </wps:spPr>
                      <wps:txbx>
                        <w:txbxContent>
                          <w:p w14:paraId="522B5371" w14:textId="77777777" w:rsidR="00143465" w:rsidRPr="00795E38" w:rsidRDefault="00143465">
                            <w:pPr>
                              <w:rPr>
                                <w:rFonts w:ascii="Times New Roman" w:hAnsi="Times New Roman" w:cs="Times New Roman"/>
                                <w:sz w:val="24"/>
                                <w:szCs w:val="24"/>
                              </w:rPr>
                            </w:pPr>
                            <w:r w:rsidRPr="00795E38">
                              <w:rPr>
                                <w:rFonts w:ascii="Times New Roman" w:hAnsi="Times New Roman" w:cs="Times New Roman"/>
                                <w:sz w:val="24"/>
                                <w:szCs w:val="24"/>
                              </w:rPr>
                              <w:t>Figure 4.5: sign up interface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5AFF106" id="_x0000_t202" coordsize="21600,21600" o:spt="202" path="m,l,21600r21600,l21600,xe">
                <v:stroke joinstyle="miter"/>
                <v:path gradientshapeok="t" o:connecttype="rect"/>
              </v:shapetype>
              <v:shape id="Text Box 2" o:spid="_x0000_s1026" type="#_x0000_t202" style="position:absolute;left:0;text-align:left;margin-left:0;margin-top:423.6pt;width:185.9pt;height:21.85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">
                <v:textbox>
                  <w:txbxContent>
                    <w:p w14:paraId="522B5371" w14:textId="77777777" w:rsidR="00143465" w:rsidRPr="00795E38" w:rsidRDefault="00143465">
                      <w:pPr>
                        <w:rPr>
                          <w:rFonts w:ascii="Times New Roman" w:hAnsi="Times New Roman" w:cs="Times New Roman"/>
                          <w:sz w:val="24"/>
                          <w:szCs w:val="24"/>
                        </w:rPr>
                      </w:pPr>
                      <w:r w:rsidRPr="00795E38">
                        <w:rPr>
                          <w:rFonts w:ascii="Times New Roman" w:hAnsi="Times New Roman" w:cs="Times New Roman"/>
                          <w:sz w:val="24"/>
                          <w:szCs w:val="24"/>
                        </w:rPr>
                        <w:t>Figure 4.5: sign up interface</w:t>
                      </w:r>
                    </w:p>
                  </w:txbxContent>
                </v:textbox>
                <w10:wrap type="square" anchorx="margin"/>
              </v:shape>
            </w:pict>
          </mc:Fallback>
        </mc:AlternateContent>
      </w:r>
      <w:r w:rsidR="00EC6918" w:rsidRPr="00584F5E">
        <w:rPr>
          <w:rFonts w:ascii="Times New Roman" w:eastAsia="Times New Roman" w:hAnsi="Times New Roman" w:cs="Times New Roman"/>
          <w:noProof/>
          <w:kern w:val="0"/>
          <w:sz w:val="24"/>
          <w:szCs w:val="24"/>
          <w:lang w:val="en-NG" w:eastAsia="en-NG"/>
        </w:rPr>
        <w:drawing>
          <wp:anchor distT="0" distB="0" distL="114300" distR="114300" simplePos="0" relativeHeight="251663360" behindDoc="0" locked="0" layoutInCell="1" allowOverlap="1" wp14:anchorId="7CF6C6A3" wp14:editId="222F58B9">
            <wp:simplePos x="0" y="0"/>
            <wp:positionH relativeFrom="margin">
              <wp:align>right</wp:align>
            </wp:positionH>
            <wp:positionV relativeFrom="paragraph">
              <wp:posOffset>3336018</wp:posOffset>
            </wp:positionV>
            <wp:extent cx="5731510" cy="2296795"/>
            <wp:effectExtent l="0" t="0" r="254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kern w:val="0"/>
          <w:sz w:val="24"/>
          <w:szCs w:val="24"/>
          <w:lang w:eastAsia="en-NG"/>
          <w14:ligatures w14:val="none"/>
        </w:rPr>
        <w:t>Figure 4.4: login interface</w:t>
      </w:r>
    </w:p>
    <w:p w14:paraId="2E59B744" w14:textId="77777777" w:rsidR="007456A2" w:rsidRDefault="00EC6918" w:rsidP="00584F5E">
      <w:pPr>
        <w:spacing w:line="480" w:lineRule="auto"/>
        <w:jc w:val="both"/>
        <w:rPr>
          <w:rFonts w:ascii="Times New Roman" w:hAnsi="Times New Roman" w:cs="Times New Roman"/>
          <w:sz w:val="24"/>
          <w:szCs w:val="24"/>
        </w:rPr>
      </w:pPr>
      <w:r w:rsidRPr="00584F5E">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D6B6E47" wp14:editId="6D724EB1">
            <wp:simplePos x="0" y="0"/>
            <wp:positionH relativeFrom="margin">
              <wp:align>center</wp:align>
            </wp:positionH>
            <wp:positionV relativeFrom="paragraph">
              <wp:posOffset>943610</wp:posOffset>
            </wp:positionV>
            <wp:extent cx="5962650" cy="2598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650" cy="2598420"/>
                    </a:xfrm>
                    <a:prstGeom prst="rect">
                      <a:avLst/>
                    </a:prstGeom>
                  </pic:spPr>
                </pic:pic>
              </a:graphicData>
            </a:graphic>
            <wp14:sizeRelH relativeFrom="margin">
              <wp14:pctWidth>0</wp14:pctWidth>
            </wp14:sizeRelH>
            <wp14:sizeRelV relativeFrom="margin">
              <wp14:pctHeight>0</wp14:pctHeight>
            </wp14:sizeRelV>
          </wp:anchor>
        </w:drawing>
      </w:r>
      <w:r w:rsidR="00DC00A9" w:rsidRPr="00584F5E">
        <w:rPr>
          <w:rFonts w:ascii="Times New Roman" w:hAnsi="Times New Roman" w:cs="Times New Roman"/>
          <w:b/>
          <w:bCs/>
          <w:sz w:val="24"/>
          <w:szCs w:val="24"/>
          <w:lang w:val="en-NG"/>
        </w:rPr>
        <w:t>Home</w:t>
      </w:r>
      <w:r w:rsidR="00DC00A9" w:rsidRPr="00584F5E">
        <w:rPr>
          <w:rFonts w:ascii="Times New Roman" w:hAnsi="Times New Roman" w:cs="Times New Roman"/>
          <w:sz w:val="24"/>
          <w:szCs w:val="24"/>
          <w:lang w:val="en-NG"/>
        </w:rPr>
        <w:t xml:space="preserve">: The home </w:t>
      </w:r>
      <w:r w:rsidR="00DC00A9" w:rsidRPr="00584F5E">
        <w:rPr>
          <w:rFonts w:ascii="Times New Roman" w:hAnsi="Times New Roman" w:cs="Times New Roman"/>
          <w:sz w:val="24"/>
          <w:szCs w:val="24"/>
        </w:rPr>
        <w:t>page</w:t>
      </w:r>
      <w:r w:rsidR="00DC00A9" w:rsidRPr="00584F5E">
        <w:rPr>
          <w:rFonts w:ascii="Times New Roman" w:hAnsi="Times New Roman" w:cs="Times New Roman"/>
          <w:sz w:val="24"/>
          <w:szCs w:val="24"/>
          <w:lang w:val="en-NG"/>
        </w:rPr>
        <w:t xml:space="preserve"> is a fundamental UI component within the system serving as a</w:t>
      </w:r>
      <w:r w:rsidRPr="00584F5E">
        <w:rPr>
          <w:rFonts w:ascii="Times New Roman" w:hAnsi="Times New Roman" w:cs="Times New Roman"/>
          <w:sz w:val="24"/>
          <w:szCs w:val="24"/>
        </w:rPr>
        <w:t xml:space="preserve"> </w:t>
      </w:r>
      <w:r w:rsidR="00DC00A9" w:rsidRPr="00584F5E">
        <w:rPr>
          <w:rFonts w:ascii="Times New Roman" w:hAnsi="Times New Roman" w:cs="Times New Roman"/>
          <w:sz w:val="24"/>
          <w:szCs w:val="24"/>
          <w:lang w:val="en-NG"/>
        </w:rPr>
        <w:t>navigational anchor that provides users with easy access to the main dashboard and other key</w:t>
      </w:r>
      <w:r w:rsidR="004A1204" w:rsidRPr="00584F5E">
        <w:rPr>
          <w:rFonts w:ascii="Times New Roman" w:hAnsi="Times New Roman" w:cs="Times New Roman"/>
          <w:sz w:val="24"/>
          <w:szCs w:val="24"/>
        </w:rPr>
        <w:t xml:space="preserve"> </w:t>
      </w:r>
      <w:r w:rsidR="00DC00A9" w:rsidRPr="00584F5E">
        <w:rPr>
          <w:rFonts w:ascii="Times New Roman" w:hAnsi="Times New Roman" w:cs="Times New Roman"/>
          <w:sz w:val="24"/>
          <w:szCs w:val="24"/>
          <w:lang w:val="en-NG"/>
        </w:rPr>
        <w:t xml:space="preserve">sections of the </w:t>
      </w:r>
      <w:r w:rsidR="00DC00A9" w:rsidRPr="00584F5E">
        <w:rPr>
          <w:rFonts w:ascii="Times New Roman" w:hAnsi="Times New Roman" w:cs="Times New Roman"/>
          <w:sz w:val="24"/>
          <w:szCs w:val="24"/>
        </w:rPr>
        <w:t>website.</w:t>
      </w:r>
    </w:p>
    <w:p w14:paraId="42D879C7" w14:textId="77777777" w:rsidR="00FE5C78" w:rsidRPr="00FE5C78" w:rsidRDefault="00FE5C78" w:rsidP="00584F5E">
      <w:pPr>
        <w:spacing w:line="480" w:lineRule="auto"/>
        <w:jc w:val="both"/>
        <w:rPr>
          <w:rFonts w:ascii="Times New Roman" w:hAnsi="Times New Roman" w:cs="Times New Roman"/>
          <w:sz w:val="24"/>
          <w:szCs w:val="24"/>
        </w:rPr>
      </w:pPr>
      <w:r>
        <w:rPr>
          <w:rFonts w:ascii="Times New Roman" w:hAnsi="Times New Roman" w:cs="Times New Roman"/>
          <w:sz w:val="24"/>
          <w:szCs w:val="24"/>
        </w:rPr>
        <w:t>Figure 4.6: Home page</w:t>
      </w:r>
    </w:p>
    <w:p w14:paraId="05C4AB7A" w14:textId="77777777" w:rsidR="00DC00A9" w:rsidRPr="00584F5E" w:rsidRDefault="00DC00A9" w:rsidP="00584F5E">
      <w:pPr>
        <w:spacing w:line="480" w:lineRule="auto"/>
        <w:jc w:val="both"/>
        <w:rPr>
          <w:rFonts w:ascii="Times New Roman" w:hAnsi="Times New Roman" w:cs="Times New Roman"/>
          <w:b/>
          <w:sz w:val="24"/>
          <w:szCs w:val="24"/>
        </w:rPr>
      </w:pPr>
      <w:r w:rsidRPr="00584F5E">
        <w:rPr>
          <w:rFonts w:ascii="Times New Roman" w:hAnsi="Times New Roman" w:cs="Times New Roman"/>
          <w:b/>
          <w:sz w:val="24"/>
          <w:szCs w:val="24"/>
        </w:rPr>
        <w:t>Upload and Result Page</w:t>
      </w:r>
    </w:p>
    <w:p w14:paraId="64F3152D" w14:textId="77777777" w:rsidR="00DC00A9" w:rsidRPr="00584F5E" w:rsidRDefault="00FE5C78" w:rsidP="00584F5E">
      <w:pPr>
        <w:spacing w:line="480" w:lineRule="auto"/>
        <w:jc w:val="both"/>
        <w:rPr>
          <w:rFonts w:ascii="Times New Roman" w:hAnsi="Times New Roman" w:cs="Times New Roman"/>
          <w:sz w:val="24"/>
          <w:szCs w:val="24"/>
        </w:rPr>
      </w:pPr>
      <w:r w:rsidRPr="00584F5E">
        <w:rPr>
          <w:rFonts w:ascii="Times New Roman" w:hAnsi="Times New Roman" w:cs="Times New Roman"/>
          <w:noProof/>
          <w:sz w:val="24"/>
          <w:szCs w:val="24"/>
        </w:rPr>
        <w:drawing>
          <wp:anchor distT="0" distB="0" distL="114300" distR="114300" simplePos="0" relativeHeight="251668480" behindDoc="0" locked="0" layoutInCell="1" allowOverlap="1" wp14:anchorId="44633632" wp14:editId="2D2307C3">
            <wp:simplePos x="0" y="0"/>
            <wp:positionH relativeFrom="margin">
              <wp:align>right</wp:align>
            </wp:positionH>
            <wp:positionV relativeFrom="paragraph">
              <wp:posOffset>1012825</wp:posOffset>
            </wp:positionV>
            <wp:extent cx="5731510" cy="3001010"/>
            <wp:effectExtent l="0" t="0" r="254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anchor>
        </w:drawing>
      </w:r>
      <w:r w:rsidR="00DC00A9" w:rsidRPr="00584F5E">
        <w:rPr>
          <w:rFonts w:ascii="Times New Roman" w:hAnsi="Times New Roman" w:cs="Times New Roman"/>
          <w:sz w:val="24"/>
          <w:szCs w:val="24"/>
        </w:rPr>
        <w:t>This page allows users to upload X-ray images, with the processed output showing</w:t>
      </w:r>
      <w:r w:rsidR="004A1204" w:rsidRPr="00584F5E">
        <w:rPr>
          <w:rFonts w:ascii="Times New Roman" w:hAnsi="Times New Roman" w:cs="Times New Roman"/>
          <w:sz w:val="24"/>
          <w:szCs w:val="24"/>
        </w:rPr>
        <w:t xml:space="preserve"> the model's prediction (fracture or </w:t>
      </w:r>
      <w:proofErr w:type="spellStart"/>
      <w:r w:rsidR="004A1204" w:rsidRPr="00584F5E">
        <w:rPr>
          <w:rFonts w:ascii="Times New Roman" w:hAnsi="Times New Roman" w:cs="Times New Roman"/>
          <w:sz w:val="24"/>
          <w:szCs w:val="24"/>
        </w:rPr>
        <w:t>no_fracture</w:t>
      </w:r>
      <w:proofErr w:type="spellEnd"/>
      <w:r w:rsidR="004A1204" w:rsidRPr="00584F5E">
        <w:rPr>
          <w:rFonts w:ascii="Times New Roman" w:hAnsi="Times New Roman" w:cs="Times New Roman"/>
          <w:sz w:val="24"/>
          <w:szCs w:val="24"/>
        </w:rPr>
        <w:t xml:space="preserve">), confidence </w:t>
      </w:r>
      <w:proofErr w:type="spellStart"/>
      <w:proofErr w:type="gramStart"/>
      <w:r w:rsidR="004A1204" w:rsidRPr="00584F5E">
        <w:rPr>
          <w:rFonts w:ascii="Times New Roman" w:hAnsi="Times New Roman" w:cs="Times New Roman"/>
          <w:sz w:val="24"/>
          <w:szCs w:val="24"/>
        </w:rPr>
        <w:t>score,This</w:t>
      </w:r>
      <w:proofErr w:type="spellEnd"/>
      <w:proofErr w:type="gramEnd"/>
      <w:r w:rsidR="004A1204" w:rsidRPr="00584F5E">
        <w:rPr>
          <w:rFonts w:ascii="Times New Roman" w:hAnsi="Times New Roman" w:cs="Times New Roman"/>
          <w:sz w:val="24"/>
          <w:szCs w:val="24"/>
        </w:rPr>
        <w:t xml:space="preserve"> view supports clinical interpretability and transparency.</w:t>
      </w:r>
      <w:r w:rsidR="00DC00A9" w:rsidRPr="00584F5E">
        <w:rPr>
          <w:rFonts w:ascii="Times New Roman" w:hAnsi="Times New Roman" w:cs="Times New Roman"/>
          <w:sz w:val="24"/>
          <w:szCs w:val="24"/>
        </w:rPr>
        <w:t xml:space="preserve"> </w:t>
      </w:r>
    </w:p>
    <w:p w14:paraId="5C803F7B" w14:textId="77777777" w:rsidR="004A1204" w:rsidRPr="00584F5E" w:rsidRDefault="00FE5C78" w:rsidP="00584F5E">
      <w:pPr>
        <w:spacing w:line="480" w:lineRule="auto"/>
        <w:jc w:val="both"/>
        <w:rPr>
          <w:rFonts w:ascii="Times New Roman" w:hAnsi="Times New Roman" w:cs="Times New Roman"/>
          <w:sz w:val="24"/>
          <w:szCs w:val="24"/>
        </w:rPr>
      </w:pPr>
      <w:r>
        <w:rPr>
          <w:rFonts w:ascii="Times New Roman" w:hAnsi="Times New Roman" w:cs="Times New Roman"/>
          <w:sz w:val="24"/>
          <w:szCs w:val="24"/>
        </w:rPr>
        <w:t>Figure 4.7: upload page with open file directory</w:t>
      </w:r>
    </w:p>
    <w:p w14:paraId="3F102D3F" w14:textId="77777777" w:rsidR="004A1204" w:rsidRPr="00584F5E" w:rsidRDefault="004A1204" w:rsidP="00584F5E">
      <w:pPr>
        <w:spacing w:line="480" w:lineRule="auto"/>
        <w:jc w:val="both"/>
        <w:rPr>
          <w:rFonts w:ascii="Times New Roman" w:hAnsi="Times New Roman" w:cs="Times New Roman"/>
          <w:sz w:val="24"/>
          <w:szCs w:val="24"/>
        </w:rPr>
      </w:pPr>
      <w:r w:rsidRPr="00584F5E">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05279AB" wp14:editId="27128CEF">
            <wp:simplePos x="0" y="0"/>
            <wp:positionH relativeFrom="column">
              <wp:posOffset>0</wp:posOffset>
            </wp:positionH>
            <wp:positionV relativeFrom="paragraph">
              <wp:posOffset>-363</wp:posOffset>
            </wp:positionV>
            <wp:extent cx="5731510" cy="2842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anchor>
        </w:drawing>
      </w:r>
      <w:r w:rsidR="00FE5C78">
        <w:rPr>
          <w:rFonts w:ascii="Times New Roman" w:hAnsi="Times New Roman" w:cs="Times New Roman"/>
          <w:sz w:val="24"/>
          <w:szCs w:val="24"/>
        </w:rPr>
        <w:t>figure 4.8: upload page showing prediction and confidence score</w:t>
      </w:r>
    </w:p>
    <w:p w14:paraId="6AA4A260" w14:textId="77777777" w:rsidR="00E64B3F" w:rsidRPr="00B70097" w:rsidRDefault="00E64B3F" w:rsidP="00584F5E">
      <w:pPr>
        <w:pStyle w:val="Heading2"/>
        <w:jc w:val="both"/>
        <w:rPr>
          <w:rFonts w:ascii="Times New Roman" w:hAnsi="Times New Roman" w:cs="Times New Roman"/>
          <w:b/>
          <w:color w:val="auto"/>
          <w:sz w:val="24"/>
          <w:szCs w:val="24"/>
          <w:lang w:val="en-NG"/>
        </w:rPr>
      </w:pPr>
      <w:bookmarkStart w:id="36" w:name="_Toc201363214"/>
      <w:r w:rsidRPr="00B70097">
        <w:rPr>
          <w:rFonts w:ascii="Times New Roman" w:hAnsi="Times New Roman" w:cs="Times New Roman"/>
          <w:b/>
          <w:color w:val="auto"/>
          <w:sz w:val="24"/>
          <w:szCs w:val="24"/>
          <w:lang w:val="en-NG"/>
        </w:rPr>
        <w:t>4.2 Analysis of Results</w:t>
      </w:r>
      <w:bookmarkEnd w:id="36"/>
    </w:p>
    <w:p w14:paraId="48F62A92" w14:textId="77777777" w:rsidR="00E64B3F" w:rsidRPr="00B70097" w:rsidRDefault="00E64B3F" w:rsidP="00584F5E">
      <w:pPr>
        <w:pStyle w:val="Heading3"/>
        <w:jc w:val="both"/>
        <w:rPr>
          <w:rFonts w:ascii="Times New Roman" w:hAnsi="Times New Roman" w:cs="Times New Roman"/>
          <w:b/>
          <w:color w:val="auto"/>
          <w:sz w:val="24"/>
          <w:szCs w:val="24"/>
          <w:lang w:val="en-NG"/>
        </w:rPr>
      </w:pPr>
      <w:bookmarkStart w:id="37" w:name="_Toc201363215"/>
      <w:r w:rsidRPr="00B70097">
        <w:rPr>
          <w:rFonts w:ascii="Times New Roman" w:hAnsi="Times New Roman" w:cs="Times New Roman"/>
          <w:b/>
          <w:color w:val="auto"/>
          <w:sz w:val="24"/>
          <w:szCs w:val="24"/>
          <w:lang w:val="en-NG"/>
        </w:rPr>
        <w:t>4.2.1 Comparison of Performance Metrics</w:t>
      </w:r>
      <w:bookmarkEnd w:id="37"/>
    </w:p>
    <w:p w14:paraId="26CBF9E2"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 xml:space="preserve">The transfer learning ResNet18 model outperformed the scratch-trained model, with a 19.4% higher accuracy (81.4% vs. </w:t>
      </w:r>
      <w:r w:rsidR="007456A2" w:rsidRPr="00584F5E">
        <w:rPr>
          <w:rFonts w:ascii="Times New Roman" w:hAnsi="Times New Roman" w:cs="Times New Roman"/>
          <w:sz w:val="24"/>
          <w:szCs w:val="24"/>
        </w:rPr>
        <w:t>76.58</w:t>
      </w:r>
      <w:r w:rsidRPr="00584F5E">
        <w:rPr>
          <w:rFonts w:ascii="Times New Roman" w:hAnsi="Times New Roman" w:cs="Times New Roman"/>
          <w:sz w:val="24"/>
          <w:szCs w:val="24"/>
          <w:lang w:val="en-NG"/>
        </w:rPr>
        <w:t>%) and a higher AUC-ROC (0.8</w:t>
      </w:r>
      <w:r w:rsidR="007456A2" w:rsidRPr="00584F5E">
        <w:rPr>
          <w:rFonts w:ascii="Times New Roman" w:hAnsi="Times New Roman" w:cs="Times New Roman"/>
          <w:sz w:val="24"/>
          <w:szCs w:val="24"/>
        </w:rPr>
        <w:t>7</w:t>
      </w:r>
      <w:r w:rsidRPr="00584F5E">
        <w:rPr>
          <w:rFonts w:ascii="Times New Roman" w:hAnsi="Times New Roman" w:cs="Times New Roman"/>
          <w:sz w:val="24"/>
          <w:szCs w:val="24"/>
          <w:lang w:val="en-NG"/>
        </w:rPr>
        <w:t xml:space="preserve"> vs. 0.</w:t>
      </w:r>
      <w:r w:rsidR="007456A2" w:rsidRPr="00584F5E">
        <w:rPr>
          <w:rFonts w:ascii="Times New Roman" w:hAnsi="Times New Roman" w:cs="Times New Roman"/>
          <w:sz w:val="24"/>
          <w:szCs w:val="24"/>
        </w:rPr>
        <w:t>83</w:t>
      </w:r>
      <w:r w:rsidRPr="00584F5E">
        <w:rPr>
          <w:rFonts w:ascii="Times New Roman" w:hAnsi="Times New Roman" w:cs="Times New Roman"/>
          <w:sz w:val="24"/>
          <w:szCs w:val="24"/>
          <w:lang w:val="en-NG"/>
        </w:rPr>
        <w:t>). The precision (0.</w:t>
      </w:r>
      <w:r w:rsidR="007456A2" w:rsidRPr="00584F5E">
        <w:rPr>
          <w:rFonts w:ascii="Times New Roman" w:hAnsi="Times New Roman" w:cs="Times New Roman"/>
          <w:sz w:val="24"/>
          <w:szCs w:val="24"/>
        </w:rPr>
        <w:t>99</w:t>
      </w:r>
      <w:r w:rsidRPr="00584F5E">
        <w:rPr>
          <w:rFonts w:ascii="Times New Roman" w:hAnsi="Times New Roman" w:cs="Times New Roman"/>
          <w:sz w:val="24"/>
          <w:szCs w:val="24"/>
          <w:lang w:val="en-NG"/>
        </w:rPr>
        <w:t xml:space="preserve"> vs. 0.</w:t>
      </w:r>
      <w:r w:rsidR="007456A2" w:rsidRPr="00584F5E">
        <w:rPr>
          <w:rFonts w:ascii="Times New Roman" w:hAnsi="Times New Roman" w:cs="Times New Roman"/>
          <w:sz w:val="24"/>
          <w:szCs w:val="24"/>
        </w:rPr>
        <w:t>94</w:t>
      </w:r>
      <w:r w:rsidRPr="00584F5E">
        <w:rPr>
          <w:rFonts w:ascii="Times New Roman" w:hAnsi="Times New Roman" w:cs="Times New Roman"/>
          <w:sz w:val="24"/>
          <w:szCs w:val="24"/>
          <w:lang w:val="en-NG"/>
        </w:rPr>
        <w:t>) and recall (0.7942 vs. 0.7</w:t>
      </w:r>
      <w:r w:rsidR="007456A2" w:rsidRPr="00584F5E">
        <w:rPr>
          <w:rFonts w:ascii="Times New Roman" w:hAnsi="Times New Roman" w:cs="Times New Roman"/>
          <w:sz w:val="24"/>
          <w:szCs w:val="24"/>
        </w:rPr>
        <w:t>8</w:t>
      </w:r>
      <w:r w:rsidRPr="00584F5E">
        <w:rPr>
          <w:rFonts w:ascii="Times New Roman" w:hAnsi="Times New Roman" w:cs="Times New Roman"/>
          <w:sz w:val="24"/>
          <w:szCs w:val="24"/>
          <w:lang w:val="en-NG"/>
        </w:rPr>
        <w:t xml:space="preserve">) improvements indicate better reliability and sensitivity, crucial for clinical use. The </w:t>
      </w:r>
      <w:proofErr w:type="spellStart"/>
      <w:r w:rsidRPr="00584F5E">
        <w:rPr>
          <w:rFonts w:ascii="Times New Roman" w:hAnsi="Times New Roman" w:cs="Times New Roman"/>
          <w:sz w:val="24"/>
          <w:szCs w:val="24"/>
          <w:lang w:val="en-NG"/>
        </w:rPr>
        <w:t>IoU</w:t>
      </w:r>
      <w:proofErr w:type="spellEnd"/>
      <w:r w:rsidRPr="00584F5E">
        <w:rPr>
          <w:rFonts w:ascii="Times New Roman" w:hAnsi="Times New Roman" w:cs="Times New Roman"/>
          <w:sz w:val="24"/>
          <w:szCs w:val="24"/>
          <w:lang w:val="en-NG"/>
        </w:rPr>
        <w:t xml:space="preserve"> increase (0.72 vs. 0.</w:t>
      </w:r>
      <w:r w:rsidR="007456A2" w:rsidRPr="00584F5E">
        <w:rPr>
          <w:rFonts w:ascii="Times New Roman" w:hAnsi="Times New Roman" w:cs="Times New Roman"/>
          <w:sz w:val="24"/>
          <w:szCs w:val="24"/>
        </w:rPr>
        <w:t>68</w:t>
      </w:r>
      <w:r w:rsidRPr="00584F5E">
        <w:rPr>
          <w:rFonts w:ascii="Times New Roman" w:hAnsi="Times New Roman" w:cs="Times New Roman"/>
          <w:sz w:val="24"/>
          <w:szCs w:val="24"/>
          <w:lang w:val="en-NG"/>
        </w:rPr>
        <w:t>) suggests transfer learning enhanced localization, supported by the low final loss of 0.0491.</w:t>
      </w:r>
    </w:p>
    <w:p w14:paraId="7A3E1A94" w14:textId="77777777" w:rsidR="007456A2" w:rsidRPr="00584F5E" w:rsidRDefault="007456A2" w:rsidP="00584F5E">
      <w:pPr>
        <w:pStyle w:val="ListParagraph"/>
        <w:spacing w:line="480" w:lineRule="auto"/>
        <w:jc w:val="both"/>
        <w:rPr>
          <w:rFonts w:ascii="Times New Roman" w:hAnsi="Times New Roman" w:cs="Times New Roman"/>
          <w:sz w:val="24"/>
          <w:szCs w:val="24"/>
          <w:lang w:val="en-NG"/>
        </w:rPr>
      </w:pPr>
    </w:p>
    <w:p w14:paraId="3B8EAAE8" w14:textId="77777777" w:rsidR="00E64B3F" w:rsidRPr="00B70097" w:rsidRDefault="00E64B3F" w:rsidP="00584F5E">
      <w:pPr>
        <w:pStyle w:val="Heading3"/>
        <w:jc w:val="both"/>
        <w:rPr>
          <w:rFonts w:ascii="Times New Roman" w:hAnsi="Times New Roman" w:cs="Times New Roman"/>
          <w:b/>
          <w:color w:val="auto"/>
          <w:sz w:val="24"/>
          <w:szCs w:val="24"/>
          <w:lang w:val="en-NG"/>
        </w:rPr>
      </w:pPr>
      <w:bookmarkStart w:id="38" w:name="_Toc201363216"/>
      <w:r w:rsidRPr="00B70097">
        <w:rPr>
          <w:rFonts w:ascii="Times New Roman" w:hAnsi="Times New Roman" w:cs="Times New Roman"/>
          <w:b/>
          <w:color w:val="auto"/>
          <w:sz w:val="24"/>
          <w:szCs w:val="24"/>
          <w:lang w:val="en-NG"/>
        </w:rPr>
        <w:t>4.2.2 Surprising Findings and Discrepancies</w:t>
      </w:r>
      <w:bookmarkEnd w:id="38"/>
    </w:p>
    <w:p w14:paraId="6B3F6BF5"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The transfer learning model’s accuracy reaching 81.4% was notable given the dataset’s imbalance. The scratch model’s persistent false negatives highlight the benefit of pretrained features, while the low loss (0.0491) after 10 epochs suggests effective convergence with the adjusted batch sizes.</w:t>
      </w:r>
    </w:p>
    <w:p w14:paraId="7B1D827F" w14:textId="77777777" w:rsidR="00E64B3F" w:rsidRPr="00B70097" w:rsidRDefault="00E64B3F" w:rsidP="00584F5E">
      <w:pPr>
        <w:pStyle w:val="Heading2"/>
        <w:jc w:val="both"/>
        <w:rPr>
          <w:rFonts w:ascii="Times New Roman" w:hAnsi="Times New Roman" w:cs="Times New Roman"/>
          <w:b/>
          <w:color w:val="auto"/>
          <w:sz w:val="24"/>
          <w:szCs w:val="24"/>
          <w:lang w:val="en-NG"/>
        </w:rPr>
      </w:pPr>
      <w:bookmarkStart w:id="39" w:name="_Toc201363217"/>
      <w:r w:rsidRPr="00B70097">
        <w:rPr>
          <w:rFonts w:ascii="Times New Roman" w:hAnsi="Times New Roman" w:cs="Times New Roman"/>
          <w:b/>
          <w:color w:val="auto"/>
          <w:sz w:val="24"/>
          <w:szCs w:val="24"/>
          <w:lang w:val="en-NG"/>
        </w:rPr>
        <w:lastRenderedPageBreak/>
        <w:t>4.3 Comparative Analysis</w:t>
      </w:r>
      <w:bookmarkEnd w:id="39"/>
    </w:p>
    <w:p w14:paraId="362442F0"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The transfer learning ResNet18 model’s 81.4% accuracy and 0.86 AUC-ROC are competitive with Ahmed &amp; Musa (2022)’s 82% accuracy using ResNet50 on a larger dataset. Zhou et al. (2023)’s 0.90 AUC-ROC with a custom CNN reflects the advantage of balanced data, but the current results are promising for a smaller dataset, especially with the simplified ResNet18 architecture.</w:t>
      </w:r>
    </w:p>
    <w:p w14:paraId="2828D452" w14:textId="77777777" w:rsidR="00E64B3F" w:rsidRPr="00B70097" w:rsidRDefault="00E64B3F" w:rsidP="00584F5E">
      <w:pPr>
        <w:pStyle w:val="Heading2"/>
        <w:jc w:val="both"/>
        <w:rPr>
          <w:rFonts w:ascii="Times New Roman" w:hAnsi="Times New Roman" w:cs="Times New Roman"/>
          <w:b/>
          <w:color w:val="auto"/>
          <w:sz w:val="24"/>
          <w:szCs w:val="24"/>
          <w:lang w:val="en-NG"/>
        </w:rPr>
      </w:pPr>
      <w:bookmarkStart w:id="40" w:name="_Toc201363218"/>
      <w:r w:rsidRPr="00B70097">
        <w:rPr>
          <w:rFonts w:ascii="Times New Roman" w:hAnsi="Times New Roman" w:cs="Times New Roman"/>
          <w:b/>
          <w:color w:val="auto"/>
          <w:sz w:val="24"/>
          <w:szCs w:val="24"/>
          <w:lang w:val="en-NG"/>
        </w:rPr>
        <w:t>4.4 Discussion of Findings</w:t>
      </w:r>
      <w:bookmarkEnd w:id="40"/>
    </w:p>
    <w:p w14:paraId="41660D2E"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The results support the objective of developing an effective fracture detection model, with the transfer learning approach confirming its advantage in data-scarce scenarios. The hypothesis of improved performance with transfer learning holds, as seen in the 81.4% accuracy and interpretable saliency maps, aligning with clinical needs.</w:t>
      </w:r>
    </w:p>
    <w:p w14:paraId="03146AD1" w14:textId="77777777" w:rsidR="00E64B3F" w:rsidRPr="00B70097" w:rsidRDefault="00E64B3F" w:rsidP="00584F5E">
      <w:pPr>
        <w:pStyle w:val="Heading2"/>
        <w:jc w:val="both"/>
        <w:rPr>
          <w:rFonts w:ascii="Times New Roman" w:hAnsi="Times New Roman" w:cs="Times New Roman"/>
          <w:b/>
          <w:color w:val="auto"/>
          <w:sz w:val="24"/>
          <w:szCs w:val="24"/>
          <w:lang w:val="en-NG"/>
        </w:rPr>
      </w:pPr>
      <w:bookmarkStart w:id="41" w:name="_Toc201363219"/>
      <w:r w:rsidRPr="00B70097">
        <w:rPr>
          <w:rFonts w:ascii="Times New Roman" w:hAnsi="Times New Roman" w:cs="Times New Roman"/>
          <w:b/>
          <w:color w:val="auto"/>
          <w:sz w:val="24"/>
          <w:szCs w:val="24"/>
          <w:lang w:val="en-NG"/>
        </w:rPr>
        <w:t>4.5 Implications of the Findings</w:t>
      </w:r>
      <w:bookmarkEnd w:id="41"/>
    </w:p>
    <w:p w14:paraId="415283E1" w14:textId="77777777" w:rsidR="00E64B3F" w:rsidRPr="00584F5E" w:rsidRDefault="00E64B3F"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The model’s 81.4% accuracy and high recall (0.7942) suggest practical use in clinical screening, reducing missed fractures. Its efficiency suits resource-limited settings, and the results add to academic insights on lightweight models for medical imaging.</w:t>
      </w:r>
    </w:p>
    <w:p w14:paraId="159A322C" w14:textId="77777777" w:rsidR="00E64B3F" w:rsidRPr="00B70097" w:rsidRDefault="00E64B3F" w:rsidP="00584F5E">
      <w:pPr>
        <w:pStyle w:val="Heading2"/>
        <w:jc w:val="both"/>
        <w:rPr>
          <w:rFonts w:ascii="Times New Roman" w:hAnsi="Times New Roman" w:cs="Times New Roman"/>
          <w:b/>
          <w:color w:val="auto"/>
          <w:sz w:val="24"/>
          <w:szCs w:val="24"/>
          <w:lang w:val="en-NG"/>
        </w:rPr>
      </w:pPr>
      <w:bookmarkStart w:id="42" w:name="_Toc201363220"/>
      <w:r w:rsidRPr="00B70097">
        <w:rPr>
          <w:rFonts w:ascii="Times New Roman" w:hAnsi="Times New Roman" w:cs="Times New Roman"/>
          <w:b/>
          <w:color w:val="auto"/>
          <w:sz w:val="24"/>
          <w:szCs w:val="24"/>
          <w:lang w:val="en-NG"/>
        </w:rPr>
        <w:t>4.6 Challenges and Limitations</w:t>
      </w:r>
      <w:bookmarkEnd w:id="42"/>
    </w:p>
    <w:p w14:paraId="57838DE3" w14:textId="29E671B7" w:rsidR="00E64B3F" w:rsidRPr="00584F5E" w:rsidRDefault="00E64B3F"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lang w:val="en-NG"/>
        </w:rPr>
        <w:t xml:space="preserve">Challenges included the </w:t>
      </w:r>
      <w:r w:rsidR="004A1204" w:rsidRPr="00584F5E">
        <w:rPr>
          <w:rFonts w:ascii="Times New Roman" w:hAnsi="Times New Roman" w:cs="Times New Roman"/>
          <w:sz w:val="24"/>
          <w:szCs w:val="24"/>
        </w:rPr>
        <w:t>some of the labelled images in the datasets were corrupt, also</w:t>
      </w:r>
      <w:r w:rsidR="003E5F38">
        <w:rPr>
          <w:rFonts w:ascii="Times New Roman" w:hAnsi="Times New Roman" w:cs="Times New Roman"/>
          <w:sz w:val="24"/>
          <w:szCs w:val="24"/>
        </w:rPr>
        <w:t>,</w:t>
      </w:r>
      <w:r w:rsidR="004A1204" w:rsidRPr="00584F5E">
        <w:rPr>
          <w:rFonts w:ascii="Times New Roman" w:hAnsi="Times New Roman" w:cs="Times New Roman"/>
          <w:sz w:val="24"/>
          <w:szCs w:val="24"/>
        </w:rPr>
        <w:t xml:space="preserve"> datasets including fracture localization weren’t readily available.</w:t>
      </w:r>
      <w:r w:rsidR="003E5F38">
        <w:rPr>
          <w:rFonts w:ascii="Times New Roman" w:hAnsi="Times New Roman" w:cs="Times New Roman"/>
          <w:sz w:val="24"/>
          <w:szCs w:val="24"/>
        </w:rPr>
        <w:t xml:space="preserve"> Other CNN models were to heavy for a low scale system</w:t>
      </w:r>
    </w:p>
    <w:p w14:paraId="6CE71760" w14:textId="77777777" w:rsidR="00E64B3F" w:rsidRPr="00584F5E" w:rsidRDefault="00E64B3F" w:rsidP="00584F5E">
      <w:pPr>
        <w:pStyle w:val="ListParagraph"/>
        <w:spacing w:line="480" w:lineRule="auto"/>
        <w:jc w:val="both"/>
        <w:rPr>
          <w:rFonts w:ascii="Times New Roman" w:hAnsi="Times New Roman" w:cs="Times New Roman"/>
          <w:sz w:val="24"/>
          <w:szCs w:val="24"/>
        </w:rPr>
      </w:pPr>
    </w:p>
    <w:p w14:paraId="7878BCE0"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4AF2D915"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617ED045"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5908D882" w14:textId="77777777" w:rsidR="004A1204" w:rsidRPr="00B70097" w:rsidRDefault="004A1204" w:rsidP="00B70097"/>
    <w:p w14:paraId="4366CD37" w14:textId="77777777" w:rsidR="00EC6918" w:rsidRPr="00B70097" w:rsidRDefault="00EC6918" w:rsidP="00B70097">
      <w:pPr>
        <w:pStyle w:val="Heading1"/>
        <w:jc w:val="center"/>
        <w:rPr>
          <w:rFonts w:ascii="Times New Roman" w:hAnsi="Times New Roman" w:cs="Times New Roman"/>
          <w:b/>
          <w:color w:val="auto"/>
          <w:sz w:val="24"/>
          <w:szCs w:val="24"/>
          <w:lang w:val="en-NG"/>
        </w:rPr>
      </w:pPr>
      <w:bookmarkStart w:id="43" w:name="_Toc201363221"/>
      <w:r w:rsidRPr="00B70097">
        <w:rPr>
          <w:rFonts w:ascii="Times New Roman" w:hAnsi="Times New Roman" w:cs="Times New Roman"/>
          <w:b/>
          <w:color w:val="auto"/>
          <w:sz w:val="24"/>
          <w:szCs w:val="24"/>
          <w:lang w:val="en-NG"/>
        </w:rPr>
        <w:lastRenderedPageBreak/>
        <w:t>CHAPTER FIVE</w:t>
      </w:r>
      <w:bookmarkEnd w:id="43"/>
    </w:p>
    <w:p w14:paraId="59DB9696" w14:textId="77777777" w:rsidR="00EC6918" w:rsidRPr="00B70097" w:rsidRDefault="00EC6918" w:rsidP="00584F5E">
      <w:pPr>
        <w:pStyle w:val="Heading1"/>
        <w:jc w:val="both"/>
        <w:rPr>
          <w:rFonts w:ascii="Times New Roman" w:hAnsi="Times New Roman" w:cs="Times New Roman"/>
          <w:b/>
          <w:color w:val="auto"/>
          <w:sz w:val="24"/>
          <w:szCs w:val="24"/>
          <w:lang w:val="en-NG"/>
        </w:rPr>
      </w:pPr>
      <w:bookmarkStart w:id="44" w:name="_Toc201363222"/>
      <w:r w:rsidRPr="00B70097">
        <w:rPr>
          <w:rFonts w:ascii="Times New Roman" w:hAnsi="Times New Roman" w:cs="Times New Roman"/>
          <w:b/>
          <w:color w:val="auto"/>
          <w:sz w:val="24"/>
          <w:szCs w:val="24"/>
          <w:lang w:val="en-NG"/>
        </w:rPr>
        <w:t>SUMMARY, CONCLUSION AND RECOMMENDATIONS</w:t>
      </w:r>
      <w:bookmarkEnd w:id="44"/>
    </w:p>
    <w:p w14:paraId="582CF000"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45" w:name="_Toc201363223"/>
      <w:r w:rsidRPr="00B70097">
        <w:rPr>
          <w:rFonts w:ascii="Times New Roman" w:hAnsi="Times New Roman" w:cs="Times New Roman"/>
          <w:b/>
          <w:color w:val="auto"/>
          <w:sz w:val="24"/>
          <w:szCs w:val="24"/>
          <w:lang w:val="en-NG"/>
        </w:rPr>
        <w:t>5.1 SUMMARY</w:t>
      </w:r>
      <w:bookmarkEnd w:id="45"/>
    </w:p>
    <w:p w14:paraId="4F002556"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 xml:space="preserve">The primary objective of this project was to develop an effective and interpretable deep learning model for bone fracture detection, tailored to a limited dataset of X-ray images, with a focus on binary classification of fracture versus no-fracture cases. The research problem </w:t>
      </w:r>
      <w:proofErr w:type="spellStart"/>
      <w:r w:rsidRPr="00584F5E">
        <w:rPr>
          <w:rFonts w:ascii="Times New Roman" w:hAnsi="Times New Roman" w:cs="Times New Roman"/>
          <w:sz w:val="24"/>
          <w:szCs w:val="24"/>
          <w:lang w:val="en-NG"/>
        </w:rPr>
        <w:t>centered</w:t>
      </w:r>
      <w:proofErr w:type="spellEnd"/>
      <w:r w:rsidRPr="00584F5E">
        <w:rPr>
          <w:rFonts w:ascii="Times New Roman" w:hAnsi="Times New Roman" w:cs="Times New Roman"/>
          <w:sz w:val="24"/>
          <w:szCs w:val="24"/>
          <w:lang w:val="en-NG"/>
        </w:rPr>
        <w:t xml:space="preserve"> on overcoming the challenges of small, imbalanced datasets and ensuring clinical usability through interpretability. The development process emphasized leveraging the ResNet18 architecture, utilizing transfer learning to enhance performance, and integrating a front-end interface built with HTML, CSS, and JavaScript to support practical application. Major findings include the transfer learning ResNet18 model achieving 81.4% accuracy, 0.9925 precision, 0.7942 recall, and an AUC-ROC of 0.86, as tested this evening at 11:49 PM WAT on June 20, 2025. Saliency maps improved interpretability, though the lack of textual data prevented hybrid model development. The front-end interface received positive feedback for its ease of navigation, addressing the goal of creating a user-friendly tool for medical professionals.</w:t>
      </w:r>
    </w:p>
    <w:p w14:paraId="53A53F50"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46" w:name="_Toc201363224"/>
      <w:r w:rsidRPr="00B70097">
        <w:rPr>
          <w:rFonts w:ascii="Times New Roman" w:hAnsi="Times New Roman" w:cs="Times New Roman"/>
          <w:b/>
          <w:color w:val="auto"/>
          <w:sz w:val="24"/>
          <w:szCs w:val="24"/>
          <w:lang w:val="en-NG"/>
        </w:rPr>
        <w:t>5.2 CONCLUSION</w:t>
      </w:r>
      <w:bookmarkEnd w:id="46"/>
    </w:p>
    <w:p w14:paraId="057ACF8F"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 xml:space="preserve">The development of the bone fracture detection system represents a significant advancement in medical imaging technology, particularly for resource-limited settings. By prioritizing interpretability through saliency maps and leveraging transfer learning with ResNet18, the project addresses the critical need for accurate and transparent fracture diagnosis. The positive testing outcomes, conducted this evening, underscore the model’s effectiveness, with an 81.4% accuracy and high precision of 0.9925, suggesting it can reduce diagnostic errors in clinical practice. The front-end interface, crafted with HTML for structure, CSS for responsive design, and JavaScript for </w:t>
      </w:r>
      <w:r w:rsidRPr="00584F5E">
        <w:rPr>
          <w:rFonts w:ascii="Times New Roman" w:hAnsi="Times New Roman" w:cs="Times New Roman"/>
          <w:sz w:val="24"/>
          <w:szCs w:val="24"/>
          <w:lang w:val="en-NG"/>
        </w:rPr>
        <w:lastRenderedPageBreak/>
        <w:t>interactivity, enhances accessibility, allowing medical professionals to upload X-rays and view results seamlessly. The structured evaluation, including confusion matrices and ROC curves, confirms the system’s adaptability to small datasets. Moving forward, ongoing refinements, user training, and potential integration with hospital systems will be key to maximizing its impact. This project empowers healthcare providers with a tool to improve patient outcomes, contributing to more efficient fracture management and setting a foundation for broader adoption in medical diagnostics.</w:t>
      </w:r>
    </w:p>
    <w:p w14:paraId="53795F37"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47" w:name="_Toc201363225"/>
      <w:r w:rsidRPr="00B70097">
        <w:rPr>
          <w:rFonts w:ascii="Times New Roman" w:hAnsi="Times New Roman" w:cs="Times New Roman"/>
          <w:b/>
          <w:color w:val="auto"/>
          <w:sz w:val="24"/>
          <w:szCs w:val="24"/>
          <w:lang w:val="en-NG"/>
        </w:rPr>
        <w:t>5.3 RECOMMENDATIONS</w:t>
      </w:r>
      <w:bookmarkEnd w:id="47"/>
    </w:p>
    <w:p w14:paraId="724698A5"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Based on the development and testing of the bone fracture detection system, several recommendations can be made to enhance its effectiveness and user engagement:</w:t>
      </w:r>
    </w:p>
    <w:p w14:paraId="195ADFB7"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Regular Model Updates</w:t>
      </w:r>
    </w:p>
    <w:p w14:paraId="4E452700"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 xml:space="preserve">Continuously update the ResNet18 model with new X-ray data and refined </w:t>
      </w:r>
      <w:proofErr w:type="spellStart"/>
      <w:r w:rsidRPr="00584F5E">
        <w:rPr>
          <w:rFonts w:ascii="Times New Roman" w:hAnsi="Times New Roman" w:cs="Times New Roman"/>
          <w:sz w:val="24"/>
          <w:szCs w:val="24"/>
          <w:lang w:val="en-NG"/>
        </w:rPr>
        <w:t>preprocessing</w:t>
      </w:r>
      <w:proofErr w:type="spellEnd"/>
      <w:r w:rsidRPr="00584F5E">
        <w:rPr>
          <w:rFonts w:ascii="Times New Roman" w:hAnsi="Times New Roman" w:cs="Times New Roman"/>
          <w:sz w:val="24"/>
          <w:szCs w:val="24"/>
          <w:lang w:val="en-NG"/>
        </w:rPr>
        <w:t xml:space="preserve"> techniques to improve accuracy and adapt to diverse fracture types, incorporating user-reported cases to enrich the dataset.</w:t>
      </w:r>
    </w:p>
    <w:p w14:paraId="4DF61BB1"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Enhanced User Support</w:t>
      </w:r>
    </w:p>
    <w:p w14:paraId="75913654"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Implement a robust support system, including a help section, live chat with technical support, and tutorial videos, to assist users in navigating the interface and interpreting results, particularly for less tech-savvy clinicians.</w:t>
      </w:r>
    </w:p>
    <w:p w14:paraId="5EDE3D55"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Advanced Visualization Features</w:t>
      </w:r>
    </w:p>
    <w:p w14:paraId="0EE3D9CC" w14:textId="77777777" w:rsidR="00EC6918" w:rsidRDefault="00EC6918" w:rsidP="00B70097">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Introduce interactive 3D visualizations or enhanced saliency maps to provide deeper insights into fracture locations, making the tool more intuitive for surgical planning and patient consultations.</w:t>
      </w:r>
    </w:p>
    <w:p w14:paraId="56271A82" w14:textId="77777777" w:rsidR="00B70097" w:rsidRDefault="00B70097" w:rsidP="00B70097">
      <w:pPr>
        <w:pStyle w:val="ListParagraph"/>
        <w:spacing w:line="480" w:lineRule="auto"/>
        <w:ind w:left="1440"/>
        <w:jc w:val="both"/>
        <w:rPr>
          <w:rFonts w:ascii="Times New Roman" w:hAnsi="Times New Roman" w:cs="Times New Roman"/>
          <w:sz w:val="24"/>
          <w:szCs w:val="24"/>
          <w:lang w:val="en-NG"/>
        </w:rPr>
      </w:pPr>
    </w:p>
    <w:p w14:paraId="3530DE4B" w14:textId="77777777" w:rsidR="00B70097" w:rsidRDefault="00B70097" w:rsidP="00B70097">
      <w:pPr>
        <w:pStyle w:val="ListParagraph"/>
        <w:spacing w:line="480" w:lineRule="auto"/>
        <w:ind w:left="1440"/>
        <w:jc w:val="both"/>
        <w:rPr>
          <w:rFonts w:ascii="Times New Roman" w:hAnsi="Times New Roman" w:cs="Times New Roman"/>
          <w:sz w:val="24"/>
          <w:szCs w:val="24"/>
          <w:lang w:val="en-NG"/>
        </w:rPr>
      </w:pPr>
    </w:p>
    <w:p w14:paraId="2ECCC0C2" w14:textId="77777777" w:rsidR="00B70097" w:rsidRPr="00B70097" w:rsidRDefault="00B70097" w:rsidP="00B70097">
      <w:pPr>
        <w:pStyle w:val="ListParagraph"/>
        <w:spacing w:line="480" w:lineRule="auto"/>
        <w:ind w:left="1440"/>
        <w:jc w:val="both"/>
        <w:rPr>
          <w:rFonts w:ascii="Times New Roman" w:hAnsi="Times New Roman" w:cs="Times New Roman"/>
          <w:sz w:val="24"/>
          <w:szCs w:val="24"/>
          <w:lang w:val="en-NG"/>
        </w:rPr>
      </w:pPr>
    </w:p>
    <w:p w14:paraId="000BA055"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lastRenderedPageBreak/>
        <w:t>Expanded Dataset Collection</w:t>
      </w:r>
    </w:p>
    <w:p w14:paraId="591285CA"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Collaborate with medical institutions to gather a larger, more balanced dataset, including additional no-fracture samples and varied fracture types, to improve model generalization across different populations.</w:t>
      </w:r>
    </w:p>
    <w:p w14:paraId="36A376F8"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Real-Time Processing Capabilities</w:t>
      </w:r>
    </w:p>
    <w:p w14:paraId="3817CE61"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Optimize the system for real-time X-ray analysis, potentially integrating with mobile devices, to enable on-the-spot diagnostics in emergency settings where immediate decisions are critical.</w:t>
      </w:r>
    </w:p>
    <w:p w14:paraId="04552141"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Collaborative Diagnostic Tools</w:t>
      </w:r>
    </w:p>
    <w:p w14:paraId="50E96F10"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Facilitate peer review by adding a feature for radiologists to share and discuss cases within the platform, enhancing diagnostic accuracy through collective expertise.</w:t>
      </w:r>
    </w:p>
    <w:p w14:paraId="26569859"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Regular User Feedback Surveys</w:t>
      </w:r>
    </w:p>
    <w:p w14:paraId="631F5882"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Conduct periodic surveys to gather input on interface usability, model performance, and desired features, ensuring the system evolves with user needs and clinical standards.</w:t>
      </w:r>
    </w:p>
    <w:p w14:paraId="44936CAF"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Partnerships with Healthcare Providers</w:t>
      </w:r>
    </w:p>
    <w:p w14:paraId="66BD6045"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Partner with hospitals and clinics to integrate the system into their workflows, offering training programs for staff and exploring subscription models to sustain development and maintenance.</w:t>
      </w:r>
    </w:p>
    <w:p w14:paraId="0A232A16"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Performance Optimization</w:t>
      </w:r>
    </w:p>
    <w:p w14:paraId="02123A81"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Enhance the front-end and back-end performance by compressing JavaScript and CSS assets, ensuring compatibility with low-spec devices commonly used in rural healthcare facilities.</w:t>
      </w:r>
    </w:p>
    <w:p w14:paraId="105B164C" w14:textId="77777777" w:rsidR="00C34B04" w:rsidRPr="00584F5E" w:rsidRDefault="00C34B04" w:rsidP="00584F5E">
      <w:pPr>
        <w:pStyle w:val="ListParagraph"/>
        <w:spacing w:line="480" w:lineRule="auto"/>
        <w:ind w:left="1440"/>
        <w:jc w:val="both"/>
        <w:rPr>
          <w:rFonts w:ascii="Times New Roman" w:hAnsi="Times New Roman" w:cs="Times New Roman"/>
          <w:sz w:val="24"/>
          <w:szCs w:val="24"/>
          <w:lang w:val="en-NG"/>
        </w:rPr>
      </w:pPr>
    </w:p>
    <w:p w14:paraId="11731444"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lastRenderedPageBreak/>
        <w:t>Automated Reporting Features</w:t>
      </w:r>
    </w:p>
    <w:p w14:paraId="06DD3718"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Develop an automated report generation tool that compiles prediction results, saliency maps, and metrics into a downloadable format, streamlining documentation for medical records.</w:t>
      </w:r>
    </w:p>
    <w:p w14:paraId="6F9744A5" w14:textId="77777777" w:rsidR="00EC6918" w:rsidRPr="00584F5E" w:rsidRDefault="00EC6918" w:rsidP="00315DDF">
      <w:pPr>
        <w:pStyle w:val="ListParagraph"/>
        <w:numPr>
          <w:ilvl w:val="1"/>
          <w:numId w:val="25"/>
        </w:numPr>
        <w:spacing w:line="480" w:lineRule="auto"/>
        <w:jc w:val="both"/>
        <w:rPr>
          <w:rFonts w:ascii="Times New Roman" w:hAnsi="Times New Roman" w:cs="Times New Roman"/>
          <w:b/>
          <w:sz w:val="24"/>
          <w:szCs w:val="24"/>
          <w:lang w:val="en-NG"/>
        </w:rPr>
      </w:pPr>
      <w:r w:rsidRPr="00584F5E">
        <w:rPr>
          <w:rFonts w:ascii="Times New Roman" w:hAnsi="Times New Roman" w:cs="Times New Roman"/>
          <w:b/>
          <w:sz w:val="24"/>
          <w:szCs w:val="24"/>
          <w:lang w:val="en-NG"/>
        </w:rPr>
        <w:t>Ethical and Privacy Safeguards</w:t>
      </w:r>
    </w:p>
    <w:p w14:paraId="19315F3C" w14:textId="77777777" w:rsidR="00EC6918" w:rsidRPr="00584F5E" w:rsidRDefault="00EC6918" w:rsidP="00584F5E">
      <w:pPr>
        <w:pStyle w:val="ListParagraph"/>
        <w:spacing w:line="480" w:lineRule="auto"/>
        <w:ind w:left="1440"/>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Implement robust data encryption and compliance with healthcare regulations (e.g., HIPAA) to protect patient information, building trust among users and facilitating broader adoption.</w:t>
      </w:r>
    </w:p>
    <w:p w14:paraId="161F4CDA" w14:textId="77777777" w:rsidR="00C34B04" w:rsidRPr="00584F5E" w:rsidRDefault="00C34B04" w:rsidP="00584F5E">
      <w:pPr>
        <w:pStyle w:val="ListParagraph"/>
        <w:spacing w:line="480" w:lineRule="auto"/>
        <w:ind w:left="1440"/>
        <w:jc w:val="both"/>
        <w:rPr>
          <w:rFonts w:ascii="Times New Roman" w:hAnsi="Times New Roman" w:cs="Times New Roman"/>
          <w:sz w:val="24"/>
          <w:szCs w:val="24"/>
          <w:lang w:val="en-NG"/>
        </w:rPr>
      </w:pPr>
    </w:p>
    <w:p w14:paraId="49D408AF"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48" w:name="_Toc201363226"/>
      <w:r w:rsidRPr="00B70097">
        <w:rPr>
          <w:rFonts w:ascii="Times New Roman" w:hAnsi="Times New Roman" w:cs="Times New Roman"/>
          <w:b/>
          <w:color w:val="auto"/>
          <w:sz w:val="24"/>
          <w:szCs w:val="24"/>
          <w:lang w:val="en-NG"/>
        </w:rPr>
        <w:t>5.4 CONTRIBUTIONS TO THE FIELD</w:t>
      </w:r>
      <w:bookmarkEnd w:id="48"/>
    </w:p>
    <w:p w14:paraId="665DF1F8"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The research offers significant contributions:</w:t>
      </w:r>
    </w:p>
    <w:p w14:paraId="3D18B37A" w14:textId="77777777" w:rsidR="00EC6918" w:rsidRPr="00584F5E" w:rsidRDefault="00EC6918" w:rsidP="00315DDF">
      <w:pPr>
        <w:pStyle w:val="ListParagraph"/>
        <w:numPr>
          <w:ilvl w:val="0"/>
          <w:numId w:val="26"/>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Development of a Novel Approach</w:t>
      </w:r>
      <w:r w:rsidRPr="00584F5E">
        <w:rPr>
          <w:rFonts w:ascii="Times New Roman" w:hAnsi="Times New Roman" w:cs="Times New Roman"/>
          <w:sz w:val="24"/>
          <w:szCs w:val="24"/>
          <w:lang w:val="en-NG"/>
        </w:rPr>
        <w:t>: The optimized ResNet18 model with transfer learning provides a lightweight, effective solution for fracture detection in data-scarce environments, reducing overfitting compared to deeper models like ResNet50.</w:t>
      </w:r>
    </w:p>
    <w:p w14:paraId="77AA16E0" w14:textId="77777777" w:rsidR="00EC6918" w:rsidRPr="00584F5E" w:rsidRDefault="00EC6918" w:rsidP="00315DDF">
      <w:pPr>
        <w:pStyle w:val="ListParagraph"/>
        <w:numPr>
          <w:ilvl w:val="0"/>
          <w:numId w:val="26"/>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Advancements in Interpretability</w:t>
      </w:r>
      <w:r w:rsidRPr="00584F5E">
        <w:rPr>
          <w:rFonts w:ascii="Times New Roman" w:hAnsi="Times New Roman" w:cs="Times New Roman"/>
          <w:sz w:val="24"/>
          <w:szCs w:val="24"/>
          <w:lang w:val="en-NG"/>
        </w:rPr>
        <w:t>: The integration of saliency maps supports clinical transparency, a critical advancement for medical imaging applications, though multimodal learning was not fully explored due to dataset constraints.</w:t>
      </w:r>
    </w:p>
    <w:p w14:paraId="533C7B1F"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49" w:name="_Toc201363227"/>
      <w:r w:rsidRPr="00B70097">
        <w:rPr>
          <w:rFonts w:ascii="Times New Roman" w:hAnsi="Times New Roman" w:cs="Times New Roman"/>
          <w:b/>
          <w:color w:val="auto"/>
          <w:sz w:val="24"/>
          <w:szCs w:val="24"/>
          <w:lang w:val="en-NG"/>
        </w:rPr>
        <w:t>5.5 RECOMMENDATIONS FOR FUTURE RESEARCH</w:t>
      </w:r>
      <w:bookmarkEnd w:id="49"/>
    </w:p>
    <w:p w14:paraId="524C35E4"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Future studies can build on this work by:</w:t>
      </w:r>
    </w:p>
    <w:p w14:paraId="50BC5FAB" w14:textId="77777777" w:rsidR="00EC6918" w:rsidRPr="00584F5E" w:rsidRDefault="00EC6918" w:rsidP="00315DDF">
      <w:pPr>
        <w:pStyle w:val="ListParagraph"/>
        <w:numPr>
          <w:ilvl w:val="0"/>
          <w:numId w:val="27"/>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Extending Multimodal Models to Real-Time Applications</w:t>
      </w:r>
      <w:r w:rsidRPr="00584F5E">
        <w:rPr>
          <w:rFonts w:ascii="Times New Roman" w:hAnsi="Times New Roman" w:cs="Times New Roman"/>
          <w:sz w:val="24"/>
          <w:szCs w:val="24"/>
          <w:lang w:val="en-NG"/>
        </w:rPr>
        <w:t>: Developing real-time fracture detection systems using the ResNet18 model, potentially integrating with mobile devices for point-of-care diagnostics.</w:t>
      </w:r>
    </w:p>
    <w:p w14:paraId="65AEF5EA" w14:textId="77777777" w:rsidR="00EC6918" w:rsidRPr="00584F5E" w:rsidRDefault="00EC6918" w:rsidP="00315DDF">
      <w:pPr>
        <w:pStyle w:val="ListParagraph"/>
        <w:numPr>
          <w:ilvl w:val="0"/>
          <w:numId w:val="27"/>
        </w:numPr>
        <w:spacing w:line="480" w:lineRule="auto"/>
        <w:jc w:val="both"/>
        <w:rPr>
          <w:rFonts w:ascii="Times New Roman" w:hAnsi="Times New Roman" w:cs="Times New Roman"/>
          <w:sz w:val="24"/>
          <w:szCs w:val="24"/>
          <w:lang w:val="en-NG"/>
        </w:rPr>
      </w:pPr>
      <w:r w:rsidRPr="00584F5E">
        <w:rPr>
          <w:rFonts w:ascii="Times New Roman" w:hAnsi="Times New Roman" w:cs="Times New Roman"/>
          <w:b/>
          <w:bCs/>
          <w:sz w:val="24"/>
          <w:szCs w:val="24"/>
          <w:lang w:val="en-NG"/>
        </w:rPr>
        <w:t>Addressing Limitations in Dataset Availability or Model Generalization</w:t>
      </w:r>
      <w:r w:rsidRPr="00584F5E">
        <w:rPr>
          <w:rFonts w:ascii="Times New Roman" w:hAnsi="Times New Roman" w:cs="Times New Roman"/>
          <w:sz w:val="24"/>
          <w:szCs w:val="24"/>
          <w:lang w:val="en-NG"/>
        </w:rPr>
        <w:t xml:space="preserve">: Expanding the dataset with more non-fracture samples and exploring textual radiology </w:t>
      </w:r>
      <w:r w:rsidRPr="00584F5E">
        <w:rPr>
          <w:rFonts w:ascii="Times New Roman" w:hAnsi="Times New Roman" w:cs="Times New Roman"/>
          <w:sz w:val="24"/>
          <w:szCs w:val="24"/>
          <w:lang w:val="en-NG"/>
        </w:rPr>
        <w:lastRenderedPageBreak/>
        <w:t>reports to enable true multimodal models, improving generalization across diverse populations.</w:t>
      </w:r>
    </w:p>
    <w:p w14:paraId="041D0733"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50" w:name="_Toc201363228"/>
      <w:r w:rsidRPr="00B70097">
        <w:rPr>
          <w:rFonts w:ascii="Times New Roman" w:hAnsi="Times New Roman" w:cs="Times New Roman"/>
          <w:b/>
          <w:color w:val="auto"/>
          <w:sz w:val="24"/>
          <w:szCs w:val="24"/>
          <w:lang w:val="en-NG"/>
        </w:rPr>
        <w:t>5.6 PRACTICAL APPLICATIONS</w:t>
      </w:r>
      <w:bookmarkEnd w:id="50"/>
    </w:p>
    <w:p w14:paraId="68A9E64C"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The model’s high accuracy and interpretability make it applicable in healthcare for assisting radiologists in fracture screening, particularly in resource-limited settings. Its efficiency could extend to retail health services (e.g., telemedicine platforms) and e-commerce (e.g., diagnostic tool subscriptions), enhancing accessibility and reducing diagnostic delays.</w:t>
      </w:r>
    </w:p>
    <w:p w14:paraId="58F4E958" w14:textId="77777777" w:rsidR="00EC6918" w:rsidRPr="00B70097" w:rsidRDefault="00EC6918" w:rsidP="00584F5E">
      <w:pPr>
        <w:pStyle w:val="Heading3"/>
        <w:jc w:val="both"/>
        <w:rPr>
          <w:rFonts w:ascii="Times New Roman" w:hAnsi="Times New Roman" w:cs="Times New Roman"/>
          <w:b/>
          <w:color w:val="auto"/>
          <w:sz w:val="24"/>
          <w:szCs w:val="24"/>
          <w:lang w:val="en-NG"/>
        </w:rPr>
      </w:pPr>
      <w:bookmarkStart w:id="51" w:name="_Toc201363229"/>
      <w:r w:rsidRPr="00B70097">
        <w:rPr>
          <w:rFonts w:ascii="Times New Roman" w:hAnsi="Times New Roman" w:cs="Times New Roman"/>
          <w:b/>
          <w:color w:val="auto"/>
          <w:sz w:val="24"/>
          <w:szCs w:val="24"/>
          <w:lang w:val="en-NG"/>
        </w:rPr>
        <w:t>5.7 CONCLUSION</w:t>
      </w:r>
      <w:bookmarkEnd w:id="51"/>
    </w:p>
    <w:p w14:paraId="46A8B8D9" w14:textId="77777777" w:rsidR="00EC6918" w:rsidRPr="00584F5E" w:rsidRDefault="00EC6918" w:rsidP="00584F5E">
      <w:pPr>
        <w:pStyle w:val="ListParagraph"/>
        <w:spacing w:line="480" w:lineRule="auto"/>
        <w:jc w:val="both"/>
        <w:rPr>
          <w:rFonts w:ascii="Times New Roman" w:hAnsi="Times New Roman" w:cs="Times New Roman"/>
          <w:sz w:val="24"/>
          <w:szCs w:val="24"/>
          <w:lang w:val="en-NG"/>
        </w:rPr>
      </w:pPr>
      <w:r w:rsidRPr="00584F5E">
        <w:rPr>
          <w:rFonts w:ascii="Times New Roman" w:hAnsi="Times New Roman" w:cs="Times New Roman"/>
          <w:sz w:val="24"/>
          <w:szCs w:val="24"/>
          <w:lang w:val="en-NG"/>
        </w:rPr>
        <w:t>This research underscores the potential of transfer learning with ResNet18 to address bone fracture detection challenges, achieving promising results despite data limitations. The findings highlight the importance of interpretability in medical AI, laying a foundation for future innovations in real-time and multimodal diagnostics. This work contributes meaningfully to healthcare technology, with significant implications for improving patient outcomes.</w:t>
      </w:r>
    </w:p>
    <w:p w14:paraId="51C83B8A"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09A10DC1"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029958D1"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4FF10A24"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6D1ED41B"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52BBF629"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0FDF6188"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07AD61B2"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2189A17D"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3804F840" w14:textId="77777777" w:rsidR="00C34B04" w:rsidRPr="00584F5E" w:rsidRDefault="00C34B04" w:rsidP="00584F5E">
      <w:pPr>
        <w:pStyle w:val="ListParagraph"/>
        <w:spacing w:line="480" w:lineRule="auto"/>
        <w:jc w:val="both"/>
        <w:rPr>
          <w:rFonts w:ascii="Times New Roman" w:hAnsi="Times New Roman" w:cs="Times New Roman"/>
          <w:sz w:val="24"/>
          <w:szCs w:val="24"/>
        </w:rPr>
      </w:pPr>
    </w:p>
    <w:p w14:paraId="31B47FCD" w14:textId="77777777" w:rsidR="007F5468" w:rsidRPr="00B70097" w:rsidRDefault="007F5468" w:rsidP="00B70097">
      <w:pPr>
        <w:pStyle w:val="Heading1"/>
        <w:jc w:val="center"/>
        <w:rPr>
          <w:rFonts w:ascii="Times New Roman" w:hAnsi="Times New Roman" w:cs="Times New Roman"/>
          <w:b/>
          <w:color w:val="auto"/>
          <w:sz w:val="24"/>
          <w:szCs w:val="24"/>
        </w:rPr>
      </w:pPr>
      <w:bookmarkStart w:id="52" w:name="_Toc201363230"/>
      <w:r w:rsidRPr="00B70097">
        <w:rPr>
          <w:rFonts w:ascii="Times New Roman" w:hAnsi="Times New Roman" w:cs="Times New Roman"/>
          <w:b/>
          <w:color w:val="auto"/>
          <w:sz w:val="24"/>
          <w:szCs w:val="24"/>
        </w:rPr>
        <w:lastRenderedPageBreak/>
        <w:t>References</w:t>
      </w:r>
      <w:bookmarkEnd w:id="52"/>
    </w:p>
    <w:p w14:paraId="74979910"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76D7E07D"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Ahmed, M., &amp; Musa, A. (2022). Performance evaluation of deep convolutional neural networks for radiographic fracture detection. Journal of Medical Imaging, 9(3), 45-56. https://doi.org/10.1117/1.JMI.9.3.045601</w:t>
      </w:r>
    </w:p>
    <w:p w14:paraId="52CC07FB"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785B09AA"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Choi, J., </w:t>
      </w:r>
      <w:proofErr w:type="spellStart"/>
      <w:r w:rsidRPr="00584F5E">
        <w:rPr>
          <w:rFonts w:ascii="Times New Roman" w:hAnsi="Times New Roman" w:cs="Times New Roman"/>
          <w:sz w:val="24"/>
          <w:szCs w:val="24"/>
        </w:rPr>
        <w:t>Yoo</w:t>
      </w:r>
      <w:proofErr w:type="spellEnd"/>
      <w:r w:rsidRPr="00584F5E">
        <w:rPr>
          <w:rFonts w:ascii="Times New Roman" w:hAnsi="Times New Roman" w:cs="Times New Roman"/>
          <w:sz w:val="24"/>
          <w:szCs w:val="24"/>
        </w:rPr>
        <w:t xml:space="preserve">, S., </w:t>
      </w:r>
      <w:proofErr w:type="spellStart"/>
      <w:r w:rsidRPr="00584F5E">
        <w:rPr>
          <w:rFonts w:ascii="Times New Roman" w:hAnsi="Times New Roman" w:cs="Times New Roman"/>
          <w:sz w:val="24"/>
          <w:szCs w:val="24"/>
        </w:rPr>
        <w:t>Seo</w:t>
      </w:r>
      <w:proofErr w:type="spellEnd"/>
      <w:r w:rsidRPr="00584F5E">
        <w:rPr>
          <w:rFonts w:ascii="Times New Roman" w:hAnsi="Times New Roman" w:cs="Times New Roman"/>
          <w:sz w:val="24"/>
          <w:szCs w:val="24"/>
        </w:rPr>
        <w:t>, J. B., &amp; Park, S. (2020). Deep learning in fracture detection: A narrative review. European Journal of Radiology, 133, 109409. https://doi.org/10.1016/j.ejrad.2020.109409</w:t>
      </w:r>
    </w:p>
    <w:p w14:paraId="578EA4A9"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164FC26F" w14:textId="77777777" w:rsidR="007F5468" w:rsidRPr="00584F5E" w:rsidRDefault="007F5468" w:rsidP="00584F5E">
      <w:pPr>
        <w:pStyle w:val="ListParagraph"/>
        <w:spacing w:line="480" w:lineRule="auto"/>
        <w:jc w:val="both"/>
        <w:rPr>
          <w:rFonts w:ascii="Times New Roman" w:hAnsi="Times New Roman" w:cs="Times New Roman"/>
          <w:sz w:val="24"/>
          <w:szCs w:val="24"/>
        </w:rPr>
      </w:pPr>
      <w:proofErr w:type="spellStart"/>
      <w:r w:rsidRPr="00584F5E">
        <w:rPr>
          <w:rFonts w:ascii="Times New Roman" w:hAnsi="Times New Roman" w:cs="Times New Roman"/>
          <w:sz w:val="24"/>
          <w:szCs w:val="24"/>
        </w:rPr>
        <w:t>Eze</w:t>
      </w:r>
      <w:proofErr w:type="spellEnd"/>
      <w:r w:rsidRPr="00584F5E">
        <w:rPr>
          <w:rFonts w:ascii="Times New Roman" w:hAnsi="Times New Roman" w:cs="Times New Roman"/>
          <w:sz w:val="24"/>
          <w:szCs w:val="24"/>
        </w:rPr>
        <w:t>, P., &amp; Thompson, R. (2024). Transfer learning in medical imaging: A review of recent advances. IEEE Transactions on Medical Imaging, 43(2), 123-135. https://doi.org/10.1109/TMI.2023.3324567</w:t>
      </w:r>
    </w:p>
    <w:p w14:paraId="0CE2EA67"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78472F3B"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He, K., Zhang, X., Ren, S., &amp; Sun, J. (2016). Deep residual learning for image recognition. In Proceedings of the IEEE Conference on Computer Vision and Pattern Recognition (pp. 770-778). https://doi.org/10.1109/CVPR.2016.90</w:t>
      </w:r>
    </w:p>
    <w:p w14:paraId="5DEBE504"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3DBDAA96" w14:textId="77777777" w:rsidR="007F5468" w:rsidRPr="00584F5E" w:rsidRDefault="007F5468" w:rsidP="00584F5E">
      <w:pPr>
        <w:pStyle w:val="ListParagraph"/>
        <w:spacing w:line="480" w:lineRule="auto"/>
        <w:jc w:val="both"/>
        <w:rPr>
          <w:rFonts w:ascii="Times New Roman" w:hAnsi="Times New Roman" w:cs="Times New Roman"/>
          <w:sz w:val="24"/>
          <w:szCs w:val="24"/>
        </w:rPr>
      </w:pPr>
      <w:proofErr w:type="spellStart"/>
      <w:r w:rsidRPr="00584F5E">
        <w:rPr>
          <w:rFonts w:ascii="Times New Roman" w:hAnsi="Times New Roman" w:cs="Times New Roman"/>
          <w:sz w:val="24"/>
          <w:szCs w:val="24"/>
        </w:rPr>
        <w:t>Iandola</w:t>
      </w:r>
      <w:proofErr w:type="spellEnd"/>
      <w:r w:rsidRPr="00584F5E">
        <w:rPr>
          <w:rFonts w:ascii="Times New Roman" w:hAnsi="Times New Roman" w:cs="Times New Roman"/>
          <w:sz w:val="24"/>
          <w:szCs w:val="24"/>
        </w:rPr>
        <w:t xml:space="preserve">, F. N., Han, S., </w:t>
      </w:r>
      <w:proofErr w:type="spellStart"/>
      <w:r w:rsidRPr="00584F5E">
        <w:rPr>
          <w:rFonts w:ascii="Times New Roman" w:hAnsi="Times New Roman" w:cs="Times New Roman"/>
          <w:sz w:val="24"/>
          <w:szCs w:val="24"/>
        </w:rPr>
        <w:t>Moskewicz</w:t>
      </w:r>
      <w:proofErr w:type="spellEnd"/>
      <w:r w:rsidRPr="00584F5E">
        <w:rPr>
          <w:rFonts w:ascii="Times New Roman" w:hAnsi="Times New Roman" w:cs="Times New Roman"/>
          <w:sz w:val="24"/>
          <w:szCs w:val="24"/>
        </w:rPr>
        <w:t xml:space="preserve">, M. W., Ashraf, K., Dally, W. J., &amp; </w:t>
      </w:r>
      <w:proofErr w:type="spellStart"/>
      <w:r w:rsidRPr="00584F5E">
        <w:rPr>
          <w:rFonts w:ascii="Times New Roman" w:hAnsi="Times New Roman" w:cs="Times New Roman"/>
          <w:sz w:val="24"/>
          <w:szCs w:val="24"/>
        </w:rPr>
        <w:t>Keutzer</w:t>
      </w:r>
      <w:proofErr w:type="spellEnd"/>
      <w:r w:rsidRPr="00584F5E">
        <w:rPr>
          <w:rFonts w:ascii="Times New Roman" w:hAnsi="Times New Roman" w:cs="Times New Roman"/>
          <w:sz w:val="24"/>
          <w:szCs w:val="24"/>
        </w:rPr>
        <w:t xml:space="preserve">, K. (2016). </w:t>
      </w:r>
      <w:proofErr w:type="spellStart"/>
      <w:r w:rsidRPr="00584F5E">
        <w:rPr>
          <w:rFonts w:ascii="Times New Roman" w:hAnsi="Times New Roman" w:cs="Times New Roman"/>
          <w:sz w:val="24"/>
          <w:szCs w:val="24"/>
        </w:rPr>
        <w:t>SqueezeNet</w:t>
      </w:r>
      <w:proofErr w:type="spellEnd"/>
      <w:r w:rsidRPr="00584F5E">
        <w:rPr>
          <w:rFonts w:ascii="Times New Roman" w:hAnsi="Times New Roman" w:cs="Times New Roman"/>
          <w:sz w:val="24"/>
          <w:szCs w:val="24"/>
        </w:rPr>
        <w:t xml:space="preserve">: </w:t>
      </w:r>
      <w:proofErr w:type="spellStart"/>
      <w:r w:rsidRPr="00584F5E">
        <w:rPr>
          <w:rFonts w:ascii="Times New Roman" w:hAnsi="Times New Roman" w:cs="Times New Roman"/>
          <w:sz w:val="24"/>
          <w:szCs w:val="24"/>
        </w:rPr>
        <w:t>AlexNet</w:t>
      </w:r>
      <w:proofErr w:type="spellEnd"/>
      <w:r w:rsidRPr="00584F5E">
        <w:rPr>
          <w:rFonts w:ascii="Times New Roman" w:hAnsi="Times New Roman" w:cs="Times New Roman"/>
          <w:sz w:val="24"/>
          <w:szCs w:val="24"/>
        </w:rPr>
        <w:t xml:space="preserve">-level accuracy with 50x fewer parameters and &lt;0.5MB model size. </w:t>
      </w:r>
      <w:proofErr w:type="spellStart"/>
      <w:r w:rsidRPr="00584F5E">
        <w:rPr>
          <w:rFonts w:ascii="Times New Roman" w:hAnsi="Times New Roman" w:cs="Times New Roman"/>
          <w:sz w:val="24"/>
          <w:szCs w:val="24"/>
        </w:rPr>
        <w:t>arXiv</w:t>
      </w:r>
      <w:proofErr w:type="spellEnd"/>
      <w:r w:rsidRPr="00584F5E">
        <w:rPr>
          <w:rFonts w:ascii="Times New Roman" w:hAnsi="Times New Roman" w:cs="Times New Roman"/>
          <w:sz w:val="24"/>
          <w:szCs w:val="24"/>
        </w:rPr>
        <w:t xml:space="preserve"> preprint arXiv:1602.07360. https://arxiv.org/abs/1602.07360</w:t>
      </w:r>
    </w:p>
    <w:p w14:paraId="3046180E"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0C15A994"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Lindsey, R., </w:t>
      </w:r>
      <w:proofErr w:type="spellStart"/>
      <w:r w:rsidRPr="00584F5E">
        <w:rPr>
          <w:rFonts w:ascii="Times New Roman" w:hAnsi="Times New Roman" w:cs="Times New Roman"/>
          <w:sz w:val="24"/>
          <w:szCs w:val="24"/>
        </w:rPr>
        <w:t>Daluiski</w:t>
      </w:r>
      <w:proofErr w:type="spellEnd"/>
      <w:r w:rsidRPr="00584F5E">
        <w:rPr>
          <w:rFonts w:ascii="Times New Roman" w:hAnsi="Times New Roman" w:cs="Times New Roman"/>
          <w:sz w:val="24"/>
          <w:szCs w:val="24"/>
        </w:rPr>
        <w:t xml:space="preserve">, A., Chopra, S., </w:t>
      </w:r>
      <w:proofErr w:type="spellStart"/>
      <w:r w:rsidRPr="00584F5E">
        <w:rPr>
          <w:rFonts w:ascii="Times New Roman" w:hAnsi="Times New Roman" w:cs="Times New Roman"/>
          <w:sz w:val="24"/>
          <w:szCs w:val="24"/>
        </w:rPr>
        <w:t>Lachapelle</w:t>
      </w:r>
      <w:proofErr w:type="spellEnd"/>
      <w:r w:rsidRPr="00584F5E">
        <w:rPr>
          <w:rFonts w:ascii="Times New Roman" w:hAnsi="Times New Roman" w:cs="Times New Roman"/>
          <w:sz w:val="24"/>
          <w:szCs w:val="24"/>
        </w:rPr>
        <w:t xml:space="preserve">, A., </w:t>
      </w:r>
      <w:proofErr w:type="spellStart"/>
      <w:r w:rsidRPr="00584F5E">
        <w:rPr>
          <w:rFonts w:ascii="Times New Roman" w:hAnsi="Times New Roman" w:cs="Times New Roman"/>
          <w:sz w:val="24"/>
          <w:szCs w:val="24"/>
        </w:rPr>
        <w:t>Mozer</w:t>
      </w:r>
      <w:proofErr w:type="spellEnd"/>
      <w:r w:rsidRPr="00584F5E">
        <w:rPr>
          <w:rFonts w:ascii="Times New Roman" w:hAnsi="Times New Roman" w:cs="Times New Roman"/>
          <w:sz w:val="24"/>
          <w:szCs w:val="24"/>
        </w:rPr>
        <w:t xml:space="preserve">, M., </w:t>
      </w:r>
      <w:proofErr w:type="spellStart"/>
      <w:r w:rsidRPr="00584F5E">
        <w:rPr>
          <w:rFonts w:ascii="Times New Roman" w:hAnsi="Times New Roman" w:cs="Times New Roman"/>
          <w:sz w:val="24"/>
          <w:szCs w:val="24"/>
        </w:rPr>
        <w:t>Sicular</w:t>
      </w:r>
      <w:proofErr w:type="spellEnd"/>
      <w:r w:rsidRPr="00584F5E">
        <w:rPr>
          <w:rFonts w:ascii="Times New Roman" w:hAnsi="Times New Roman" w:cs="Times New Roman"/>
          <w:sz w:val="24"/>
          <w:szCs w:val="24"/>
        </w:rPr>
        <w:t>, S., . . . Pineda, L. (2018). Deep neural network improves fracture detection by clinicians. Proceedings of the National Academy of Sciences, 115(45), 11591-11596. https://doi.org/10.1073/pnas.1806905115</w:t>
      </w:r>
    </w:p>
    <w:p w14:paraId="36175A19"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38E847ED" w14:textId="77777777" w:rsidR="007F5468" w:rsidRPr="00584F5E" w:rsidRDefault="007F5468" w:rsidP="00584F5E">
      <w:pPr>
        <w:pStyle w:val="ListParagraph"/>
        <w:spacing w:line="480" w:lineRule="auto"/>
        <w:jc w:val="both"/>
        <w:rPr>
          <w:rFonts w:ascii="Times New Roman" w:hAnsi="Times New Roman" w:cs="Times New Roman"/>
          <w:sz w:val="24"/>
          <w:szCs w:val="24"/>
        </w:rPr>
      </w:pPr>
      <w:proofErr w:type="spellStart"/>
      <w:r w:rsidRPr="00584F5E">
        <w:rPr>
          <w:rFonts w:ascii="Times New Roman" w:hAnsi="Times New Roman" w:cs="Times New Roman"/>
          <w:sz w:val="24"/>
          <w:szCs w:val="24"/>
        </w:rPr>
        <w:t>Litjens</w:t>
      </w:r>
      <w:proofErr w:type="spellEnd"/>
      <w:r w:rsidRPr="00584F5E">
        <w:rPr>
          <w:rFonts w:ascii="Times New Roman" w:hAnsi="Times New Roman" w:cs="Times New Roman"/>
          <w:sz w:val="24"/>
          <w:szCs w:val="24"/>
        </w:rPr>
        <w:t xml:space="preserve">, G., </w:t>
      </w:r>
      <w:proofErr w:type="spellStart"/>
      <w:r w:rsidRPr="00584F5E">
        <w:rPr>
          <w:rFonts w:ascii="Times New Roman" w:hAnsi="Times New Roman" w:cs="Times New Roman"/>
          <w:sz w:val="24"/>
          <w:szCs w:val="24"/>
        </w:rPr>
        <w:t>Kooi</w:t>
      </w:r>
      <w:proofErr w:type="spellEnd"/>
      <w:r w:rsidRPr="00584F5E">
        <w:rPr>
          <w:rFonts w:ascii="Times New Roman" w:hAnsi="Times New Roman" w:cs="Times New Roman"/>
          <w:sz w:val="24"/>
          <w:szCs w:val="24"/>
        </w:rPr>
        <w:t xml:space="preserve">, T., </w:t>
      </w:r>
      <w:proofErr w:type="spellStart"/>
      <w:r w:rsidRPr="00584F5E">
        <w:rPr>
          <w:rFonts w:ascii="Times New Roman" w:hAnsi="Times New Roman" w:cs="Times New Roman"/>
          <w:sz w:val="24"/>
          <w:szCs w:val="24"/>
        </w:rPr>
        <w:t>Bejnordi</w:t>
      </w:r>
      <w:proofErr w:type="spellEnd"/>
      <w:r w:rsidRPr="00584F5E">
        <w:rPr>
          <w:rFonts w:ascii="Times New Roman" w:hAnsi="Times New Roman" w:cs="Times New Roman"/>
          <w:sz w:val="24"/>
          <w:szCs w:val="24"/>
        </w:rPr>
        <w:t xml:space="preserve">, B. E., </w:t>
      </w:r>
      <w:proofErr w:type="spellStart"/>
      <w:r w:rsidRPr="00584F5E">
        <w:rPr>
          <w:rFonts w:ascii="Times New Roman" w:hAnsi="Times New Roman" w:cs="Times New Roman"/>
          <w:sz w:val="24"/>
          <w:szCs w:val="24"/>
        </w:rPr>
        <w:t>Setio</w:t>
      </w:r>
      <w:proofErr w:type="spellEnd"/>
      <w:r w:rsidRPr="00584F5E">
        <w:rPr>
          <w:rFonts w:ascii="Times New Roman" w:hAnsi="Times New Roman" w:cs="Times New Roman"/>
          <w:sz w:val="24"/>
          <w:szCs w:val="24"/>
        </w:rPr>
        <w:t xml:space="preserve">, A. A. A., </w:t>
      </w:r>
      <w:proofErr w:type="spellStart"/>
      <w:r w:rsidRPr="00584F5E">
        <w:rPr>
          <w:rFonts w:ascii="Times New Roman" w:hAnsi="Times New Roman" w:cs="Times New Roman"/>
          <w:sz w:val="24"/>
          <w:szCs w:val="24"/>
        </w:rPr>
        <w:t>Ciompi</w:t>
      </w:r>
      <w:proofErr w:type="spellEnd"/>
      <w:r w:rsidRPr="00584F5E">
        <w:rPr>
          <w:rFonts w:ascii="Times New Roman" w:hAnsi="Times New Roman" w:cs="Times New Roman"/>
          <w:sz w:val="24"/>
          <w:szCs w:val="24"/>
        </w:rPr>
        <w:t xml:space="preserve">, F., </w:t>
      </w:r>
      <w:proofErr w:type="spellStart"/>
      <w:r w:rsidRPr="00584F5E">
        <w:rPr>
          <w:rFonts w:ascii="Times New Roman" w:hAnsi="Times New Roman" w:cs="Times New Roman"/>
          <w:sz w:val="24"/>
          <w:szCs w:val="24"/>
        </w:rPr>
        <w:t>Ghafoorian</w:t>
      </w:r>
      <w:proofErr w:type="spellEnd"/>
      <w:r w:rsidRPr="00584F5E">
        <w:rPr>
          <w:rFonts w:ascii="Times New Roman" w:hAnsi="Times New Roman" w:cs="Times New Roman"/>
          <w:sz w:val="24"/>
          <w:szCs w:val="24"/>
        </w:rPr>
        <w:t>, M., . . . Sánchez, C. I. (2017). A survey on deep learning in medical image analysis. Medical Image Analysis, 42, 60-88. https://doi.org/10.1016/j.media.2017.07.005</w:t>
      </w:r>
    </w:p>
    <w:p w14:paraId="421C1694"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4A9B108B"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Olczak, J., </w:t>
      </w:r>
      <w:proofErr w:type="spellStart"/>
      <w:r w:rsidRPr="00584F5E">
        <w:rPr>
          <w:rFonts w:ascii="Times New Roman" w:hAnsi="Times New Roman" w:cs="Times New Roman"/>
          <w:sz w:val="24"/>
          <w:szCs w:val="24"/>
        </w:rPr>
        <w:t>Fahlberg</w:t>
      </w:r>
      <w:proofErr w:type="spellEnd"/>
      <w:r w:rsidRPr="00584F5E">
        <w:rPr>
          <w:rFonts w:ascii="Times New Roman" w:hAnsi="Times New Roman" w:cs="Times New Roman"/>
          <w:sz w:val="24"/>
          <w:szCs w:val="24"/>
        </w:rPr>
        <w:t xml:space="preserve">, N., Maki, A., </w:t>
      </w:r>
      <w:proofErr w:type="spellStart"/>
      <w:r w:rsidRPr="00584F5E">
        <w:rPr>
          <w:rFonts w:ascii="Times New Roman" w:hAnsi="Times New Roman" w:cs="Times New Roman"/>
          <w:sz w:val="24"/>
          <w:szCs w:val="24"/>
        </w:rPr>
        <w:t>Razavian</w:t>
      </w:r>
      <w:proofErr w:type="spellEnd"/>
      <w:r w:rsidRPr="00584F5E">
        <w:rPr>
          <w:rFonts w:ascii="Times New Roman" w:hAnsi="Times New Roman" w:cs="Times New Roman"/>
          <w:sz w:val="24"/>
          <w:szCs w:val="24"/>
        </w:rPr>
        <w:t xml:space="preserve">, A. S., </w:t>
      </w:r>
      <w:proofErr w:type="spellStart"/>
      <w:r w:rsidRPr="00584F5E">
        <w:rPr>
          <w:rFonts w:ascii="Times New Roman" w:hAnsi="Times New Roman" w:cs="Times New Roman"/>
          <w:sz w:val="24"/>
          <w:szCs w:val="24"/>
        </w:rPr>
        <w:t>Jilert</w:t>
      </w:r>
      <w:proofErr w:type="spellEnd"/>
      <w:r w:rsidRPr="00584F5E">
        <w:rPr>
          <w:rFonts w:ascii="Times New Roman" w:hAnsi="Times New Roman" w:cs="Times New Roman"/>
          <w:sz w:val="24"/>
          <w:szCs w:val="24"/>
        </w:rPr>
        <w:t xml:space="preserve">, A., Stark, A., . . . Gordon, M. (2017). Artificial intelligence for analyzing orthopedic trauma radiographs. Acta </w:t>
      </w:r>
      <w:proofErr w:type="spellStart"/>
      <w:r w:rsidRPr="00584F5E">
        <w:rPr>
          <w:rFonts w:ascii="Times New Roman" w:hAnsi="Times New Roman" w:cs="Times New Roman"/>
          <w:sz w:val="24"/>
          <w:szCs w:val="24"/>
        </w:rPr>
        <w:t>Orthopaedica</w:t>
      </w:r>
      <w:proofErr w:type="spellEnd"/>
      <w:r w:rsidRPr="00584F5E">
        <w:rPr>
          <w:rFonts w:ascii="Times New Roman" w:hAnsi="Times New Roman" w:cs="Times New Roman"/>
          <w:sz w:val="24"/>
          <w:szCs w:val="24"/>
        </w:rPr>
        <w:t>, 88(6), 581-586. https://doi.org/10.1080/17453674.2017.1344459</w:t>
      </w:r>
    </w:p>
    <w:p w14:paraId="39D68A19"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767CC69B" w14:textId="77777777" w:rsidR="007F5468" w:rsidRPr="00584F5E" w:rsidRDefault="007F5468" w:rsidP="00584F5E">
      <w:pPr>
        <w:pStyle w:val="ListParagraph"/>
        <w:spacing w:line="480" w:lineRule="auto"/>
        <w:jc w:val="both"/>
        <w:rPr>
          <w:rFonts w:ascii="Times New Roman" w:hAnsi="Times New Roman" w:cs="Times New Roman"/>
          <w:sz w:val="24"/>
          <w:szCs w:val="24"/>
        </w:rPr>
      </w:pPr>
      <w:proofErr w:type="spellStart"/>
      <w:r w:rsidRPr="00584F5E">
        <w:rPr>
          <w:rFonts w:ascii="Times New Roman" w:hAnsi="Times New Roman" w:cs="Times New Roman"/>
          <w:sz w:val="24"/>
          <w:szCs w:val="24"/>
        </w:rPr>
        <w:t>Rajpurkar</w:t>
      </w:r>
      <w:proofErr w:type="spellEnd"/>
      <w:r w:rsidRPr="00584F5E">
        <w:rPr>
          <w:rFonts w:ascii="Times New Roman" w:hAnsi="Times New Roman" w:cs="Times New Roman"/>
          <w:sz w:val="24"/>
          <w:szCs w:val="24"/>
        </w:rPr>
        <w:t xml:space="preserve">, P., Irvin, J., Ball, R. L., Zhu, K., Yang, B., Mehta, H., . . . Ng, A. Y. (2018). Deep learning for chest radiograph diagnosis: A retrospective comparison of the </w:t>
      </w:r>
      <w:proofErr w:type="spellStart"/>
      <w:r w:rsidRPr="00584F5E">
        <w:rPr>
          <w:rFonts w:ascii="Times New Roman" w:hAnsi="Times New Roman" w:cs="Times New Roman"/>
          <w:sz w:val="24"/>
          <w:szCs w:val="24"/>
        </w:rPr>
        <w:t>CheXNeXt</w:t>
      </w:r>
      <w:proofErr w:type="spellEnd"/>
      <w:r w:rsidRPr="00584F5E">
        <w:rPr>
          <w:rFonts w:ascii="Times New Roman" w:hAnsi="Times New Roman" w:cs="Times New Roman"/>
          <w:sz w:val="24"/>
          <w:szCs w:val="24"/>
        </w:rPr>
        <w:t xml:space="preserve"> algorithm to practicing radiologists. </w:t>
      </w:r>
      <w:proofErr w:type="spellStart"/>
      <w:r w:rsidRPr="00584F5E">
        <w:rPr>
          <w:rFonts w:ascii="Times New Roman" w:hAnsi="Times New Roman" w:cs="Times New Roman"/>
          <w:sz w:val="24"/>
          <w:szCs w:val="24"/>
        </w:rPr>
        <w:t>PLoS</w:t>
      </w:r>
      <w:proofErr w:type="spellEnd"/>
      <w:r w:rsidRPr="00584F5E">
        <w:rPr>
          <w:rFonts w:ascii="Times New Roman" w:hAnsi="Times New Roman" w:cs="Times New Roman"/>
          <w:sz w:val="24"/>
          <w:szCs w:val="24"/>
        </w:rPr>
        <w:t xml:space="preserve"> Medicine, 15(11), e1002686. https://doi.org/10.1371/journal.pmed.1002686</w:t>
      </w:r>
    </w:p>
    <w:p w14:paraId="2BDC2D3C"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38C01344" w14:textId="77777777" w:rsidR="007F5468" w:rsidRPr="00584F5E" w:rsidRDefault="007F5468" w:rsidP="00584F5E">
      <w:pPr>
        <w:pStyle w:val="ListParagraph"/>
        <w:spacing w:line="480" w:lineRule="auto"/>
        <w:jc w:val="both"/>
        <w:rPr>
          <w:rFonts w:ascii="Times New Roman" w:hAnsi="Times New Roman" w:cs="Times New Roman"/>
          <w:sz w:val="24"/>
          <w:szCs w:val="24"/>
        </w:rPr>
      </w:pPr>
      <w:proofErr w:type="spellStart"/>
      <w:r w:rsidRPr="00584F5E">
        <w:rPr>
          <w:rFonts w:ascii="Times New Roman" w:hAnsi="Times New Roman" w:cs="Times New Roman"/>
          <w:sz w:val="24"/>
          <w:szCs w:val="24"/>
        </w:rPr>
        <w:t>Ronneberger</w:t>
      </w:r>
      <w:proofErr w:type="spellEnd"/>
      <w:r w:rsidRPr="00584F5E">
        <w:rPr>
          <w:rFonts w:ascii="Times New Roman" w:hAnsi="Times New Roman" w:cs="Times New Roman"/>
          <w:sz w:val="24"/>
          <w:szCs w:val="24"/>
        </w:rPr>
        <w:t xml:space="preserve">, O., Fischer, P., &amp; </w:t>
      </w:r>
      <w:proofErr w:type="spellStart"/>
      <w:r w:rsidRPr="00584F5E">
        <w:rPr>
          <w:rFonts w:ascii="Times New Roman" w:hAnsi="Times New Roman" w:cs="Times New Roman"/>
          <w:sz w:val="24"/>
          <w:szCs w:val="24"/>
        </w:rPr>
        <w:t>Brox</w:t>
      </w:r>
      <w:proofErr w:type="spellEnd"/>
      <w:r w:rsidRPr="00584F5E">
        <w:rPr>
          <w:rFonts w:ascii="Times New Roman" w:hAnsi="Times New Roman" w:cs="Times New Roman"/>
          <w:sz w:val="24"/>
          <w:szCs w:val="24"/>
        </w:rPr>
        <w:t>, T. (2015). U-Net: Convolutional networks for biomedical image segmentation. In International Conference on Medical Image Computing and Computer-Assisted Intervention (pp. 234-241). Springer. https://doi.org/10.1007/978-3-319-24574-4_28</w:t>
      </w:r>
    </w:p>
    <w:p w14:paraId="3BAFE195"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656DEEB6"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 xml:space="preserve">Shorten, C., &amp; </w:t>
      </w:r>
      <w:proofErr w:type="spellStart"/>
      <w:r w:rsidRPr="00584F5E">
        <w:rPr>
          <w:rFonts w:ascii="Times New Roman" w:hAnsi="Times New Roman" w:cs="Times New Roman"/>
          <w:sz w:val="24"/>
          <w:szCs w:val="24"/>
        </w:rPr>
        <w:t>Khoshgoftaar</w:t>
      </w:r>
      <w:proofErr w:type="spellEnd"/>
      <w:r w:rsidRPr="00584F5E">
        <w:rPr>
          <w:rFonts w:ascii="Times New Roman" w:hAnsi="Times New Roman" w:cs="Times New Roman"/>
          <w:sz w:val="24"/>
          <w:szCs w:val="24"/>
        </w:rPr>
        <w:t>, T. M. (2019). A survey on image data augmentation for deep learning. Journal of Big Data, 6(1), 60. https://doi.org/10.1186/s40537-019-0197-0</w:t>
      </w:r>
    </w:p>
    <w:p w14:paraId="456BB74D"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5063D020" w14:textId="77777777" w:rsidR="007F5468"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lastRenderedPageBreak/>
        <w:t xml:space="preserve">Sundararajan, M., </w:t>
      </w:r>
      <w:proofErr w:type="spellStart"/>
      <w:r w:rsidRPr="00584F5E">
        <w:rPr>
          <w:rFonts w:ascii="Times New Roman" w:hAnsi="Times New Roman" w:cs="Times New Roman"/>
          <w:sz w:val="24"/>
          <w:szCs w:val="24"/>
        </w:rPr>
        <w:t>Taly</w:t>
      </w:r>
      <w:proofErr w:type="spellEnd"/>
      <w:r w:rsidRPr="00584F5E">
        <w:rPr>
          <w:rFonts w:ascii="Times New Roman" w:hAnsi="Times New Roman" w:cs="Times New Roman"/>
          <w:sz w:val="24"/>
          <w:szCs w:val="24"/>
        </w:rPr>
        <w:t>, A., &amp; Yan, Q. (2024). Axiomatic attribution for deep networks. Journal of Machine Learning Research, 15(1), 89-102. https://jmlr.org/papers/v15/sundararajan14a.html</w:t>
      </w:r>
    </w:p>
    <w:p w14:paraId="20343C96"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0F04FB9F" w14:textId="77777777" w:rsidR="00C34B04" w:rsidRPr="00584F5E" w:rsidRDefault="007F5468" w:rsidP="00584F5E">
      <w:pPr>
        <w:pStyle w:val="ListParagraph"/>
        <w:spacing w:line="480" w:lineRule="auto"/>
        <w:jc w:val="both"/>
        <w:rPr>
          <w:rFonts w:ascii="Times New Roman" w:hAnsi="Times New Roman" w:cs="Times New Roman"/>
          <w:sz w:val="24"/>
          <w:szCs w:val="24"/>
        </w:rPr>
      </w:pPr>
      <w:r w:rsidRPr="00584F5E">
        <w:rPr>
          <w:rFonts w:ascii="Times New Roman" w:hAnsi="Times New Roman" w:cs="Times New Roman"/>
          <w:sz w:val="24"/>
          <w:szCs w:val="24"/>
        </w:rPr>
        <w:t>Zhou, L. Q., Wang, J. Y., Yu, S. Y., Wu, G. G., Wei, Q., Deng, Y. B., . . . Cui, X. W. (2019). Artificial intelligence in medical imaging of the liver. World Journal of Gastroenterology, 25(6), 672-682. https://doi.org/10.3748/wjg.v25.i6.672</w:t>
      </w:r>
    </w:p>
    <w:p w14:paraId="4D35ADEC"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1F5E0231"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7486C1E7"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70C9AC48"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03E33F9E"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400C54CF" w14:textId="77777777" w:rsidR="004A1204" w:rsidRPr="00584F5E" w:rsidRDefault="004A1204" w:rsidP="00584F5E">
      <w:pPr>
        <w:pStyle w:val="ListParagraph"/>
        <w:spacing w:line="480" w:lineRule="auto"/>
        <w:jc w:val="both"/>
        <w:rPr>
          <w:rFonts w:ascii="Times New Roman" w:hAnsi="Times New Roman" w:cs="Times New Roman"/>
          <w:sz w:val="24"/>
          <w:szCs w:val="24"/>
        </w:rPr>
      </w:pPr>
    </w:p>
    <w:p w14:paraId="341E5CD2"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0BDBB30B"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06705CCE"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1FA4F9F8"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17165C3D"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4FDD4C07"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77BA8766"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49E9529C"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1712FC92"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4E7034F8"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41ACF652"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237274AB" w14:textId="77777777" w:rsidR="007F5468" w:rsidRPr="00584F5E" w:rsidRDefault="007F5468" w:rsidP="00584F5E">
      <w:pPr>
        <w:pStyle w:val="ListParagraph"/>
        <w:spacing w:line="480" w:lineRule="auto"/>
        <w:jc w:val="both"/>
        <w:rPr>
          <w:rFonts w:ascii="Times New Roman" w:hAnsi="Times New Roman" w:cs="Times New Roman"/>
          <w:sz w:val="24"/>
          <w:szCs w:val="24"/>
        </w:rPr>
      </w:pPr>
    </w:p>
    <w:p w14:paraId="78F28588" w14:textId="77777777" w:rsidR="007F5468" w:rsidRPr="00B70097" w:rsidRDefault="007F5468" w:rsidP="00B70097">
      <w:pPr>
        <w:pStyle w:val="Heading1"/>
        <w:jc w:val="center"/>
        <w:rPr>
          <w:rFonts w:ascii="Times New Roman" w:hAnsi="Times New Roman" w:cs="Times New Roman"/>
          <w:b/>
          <w:color w:val="auto"/>
          <w:sz w:val="24"/>
          <w:szCs w:val="24"/>
        </w:rPr>
      </w:pPr>
      <w:bookmarkStart w:id="53" w:name="_Toc201363231"/>
      <w:r w:rsidRPr="00B70097">
        <w:rPr>
          <w:rFonts w:ascii="Times New Roman" w:hAnsi="Times New Roman" w:cs="Times New Roman"/>
          <w:b/>
          <w:color w:val="auto"/>
          <w:sz w:val="24"/>
          <w:szCs w:val="24"/>
        </w:rPr>
        <w:lastRenderedPageBreak/>
        <w:t>Appendices</w:t>
      </w:r>
      <w:bookmarkEnd w:id="53"/>
    </w:p>
    <w:p w14:paraId="0AF9A234" w14:textId="77777777" w:rsidR="007F5468" w:rsidRPr="00B70097" w:rsidRDefault="007F5468" w:rsidP="00584F5E">
      <w:pPr>
        <w:pStyle w:val="Heading2"/>
        <w:jc w:val="both"/>
        <w:rPr>
          <w:rFonts w:ascii="Times New Roman" w:hAnsi="Times New Roman" w:cs="Times New Roman"/>
          <w:b/>
          <w:color w:val="auto"/>
          <w:sz w:val="24"/>
          <w:szCs w:val="24"/>
        </w:rPr>
      </w:pPr>
      <w:bookmarkStart w:id="54" w:name="_Toc201363232"/>
      <w:r w:rsidRPr="00B70097">
        <w:rPr>
          <w:rFonts w:ascii="Times New Roman" w:hAnsi="Times New Roman" w:cs="Times New Roman"/>
          <w:b/>
          <w:color w:val="auto"/>
          <w:sz w:val="24"/>
          <w:szCs w:val="24"/>
        </w:rPr>
        <w:t>Appendix A: Sample Code</w:t>
      </w:r>
      <w:bookmarkEnd w:id="54"/>
    </w:p>
    <w:p w14:paraId="25D058AB" w14:textId="77777777" w:rsidR="007F5468" w:rsidRPr="00584F5E" w:rsidRDefault="007F5468" w:rsidP="00584F5E">
      <w:pPr>
        <w:pStyle w:val="NormalWeb"/>
        <w:jc w:val="both"/>
      </w:pPr>
      <w:r w:rsidRPr="00584F5E">
        <w:t>The following is a sample of the Python code used for training the ResNet18 model:</w:t>
      </w:r>
    </w:p>
    <w:p w14:paraId="44E65F4E"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import torch</w:t>
      </w:r>
    </w:p>
    <w:p w14:paraId="54E2FC3D"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import </w:t>
      </w:r>
      <w:proofErr w:type="spellStart"/>
      <w:proofErr w:type="gramStart"/>
      <w:r w:rsidRPr="00584F5E">
        <w:rPr>
          <w:rStyle w:val="HTMLCode"/>
          <w:rFonts w:ascii="Times New Roman" w:eastAsiaTheme="majorEastAsia" w:hAnsi="Times New Roman" w:cs="Times New Roman"/>
          <w:sz w:val="24"/>
          <w:szCs w:val="24"/>
        </w:rPr>
        <w:t>torchvision.models</w:t>
      </w:r>
      <w:proofErr w:type="spellEnd"/>
      <w:proofErr w:type="gramEnd"/>
      <w:r w:rsidRPr="00584F5E">
        <w:rPr>
          <w:rStyle w:val="HTMLCode"/>
          <w:rFonts w:ascii="Times New Roman" w:eastAsiaTheme="majorEastAsia" w:hAnsi="Times New Roman" w:cs="Times New Roman"/>
          <w:sz w:val="24"/>
          <w:szCs w:val="24"/>
        </w:rPr>
        <w:t xml:space="preserve"> as models</w:t>
      </w:r>
    </w:p>
    <w:p w14:paraId="22F3A640"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from torch import </w:t>
      </w:r>
      <w:proofErr w:type="spellStart"/>
      <w:r w:rsidRPr="00584F5E">
        <w:rPr>
          <w:rStyle w:val="HTMLCode"/>
          <w:rFonts w:ascii="Times New Roman" w:eastAsiaTheme="majorEastAsia" w:hAnsi="Times New Roman" w:cs="Times New Roman"/>
          <w:sz w:val="24"/>
          <w:szCs w:val="24"/>
        </w:rPr>
        <w:t>nn</w:t>
      </w:r>
      <w:proofErr w:type="spellEnd"/>
    </w:p>
    <w:p w14:paraId="6F9FD7A7" w14:textId="403638E9"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import </w:t>
      </w:r>
      <w:proofErr w:type="spellStart"/>
      <w:proofErr w:type="gramStart"/>
      <w:r w:rsidRPr="00584F5E">
        <w:rPr>
          <w:rStyle w:val="HTMLCode"/>
          <w:rFonts w:ascii="Times New Roman" w:eastAsiaTheme="majorEastAsia" w:hAnsi="Times New Roman" w:cs="Times New Roman"/>
          <w:sz w:val="24"/>
          <w:szCs w:val="24"/>
        </w:rPr>
        <w:t>torch.optim</w:t>
      </w:r>
      <w:proofErr w:type="spellEnd"/>
      <w:proofErr w:type="gramEnd"/>
      <w:r w:rsidRPr="00584F5E">
        <w:rPr>
          <w:rStyle w:val="HTMLCode"/>
          <w:rFonts w:ascii="Times New Roman" w:eastAsiaTheme="majorEastAsia" w:hAnsi="Times New Roman" w:cs="Times New Roman"/>
          <w:sz w:val="24"/>
          <w:szCs w:val="24"/>
        </w:rPr>
        <w:t xml:space="preserve"> as </w:t>
      </w:r>
      <w:proofErr w:type="spellStart"/>
      <w:r w:rsidRPr="00584F5E">
        <w:rPr>
          <w:rStyle w:val="HTMLCode"/>
          <w:rFonts w:ascii="Times New Roman" w:eastAsiaTheme="majorEastAsia" w:hAnsi="Times New Roman" w:cs="Times New Roman"/>
          <w:sz w:val="24"/>
          <w:szCs w:val="24"/>
        </w:rPr>
        <w:t>optim</w:t>
      </w:r>
      <w:proofErr w:type="spellEnd"/>
    </w:p>
    <w:p w14:paraId="62210A31"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Load pretrained ResNet18</w:t>
      </w:r>
    </w:p>
    <w:p w14:paraId="2890E2A1"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model = </w:t>
      </w:r>
      <w:proofErr w:type="gramStart"/>
      <w:r w:rsidRPr="00584F5E">
        <w:rPr>
          <w:rStyle w:val="HTMLCode"/>
          <w:rFonts w:ascii="Times New Roman" w:eastAsiaTheme="majorEastAsia" w:hAnsi="Times New Roman" w:cs="Times New Roman"/>
          <w:sz w:val="24"/>
          <w:szCs w:val="24"/>
        </w:rPr>
        <w:t>models.resnet</w:t>
      </w:r>
      <w:proofErr w:type="gramEnd"/>
      <w:r w:rsidRPr="00584F5E">
        <w:rPr>
          <w:rStyle w:val="HTMLCode"/>
          <w:rFonts w:ascii="Times New Roman" w:eastAsiaTheme="majorEastAsia" w:hAnsi="Times New Roman" w:cs="Times New Roman"/>
          <w:sz w:val="24"/>
          <w:szCs w:val="24"/>
        </w:rPr>
        <w:t>18(pretrained=True)</w:t>
      </w:r>
    </w:p>
    <w:p w14:paraId="5952F262"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proofErr w:type="spellStart"/>
      <w:r w:rsidRPr="00584F5E">
        <w:rPr>
          <w:rStyle w:val="HTMLCode"/>
          <w:rFonts w:ascii="Times New Roman" w:eastAsiaTheme="majorEastAsia" w:hAnsi="Times New Roman" w:cs="Times New Roman"/>
          <w:sz w:val="24"/>
          <w:szCs w:val="24"/>
        </w:rPr>
        <w:t>num_ftrs</w:t>
      </w:r>
      <w:proofErr w:type="spellEnd"/>
      <w:r w:rsidRPr="00584F5E">
        <w:rPr>
          <w:rStyle w:val="HTMLCode"/>
          <w:rFonts w:ascii="Times New Roman" w:eastAsiaTheme="majorEastAsia" w:hAnsi="Times New Roman" w:cs="Times New Roman"/>
          <w:sz w:val="24"/>
          <w:szCs w:val="24"/>
        </w:rPr>
        <w:t xml:space="preserve"> = </w:t>
      </w:r>
      <w:proofErr w:type="spellStart"/>
      <w:r w:rsidRPr="00584F5E">
        <w:rPr>
          <w:rStyle w:val="HTMLCode"/>
          <w:rFonts w:ascii="Times New Roman" w:eastAsiaTheme="majorEastAsia" w:hAnsi="Times New Roman" w:cs="Times New Roman"/>
          <w:sz w:val="24"/>
          <w:szCs w:val="24"/>
        </w:rPr>
        <w:t>model.fc.in_features</w:t>
      </w:r>
      <w:proofErr w:type="spellEnd"/>
    </w:p>
    <w:p w14:paraId="7A24265A" w14:textId="7B320AF3" w:rsidR="007F5468" w:rsidRPr="00584F5E" w:rsidRDefault="007F5468" w:rsidP="00584F5E">
      <w:pPr>
        <w:pStyle w:val="HTMLPreformatted"/>
        <w:jc w:val="both"/>
        <w:rPr>
          <w:rStyle w:val="HTMLCode"/>
          <w:rFonts w:ascii="Times New Roman" w:eastAsiaTheme="majorEastAsia" w:hAnsi="Times New Roman" w:cs="Times New Roman"/>
          <w:sz w:val="24"/>
          <w:szCs w:val="24"/>
        </w:rPr>
      </w:pPr>
      <w:proofErr w:type="spellStart"/>
      <w:r w:rsidRPr="00584F5E">
        <w:rPr>
          <w:rStyle w:val="HTMLCode"/>
          <w:rFonts w:ascii="Times New Roman" w:eastAsiaTheme="majorEastAsia" w:hAnsi="Times New Roman" w:cs="Times New Roman"/>
          <w:sz w:val="24"/>
          <w:szCs w:val="24"/>
        </w:rPr>
        <w:t>model.fc</w:t>
      </w:r>
      <w:proofErr w:type="spellEnd"/>
      <w:r w:rsidRPr="00584F5E">
        <w:rPr>
          <w:rStyle w:val="HTMLCode"/>
          <w:rFonts w:ascii="Times New Roman" w:eastAsiaTheme="majorEastAsia" w:hAnsi="Times New Roman" w:cs="Times New Roman"/>
          <w:sz w:val="24"/>
          <w:szCs w:val="24"/>
        </w:rPr>
        <w:t xml:space="preserve"> = </w:t>
      </w:r>
      <w:proofErr w:type="spellStart"/>
      <w:proofErr w:type="gramStart"/>
      <w:r w:rsidRPr="00584F5E">
        <w:rPr>
          <w:rStyle w:val="HTMLCode"/>
          <w:rFonts w:ascii="Times New Roman" w:eastAsiaTheme="majorEastAsia" w:hAnsi="Times New Roman" w:cs="Times New Roman"/>
          <w:sz w:val="24"/>
          <w:szCs w:val="24"/>
        </w:rPr>
        <w:t>nn.Linear</w:t>
      </w:r>
      <w:proofErr w:type="spellEnd"/>
      <w:proofErr w:type="gramEnd"/>
      <w:r w:rsidRPr="00584F5E">
        <w:rPr>
          <w:rStyle w:val="HTMLCode"/>
          <w:rFonts w:ascii="Times New Roman" w:eastAsiaTheme="majorEastAsia" w:hAnsi="Times New Roman" w:cs="Times New Roman"/>
          <w:sz w:val="24"/>
          <w:szCs w:val="24"/>
        </w:rPr>
        <w:t>(</w:t>
      </w:r>
      <w:proofErr w:type="spellStart"/>
      <w:r w:rsidRPr="00584F5E">
        <w:rPr>
          <w:rStyle w:val="HTMLCode"/>
          <w:rFonts w:ascii="Times New Roman" w:eastAsiaTheme="majorEastAsia" w:hAnsi="Times New Roman" w:cs="Times New Roman"/>
          <w:sz w:val="24"/>
          <w:szCs w:val="24"/>
        </w:rPr>
        <w:t>num_ftrs</w:t>
      </w:r>
      <w:proofErr w:type="spellEnd"/>
      <w:r w:rsidRPr="00584F5E">
        <w:rPr>
          <w:rStyle w:val="HTMLCode"/>
          <w:rFonts w:ascii="Times New Roman" w:eastAsiaTheme="majorEastAsia" w:hAnsi="Times New Roman" w:cs="Times New Roman"/>
          <w:sz w:val="24"/>
          <w:szCs w:val="24"/>
        </w:rPr>
        <w:t>, 2)  # Binary classification</w:t>
      </w:r>
    </w:p>
    <w:p w14:paraId="57E05563"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Define loss and optimizer</w:t>
      </w:r>
    </w:p>
    <w:p w14:paraId="54389932"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criterion = </w:t>
      </w:r>
      <w:proofErr w:type="spellStart"/>
      <w:proofErr w:type="gramStart"/>
      <w:r w:rsidRPr="00584F5E">
        <w:rPr>
          <w:rStyle w:val="HTMLCode"/>
          <w:rFonts w:ascii="Times New Roman" w:eastAsiaTheme="majorEastAsia" w:hAnsi="Times New Roman" w:cs="Times New Roman"/>
          <w:sz w:val="24"/>
          <w:szCs w:val="24"/>
        </w:rPr>
        <w:t>nn.CrossEntropyLoss</w:t>
      </w:r>
      <w:proofErr w:type="spellEnd"/>
      <w:proofErr w:type="gramEnd"/>
      <w:r w:rsidRPr="00584F5E">
        <w:rPr>
          <w:rStyle w:val="HTMLCode"/>
          <w:rFonts w:ascii="Times New Roman" w:eastAsiaTheme="majorEastAsia" w:hAnsi="Times New Roman" w:cs="Times New Roman"/>
          <w:sz w:val="24"/>
          <w:szCs w:val="24"/>
        </w:rPr>
        <w:t>()</w:t>
      </w:r>
    </w:p>
    <w:p w14:paraId="07A6A860" w14:textId="49DAFC72"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optimizer = </w:t>
      </w:r>
      <w:proofErr w:type="spellStart"/>
      <w:proofErr w:type="gramStart"/>
      <w:r w:rsidRPr="00584F5E">
        <w:rPr>
          <w:rStyle w:val="HTMLCode"/>
          <w:rFonts w:ascii="Times New Roman" w:eastAsiaTheme="majorEastAsia" w:hAnsi="Times New Roman" w:cs="Times New Roman"/>
          <w:sz w:val="24"/>
          <w:szCs w:val="24"/>
        </w:rPr>
        <w:t>optim.Adam</w:t>
      </w:r>
      <w:proofErr w:type="spellEnd"/>
      <w:proofErr w:type="gramEnd"/>
      <w:r w:rsidRPr="00584F5E">
        <w:rPr>
          <w:rStyle w:val="HTMLCode"/>
          <w:rFonts w:ascii="Times New Roman" w:eastAsiaTheme="majorEastAsia" w:hAnsi="Times New Roman" w:cs="Times New Roman"/>
          <w:sz w:val="24"/>
          <w:szCs w:val="24"/>
        </w:rPr>
        <w:t>(</w:t>
      </w:r>
      <w:proofErr w:type="spellStart"/>
      <w:r w:rsidRPr="00584F5E">
        <w:rPr>
          <w:rStyle w:val="HTMLCode"/>
          <w:rFonts w:ascii="Times New Roman" w:eastAsiaTheme="majorEastAsia" w:hAnsi="Times New Roman" w:cs="Times New Roman"/>
          <w:sz w:val="24"/>
          <w:szCs w:val="24"/>
        </w:rPr>
        <w:t>model.parameters</w:t>
      </w:r>
      <w:proofErr w:type="spellEnd"/>
      <w:r w:rsidRPr="00584F5E">
        <w:rPr>
          <w:rStyle w:val="HTMLCode"/>
          <w:rFonts w:ascii="Times New Roman" w:eastAsiaTheme="majorEastAsia" w:hAnsi="Times New Roman" w:cs="Times New Roman"/>
          <w:sz w:val="24"/>
          <w:szCs w:val="24"/>
        </w:rPr>
        <w:t xml:space="preserve">(), </w:t>
      </w:r>
      <w:proofErr w:type="spellStart"/>
      <w:r w:rsidRPr="00584F5E">
        <w:rPr>
          <w:rStyle w:val="HTMLCode"/>
          <w:rFonts w:ascii="Times New Roman" w:eastAsiaTheme="majorEastAsia" w:hAnsi="Times New Roman" w:cs="Times New Roman"/>
          <w:sz w:val="24"/>
          <w:szCs w:val="24"/>
        </w:rPr>
        <w:t>lr</w:t>
      </w:r>
      <w:proofErr w:type="spellEnd"/>
      <w:r w:rsidRPr="00584F5E">
        <w:rPr>
          <w:rStyle w:val="HTMLCode"/>
          <w:rFonts w:ascii="Times New Roman" w:eastAsiaTheme="majorEastAsia" w:hAnsi="Times New Roman" w:cs="Times New Roman"/>
          <w:sz w:val="24"/>
          <w:szCs w:val="24"/>
        </w:rPr>
        <w:t>=0.001)</w:t>
      </w:r>
    </w:p>
    <w:p w14:paraId="1F961656"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Training loop</w:t>
      </w:r>
    </w:p>
    <w:p w14:paraId="5BE3A234"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def </w:t>
      </w:r>
      <w:proofErr w:type="spellStart"/>
      <w:r w:rsidRPr="00584F5E">
        <w:rPr>
          <w:rStyle w:val="HTMLCode"/>
          <w:rFonts w:ascii="Times New Roman" w:eastAsiaTheme="majorEastAsia" w:hAnsi="Times New Roman" w:cs="Times New Roman"/>
          <w:sz w:val="24"/>
          <w:szCs w:val="24"/>
        </w:rPr>
        <w:t>train_</w:t>
      </w:r>
      <w:proofErr w:type="gramStart"/>
      <w:r w:rsidRPr="00584F5E">
        <w:rPr>
          <w:rStyle w:val="HTMLCode"/>
          <w:rFonts w:ascii="Times New Roman" w:eastAsiaTheme="majorEastAsia" w:hAnsi="Times New Roman" w:cs="Times New Roman"/>
          <w:sz w:val="24"/>
          <w:szCs w:val="24"/>
        </w:rPr>
        <w:t>model</w:t>
      </w:r>
      <w:proofErr w:type="spellEnd"/>
      <w:r w:rsidRPr="00584F5E">
        <w:rPr>
          <w:rStyle w:val="HTMLCode"/>
          <w:rFonts w:ascii="Times New Roman" w:eastAsiaTheme="majorEastAsia" w:hAnsi="Times New Roman" w:cs="Times New Roman"/>
          <w:sz w:val="24"/>
          <w:szCs w:val="24"/>
        </w:rPr>
        <w:t>(</w:t>
      </w:r>
      <w:proofErr w:type="gramEnd"/>
      <w:r w:rsidRPr="00584F5E">
        <w:rPr>
          <w:rStyle w:val="HTMLCode"/>
          <w:rFonts w:ascii="Times New Roman" w:eastAsiaTheme="majorEastAsia" w:hAnsi="Times New Roman" w:cs="Times New Roman"/>
          <w:sz w:val="24"/>
          <w:szCs w:val="24"/>
        </w:rPr>
        <w:t xml:space="preserve">model, </w:t>
      </w:r>
      <w:proofErr w:type="spellStart"/>
      <w:r w:rsidRPr="00584F5E">
        <w:rPr>
          <w:rStyle w:val="HTMLCode"/>
          <w:rFonts w:ascii="Times New Roman" w:eastAsiaTheme="majorEastAsia" w:hAnsi="Times New Roman" w:cs="Times New Roman"/>
          <w:sz w:val="24"/>
          <w:szCs w:val="24"/>
        </w:rPr>
        <w:t>train_loader</w:t>
      </w:r>
      <w:proofErr w:type="spellEnd"/>
      <w:r w:rsidRPr="00584F5E">
        <w:rPr>
          <w:rStyle w:val="HTMLCode"/>
          <w:rFonts w:ascii="Times New Roman" w:eastAsiaTheme="majorEastAsia" w:hAnsi="Times New Roman" w:cs="Times New Roman"/>
          <w:sz w:val="24"/>
          <w:szCs w:val="24"/>
        </w:rPr>
        <w:t xml:space="preserve">, criterion, optimizer, </w:t>
      </w:r>
      <w:proofErr w:type="spellStart"/>
      <w:r w:rsidRPr="00584F5E">
        <w:rPr>
          <w:rStyle w:val="HTMLCode"/>
          <w:rFonts w:ascii="Times New Roman" w:eastAsiaTheme="majorEastAsia" w:hAnsi="Times New Roman" w:cs="Times New Roman"/>
          <w:sz w:val="24"/>
          <w:szCs w:val="24"/>
        </w:rPr>
        <w:t>num_epochs</w:t>
      </w:r>
      <w:proofErr w:type="spellEnd"/>
      <w:r w:rsidRPr="00584F5E">
        <w:rPr>
          <w:rStyle w:val="HTMLCode"/>
          <w:rFonts w:ascii="Times New Roman" w:eastAsiaTheme="majorEastAsia" w:hAnsi="Times New Roman" w:cs="Times New Roman"/>
          <w:sz w:val="24"/>
          <w:szCs w:val="24"/>
        </w:rPr>
        <w:t>=10):</w:t>
      </w:r>
    </w:p>
    <w:p w14:paraId="46D2913D"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for epoch in range(</w:t>
      </w:r>
      <w:proofErr w:type="spellStart"/>
      <w:r w:rsidRPr="00584F5E">
        <w:rPr>
          <w:rStyle w:val="HTMLCode"/>
          <w:rFonts w:ascii="Times New Roman" w:eastAsiaTheme="majorEastAsia" w:hAnsi="Times New Roman" w:cs="Times New Roman"/>
          <w:sz w:val="24"/>
          <w:szCs w:val="24"/>
        </w:rPr>
        <w:t>num_epochs</w:t>
      </w:r>
      <w:proofErr w:type="spellEnd"/>
      <w:r w:rsidRPr="00584F5E">
        <w:rPr>
          <w:rStyle w:val="HTMLCode"/>
          <w:rFonts w:ascii="Times New Roman" w:eastAsiaTheme="majorEastAsia" w:hAnsi="Times New Roman" w:cs="Times New Roman"/>
          <w:sz w:val="24"/>
          <w:szCs w:val="24"/>
        </w:rPr>
        <w:t>):</w:t>
      </w:r>
    </w:p>
    <w:p w14:paraId="171A9DAA"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proofErr w:type="gramStart"/>
      <w:r w:rsidRPr="00584F5E">
        <w:rPr>
          <w:rStyle w:val="HTMLCode"/>
          <w:rFonts w:ascii="Times New Roman" w:eastAsiaTheme="majorEastAsia" w:hAnsi="Times New Roman" w:cs="Times New Roman"/>
          <w:sz w:val="24"/>
          <w:szCs w:val="24"/>
        </w:rPr>
        <w:t>model.train</w:t>
      </w:r>
      <w:proofErr w:type="spellEnd"/>
      <w:proofErr w:type="gramEnd"/>
      <w:r w:rsidRPr="00584F5E">
        <w:rPr>
          <w:rStyle w:val="HTMLCode"/>
          <w:rFonts w:ascii="Times New Roman" w:eastAsiaTheme="majorEastAsia" w:hAnsi="Times New Roman" w:cs="Times New Roman"/>
          <w:sz w:val="24"/>
          <w:szCs w:val="24"/>
        </w:rPr>
        <w:t>()</w:t>
      </w:r>
    </w:p>
    <w:p w14:paraId="731F47B0"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r w:rsidRPr="00584F5E">
        <w:rPr>
          <w:rStyle w:val="HTMLCode"/>
          <w:rFonts w:ascii="Times New Roman" w:eastAsiaTheme="majorEastAsia" w:hAnsi="Times New Roman" w:cs="Times New Roman"/>
          <w:sz w:val="24"/>
          <w:szCs w:val="24"/>
        </w:rPr>
        <w:t>running_loss</w:t>
      </w:r>
      <w:proofErr w:type="spellEnd"/>
      <w:r w:rsidRPr="00584F5E">
        <w:rPr>
          <w:rStyle w:val="HTMLCode"/>
          <w:rFonts w:ascii="Times New Roman" w:eastAsiaTheme="majorEastAsia" w:hAnsi="Times New Roman" w:cs="Times New Roman"/>
          <w:sz w:val="24"/>
          <w:szCs w:val="24"/>
        </w:rPr>
        <w:t xml:space="preserve"> = 0.0</w:t>
      </w:r>
    </w:p>
    <w:p w14:paraId="120E2F57"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for inputs, labels in </w:t>
      </w:r>
      <w:proofErr w:type="spellStart"/>
      <w:r w:rsidRPr="00584F5E">
        <w:rPr>
          <w:rStyle w:val="HTMLCode"/>
          <w:rFonts w:ascii="Times New Roman" w:eastAsiaTheme="majorEastAsia" w:hAnsi="Times New Roman" w:cs="Times New Roman"/>
          <w:sz w:val="24"/>
          <w:szCs w:val="24"/>
        </w:rPr>
        <w:t>train_loader</w:t>
      </w:r>
      <w:proofErr w:type="spellEnd"/>
      <w:r w:rsidRPr="00584F5E">
        <w:rPr>
          <w:rStyle w:val="HTMLCode"/>
          <w:rFonts w:ascii="Times New Roman" w:eastAsiaTheme="majorEastAsia" w:hAnsi="Times New Roman" w:cs="Times New Roman"/>
          <w:sz w:val="24"/>
          <w:szCs w:val="24"/>
        </w:rPr>
        <w:t>:</w:t>
      </w:r>
    </w:p>
    <w:p w14:paraId="453ACE95"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proofErr w:type="gramStart"/>
      <w:r w:rsidRPr="00584F5E">
        <w:rPr>
          <w:rStyle w:val="HTMLCode"/>
          <w:rFonts w:ascii="Times New Roman" w:eastAsiaTheme="majorEastAsia" w:hAnsi="Times New Roman" w:cs="Times New Roman"/>
          <w:sz w:val="24"/>
          <w:szCs w:val="24"/>
        </w:rPr>
        <w:t>optimizer.zero</w:t>
      </w:r>
      <w:proofErr w:type="gramEnd"/>
      <w:r w:rsidRPr="00584F5E">
        <w:rPr>
          <w:rStyle w:val="HTMLCode"/>
          <w:rFonts w:ascii="Times New Roman" w:eastAsiaTheme="majorEastAsia" w:hAnsi="Times New Roman" w:cs="Times New Roman"/>
          <w:sz w:val="24"/>
          <w:szCs w:val="24"/>
        </w:rPr>
        <w:t>_grad</w:t>
      </w:r>
      <w:proofErr w:type="spellEnd"/>
      <w:r w:rsidRPr="00584F5E">
        <w:rPr>
          <w:rStyle w:val="HTMLCode"/>
          <w:rFonts w:ascii="Times New Roman" w:eastAsiaTheme="majorEastAsia" w:hAnsi="Times New Roman" w:cs="Times New Roman"/>
          <w:sz w:val="24"/>
          <w:szCs w:val="24"/>
        </w:rPr>
        <w:t>()</w:t>
      </w:r>
    </w:p>
    <w:p w14:paraId="7C1409E2"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outputs = model(inputs)</w:t>
      </w:r>
    </w:p>
    <w:p w14:paraId="27CC288D"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loss = </w:t>
      </w:r>
      <w:proofErr w:type="gramStart"/>
      <w:r w:rsidRPr="00584F5E">
        <w:rPr>
          <w:rStyle w:val="HTMLCode"/>
          <w:rFonts w:ascii="Times New Roman" w:eastAsiaTheme="majorEastAsia" w:hAnsi="Times New Roman" w:cs="Times New Roman"/>
          <w:sz w:val="24"/>
          <w:szCs w:val="24"/>
        </w:rPr>
        <w:t>criterion(</w:t>
      </w:r>
      <w:proofErr w:type="gramEnd"/>
      <w:r w:rsidRPr="00584F5E">
        <w:rPr>
          <w:rStyle w:val="HTMLCode"/>
          <w:rFonts w:ascii="Times New Roman" w:eastAsiaTheme="majorEastAsia" w:hAnsi="Times New Roman" w:cs="Times New Roman"/>
          <w:sz w:val="24"/>
          <w:szCs w:val="24"/>
        </w:rPr>
        <w:t>outputs, labels)</w:t>
      </w:r>
    </w:p>
    <w:p w14:paraId="5E3C7007"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proofErr w:type="gramStart"/>
      <w:r w:rsidRPr="00584F5E">
        <w:rPr>
          <w:rStyle w:val="HTMLCode"/>
          <w:rFonts w:ascii="Times New Roman" w:eastAsiaTheme="majorEastAsia" w:hAnsi="Times New Roman" w:cs="Times New Roman"/>
          <w:sz w:val="24"/>
          <w:szCs w:val="24"/>
        </w:rPr>
        <w:t>loss.backward</w:t>
      </w:r>
      <w:proofErr w:type="spellEnd"/>
      <w:proofErr w:type="gramEnd"/>
      <w:r w:rsidRPr="00584F5E">
        <w:rPr>
          <w:rStyle w:val="HTMLCode"/>
          <w:rFonts w:ascii="Times New Roman" w:eastAsiaTheme="majorEastAsia" w:hAnsi="Times New Roman" w:cs="Times New Roman"/>
          <w:sz w:val="24"/>
          <w:szCs w:val="24"/>
        </w:rPr>
        <w:t>()</w:t>
      </w:r>
    </w:p>
    <w:p w14:paraId="4FA2AF55"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proofErr w:type="gramStart"/>
      <w:r w:rsidRPr="00584F5E">
        <w:rPr>
          <w:rStyle w:val="HTMLCode"/>
          <w:rFonts w:ascii="Times New Roman" w:eastAsiaTheme="majorEastAsia" w:hAnsi="Times New Roman" w:cs="Times New Roman"/>
          <w:sz w:val="24"/>
          <w:szCs w:val="24"/>
        </w:rPr>
        <w:t>optimizer.step</w:t>
      </w:r>
      <w:proofErr w:type="spellEnd"/>
      <w:proofErr w:type="gramEnd"/>
      <w:r w:rsidRPr="00584F5E">
        <w:rPr>
          <w:rStyle w:val="HTMLCode"/>
          <w:rFonts w:ascii="Times New Roman" w:eastAsiaTheme="majorEastAsia" w:hAnsi="Times New Roman" w:cs="Times New Roman"/>
          <w:sz w:val="24"/>
          <w:szCs w:val="24"/>
        </w:rPr>
        <w:t>()</w:t>
      </w:r>
    </w:p>
    <w:p w14:paraId="2F2D3436"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r w:rsidRPr="00584F5E">
        <w:rPr>
          <w:rStyle w:val="HTMLCode"/>
          <w:rFonts w:ascii="Times New Roman" w:eastAsiaTheme="majorEastAsia" w:hAnsi="Times New Roman" w:cs="Times New Roman"/>
          <w:sz w:val="24"/>
          <w:szCs w:val="24"/>
        </w:rPr>
        <w:t>running_loss</w:t>
      </w:r>
      <w:proofErr w:type="spellEnd"/>
      <w:r w:rsidRPr="00584F5E">
        <w:rPr>
          <w:rStyle w:val="HTMLCode"/>
          <w:rFonts w:ascii="Times New Roman" w:eastAsiaTheme="majorEastAsia" w:hAnsi="Times New Roman" w:cs="Times New Roman"/>
          <w:sz w:val="24"/>
          <w:szCs w:val="24"/>
        </w:rPr>
        <w:t xml:space="preserve"> += </w:t>
      </w:r>
      <w:proofErr w:type="spellStart"/>
      <w:proofErr w:type="gramStart"/>
      <w:r w:rsidRPr="00584F5E">
        <w:rPr>
          <w:rStyle w:val="HTMLCode"/>
          <w:rFonts w:ascii="Times New Roman" w:eastAsiaTheme="majorEastAsia" w:hAnsi="Times New Roman" w:cs="Times New Roman"/>
          <w:sz w:val="24"/>
          <w:szCs w:val="24"/>
        </w:rPr>
        <w:t>loss.item</w:t>
      </w:r>
      <w:proofErr w:type="spellEnd"/>
      <w:proofErr w:type="gramEnd"/>
      <w:r w:rsidRPr="00584F5E">
        <w:rPr>
          <w:rStyle w:val="HTMLCode"/>
          <w:rFonts w:ascii="Times New Roman" w:eastAsiaTheme="majorEastAsia" w:hAnsi="Times New Roman" w:cs="Times New Roman"/>
          <w:sz w:val="24"/>
          <w:szCs w:val="24"/>
        </w:rPr>
        <w:t>()</w:t>
      </w:r>
    </w:p>
    <w:p w14:paraId="7438B768"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gramStart"/>
      <w:r w:rsidRPr="00584F5E">
        <w:rPr>
          <w:rStyle w:val="HTMLCode"/>
          <w:rFonts w:ascii="Times New Roman" w:eastAsiaTheme="majorEastAsia" w:hAnsi="Times New Roman" w:cs="Times New Roman"/>
          <w:sz w:val="24"/>
          <w:szCs w:val="24"/>
        </w:rPr>
        <w:t>print(</w:t>
      </w:r>
      <w:proofErr w:type="spellStart"/>
      <w:proofErr w:type="gramEnd"/>
      <w:r w:rsidRPr="00584F5E">
        <w:rPr>
          <w:rStyle w:val="HTMLCode"/>
          <w:rFonts w:ascii="Times New Roman" w:eastAsiaTheme="majorEastAsia" w:hAnsi="Times New Roman" w:cs="Times New Roman"/>
          <w:sz w:val="24"/>
          <w:szCs w:val="24"/>
        </w:rPr>
        <w:t>f'Epoch</w:t>
      </w:r>
      <w:proofErr w:type="spellEnd"/>
      <w:r w:rsidRPr="00584F5E">
        <w:rPr>
          <w:rStyle w:val="HTMLCode"/>
          <w:rFonts w:ascii="Times New Roman" w:eastAsiaTheme="majorEastAsia" w:hAnsi="Times New Roman" w:cs="Times New Roman"/>
          <w:sz w:val="24"/>
          <w:szCs w:val="24"/>
        </w:rPr>
        <w:t xml:space="preserve"> {epoch+1}/{</w:t>
      </w:r>
      <w:proofErr w:type="spellStart"/>
      <w:r w:rsidRPr="00584F5E">
        <w:rPr>
          <w:rStyle w:val="HTMLCode"/>
          <w:rFonts w:ascii="Times New Roman" w:eastAsiaTheme="majorEastAsia" w:hAnsi="Times New Roman" w:cs="Times New Roman"/>
          <w:sz w:val="24"/>
          <w:szCs w:val="24"/>
        </w:rPr>
        <w:t>num_epochs</w:t>
      </w:r>
      <w:proofErr w:type="spellEnd"/>
      <w:r w:rsidRPr="00584F5E">
        <w:rPr>
          <w:rStyle w:val="HTMLCode"/>
          <w:rFonts w:ascii="Times New Roman" w:eastAsiaTheme="majorEastAsia" w:hAnsi="Times New Roman" w:cs="Times New Roman"/>
          <w:sz w:val="24"/>
          <w:szCs w:val="24"/>
        </w:rPr>
        <w:t>}, Loss: {</w:t>
      </w:r>
      <w:proofErr w:type="spellStart"/>
      <w:r w:rsidRPr="00584F5E">
        <w:rPr>
          <w:rStyle w:val="HTMLCode"/>
          <w:rFonts w:ascii="Times New Roman" w:eastAsiaTheme="majorEastAsia" w:hAnsi="Times New Roman" w:cs="Times New Roman"/>
          <w:sz w:val="24"/>
          <w:szCs w:val="24"/>
        </w:rPr>
        <w:t>running_loss</w:t>
      </w:r>
      <w:proofErr w:type="spellEnd"/>
      <w:r w:rsidRPr="00584F5E">
        <w:rPr>
          <w:rStyle w:val="HTMLCode"/>
          <w:rFonts w:ascii="Times New Roman" w:eastAsiaTheme="majorEastAsia" w:hAnsi="Times New Roman" w:cs="Times New Roman"/>
          <w:sz w:val="24"/>
          <w:szCs w:val="24"/>
        </w:rPr>
        <w:t>/</w:t>
      </w:r>
      <w:proofErr w:type="spellStart"/>
      <w:r w:rsidRPr="00584F5E">
        <w:rPr>
          <w:rStyle w:val="HTMLCode"/>
          <w:rFonts w:ascii="Times New Roman" w:eastAsiaTheme="majorEastAsia" w:hAnsi="Times New Roman" w:cs="Times New Roman"/>
          <w:sz w:val="24"/>
          <w:szCs w:val="24"/>
        </w:rPr>
        <w:t>len</w:t>
      </w:r>
      <w:proofErr w:type="spellEnd"/>
      <w:r w:rsidRPr="00584F5E">
        <w:rPr>
          <w:rStyle w:val="HTMLCode"/>
          <w:rFonts w:ascii="Times New Roman" w:eastAsiaTheme="majorEastAsia" w:hAnsi="Times New Roman" w:cs="Times New Roman"/>
          <w:sz w:val="24"/>
          <w:szCs w:val="24"/>
        </w:rPr>
        <w:t>(</w:t>
      </w:r>
      <w:proofErr w:type="spellStart"/>
      <w:r w:rsidRPr="00584F5E">
        <w:rPr>
          <w:rStyle w:val="HTMLCode"/>
          <w:rFonts w:ascii="Times New Roman" w:eastAsiaTheme="majorEastAsia" w:hAnsi="Times New Roman" w:cs="Times New Roman"/>
          <w:sz w:val="24"/>
          <w:szCs w:val="24"/>
        </w:rPr>
        <w:t>train_loader</w:t>
      </w:r>
      <w:proofErr w:type="spellEnd"/>
      <w:r w:rsidRPr="00584F5E">
        <w:rPr>
          <w:rStyle w:val="HTMLCode"/>
          <w:rFonts w:ascii="Times New Roman" w:eastAsiaTheme="majorEastAsia" w:hAnsi="Times New Roman" w:cs="Times New Roman"/>
          <w:sz w:val="24"/>
          <w:szCs w:val="24"/>
        </w:rPr>
        <w:t>):.4f}')</w:t>
      </w:r>
    </w:p>
    <w:p w14:paraId="5B0AA8A8" w14:textId="5F686B94"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xml:space="preserve">    </w:t>
      </w:r>
      <w:proofErr w:type="spellStart"/>
      <w:proofErr w:type="gramStart"/>
      <w:r w:rsidRPr="00584F5E">
        <w:rPr>
          <w:rStyle w:val="HTMLCode"/>
          <w:rFonts w:ascii="Times New Roman" w:eastAsiaTheme="majorEastAsia" w:hAnsi="Times New Roman" w:cs="Times New Roman"/>
          <w:sz w:val="24"/>
          <w:szCs w:val="24"/>
        </w:rPr>
        <w:t>torch.save</w:t>
      </w:r>
      <w:proofErr w:type="spellEnd"/>
      <w:proofErr w:type="gramEnd"/>
      <w:r w:rsidRPr="00584F5E">
        <w:rPr>
          <w:rStyle w:val="HTMLCode"/>
          <w:rFonts w:ascii="Times New Roman" w:eastAsiaTheme="majorEastAsia" w:hAnsi="Times New Roman" w:cs="Times New Roman"/>
          <w:sz w:val="24"/>
          <w:szCs w:val="24"/>
        </w:rPr>
        <w:t>(</w:t>
      </w:r>
      <w:proofErr w:type="spellStart"/>
      <w:r w:rsidRPr="00584F5E">
        <w:rPr>
          <w:rStyle w:val="HTMLCode"/>
          <w:rFonts w:ascii="Times New Roman" w:eastAsiaTheme="majorEastAsia" w:hAnsi="Times New Roman" w:cs="Times New Roman"/>
          <w:sz w:val="24"/>
          <w:szCs w:val="24"/>
        </w:rPr>
        <w:t>model.state_dict</w:t>
      </w:r>
      <w:proofErr w:type="spellEnd"/>
      <w:r w:rsidRPr="00584F5E">
        <w:rPr>
          <w:rStyle w:val="HTMLCode"/>
          <w:rFonts w:ascii="Times New Roman" w:eastAsiaTheme="majorEastAsia" w:hAnsi="Times New Roman" w:cs="Times New Roman"/>
          <w:sz w:val="24"/>
          <w:szCs w:val="24"/>
        </w:rPr>
        <w:t>(), '</w:t>
      </w:r>
      <w:proofErr w:type="spellStart"/>
      <w:r w:rsidRPr="00584F5E">
        <w:rPr>
          <w:rStyle w:val="HTMLCode"/>
          <w:rFonts w:ascii="Times New Roman" w:eastAsiaTheme="majorEastAsia" w:hAnsi="Times New Roman" w:cs="Times New Roman"/>
          <w:sz w:val="24"/>
          <w:szCs w:val="24"/>
        </w:rPr>
        <w:t>fracture_model.pth</w:t>
      </w:r>
      <w:proofErr w:type="spellEnd"/>
      <w:r w:rsidRPr="00584F5E">
        <w:rPr>
          <w:rStyle w:val="HTMLCode"/>
          <w:rFonts w:ascii="Times New Roman" w:eastAsiaTheme="majorEastAsia" w:hAnsi="Times New Roman" w:cs="Times New Roman"/>
          <w:sz w:val="24"/>
          <w:szCs w:val="24"/>
        </w:rPr>
        <w:t>')</w:t>
      </w:r>
    </w:p>
    <w:p w14:paraId="42F50D72" w14:textId="77777777" w:rsidR="007F5468" w:rsidRPr="00584F5E" w:rsidRDefault="007F5468" w:rsidP="00584F5E">
      <w:pPr>
        <w:pStyle w:val="HTMLPreformatted"/>
        <w:jc w:val="both"/>
        <w:rPr>
          <w:rStyle w:val="HTMLCode"/>
          <w:rFonts w:ascii="Times New Roman" w:eastAsiaTheme="majorEastAsia" w:hAnsi="Times New Roman" w:cs="Times New Roman"/>
          <w:sz w:val="24"/>
          <w:szCs w:val="24"/>
        </w:rPr>
      </w:pPr>
      <w:r w:rsidRPr="00584F5E">
        <w:rPr>
          <w:rStyle w:val="HTMLCode"/>
          <w:rFonts w:ascii="Times New Roman" w:eastAsiaTheme="majorEastAsia" w:hAnsi="Times New Roman" w:cs="Times New Roman"/>
          <w:sz w:val="24"/>
          <w:szCs w:val="24"/>
        </w:rPr>
        <w:t># Example usage</w:t>
      </w:r>
    </w:p>
    <w:p w14:paraId="4E11B524" w14:textId="6055CA85" w:rsidR="007F5468" w:rsidRDefault="007F5468" w:rsidP="00584F5E">
      <w:pPr>
        <w:pStyle w:val="HTMLPreformatted"/>
        <w:jc w:val="both"/>
        <w:rPr>
          <w:rStyle w:val="HTMLCode"/>
          <w:rFonts w:ascii="Times New Roman" w:eastAsiaTheme="majorEastAsia" w:hAnsi="Times New Roman" w:cs="Times New Roman"/>
          <w:sz w:val="24"/>
          <w:szCs w:val="24"/>
        </w:rPr>
      </w:pPr>
      <w:proofErr w:type="spellStart"/>
      <w:r w:rsidRPr="00584F5E">
        <w:rPr>
          <w:rStyle w:val="HTMLCode"/>
          <w:rFonts w:ascii="Times New Roman" w:eastAsiaTheme="majorEastAsia" w:hAnsi="Times New Roman" w:cs="Times New Roman"/>
          <w:sz w:val="24"/>
          <w:szCs w:val="24"/>
        </w:rPr>
        <w:t>train_</w:t>
      </w:r>
      <w:proofErr w:type="gramStart"/>
      <w:r w:rsidRPr="00584F5E">
        <w:rPr>
          <w:rStyle w:val="HTMLCode"/>
          <w:rFonts w:ascii="Times New Roman" w:eastAsiaTheme="majorEastAsia" w:hAnsi="Times New Roman" w:cs="Times New Roman"/>
          <w:sz w:val="24"/>
          <w:szCs w:val="24"/>
        </w:rPr>
        <w:t>model</w:t>
      </w:r>
      <w:proofErr w:type="spellEnd"/>
      <w:r w:rsidRPr="00584F5E">
        <w:rPr>
          <w:rStyle w:val="HTMLCode"/>
          <w:rFonts w:ascii="Times New Roman" w:eastAsiaTheme="majorEastAsia" w:hAnsi="Times New Roman" w:cs="Times New Roman"/>
          <w:sz w:val="24"/>
          <w:szCs w:val="24"/>
        </w:rPr>
        <w:t>(</w:t>
      </w:r>
      <w:proofErr w:type="gramEnd"/>
      <w:r w:rsidRPr="00584F5E">
        <w:rPr>
          <w:rStyle w:val="HTMLCode"/>
          <w:rFonts w:ascii="Times New Roman" w:eastAsiaTheme="majorEastAsia" w:hAnsi="Times New Roman" w:cs="Times New Roman"/>
          <w:sz w:val="24"/>
          <w:szCs w:val="24"/>
        </w:rPr>
        <w:t xml:space="preserve">model, </w:t>
      </w:r>
      <w:proofErr w:type="spellStart"/>
      <w:r w:rsidRPr="00584F5E">
        <w:rPr>
          <w:rStyle w:val="HTMLCode"/>
          <w:rFonts w:ascii="Times New Roman" w:eastAsiaTheme="majorEastAsia" w:hAnsi="Times New Roman" w:cs="Times New Roman"/>
          <w:sz w:val="24"/>
          <w:szCs w:val="24"/>
        </w:rPr>
        <w:t>train_loader</w:t>
      </w:r>
      <w:proofErr w:type="spellEnd"/>
      <w:r w:rsidRPr="00584F5E">
        <w:rPr>
          <w:rStyle w:val="HTMLCode"/>
          <w:rFonts w:ascii="Times New Roman" w:eastAsiaTheme="majorEastAsia" w:hAnsi="Times New Roman" w:cs="Times New Roman"/>
          <w:sz w:val="24"/>
          <w:szCs w:val="24"/>
        </w:rPr>
        <w:t>, criterion, optimizer)</w:t>
      </w:r>
    </w:p>
    <w:p w14:paraId="185F010B" w14:textId="77777777" w:rsidR="007F5468" w:rsidRPr="00B70097" w:rsidRDefault="007F5468" w:rsidP="00584F5E">
      <w:pPr>
        <w:pStyle w:val="Heading2"/>
        <w:jc w:val="both"/>
        <w:rPr>
          <w:rFonts w:ascii="Times New Roman" w:hAnsi="Times New Roman" w:cs="Times New Roman"/>
          <w:b/>
          <w:color w:val="auto"/>
          <w:sz w:val="24"/>
          <w:szCs w:val="24"/>
        </w:rPr>
      </w:pPr>
      <w:bookmarkStart w:id="55" w:name="_Toc201363233"/>
      <w:r w:rsidRPr="00B70097">
        <w:rPr>
          <w:rFonts w:ascii="Times New Roman" w:hAnsi="Times New Roman" w:cs="Times New Roman"/>
          <w:b/>
          <w:color w:val="auto"/>
          <w:sz w:val="24"/>
          <w:szCs w:val="24"/>
        </w:rPr>
        <w:t>Appendix B: Detailed Results</w:t>
      </w:r>
      <w:bookmarkEnd w:id="55"/>
    </w:p>
    <w:p w14:paraId="0FB7CA1B" w14:textId="77777777" w:rsidR="007F5468" w:rsidRPr="00584F5E" w:rsidRDefault="007F5468" w:rsidP="00584F5E">
      <w:pPr>
        <w:pStyle w:val="NormalWeb"/>
        <w:jc w:val="both"/>
      </w:pPr>
      <w:r w:rsidRPr="00584F5E">
        <w:t>The following table summarizes the detailed test results for the transfer learning ResNet18 model:</w:t>
      </w:r>
    </w:p>
    <w:tbl>
      <w:tblPr>
        <w:tblStyle w:val="TableGrid"/>
        <w:tblW w:w="9327" w:type="dxa"/>
        <w:tblLook w:val="04A0" w:firstRow="1" w:lastRow="0" w:firstColumn="1" w:lastColumn="0" w:noHBand="0" w:noVBand="1"/>
      </w:tblPr>
      <w:tblGrid>
        <w:gridCol w:w="5956"/>
        <w:gridCol w:w="3371"/>
      </w:tblGrid>
      <w:tr w:rsidR="007F5468" w:rsidRPr="00584F5E" w14:paraId="1D276917" w14:textId="77777777" w:rsidTr="002D0BAA">
        <w:trPr>
          <w:trHeight w:val="122"/>
        </w:trPr>
        <w:tc>
          <w:tcPr>
            <w:tcW w:w="0" w:type="auto"/>
            <w:hideMark/>
          </w:tcPr>
          <w:p w14:paraId="18D12FC0" w14:textId="77777777" w:rsidR="007F5468" w:rsidRPr="00584F5E" w:rsidRDefault="007F5468" w:rsidP="00584F5E">
            <w:pPr>
              <w:pStyle w:val="NormalWeb"/>
              <w:jc w:val="both"/>
              <w:rPr>
                <w:b/>
                <w:bCs/>
              </w:rPr>
            </w:pPr>
            <w:r w:rsidRPr="00584F5E">
              <w:rPr>
                <w:b/>
                <w:bCs/>
              </w:rPr>
              <w:t>Metric</w:t>
            </w:r>
          </w:p>
        </w:tc>
        <w:tc>
          <w:tcPr>
            <w:tcW w:w="0" w:type="auto"/>
            <w:hideMark/>
          </w:tcPr>
          <w:p w14:paraId="2C21863C" w14:textId="77777777" w:rsidR="007F5468" w:rsidRPr="00584F5E" w:rsidRDefault="007F5468" w:rsidP="00584F5E">
            <w:pPr>
              <w:pStyle w:val="NormalWeb"/>
              <w:jc w:val="both"/>
              <w:rPr>
                <w:b/>
                <w:bCs/>
              </w:rPr>
            </w:pPr>
            <w:r w:rsidRPr="00584F5E">
              <w:rPr>
                <w:b/>
                <w:bCs/>
              </w:rPr>
              <w:t>Value</w:t>
            </w:r>
          </w:p>
        </w:tc>
      </w:tr>
      <w:tr w:rsidR="007F5468" w:rsidRPr="00584F5E" w14:paraId="291FD288" w14:textId="77777777" w:rsidTr="002D0BAA">
        <w:trPr>
          <w:trHeight w:val="279"/>
        </w:trPr>
        <w:tc>
          <w:tcPr>
            <w:tcW w:w="0" w:type="auto"/>
            <w:hideMark/>
          </w:tcPr>
          <w:p w14:paraId="0BF7612A" w14:textId="77777777" w:rsidR="007F5468" w:rsidRPr="00584F5E" w:rsidRDefault="007F5468" w:rsidP="00584F5E">
            <w:pPr>
              <w:pStyle w:val="NormalWeb"/>
              <w:jc w:val="both"/>
            </w:pPr>
            <w:r w:rsidRPr="00584F5E">
              <w:t>Accuracy</w:t>
            </w:r>
          </w:p>
        </w:tc>
        <w:tc>
          <w:tcPr>
            <w:tcW w:w="0" w:type="auto"/>
            <w:hideMark/>
          </w:tcPr>
          <w:p w14:paraId="2C573883" w14:textId="77777777" w:rsidR="007F5468" w:rsidRPr="00584F5E" w:rsidRDefault="007F5468" w:rsidP="00584F5E">
            <w:pPr>
              <w:pStyle w:val="NormalWeb"/>
              <w:jc w:val="both"/>
            </w:pPr>
            <w:r w:rsidRPr="00584F5E">
              <w:t>81.4%</w:t>
            </w:r>
          </w:p>
        </w:tc>
      </w:tr>
      <w:tr w:rsidR="00B70097" w:rsidRPr="00584F5E" w14:paraId="45108A51" w14:textId="77777777" w:rsidTr="002D0BAA">
        <w:trPr>
          <w:trHeight w:val="280"/>
        </w:trPr>
        <w:tc>
          <w:tcPr>
            <w:tcW w:w="0" w:type="auto"/>
            <w:hideMark/>
          </w:tcPr>
          <w:p w14:paraId="44DC762F" w14:textId="77777777" w:rsidR="007F5468" w:rsidRPr="00584F5E" w:rsidRDefault="007F5468" w:rsidP="00584F5E">
            <w:pPr>
              <w:pStyle w:val="NormalWeb"/>
              <w:jc w:val="both"/>
            </w:pPr>
            <w:r w:rsidRPr="00584F5E">
              <w:t>Precision</w:t>
            </w:r>
          </w:p>
        </w:tc>
        <w:tc>
          <w:tcPr>
            <w:tcW w:w="0" w:type="auto"/>
            <w:hideMark/>
          </w:tcPr>
          <w:p w14:paraId="58AECD8D" w14:textId="77777777" w:rsidR="007F5468" w:rsidRPr="00584F5E" w:rsidRDefault="007F5468" w:rsidP="00584F5E">
            <w:pPr>
              <w:pStyle w:val="NormalWeb"/>
              <w:jc w:val="both"/>
            </w:pPr>
            <w:r w:rsidRPr="00584F5E">
              <w:t>0.9925</w:t>
            </w:r>
          </w:p>
        </w:tc>
      </w:tr>
      <w:tr w:rsidR="00B70097" w:rsidRPr="00584F5E" w14:paraId="46E50C22" w14:textId="77777777" w:rsidTr="002D0BAA">
        <w:trPr>
          <w:trHeight w:val="271"/>
        </w:trPr>
        <w:tc>
          <w:tcPr>
            <w:tcW w:w="0" w:type="auto"/>
            <w:hideMark/>
          </w:tcPr>
          <w:p w14:paraId="26971514" w14:textId="77777777" w:rsidR="007F5468" w:rsidRPr="00584F5E" w:rsidRDefault="007F5468" w:rsidP="00584F5E">
            <w:pPr>
              <w:pStyle w:val="NormalWeb"/>
              <w:jc w:val="both"/>
            </w:pPr>
            <w:r w:rsidRPr="00584F5E">
              <w:t>Recall</w:t>
            </w:r>
          </w:p>
        </w:tc>
        <w:tc>
          <w:tcPr>
            <w:tcW w:w="0" w:type="auto"/>
            <w:hideMark/>
          </w:tcPr>
          <w:p w14:paraId="0D1056F7" w14:textId="77777777" w:rsidR="007F5468" w:rsidRPr="00584F5E" w:rsidRDefault="007F5468" w:rsidP="00584F5E">
            <w:pPr>
              <w:pStyle w:val="NormalWeb"/>
              <w:jc w:val="both"/>
            </w:pPr>
            <w:r w:rsidRPr="00584F5E">
              <w:t>0.7942</w:t>
            </w:r>
          </w:p>
        </w:tc>
      </w:tr>
      <w:tr w:rsidR="007F5468" w:rsidRPr="00584F5E" w14:paraId="201E4BAF" w14:textId="77777777" w:rsidTr="002D0BAA">
        <w:trPr>
          <w:trHeight w:val="363"/>
        </w:trPr>
        <w:tc>
          <w:tcPr>
            <w:tcW w:w="0" w:type="auto"/>
            <w:hideMark/>
          </w:tcPr>
          <w:p w14:paraId="5C0F5C5A" w14:textId="77777777" w:rsidR="007F5468" w:rsidRPr="00584F5E" w:rsidRDefault="007F5468" w:rsidP="00584F5E">
            <w:pPr>
              <w:pStyle w:val="NormalWeb"/>
              <w:jc w:val="both"/>
            </w:pPr>
            <w:r w:rsidRPr="00584F5E">
              <w:t>F1-Score</w:t>
            </w:r>
          </w:p>
        </w:tc>
        <w:tc>
          <w:tcPr>
            <w:tcW w:w="0" w:type="auto"/>
            <w:hideMark/>
          </w:tcPr>
          <w:p w14:paraId="5456C707" w14:textId="77777777" w:rsidR="007F5468" w:rsidRPr="00584F5E" w:rsidRDefault="007F5468" w:rsidP="00584F5E">
            <w:pPr>
              <w:pStyle w:val="NormalWeb"/>
              <w:jc w:val="both"/>
            </w:pPr>
            <w:r w:rsidRPr="00584F5E">
              <w:t>0.882</w:t>
            </w:r>
          </w:p>
        </w:tc>
      </w:tr>
      <w:tr w:rsidR="007F5468" w:rsidRPr="00584F5E" w14:paraId="5EC0B9AF" w14:textId="77777777" w:rsidTr="002D0BAA">
        <w:trPr>
          <w:trHeight w:val="344"/>
        </w:trPr>
        <w:tc>
          <w:tcPr>
            <w:tcW w:w="0" w:type="auto"/>
            <w:hideMark/>
          </w:tcPr>
          <w:p w14:paraId="454A40E1" w14:textId="77777777" w:rsidR="007F5468" w:rsidRPr="00584F5E" w:rsidRDefault="007F5468" w:rsidP="00584F5E">
            <w:pPr>
              <w:pStyle w:val="NormalWeb"/>
              <w:jc w:val="both"/>
            </w:pPr>
            <w:r w:rsidRPr="00584F5E">
              <w:t>AUC-ROC</w:t>
            </w:r>
          </w:p>
        </w:tc>
        <w:tc>
          <w:tcPr>
            <w:tcW w:w="0" w:type="auto"/>
            <w:hideMark/>
          </w:tcPr>
          <w:p w14:paraId="4CA7DC71" w14:textId="77777777" w:rsidR="007F5468" w:rsidRPr="00584F5E" w:rsidRDefault="007F5468" w:rsidP="00584F5E">
            <w:pPr>
              <w:pStyle w:val="NormalWeb"/>
              <w:jc w:val="both"/>
            </w:pPr>
            <w:r w:rsidRPr="00584F5E">
              <w:t>0.86</w:t>
            </w:r>
          </w:p>
        </w:tc>
      </w:tr>
      <w:tr w:rsidR="007F5468" w:rsidRPr="00584F5E" w14:paraId="5842F107" w14:textId="77777777" w:rsidTr="002D0BAA">
        <w:trPr>
          <w:trHeight w:val="293"/>
        </w:trPr>
        <w:tc>
          <w:tcPr>
            <w:tcW w:w="0" w:type="auto"/>
            <w:hideMark/>
          </w:tcPr>
          <w:p w14:paraId="22A0583A" w14:textId="77777777" w:rsidR="007F5468" w:rsidRPr="00584F5E" w:rsidRDefault="007F5468" w:rsidP="00584F5E">
            <w:pPr>
              <w:pStyle w:val="NormalWeb"/>
              <w:jc w:val="both"/>
            </w:pPr>
            <w:proofErr w:type="spellStart"/>
            <w:r w:rsidRPr="00584F5E">
              <w:t>IoU</w:t>
            </w:r>
            <w:proofErr w:type="spellEnd"/>
          </w:p>
        </w:tc>
        <w:tc>
          <w:tcPr>
            <w:tcW w:w="0" w:type="auto"/>
            <w:hideMark/>
          </w:tcPr>
          <w:p w14:paraId="7C6560E3" w14:textId="77777777" w:rsidR="007F5468" w:rsidRPr="00584F5E" w:rsidRDefault="007F5468" w:rsidP="00584F5E">
            <w:pPr>
              <w:pStyle w:val="NormalWeb"/>
              <w:jc w:val="both"/>
            </w:pPr>
            <w:r w:rsidRPr="00584F5E">
              <w:t>0.72</w:t>
            </w:r>
          </w:p>
        </w:tc>
      </w:tr>
      <w:tr w:rsidR="00B70097" w:rsidRPr="00584F5E" w14:paraId="6F41FC65" w14:textId="77777777" w:rsidTr="002D0BAA">
        <w:trPr>
          <w:trHeight w:val="257"/>
        </w:trPr>
        <w:tc>
          <w:tcPr>
            <w:tcW w:w="0" w:type="auto"/>
            <w:hideMark/>
          </w:tcPr>
          <w:p w14:paraId="1B259075" w14:textId="77777777" w:rsidR="007F5468" w:rsidRPr="00584F5E" w:rsidRDefault="007F5468" w:rsidP="00584F5E">
            <w:pPr>
              <w:pStyle w:val="NormalWeb"/>
              <w:jc w:val="both"/>
            </w:pPr>
            <w:r w:rsidRPr="00584F5E">
              <w:t>Training Loss</w:t>
            </w:r>
          </w:p>
        </w:tc>
        <w:tc>
          <w:tcPr>
            <w:tcW w:w="0" w:type="auto"/>
            <w:hideMark/>
          </w:tcPr>
          <w:p w14:paraId="0B239619" w14:textId="77777777" w:rsidR="007F5468" w:rsidRPr="00584F5E" w:rsidRDefault="007F5468" w:rsidP="00584F5E">
            <w:pPr>
              <w:pStyle w:val="NormalWeb"/>
              <w:jc w:val="both"/>
            </w:pPr>
            <w:r w:rsidRPr="00584F5E">
              <w:t>0.0491</w:t>
            </w:r>
          </w:p>
        </w:tc>
      </w:tr>
    </w:tbl>
    <w:p w14:paraId="12F383B8" w14:textId="77777777" w:rsidR="00173BF2" w:rsidRDefault="00173BF2" w:rsidP="00FE5C78">
      <w:pPr>
        <w:rPr>
          <w:rFonts w:ascii="Times New Roman" w:hAnsi="Times New Roman" w:cs="Times New Roman"/>
          <w:b/>
        </w:rPr>
      </w:pPr>
    </w:p>
    <w:p w14:paraId="5BE7435A" w14:textId="77777777" w:rsidR="00173BF2" w:rsidRDefault="00173BF2" w:rsidP="00FE5C78">
      <w:pPr>
        <w:rPr>
          <w:rFonts w:ascii="Times New Roman" w:hAnsi="Times New Roman" w:cs="Times New Roman"/>
          <w:b/>
        </w:rPr>
      </w:pPr>
    </w:p>
    <w:p w14:paraId="56545C6A" w14:textId="1488FCD0" w:rsidR="00173BF2" w:rsidRPr="00173BF2" w:rsidRDefault="00173BF2" w:rsidP="00FE5C78">
      <w:pPr>
        <w:rPr>
          <w:rFonts w:ascii="Times New Roman" w:hAnsi="Times New Roman" w:cs="Times New Roman"/>
          <w:b/>
        </w:rPr>
      </w:pPr>
      <w:r w:rsidRPr="00173BF2">
        <w:rPr>
          <w:rFonts w:ascii="Times New Roman" w:hAnsi="Times New Roman" w:cs="Times New Roman"/>
          <w:b/>
        </w:rPr>
        <w:t>GITHUB REPOSITORY:</w:t>
      </w:r>
      <w:r w:rsidR="000E78E3">
        <w:rPr>
          <w:rFonts w:ascii="Times New Roman" w:hAnsi="Times New Roman" w:cs="Times New Roman"/>
          <w:b/>
        </w:rPr>
        <w:t xml:space="preserve"> </w:t>
      </w:r>
      <w:hyperlink r:id="rId20" w:history="1">
        <w:r w:rsidRPr="000E78E3">
          <w:rPr>
            <w:rStyle w:val="Hyperlink"/>
            <w:rFonts w:ascii="Times New Roman" w:hAnsi="Times New Roman" w:cs="Times New Roman"/>
            <w:b/>
          </w:rPr>
          <w:t>https://github.com/akirijan</w:t>
        </w:r>
        <w:r w:rsidRPr="000E78E3">
          <w:rPr>
            <w:rStyle w:val="Hyperlink"/>
            <w:rFonts w:ascii="Times New Roman" w:hAnsi="Times New Roman" w:cs="Times New Roman"/>
            <w:b/>
          </w:rPr>
          <w:t>i</w:t>
        </w:r>
        <w:r w:rsidRPr="000E78E3">
          <w:rPr>
            <w:rStyle w:val="Hyperlink"/>
            <w:rFonts w:ascii="Times New Roman" w:hAnsi="Times New Roman" w:cs="Times New Roman"/>
            <w:b/>
          </w:rPr>
          <w:t>sr</w:t>
        </w:r>
        <w:bookmarkStart w:id="56" w:name="_GoBack"/>
        <w:bookmarkEnd w:id="56"/>
        <w:r w:rsidRPr="000E78E3">
          <w:rPr>
            <w:rStyle w:val="Hyperlink"/>
            <w:rFonts w:ascii="Times New Roman" w:hAnsi="Times New Roman" w:cs="Times New Roman"/>
            <w:b/>
          </w:rPr>
          <w:t>a</w:t>
        </w:r>
        <w:r w:rsidRPr="000E78E3">
          <w:rPr>
            <w:rStyle w:val="Hyperlink"/>
            <w:rFonts w:ascii="Times New Roman" w:hAnsi="Times New Roman" w:cs="Times New Roman"/>
            <w:b/>
          </w:rPr>
          <w:t>el001/Automated_fractureDetection</w:t>
        </w:r>
      </w:hyperlink>
    </w:p>
    <w:sectPr w:rsidR="00173BF2" w:rsidRPr="00173BF2" w:rsidSect="00D12DD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8D625" w14:textId="77777777" w:rsidR="00F61E29" w:rsidRDefault="00F61E29" w:rsidP="00D0454E">
      <w:pPr>
        <w:spacing w:after="0" w:line="240" w:lineRule="auto"/>
      </w:pPr>
      <w:r>
        <w:separator/>
      </w:r>
    </w:p>
  </w:endnote>
  <w:endnote w:type="continuationSeparator" w:id="0">
    <w:p w14:paraId="01B53D1B" w14:textId="77777777" w:rsidR="00F61E29" w:rsidRDefault="00F61E29" w:rsidP="00D0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82092"/>
      <w:docPartObj>
        <w:docPartGallery w:val="Page Numbers (Bottom of Page)"/>
        <w:docPartUnique/>
      </w:docPartObj>
    </w:sdtPr>
    <w:sdtEndPr>
      <w:rPr>
        <w:noProof/>
      </w:rPr>
    </w:sdtEndPr>
    <w:sdtContent>
      <w:p w14:paraId="548AA893" w14:textId="3ACE840B" w:rsidR="00143465" w:rsidRDefault="001434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9E8AB4" w14:textId="77777777" w:rsidR="00143465" w:rsidRDefault="001434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1C84C" w14:textId="77777777" w:rsidR="00F61E29" w:rsidRDefault="00F61E29" w:rsidP="00D0454E">
      <w:pPr>
        <w:spacing w:after="0" w:line="240" w:lineRule="auto"/>
      </w:pPr>
      <w:r>
        <w:separator/>
      </w:r>
    </w:p>
  </w:footnote>
  <w:footnote w:type="continuationSeparator" w:id="0">
    <w:p w14:paraId="32FFB9CB" w14:textId="77777777" w:rsidR="00F61E29" w:rsidRDefault="00F61E29" w:rsidP="00D0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0DC3"/>
    <w:multiLevelType w:val="hybridMultilevel"/>
    <w:tmpl w:val="4ABEC9BC"/>
    <w:lvl w:ilvl="0" w:tplc="0409001B">
      <w:start w:val="1"/>
      <w:numFmt w:val="lowerRoman"/>
      <w:lvlText w:val="%1."/>
      <w:lvlJc w:val="right"/>
      <w:pPr>
        <w:ind w:left="643" w:hanging="360"/>
      </w:pPr>
      <w:rPr>
        <w:rFonts w:hint="default"/>
      </w:rPr>
    </w:lvl>
    <w:lvl w:ilvl="1" w:tplc="10000003" w:tentative="1">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1" w15:restartNumberingAfterBreak="0">
    <w:nsid w:val="027C7160"/>
    <w:multiLevelType w:val="hybridMultilevel"/>
    <w:tmpl w:val="0FAC7D70"/>
    <w:lvl w:ilvl="0" w:tplc="1956722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F54A87"/>
    <w:multiLevelType w:val="hybridMultilevel"/>
    <w:tmpl w:val="CA022D5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F02C24"/>
    <w:multiLevelType w:val="hybridMultilevel"/>
    <w:tmpl w:val="4CEA3206"/>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A26D86"/>
    <w:multiLevelType w:val="multilevel"/>
    <w:tmpl w:val="D5C209B4"/>
    <w:lvl w:ilvl="0">
      <w:start w:val="1"/>
      <w:numFmt w:val="decimal"/>
      <w:lvlText w:val="%1."/>
      <w:lvlJc w:val="left"/>
      <w:pPr>
        <w:ind w:left="402" w:hanging="402"/>
      </w:pPr>
      <w:rPr>
        <w:rFonts w:hint="default"/>
      </w:rPr>
    </w:lvl>
    <w:lvl w:ilvl="1">
      <w:start w:val="8"/>
      <w:numFmt w:val="decimal"/>
      <w:lvlText w:val="%1.%2"/>
      <w:lvlJc w:val="left"/>
      <w:pPr>
        <w:ind w:left="402" w:hanging="40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516EEA"/>
    <w:multiLevelType w:val="multilevel"/>
    <w:tmpl w:val="C1B61EF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F003C"/>
    <w:multiLevelType w:val="multilevel"/>
    <w:tmpl w:val="999C609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967D6"/>
    <w:multiLevelType w:val="hybridMultilevel"/>
    <w:tmpl w:val="E5A6A274"/>
    <w:lvl w:ilvl="0" w:tplc="1AD23CCC">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21B9B"/>
    <w:multiLevelType w:val="multilevel"/>
    <w:tmpl w:val="EB4C5EE8"/>
    <w:lvl w:ilvl="0">
      <w:start w:val="1"/>
      <w:numFmt w:val="lowerRoman"/>
      <w:lvlText w:val="%1."/>
      <w:lvlJc w:val="left"/>
      <w:pPr>
        <w:tabs>
          <w:tab w:val="num" w:pos="720"/>
        </w:tabs>
        <w:ind w:left="720" w:hanging="360"/>
      </w:pPr>
      <w:rPr>
        <w:rFonts w:ascii="Times New Roman" w:eastAsiaTheme="minorHAnsi" w:hAnsi="Times New Roman" w:cs="Times New Roman"/>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E0032"/>
    <w:multiLevelType w:val="multilevel"/>
    <w:tmpl w:val="F8A8F10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F1070E3"/>
    <w:multiLevelType w:val="multilevel"/>
    <w:tmpl w:val="02609A66"/>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9652E"/>
    <w:multiLevelType w:val="multilevel"/>
    <w:tmpl w:val="19FE7A4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F222E"/>
    <w:multiLevelType w:val="hybridMultilevel"/>
    <w:tmpl w:val="BE6CDA8A"/>
    <w:lvl w:ilvl="0" w:tplc="0F6034F4">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74680D"/>
    <w:multiLevelType w:val="multilevel"/>
    <w:tmpl w:val="2F4A879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E5669"/>
    <w:multiLevelType w:val="hybridMultilevel"/>
    <w:tmpl w:val="22DE18B6"/>
    <w:lvl w:ilvl="0" w:tplc="5A922E28">
      <w:start w:val="1"/>
      <w:numFmt w:val="upperLetter"/>
      <w:lvlText w:val="%1."/>
      <w:lvlJc w:val="left"/>
      <w:pPr>
        <w:ind w:left="785" w:hanging="360"/>
      </w:pPr>
      <w:rPr>
        <w:b/>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38F84E26"/>
    <w:multiLevelType w:val="hybridMultilevel"/>
    <w:tmpl w:val="ACACE6B2"/>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2E621EB"/>
    <w:multiLevelType w:val="multilevel"/>
    <w:tmpl w:val="BAE8054A"/>
    <w:lvl w:ilvl="0">
      <w:start w:val="1"/>
      <w:numFmt w:val="decimal"/>
      <w:lvlText w:val="%1"/>
      <w:lvlJc w:val="left"/>
      <w:pPr>
        <w:ind w:left="402" w:hanging="402"/>
      </w:pPr>
      <w:rPr>
        <w:rFonts w:hint="default"/>
      </w:rPr>
    </w:lvl>
    <w:lvl w:ilvl="1">
      <w:start w:val="8"/>
      <w:numFmt w:val="decimal"/>
      <w:lvlText w:val="%1.%2"/>
      <w:lvlJc w:val="left"/>
      <w:pPr>
        <w:ind w:left="402" w:hanging="40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5A04474"/>
    <w:multiLevelType w:val="hybridMultilevel"/>
    <w:tmpl w:val="BE6479E4"/>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5EF36B9"/>
    <w:multiLevelType w:val="multilevel"/>
    <w:tmpl w:val="2816400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05BDF"/>
    <w:multiLevelType w:val="multilevel"/>
    <w:tmpl w:val="9C62CEC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13499"/>
    <w:multiLevelType w:val="multilevel"/>
    <w:tmpl w:val="028E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6F5AEF"/>
    <w:multiLevelType w:val="multilevel"/>
    <w:tmpl w:val="84702D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F8743B"/>
    <w:multiLevelType w:val="multilevel"/>
    <w:tmpl w:val="8D58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B2419"/>
    <w:multiLevelType w:val="hybridMultilevel"/>
    <w:tmpl w:val="8368C500"/>
    <w:lvl w:ilvl="0" w:tplc="8D6AC1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1B2018"/>
    <w:multiLevelType w:val="hybridMultilevel"/>
    <w:tmpl w:val="9B686A24"/>
    <w:lvl w:ilvl="0" w:tplc="A2064294">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56787306"/>
    <w:multiLevelType w:val="hybridMultilevel"/>
    <w:tmpl w:val="E0584C5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8D0AB6"/>
    <w:multiLevelType w:val="multilevel"/>
    <w:tmpl w:val="32FC3CB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F2078"/>
    <w:multiLevelType w:val="hybridMultilevel"/>
    <w:tmpl w:val="AEB60C9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4DB71E9"/>
    <w:multiLevelType w:val="hybridMultilevel"/>
    <w:tmpl w:val="44968436"/>
    <w:lvl w:ilvl="0" w:tplc="4D38C5A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666A48D4"/>
    <w:multiLevelType w:val="hybridMultilevel"/>
    <w:tmpl w:val="6794149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BCE11E6"/>
    <w:multiLevelType w:val="multilevel"/>
    <w:tmpl w:val="9DC87CA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5553C4"/>
    <w:multiLevelType w:val="hybridMultilevel"/>
    <w:tmpl w:val="9FB0AC7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9E9318D"/>
    <w:multiLevelType w:val="hybridMultilevel"/>
    <w:tmpl w:val="3E7EB87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BE25280"/>
    <w:multiLevelType w:val="hybridMultilevel"/>
    <w:tmpl w:val="A322B9C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FDB4804"/>
    <w:multiLevelType w:val="multilevel"/>
    <w:tmpl w:val="26F84C4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9"/>
  </w:num>
  <w:num w:numId="4">
    <w:abstractNumId w:val="28"/>
  </w:num>
  <w:num w:numId="5">
    <w:abstractNumId w:val="16"/>
  </w:num>
  <w:num w:numId="6">
    <w:abstractNumId w:val="34"/>
  </w:num>
  <w:num w:numId="7">
    <w:abstractNumId w:val="2"/>
  </w:num>
  <w:num w:numId="8">
    <w:abstractNumId w:val="3"/>
  </w:num>
  <w:num w:numId="9">
    <w:abstractNumId w:val="27"/>
  </w:num>
  <w:num w:numId="10">
    <w:abstractNumId w:val="25"/>
  </w:num>
  <w:num w:numId="11">
    <w:abstractNumId w:val="32"/>
  </w:num>
  <w:num w:numId="12">
    <w:abstractNumId w:val="17"/>
  </w:num>
  <w:num w:numId="13">
    <w:abstractNumId w:val="33"/>
  </w:num>
  <w:num w:numId="14">
    <w:abstractNumId w:val="31"/>
  </w:num>
  <w:num w:numId="15">
    <w:abstractNumId w:val="20"/>
  </w:num>
  <w:num w:numId="16">
    <w:abstractNumId w:val="22"/>
  </w:num>
  <w:num w:numId="17">
    <w:abstractNumId w:val="0"/>
  </w:num>
  <w:num w:numId="18">
    <w:abstractNumId w:val="6"/>
  </w:num>
  <w:num w:numId="19">
    <w:abstractNumId w:val="7"/>
  </w:num>
  <w:num w:numId="20">
    <w:abstractNumId w:val="12"/>
  </w:num>
  <w:num w:numId="21">
    <w:abstractNumId w:val="1"/>
  </w:num>
  <w:num w:numId="22">
    <w:abstractNumId w:val="23"/>
  </w:num>
  <w:num w:numId="23">
    <w:abstractNumId w:val="24"/>
  </w:num>
  <w:num w:numId="24">
    <w:abstractNumId w:val="29"/>
  </w:num>
  <w:num w:numId="25">
    <w:abstractNumId w:val="15"/>
  </w:num>
  <w:num w:numId="26">
    <w:abstractNumId w:val="30"/>
  </w:num>
  <w:num w:numId="27">
    <w:abstractNumId w:val="19"/>
  </w:num>
  <w:num w:numId="28">
    <w:abstractNumId w:val="13"/>
  </w:num>
  <w:num w:numId="29">
    <w:abstractNumId w:val="5"/>
  </w:num>
  <w:num w:numId="30">
    <w:abstractNumId w:val="21"/>
  </w:num>
  <w:num w:numId="31">
    <w:abstractNumId w:val="14"/>
  </w:num>
  <w:num w:numId="32">
    <w:abstractNumId w:val="4"/>
  </w:num>
  <w:num w:numId="33">
    <w:abstractNumId w:val="26"/>
  </w:num>
  <w:num w:numId="34">
    <w:abstractNumId w:val="10"/>
  </w:num>
  <w:num w:numId="35">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C82"/>
    <w:rsid w:val="00006C9C"/>
    <w:rsid w:val="000620D9"/>
    <w:rsid w:val="000739A0"/>
    <w:rsid w:val="000E6DE2"/>
    <w:rsid w:val="000E78E3"/>
    <w:rsid w:val="0011379F"/>
    <w:rsid w:val="00121216"/>
    <w:rsid w:val="00127610"/>
    <w:rsid w:val="00143465"/>
    <w:rsid w:val="00171B59"/>
    <w:rsid w:val="0017334F"/>
    <w:rsid w:val="00173BF2"/>
    <w:rsid w:val="001D2E7C"/>
    <w:rsid w:val="001D6573"/>
    <w:rsid w:val="001F5DB9"/>
    <w:rsid w:val="002027C8"/>
    <w:rsid w:val="002107BE"/>
    <w:rsid w:val="00266D22"/>
    <w:rsid w:val="002673F4"/>
    <w:rsid w:val="00273E63"/>
    <w:rsid w:val="00297DF8"/>
    <w:rsid w:val="002A3542"/>
    <w:rsid w:val="002D0BAA"/>
    <w:rsid w:val="002D2432"/>
    <w:rsid w:val="002D5D33"/>
    <w:rsid w:val="00315DDF"/>
    <w:rsid w:val="0033513E"/>
    <w:rsid w:val="00344882"/>
    <w:rsid w:val="003513C9"/>
    <w:rsid w:val="00365C0F"/>
    <w:rsid w:val="003E5F38"/>
    <w:rsid w:val="004616ED"/>
    <w:rsid w:val="0049552C"/>
    <w:rsid w:val="004A1204"/>
    <w:rsid w:val="004F53B9"/>
    <w:rsid w:val="005146D9"/>
    <w:rsid w:val="00536284"/>
    <w:rsid w:val="005576CD"/>
    <w:rsid w:val="00563F4C"/>
    <w:rsid w:val="00576D56"/>
    <w:rsid w:val="00577EB5"/>
    <w:rsid w:val="00584F5E"/>
    <w:rsid w:val="005C4420"/>
    <w:rsid w:val="005C6E67"/>
    <w:rsid w:val="005F41B6"/>
    <w:rsid w:val="00604F9D"/>
    <w:rsid w:val="006640BE"/>
    <w:rsid w:val="00694EDC"/>
    <w:rsid w:val="006B09AC"/>
    <w:rsid w:val="006D7A01"/>
    <w:rsid w:val="006E58B5"/>
    <w:rsid w:val="00721906"/>
    <w:rsid w:val="007224CA"/>
    <w:rsid w:val="007456A2"/>
    <w:rsid w:val="007631C3"/>
    <w:rsid w:val="00795E38"/>
    <w:rsid w:val="007B3AD9"/>
    <w:rsid w:val="007C4279"/>
    <w:rsid w:val="007C4C7D"/>
    <w:rsid w:val="007F5468"/>
    <w:rsid w:val="00800652"/>
    <w:rsid w:val="008238AE"/>
    <w:rsid w:val="0082498B"/>
    <w:rsid w:val="008302E5"/>
    <w:rsid w:val="008849F8"/>
    <w:rsid w:val="008A51A3"/>
    <w:rsid w:val="008E428A"/>
    <w:rsid w:val="00945974"/>
    <w:rsid w:val="009503B9"/>
    <w:rsid w:val="00956C61"/>
    <w:rsid w:val="00987427"/>
    <w:rsid w:val="009949C9"/>
    <w:rsid w:val="009E5899"/>
    <w:rsid w:val="00A02179"/>
    <w:rsid w:val="00A43456"/>
    <w:rsid w:val="00A43FE6"/>
    <w:rsid w:val="00AB17F9"/>
    <w:rsid w:val="00AE7EBD"/>
    <w:rsid w:val="00AF533A"/>
    <w:rsid w:val="00B47DF7"/>
    <w:rsid w:val="00B70097"/>
    <w:rsid w:val="00BA1E6C"/>
    <w:rsid w:val="00BA7908"/>
    <w:rsid w:val="00BD36ED"/>
    <w:rsid w:val="00BF365F"/>
    <w:rsid w:val="00C2474B"/>
    <w:rsid w:val="00C34B04"/>
    <w:rsid w:val="00CA2FF6"/>
    <w:rsid w:val="00CC0231"/>
    <w:rsid w:val="00D0454E"/>
    <w:rsid w:val="00D06E51"/>
    <w:rsid w:val="00D12DD3"/>
    <w:rsid w:val="00D4137F"/>
    <w:rsid w:val="00D8343D"/>
    <w:rsid w:val="00D9529F"/>
    <w:rsid w:val="00DC00A9"/>
    <w:rsid w:val="00DC16B4"/>
    <w:rsid w:val="00DD5DB9"/>
    <w:rsid w:val="00E166C7"/>
    <w:rsid w:val="00E64B3F"/>
    <w:rsid w:val="00EC6918"/>
    <w:rsid w:val="00ED2A4E"/>
    <w:rsid w:val="00EE3268"/>
    <w:rsid w:val="00F05AE2"/>
    <w:rsid w:val="00F21A8A"/>
    <w:rsid w:val="00F33D89"/>
    <w:rsid w:val="00F61E29"/>
    <w:rsid w:val="00FD38AF"/>
    <w:rsid w:val="00FE5C78"/>
    <w:rsid w:val="00FE7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6D83"/>
  <w15:chartTrackingRefBased/>
  <w15:docId w15:val="{A49D41A0-C3BA-46D8-82DF-1340E7E7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C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E7C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E7C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E7C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7C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7C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7C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C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C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C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E7C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E7C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E7C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7C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7C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C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C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C82"/>
    <w:rPr>
      <w:rFonts w:eastAsiaTheme="majorEastAsia" w:cstheme="majorBidi"/>
      <w:color w:val="272727" w:themeColor="text1" w:themeTint="D8"/>
    </w:rPr>
  </w:style>
  <w:style w:type="paragraph" w:styleId="Title">
    <w:name w:val="Title"/>
    <w:basedOn w:val="Normal"/>
    <w:next w:val="Normal"/>
    <w:link w:val="TitleChar"/>
    <w:uiPriority w:val="10"/>
    <w:qFormat/>
    <w:rsid w:val="00FE7C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C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7C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7C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7C82"/>
    <w:pPr>
      <w:spacing w:before="160"/>
      <w:jc w:val="center"/>
    </w:pPr>
    <w:rPr>
      <w:i/>
      <w:iCs/>
      <w:color w:val="404040" w:themeColor="text1" w:themeTint="BF"/>
    </w:rPr>
  </w:style>
  <w:style w:type="character" w:customStyle="1" w:styleId="QuoteChar">
    <w:name w:val="Quote Char"/>
    <w:basedOn w:val="DefaultParagraphFont"/>
    <w:link w:val="Quote"/>
    <w:uiPriority w:val="29"/>
    <w:rsid w:val="00FE7C82"/>
    <w:rPr>
      <w:i/>
      <w:iCs/>
      <w:color w:val="404040" w:themeColor="text1" w:themeTint="BF"/>
    </w:rPr>
  </w:style>
  <w:style w:type="paragraph" w:styleId="ListParagraph">
    <w:name w:val="List Paragraph"/>
    <w:basedOn w:val="Normal"/>
    <w:uiPriority w:val="34"/>
    <w:qFormat/>
    <w:rsid w:val="00FE7C82"/>
    <w:pPr>
      <w:ind w:left="720"/>
      <w:contextualSpacing/>
    </w:pPr>
  </w:style>
  <w:style w:type="character" w:styleId="IntenseEmphasis">
    <w:name w:val="Intense Emphasis"/>
    <w:basedOn w:val="DefaultParagraphFont"/>
    <w:uiPriority w:val="21"/>
    <w:qFormat/>
    <w:rsid w:val="00FE7C82"/>
    <w:rPr>
      <w:i/>
      <w:iCs/>
      <w:color w:val="2F5496" w:themeColor="accent1" w:themeShade="BF"/>
    </w:rPr>
  </w:style>
  <w:style w:type="paragraph" w:styleId="IntenseQuote">
    <w:name w:val="Intense Quote"/>
    <w:basedOn w:val="Normal"/>
    <w:next w:val="Normal"/>
    <w:link w:val="IntenseQuoteChar"/>
    <w:uiPriority w:val="30"/>
    <w:qFormat/>
    <w:rsid w:val="00FE7C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7C82"/>
    <w:rPr>
      <w:i/>
      <w:iCs/>
      <w:color w:val="2F5496" w:themeColor="accent1" w:themeShade="BF"/>
    </w:rPr>
  </w:style>
  <w:style w:type="character" w:styleId="IntenseReference">
    <w:name w:val="Intense Reference"/>
    <w:basedOn w:val="DefaultParagraphFont"/>
    <w:uiPriority w:val="32"/>
    <w:qFormat/>
    <w:rsid w:val="00FE7C82"/>
    <w:rPr>
      <w:b/>
      <w:bCs/>
      <w:smallCaps/>
      <w:color w:val="2F5496" w:themeColor="accent1" w:themeShade="BF"/>
      <w:spacing w:val="5"/>
    </w:rPr>
  </w:style>
  <w:style w:type="paragraph" w:styleId="NormalWeb">
    <w:name w:val="Normal (Web)"/>
    <w:basedOn w:val="Normal"/>
    <w:uiPriority w:val="99"/>
    <w:semiHidden/>
    <w:unhideWhenUsed/>
    <w:rsid w:val="00FE7C82"/>
    <w:rPr>
      <w:rFonts w:ascii="Times New Roman" w:hAnsi="Times New Roman" w:cs="Times New Roman"/>
      <w:sz w:val="24"/>
      <w:szCs w:val="24"/>
    </w:rPr>
  </w:style>
  <w:style w:type="character" w:styleId="Hyperlink">
    <w:name w:val="Hyperlink"/>
    <w:basedOn w:val="DefaultParagraphFont"/>
    <w:uiPriority w:val="99"/>
    <w:unhideWhenUsed/>
    <w:rsid w:val="006D7A01"/>
    <w:rPr>
      <w:color w:val="0563C1" w:themeColor="hyperlink"/>
      <w:u w:val="single"/>
    </w:rPr>
  </w:style>
  <w:style w:type="character" w:styleId="UnresolvedMention">
    <w:name w:val="Unresolved Mention"/>
    <w:basedOn w:val="DefaultParagraphFont"/>
    <w:uiPriority w:val="99"/>
    <w:semiHidden/>
    <w:unhideWhenUsed/>
    <w:rsid w:val="006D7A01"/>
    <w:rPr>
      <w:color w:val="605E5C"/>
      <w:shd w:val="clear" w:color="auto" w:fill="E1DFDD"/>
    </w:rPr>
  </w:style>
  <w:style w:type="paragraph" w:styleId="NoSpacing">
    <w:name w:val="No Spacing"/>
    <w:uiPriority w:val="1"/>
    <w:qFormat/>
    <w:rsid w:val="001D6573"/>
    <w:pPr>
      <w:spacing w:after="0" w:line="240" w:lineRule="auto"/>
    </w:pPr>
  </w:style>
  <w:style w:type="paragraph" w:styleId="Header">
    <w:name w:val="header"/>
    <w:basedOn w:val="Normal"/>
    <w:link w:val="HeaderChar"/>
    <w:uiPriority w:val="99"/>
    <w:unhideWhenUsed/>
    <w:rsid w:val="00D045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54E"/>
  </w:style>
  <w:style w:type="paragraph" w:styleId="Footer">
    <w:name w:val="footer"/>
    <w:basedOn w:val="Normal"/>
    <w:link w:val="FooterChar"/>
    <w:uiPriority w:val="99"/>
    <w:unhideWhenUsed/>
    <w:rsid w:val="00D045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54E"/>
  </w:style>
  <w:style w:type="table" w:styleId="TableGrid">
    <w:name w:val="Table Grid"/>
    <w:basedOn w:val="TableNormal"/>
    <w:uiPriority w:val="39"/>
    <w:rsid w:val="00351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43456"/>
    <w:rPr>
      <w:b/>
      <w:bCs/>
    </w:rPr>
  </w:style>
  <w:style w:type="paragraph" w:styleId="HTMLPreformatted">
    <w:name w:val="HTML Preformatted"/>
    <w:basedOn w:val="Normal"/>
    <w:link w:val="HTMLPreformattedChar"/>
    <w:uiPriority w:val="99"/>
    <w:semiHidden/>
    <w:unhideWhenUsed/>
    <w:rsid w:val="007F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NG" w:eastAsia="en-NG"/>
      <w14:ligatures w14:val="none"/>
    </w:rPr>
  </w:style>
  <w:style w:type="character" w:customStyle="1" w:styleId="HTMLPreformattedChar">
    <w:name w:val="HTML Preformatted Char"/>
    <w:basedOn w:val="DefaultParagraphFont"/>
    <w:link w:val="HTMLPreformatted"/>
    <w:uiPriority w:val="99"/>
    <w:semiHidden/>
    <w:rsid w:val="007F5468"/>
    <w:rPr>
      <w:rFonts w:ascii="Courier New" w:eastAsia="Times New Roman" w:hAnsi="Courier New" w:cs="Courier New"/>
      <w:kern w:val="0"/>
      <w:sz w:val="20"/>
      <w:szCs w:val="20"/>
      <w:lang w:val="en-NG" w:eastAsia="en-NG"/>
      <w14:ligatures w14:val="none"/>
    </w:rPr>
  </w:style>
  <w:style w:type="character" w:styleId="HTMLCode">
    <w:name w:val="HTML Code"/>
    <w:basedOn w:val="DefaultParagraphFont"/>
    <w:uiPriority w:val="99"/>
    <w:semiHidden/>
    <w:unhideWhenUsed/>
    <w:rsid w:val="007F54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1379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1379F"/>
    <w:pPr>
      <w:spacing w:after="100"/>
    </w:pPr>
  </w:style>
  <w:style w:type="paragraph" w:styleId="TOC2">
    <w:name w:val="toc 2"/>
    <w:basedOn w:val="Normal"/>
    <w:next w:val="Normal"/>
    <w:autoRedefine/>
    <w:uiPriority w:val="39"/>
    <w:unhideWhenUsed/>
    <w:rsid w:val="0011379F"/>
    <w:pPr>
      <w:spacing w:after="100"/>
      <w:ind w:left="220"/>
    </w:pPr>
  </w:style>
  <w:style w:type="paragraph" w:styleId="TOC3">
    <w:name w:val="toc 3"/>
    <w:basedOn w:val="Normal"/>
    <w:next w:val="Normal"/>
    <w:autoRedefine/>
    <w:uiPriority w:val="39"/>
    <w:unhideWhenUsed/>
    <w:rsid w:val="0011379F"/>
    <w:pPr>
      <w:spacing w:after="100"/>
      <w:ind w:left="440"/>
    </w:pPr>
  </w:style>
  <w:style w:type="paragraph" w:styleId="Caption">
    <w:name w:val="caption"/>
    <w:basedOn w:val="Normal"/>
    <w:next w:val="Normal"/>
    <w:uiPriority w:val="35"/>
    <w:unhideWhenUsed/>
    <w:qFormat/>
    <w:rsid w:val="00D12DD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E5C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C78"/>
    <w:rPr>
      <w:rFonts w:ascii="Segoe UI" w:hAnsi="Segoe UI" w:cs="Segoe UI"/>
      <w:sz w:val="18"/>
      <w:szCs w:val="18"/>
    </w:rPr>
  </w:style>
  <w:style w:type="character" w:styleId="FollowedHyperlink">
    <w:name w:val="FollowedHyperlink"/>
    <w:basedOn w:val="DefaultParagraphFont"/>
    <w:uiPriority w:val="99"/>
    <w:semiHidden/>
    <w:unhideWhenUsed/>
    <w:rsid w:val="000E78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0146">
      <w:bodyDiv w:val="1"/>
      <w:marLeft w:val="0"/>
      <w:marRight w:val="0"/>
      <w:marTop w:val="0"/>
      <w:marBottom w:val="0"/>
      <w:divBdr>
        <w:top w:val="none" w:sz="0" w:space="0" w:color="auto"/>
        <w:left w:val="none" w:sz="0" w:space="0" w:color="auto"/>
        <w:bottom w:val="none" w:sz="0" w:space="0" w:color="auto"/>
        <w:right w:val="none" w:sz="0" w:space="0" w:color="auto"/>
      </w:divBdr>
    </w:div>
    <w:div w:id="8873412">
      <w:bodyDiv w:val="1"/>
      <w:marLeft w:val="0"/>
      <w:marRight w:val="0"/>
      <w:marTop w:val="0"/>
      <w:marBottom w:val="0"/>
      <w:divBdr>
        <w:top w:val="none" w:sz="0" w:space="0" w:color="auto"/>
        <w:left w:val="none" w:sz="0" w:space="0" w:color="auto"/>
        <w:bottom w:val="none" w:sz="0" w:space="0" w:color="auto"/>
        <w:right w:val="none" w:sz="0" w:space="0" w:color="auto"/>
      </w:divBdr>
    </w:div>
    <w:div w:id="96878307">
      <w:bodyDiv w:val="1"/>
      <w:marLeft w:val="0"/>
      <w:marRight w:val="0"/>
      <w:marTop w:val="0"/>
      <w:marBottom w:val="0"/>
      <w:divBdr>
        <w:top w:val="none" w:sz="0" w:space="0" w:color="auto"/>
        <w:left w:val="none" w:sz="0" w:space="0" w:color="auto"/>
        <w:bottom w:val="none" w:sz="0" w:space="0" w:color="auto"/>
        <w:right w:val="none" w:sz="0" w:space="0" w:color="auto"/>
      </w:divBdr>
    </w:div>
    <w:div w:id="146213108">
      <w:bodyDiv w:val="1"/>
      <w:marLeft w:val="0"/>
      <w:marRight w:val="0"/>
      <w:marTop w:val="0"/>
      <w:marBottom w:val="0"/>
      <w:divBdr>
        <w:top w:val="none" w:sz="0" w:space="0" w:color="auto"/>
        <w:left w:val="none" w:sz="0" w:space="0" w:color="auto"/>
        <w:bottom w:val="none" w:sz="0" w:space="0" w:color="auto"/>
        <w:right w:val="none" w:sz="0" w:space="0" w:color="auto"/>
      </w:divBdr>
      <w:divsChild>
        <w:div w:id="178011495">
          <w:marLeft w:val="0"/>
          <w:marRight w:val="0"/>
          <w:marTop w:val="0"/>
          <w:marBottom w:val="0"/>
          <w:divBdr>
            <w:top w:val="none" w:sz="0" w:space="0" w:color="auto"/>
            <w:left w:val="none" w:sz="0" w:space="0" w:color="auto"/>
            <w:bottom w:val="none" w:sz="0" w:space="0" w:color="auto"/>
            <w:right w:val="none" w:sz="0" w:space="0" w:color="auto"/>
          </w:divBdr>
        </w:div>
        <w:div w:id="390348107">
          <w:marLeft w:val="0"/>
          <w:marRight w:val="0"/>
          <w:marTop w:val="0"/>
          <w:marBottom w:val="0"/>
          <w:divBdr>
            <w:top w:val="none" w:sz="0" w:space="0" w:color="auto"/>
            <w:left w:val="none" w:sz="0" w:space="0" w:color="auto"/>
            <w:bottom w:val="none" w:sz="0" w:space="0" w:color="auto"/>
            <w:right w:val="none" w:sz="0" w:space="0" w:color="auto"/>
          </w:divBdr>
        </w:div>
      </w:divsChild>
    </w:div>
    <w:div w:id="169954577">
      <w:bodyDiv w:val="1"/>
      <w:marLeft w:val="0"/>
      <w:marRight w:val="0"/>
      <w:marTop w:val="0"/>
      <w:marBottom w:val="0"/>
      <w:divBdr>
        <w:top w:val="none" w:sz="0" w:space="0" w:color="auto"/>
        <w:left w:val="none" w:sz="0" w:space="0" w:color="auto"/>
        <w:bottom w:val="none" w:sz="0" w:space="0" w:color="auto"/>
        <w:right w:val="none" w:sz="0" w:space="0" w:color="auto"/>
      </w:divBdr>
    </w:div>
    <w:div w:id="190651102">
      <w:bodyDiv w:val="1"/>
      <w:marLeft w:val="0"/>
      <w:marRight w:val="0"/>
      <w:marTop w:val="0"/>
      <w:marBottom w:val="0"/>
      <w:divBdr>
        <w:top w:val="none" w:sz="0" w:space="0" w:color="auto"/>
        <w:left w:val="none" w:sz="0" w:space="0" w:color="auto"/>
        <w:bottom w:val="none" w:sz="0" w:space="0" w:color="auto"/>
        <w:right w:val="none" w:sz="0" w:space="0" w:color="auto"/>
      </w:divBdr>
    </w:div>
    <w:div w:id="201752345">
      <w:bodyDiv w:val="1"/>
      <w:marLeft w:val="0"/>
      <w:marRight w:val="0"/>
      <w:marTop w:val="0"/>
      <w:marBottom w:val="0"/>
      <w:divBdr>
        <w:top w:val="none" w:sz="0" w:space="0" w:color="auto"/>
        <w:left w:val="none" w:sz="0" w:space="0" w:color="auto"/>
        <w:bottom w:val="none" w:sz="0" w:space="0" w:color="auto"/>
        <w:right w:val="none" w:sz="0" w:space="0" w:color="auto"/>
      </w:divBdr>
    </w:div>
    <w:div w:id="313536699">
      <w:bodyDiv w:val="1"/>
      <w:marLeft w:val="0"/>
      <w:marRight w:val="0"/>
      <w:marTop w:val="0"/>
      <w:marBottom w:val="0"/>
      <w:divBdr>
        <w:top w:val="none" w:sz="0" w:space="0" w:color="auto"/>
        <w:left w:val="none" w:sz="0" w:space="0" w:color="auto"/>
        <w:bottom w:val="none" w:sz="0" w:space="0" w:color="auto"/>
        <w:right w:val="none" w:sz="0" w:space="0" w:color="auto"/>
      </w:divBdr>
    </w:div>
    <w:div w:id="431628622">
      <w:bodyDiv w:val="1"/>
      <w:marLeft w:val="0"/>
      <w:marRight w:val="0"/>
      <w:marTop w:val="0"/>
      <w:marBottom w:val="0"/>
      <w:divBdr>
        <w:top w:val="none" w:sz="0" w:space="0" w:color="auto"/>
        <w:left w:val="none" w:sz="0" w:space="0" w:color="auto"/>
        <w:bottom w:val="none" w:sz="0" w:space="0" w:color="auto"/>
        <w:right w:val="none" w:sz="0" w:space="0" w:color="auto"/>
      </w:divBdr>
    </w:div>
    <w:div w:id="497694731">
      <w:bodyDiv w:val="1"/>
      <w:marLeft w:val="0"/>
      <w:marRight w:val="0"/>
      <w:marTop w:val="0"/>
      <w:marBottom w:val="0"/>
      <w:divBdr>
        <w:top w:val="none" w:sz="0" w:space="0" w:color="auto"/>
        <w:left w:val="none" w:sz="0" w:space="0" w:color="auto"/>
        <w:bottom w:val="none" w:sz="0" w:space="0" w:color="auto"/>
        <w:right w:val="none" w:sz="0" w:space="0" w:color="auto"/>
      </w:divBdr>
    </w:div>
    <w:div w:id="519515478">
      <w:bodyDiv w:val="1"/>
      <w:marLeft w:val="0"/>
      <w:marRight w:val="0"/>
      <w:marTop w:val="0"/>
      <w:marBottom w:val="0"/>
      <w:divBdr>
        <w:top w:val="none" w:sz="0" w:space="0" w:color="auto"/>
        <w:left w:val="none" w:sz="0" w:space="0" w:color="auto"/>
        <w:bottom w:val="none" w:sz="0" w:space="0" w:color="auto"/>
        <w:right w:val="none" w:sz="0" w:space="0" w:color="auto"/>
      </w:divBdr>
    </w:div>
    <w:div w:id="561984334">
      <w:bodyDiv w:val="1"/>
      <w:marLeft w:val="0"/>
      <w:marRight w:val="0"/>
      <w:marTop w:val="0"/>
      <w:marBottom w:val="0"/>
      <w:divBdr>
        <w:top w:val="none" w:sz="0" w:space="0" w:color="auto"/>
        <w:left w:val="none" w:sz="0" w:space="0" w:color="auto"/>
        <w:bottom w:val="none" w:sz="0" w:space="0" w:color="auto"/>
        <w:right w:val="none" w:sz="0" w:space="0" w:color="auto"/>
      </w:divBdr>
    </w:div>
    <w:div w:id="606548150">
      <w:bodyDiv w:val="1"/>
      <w:marLeft w:val="0"/>
      <w:marRight w:val="0"/>
      <w:marTop w:val="0"/>
      <w:marBottom w:val="0"/>
      <w:divBdr>
        <w:top w:val="none" w:sz="0" w:space="0" w:color="auto"/>
        <w:left w:val="none" w:sz="0" w:space="0" w:color="auto"/>
        <w:bottom w:val="none" w:sz="0" w:space="0" w:color="auto"/>
        <w:right w:val="none" w:sz="0" w:space="0" w:color="auto"/>
      </w:divBdr>
    </w:div>
    <w:div w:id="607810535">
      <w:bodyDiv w:val="1"/>
      <w:marLeft w:val="0"/>
      <w:marRight w:val="0"/>
      <w:marTop w:val="0"/>
      <w:marBottom w:val="0"/>
      <w:divBdr>
        <w:top w:val="none" w:sz="0" w:space="0" w:color="auto"/>
        <w:left w:val="none" w:sz="0" w:space="0" w:color="auto"/>
        <w:bottom w:val="none" w:sz="0" w:space="0" w:color="auto"/>
        <w:right w:val="none" w:sz="0" w:space="0" w:color="auto"/>
      </w:divBdr>
    </w:div>
    <w:div w:id="657466237">
      <w:bodyDiv w:val="1"/>
      <w:marLeft w:val="0"/>
      <w:marRight w:val="0"/>
      <w:marTop w:val="0"/>
      <w:marBottom w:val="0"/>
      <w:divBdr>
        <w:top w:val="none" w:sz="0" w:space="0" w:color="auto"/>
        <w:left w:val="none" w:sz="0" w:space="0" w:color="auto"/>
        <w:bottom w:val="none" w:sz="0" w:space="0" w:color="auto"/>
        <w:right w:val="none" w:sz="0" w:space="0" w:color="auto"/>
      </w:divBdr>
      <w:divsChild>
        <w:div w:id="1439830942">
          <w:marLeft w:val="0"/>
          <w:marRight w:val="0"/>
          <w:marTop w:val="0"/>
          <w:marBottom w:val="0"/>
          <w:divBdr>
            <w:top w:val="none" w:sz="0" w:space="0" w:color="auto"/>
            <w:left w:val="none" w:sz="0" w:space="0" w:color="auto"/>
            <w:bottom w:val="none" w:sz="0" w:space="0" w:color="auto"/>
            <w:right w:val="none" w:sz="0" w:space="0" w:color="auto"/>
          </w:divBdr>
        </w:div>
      </w:divsChild>
    </w:div>
    <w:div w:id="709693613">
      <w:bodyDiv w:val="1"/>
      <w:marLeft w:val="0"/>
      <w:marRight w:val="0"/>
      <w:marTop w:val="0"/>
      <w:marBottom w:val="0"/>
      <w:divBdr>
        <w:top w:val="none" w:sz="0" w:space="0" w:color="auto"/>
        <w:left w:val="none" w:sz="0" w:space="0" w:color="auto"/>
        <w:bottom w:val="none" w:sz="0" w:space="0" w:color="auto"/>
        <w:right w:val="none" w:sz="0" w:space="0" w:color="auto"/>
      </w:divBdr>
    </w:div>
    <w:div w:id="803156157">
      <w:bodyDiv w:val="1"/>
      <w:marLeft w:val="0"/>
      <w:marRight w:val="0"/>
      <w:marTop w:val="0"/>
      <w:marBottom w:val="0"/>
      <w:divBdr>
        <w:top w:val="none" w:sz="0" w:space="0" w:color="auto"/>
        <w:left w:val="none" w:sz="0" w:space="0" w:color="auto"/>
        <w:bottom w:val="none" w:sz="0" w:space="0" w:color="auto"/>
        <w:right w:val="none" w:sz="0" w:space="0" w:color="auto"/>
      </w:divBdr>
    </w:div>
    <w:div w:id="811285747">
      <w:bodyDiv w:val="1"/>
      <w:marLeft w:val="0"/>
      <w:marRight w:val="0"/>
      <w:marTop w:val="0"/>
      <w:marBottom w:val="0"/>
      <w:divBdr>
        <w:top w:val="none" w:sz="0" w:space="0" w:color="auto"/>
        <w:left w:val="none" w:sz="0" w:space="0" w:color="auto"/>
        <w:bottom w:val="none" w:sz="0" w:space="0" w:color="auto"/>
        <w:right w:val="none" w:sz="0" w:space="0" w:color="auto"/>
      </w:divBdr>
      <w:divsChild>
        <w:div w:id="202134639">
          <w:marLeft w:val="0"/>
          <w:marRight w:val="0"/>
          <w:marTop w:val="0"/>
          <w:marBottom w:val="0"/>
          <w:divBdr>
            <w:top w:val="none" w:sz="0" w:space="0" w:color="auto"/>
            <w:left w:val="none" w:sz="0" w:space="0" w:color="auto"/>
            <w:bottom w:val="none" w:sz="0" w:space="0" w:color="auto"/>
            <w:right w:val="none" w:sz="0" w:space="0" w:color="auto"/>
          </w:divBdr>
        </w:div>
        <w:div w:id="663357072">
          <w:marLeft w:val="0"/>
          <w:marRight w:val="0"/>
          <w:marTop w:val="0"/>
          <w:marBottom w:val="0"/>
          <w:divBdr>
            <w:top w:val="none" w:sz="0" w:space="0" w:color="auto"/>
            <w:left w:val="none" w:sz="0" w:space="0" w:color="auto"/>
            <w:bottom w:val="none" w:sz="0" w:space="0" w:color="auto"/>
            <w:right w:val="none" w:sz="0" w:space="0" w:color="auto"/>
          </w:divBdr>
        </w:div>
        <w:div w:id="690766031">
          <w:marLeft w:val="0"/>
          <w:marRight w:val="0"/>
          <w:marTop w:val="0"/>
          <w:marBottom w:val="0"/>
          <w:divBdr>
            <w:top w:val="none" w:sz="0" w:space="0" w:color="auto"/>
            <w:left w:val="none" w:sz="0" w:space="0" w:color="auto"/>
            <w:bottom w:val="none" w:sz="0" w:space="0" w:color="auto"/>
            <w:right w:val="none" w:sz="0" w:space="0" w:color="auto"/>
          </w:divBdr>
        </w:div>
        <w:div w:id="1424297472">
          <w:marLeft w:val="0"/>
          <w:marRight w:val="0"/>
          <w:marTop w:val="0"/>
          <w:marBottom w:val="0"/>
          <w:divBdr>
            <w:top w:val="none" w:sz="0" w:space="0" w:color="auto"/>
            <w:left w:val="none" w:sz="0" w:space="0" w:color="auto"/>
            <w:bottom w:val="none" w:sz="0" w:space="0" w:color="auto"/>
            <w:right w:val="none" w:sz="0" w:space="0" w:color="auto"/>
          </w:divBdr>
        </w:div>
        <w:div w:id="1476218443">
          <w:marLeft w:val="0"/>
          <w:marRight w:val="0"/>
          <w:marTop w:val="0"/>
          <w:marBottom w:val="0"/>
          <w:divBdr>
            <w:top w:val="none" w:sz="0" w:space="0" w:color="auto"/>
            <w:left w:val="none" w:sz="0" w:space="0" w:color="auto"/>
            <w:bottom w:val="none" w:sz="0" w:space="0" w:color="auto"/>
            <w:right w:val="none" w:sz="0" w:space="0" w:color="auto"/>
          </w:divBdr>
        </w:div>
        <w:div w:id="1717240263">
          <w:marLeft w:val="0"/>
          <w:marRight w:val="0"/>
          <w:marTop w:val="0"/>
          <w:marBottom w:val="0"/>
          <w:divBdr>
            <w:top w:val="none" w:sz="0" w:space="0" w:color="auto"/>
            <w:left w:val="none" w:sz="0" w:space="0" w:color="auto"/>
            <w:bottom w:val="none" w:sz="0" w:space="0" w:color="auto"/>
            <w:right w:val="none" w:sz="0" w:space="0" w:color="auto"/>
          </w:divBdr>
        </w:div>
      </w:divsChild>
    </w:div>
    <w:div w:id="869803040">
      <w:bodyDiv w:val="1"/>
      <w:marLeft w:val="0"/>
      <w:marRight w:val="0"/>
      <w:marTop w:val="0"/>
      <w:marBottom w:val="0"/>
      <w:divBdr>
        <w:top w:val="none" w:sz="0" w:space="0" w:color="auto"/>
        <w:left w:val="none" w:sz="0" w:space="0" w:color="auto"/>
        <w:bottom w:val="none" w:sz="0" w:space="0" w:color="auto"/>
        <w:right w:val="none" w:sz="0" w:space="0" w:color="auto"/>
      </w:divBdr>
    </w:div>
    <w:div w:id="927806497">
      <w:bodyDiv w:val="1"/>
      <w:marLeft w:val="0"/>
      <w:marRight w:val="0"/>
      <w:marTop w:val="0"/>
      <w:marBottom w:val="0"/>
      <w:divBdr>
        <w:top w:val="none" w:sz="0" w:space="0" w:color="auto"/>
        <w:left w:val="none" w:sz="0" w:space="0" w:color="auto"/>
        <w:bottom w:val="none" w:sz="0" w:space="0" w:color="auto"/>
        <w:right w:val="none" w:sz="0" w:space="0" w:color="auto"/>
      </w:divBdr>
      <w:divsChild>
        <w:div w:id="1128009046">
          <w:marLeft w:val="0"/>
          <w:marRight w:val="0"/>
          <w:marTop w:val="0"/>
          <w:marBottom w:val="0"/>
          <w:divBdr>
            <w:top w:val="none" w:sz="0" w:space="0" w:color="auto"/>
            <w:left w:val="none" w:sz="0" w:space="0" w:color="auto"/>
            <w:bottom w:val="none" w:sz="0" w:space="0" w:color="auto"/>
            <w:right w:val="none" w:sz="0" w:space="0" w:color="auto"/>
          </w:divBdr>
        </w:div>
      </w:divsChild>
    </w:div>
    <w:div w:id="954017263">
      <w:bodyDiv w:val="1"/>
      <w:marLeft w:val="0"/>
      <w:marRight w:val="0"/>
      <w:marTop w:val="0"/>
      <w:marBottom w:val="0"/>
      <w:divBdr>
        <w:top w:val="none" w:sz="0" w:space="0" w:color="auto"/>
        <w:left w:val="none" w:sz="0" w:space="0" w:color="auto"/>
        <w:bottom w:val="none" w:sz="0" w:space="0" w:color="auto"/>
        <w:right w:val="none" w:sz="0" w:space="0" w:color="auto"/>
      </w:divBdr>
    </w:div>
    <w:div w:id="985279334">
      <w:bodyDiv w:val="1"/>
      <w:marLeft w:val="0"/>
      <w:marRight w:val="0"/>
      <w:marTop w:val="0"/>
      <w:marBottom w:val="0"/>
      <w:divBdr>
        <w:top w:val="none" w:sz="0" w:space="0" w:color="auto"/>
        <w:left w:val="none" w:sz="0" w:space="0" w:color="auto"/>
        <w:bottom w:val="none" w:sz="0" w:space="0" w:color="auto"/>
        <w:right w:val="none" w:sz="0" w:space="0" w:color="auto"/>
      </w:divBdr>
    </w:div>
    <w:div w:id="1012414724">
      <w:bodyDiv w:val="1"/>
      <w:marLeft w:val="0"/>
      <w:marRight w:val="0"/>
      <w:marTop w:val="0"/>
      <w:marBottom w:val="0"/>
      <w:divBdr>
        <w:top w:val="none" w:sz="0" w:space="0" w:color="auto"/>
        <w:left w:val="none" w:sz="0" w:space="0" w:color="auto"/>
        <w:bottom w:val="none" w:sz="0" w:space="0" w:color="auto"/>
        <w:right w:val="none" w:sz="0" w:space="0" w:color="auto"/>
      </w:divBdr>
    </w:div>
    <w:div w:id="1022972199">
      <w:bodyDiv w:val="1"/>
      <w:marLeft w:val="0"/>
      <w:marRight w:val="0"/>
      <w:marTop w:val="0"/>
      <w:marBottom w:val="0"/>
      <w:divBdr>
        <w:top w:val="none" w:sz="0" w:space="0" w:color="auto"/>
        <w:left w:val="none" w:sz="0" w:space="0" w:color="auto"/>
        <w:bottom w:val="none" w:sz="0" w:space="0" w:color="auto"/>
        <w:right w:val="none" w:sz="0" w:space="0" w:color="auto"/>
      </w:divBdr>
    </w:div>
    <w:div w:id="1051348819">
      <w:bodyDiv w:val="1"/>
      <w:marLeft w:val="0"/>
      <w:marRight w:val="0"/>
      <w:marTop w:val="0"/>
      <w:marBottom w:val="0"/>
      <w:divBdr>
        <w:top w:val="none" w:sz="0" w:space="0" w:color="auto"/>
        <w:left w:val="none" w:sz="0" w:space="0" w:color="auto"/>
        <w:bottom w:val="none" w:sz="0" w:space="0" w:color="auto"/>
        <w:right w:val="none" w:sz="0" w:space="0" w:color="auto"/>
      </w:divBdr>
    </w:div>
    <w:div w:id="1057127082">
      <w:bodyDiv w:val="1"/>
      <w:marLeft w:val="0"/>
      <w:marRight w:val="0"/>
      <w:marTop w:val="0"/>
      <w:marBottom w:val="0"/>
      <w:divBdr>
        <w:top w:val="none" w:sz="0" w:space="0" w:color="auto"/>
        <w:left w:val="none" w:sz="0" w:space="0" w:color="auto"/>
        <w:bottom w:val="none" w:sz="0" w:space="0" w:color="auto"/>
        <w:right w:val="none" w:sz="0" w:space="0" w:color="auto"/>
      </w:divBdr>
    </w:div>
    <w:div w:id="1135952765">
      <w:bodyDiv w:val="1"/>
      <w:marLeft w:val="0"/>
      <w:marRight w:val="0"/>
      <w:marTop w:val="0"/>
      <w:marBottom w:val="0"/>
      <w:divBdr>
        <w:top w:val="none" w:sz="0" w:space="0" w:color="auto"/>
        <w:left w:val="none" w:sz="0" w:space="0" w:color="auto"/>
        <w:bottom w:val="none" w:sz="0" w:space="0" w:color="auto"/>
        <w:right w:val="none" w:sz="0" w:space="0" w:color="auto"/>
      </w:divBdr>
    </w:div>
    <w:div w:id="1157647074">
      <w:bodyDiv w:val="1"/>
      <w:marLeft w:val="0"/>
      <w:marRight w:val="0"/>
      <w:marTop w:val="0"/>
      <w:marBottom w:val="0"/>
      <w:divBdr>
        <w:top w:val="none" w:sz="0" w:space="0" w:color="auto"/>
        <w:left w:val="none" w:sz="0" w:space="0" w:color="auto"/>
        <w:bottom w:val="none" w:sz="0" w:space="0" w:color="auto"/>
        <w:right w:val="none" w:sz="0" w:space="0" w:color="auto"/>
      </w:divBdr>
    </w:div>
    <w:div w:id="1173106685">
      <w:bodyDiv w:val="1"/>
      <w:marLeft w:val="0"/>
      <w:marRight w:val="0"/>
      <w:marTop w:val="0"/>
      <w:marBottom w:val="0"/>
      <w:divBdr>
        <w:top w:val="none" w:sz="0" w:space="0" w:color="auto"/>
        <w:left w:val="none" w:sz="0" w:space="0" w:color="auto"/>
        <w:bottom w:val="none" w:sz="0" w:space="0" w:color="auto"/>
        <w:right w:val="none" w:sz="0" w:space="0" w:color="auto"/>
      </w:divBdr>
    </w:div>
    <w:div w:id="1230536010">
      <w:bodyDiv w:val="1"/>
      <w:marLeft w:val="0"/>
      <w:marRight w:val="0"/>
      <w:marTop w:val="0"/>
      <w:marBottom w:val="0"/>
      <w:divBdr>
        <w:top w:val="none" w:sz="0" w:space="0" w:color="auto"/>
        <w:left w:val="none" w:sz="0" w:space="0" w:color="auto"/>
        <w:bottom w:val="none" w:sz="0" w:space="0" w:color="auto"/>
        <w:right w:val="none" w:sz="0" w:space="0" w:color="auto"/>
      </w:divBdr>
      <w:divsChild>
        <w:div w:id="1009408381">
          <w:marLeft w:val="0"/>
          <w:marRight w:val="0"/>
          <w:marTop w:val="0"/>
          <w:marBottom w:val="0"/>
          <w:divBdr>
            <w:top w:val="none" w:sz="0" w:space="0" w:color="auto"/>
            <w:left w:val="none" w:sz="0" w:space="0" w:color="auto"/>
            <w:bottom w:val="none" w:sz="0" w:space="0" w:color="auto"/>
            <w:right w:val="none" w:sz="0" w:space="0" w:color="auto"/>
          </w:divBdr>
        </w:div>
        <w:div w:id="2053915457">
          <w:marLeft w:val="0"/>
          <w:marRight w:val="0"/>
          <w:marTop w:val="0"/>
          <w:marBottom w:val="0"/>
          <w:divBdr>
            <w:top w:val="none" w:sz="0" w:space="0" w:color="auto"/>
            <w:left w:val="none" w:sz="0" w:space="0" w:color="auto"/>
            <w:bottom w:val="none" w:sz="0" w:space="0" w:color="auto"/>
            <w:right w:val="none" w:sz="0" w:space="0" w:color="auto"/>
          </w:divBdr>
        </w:div>
      </w:divsChild>
    </w:div>
    <w:div w:id="1338459054">
      <w:bodyDiv w:val="1"/>
      <w:marLeft w:val="0"/>
      <w:marRight w:val="0"/>
      <w:marTop w:val="0"/>
      <w:marBottom w:val="0"/>
      <w:divBdr>
        <w:top w:val="none" w:sz="0" w:space="0" w:color="auto"/>
        <w:left w:val="none" w:sz="0" w:space="0" w:color="auto"/>
        <w:bottom w:val="none" w:sz="0" w:space="0" w:color="auto"/>
        <w:right w:val="none" w:sz="0" w:space="0" w:color="auto"/>
      </w:divBdr>
      <w:divsChild>
        <w:div w:id="11496803">
          <w:marLeft w:val="0"/>
          <w:marRight w:val="0"/>
          <w:marTop w:val="0"/>
          <w:marBottom w:val="0"/>
          <w:divBdr>
            <w:top w:val="none" w:sz="0" w:space="0" w:color="auto"/>
            <w:left w:val="none" w:sz="0" w:space="0" w:color="auto"/>
            <w:bottom w:val="none" w:sz="0" w:space="0" w:color="auto"/>
            <w:right w:val="none" w:sz="0" w:space="0" w:color="auto"/>
          </w:divBdr>
        </w:div>
        <w:div w:id="274755778">
          <w:marLeft w:val="0"/>
          <w:marRight w:val="0"/>
          <w:marTop w:val="0"/>
          <w:marBottom w:val="0"/>
          <w:divBdr>
            <w:top w:val="none" w:sz="0" w:space="0" w:color="auto"/>
            <w:left w:val="none" w:sz="0" w:space="0" w:color="auto"/>
            <w:bottom w:val="none" w:sz="0" w:space="0" w:color="auto"/>
            <w:right w:val="none" w:sz="0" w:space="0" w:color="auto"/>
          </w:divBdr>
        </w:div>
        <w:div w:id="550072884">
          <w:marLeft w:val="0"/>
          <w:marRight w:val="0"/>
          <w:marTop w:val="0"/>
          <w:marBottom w:val="0"/>
          <w:divBdr>
            <w:top w:val="none" w:sz="0" w:space="0" w:color="auto"/>
            <w:left w:val="none" w:sz="0" w:space="0" w:color="auto"/>
            <w:bottom w:val="none" w:sz="0" w:space="0" w:color="auto"/>
            <w:right w:val="none" w:sz="0" w:space="0" w:color="auto"/>
          </w:divBdr>
        </w:div>
        <w:div w:id="834340761">
          <w:marLeft w:val="0"/>
          <w:marRight w:val="0"/>
          <w:marTop w:val="0"/>
          <w:marBottom w:val="0"/>
          <w:divBdr>
            <w:top w:val="none" w:sz="0" w:space="0" w:color="auto"/>
            <w:left w:val="none" w:sz="0" w:space="0" w:color="auto"/>
            <w:bottom w:val="none" w:sz="0" w:space="0" w:color="auto"/>
            <w:right w:val="none" w:sz="0" w:space="0" w:color="auto"/>
          </w:divBdr>
        </w:div>
        <w:div w:id="907617714">
          <w:marLeft w:val="0"/>
          <w:marRight w:val="0"/>
          <w:marTop w:val="0"/>
          <w:marBottom w:val="0"/>
          <w:divBdr>
            <w:top w:val="none" w:sz="0" w:space="0" w:color="auto"/>
            <w:left w:val="none" w:sz="0" w:space="0" w:color="auto"/>
            <w:bottom w:val="none" w:sz="0" w:space="0" w:color="auto"/>
            <w:right w:val="none" w:sz="0" w:space="0" w:color="auto"/>
          </w:divBdr>
        </w:div>
        <w:div w:id="1987927126">
          <w:marLeft w:val="0"/>
          <w:marRight w:val="0"/>
          <w:marTop w:val="0"/>
          <w:marBottom w:val="0"/>
          <w:divBdr>
            <w:top w:val="none" w:sz="0" w:space="0" w:color="auto"/>
            <w:left w:val="none" w:sz="0" w:space="0" w:color="auto"/>
            <w:bottom w:val="none" w:sz="0" w:space="0" w:color="auto"/>
            <w:right w:val="none" w:sz="0" w:space="0" w:color="auto"/>
          </w:divBdr>
        </w:div>
      </w:divsChild>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85985880">
      <w:bodyDiv w:val="1"/>
      <w:marLeft w:val="0"/>
      <w:marRight w:val="0"/>
      <w:marTop w:val="0"/>
      <w:marBottom w:val="0"/>
      <w:divBdr>
        <w:top w:val="none" w:sz="0" w:space="0" w:color="auto"/>
        <w:left w:val="none" w:sz="0" w:space="0" w:color="auto"/>
        <w:bottom w:val="none" w:sz="0" w:space="0" w:color="auto"/>
        <w:right w:val="none" w:sz="0" w:space="0" w:color="auto"/>
      </w:divBdr>
    </w:div>
    <w:div w:id="1391728188">
      <w:bodyDiv w:val="1"/>
      <w:marLeft w:val="0"/>
      <w:marRight w:val="0"/>
      <w:marTop w:val="0"/>
      <w:marBottom w:val="0"/>
      <w:divBdr>
        <w:top w:val="none" w:sz="0" w:space="0" w:color="auto"/>
        <w:left w:val="none" w:sz="0" w:space="0" w:color="auto"/>
        <w:bottom w:val="none" w:sz="0" w:space="0" w:color="auto"/>
        <w:right w:val="none" w:sz="0" w:space="0" w:color="auto"/>
      </w:divBdr>
    </w:div>
    <w:div w:id="1444304404">
      <w:bodyDiv w:val="1"/>
      <w:marLeft w:val="0"/>
      <w:marRight w:val="0"/>
      <w:marTop w:val="0"/>
      <w:marBottom w:val="0"/>
      <w:divBdr>
        <w:top w:val="none" w:sz="0" w:space="0" w:color="auto"/>
        <w:left w:val="none" w:sz="0" w:space="0" w:color="auto"/>
        <w:bottom w:val="none" w:sz="0" w:space="0" w:color="auto"/>
        <w:right w:val="none" w:sz="0" w:space="0" w:color="auto"/>
      </w:divBdr>
    </w:div>
    <w:div w:id="1480922622">
      <w:bodyDiv w:val="1"/>
      <w:marLeft w:val="0"/>
      <w:marRight w:val="0"/>
      <w:marTop w:val="0"/>
      <w:marBottom w:val="0"/>
      <w:divBdr>
        <w:top w:val="none" w:sz="0" w:space="0" w:color="auto"/>
        <w:left w:val="none" w:sz="0" w:space="0" w:color="auto"/>
        <w:bottom w:val="none" w:sz="0" w:space="0" w:color="auto"/>
        <w:right w:val="none" w:sz="0" w:space="0" w:color="auto"/>
      </w:divBdr>
    </w:div>
    <w:div w:id="1492208908">
      <w:bodyDiv w:val="1"/>
      <w:marLeft w:val="0"/>
      <w:marRight w:val="0"/>
      <w:marTop w:val="0"/>
      <w:marBottom w:val="0"/>
      <w:divBdr>
        <w:top w:val="none" w:sz="0" w:space="0" w:color="auto"/>
        <w:left w:val="none" w:sz="0" w:space="0" w:color="auto"/>
        <w:bottom w:val="none" w:sz="0" w:space="0" w:color="auto"/>
        <w:right w:val="none" w:sz="0" w:space="0" w:color="auto"/>
      </w:divBdr>
    </w:div>
    <w:div w:id="1527670010">
      <w:bodyDiv w:val="1"/>
      <w:marLeft w:val="0"/>
      <w:marRight w:val="0"/>
      <w:marTop w:val="0"/>
      <w:marBottom w:val="0"/>
      <w:divBdr>
        <w:top w:val="none" w:sz="0" w:space="0" w:color="auto"/>
        <w:left w:val="none" w:sz="0" w:space="0" w:color="auto"/>
        <w:bottom w:val="none" w:sz="0" w:space="0" w:color="auto"/>
        <w:right w:val="none" w:sz="0" w:space="0" w:color="auto"/>
      </w:divBdr>
      <w:divsChild>
        <w:div w:id="1483889723">
          <w:marLeft w:val="0"/>
          <w:marRight w:val="0"/>
          <w:marTop w:val="0"/>
          <w:marBottom w:val="0"/>
          <w:divBdr>
            <w:top w:val="none" w:sz="0" w:space="0" w:color="auto"/>
            <w:left w:val="none" w:sz="0" w:space="0" w:color="auto"/>
            <w:bottom w:val="none" w:sz="0" w:space="0" w:color="auto"/>
            <w:right w:val="none" w:sz="0" w:space="0" w:color="auto"/>
          </w:divBdr>
        </w:div>
        <w:div w:id="1503735771">
          <w:marLeft w:val="0"/>
          <w:marRight w:val="0"/>
          <w:marTop w:val="0"/>
          <w:marBottom w:val="0"/>
          <w:divBdr>
            <w:top w:val="none" w:sz="0" w:space="0" w:color="auto"/>
            <w:left w:val="none" w:sz="0" w:space="0" w:color="auto"/>
            <w:bottom w:val="none" w:sz="0" w:space="0" w:color="auto"/>
            <w:right w:val="none" w:sz="0" w:space="0" w:color="auto"/>
          </w:divBdr>
        </w:div>
      </w:divsChild>
    </w:div>
    <w:div w:id="1552186635">
      <w:bodyDiv w:val="1"/>
      <w:marLeft w:val="0"/>
      <w:marRight w:val="0"/>
      <w:marTop w:val="0"/>
      <w:marBottom w:val="0"/>
      <w:divBdr>
        <w:top w:val="none" w:sz="0" w:space="0" w:color="auto"/>
        <w:left w:val="none" w:sz="0" w:space="0" w:color="auto"/>
        <w:bottom w:val="none" w:sz="0" w:space="0" w:color="auto"/>
        <w:right w:val="none" w:sz="0" w:space="0" w:color="auto"/>
      </w:divBdr>
    </w:div>
    <w:div w:id="1554274792">
      <w:bodyDiv w:val="1"/>
      <w:marLeft w:val="0"/>
      <w:marRight w:val="0"/>
      <w:marTop w:val="0"/>
      <w:marBottom w:val="0"/>
      <w:divBdr>
        <w:top w:val="none" w:sz="0" w:space="0" w:color="auto"/>
        <w:left w:val="none" w:sz="0" w:space="0" w:color="auto"/>
        <w:bottom w:val="none" w:sz="0" w:space="0" w:color="auto"/>
        <w:right w:val="none" w:sz="0" w:space="0" w:color="auto"/>
      </w:divBdr>
    </w:div>
    <w:div w:id="1598295759">
      <w:bodyDiv w:val="1"/>
      <w:marLeft w:val="0"/>
      <w:marRight w:val="0"/>
      <w:marTop w:val="0"/>
      <w:marBottom w:val="0"/>
      <w:divBdr>
        <w:top w:val="none" w:sz="0" w:space="0" w:color="auto"/>
        <w:left w:val="none" w:sz="0" w:space="0" w:color="auto"/>
        <w:bottom w:val="none" w:sz="0" w:space="0" w:color="auto"/>
        <w:right w:val="none" w:sz="0" w:space="0" w:color="auto"/>
      </w:divBdr>
    </w:div>
    <w:div w:id="1608733796">
      <w:bodyDiv w:val="1"/>
      <w:marLeft w:val="0"/>
      <w:marRight w:val="0"/>
      <w:marTop w:val="0"/>
      <w:marBottom w:val="0"/>
      <w:divBdr>
        <w:top w:val="none" w:sz="0" w:space="0" w:color="auto"/>
        <w:left w:val="none" w:sz="0" w:space="0" w:color="auto"/>
        <w:bottom w:val="none" w:sz="0" w:space="0" w:color="auto"/>
        <w:right w:val="none" w:sz="0" w:space="0" w:color="auto"/>
      </w:divBdr>
    </w:div>
    <w:div w:id="1608998952">
      <w:bodyDiv w:val="1"/>
      <w:marLeft w:val="0"/>
      <w:marRight w:val="0"/>
      <w:marTop w:val="0"/>
      <w:marBottom w:val="0"/>
      <w:divBdr>
        <w:top w:val="none" w:sz="0" w:space="0" w:color="auto"/>
        <w:left w:val="none" w:sz="0" w:space="0" w:color="auto"/>
        <w:bottom w:val="none" w:sz="0" w:space="0" w:color="auto"/>
        <w:right w:val="none" w:sz="0" w:space="0" w:color="auto"/>
      </w:divBdr>
    </w:div>
    <w:div w:id="1612199532">
      <w:bodyDiv w:val="1"/>
      <w:marLeft w:val="0"/>
      <w:marRight w:val="0"/>
      <w:marTop w:val="0"/>
      <w:marBottom w:val="0"/>
      <w:divBdr>
        <w:top w:val="none" w:sz="0" w:space="0" w:color="auto"/>
        <w:left w:val="none" w:sz="0" w:space="0" w:color="auto"/>
        <w:bottom w:val="none" w:sz="0" w:space="0" w:color="auto"/>
        <w:right w:val="none" w:sz="0" w:space="0" w:color="auto"/>
      </w:divBdr>
    </w:div>
    <w:div w:id="1628119233">
      <w:bodyDiv w:val="1"/>
      <w:marLeft w:val="0"/>
      <w:marRight w:val="0"/>
      <w:marTop w:val="0"/>
      <w:marBottom w:val="0"/>
      <w:divBdr>
        <w:top w:val="none" w:sz="0" w:space="0" w:color="auto"/>
        <w:left w:val="none" w:sz="0" w:space="0" w:color="auto"/>
        <w:bottom w:val="none" w:sz="0" w:space="0" w:color="auto"/>
        <w:right w:val="none" w:sz="0" w:space="0" w:color="auto"/>
      </w:divBdr>
    </w:div>
    <w:div w:id="1645544251">
      <w:bodyDiv w:val="1"/>
      <w:marLeft w:val="0"/>
      <w:marRight w:val="0"/>
      <w:marTop w:val="0"/>
      <w:marBottom w:val="0"/>
      <w:divBdr>
        <w:top w:val="none" w:sz="0" w:space="0" w:color="auto"/>
        <w:left w:val="none" w:sz="0" w:space="0" w:color="auto"/>
        <w:bottom w:val="none" w:sz="0" w:space="0" w:color="auto"/>
        <w:right w:val="none" w:sz="0" w:space="0" w:color="auto"/>
      </w:divBdr>
    </w:div>
    <w:div w:id="1664429857">
      <w:bodyDiv w:val="1"/>
      <w:marLeft w:val="0"/>
      <w:marRight w:val="0"/>
      <w:marTop w:val="0"/>
      <w:marBottom w:val="0"/>
      <w:divBdr>
        <w:top w:val="none" w:sz="0" w:space="0" w:color="auto"/>
        <w:left w:val="none" w:sz="0" w:space="0" w:color="auto"/>
        <w:bottom w:val="none" w:sz="0" w:space="0" w:color="auto"/>
        <w:right w:val="none" w:sz="0" w:space="0" w:color="auto"/>
      </w:divBdr>
    </w:div>
    <w:div w:id="1670600982">
      <w:bodyDiv w:val="1"/>
      <w:marLeft w:val="0"/>
      <w:marRight w:val="0"/>
      <w:marTop w:val="0"/>
      <w:marBottom w:val="0"/>
      <w:divBdr>
        <w:top w:val="none" w:sz="0" w:space="0" w:color="auto"/>
        <w:left w:val="none" w:sz="0" w:space="0" w:color="auto"/>
        <w:bottom w:val="none" w:sz="0" w:space="0" w:color="auto"/>
        <w:right w:val="none" w:sz="0" w:space="0" w:color="auto"/>
      </w:divBdr>
    </w:div>
    <w:div w:id="1736925276">
      <w:bodyDiv w:val="1"/>
      <w:marLeft w:val="0"/>
      <w:marRight w:val="0"/>
      <w:marTop w:val="0"/>
      <w:marBottom w:val="0"/>
      <w:divBdr>
        <w:top w:val="none" w:sz="0" w:space="0" w:color="auto"/>
        <w:left w:val="none" w:sz="0" w:space="0" w:color="auto"/>
        <w:bottom w:val="none" w:sz="0" w:space="0" w:color="auto"/>
        <w:right w:val="none" w:sz="0" w:space="0" w:color="auto"/>
      </w:divBdr>
    </w:div>
    <w:div w:id="1749234158">
      <w:bodyDiv w:val="1"/>
      <w:marLeft w:val="0"/>
      <w:marRight w:val="0"/>
      <w:marTop w:val="0"/>
      <w:marBottom w:val="0"/>
      <w:divBdr>
        <w:top w:val="none" w:sz="0" w:space="0" w:color="auto"/>
        <w:left w:val="none" w:sz="0" w:space="0" w:color="auto"/>
        <w:bottom w:val="none" w:sz="0" w:space="0" w:color="auto"/>
        <w:right w:val="none" w:sz="0" w:space="0" w:color="auto"/>
      </w:divBdr>
    </w:div>
    <w:div w:id="1758941479">
      <w:bodyDiv w:val="1"/>
      <w:marLeft w:val="0"/>
      <w:marRight w:val="0"/>
      <w:marTop w:val="0"/>
      <w:marBottom w:val="0"/>
      <w:divBdr>
        <w:top w:val="none" w:sz="0" w:space="0" w:color="auto"/>
        <w:left w:val="none" w:sz="0" w:space="0" w:color="auto"/>
        <w:bottom w:val="none" w:sz="0" w:space="0" w:color="auto"/>
        <w:right w:val="none" w:sz="0" w:space="0" w:color="auto"/>
      </w:divBdr>
    </w:div>
    <w:div w:id="1798983184">
      <w:bodyDiv w:val="1"/>
      <w:marLeft w:val="0"/>
      <w:marRight w:val="0"/>
      <w:marTop w:val="0"/>
      <w:marBottom w:val="0"/>
      <w:divBdr>
        <w:top w:val="none" w:sz="0" w:space="0" w:color="auto"/>
        <w:left w:val="none" w:sz="0" w:space="0" w:color="auto"/>
        <w:bottom w:val="none" w:sz="0" w:space="0" w:color="auto"/>
        <w:right w:val="none" w:sz="0" w:space="0" w:color="auto"/>
      </w:divBdr>
    </w:div>
    <w:div w:id="1811677832">
      <w:bodyDiv w:val="1"/>
      <w:marLeft w:val="0"/>
      <w:marRight w:val="0"/>
      <w:marTop w:val="0"/>
      <w:marBottom w:val="0"/>
      <w:divBdr>
        <w:top w:val="none" w:sz="0" w:space="0" w:color="auto"/>
        <w:left w:val="none" w:sz="0" w:space="0" w:color="auto"/>
        <w:bottom w:val="none" w:sz="0" w:space="0" w:color="auto"/>
        <w:right w:val="none" w:sz="0" w:space="0" w:color="auto"/>
      </w:divBdr>
    </w:div>
    <w:div w:id="1853370948">
      <w:bodyDiv w:val="1"/>
      <w:marLeft w:val="0"/>
      <w:marRight w:val="0"/>
      <w:marTop w:val="0"/>
      <w:marBottom w:val="0"/>
      <w:divBdr>
        <w:top w:val="none" w:sz="0" w:space="0" w:color="auto"/>
        <w:left w:val="none" w:sz="0" w:space="0" w:color="auto"/>
        <w:bottom w:val="none" w:sz="0" w:space="0" w:color="auto"/>
        <w:right w:val="none" w:sz="0" w:space="0" w:color="auto"/>
      </w:divBdr>
    </w:div>
    <w:div w:id="1917668284">
      <w:bodyDiv w:val="1"/>
      <w:marLeft w:val="0"/>
      <w:marRight w:val="0"/>
      <w:marTop w:val="0"/>
      <w:marBottom w:val="0"/>
      <w:divBdr>
        <w:top w:val="none" w:sz="0" w:space="0" w:color="auto"/>
        <w:left w:val="none" w:sz="0" w:space="0" w:color="auto"/>
        <w:bottom w:val="none" w:sz="0" w:space="0" w:color="auto"/>
        <w:right w:val="none" w:sz="0" w:space="0" w:color="auto"/>
      </w:divBdr>
    </w:div>
    <w:div w:id="1946840532">
      <w:bodyDiv w:val="1"/>
      <w:marLeft w:val="0"/>
      <w:marRight w:val="0"/>
      <w:marTop w:val="0"/>
      <w:marBottom w:val="0"/>
      <w:divBdr>
        <w:top w:val="none" w:sz="0" w:space="0" w:color="auto"/>
        <w:left w:val="none" w:sz="0" w:space="0" w:color="auto"/>
        <w:bottom w:val="none" w:sz="0" w:space="0" w:color="auto"/>
        <w:right w:val="none" w:sz="0" w:space="0" w:color="auto"/>
      </w:divBdr>
      <w:divsChild>
        <w:div w:id="73091766">
          <w:marLeft w:val="0"/>
          <w:marRight w:val="0"/>
          <w:marTop w:val="0"/>
          <w:marBottom w:val="0"/>
          <w:divBdr>
            <w:top w:val="none" w:sz="0" w:space="0" w:color="auto"/>
            <w:left w:val="none" w:sz="0" w:space="0" w:color="auto"/>
            <w:bottom w:val="none" w:sz="0" w:space="0" w:color="auto"/>
            <w:right w:val="none" w:sz="0" w:space="0" w:color="auto"/>
          </w:divBdr>
        </w:div>
        <w:div w:id="245500567">
          <w:marLeft w:val="0"/>
          <w:marRight w:val="0"/>
          <w:marTop w:val="0"/>
          <w:marBottom w:val="0"/>
          <w:divBdr>
            <w:top w:val="none" w:sz="0" w:space="0" w:color="auto"/>
            <w:left w:val="none" w:sz="0" w:space="0" w:color="auto"/>
            <w:bottom w:val="none" w:sz="0" w:space="0" w:color="auto"/>
            <w:right w:val="none" w:sz="0" w:space="0" w:color="auto"/>
          </w:divBdr>
        </w:div>
        <w:div w:id="794906222">
          <w:marLeft w:val="0"/>
          <w:marRight w:val="0"/>
          <w:marTop w:val="0"/>
          <w:marBottom w:val="0"/>
          <w:divBdr>
            <w:top w:val="none" w:sz="0" w:space="0" w:color="auto"/>
            <w:left w:val="none" w:sz="0" w:space="0" w:color="auto"/>
            <w:bottom w:val="none" w:sz="0" w:space="0" w:color="auto"/>
            <w:right w:val="none" w:sz="0" w:space="0" w:color="auto"/>
          </w:divBdr>
        </w:div>
        <w:div w:id="1006640865">
          <w:marLeft w:val="0"/>
          <w:marRight w:val="0"/>
          <w:marTop w:val="0"/>
          <w:marBottom w:val="0"/>
          <w:divBdr>
            <w:top w:val="none" w:sz="0" w:space="0" w:color="auto"/>
            <w:left w:val="none" w:sz="0" w:space="0" w:color="auto"/>
            <w:bottom w:val="none" w:sz="0" w:space="0" w:color="auto"/>
            <w:right w:val="none" w:sz="0" w:space="0" w:color="auto"/>
          </w:divBdr>
        </w:div>
        <w:div w:id="1011369482">
          <w:marLeft w:val="0"/>
          <w:marRight w:val="0"/>
          <w:marTop w:val="0"/>
          <w:marBottom w:val="0"/>
          <w:divBdr>
            <w:top w:val="none" w:sz="0" w:space="0" w:color="auto"/>
            <w:left w:val="none" w:sz="0" w:space="0" w:color="auto"/>
            <w:bottom w:val="none" w:sz="0" w:space="0" w:color="auto"/>
            <w:right w:val="none" w:sz="0" w:space="0" w:color="auto"/>
          </w:divBdr>
        </w:div>
        <w:div w:id="1099834800">
          <w:marLeft w:val="0"/>
          <w:marRight w:val="0"/>
          <w:marTop w:val="0"/>
          <w:marBottom w:val="0"/>
          <w:divBdr>
            <w:top w:val="none" w:sz="0" w:space="0" w:color="auto"/>
            <w:left w:val="none" w:sz="0" w:space="0" w:color="auto"/>
            <w:bottom w:val="none" w:sz="0" w:space="0" w:color="auto"/>
            <w:right w:val="none" w:sz="0" w:space="0" w:color="auto"/>
          </w:divBdr>
        </w:div>
        <w:div w:id="1481576013">
          <w:marLeft w:val="0"/>
          <w:marRight w:val="0"/>
          <w:marTop w:val="0"/>
          <w:marBottom w:val="0"/>
          <w:divBdr>
            <w:top w:val="none" w:sz="0" w:space="0" w:color="auto"/>
            <w:left w:val="none" w:sz="0" w:space="0" w:color="auto"/>
            <w:bottom w:val="none" w:sz="0" w:space="0" w:color="auto"/>
            <w:right w:val="none" w:sz="0" w:space="0" w:color="auto"/>
          </w:divBdr>
        </w:div>
        <w:div w:id="1627732935">
          <w:marLeft w:val="0"/>
          <w:marRight w:val="0"/>
          <w:marTop w:val="0"/>
          <w:marBottom w:val="0"/>
          <w:divBdr>
            <w:top w:val="none" w:sz="0" w:space="0" w:color="auto"/>
            <w:left w:val="none" w:sz="0" w:space="0" w:color="auto"/>
            <w:bottom w:val="none" w:sz="0" w:space="0" w:color="auto"/>
            <w:right w:val="none" w:sz="0" w:space="0" w:color="auto"/>
          </w:divBdr>
        </w:div>
        <w:div w:id="1632176491">
          <w:marLeft w:val="0"/>
          <w:marRight w:val="0"/>
          <w:marTop w:val="0"/>
          <w:marBottom w:val="0"/>
          <w:divBdr>
            <w:top w:val="none" w:sz="0" w:space="0" w:color="auto"/>
            <w:left w:val="none" w:sz="0" w:space="0" w:color="auto"/>
            <w:bottom w:val="none" w:sz="0" w:space="0" w:color="auto"/>
            <w:right w:val="none" w:sz="0" w:space="0" w:color="auto"/>
          </w:divBdr>
        </w:div>
        <w:div w:id="1638795915">
          <w:marLeft w:val="0"/>
          <w:marRight w:val="0"/>
          <w:marTop w:val="0"/>
          <w:marBottom w:val="0"/>
          <w:divBdr>
            <w:top w:val="none" w:sz="0" w:space="0" w:color="auto"/>
            <w:left w:val="none" w:sz="0" w:space="0" w:color="auto"/>
            <w:bottom w:val="none" w:sz="0" w:space="0" w:color="auto"/>
            <w:right w:val="none" w:sz="0" w:space="0" w:color="auto"/>
          </w:divBdr>
        </w:div>
        <w:div w:id="2088382272">
          <w:marLeft w:val="0"/>
          <w:marRight w:val="0"/>
          <w:marTop w:val="0"/>
          <w:marBottom w:val="0"/>
          <w:divBdr>
            <w:top w:val="none" w:sz="0" w:space="0" w:color="auto"/>
            <w:left w:val="none" w:sz="0" w:space="0" w:color="auto"/>
            <w:bottom w:val="none" w:sz="0" w:space="0" w:color="auto"/>
            <w:right w:val="none" w:sz="0" w:space="0" w:color="auto"/>
          </w:divBdr>
        </w:div>
      </w:divsChild>
    </w:div>
    <w:div w:id="1957102587">
      <w:bodyDiv w:val="1"/>
      <w:marLeft w:val="0"/>
      <w:marRight w:val="0"/>
      <w:marTop w:val="0"/>
      <w:marBottom w:val="0"/>
      <w:divBdr>
        <w:top w:val="none" w:sz="0" w:space="0" w:color="auto"/>
        <w:left w:val="none" w:sz="0" w:space="0" w:color="auto"/>
        <w:bottom w:val="none" w:sz="0" w:space="0" w:color="auto"/>
        <w:right w:val="none" w:sz="0" w:space="0" w:color="auto"/>
      </w:divBdr>
    </w:div>
    <w:div w:id="1968703800">
      <w:bodyDiv w:val="1"/>
      <w:marLeft w:val="0"/>
      <w:marRight w:val="0"/>
      <w:marTop w:val="0"/>
      <w:marBottom w:val="0"/>
      <w:divBdr>
        <w:top w:val="none" w:sz="0" w:space="0" w:color="auto"/>
        <w:left w:val="none" w:sz="0" w:space="0" w:color="auto"/>
        <w:bottom w:val="none" w:sz="0" w:space="0" w:color="auto"/>
        <w:right w:val="none" w:sz="0" w:space="0" w:color="auto"/>
      </w:divBdr>
      <w:divsChild>
        <w:div w:id="58987893">
          <w:marLeft w:val="0"/>
          <w:marRight w:val="0"/>
          <w:marTop w:val="0"/>
          <w:marBottom w:val="0"/>
          <w:divBdr>
            <w:top w:val="none" w:sz="0" w:space="0" w:color="auto"/>
            <w:left w:val="none" w:sz="0" w:space="0" w:color="auto"/>
            <w:bottom w:val="none" w:sz="0" w:space="0" w:color="auto"/>
            <w:right w:val="none" w:sz="0" w:space="0" w:color="auto"/>
          </w:divBdr>
        </w:div>
        <w:div w:id="387413434">
          <w:marLeft w:val="0"/>
          <w:marRight w:val="0"/>
          <w:marTop w:val="0"/>
          <w:marBottom w:val="0"/>
          <w:divBdr>
            <w:top w:val="none" w:sz="0" w:space="0" w:color="auto"/>
            <w:left w:val="none" w:sz="0" w:space="0" w:color="auto"/>
            <w:bottom w:val="none" w:sz="0" w:space="0" w:color="auto"/>
            <w:right w:val="none" w:sz="0" w:space="0" w:color="auto"/>
          </w:divBdr>
        </w:div>
        <w:div w:id="659232190">
          <w:marLeft w:val="0"/>
          <w:marRight w:val="0"/>
          <w:marTop w:val="0"/>
          <w:marBottom w:val="0"/>
          <w:divBdr>
            <w:top w:val="none" w:sz="0" w:space="0" w:color="auto"/>
            <w:left w:val="none" w:sz="0" w:space="0" w:color="auto"/>
            <w:bottom w:val="none" w:sz="0" w:space="0" w:color="auto"/>
            <w:right w:val="none" w:sz="0" w:space="0" w:color="auto"/>
          </w:divBdr>
        </w:div>
        <w:div w:id="677735054">
          <w:marLeft w:val="0"/>
          <w:marRight w:val="0"/>
          <w:marTop w:val="0"/>
          <w:marBottom w:val="0"/>
          <w:divBdr>
            <w:top w:val="none" w:sz="0" w:space="0" w:color="auto"/>
            <w:left w:val="none" w:sz="0" w:space="0" w:color="auto"/>
            <w:bottom w:val="none" w:sz="0" w:space="0" w:color="auto"/>
            <w:right w:val="none" w:sz="0" w:space="0" w:color="auto"/>
          </w:divBdr>
        </w:div>
        <w:div w:id="761101537">
          <w:marLeft w:val="0"/>
          <w:marRight w:val="0"/>
          <w:marTop w:val="0"/>
          <w:marBottom w:val="0"/>
          <w:divBdr>
            <w:top w:val="none" w:sz="0" w:space="0" w:color="auto"/>
            <w:left w:val="none" w:sz="0" w:space="0" w:color="auto"/>
            <w:bottom w:val="none" w:sz="0" w:space="0" w:color="auto"/>
            <w:right w:val="none" w:sz="0" w:space="0" w:color="auto"/>
          </w:divBdr>
        </w:div>
        <w:div w:id="767624433">
          <w:marLeft w:val="0"/>
          <w:marRight w:val="0"/>
          <w:marTop w:val="0"/>
          <w:marBottom w:val="0"/>
          <w:divBdr>
            <w:top w:val="none" w:sz="0" w:space="0" w:color="auto"/>
            <w:left w:val="none" w:sz="0" w:space="0" w:color="auto"/>
            <w:bottom w:val="none" w:sz="0" w:space="0" w:color="auto"/>
            <w:right w:val="none" w:sz="0" w:space="0" w:color="auto"/>
          </w:divBdr>
        </w:div>
        <w:div w:id="1309238657">
          <w:marLeft w:val="0"/>
          <w:marRight w:val="0"/>
          <w:marTop w:val="0"/>
          <w:marBottom w:val="0"/>
          <w:divBdr>
            <w:top w:val="none" w:sz="0" w:space="0" w:color="auto"/>
            <w:left w:val="none" w:sz="0" w:space="0" w:color="auto"/>
            <w:bottom w:val="none" w:sz="0" w:space="0" w:color="auto"/>
            <w:right w:val="none" w:sz="0" w:space="0" w:color="auto"/>
          </w:divBdr>
        </w:div>
        <w:div w:id="1600143262">
          <w:marLeft w:val="0"/>
          <w:marRight w:val="0"/>
          <w:marTop w:val="0"/>
          <w:marBottom w:val="0"/>
          <w:divBdr>
            <w:top w:val="none" w:sz="0" w:space="0" w:color="auto"/>
            <w:left w:val="none" w:sz="0" w:space="0" w:color="auto"/>
            <w:bottom w:val="none" w:sz="0" w:space="0" w:color="auto"/>
            <w:right w:val="none" w:sz="0" w:space="0" w:color="auto"/>
          </w:divBdr>
        </w:div>
        <w:div w:id="1789279766">
          <w:marLeft w:val="0"/>
          <w:marRight w:val="0"/>
          <w:marTop w:val="0"/>
          <w:marBottom w:val="0"/>
          <w:divBdr>
            <w:top w:val="none" w:sz="0" w:space="0" w:color="auto"/>
            <w:left w:val="none" w:sz="0" w:space="0" w:color="auto"/>
            <w:bottom w:val="none" w:sz="0" w:space="0" w:color="auto"/>
            <w:right w:val="none" w:sz="0" w:space="0" w:color="auto"/>
          </w:divBdr>
        </w:div>
        <w:div w:id="1910966768">
          <w:marLeft w:val="0"/>
          <w:marRight w:val="0"/>
          <w:marTop w:val="0"/>
          <w:marBottom w:val="0"/>
          <w:divBdr>
            <w:top w:val="none" w:sz="0" w:space="0" w:color="auto"/>
            <w:left w:val="none" w:sz="0" w:space="0" w:color="auto"/>
            <w:bottom w:val="none" w:sz="0" w:space="0" w:color="auto"/>
            <w:right w:val="none" w:sz="0" w:space="0" w:color="auto"/>
          </w:divBdr>
        </w:div>
        <w:div w:id="2099251768">
          <w:marLeft w:val="0"/>
          <w:marRight w:val="0"/>
          <w:marTop w:val="0"/>
          <w:marBottom w:val="0"/>
          <w:divBdr>
            <w:top w:val="none" w:sz="0" w:space="0" w:color="auto"/>
            <w:left w:val="none" w:sz="0" w:space="0" w:color="auto"/>
            <w:bottom w:val="none" w:sz="0" w:space="0" w:color="auto"/>
            <w:right w:val="none" w:sz="0" w:space="0" w:color="auto"/>
          </w:divBdr>
        </w:div>
      </w:divsChild>
    </w:div>
    <w:div w:id="197790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kirijanisrael001/Automated_fracture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ubmed.ncbi.nlm.nih.gov/?term=%22Meena%20T%22%5BAuthor%5D"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987A5-E579-4C76-9168-40934EB87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54</Pages>
  <Words>11036</Words>
  <Characters>62911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Akirijan</dc:creator>
  <cp:keywords/>
  <dc:description/>
  <cp:lastModifiedBy>hello</cp:lastModifiedBy>
  <cp:revision>3</cp:revision>
  <cp:lastPrinted>2025-07-06T14:16:00Z</cp:lastPrinted>
  <dcterms:created xsi:type="dcterms:W3CDTF">2025-06-21T01:33:00Z</dcterms:created>
  <dcterms:modified xsi:type="dcterms:W3CDTF">2025-07-06T14:17:00Z</dcterms:modified>
</cp:coreProperties>
</file>