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49FD" w:rsidRPr="004049FD" w:rsidRDefault="004049FD" w:rsidP="00AC3D7C">
      <w:pPr>
        <w:pStyle w:val="1"/>
      </w:pPr>
      <w:bookmarkStart w:id="0" w:name="_Toc503792939"/>
      <w:r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</w:p>
    <w:p w:rsidR="00BD2F90" w:rsidRPr="005423C8" w:rsidRDefault="00BD2F90" w:rsidP="00BD2F90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двумерном изображении, получаемого с камеры (применяется модель камеры-обскуры) </w:t>
      </w:r>
      <w:r w:rsidRPr="008207C4">
        <w:rPr>
          <w:color w:val="000000"/>
          <w:szCs w:val="28"/>
          <w:shd w:val="clear" w:color="auto" w:fill="FFFFFF"/>
        </w:rPr>
        <w:t>[30]</w:t>
      </w:r>
      <w:r>
        <w:rPr>
          <w:color w:val="000000"/>
          <w:szCs w:val="28"/>
          <w:shd w:val="clear" w:color="auto" w:fill="FFFFFF"/>
        </w:rPr>
        <w:t>, которая может быть повернута относительно ГСК. При этом в вектор состояния и вектор наблюдения добавим координаты камеры (измерения приемника с известным СКО).</w:t>
      </w:r>
    </w:p>
    <w:p w:rsidR="004049FD" w:rsidRDefault="004049FD" w:rsidP="004049FD">
      <w:pPr>
        <w:pStyle w:val="2"/>
      </w:pPr>
      <w:r>
        <w:t xml:space="preserve">3.1. </w:t>
      </w:r>
      <w:r w:rsidRPr="00B6590F">
        <w:t>Постановка задачи</w:t>
      </w:r>
    </w:p>
    <w:p w:rsidR="004049FD" w:rsidRPr="004D4561" w:rsidRDefault="004049FD" w:rsidP="004049FD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="00A041E1">
        <w:rPr>
          <w:color w:val="000000"/>
          <w:szCs w:val="28"/>
          <w:shd w:val="clear" w:color="auto" w:fill="FFFFFF"/>
        </w:rPr>
        <w:t>, но считается при постановке задачи известной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4049FD" w:rsidRDefault="00B35717" w:rsidP="004049FD">
      <w:pPr>
        <w:pStyle w:val="ae"/>
      </w:pPr>
      <w:r>
        <w:t>3</w:t>
      </w:r>
      <w:r w:rsidR="004049FD">
        <w:t xml:space="preserve">.1.1. </w:t>
      </w:r>
      <w:r w:rsidR="004049FD" w:rsidRPr="00B6590F">
        <w:t>Вектор состояния:</w:t>
      </w:r>
    </w:p>
    <w:p w:rsidR="004049FD" w:rsidRPr="00E430B4" w:rsidRDefault="004049FD" w:rsidP="004049FD">
      <w:pPr>
        <w:jc w:val="both"/>
        <w:rPr>
          <w:szCs w:val="28"/>
        </w:rPr>
      </w:pPr>
      <w:r>
        <w:t>Вектор состояния описыв</w:t>
      </w:r>
      <w:r w:rsidR="0081715A">
        <w:t>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 w:rsidR="0081715A"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 w:cs="Times New Roman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rFonts w:ascii="Times New Roman" w:hAnsi="Times New Roman" w:cs="Times New Roman"/>
          <w:szCs w:val="24"/>
          <w:lang w:val="ru-RU"/>
        </w:rPr>
        <w:t>.</w:t>
      </w:r>
      <w:bookmarkStart w:id="1" w:name="_GoBack"/>
      <w:bookmarkEnd w:id="1"/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</w:t>
      </w:r>
      <w:r w:rsidR="004C7AAE" w:rsidRPr="00AC3D7C">
        <w:rPr>
          <w:rFonts w:ascii="Times New Roman" w:hAnsi="Times New Roman" w:cs="Times New Roman"/>
          <w:lang w:val="ru-RU"/>
        </w:rPr>
        <w:t>3.1)</w:t>
      </w:r>
    </w:p>
    <w:p w:rsidR="004049FD" w:rsidRPr="00AC3D7C" w:rsidRDefault="004C7AAE" w:rsidP="004049FD">
      <w:pPr>
        <w:pStyle w:val="ae"/>
      </w:pPr>
      <w:r w:rsidRPr="00AC3D7C">
        <w:t>3</w:t>
      </w:r>
      <w:r w:rsidR="004049FD" w:rsidRPr="00AC3D7C">
        <w:t>.1.2. Вектор наблюдения</w:t>
      </w:r>
    </w:p>
    <w:p w:rsidR="004049FD" w:rsidRPr="00AC3D7C" w:rsidRDefault="004049FD" w:rsidP="004049FD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</w:t>
      </w:r>
      <w:r w:rsidR="00DD72F1" w:rsidRPr="00AC3D7C">
        <w:rPr>
          <w:szCs w:val="28"/>
        </w:rPr>
        <w:t xml:space="preserve"> и координаты камеры:</w:t>
      </w:r>
    </w:p>
    <w:p w:rsidR="00D73174" w:rsidRPr="00D73174" w:rsidRDefault="004049FD" w:rsidP="004049FD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lang w:val="ru-RU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D73174" w:rsidRPr="00D73174">
        <w:rPr>
          <w:rFonts w:ascii="Times New Roman" w:eastAsiaTheme="minorEastAsia" w:hAnsi="Times New Roman" w:cs="Times New Roman"/>
          <w:lang w:val="ru-RU"/>
        </w:rPr>
        <w:t>=</w:t>
      </w:r>
    </w:p>
    <w:p w:rsidR="001D1FD5" w:rsidRPr="00AC3D7C" w:rsidRDefault="001D1FD5" w:rsidP="001D1FD5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lastRenderedPageBreak/>
        <w:tab/>
      </w:r>
      <m:oMath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lang w:val="ru-RU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(3.)</w:t>
      </w:r>
    </w:p>
    <w:p w:rsidR="004049FD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A041E1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A041E1" w:rsidRPr="00D744DD">
        <w:rPr>
          <w:szCs w:val="28"/>
        </w:rPr>
        <w:t xml:space="preserve"> </w:t>
      </w:r>
      <w:r w:rsidR="00D744DD"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="00D744DD"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744DD">
        <w:rPr>
          <w:szCs w:val="20"/>
        </w:rPr>
        <w:t xml:space="preserve"> </w:t>
      </w:r>
      <w:r w:rsidR="00D744DD">
        <w:rPr>
          <w:rFonts w:eastAsia="Calibri"/>
          <w:szCs w:val="28"/>
        </w:rPr>
        <w:t xml:space="preserve">– </w:t>
      </w:r>
      <w:r w:rsidR="00D744DD"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D744DD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D744DD" w:rsidRPr="00D744DD">
        <w:rPr>
          <w:szCs w:val="28"/>
        </w:rPr>
        <w:t xml:space="preserve"> </w:t>
      </w:r>
      <w:r w:rsidR="004C7AAE">
        <w:rPr>
          <w:szCs w:val="28"/>
        </w:rPr>
        <w:t>измерения координат камеры с СКО</w:t>
      </w:r>
      <w:r w:rsidR="00D744DD"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4049FD" w:rsidRPr="00B6590F" w:rsidRDefault="00B864D4" w:rsidP="004049FD">
      <w:pPr>
        <w:pStyle w:val="ae"/>
      </w:pPr>
      <w:r w:rsidRPr="00CD08B6">
        <w:t>3</w:t>
      </w:r>
      <w:r w:rsidR="004049FD">
        <w:t xml:space="preserve">.1.3. </w:t>
      </w:r>
      <w:r w:rsidR="004049FD" w:rsidRPr="00B6590F">
        <w:t>Связь вектора наблюдения с вектором состояния</w:t>
      </w:r>
    </w:p>
    <w:p w:rsidR="004049FD" w:rsidRDefault="00D7289B" w:rsidP="004049FD">
      <w:pPr>
        <w:jc w:val="both"/>
      </w:pPr>
      <w:r>
        <w:rPr>
          <w:szCs w:val="28"/>
        </w:rPr>
        <w:t>К</w:t>
      </w:r>
      <w:r w:rsidR="00D1355D">
        <w:rPr>
          <w:szCs w:val="28"/>
        </w:rPr>
        <w:t xml:space="preserve">оординаты особой точки в </w:t>
      </w:r>
      <w:r w:rsidR="00D1355D">
        <w:rPr>
          <w:szCs w:val="28"/>
          <w:lang w:val="en-US"/>
        </w:rPr>
        <w:t>RPY</w:t>
      </w:r>
      <w:r w:rsidR="00D1355D"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D1355D" w:rsidRPr="00D1355D">
        <w:rPr>
          <w:szCs w:val="28"/>
        </w:rPr>
        <w:t xml:space="preserve"> </w:t>
      </w:r>
      <w:r w:rsidR="00AF13CB">
        <w:rPr>
          <w:szCs w:val="28"/>
        </w:rPr>
        <w:t xml:space="preserve">связаны с </w:t>
      </w:r>
      <w:r w:rsidR="00D1355D">
        <w:rPr>
          <w:szCs w:val="28"/>
        </w:rPr>
        <w:t>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>.</w:t>
      </w:r>
      <w:r w:rsidR="004234A4">
        <w:t xml:space="preserve"> </w:t>
      </w:r>
      <w:r>
        <w:t xml:space="preserve">При этом </w:t>
      </w:r>
      <w:r w:rsidR="004234A4">
        <w:t xml:space="preserve">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4234A4">
        <w:rPr>
          <w:color w:val="000000"/>
          <w:szCs w:val="28"/>
          <w:shd w:val="clear" w:color="auto" w:fill="FFFFFF"/>
        </w:rPr>
        <w:t xml:space="preserve"> </w:t>
      </w:r>
      <w:r w:rsidR="004234A4">
        <w:t>в вектор</w:t>
      </w:r>
      <w:r w:rsidR="009D6790">
        <w:t>ах</w:t>
      </w:r>
      <w:r w:rsidR="004234A4">
        <w:t xml:space="preserve"> состо</w:t>
      </w:r>
      <w:r>
        <w:t xml:space="preserve">яния и векторе наблюдения равны. Исходя из этого </w:t>
      </w:r>
      <w:r w:rsidR="004234A4">
        <w:t>запишем связь вектора состояния</w:t>
      </w:r>
      <w:r w:rsidR="001D1FD5"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34A4">
        <w:t xml:space="preserve"> с вектором наблюдения</w:t>
      </w:r>
      <w:r w:rsidR="001D1FD5"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34A4">
        <w:t>: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lang w:val="ru-RU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S</m:t>
        </m:r>
        <m:d>
          <m:dPr>
            <m:ctrlPr>
              <w:rPr>
                <w:rFonts w:ascii="Cambria Math" w:hAnsi="Cambria Math" w:cs="Times New Roman"/>
                <w:b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</m:e>
        </m:d>
        <m:r>
          <m:rPr>
            <m:sty m:val="bi"/>
          </m:rP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(3.)</w:t>
      </w:r>
    </w:p>
    <w:p w:rsidR="0089770C" w:rsidRDefault="0089770C" w:rsidP="0089770C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</w:t>
      </w:r>
      <w:r w:rsidRPr="0089770C">
        <w:rPr>
          <w:rFonts w:ascii="Times New Roman" w:hAnsi="Times New Roman" w:cs="Times New Roman"/>
          <w:lang w:val="ru-RU"/>
        </w:rPr>
        <w:t>.)</w:t>
      </w:r>
    </w:p>
    <w:p w:rsidR="0089770C" w:rsidRDefault="0089770C" w:rsidP="0089770C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4049FD" w:rsidRDefault="00AC3D7C" w:rsidP="004049FD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</w:t>
      </w:r>
      <w:r w:rsidR="004049FD">
        <w:rPr>
          <w:szCs w:val="28"/>
        </w:rPr>
        <w:t>.):</w:t>
      </w:r>
    </w:p>
    <w:p w:rsidR="004049FD" w:rsidRPr="00B35717" w:rsidRDefault="004049FD" w:rsidP="00B3571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[d+e+f]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</w:t>
      </w:r>
      <w:r w:rsidRPr="00AC3D7C">
        <w:rPr>
          <w:rFonts w:ascii="Times New Roman" w:hAnsi="Times New Roman" w:cs="Times New Roman"/>
          <w:lang w:val="ru-RU"/>
        </w:rPr>
        <w:t>.)</w:t>
      </w:r>
    </w:p>
    <w:p w:rsidR="00B35717" w:rsidRPr="00B6590F" w:rsidRDefault="00B35717" w:rsidP="00B35717">
      <w:pPr>
        <w:pStyle w:val="ae"/>
      </w:pPr>
      <w:r>
        <w:t xml:space="preserve">3.1.4. </w:t>
      </w:r>
      <w:r w:rsidRPr="00B6590F">
        <w:t>Динамика вектора состояния</w:t>
      </w:r>
    </w:p>
    <w:p w:rsidR="00B35717" w:rsidRDefault="0080009C" w:rsidP="00B35717">
      <w:pPr>
        <w:jc w:val="both"/>
        <w:rPr>
          <w:szCs w:val="28"/>
        </w:rPr>
      </w:pPr>
      <w:r>
        <w:rPr>
          <w:szCs w:val="28"/>
        </w:rPr>
        <w:t>В</w:t>
      </w:r>
      <w:r w:rsidR="00B35717">
        <w:rPr>
          <w:szCs w:val="28"/>
        </w:rPr>
        <w:t>ыражение для динамики</w:t>
      </w:r>
      <w:r w:rsidR="00D73FDB">
        <w:rPr>
          <w:szCs w:val="28"/>
        </w:rPr>
        <w:t xml:space="preserve"> вектора состояния </w:t>
      </w:r>
      <w:r>
        <w:rPr>
          <w:szCs w:val="28"/>
        </w:rPr>
        <w:t xml:space="preserve">в </w:t>
      </w:r>
      <w:r w:rsidR="00025F89">
        <w:rPr>
          <w:szCs w:val="28"/>
        </w:rPr>
        <w:t>данном случае можно записать как</w:t>
      </w:r>
      <w:r w:rsidR="00B35717" w:rsidRPr="00B6590F">
        <w:rPr>
          <w:szCs w:val="28"/>
        </w:rPr>
        <w:t>: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,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9E3F67" w:rsidRDefault="003B356E" w:rsidP="00B35717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="00B35717" w:rsidRPr="00B35717">
        <w:rPr>
          <w:szCs w:val="28"/>
        </w:rPr>
        <w:t>де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 w:rsidRPr="003B356E">
        <w:rPr>
          <w:szCs w:val="28"/>
        </w:rPr>
        <w:t>и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B35717" w:rsidRPr="00B35717">
        <w:rPr>
          <w:szCs w:val="28"/>
        </w:rPr>
        <w:t xml:space="preserve"> </w:t>
      </w:r>
      <w:r>
        <w:rPr>
          <w:szCs w:val="28"/>
        </w:rPr>
        <w:t xml:space="preserve">– вектора состояний на текущем и предыдущем шагах,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B35717" w:rsidRPr="00B35717">
        <w:rPr>
          <w:szCs w:val="28"/>
        </w:rPr>
        <w:t xml:space="preserve"> – </w:t>
      </w:r>
      <w:r w:rsidR="00D11991">
        <w:rPr>
          <w:szCs w:val="28"/>
        </w:rPr>
        <w:t xml:space="preserve">формирующий </w:t>
      </w:r>
      <w:r w:rsidR="00B35717" w:rsidRPr="00B35717">
        <w:rPr>
          <w:szCs w:val="28"/>
        </w:rPr>
        <w:t>шум</w:t>
      </w:r>
      <w:r w:rsidR="00D11991">
        <w:rPr>
          <w:szCs w:val="28"/>
        </w:rPr>
        <w:t xml:space="preserve"> координат особой точки</w:t>
      </w:r>
      <w:r w:rsidR="00B35717" w:rsidRPr="00B35717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</m:oMath>
      <w:r w:rsidR="00D11991">
        <w:rPr>
          <w:rFonts w:eastAsia="Calibri"/>
          <w:szCs w:val="28"/>
        </w:rPr>
        <w:t>, а</w:t>
      </w:r>
      <w:r w:rsidR="00D81DD7" w:rsidRPr="00D81DD7">
        <w:rPr>
          <w:rFonts w:eastAsia="Calibri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D81DD7">
        <w:rPr>
          <w:rFonts w:eastAsia="Calibri"/>
          <w:szCs w:val="28"/>
        </w:rPr>
        <w:t xml:space="preserve"> –</w:t>
      </w:r>
      <w:r w:rsidR="001B12BB">
        <w:rPr>
          <w:rFonts w:eastAsia="Calibri"/>
          <w:szCs w:val="28"/>
        </w:rPr>
        <w:t xml:space="preserve"> форми</w:t>
      </w:r>
      <w:r w:rsidR="00D81DD7">
        <w:rPr>
          <w:rFonts w:eastAsia="Calibri"/>
          <w:szCs w:val="28"/>
        </w:rPr>
        <w:t>рующий шум</w:t>
      </w:r>
      <w:r w:rsidR="001B12BB">
        <w:rPr>
          <w:rFonts w:eastAsia="Calibri"/>
          <w:szCs w:val="28"/>
        </w:rPr>
        <w:t xml:space="preserve"> координат движущейся камеры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</m:oMath>
      <w:r w:rsidR="00B35717" w:rsidRPr="00B35717">
        <w:rPr>
          <w:szCs w:val="28"/>
        </w:rPr>
        <w:t>. Если</w:t>
      </w:r>
      <w:r w:rsidR="009057E4">
        <w:rPr>
          <w:szCs w:val="28"/>
        </w:rPr>
        <w:t xml:space="preserve"> особая точка неподвижна</w:t>
      </w:r>
      <w:r w:rsidR="001B12BB">
        <w:rPr>
          <w:szCs w:val="28"/>
        </w:rPr>
        <w:t>, ее формирующий шум нулевой</w:t>
      </w:r>
      <w:r w:rsidR="009057E4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=0</m:t>
        </m:r>
      </m:oMath>
      <w:r w:rsidR="001B12BB">
        <w:rPr>
          <w:szCs w:val="28"/>
        </w:rPr>
        <w:t xml:space="preserve">. </w:t>
      </w:r>
      <w:r w:rsidR="00B35717" w:rsidRPr="00B35717">
        <w:rPr>
          <w:szCs w:val="28"/>
        </w:rPr>
        <w:t xml:space="preserve">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B35717" w:rsidRPr="00B35717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B35717" w:rsidRPr="00B35717">
        <w:rPr>
          <w:b/>
          <w:szCs w:val="28"/>
        </w:rPr>
        <w:t xml:space="preserve">. </w:t>
      </w:r>
      <w:r w:rsidR="00B35717" w:rsidRPr="00B35717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9057E4">
        <w:rPr>
          <w:szCs w:val="28"/>
        </w:rPr>
        <w:t xml:space="preserve">. </w:t>
      </w:r>
    </w:p>
    <w:p w:rsidR="00B35717" w:rsidRPr="009E3F67" w:rsidRDefault="009057E4" w:rsidP="009E3F67">
      <w:pPr>
        <w:ind w:firstLine="708"/>
        <w:jc w:val="both"/>
        <w:rPr>
          <w:szCs w:val="28"/>
        </w:rPr>
      </w:pPr>
      <w:r>
        <w:rPr>
          <w:szCs w:val="28"/>
        </w:rPr>
        <w:t xml:space="preserve">При этом координаты движущейся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rPr>
          <w:szCs w:val="28"/>
        </w:rPr>
        <w:t>будут меняться</w:t>
      </w:r>
      <w:r w:rsidR="00282036">
        <w:rPr>
          <w:szCs w:val="28"/>
        </w:rPr>
        <w:t>. Э</w:t>
      </w:r>
      <w:r>
        <w:rPr>
          <w:szCs w:val="28"/>
        </w:rPr>
        <w:t xml:space="preserve">то изменение будет закладываться с помощью </w:t>
      </w:r>
      <w:r>
        <w:rPr>
          <w:rFonts w:eastAsia="Calibri"/>
          <w:szCs w:val="28"/>
        </w:rPr>
        <w:t xml:space="preserve">формирующего шума координат </w:t>
      </w:r>
      <w:r>
        <w:rPr>
          <w:rFonts w:eastAsia="Calibri"/>
          <w:szCs w:val="28"/>
        </w:rPr>
        <w:lastRenderedPageBreak/>
        <w:t>движущейся камеры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282036">
        <w:rPr>
          <w:szCs w:val="28"/>
        </w:rPr>
        <w:t xml:space="preserve">, то есть координаты камеры в текущий 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282036">
        <w:rPr>
          <w:b/>
          <w:szCs w:val="28"/>
        </w:rPr>
        <w:t xml:space="preserve"> </w:t>
      </w:r>
      <w:r w:rsidR="00282036">
        <w:rPr>
          <w:szCs w:val="28"/>
        </w:rPr>
        <w:t>будут равны сумме координат камеры в предыдущий момент времени</w:t>
      </w:r>
      <w:r w:rsidR="009E3F67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282036">
        <w:rPr>
          <w:szCs w:val="28"/>
        </w:rPr>
        <w:t xml:space="preserve"> и формирующего шума координат </w:t>
      </w:r>
      <w:r w:rsidR="009E3F67">
        <w:rPr>
          <w:szCs w:val="28"/>
        </w:rPr>
        <w:t xml:space="preserve">движущейся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3F67" w:rsidRPr="009E3F67">
        <w:rPr>
          <w:szCs w:val="28"/>
        </w:rPr>
        <w:t>:</w:t>
      </w:r>
    </w:p>
    <w:p w:rsidR="00B35717" w:rsidRPr="00B35717" w:rsidRDefault="00B35717" w:rsidP="00B35717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B35717">
        <w:rPr>
          <w:rFonts w:ascii="Times New Roman" w:hAnsi="Times New Roman" w:cs="Times New Roman"/>
          <w:lang w:val="ru-RU"/>
        </w:rPr>
        <w:tab/>
        <w:t>(</w:t>
      </w:r>
      <w:r w:rsidR="009E3F67" w:rsidRPr="009E3F67">
        <w:rPr>
          <w:rFonts w:ascii="Times New Roman" w:hAnsi="Times New Roman" w:cs="Times New Roman"/>
          <w:lang w:val="ru-RU"/>
        </w:rPr>
        <w:t>3</w:t>
      </w:r>
      <w:r w:rsidR="009E3F67">
        <w:rPr>
          <w:rFonts w:ascii="Times New Roman" w:hAnsi="Times New Roman" w:cs="Times New Roman"/>
          <w:lang w:val="ru-RU"/>
        </w:rPr>
        <w:t>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9E3F67" w:rsidRDefault="00D73FDB" w:rsidP="00787794">
      <w:pPr>
        <w:ind w:firstLine="708"/>
        <w:jc w:val="both"/>
        <w:rPr>
          <w:szCs w:val="28"/>
        </w:rPr>
      </w:pPr>
      <w:r>
        <w:rPr>
          <w:szCs w:val="28"/>
        </w:rPr>
        <w:t>В итоге</w:t>
      </w:r>
      <w:r w:rsidR="000D169F">
        <w:rPr>
          <w:szCs w:val="28"/>
        </w:rPr>
        <w:t xml:space="preserve"> выражение </w:t>
      </w:r>
      <w:r w:rsidR="009E3F67">
        <w:rPr>
          <w:szCs w:val="28"/>
        </w:rPr>
        <w:t>динами</w:t>
      </w:r>
      <w:r w:rsidR="000D169F">
        <w:rPr>
          <w:szCs w:val="28"/>
        </w:rPr>
        <w:t xml:space="preserve">ки вектора состояния </w:t>
      </w:r>
      <w:r w:rsidR="009E3F67">
        <w:rPr>
          <w:szCs w:val="28"/>
        </w:rPr>
        <w:t>примет вид</w:t>
      </w:r>
      <w:r w:rsidR="009E3F67" w:rsidRPr="009E3F67">
        <w:rPr>
          <w:szCs w:val="28"/>
        </w:rPr>
        <w:t>:</w:t>
      </w:r>
    </w:p>
    <w:p w:rsidR="009E3F67" w:rsidRPr="00B35717" w:rsidRDefault="009E3F67" w:rsidP="009E3F67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D73FDB" w:rsidRPr="00B35717" w:rsidRDefault="00D73FDB" w:rsidP="00D73FD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.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4049FD" w:rsidRPr="00B6590F" w:rsidRDefault="006D5998" w:rsidP="004049FD">
      <w:pPr>
        <w:pStyle w:val="2"/>
      </w:pPr>
      <w:r>
        <w:t>3</w:t>
      </w:r>
      <w:r w:rsidR="004049FD">
        <w:t xml:space="preserve">.2. </w:t>
      </w:r>
      <w:r w:rsidR="004049FD" w:rsidRPr="00B6590F">
        <w:t>Синтез РФК</w:t>
      </w:r>
    </w:p>
    <w:p w:rsidR="004049FD" w:rsidRPr="00B6590F" w:rsidRDefault="004049FD" w:rsidP="004049FD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4049FD" w:rsidRPr="00B6590F" w:rsidRDefault="004049FD" w:rsidP="004049FD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4049FD" w:rsidRDefault="004049FD" w:rsidP="004049FD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3B356E" w:rsidRPr="003B356E" w:rsidRDefault="001E0F52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</m:oMath>
      </m:oMathPara>
    </w:p>
    <w:p w:rsidR="005E6598" w:rsidRPr="005E6598" w:rsidRDefault="001E0F52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</m:oMath>
      </m:oMathPara>
    </w:p>
    <w:p w:rsidR="00F96756" w:rsidRPr="00F96756" w:rsidRDefault="001E0F52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D1156B" w:rsidRPr="000B364A" w:rsidRDefault="00D1156B" w:rsidP="00D1156B">
      <w:pPr>
        <w:ind w:firstLine="0"/>
        <w:jc w:val="both"/>
        <w:rPr>
          <w:szCs w:val="28"/>
        </w:rPr>
      </w:pPr>
      <w:r w:rsidRPr="000B364A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</w:t>
      </w:r>
      <w:r w:rsidR="00F96756">
        <w:rPr>
          <w:szCs w:val="28"/>
        </w:rPr>
        <w:t xml:space="preserve">общая </w:t>
      </w:r>
      <w:r w:rsidRPr="000B364A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вектора оценки состояния</w:t>
      </w:r>
      <w:r w:rsidR="00D346B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0</m:t>
            </m:r>
          </m:sub>
        </m:sSub>
      </m:oMath>
      <w:r w:rsidR="00D346BC">
        <w:rPr>
          <w:szCs w:val="28"/>
        </w:rPr>
        <w:t xml:space="preserve"> – начальное приближение вектора состояния.</w:t>
      </w:r>
    </w:p>
    <w:p w:rsidR="004049FD" w:rsidRPr="000B364A" w:rsidRDefault="004049FD" w:rsidP="004049FD">
      <w:pPr>
        <w:jc w:val="both"/>
        <w:rPr>
          <w:szCs w:val="28"/>
        </w:rPr>
      </w:pPr>
      <w:r w:rsidRPr="000B364A">
        <w:rPr>
          <w:szCs w:val="28"/>
        </w:rPr>
        <w:t>2) Этап экстраполяции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 xml:space="preserve"> +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Cs w:val="28"/>
                  </w:rPr>
                  <m:t>cam</m:t>
                </m:r>
              </m:sup>
            </m:sSup>
          </m:sub>
        </m:sSub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</w:t>
      </w:r>
      <w:r w:rsidR="000B364A" w:rsidRPr="000B364A">
        <w:rPr>
          <w:rFonts w:ascii="Times New Roman" w:hAnsi="Times New Roman" w:cs="Times New Roman"/>
          <w:lang w:val="ru-RU"/>
        </w:rPr>
        <w:t>3</w:t>
      </w:r>
      <w:r w:rsidRPr="000B364A">
        <w:rPr>
          <w:rFonts w:ascii="Times New Roman" w:hAnsi="Times New Roman" w:cs="Times New Roman"/>
          <w:lang w:val="ru-RU"/>
        </w:rPr>
        <w:t>.)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jc w:val="both"/>
        <w:rPr>
          <w:szCs w:val="28"/>
        </w:rPr>
      </w:pPr>
      <w:r w:rsidRPr="000B364A">
        <w:rPr>
          <w:szCs w:val="28"/>
        </w:rPr>
        <w:t>3) Этап коррекции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cs="Times New Roman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Cs w:val="28"/>
                                                <w:lang w:val="ru-RU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</w:t>
      </w:r>
      <w:r w:rsidR="000B364A" w:rsidRPr="000B364A">
        <w:rPr>
          <w:rFonts w:ascii="Times New Roman" w:hAnsi="Times New Roman" w:cs="Times New Roman"/>
          <w:lang w:val="ru-RU"/>
        </w:rPr>
        <w:t>3</w:t>
      </w:r>
      <w:r w:rsidR="000B364A">
        <w:rPr>
          <w:rFonts w:ascii="Times New Roman" w:hAnsi="Times New Roman" w:cs="Times New Roman"/>
          <w:lang w:val="ru-RU"/>
        </w:rPr>
        <w:t>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z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Default="004049FD" w:rsidP="00E671A1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CA20D2">
        <w:t>(3.</w:t>
      </w:r>
      <w:r>
        <w:t>)</w:t>
      </w:r>
      <w:r>
        <w:rPr>
          <w:szCs w:val="28"/>
        </w:rPr>
        <w:t xml:space="preserve"> – </w:t>
      </w:r>
      <w:r w:rsidR="00CA20D2">
        <w:t>(3.</w:t>
      </w:r>
      <w:r>
        <w:t>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w:r w:rsidR="008049A3" w:rsidRPr="008049A3">
        <w:rPr>
          <w:szCs w:val="28"/>
        </w:rPr>
        <w:t xml:space="preserve"> </w:t>
      </w:r>
      <w:r w:rsidR="008049A3"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B6590F">
        <w:rPr>
          <w:szCs w:val="28"/>
        </w:rPr>
        <w:t>:</w:t>
      </w:r>
    </w:p>
    <w:p w:rsidR="004049FD" w:rsidRPr="008049A3" w:rsidRDefault="001E0F52" w:rsidP="004049FD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4049FD" w:rsidRPr="008049A3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8049A3">
        <w:rPr>
          <w:rFonts w:ascii="Times New Roman" w:hAnsi="Times New Roman" w:cs="Times New Roman"/>
          <w:szCs w:val="28"/>
          <w:lang w:val="ru-RU"/>
        </w:rPr>
        <w:tab/>
        <w:t xml:space="preserve">Находим частные производные </w:t>
      </w:r>
      <w:r w:rsidR="003B356E">
        <w:rPr>
          <w:rFonts w:ascii="Times New Roman" w:hAnsi="Times New Roman" w:cs="Times New Roman"/>
          <w:szCs w:val="28"/>
          <w:lang w:val="ru-RU"/>
        </w:rPr>
        <w:t>сигнальной функции</w:t>
      </w:r>
      <w:r w:rsidRPr="008049A3">
        <w:rPr>
          <w:rFonts w:ascii="Times New Roman" w:hAnsi="Times New Roman" w:cs="Times New Roman"/>
          <w:szCs w:val="28"/>
          <w:lang w:val="ru-RU"/>
        </w:rPr>
        <w:t xml:space="preserve"> </w:t>
      </w:r>
      <w:r w:rsidR="003B356E">
        <w:rPr>
          <w:rFonts w:ascii="Times New Roman" w:hAnsi="Times New Roman" w:cs="Times New Roman"/>
          <w:szCs w:val="28"/>
          <w:lang w:val="ru-RU"/>
        </w:rPr>
        <w:t xml:space="preserve">по вектору состояния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8049A3">
        <w:rPr>
          <w:rFonts w:ascii="Times New Roman" w:hAnsi="Times New Roman" w:cs="Times New Roman"/>
          <w:szCs w:val="28"/>
          <w:lang w:val="ru-RU"/>
        </w:rPr>
        <w:t>:</w:t>
      </w:r>
    </w:p>
    <w:p w:rsidR="004049FD" w:rsidRPr="00800BED" w:rsidRDefault="00873530" w:rsidP="004049FD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Default="001E0F52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081034" w:rsidRDefault="001E0F52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AE271B" w:rsidRDefault="001E0F52" w:rsidP="004049FD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E271B" w:rsidRPr="00AE271B" w:rsidRDefault="001E0F52" w:rsidP="00AE271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1E0F52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1E0F52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1E0F52" w:rsidP="004049F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9364D2" w:rsidRDefault="001E0F52" w:rsidP="004049FD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64D2" w:rsidRPr="009364D2" w:rsidRDefault="001E0F52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1E0F52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1E0F52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0560FA" w:rsidRDefault="001E0F52" w:rsidP="009364D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2C516E" w:rsidRPr="000560FA" w:rsidRDefault="001E0F52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2C516E" w:rsidRPr="0074622C" w:rsidRDefault="001E0F52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74622C" w:rsidRPr="0074622C" w:rsidRDefault="001E0F52" w:rsidP="0074622C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4049FD" w:rsidRDefault="004049FD" w:rsidP="004049FD">
      <w:r>
        <w:lastRenderedPageBreak/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den>
        </m:f>
      </m:oMath>
      <w:r w:rsidRPr="00883F8D">
        <w:t>:</w:t>
      </w:r>
    </w:p>
    <w:p w:rsidR="004049FD" w:rsidRPr="00DC027A" w:rsidRDefault="004049FD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1E0F52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7F61A0" w:rsidRDefault="007F61A0" w:rsidP="007F61A0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1E0F52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FD132E" w:rsidRDefault="004049FD" w:rsidP="00FD132E">
      <w:pPr>
        <w:pStyle w:val="MTDisplayEquation0"/>
        <w:spacing w:after="0"/>
        <w:jc w:val="left"/>
        <w:rPr>
          <w:rFonts w:ascii="Times New Roman" w:hAnsi="Times New Roman" w:cs="Times New Roman"/>
          <w:szCs w:val="28"/>
          <w:lang w:val="ru-RU"/>
        </w:rPr>
      </w:pPr>
      <w:r w:rsidRPr="007F61A0">
        <w:rPr>
          <w:rFonts w:ascii="Times New Roman" w:hAnsi="Times New Roman" w:cs="Times New Roman"/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7F61A0">
        <w:rPr>
          <w:rFonts w:ascii="Times New Roman" w:hAnsi="Times New Roman" w:cs="Times New Roman"/>
          <w:szCs w:val="28"/>
          <w:lang w:val="ru-RU"/>
        </w:rPr>
        <w:t>:</w:t>
      </w:r>
    </w:p>
    <w:p w:rsidR="005605A1" w:rsidRPr="005605A1" w:rsidRDefault="001E0F52" w:rsidP="00FD132E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4049FD" w:rsidRPr="00EF18BD" w:rsidRDefault="001E0F52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1E0F52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1E0F52" w:rsidP="006805A2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1E0F52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1E0F52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1E0F52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2C7A24" w:rsidRDefault="001E0F52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1E0F52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1E0F52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1E0F52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1E0F52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1E0F52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EF18BD" w:rsidRPr="00EF18BD" w:rsidRDefault="001E0F52" w:rsidP="00EF18BD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F18BD" w:rsidRPr="00EF18BD" w:rsidRDefault="00EF18BD" w:rsidP="00EF18BD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16"/>
              <w:szCs w:val="16"/>
              <w:lang w:val="en-US"/>
            </w:rPr>
            <m:t>,</m:t>
          </m:r>
        </m:oMath>
      </m:oMathPara>
    </w:p>
    <w:p w:rsidR="004049FD" w:rsidRPr="002C7A24" w:rsidRDefault="004049FD" w:rsidP="00C14BC6">
      <w:pPr>
        <w:pStyle w:val="MTDisplayEquation0"/>
        <w:spacing w:after="0"/>
        <w:ind w:firstLine="0"/>
        <w:rPr>
          <w:rFonts w:ascii="Times New Roman" w:hAnsi="Times New Roman" w:cs="Times New Roman"/>
        </w:rPr>
      </w:pPr>
      <w:proofErr w:type="spellStart"/>
      <w:r w:rsidRPr="002C7A24">
        <w:rPr>
          <w:rFonts w:ascii="Times New Roman" w:hAnsi="Times New Roman" w:cs="Times New Roman"/>
        </w:rPr>
        <w:t>где</w:t>
      </w:r>
      <w:proofErr w:type="spellEnd"/>
      <w:r w:rsidRPr="002C7A24">
        <w:rPr>
          <w:rFonts w:ascii="Times New Roman" w:hAnsi="Times New Roman" w:cs="Times New Roman"/>
        </w:rPr>
        <w:t>:</w:t>
      </w:r>
    </w:p>
    <w:p w:rsidR="004049FD" w:rsidRPr="002C7A24" w:rsidRDefault="001E0F52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4049FD" w:rsidRPr="002C7A24" w:rsidRDefault="001E0F52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4049FD" w:rsidRPr="002C7A24" w:rsidRDefault="001E0F52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4049FD" w:rsidRDefault="00025F89" w:rsidP="004049FD">
      <w:pPr>
        <w:jc w:val="both"/>
        <w:rPr>
          <w:szCs w:val="28"/>
        </w:rPr>
      </w:pPr>
      <w:r>
        <w:rPr>
          <w:szCs w:val="28"/>
        </w:rPr>
        <w:t>Н</w:t>
      </w:r>
      <w:r w:rsidR="004049FD" w:rsidRPr="00B6590F">
        <w:rPr>
          <w:szCs w:val="28"/>
        </w:rPr>
        <w:t>аходим матрицу частных производных</w:t>
      </w:r>
      <w:r w:rsidR="004049FD" w:rsidRPr="00BE466C">
        <w:rPr>
          <w:szCs w:val="28"/>
        </w:rPr>
        <w:t xml:space="preserve"> </w:t>
      </w:r>
      <w:r w:rsidR="001B09DB">
        <w:rPr>
          <w:szCs w:val="28"/>
        </w:rPr>
        <w:t>динамики вектора состояния</w:t>
      </w:r>
      <w:r w:rsidR="003B356E">
        <w:rPr>
          <w:szCs w:val="28"/>
        </w:rPr>
        <w:t xml:space="preserve"> по вектору состояния</w:t>
      </w:r>
      <w:r w:rsidR="004049FD"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="003B356E" w:rsidRPr="003B356E">
        <w:rPr>
          <w:szCs w:val="28"/>
        </w:rPr>
        <w:t xml:space="preserve">, опуская индексы </w:t>
      </w:r>
      <w:r w:rsidR="003B356E" w:rsidRPr="003B356E">
        <w:rPr>
          <w:i/>
          <w:szCs w:val="28"/>
          <w:lang w:val="en-US"/>
        </w:rPr>
        <w:t>k</w:t>
      </w:r>
      <w:r w:rsidR="003B356E">
        <w:rPr>
          <w:szCs w:val="28"/>
        </w:rPr>
        <w:t xml:space="preserve"> и учитывая, что вектор формирующего шума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 w:rsidR="003B356E">
        <w:rPr>
          <w:szCs w:val="28"/>
        </w:rPr>
        <w:t xml:space="preserve"> не зависит от вектора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049FD" w:rsidRPr="00B6590F">
        <w:rPr>
          <w:szCs w:val="28"/>
        </w:rPr>
        <w:t>:</w:t>
      </w:r>
      <w:r w:rsidR="004049FD" w:rsidRPr="00B6590F">
        <w:rPr>
          <w:szCs w:val="28"/>
        </w:rPr>
        <w:tab/>
      </w:r>
      <w:r w:rsidR="004049FD" w:rsidRPr="00B6590F">
        <w:rPr>
          <w:szCs w:val="28"/>
        </w:rPr>
        <w:tab/>
      </w:r>
    </w:p>
    <w:p w:rsidR="0042147B" w:rsidRPr="003B356E" w:rsidRDefault="001E0F52" w:rsidP="004049FD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B356E" w:rsidRPr="003B356E" w:rsidRDefault="003B356E" w:rsidP="003B356E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ξ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B356E" w:rsidRPr="003B356E" w:rsidRDefault="001E0F52" w:rsidP="004049FD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;</m:t>
          </m:r>
        </m:oMath>
      </m:oMathPara>
    </w:p>
    <w:p w:rsidR="003B356E" w:rsidRDefault="003B356E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Получаем следующую матрицу частных производных:</w:t>
      </w:r>
    </w:p>
    <w:p w:rsidR="003B356E" w:rsidRDefault="003B356E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3B356E" w:rsidRDefault="003B356E" w:rsidP="003B356E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Pr="003B356E">
        <w:rPr>
          <w:rFonts w:ascii="Times New Roman" w:hAnsi="Times New Roman" w:cs="Times New Roman"/>
          <w:lang w:val="ru-RU"/>
        </w:rPr>
        <w:t>(3.)</w:t>
      </w:r>
    </w:p>
    <w:p w:rsidR="004049FD" w:rsidRDefault="004049FD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3B356E">
        <w:rPr>
          <w:rFonts w:ascii="Times New Roman" w:hAnsi="Times New Roman"/>
          <w:sz w:val="28"/>
          <w:szCs w:val="28"/>
        </w:rPr>
        <w:t>ана</w:t>
      </w:r>
      <w:proofErr w:type="spellEnd"/>
      <w:r w:rsidR="003B356E">
        <w:rPr>
          <w:rFonts w:ascii="Times New Roman" w:hAnsi="Times New Roman"/>
          <w:sz w:val="28"/>
          <w:szCs w:val="28"/>
        </w:rPr>
        <w:t xml:space="preserve"> (3</w:t>
      </w:r>
      <w:r w:rsidRPr="00141383">
        <w:rPr>
          <w:rFonts w:ascii="Times New Roman" w:hAnsi="Times New Roman"/>
          <w:sz w:val="28"/>
          <w:szCs w:val="28"/>
        </w:rPr>
        <w:t>.) – (</w:t>
      </w:r>
      <w:r w:rsidR="003B356E">
        <w:rPr>
          <w:rFonts w:ascii="Times New Roman" w:hAnsi="Times New Roman"/>
          <w:sz w:val="28"/>
          <w:szCs w:val="28"/>
        </w:rPr>
        <w:t>3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4049FD" w:rsidRPr="00DC7DFD" w:rsidRDefault="00CD08B6" w:rsidP="004049FD">
      <w:pPr>
        <w:pStyle w:val="2"/>
      </w:pPr>
      <w:r>
        <w:t>3</w:t>
      </w:r>
      <w:r w:rsidR="004049FD" w:rsidRPr="00DC7DFD">
        <w:t>.3. Описание модели</w:t>
      </w:r>
    </w:p>
    <w:bookmarkEnd w:id="0"/>
    <w:p w:rsidR="0021493E" w:rsidRDefault="0021493E"/>
    <w:sectPr w:rsidR="002149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25F89"/>
    <w:rsid w:val="00027B57"/>
    <w:rsid w:val="00031BF7"/>
    <w:rsid w:val="000558E9"/>
    <w:rsid w:val="000560FA"/>
    <w:rsid w:val="000609BE"/>
    <w:rsid w:val="00071280"/>
    <w:rsid w:val="000A7D60"/>
    <w:rsid w:val="000B364A"/>
    <w:rsid w:val="000C0604"/>
    <w:rsid w:val="000D169F"/>
    <w:rsid w:val="0013738C"/>
    <w:rsid w:val="001405C1"/>
    <w:rsid w:val="00162601"/>
    <w:rsid w:val="001644E5"/>
    <w:rsid w:val="0017518E"/>
    <w:rsid w:val="0017652D"/>
    <w:rsid w:val="001A552A"/>
    <w:rsid w:val="001B09DB"/>
    <w:rsid w:val="001B12BB"/>
    <w:rsid w:val="001D1FD5"/>
    <w:rsid w:val="001E0F52"/>
    <w:rsid w:val="001F106A"/>
    <w:rsid w:val="0021493E"/>
    <w:rsid w:val="002552D4"/>
    <w:rsid w:val="00280900"/>
    <w:rsid w:val="00282036"/>
    <w:rsid w:val="00283209"/>
    <w:rsid w:val="002C516E"/>
    <w:rsid w:val="002C7A24"/>
    <w:rsid w:val="002F2817"/>
    <w:rsid w:val="0031554B"/>
    <w:rsid w:val="00320F23"/>
    <w:rsid w:val="00382D7A"/>
    <w:rsid w:val="00383C3A"/>
    <w:rsid w:val="003B356E"/>
    <w:rsid w:val="003B3FD7"/>
    <w:rsid w:val="003C61CF"/>
    <w:rsid w:val="003D47BE"/>
    <w:rsid w:val="003F20E0"/>
    <w:rsid w:val="00404713"/>
    <w:rsid w:val="004049FD"/>
    <w:rsid w:val="004063DC"/>
    <w:rsid w:val="00410D5E"/>
    <w:rsid w:val="0042147B"/>
    <w:rsid w:val="004234A4"/>
    <w:rsid w:val="00423D53"/>
    <w:rsid w:val="00456FDA"/>
    <w:rsid w:val="004A3D64"/>
    <w:rsid w:val="004C0252"/>
    <w:rsid w:val="004C1E6D"/>
    <w:rsid w:val="004C7AAE"/>
    <w:rsid w:val="004D1A10"/>
    <w:rsid w:val="004F3670"/>
    <w:rsid w:val="005175D9"/>
    <w:rsid w:val="005605A1"/>
    <w:rsid w:val="005706A5"/>
    <w:rsid w:val="00582D86"/>
    <w:rsid w:val="00590930"/>
    <w:rsid w:val="0059174A"/>
    <w:rsid w:val="0059792F"/>
    <w:rsid w:val="005C3F18"/>
    <w:rsid w:val="005E6598"/>
    <w:rsid w:val="005F0062"/>
    <w:rsid w:val="00606176"/>
    <w:rsid w:val="00641E63"/>
    <w:rsid w:val="00644645"/>
    <w:rsid w:val="00645990"/>
    <w:rsid w:val="006805A2"/>
    <w:rsid w:val="006832DB"/>
    <w:rsid w:val="006D5998"/>
    <w:rsid w:val="00707281"/>
    <w:rsid w:val="0074622C"/>
    <w:rsid w:val="00787794"/>
    <w:rsid w:val="007A3B8A"/>
    <w:rsid w:val="007A63E5"/>
    <w:rsid w:val="007B7025"/>
    <w:rsid w:val="007C0E9E"/>
    <w:rsid w:val="007F61A0"/>
    <w:rsid w:val="0080009C"/>
    <w:rsid w:val="008049A3"/>
    <w:rsid w:val="00806191"/>
    <w:rsid w:val="0081715A"/>
    <w:rsid w:val="0086693C"/>
    <w:rsid w:val="00873530"/>
    <w:rsid w:val="0089770C"/>
    <w:rsid w:val="008A0E66"/>
    <w:rsid w:val="008A4389"/>
    <w:rsid w:val="008B17B6"/>
    <w:rsid w:val="00900C82"/>
    <w:rsid w:val="009057E4"/>
    <w:rsid w:val="0091446F"/>
    <w:rsid w:val="009147C7"/>
    <w:rsid w:val="009364D2"/>
    <w:rsid w:val="0093744F"/>
    <w:rsid w:val="00946B06"/>
    <w:rsid w:val="00994E1D"/>
    <w:rsid w:val="0099770D"/>
    <w:rsid w:val="009A0F55"/>
    <w:rsid w:val="009B42AB"/>
    <w:rsid w:val="009D6790"/>
    <w:rsid w:val="009E3F67"/>
    <w:rsid w:val="009E5434"/>
    <w:rsid w:val="00A041E1"/>
    <w:rsid w:val="00A054ED"/>
    <w:rsid w:val="00A07CDE"/>
    <w:rsid w:val="00A12B82"/>
    <w:rsid w:val="00A1313E"/>
    <w:rsid w:val="00A23E79"/>
    <w:rsid w:val="00A553BC"/>
    <w:rsid w:val="00A625ED"/>
    <w:rsid w:val="00A674C3"/>
    <w:rsid w:val="00A73810"/>
    <w:rsid w:val="00A74D67"/>
    <w:rsid w:val="00A97AE5"/>
    <w:rsid w:val="00AC3D7C"/>
    <w:rsid w:val="00AE271B"/>
    <w:rsid w:val="00AE5BF4"/>
    <w:rsid w:val="00AF13CB"/>
    <w:rsid w:val="00B0071A"/>
    <w:rsid w:val="00B25250"/>
    <w:rsid w:val="00B26F91"/>
    <w:rsid w:val="00B35717"/>
    <w:rsid w:val="00B37153"/>
    <w:rsid w:val="00B45EB9"/>
    <w:rsid w:val="00B735B8"/>
    <w:rsid w:val="00B864D4"/>
    <w:rsid w:val="00BD2F90"/>
    <w:rsid w:val="00BD33FA"/>
    <w:rsid w:val="00BD753A"/>
    <w:rsid w:val="00BF7927"/>
    <w:rsid w:val="00C013D2"/>
    <w:rsid w:val="00C053B4"/>
    <w:rsid w:val="00C128B0"/>
    <w:rsid w:val="00C14BC6"/>
    <w:rsid w:val="00C466F7"/>
    <w:rsid w:val="00C94A02"/>
    <w:rsid w:val="00CA20D2"/>
    <w:rsid w:val="00CD08B6"/>
    <w:rsid w:val="00CD2040"/>
    <w:rsid w:val="00CE2D09"/>
    <w:rsid w:val="00CF7667"/>
    <w:rsid w:val="00D1156B"/>
    <w:rsid w:val="00D11991"/>
    <w:rsid w:val="00D1355D"/>
    <w:rsid w:val="00D346BC"/>
    <w:rsid w:val="00D7289B"/>
    <w:rsid w:val="00D73174"/>
    <w:rsid w:val="00D73FDB"/>
    <w:rsid w:val="00D744DD"/>
    <w:rsid w:val="00D814D6"/>
    <w:rsid w:val="00D81DD7"/>
    <w:rsid w:val="00DD72F1"/>
    <w:rsid w:val="00E36457"/>
    <w:rsid w:val="00E43D78"/>
    <w:rsid w:val="00E54641"/>
    <w:rsid w:val="00E671A1"/>
    <w:rsid w:val="00E7295C"/>
    <w:rsid w:val="00E7476E"/>
    <w:rsid w:val="00E801DD"/>
    <w:rsid w:val="00EF18BD"/>
    <w:rsid w:val="00F37A57"/>
    <w:rsid w:val="00F63935"/>
    <w:rsid w:val="00F657B9"/>
    <w:rsid w:val="00F96756"/>
    <w:rsid w:val="00FA4578"/>
    <w:rsid w:val="00FB0E96"/>
    <w:rsid w:val="00FD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8F41D"/>
  <w15:chartTrackingRefBased/>
  <w15:docId w15:val="{4718041F-99C5-401C-8EBF-D0BB942D4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AC3D7C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3D7C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0B6367-3BA1-4201-A2FF-5DDF5512B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1164</TotalTime>
  <Pages>1</Pages>
  <Words>2587</Words>
  <Characters>14749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6</cp:revision>
  <dcterms:created xsi:type="dcterms:W3CDTF">2019-11-16T15:44:00Z</dcterms:created>
  <dcterms:modified xsi:type="dcterms:W3CDTF">2019-11-27T10:22:00Z</dcterms:modified>
</cp:coreProperties>
</file>