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er &amp; Footer"/>
        <w:bidi w:val="0"/>
      </w:pPr>
      <w:r>
        <w:rPr/>
        <w:fldChar w:fldCharType="begin" w:fldLock="0"/>
      </w:r>
      <w:r>
        <w:instrText xml:space="preserve"> DATE \@ "dddd, d MMMM y" </w:instrText>
      </w:r>
      <w:r>
        <w:rPr/>
        <w:fldChar w:fldCharType="separate" w:fldLock="0"/>
      </w:r>
      <w:r>
        <w:rPr>
          <w:rtl w:val="0"/>
          <w:lang w:val="en-US"/>
        </w:rPr>
        <w:t>Monday, 4 March 2024</w:t>
      </w:r>
      <w:r>
        <w:rPr/>
        <w:fldChar w:fldCharType="end" w:fldLock="1"/>
      </w:r>
    </w:p>
    <w:p>
      <w:pPr>
        <w:pStyle w:val="Header &amp; Footer"/>
        <w:bidi w:val="0"/>
      </w:pPr>
    </w:p>
    <w:p>
      <w:pPr>
        <w:pStyle w:val="Title"/>
        <w:bidi w:val="0"/>
      </w:pPr>
      <w:r>
        <w:rPr>
          <w:rtl w:val="0"/>
        </w:rPr>
        <w:t>Data Pipeline Optimisation</w:t>
      </w:r>
    </w:p>
    <w:p>
      <w:pPr>
        <w:pStyle w:val="Subjec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EDA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Issues Detected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All columns had null values. 'params' column had 91,72 % of null values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 xml:space="preserve">Also parameters column contais dictionaries with 4 keys 'apartment', 'apartments', 'page', </w:t>
      </w:r>
      <w:r>
        <w:rPr>
          <w:rtl w:val="0"/>
        </w:rPr>
        <w:t>‘</w:t>
      </w:r>
      <w:r>
        <w:rPr>
          <w:rtl w:val="0"/>
        </w:rPr>
        <w:t>requests'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Timestamp column has unexcpected formats (3 types)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>Proposals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Return to the source where this parquet file is created and try to understand why these null values exist. Afterwards try to solve the issue.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In the pipeline fix the dictionary as 4 new columns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Fix the tim</w:t>
      </w:r>
      <w:r>
        <w:rPr>
          <w:rtl w:val="0"/>
        </w:rPr>
        <w:t>e</w:t>
      </w:r>
      <w:r>
        <w:rPr>
          <w:rtl w:val="0"/>
        </w:rPr>
        <w:t>stamp formats during the data pipeline or return to the source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 xml:space="preserve">Replace null values to event_type, user_country, user_agent, page_country, env with value </w:t>
      </w:r>
      <w:r>
        <w:rPr>
          <w:rtl w:val="0"/>
        </w:rPr>
        <w:t>‘</w:t>
      </w:r>
      <w:r>
        <w:rPr>
          <w:rtl w:val="0"/>
        </w:rPr>
        <w:t>Unknown'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Fi</w:t>
      </w:r>
      <w:r>
        <w:rPr>
          <w:rtl w:val="0"/>
        </w:rPr>
        <w:t>x</w:t>
      </w:r>
      <w:r>
        <w:rPr>
          <w:rtl w:val="0"/>
        </w:rPr>
        <w:t xml:space="preserve"> session_ids that are null , insert values of session_id of other rows that have the same user_agent.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Utils.py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>ParquetToJson class</w:t>
      </w:r>
    </w:p>
    <w:p>
      <w:pPr>
        <w:pStyle w:val="Body"/>
        <w:bidi w:val="0"/>
      </w:pPr>
      <w:r>
        <w:rPr>
          <w:rtl w:val="0"/>
        </w:rPr>
        <w:t>This class contains all the functions needed in order to read the parquet file do any transformations needed and saving the data in a json file.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>PostgresFunctions class</w:t>
      </w:r>
    </w:p>
    <w:p>
      <w:pPr>
        <w:pStyle w:val="Body"/>
        <w:bidi w:val="0"/>
      </w:pPr>
      <w:r>
        <w:rPr>
          <w:rtl w:val="0"/>
        </w:rPr>
        <w:t>This class contains all the functions needed in order to do the connection to a local Postgres DB , create the necessary tables as well as update them and close the connection.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DATA_ANALYSIS</w:t>
      </w:r>
    </w:p>
    <w:p>
      <w:pPr>
        <w:pStyle w:val="Body"/>
        <w:bidi w:val="0"/>
      </w:pPr>
      <w:r>
        <w:rPr>
          <w:rtl w:val="0"/>
        </w:rPr>
        <w:t>This notebook contains a first analysis in the json output of the data pipeline.</w:t>
      </w:r>
      <w:r>
        <w:br w:type="textWrapping"/>
      </w:r>
      <w:r>
        <w:rPr>
          <w:rtl w:val="0"/>
        </w:rPr>
        <w:t xml:space="preserve">The KPI I decided to create is the </w:t>
      </w:r>
      <w:r>
        <w:rPr>
          <w:rtl w:val="0"/>
        </w:rPr>
        <w:t>‘</w:t>
      </w:r>
      <w:r>
        <w:rPr>
          <w:rtl w:val="0"/>
        </w:rPr>
        <w:t>Average minutes per session_id Groups</w:t>
      </w:r>
      <w:r>
        <w:rPr>
          <w:rtl w:val="0"/>
        </w:rPr>
        <w:t>’</w:t>
      </w:r>
    </w:p>
    <w:p>
      <w:pPr>
        <w:pStyle w:val="Body"/>
        <w:bidi w:val="0"/>
      </w:pPr>
      <w:r>
        <w:rPr>
          <w:rtl w:val="0"/>
        </w:rPr>
        <w:t>This metric is calculated by computing the delta_timestamps (max_timestamp - min_timestamp) for each session_id and then compute the average minutes per groups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During the analysis I found some errors in the </w:t>
      </w:r>
      <w:r>
        <w:rPr>
          <w:rtl w:val="0"/>
        </w:rPr>
        <w:t>‘</w:t>
      </w:r>
      <w:r>
        <w:rPr>
          <w:rtl w:val="0"/>
        </w:rPr>
        <w:t>ts</w:t>
      </w:r>
      <w:r>
        <w:rPr>
          <w:rtl w:val="0"/>
        </w:rPr>
        <w:t xml:space="preserve">’ </w:t>
      </w:r>
      <w:r>
        <w:rPr>
          <w:rtl w:val="0"/>
        </w:rPr>
        <w:t>I have created from the data pipeline, however I continued the analysis in order to save time.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MODEL_TRAINING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>In this notebook a classification model is trained with the help of tens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731519</wp:posOffset>
            </wp:positionH>
            <wp:positionV relativeFrom="page">
              <wp:posOffset>167316</wp:posOffset>
            </wp:positionV>
            <wp:extent cx="4063493" cy="332467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5"/>
                <wp:lineTo x="0" y="21605"/>
                <wp:lineTo x="0" y="0"/>
              </wp:wrapPolygon>
            </wp:wrapThrough>
            <wp:docPr id="1073741826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493" cy="33246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or flow. The model tries to predict the target column </w:t>
      </w:r>
      <w:r>
        <w:rPr>
          <w:rtl w:val="0"/>
        </w:rPr>
        <w:t>‘</w:t>
      </w:r>
      <w:r>
        <w:rPr>
          <w:rtl w:val="0"/>
        </w:rPr>
        <w:t>page_country</w:t>
      </w:r>
      <w:r>
        <w:rPr>
          <w:rtl w:val="0"/>
        </w:rPr>
        <w:t xml:space="preserve">’ </w:t>
      </w:r>
      <w:r>
        <w:rPr>
          <w:rtl w:val="0"/>
        </w:rPr>
        <w:t xml:space="preserve">taking under consideration columns </w:t>
      </w:r>
      <w:r>
        <w:rPr>
          <w:rtl w:val="0"/>
        </w:rPr>
        <w:t>‘</w:t>
      </w:r>
      <w:r>
        <w:rPr>
          <w:rtl w:val="0"/>
        </w:rPr>
        <w:t>event_type</w:t>
      </w:r>
      <w:r>
        <w:rPr>
          <w:rtl w:val="0"/>
        </w:rPr>
        <w:t>’</w:t>
      </w:r>
      <w:r>
        <w:rPr>
          <w:rtl w:val="0"/>
        </w:rPr>
        <w:t xml:space="preserve">, </w:t>
      </w:r>
      <w:r>
        <w:rPr>
          <w:rtl w:val="0"/>
        </w:rPr>
        <w:t>‘</w:t>
      </w:r>
      <w:r>
        <w:rPr>
          <w:rtl w:val="0"/>
        </w:rPr>
        <w:t>env</w:t>
      </w:r>
      <w:r>
        <w:rPr>
          <w:rtl w:val="0"/>
        </w:rPr>
        <w:t>’</w:t>
      </w:r>
      <w:r>
        <w:rPr>
          <w:rtl w:val="0"/>
        </w:rPr>
        <w:t xml:space="preserve">, </w:t>
      </w:r>
      <w:r>
        <w:rPr>
          <w:rtl w:val="0"/>
        </w:rPr>
        <w:t>‘</w:t>
      </w:r>
      <w:r>
        <w:rPr>
          <w:rtl w:val="0"/>
        </w:rPr>
        <w:t>user_country</w:t>
      </w:r>
      <w:r>
        <w:rPr>
          <w:rtl w:val="0"/>
        </w:rPr>
        <w:t>’</w:t>
      </w:r>
      <w:r>
        <w:rPr>
          <w:rtl w:val="0"/>
        </w:rPr>
        <w:t xml:space="preserve">. The columns are not appropriate for the prediction of </w:t>
      </w:r>
      <w:r>
        <w:rPr>
          <w:rtl w:val="0"/>
        </w:rPr>
        <w:t>‘</w:t>
      </w:r>
      <w:r>
        <w:rPr>
          <w:rtl w:val="0"/>
        </w:rPr>
        <w:t>page_country</w:t>
      </w:r>
      <w:r>
        <w:rPr>
          <w:rtl w:val="0"/>
        </w:rPr>
        <w:t xml:space="preserve">’ </w:t>
      </w:r>
      <w:r>
        <w:rPr>
          <w:rtl w:val="0"/>
        </w:rPr>
        <w:t>column however it is a good pic how model will be trained with the appropriate fine tunings (columns, hyperparameters).</w:t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314106</wp:posOffset>
            </wp:positionV>
            <wp:extent cx="3974302" cy="224270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6"/>
                <wp:lineTo x="0" y="21606"/>
                <wp:lineTo x="0" y="0"/>
              </wp:wrapPolygon>
            </wp:wrapThrough>
            <wp:docPr id="1073741825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302" cy="22427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This is the depiction of loss per epoch for 30 epoch training.</w:t>
      </w:r>
    </w:p>
    <w:sectPr>
      <w:headerReference w:type="default" r:id="rId6"/>
      <w:footerReference w:type="default" r:id="rId7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Dash"/>
  </w:abstractNum>
  <w:abstractNum w:abstractNumId="4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 2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ote Taking">
    <w:name w:val="Note Taking"/>
    <w:pPr>
      <w:numPr>
        <w:numId w:val="1"/>
      </w:numPr>
    </w:pPr>
  </w:style>
  <w:style w:type="numbering" w:styleId="Dash">
    <w:name w:val="Dash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