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D4" w:rsidRDefault="005F40D4" w:rsidP="00C53AB8">
      <w:pPr>
        <w:ind w:left="613"/>
        <w:rPr>
          <w:rFonts w:ascii="Arial-BoldMT" w:hAnsi="Arial-BoldMT" w:cs="Arial-BoldMT"/>
          <w:color w:val="000000"/>
          <w:sz w:val="40"/>
          <w:szCs w:val="40"/>
        </w:rPr>
      </w:pPr>
    </w:p>
    <w:p w:rsidR="00C53AB8" w:rsidRDefault="005F40D4" w:rsidP="00C53AB8">
      <w:pPr>
        <w:ind w:left="613"/>
        <w:rPr>
          <w:rFonts w:ascii="Times New Roman" w:hAnsi="Times New Roman" w:cs="Times New Roman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 xml:space="preserve">Managing KU-IT Printers </w:t>
      </w:r>
      <w:r w:rsidR="00C53AB8">
        <w:rPr>
          <w:rFonts w:ascii="Arial-BoldMT" w:hAnsi="Arial-BoldMT" w:cs="Arial-BoldMT"/>
          <w:color w:val="000000"/>
          <w:sz w:val="40"/>
          <w:szCs w:val="40"/>
        </w:rPr>
        <w:t>Introduction</w:t>
      </w:r>
      <w:r>
        <w:rPr>
          <w:rFonts w:ascii="Arial-BoldMT" w:hAnsi="Arial-BoldMT" w:cs="Arial-BoldMT"/>
          <w:color w:val="000000"/>
          <w:sz w:val="40"/>
          <w:szCs w:val="40"/>
        </w:rPr>
        <w:t xml:space="preserve"> </w:t>
      </w:r>
    </w:p>
    <w:p w:rsidR="00AB09F3" w:rsidRDefault="00AB09F3" w:rsidP="00C53AB8">
      <w:pPr>
        <w:ind w:left="613"/>
        <w:rPr>
          <w:rFonts w:ascii="Times New Roman" w:hAnsi="Times New Roman" w:cs="Times New Roman"/>
          <w:color w:val="010302"/>
        </w:rPr>
      </w:pPr>
    </w:p>
    <w:p w:rsidR="00C53AB8" w:rsidRPr="00341D4F" w:rsidRDefault="00C53AB8" w:rsidP="00C53AB8">
      <w:pPr>
        <w:spacing w:line="252" w:lineRule="exact"/>
        <w:ind w:left="613" w:right="668"/>
        <w:rPr>
          <w:rFonts w:cstheme="minorHAnsi"/>
          <w:sz w:val="24"/>
          <w:szCs w:val="24"/>
        </w:rPr>
      </w:pPr>
      <w:r w:rsidRPr="00341D4F">
        <w:rPr>
          <w:rFonts w:cstheme="minorHAnsi"/>
          <w:color w:val="000000"/>
          <w:sz w:val="24"/>
          <w:szCs w:val="24"/>
        </w:rPr>
        <w:t>Printing is a feature that has been incorporated into Windows operating systems, and has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evolved over the years. Printing in Windows Server 2016 has not changed much from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earlier versions, and provides you with the ability to create print servers that you can share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with users in your organization.</w:t>
      </w:r>
      <w:r w:rsidRPr="00341D4F">
        <w:rPr>
          <w:rFonts w:cstheme="minorHAnsi"/>
          <w:sz w:val="24"/>
          <w:szCs w:val="24"/>
        </w:rPr>
        <w:t xml:space="preserve"> </w:t>
      </w:r>
    </w:p>
    <w:p w:rsidR="00B43CE0" w:rsidRPr="00341D4F" w:rsidRDefault="00B43CE0" w:rsidP="00C53AB8">
      <w:pPr>
        <w:spacing w:line="252" w:lineRule="exact"/>
        <w:ind w:left="613" w:right="668"/>
        <w:rPr>
          <w:rFonts w:cstheme="minorHAnsi"/>
          <w:color w:val="010302"/>
          <w:sz w:val="24"/>
          <w:szCs w:val="24"/>
        </w:rPr>
      </w:pPr>
    </w:p>
    <w:p w:rsidR="00C53AB8" w:rsidRPr="00341D4F" w:rsidRDefault="00C53AB8" w:rsidP="00C53AB8">
      <w:pPr>
        <w:spacing w:before="80" w:line="251" w:lineRule="exact"/>
        <w:ind w:left="613" w:right="668"/>
        <w:rPr>
          <w:rFonts w:cstheme="minorHAnsi"/>
          <w:sz w:val="24"/>
          <w:szCs w:val="24"/>
        </w:rPr>
      </w:pPr>
      <w:r w:rsidRPr="00341D4F">
        <w:rPr>
          <w:rFonts w:cstheme="minorHAnsi"/>
          <w:color w:val="000000"/>
          <w:sz w:val="24"/>
          <w:szCs w:val="24"/>
          <w:highlight w:val="yellow"/>
        </w:rPr>
        <w:t>With Windows printing, the physical device that renders output onto paper is a print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sz w:val="24"/>
          <w:szCs w:val="24"/>
          <w:highlight w:val="yellow"/>
        </w:rPr>
        <w:br w:type="textWrapping" w:clear="all"/>
      </w:r>
      <w:r w:rsidRPr="00341D4F">
        <w:rPr>
          <w:rFonts w:cstheme="minorHAnsi"/>
          <w:color w:val="000000"/>
          <w:sz w:val="24"/>
          <w:szCs w:val="24"/>
          <w:highlight w:val="yellow"/>
        </w:rPr>
        <w:t>device. A printer is, in effect, the queue for one or more print devices.</w:t>
      </w:r>
      <w:r w:rsidRPr="00341D4F">
        <w:rPr>
          <w:rFonts w:cstheme="minorHAnsi"/>
          <w:color w:val="000000"/>
          <w:sz w:val="24"/>
          <w:szCs w:val="24"/>
        </w:rPr>
        <w:t xml:space="preserve"> A print server can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support multiple printers (as can individual client workstations). The print device has a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driver that converts your documents to the printed form on a given print device. Some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drivers come with Windows—others you need to obtain from the printer vendor.</w:t>
      </w:r>
      <w:r w:rsidRPr="00341D4F">
        <w:rPr>
          <w:rFonts w:cstheme="minorHAnsi"/>
          <w:sz w:val="24"/>
          <w:szCs w:val="24"/>
        </w:rPr>
        <w:t xml:space="preserve"> </w:t>
      </w:r>
    </w:p>
    <w:p w:rsidR="00C53AB8" w:rsidRPr="00341D4F" w:rsidRDefault="00C53AB8" w:rsidP="00C53AB8">
      <w:pPr>
        <w:spacing w:before="80" w:line="251" w:lineRule="exact"/>
        <w:ind w:left="613" w:right="668"/>
        <w:rPr>
          <w:rFonts w:cstheme="minorHAnsi"/>
          <w:sz w:val="24"/>
          <w:szCs w:val="24"/>
        </w:rPr>
      </w:pPr>
    </w:p>
    <w:p w:rsidR="00C53AB8" w:rsidRPr="00341D4F" w:rsidRDefault="00C53AB8" w:rsidP="00C53AB8">
      <w:pPr>
        <w:spacing w:line="257" w:lineRule="exact"/>
        <w:ind w:left="613" w:right="574"/>
        <w:rPr>
          <w:rFonts w:cstheme="minorHAnsi"/>
          <w:sz w:val="24"/>
          <w:szCs w:val="24"/>
        </w:rPr>
      </w:pPr>
      <w:r w:rsidRPr="00341D4F">
        <w:rPr>
          <w:rFonts w:cstheme="minorHAnsi"/>
          <w:color w:val="000000"/>
          <w:sz w:val="24"/>
          <w:szCs w:val="24"/>
          <w:highlight w:val="yellow"/>
        </w:rPr>
        <w:t>You use both the printers—that is, the printing device and printer port—when you create a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new printer on your print server.</w:t>
      </w:r>
      <w:r w:rsidRPr="00341D4F">
        <w:rPr>
          <w:rFonts w:cstheme="minorHAnsi"/>
          <w:color w:val="000000"/>
          <w:sz w:val="24"/>
          <w:szCs w:val="24"/>
        </w:rPr>
        <w:t xml:space="preserve"> In many organizations, printers are often stand-alone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devices with just a TCP/IP connection. You can also connect a print device to your server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using the server's local USB, parallel, or serial port.</w:t>
      </w:r>
      <w:r w:rsidRPr="00341D4F">
        <w:rPr>
          <w:rFonts w:cstheme="minorHAnsi"/>
          <w:sz w:val="24"/>
          <w:szCs w:val="24"/>
        </w:rPr>
        <w:t xml:space="preserve"> </w:t>
      </w:r>
    </w:p>
    <w:p w:rsidR="00B43CE0" w:rsidRPr="00341D4F" w:rsidRDefault="00B43CE0" w:rsidP="00C53AB8">
      <w:pPr>
        <w:spacing w:line="257" w:lineRule="exact"/>
        <w:ind w:left="613" w:right="574"/>
        <w:rPr>
          <w:rFonts w:cstheme="minorHAnsi"/>
          <w:color w:val="010302"/>
          <w:sz w:val="24"/>
          <w:szCs w:val="24"/>
        </w:rPr>
      </w:pPr>
    </w:p>
    <w:p w:rsidR="00C53AB8" w:rsidRPr="00341D4F" w:rsidRDefault="00C53AB8" w:rsidP="00B43CE0">
      <w:pPr>
        <w:spacing w:before="80" w:line="252" w:lineRule="exact"/>
        <w:ind w:left="613" w:right="574"/>
        <w:rPr>
          <w:rFonts w:cstheme="minorHAnsi"/>
          <w:sz w:val="24"/>
          <w:szCs w:val="24"/>
        </w:rPr>
      </w:pPr>
      <w:r w:rsidRPr="00341D4F">
        <w:rPr>
          <w:rFonts w:cstheme="minorHAnsi"/>
          <w:color w:val="000000"/>
          <w:sz w:val="24"/>
          <w:szCs w:val="24"/>
        </w:rPr>
        <w:t>Microsoft did not change the basic print architecture in Windows Server 2016. Windows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 xml:space="preserve">Server 2012 introduced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a new driver architecture, version 4, which Windows Server 2016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supports</w:t>
      </w:r>
      <w:r w:rsidRPr="00341D4F">
        <w:rPr>
          <w:rFonts w:cstheme="minorHAnsi"/>
          <w:color w:val="000000"/>
          <w:sz w:val="24"/>
          <w:szCs w:val="24"/>
        </w:rPr>
        <w:t xml:space="preserve">. This driver model enables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two different driver types: printer class drivers and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model-specific drivers.</w:t>
      </w:r>
      <w:r w:rsidRPr="00341D4F">
        <w:rPr>
          <w:rFonts w:cstheme="minorHAnsi"/>
          <w:color w:val="000000"/>
          <w:sz w:val="24"/>
          <w:szCs w:val="24"/>
        </w:rPr>
        <w:t xml:space="preserve"> The former provides a single driver for a variety of specific printing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 xml:space="preserve">device models, whereas latter is used for just a single model.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Increasingly, print device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manufacturers are implementing more generic drivers that can simplify organizational roll-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out for printer drivers</w:t>
      </w:r>
      <w:r w:rsidRPr="00341D4F">
        <w:rPr>
          <w:rFonts w:cstheme="minorHAnsi"/>
          <w:color w:val="000000"/>
          <w:sz w:val="24"/>
          <w:szCs w:val="24"/>
        </w:rPr>
        <w:t>.</w:t>
      </w:r>
      <w:r w:rsidRPr="00341D4F">
        <w:rPr>
          <w:rFonts w:cstheme="minorHAnsi"/>
          <w:sz w:val="24"/>
          <w:szCs w:val="24"/>
        </w:rPr>
        <w:t xml:space="preserve"> </w:t>
      </w:r>
    </w:p>
    <w:p w:rsidR="00B43CE0" w:rsidRPr="00341D4F" w:rsidRDefault="00B43CE0" w:rsidP="00B43CE0">
      <w:pPr>
        <w:spacing w:before="80" w:line="252" w:lineRule="exact"/>
        <w:ind w:left="613" w:right="574"/>
        <w:rPr>
          <w:rFonts w:cstheme="minorHAnsi"/>
          <w:color w:val="010302"/>
          <w:sz w:val="24"/>
          <w:szCs w:val="24"/>
        </w:rPr>
      </w:pPr>
    </w:p>
    <w:p w:rsidR="00B43CE0" w:rsidRPr="00341D4F" w:rsidRDefault="00C53AB8" w:rsidP="00B43CE0">
      <w:pPr>
        <w:spacing w:before="23"/>
        <w:ind w:left="613"/>
        <w:rPr>
          <w:rFonts w:cstheme="minorHAnsi"/>
          <w:color w:val="000000"/>
          <w:sz w:val="24"/>
          <w:szCs w:val="24"/>
        </w:rPr>
      </w:pPr>
      <w:r w:rsidRPr="00341D4F">
        <w:rPr>
          <w:rFonts w:cstheme="minorHAnsi"/>
          <w:color w:val="000000"/>
          <w:sz w:val="24"/>
          <w:szCs w:val="24"/>
          <w:highlight w:val="yellow"/>
        </w:rPr>
        <w:t>Another change in Windows Server 2012, carried over into Windows Server 2016, is that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you no longer use the print server to distribute printer drivers. Clients can use the point and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print feature to send print jobs to the server. Additionally, you can use tools such as the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System Center Configuration Manager or Group Policies to distribute print drivers to</w:t>
      </w:r>
      <w:r w:rsidRPr="00341D4F">
        <w:rPr>
          <w:rFonts w:cstheme="minorHAnsi"/>
          <w:sz w:val="24"/>
          <w:szCs w:val="24"/>
          <w:highlight w:val="yellow"/>
        </w:rPr>
        <w:t xml:space="preserve"> </w:t>
      </w:r>
      <w:r w:rsidRPr="00341D4F">
        <w:rPr>
          <w:rFonts w:cstheme="minorHAnsi"/>
          <w:color w:val="000000"/>
          <w:sz w:val="24"/>
          <w:szCs w:val="24"/>
          <w:highlight w:val="yellow"/>
        </w:rPr>
        <w:t>clients.</w:t>
      </w:r>
    </w:p>
    <w:p w:rsidR="00C53AB8" w:rsidRPr="00341D4F" w:rsidRDefault="00C53AB8" w:rsidP="00B43CE0">
      <w:pPr>
        <w:spacing w:before="23"/>
        <w:ind w:left="613"/>
        <w:rPr>
          <w:rFonts w:cstheme="minorHAnsi"/>
          <w:color w:val="010302"/>
          <w:sz w:val="24"/>
          <w:szCs w:val="24"/>
        </w:rPr>
      </w:pPr>
      <w:r w:rsidRPr="00341D4F">
        <w:rPr>
          <w:rFonts w:cstheme="minorHAnsi"/>
          <w:sz w:val="24"/>
          <w:szCs w:val="24"/>
        </w:rPr>
        <w:t xml:space="preserve"> </w:t>
      </w:r>
    </w:p>
    <w:p w:rsidR="00C53AB8" w:rsidRPr="00341D4F" w:rsidRDefault="00C53AB8" w:rsidP="00C53AB8">
      <w:pPr>
        <w:spacing w:before="80" w:line="252" w:lineRule="exact"/>
        <w:ind w:left="613" w:right="574"/>
        <w:rPr>
          <w:rFonts w:cstheme="minorHAnsi"/>
          <w:color w:val="010302"/>
          <w:sz w:val="24"/>
          <w:szCs w:val="24"/>
        </w:rPr>
      </w:pPr>
      <w:r w:rsidRPr="00341D4F">
        <w:rPr>
          <w:rFonts w:cstheme="minorHAnsi"/>
          <w:color w:val="000000"/>
          <w:sz w:val="24"/>
          <w:szCs w:val="24"/>
        </w:rPr>
        <w:t xml:space="preserve">The </w:t>
      </w:r>
      <w:r w:rsidR="002E10E5" w:rsidRPr="00341D4F">
        <w:rPr>
          <w:rFonts w:cstheme="minorHAnsi"/>
          <w:color w:val="000000"/>
          <w:sz w:val="24"/>
          <w:szCs w:val="24"/>
        </w:rPr>
        <w:t xml:space="preserve">KU-IT </w:t>
      </w:r>
      <w:r w:rsidRPr="00341D4F">
        <w:rPr>
          <w:rFonts w:cstheme="minorHAnsi"/>
          <w:color w:val="000000"/>
          <w:sz w:val="24"/>
          <w:szCs w:val="24"/>
        </w:rPr>
        <w:t>Printer SOP’s (Standard Operation Procedure</w:t>
      </w:r>
      <w:r w:rsidR="00B43CE0" w:rsidRPr="00341D4F">
        <w:rPr>
          <w:rFonts w:cstheme="minorHAnsi"/>
          <w:color w:val="000000"/>
          <w:sz w:val="24"/>
          <w:szCs w:val="24"/>
        </w:rPr>
        <w:t>s</w:t>
      </w:r>
      <w:r w:rsidRPr="00341D4F">
        <w:rPr>
          <w:rFonts w:cstheme="minorHAnsi"/>
          <w:color w:val="000000"/>
          <w:sz w:val="24"/>
          <w:szCs w:val="24"/>
        </w:rPr>
        <w:t xml:space="preserve">) </w:t>
      </w:r>
      <w:bookmarkStart w:id="0" w:name="_GoBack"/>
      <w:bookmarkEnd w:id="0"/>
      <w:r w:rsidRPr="00341D4F">
        <w:rPr>
          <w:rFonts w:cstheme="minorHAnsi"/>
          <w:color w:val="000000"/>
          <w:sz w:val="24"/>
          <w:szCs w:val="24"/>
        </w:rPr>
        <w:t>cover installing, managing, and updating printers, print drivers, and printer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ports on a Windows Server 2016 print server. You may find that some of the administration</w:t>
      </w:r>
      <w:r w:rsidRPr="00341D4F">
        <w:rPr>
          <w:rFonts w:cstheme="minorHAnsi"/>
          <w:sz w:val="24"/>
          <w:szCs w:val="24"/>
        </w:rPr>
        <w:t xml:space="preserve"> </w:t>
      </w:r>
      <w:r w:rsidR="00341D4F" w:rsidRPr="00341D4F">
        <w:rPr>
          <w:rFonts w:cstheme="minorHAnsi"/>
          <w:color w:val="000000"/>
          <w:sz w:val="24"/>
          <w:szCs w:val="24"/>
        </w:rPr>
        <w:t>tools used in the</w:t>
      </w:r>
      <w:r w:rsidRPr="00341D4F">
        <w:rPr>
          <w:rFonts w:cstheme="minorHAnsi"/>
          <w:color w:val="000000"/>
          <w:sz w:val="24"/>
          <w:szCs w:val="24"/>
        </w:rPr>
        <w:t xml:space="preserve"> </w:t>
      </w:r>
      <w:r w:rsidR="00341D4F" w:rsidRPr="00341D4F">
        <w:rPr>
          <w:rFonts w:cstheme="minorHAnsi"/>
          <w:color w:val="000000"/>
          <w:sz w:val="24"/>
          <w:szCs w:val="24"/>
        </w:rPr>
        <w:t>SOP's</w:t>
      </w:r>
      <w:r w:rsidRPr="00341D4F">
        <w:rPr>
          <w:rFonts w:cstheme="minorHAnsi"/>
          <w:color w:val="000000"/>
          <w:sz w:val="24"/>
          <w:szCs w:val="24"/>
        </w:rPr>
        <w:t xml:space="preserve"> are not available on Windows Server Core. To enable full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 xml:space="preserve">management, you need to have the full GUI (including the </w:t>
      </w:r>
      <w:r w:rsidRPr="00341D4F">
        <w:rPr>
          <w:rFonts w:cstheme="minorHAnsi"/>
          <w:i/>
          <w:iCs/>
          <w:color w:val="000000"/>
          <w:sz w:val="24"/>
          <w:szCs w:val="24"/>
        </w:rPr>
        <w:t>Desktop Experience</w:t>
      </w:r>
      <w:r w:rsidRPr="00341D4F">
        <w:rPr>
          <w:rFonts w:cstheme="minorHAnsi"/>
          <w:color w:val="000000"/>
          <w:sz w:val="24"/>
          <w:szCs w:val="24"/>
        </w:rPr>
        <w:t xml:space="preserve"> for any GUI</w:t>
      </w:r>
      <w:r w:rsidRPr="00341D4F">
        <w:rPr>
          <w:rFonts w:cstheme="minorHAnsi"/>
          <w:sz w:val="24"/>
          <w:szCs w:val="24"/>
        </w:rPr>
        <w:t xml:space="preserve"> </w:t>
      </w:r>
      <w:r w:rsidRPr="00341D4F">
        <w:rPr>
          <w:rFonts w:cstheme="minorHAnsi"/>
          <w:color w:val="000000"/>
          <w:sz w:val="24"/>
          <w:szCs w:val="24"/>
        </w:rPr>
        <w:t>utilities).</w:t>
      </w:r>
      <w:r w:rsidRPr="00341D4F">
        <w:rPr>
          <w:rFonts w:cstheme="minorHAnsi"/>
          <w:sz w:val="24"/>
          <w:szCs w:val="24"/>
        </w:rPr>
        <w:t xml:space="preserve"> </w:t>
      </w:r>
    </w:p>
    <w:p w:rsidR="00C53AB8" w:rsidRPr="00341D4F" w:rsidRDefault="00C53AB8" w:rsidP="00C53AB8">
      <w:pPr>
        <w:rPr>
          <w:rFonts w:cstheme="minorHAnsi"/>
          <w:sz w:val="24"/>
          <w:szCs w:val="24"/>
        </w:rPr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C53AB8" w:rsidRDefault="00C53AB8" w:rsidP="00C53AB8">
      <w:pPr>
        <w:spacing w:before="80" w:line="251" w:lineRule="exact"/>
        <w:ind w:left="613" w:right="668"/>
      </w:pPr>
    </w:p>
    <w:p w:rsidR="00397DCA" w:rsidRDefault="00397DCA" w:rsidP="00C53AB8"/>
    <w:sectPr w:rsidR="00397DCA" w:rsidSect="00F97BA1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8E6" w:rsidRDefault="005328E6" w:rsidP="00F97BA1">
      <w:r>
        <w:separator/>
      </w:r>
    </w:p>
  </w:endnote>
  <w:endnote w:type="continuationSeparator" w:id="0">
    <w:p w:rsidR="005328E6" w:rsidRDefault="005328E6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D4F">
          <w:rPr>
            <w:noProof/>
          </w:rPr>
          <w:t>1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8E6" w:rsidRDefault="005328E6" w:rsidP="00F97BA1">
      <w:r>
        <w:separator/>
      </w:r>
    </w:p>
  </w:footnote>
  <w:footnote w:type="continuationSeparator" w:id="0">
    <w:p w:rsidR="005328E6" w:rsidRDefault="005328E6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66"/>
    <w:rsid w:val="000147F7"/>
    <w:rsid w:val="0003548A"/>
    <w:rsid w:val="00123563"/>
    <w:rsid w:val="001F4535"/>
    <w:rsid w:val="002E10E5"/>
    <w:rsid w:val="00341D4F"/>
    <w:rsid w:val="00397DCA"/>
    <w:rsid w:val="005328E6"/>
    <w:rsid w:val="005F40D4"/>
    <w:rsid w:val="007753A1"/>
    <w:rsid w:val="00A4197A"/>
    <w:rsid w:val="00A76511"/>
    <w:rsid w:val="00AB09F3"/>
    <w:rsid w:val="00B36470"/>
    <w:rsid w:val="00B43CE0"/>
    <w:rsid w:val="00BB0381"/>
    <w:rsid w:val="00C53AB8"/>
    <w:rsid w:val="00EC1D66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ECD5D"/>
  <w15:chartTrackingRefBased/>
  <w15:docId w15:val="{D0EC043C-E586-4FA4-8030-207FC46F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53AB8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6</cp:revision>
  <dcterms:created xsi:type="dcterms:W3CDTF">2018-06-18T09:14:00Z</dcterms:created>
  <dcterms:modified xsi:type="dcterms:W3CDTF">2018-06-22T11:51:00Z</dcterms:modified>
</cp:coreProperties>
</file>