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99E" w:rsidRDefault="00CE799E" w:rsidP="00CE799E">
      <w:pPr>
        <w:ind w:left="613"/>
        <w:rPr>
          <w:rFonts w:ascii="Times New Roman" w:hAnsi="Times New Roman" w:cs="Times New Roman"/>
          <w:color w:val="010302"/>
        </w:rPr>
      </w:pPr>
      <w:r>
        <w:rPr>
          <w:rFonts w:ascii="Arial-BoldMT" w:hAnsi="Arial-BoldMT" w:cs="Arial-BoldMT"/>
          <w:color w:val="000000"/>
          <w:sz w:val="40"/>
          <w:szCs w:val="40"/>
        </w:rPr>
        <w:t>SOP Modifying printer security</w:t>
      </w:r>
      <w:r>
        <w:rPr>
          <w:rFonts w:ascii="Times New Roman" w:hAnsi="Times New Roman" w:cs="Times New Roman"/>
          <w:sz w:val="40"/>
          <w:szCs w:val="40"/>
        </w:rPr>
        <w:t xml:space="preserve"> </w:t>
      </w:r>
    </w:p>
    <w:p w:rsidR="00842537" w:rsidRDefault="00842537" w:rsidP="00CE799E">
      <w:pPr>
        <w:spacing w:line="262" w:lineRule="exact"/>
        <w:ind w:left="613" w:right="777"/>
        <w:rPr>
          <w:rFonts w:ascii="PalatinoLinotype-Roman" w:hAnsi="PalatinoLinotype-Roman" w:cs="PalatinoLinotype-Roman"/>
          <w:color w:val="000000"/>
          <w:sz w:val="21"/>
          <w:szCs w:val="21"/>
        </w:rPr>
      </w:pPr>
    </w:p>
    <w:p w:rsidR="00CE799E" w:rsidRPr="00842537" w:rsidRDefault="00CE799E" w:rsidP="00CE799E">
      <w:pPr>
        <w:spacing w:line="262" w:lineRule="exact"/>
        <w:ind w:left="613" w:right="777"/>
        <w:rPr>
          <w:rFonts w:cstheme="minorHAnsi"/>
          <w:color w:val="010302"/>
          <w:sz w:val="24"/>
          <w:szCs w:val="24"/>
        </w:rPr>
      </w:pPr>
      <w:r w:rsidRPr="00842537">
        <w:rPr>
          <w:rFonts w:cstheme="minorHAnsi"/>
          <w:color w:val="000000"/>
          <w:sz w:val="24"/>
          <w:szCs w:val="24"/>
        </w:rPr>
        <w:t xml:space="preserve">As you saw in the </w:t>
      </w:r>
      <w:r w:rsidR="00842537">
        <w:rPr>
          <w:rFonts w:cstheme="minorHAnsi"/>
          <w:color w:val="000000"/>
          <w:sz w:val="24"/>
          <w:szCs w:val="24"/>
        </w:rPr>
        <w:t xml:space="preserve">SOP </w:t>
      </w:r>
      <w:r w:rsidRPr="00842537">
        <w:rPr>
          <w:rFonts w:cstheme="minorHAnsi"/>
          <w:i/>
          <w:iCs/>
          <w:color w:val="000000"/>
          <w:sz w:val="24"/>
          <w:szCs w:val="24"/>
        </w:rPr>
        <w:t>Reporting on printer security</w:t>
      </w:r>
      <w:r w:rsidRPr="00842537">
        <w:rPr>
          <w:rFonts w:cstheme="minorHAnsi"/>
          <w:color w:val="000000"/>
          <w:sz w:val="24"/>
          <w:szCs w:val="24"/>
        </w:rPr>
        <w:t>, the DACL for a printer</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defines what access Windows allows to the printer. To change the set of permissions, you  need to change the DACL. You could, for example, update the DACL on the Sales Group</w:t>
      </w:r>
      <w:r w:rsidRPr="00842537">
        <w:rPr>
          <w:rFonts w:cstheme="minorHAnsi"/>
          <w:sz w:val="24"/>
          <w:szCs w:val="24"/>
        </w:rPr>
        <w:t xml:space="preserve"> </w:t>
      </w:r>
      <w:r w:rsidRPr="00842537">
        <w:rPr>
          <w:rFonts w:cstheme="minorHAnsi"/>
          <w:color w:val="000000"/>
          <w:sz w:val="24"/>
          <w:szCs w:val="24"/>
        </w:rPr>
        <w:t>printer to just allow members of the Sales Group to print on the printer. This recipe</w:t>
      </w:r>
      <w:r w:rsidRPr="00842537">
        <w:rPr>
          <w:rFonts w:cstheme="minorHAnsi"/>
          <w:sz w:val="24"/>
          <w:szCs w:val="24"/>
        </w:rPr>
        <w:t xml:space="preserve"> </w:t>
      </w:r>
      <w:r w:rsidRPr="00842537">
        <w:rPr>
          <w:rFonts w:cstheme="minorHAnsi"/>
          <w:color w:val="000000"/>
          <w:sz w:val="24"/>
          <w:szCs w:val="24"/>
        </w:rPr>
        <w:t>updates the DACL to enable the AD Sales Group to print to the Sales Group printer.</w:t>
      </w:r>
      <w:r w:rsidRPr="00842537">
        <w:rPr>
          <w:rFonts w:cstheme="minorHAnsi"/>
          <w:sz w:val="24"/>
          <w:szCs w:val="24"/>
        </w:rPr>
        <w:t xml:space="preserve"> </w:t>
      </w:r>
    </w:p>
    <w:p w:rsidR="00CE799E" w:rsidRPr="00842537" w:rsidRDefault="00CE799E" w:rsidP="00CE799E">
      <w:pPr>
        <w:rPr>
          <w:rFonts w:cstheme="minorHAnsi"/>
          <w:color w:val="000000" w:themeColor="text1"/>
          <w:sz w:val="24"/>
          <w:szCs w:val="24"/>
        </w:rPr>
      </w:pPr>
    </w:p>
    <w:p w:rsidR="00CE799E" w:rsidRDefault="00CE799E" w:rsidP="00CE799E">
      <w:pPr>
        <w:ind w:left="613"/>
        <w:rPr>
          <w:rFonts w:ascii="Times New Roman" w:hAnsi="Times New Roman" w:cs="Times New Roman"/>
          <w:color w:val="010302"/>
        </w:rPr>
      </w:pPr>
      <w:r>
        <w:rPr>
          <w:rFonts w:ascii="Arial-BoldMT" w:hAnsi="Arial-BoldMT" w:cs="Arial-BoldMT"/>
          <w:color w:val="000000"/>
          <w:sz w:val="36"/>
          <w:szCs w:val="36"/>
        </w:rPr>
        <w:t>Getting ready</w:t>
      </w:r>
      <w:r>
        <w:rPr>
          <w:rFonts w:ascii="Times New Roman" w:hAnsi="Times New Roman" w:cs="Times New Roman"/>
          <w:sz w:val="36"/>
          <w:szCs w:val="36"/>
        </w:rPr>
        <w:t xml:space="preserve"> </w:t>
      </w:r>
    </w:p>
    <w:p w:rsidR="00CE799E" w:rsidRPr="00842537" w:rsidRDefault="00CE799E" w:rsidP="00CE799E">
      <w:pPr>
        <w:spacing w:line="258" w:lineRule="exact"/>
        <w:ind w:left="613" w:right="668"/>
        <w:rPr>
          <w:rFonts w:cstheme="minorHAnsi"/>
          <w:color w:val="010302"/>
          <w:sz w:val="24"/>
          <w:szCs w:val="24"/>
        </w:rPr>
      </w:pPr>
      <w:r w:rsidRPr="00842537">
        <w:rPr>
          <w:rFonts w:cstheme="minorHAnsi"/>
          <w:color w:val="000000"/>
          <w:sz w:val="24"/>
          <w:szCs w:val="24"/>
        </w:rPr>
        <w:t xml:space="preserve">Before you can run this </w:t>
      </w:r>
      <w:r w:rsidR="00690112">
        <w:rPr>
          <w:rFonts w:cstheme="minorHAnsi"/>
          <w:color w:val="000000"/>
          <w:sz w:val="24"/>
          <w:szCs w:val="24"/>
        </w:rPr>
        <w:t>SOP</w:t>
      </w:r>
      <w:r w:rsidRPr="00842537">
        <w:rPr>
          <w:rFonts w:cstheme="minorHAnsi"/>
          <w:color w:val="000000"/>
          <w:sz w:val="24"/>
          <w:szCs w:val="24"/>
        </w:rPr>
        <w:t>, you need to create a group in the AD. In this recipe, you use</w:t>
      </w:r>
      <w:r w:rsidRPr="00842537">
        <w:rPr>
          <w:rFonts w:cstheme="minorHAnsi"/>
          <w:sz w:val="24"/>
          <w:szCs w:val="24"/>
        </w:rPr>
        <w:t xml:space="preserve"> </w:t>
      </w:r>
      <w:r w:rsidRPr="00842537">
        <w:rPr>
          <w:rFonts w:cstheme="minorHAnsi"/>
          <w:color w:val="000000"/>
          <w:sz w:val="24"/>
          <w:szCs w:val="24"/>
        </w:rPr>
        <w:t>a group, Sales Group, contained in the Sales OU. To create the OU, the domain local</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group, do the following:</w:t>
      </w:r>
      <w:r w:rsidRPr="00842537">
        <w:rPr>
          <w:rFonts w:cstheme="minorHAnsi"/>
          <w:sz w:val="24"/>
          <w:szCs w:val="24"/>
        </w:rPr>
        <w:t xml:space="preserve"> </w:t>
      </w:r>
    </w:p>
    <w:p w:rsidR="00CE799E" w:rsidRPr="00842537" w:rsidRDefault="00CE799E" w:rsidP="00CE799E">
      <w:pPr>
        <w:spacing w:before="103"/>
        <w:ind w:left="613" w:firstLine="360"/>
        <w:rPr>
          <w:rFonts w:cstheme="minorHAnsi"/>
          <w:color w:val="010302"/>
          <w:sz w:val="24"/>
          <w:szCs w:val="24"/>
        </w:rPr>
      </w:pPr>
      <w:r w:rsidRPr="00842537">
        <w:rPr>
          <w:rFonts w:cstheme="minorHAnsi"/>
          <w:color w:val="000000"/>
          <w:sz w:val="24"/>
          <w:szCs w:val="24"/>
        </w:rPr>
        <w:t xml:space="preserve">    # Creating the OU and Group</w:t>
      </w:r>
      <w:r w:rsidRPr="00842537">
        <w:rPr>
          <w:rFonts w:cstheme="minorHAnsi"/>
          <w:sz w:val="24"/>
          <w:szCs w:val="24"/>
        </w:rPr>
        <w:t xml:space="preserve"> </w:t>
      </w:r>
    </w:p>
    <w:p w:rsidR="00CE799E" w:rsidRPr="00842537" w:rsidRDefault="00CE799E" w:rsidP="00CE799E">
      <w:pPr>
        <w:spacing w:line="215" w:lineRule="exact"/>
        <w:ind w:left="973" w:right="668"/>
        <w:rPr>
          <w:rFonts w:cstheme="minorHAnsi"/>
          <w:color w:val="010302"/>
          <w:sz w:val="24"/>
          <w:szCs w:val="24"/>
        </w:rPr>
      </w:pPr>
      <w:r w:rsidRPr="00842537">
        <w:rPr>
          <w:rFonts w:cstheme="minorHAnsi"/>
          <w:color w:val="000000"/>
          <w:sz w:val="24"/>
          <w:szCs w:val="24"/>
        </w:rPr>
        <w:t xml:space="preserve">    $SB = { New-ADOrganizationalUnit -Name 'Sales'</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 xml:space="preserve">                                     -Path 'DC=Reskit,DC=Org'</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 xml:space="preserve">            New-ADGroup -Name 'Sales Group'</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 xml:space="preserve">                        -Path 'OU=Sales,DC=Reskit,DC=Org'</w:t>
      </w:r>
      <w:r w:rsidRPr="00842537">
        <w:rPr>
          <w:rFonts w:cstheme="minorHAnsi"/>
          <w:sz w:val="24"/>
          <w:szCs w:val="24"/>
        </w:rPr>
        <w:t xml:space="preserve"> </w:t>
      </w:r>
      <w:r w:rsidRPr="00842537">
        <w:rPr>
          <w:rFonts w:cstheme="minorHAnsi"/>
          <w:sz w:val="24"/>
          <w:szCs w:val="24"/>
        </w:rPr>
        <w:br w:type="textWrapping" w:clear="all"/>
      </w:r>
      <w:r w:rsidRPr="00842537">
        <w:rPr>
          <w:rFonts w:cstheme="minorHAnsi"/>
          <w:color w:val="000000"/>
          <w:sz w:val="24"/>
          <w:szCs w:val="24"/>
        </w:rPr>
        <w:t xml:space="preserve">                        -GroupScope DomainLocal</w:t>
      </w:r>
      <w:r w:rsidRPr="00842537">
        <w:rPr>
          <w:rFonts w:cstheme="minorHAnsi"/>
          <w:sz w:val="24"/>
          <w:szCs w:val="24"/>
        </w:rPr>
        <w:t xml:space="preserve"> </w:t>
      </w:r>
    </w:p>
    <w:p w:rsidR="00CE799E" w:rsidRPr="00842537" w:rsidRDefault="00CE799E" w:rsidP="00CE799E">
      <w:pPr>
        <w:ind w:left="613" w:firstLine="360"/>
        <w:rPr>
          <w:rFonts w:cstheme="minorHAnsi"/>
          <w:color w:val="010302"/>
          <w:sz w:val="24"/>
          <w:szCs w:val="24"/>
        </w:rPr>
      </w:pPr>
      <w:r w:rsidRPr="00842537">
        <w:rPr>
          <w:rFonts w:cstheme="minorHAnsi"/>
          <w:color w:val="000000"/>
          <w:sz w:val="24"/>
          <w:szCs w:val="24"/>
        </w:rPr>
        <w:t xml:space="preserve">    }</w:t>
      </w:r>
      <w:r w:rsidRPr="00842537">
        <w:rPr>
          <w:rFonts w:cstheme="minorHAnsi"/>
          <w:sz w:val="24"/>
          <w:szCs w:val="24"/>
        </w:rPr>
        <w:t xml:space="preserve"> </w:t>
      </w:r>
    </w:p>
    <w:p w:rsidR="00CE799E" w:rsidRPr="00842537" w:rsidRDefault="00CE799E" w:rsidP="00CE799E">
      <w:pPr>
        <w:ind w:left="613" w:firstLine="360"/>
        <w:rPr>
          <w:rFonts w:cstheme="minorHAnsi"/>
          <w:color w:val="010302"/>
          <w:sz w:val="24"/>
          <w:szCs w:val="24"/>
        </w:rPr>
      </w:pPr>
      <w:r w:rsidRPr="00842537">
        <w:rPr>
          <w:rFonts w:cstheme="minorHAnsi"/>
          <w:color w:val="000000"/>
          <w:sz w:val="24"/>
          <w:szCs w:val="24"/>
        </w:rPr>
        <w:t xml:space="preserve">    Invoke-Command -ComputerName DC1 -ScriptBlock $SB</w:t>
      </w:r>
      <w:r w:rsidRPr="00842537">
        <w:rPr>
          <w:rFonts w:cstheme="minorHAnsi"/>
          <w:sz w:val="24"/>
          <w:szCs w:val="24"/>
        </w:rPr>
        <w:t xml:space="preserve"> </w:t>
      </w:r>
    </w:p>
    <w:p w:rsidR="00CE799E" w:rsidRPr="00842537" w:rsidRDefault="00CE799E" w:rsidP="00CE799E">
      <w:pPr>
        <w:spacing w:after="254"/>
        <w:rPr>
          <w:rFonts w:cstheme="minorHAnsi"/>
          <w:color w:val="000000" w:themeColor="text1"/>
          <w:sz w:val="24"/>
          <w:szCs w:val="24"/>
        </w:rPr>
      </w:pPr>
    </w:p>
    <w:p w:rsidR="00690112" w:rsidRDefault="00CE799E" w:rsidP="00690112">
      <w:pPr>
        <w:ind w:left="613"/>
        <w:rPr>
          <w:rFonts w:ascii="Times New Roman" w:hAnsi="Times New Roman" w:cs="Times New Roman"/>
          <w:sz w:val="36"/>
          <w:szCs w:val="36"/>
        </w:rPr>
      </w:pPr>
      <w:r>
        <w:rPr>
          <w:rFonts w:ascii="Arial-BoldMT" w:hAnsi="Arial-BoldMT" w:cs="Arial-BoldMT"/>
          <w:color w:val="000000"/>
          <w:sz w:val="36"/>
          <w:szCs w:val="36"/>
        </w:rPr>
        <w:t>How to do it...</w:t>
      </w:r>
      <w:r>
        <w:rPr>
          <w:rFonts w:ascii="Times New Roman" w:hAnsi="Times New Roman" w:cs="Times New Roman"/>
          <w:sz w:val="36"/>
          <w:szCs w:val="36"/>
        </w:rPr>
        <w:t xml:space="preserve"> </w:t>
      </w:r>
    </w:p>
    <w:p w:rsidR="00690112" w:rsidRDefault="00690112" w:rsidP="00690112">
      <w:pPr>
        <w:ind w:left="613"/>
        <w:rPr>
          <w:rFonts w:ascii="Times New Roman" w:hAnsi="Times New Roman" w:cs="Times New Roman"/>
          <w:sz w:val="36"/>
          <w:szCs w:val="36"/>
        </w:rPr>
      </w:pPr>
    </w:p>
    <w:p w:rsidR="00CE799E" w:rsidRPr="00690112" w:rsidRDefault="00CE799E" w:rsidP="00690112">
      <w:pPr>
        <w:ind w:left="613"/>
        <w:rPr>
          <w:rFonts w:ascii="Times New Roman" w:hAnsi="Times New Roman" w:cs="Times New Roman"/>
          <w:sz w:val="36"/>
          <w:szCs w:val="36"/>
        </w:rPr>
      </w:pPr>
      <w:r w:rsidRPr="00690112">
        <w:rPr>
          <w:rFonts w:cstheme="minorHAnsi"/>
          <w:color w:val="000000"/>
          <w:sz w:val="24"/>
          <w:szCs w:val="24"/>
          <w:highlight w:val="yellow"/>
        </w:rPr>
        <w:t>1</w:t>
      </w:r>
      <w:r w:rsidRPr="00690112">
        <w:rPr>
          <w:rFonts w:cstheme="minorHAnsi"/>
          <w:color w:val="000000"/>
          <w:spacing w:val="110"/>
          <w:sz w:val="24"/>
          <w:szCs w:val="24"/>
          <w:highlight w:val="yellow"/>
        </w:rPr>
        <w:t>.</w:t>
      </w:r>
      <w:r w:rsidRPr="00690112">
        <w:rPr>
          <w:rFonts w:cstheme="minorHAnsi"/>
          <w:color w:val="000000"/>
          <w:sz w:val="24"/>
          <w:szCs w:val="24"/>
          <w:highlight w:val="yellow"/>
        </w:rPr>
        <w:t>Define the user who is to be given access to this printer and get the group's</w:t>
      </w:r>
      <w:r w:rsidRPr="00690112">
        <w:rPr>
          <w:rFonts w:cstheme="minorHAnsi"/>
          <w:sz w:val="24"/>
          <w:szCs w:val="24"/>
          <w:highlight w:val="yellow"/>
        </w:rPr>
        <w:t xml:space="preserve"> </w:t>
      </w:r>
      <w:r w:rsidRPr="00690112">
        <w:rPr>
          <w:rFonts w:cstheme="minorHAnsi"/>
          <w:sz w:val="24"/>
          <w:szCs w:val="24"/>
          <w:highlight w:val="yellow"/>
        </w:rPr>
        <w:br w:type="textWrapping" w:clear="all"/>
      </w:r>
      <w:r w:rsidRPr="00690112">
        <w:rPr>
          <w:rFonts w:cstheme="minorHAnsi"/>
          <w:color w:val="000000"/>
          <w:sz w:val="24"/>
          <w:szCs w:val="24"/>
          <w:highlight w:val="yellow"/>
        </w:rPr>
        <w:t>security principal details:</w:t>
      </w:r>
      <w:r w:rsidRPr="00690112">
        <w:rPr>
          <w:rFonts w:cstheme="minorHAnsi"/>
          <w:sz w:val="24"/>
          <w:szCs w:val="24"/>
        </w:rPr>
        <w:t xml:space="preserve"> </w:t>
      </w:r>
    </w:p>
    <w:p w:rsidR="00CE799E" w:rsidRPr="00690112" w:rsidRDefault="00CE799E" w:rsidP="00CE799E">
      <w:pPr>
        <w:spacing w:before="143"/>
        <w:ind w:left="613" w:firstLine="360"/>
        <w:rPr>
          <w:rFonts w:cstheme="minorHAnsi"/>
          <w:color w:val="010302"/>
          <w:sz w:val="24"/>
          <w:szCs w:val="24"/>
        </w:rPr>
      </w:pPr>
      <w:r w:rsidRPr="00690112">
        <w:rPr>
          <w:rFonts w:cstheme="minorHAnsi"/>
          <w:color w:val="000000"/>
          <w:sz w:val="24"/>
          <w:szCs w:val="24"/>
        </w:rPr>
        <w:t xml:space="preserve">      $GroupName = 'Sales Group'</w:t>
      </w:r>
      <w:r w:rsidRPr="00690112">
        <w:rPr>
          <w:rFonts w:cstheme="minorHAnsi"/>
          <w:sz w:val="24"/>
          <w:szCs w:val="24"/>
        </w:rPr>
        <w:t xml:space="preserve"> </w:t>
      </w:r>
    </w:p>
    <w:p w:rsidR="00690112" w:rsidRDefault="00CE799E" w:rsidP="00690112">
      <w:pPr>
        <w:spacing w:line="216" w:lineRule="exact"/>
        <w:ind w:left="973" w:right="1217"/>
        <w:rPr>
          <w:rFonts w:cstheme="minorHAnsi"/>
          <w:color w:val="010302"/>
          <w:sz w:val="24"/>
          <w:szCs w:val="24"/>
        </w:rPr>
      </w:pPr>
      <w:r w:rsidRPr="00690112">
        <w:rPr>
          <w:rFonts w:cstheme="minorHAnsi"/>
          <w:color w:val="000000"/>
          <w:sz w:val="24"/>
          <w:szCs w:val="24"/>
        </w:rPr>
        <w:t xml:space="preserve">      $Group = New-Object -Typename</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                           Security.Principal.NTAccount `</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                          -Argumentlist $GroupName</w:t>
      </w:r>
      <w:r w:rsidRPr="00690112">
        <w:rPr>
          <w:rFonts w:cstheme="minorHAnsi"/>
          <w:sz w:val="24"/>
          <w:szCs w:val="24"/>
        </w:rPr>
        <w:t xml:space="preserve"> </w:t>
      </w:r>
    </w:p>
    <w:p w:rsidR="00690112" w:rsidRDefault="00690112" w:rsidP="00690112">
      <w:pPr>
        <w:spacing w:line="216" w:lineRule="exact"/>
        <w:ind w:left="973" w:right="1217"/>
        <w:rPr>
          <w:rFonts w:cstheme="minorHAnsi"/>
          <w:color w:val="010302"/>
          <w:sz w:val="24"/>
          <w:szCs w:val="24"/>
        </w:rPr>
      </w:pPr>
    </w:p>
    <w:p w:rsidR="00CE799E" w:rsidRPr="00690112" w:rsidRDefault="00CE799E" w:rsidP="00690112">
      <w:pPr>
        <w:spacing w:line="216" w:lineRule="exact"/>
        <w:ind w:left="973" w:right="1217"/>
        <w:rPr>
          <w:rFonts w:cstheme="minorHAnsi"/>
          <w:color w:val="010302"/>
          <w:sz w:val="24"/>
          <w:szCs w:val="24"/>
        </w:rPr>
      </w:pPr>
      <w:r w:rsidRPr="00690112">
        <w:rPr>
          <w:rFonts w:cstheme="minorHAnsi"/>
          <w:color w:val="000000"/>
          <w:sz w:val="24"/>
          <w:szCs w:val="24"/>
          <w:highlight w:val="yellow"/>
        </w:rPr>
        <w:t>2</w:t>
      </w:r>
      <w:r w:rsidRPr="00690112">
        <w:rPr>
          <w:rFonts w:cstheme="minorHAnsi"/>
          <w:color w:val="000000"/>
          <w:spacing w:val="110"/>
          <w:sz w:val="24"/>
          <w:szCs w:val="24"/>
          <w:highlight w:val="yellow"/>
        </w:rPr>
        <w:t>.</w:t>
      </w:r>
      <w:r w:rsidRPr="00690112">
        <w:rPr>
          <w:rFonts w:cstheme="minorHAnsi"/>
          <w:color w:val="000000"/>
          <w:sz w:val="24"/>
          <w:szCs w:val="24"/>
          <w:highlight w:val="yellow"/>
        </w:rPr>
        <w:t>Next, get the group's SID:</w:t>
      </w:r>
      <w:r w:rsidRPr="00690112">
        <w:rPr>
          <w:rFonts w:cstheme="minorHAnsi"/>
          <w:sz w:val="24"/>
          <w:szCs w:val="24"/>
        </w:rPr>
        <w:t xml:space="preserve"> </w:t>
      </w:r>
    </w:p>
    <w:p w:rsidR="00690112" w:rsidRDefault="00CE799E" w:rsidP="00690112">
      <w:pPr>
        <w:spacing w:before="149" w:line="216" w:lineRule="exact"/>
        <w:ind w:left="973" w:right="1217"/>
        <w:rPr>
          <w:rFonts w:cstheme="minorHAnsi"/>
          <w:color w:val="010302"/>
          <w:sz w:val="24"/>
          <w:szCs w:val="24"/>
        </w:rPr>
      </w:pPr>
      <w:r w:rsidRPr="00690112">
        <w:rPr>
          <w:rFonts w:cstheme="minorHAnsi"/>
          <w:color w:val="000000"/>
          <w:sz w:val="24"/>
          <w:szCs w:val="24"/>
        </w:rPr>
        <w:t xml:space="preserve">       $GroupSid = $Group.Translate([Security.Principal.</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                              Securityidentifier]).Value</w:t>
      </w:r>
      <w:r w:rsidRPr="00690112">
        <w:rPr>
          <w:rFonts w:cstheme="minorHAnsi"/>
          <w:sz w:val="24"/>
          <w:szCs w:val="24"/>
        </w:rPr>
        <w:t xml:space="preserve"> </w:t>
      </w:r>
    </w:p>
    <w:p w:rsidR="00CE799E" w:rsidRPr="00690112" w:rsidRDefault="00CE799E" w:rsidP="00690112">
      <w:pPr>
        <w:spacing w:before="149" w:line="216" w:lineRule="exact"/>
        <w:ind w:left="973" w:right="1217"/>
        <w:rPr>
          <w:rFonts w:cstheme="minorHAnsi"/>
          <w:color w:val="010302"/>
          <w:sz w:val="24"/>
          <w:szCs w:val="24"/>
        </w:rPr>
      </w:pPr>
      <w:r w:rsidRPr="00690112">
        <w:rPr>
          <w:rFonts w:cstheme="minorHAnsi"/>
          <w:color w:val="000000"/>
          <w:sz w:val="24"/>
          <w:szCs w:val="24"/>
          <w:highlight w:val="yellow"/>
        </w:rPr>
        <w:t>3</w:t>
      </w:r>
      <w:r w:rsidRPr="00690112">
        <w:rPr>
          <w:rFonts w:cstheme="minorHAnsi"/>
          <w:color w:val="000000"/>
          <w:spacing w:val="110"/>
          <w:sz w:val="24"/>
          <w:szCs w:val="24"/>
          <w:highlight w:val="yellow"/>
        </w:rPr>
        <w:t>.</w:t>
      </w:r>
      <w:r w:rsidRPr="00690112">
        <w:rPr>
          <w:rFonts w:cstheme="minorHAnsi"/>
          <w:color w:val="000000"/>
          <w:sz w:val="24"/>
          <w:szCs w:val="24"/>
          <w:highlight w:val="yellow"/>
        </w:rPr>
        <w:t>Now define the SDDL that gives this user access to the printer:</w:t>
      </w:r>
      <w:r w:rsidRPr="00690112">
        <w:rPr>
          <w:rFonts w:cstheme="minorHAnsi"/>
          <w:sz w:val="24"/>
          <w:szCs w:val="24"/>
        </w:rPr>
        <w:t xml:space="preserve"> </w:t>
      </w:r>
    </w:p>
    <w:p w:rsidR="00690112" w:rsidRDefault="00CE799E" w:rsidP="00690112">
      <w:pPr>
        <w:spacing w:before="169" w:line="216" w:lineRule="exact"/>
        <w:ind w:left="973" w:right="1217"/>
        <w:rPr>
          <w:rFonts w:cstheme="minorHAnsi"/>
          <w:color w:val="010302"/>
          <w:sz w:val="24"/>
          <w:szCs w:val="24"/>
          <w:lang w:val="da-DK"/>
        </w:rPr>
      </w:pPr>
      <w:r w:rsidRPr="00690112">
        <w:rPr>
          <w:rFonts w:cstheme="minorHAnsi"/>
          <w:color w:val="000000"/>
          <w:sz w:val="24"/>
          <w:szCs w:val="24"/>
        </w:rPr>
        <w:t xml:space="preserve">    </w:t>
      </w:r>
      <w:r w:rsidRPr="00690112">
        <w:rPr>
          <w:rFonts w:cstheme="minorHAnsi"/>
          <w:color w:val="000000"/>
          <w:sz w:val="24"/>
          <w:szCs w:val="24"/>
          <w:lang w:val="da-DK"/>
        </w:rPr>
        <w:t>$SDDL = 'O:BAG:DUD:PAI(A;OICI;FA;;;DA)' +</w:t>
      </w:r>
      <w:r w:rsidRPr="00690112">
        <w:rPr>
          <w:rFonts w:cstheme="minorHAnsi"/>
          <w:sz w:val="24"/>
          <w:szCs w:val="24"/>
          <w:lang w:val="da-DK"/>
        </w:rPr>
        <w:t xml:space="preserve"> </w:t>
      </w:r>
      <w:r w:rsidRPr="00690112">
        <w:rPr>
          <w:rFonts w:cstheme="minorHAnsi"/>
          <w:sz w:val="24"/>
          <w:szCs w:val="24"/>
          <w:lang w:val="da-DK"/>
        </w:rPr>
        <w:br w:type="textWrapping" w:clear="all"/>
      </w:r>
      <w:r w:rsidRPr="00690112">
        <w:rPr>
          <w:rFonts w:cstheme="minorHAnsi"/>
          <w:color w:val="000000"/>
          <w:sz w:val="24"/>
          <w:szCs w:val="24"/>
          <w:lang w:val="da-DK"/>
        </w:rPr>
        <w:t xml:space="preserve">            '(A;OICI;0x3D8F8;;;$GroupSid)'</w:t>
      </w:r>
      <w:r w:rsidRPr="00690112">
        <w:rPr>
          <w:rFonts w:cstheme="minorHAnsi"/>
          <w:sz w:val="24"/>
          <w:szCs w:val="24"/>
          <w:lang w:val="da-DK"/>
        </w:rPr>
        <w:t xml:space="preserve"> </w:t>
      </w:r>
    </w:p>
    <w:p w:rsidR="00CE799E" w:rsidRPr="00690112" w:rsidRDefault="00CE799E" w:rsidP="00690112">
      <w:pPr>
        <w:spacing w:before="169" w:line="216" w:lineRule="exact"/>
        <w:ind w:left="973" w:right="1217"/>
        <w:rPr>
          <w:rFonts w:cstheme="minorHAnsi"/>
          <w:color w:val="010302"/>
          <w:sz w:val="24"/>
          <w:szCs w:val="24"/>
        </w:rPr>
      </w:pPr>
      <w:r w:rsidRPr="00690112">
        <w:rPr>
          <w:rFonts w:cstheme="minorHAnsi"/>
          <w:color w:val="000000"/>
          <w:sz w:val="24"/>
          <w:szCs w:val="24"/>
          <w:highlight w:val="yellow"/>
        </w:rPr>
        <w:t>4</w:t>
      </w:r>
      <w:r w:rsidRPr="00690112">
        <w:rPr>
          <w:rFonts w:cstheme="minorHAnsi"/>
          <w:color w:val="000000"/>
          <w:spacing w:val="110"/>
          <w:sz w:val="24"/>
          <w:szCs w:val="24"/>
          <w:highlight w:val="yellow"/>
        </w:rPr>
        <w:t>.</w:t>
      </w:r>
      <w:r w:rsidRPr="00690112">
        <w:rPr>
          <w:rFonts w:cstheme="minorHAnsi"/>
          <w:color w:val="000000"/>
          <w:sz w:val="24"/>
          <w:szCs w:val="24"/>
          <w:highlight w:val="yellow"/>
        </w:rPr>
        <w:t>Display the details:</w:t>
      </w:r>
      <w:r w:rsidRPr="00690112">
        <w:rPr>
          <w:rFonts w:cstheme="minorHAnsi"/>
          <w:sz w:val="24"/>
          <w:szCs w:val="24"/>
        </w:rPr>
        <w:t xml:space="preserve"> </w:t>
      </w:r>
    </w:p>
    <w:p w:rsidR="00690112" w:rsidRDefault="00CE799E" w:rsidP="00690112">
      <w:pPr>
        <w:spacing w:before="149" w:line="216" w:lineRule="exact"/>
        <w:ind w:left="973" w:right="1217"/>
        <w:rPr>
          <w:rFonts w:cstheme="minorHAnsi"/>
          <w:color w:val="010302"/>
          <w:sz w:val="24"/>
          <w:szCs w:val="24"/>
        </w:rPr>
      </w:pPr>
      <w:r w:rsidRPr="00690112">
        <w:rPr>
          <w:rFonts w:cstheme="minorHAnsi"/>
          <w:color w:val="000000"/>
          <w:sz w:val="24"/>
          <w:szCs w:val="24"/>
        </w:rPr>
        <w:t xml:space="preserve">      'Group Name : {0}' -f $GroupName</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      'Group SID : {0}'  -f $GroupSid</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      'SDDL : {0}'       -f $SDDL</w:t>
      </w:r>
      <w:r w:rsidRPr="00690112">
        <w:rPr>
          <w:rFonts w:cstheme="minorHAnsi"/>
          <w:sz w:val="24"/>
          <w:szCs w:val="24"/>
        </w:rPr>
        <w:t xml:space="preserve"> </w:t>
      </w:r>
    </w:p>
    <w:p w:rsidR="00CE799E" w:rsidRPr="00690112" w:rsidRDefault="00CE799E" w:rsidP="00690112">
      <w:pPr>
        <w:spacing w:before="149" w:line="216" w:lineRule="exact"/>
        <w:ind w:left="973" w:right="1217"/>
        <w:rPr>
          <w:rFonts w:cstheme="minorHAnsi"/>
          <w:color w:val="010302"/>
          <w:sz w:val="24"/>
          <w:szCs w:val="24"/>
        </w:rPr>
      </w:pPr>
      <w:r w:rsidRPr="00690112">
        <w:rPr>
          <w:rFonts w:cstheme="minorHAnsi"/>
          <w:color w:val="000000"/>
          <w:sz w:val="24"/>
          <w:szCs w:val="24"/>
          <w:highlight w:val="yellow"/>
        </w:rPr>
        <w:t>5</w:t>
      </w:r>
      <w:r w:rsidRPr="00690112">
        <w:rPr>
          <w:rFonts w:cstheme="minorHAnsi"/>
          <w:color w:val="000000"/>
          <w:spacing w:val="110"/>
          <w:sz w:val="24"/>
          <w:szCs w:val="24"/>
          <w:highlight w:val="yellow"/>
        </w:rPr>
        <w:t>.</w:t>
      </w:r>
      <w:r w:rsidRPr="00690112">
        <w:rPr>
          <w:rFonts w:cstheme="minorHAnsi"/>
          <w:color w:val="000000"/>
          <w:sz w:val="24"/>
          <w:szCs w:val="24"/>
          <w:highlight w:val="yellow"/>
        </w:rPr>
        <w:t>Get the Sales Group printer object:</w:t>
      </w:r>
      <w:r w:rsidRPr="00690112">
        <w:rPr>
          <w:rFonts w:cstheme="minorHAnsi"/>
          <w:sz w:val="24"/>
          <w:szCs w:val="24"/>
        </w:rPr>
        <w:t xml:space="preserve"> </w:t>
      </w:r>
    </w:p>
    <w:p w:rsidR="00690112" w:rsidRDefault="00CE799E" w:rsidP="00CE799E">
      <w:pPr>
        <w:spacing w:line="442" w:lineRule="exact"/>
        <w:ind w:left="1305" w:right="3581" w:hanging="332"/>
        <w:rPr>
          <w:rFonts w:cstheme="minorHAnsi"/>
          <w:sz w:val="24"/>
          <w:szCs w:val="24"/>
        </w:rPr>
      </w:pPr>
      <w:r w:rsidRPr="00690112">
        <w:rPr>
          <w:rFonts w:cstheme="minorHAnsi"/>
          <w:color w:val="000000"/>
          <w:sz w:val="24"/>
          <w:szCs w:val="24"/>
        </w:rPr>
        <w:t xml:space="preserve">      $SGPrinter = Get-Printer -Name SGCP1</w:t>
      </w:r>
      <w:r w:rsidRPr="00690112">
        <w:rPr>
          <w:rFonts w:cstheme="minorHAnsi"/>
          <w:sz w:val="24"/>
          <w:szCs w:val="24"/>
        </w:rPr>
        <w:t xml:space="preserve"> </w:t>
      </w:r>
    </w:p>
    <w:p w:rsidR="00CE799E" w:rsidRPr="00690112" w:rsidRDefault="00CE799E" w:rsidP="00CE799E">
      <w:pPr>
        <w:spacing w:line="442" w:lineRule="exact"/>
        <w:ind w:left="1305" w:right="3581" w:hanging="332"/>
        <w:rPr>
          <w:rFonts w:cstheme="minorHAnsi"/>
          <w:color w:val="010302"/>
          <w:sz w:val="24"/>
          <w:szCs w:val="24"/>
        </w:rPr>
      </w:pPr>
      <w:r w:rsidRPr="00690112">
        <w:rPr>
          <w:rFonts w:cstheme="minorHAnsi"/>
          <w:color w:val="000000"/>
          <w:sz w:val="24"/>
          <w:szCs w:val="24"/>
          <w:highlight w:val="yellow"/>
        </w:rPr>
        <w:t>6</w:t>
      </w:r>
      <w:r w:rsidRPr="00690112">
        <w:rPr>
          <w:rFonts w:cstheme="minorHAnsi"/>
          <w:color w:val="000000"/>
          <w:spacing w:val="110"/>
          <w:sz w:val="24"/>
          <w:szCs w:val="24"/>
          <w:highlight w:val="yellow"/>
        </w:rPr>
        <w:t>.</w:t>
      </w:r>
      <w:r w:rsidRPr="00690112">
        <w:rPr>
          <w:rFonts w:cstheme="minorHAnsi"/>
          <w:color w:val="000000"/>
          <w:sz w:val="24"/>
          <w:szCs w:val="24"/>
          <w:highlight w:val="yellow"/>
        </w:rPr>
        <w:t>Set the Permissions:</w:t>
      </w:r>
      <w:r w:rsidRPr="00690112">
        <w:rPr>
          <w:rFonts w:cstheme="minorHAnsi"/>
          <w:sz w:val="24"/>
          <w:szCs w:val="24"/>
        </w:rPr>
        <w:t xml:space="preserve"> </w:t>
      </w:r>
    </w:p>
    <w:p w:rsidR="00CE799E" w:rsidRPr="00690112" w:rsidRDefault="00CE799E" w:rsidP="00CE799E">
      <w:pPr>
        <w:spacing w:before="163"/>
        <w:ind w:left="973"/>
        <w:rPr>
          <w:rFonts w:cstheme="minorHAnsi"/>
          <w:color w:val="010302"/>
          <w:sz w:val="24"/>
          <w:szCs w:val="24"/>
        </w:rPr>
      </w:pPr>
      <w:r w:rsidRPr="00690112">
        <w:rPr>
          <w:rFonts w:cstheme="minorHAnsi"/>
          <w:color w:val="000000"/>
          <w:sz w:val="24"/>
          <w:szCs w:val="24"/>
        </w:rPr>
        <w:t xml:space="preserve">      $SGPrinter | Set-Printer -Permission $SDDL</w:t>
      </w:r>
      <w:r w:rsidRPr="00690112">
        <w:rPr>
          <w:rFonts w:cstheme="minorHAnsi"/>
          <w:sz w:val="24"/>
          <w:szCs w:val="24"/>
        </w:rPr>
        <w:t xml:space="preserve"> </w:t>
      </w:r>
    </w:p>
    <w:p w:rsidR="00CE799E" w:rsidRPr="00690112" w:rsidRDefault="00CE799E" w:rsidP="00CE799E">
      <w:pPr>
        <w:spacing w:after="254"/>
        <w:rPr>
          <w:rFonts w:cstheme="minorHAnsi"/>
          <w:color w:val="000000" w:themeColor="text1"/>
          <w:sz w:val="24"/>
          <w:szCs w:val="24"/>
        </w:rPr>
      </w:pPr>
    </w:p>
    <w:p w:rsidR="00842537" w:rsidRDefault="00842537" w:rsidP="00CE799E">
      <w:pPr>
        <w:spacing w:after="254"/>
        <w:rPr>
          <w:rFonts w:ascii="Times New Roman" w:hAnsi="Times New Roman"/>
          <w:color w:val="000000" w:themeColor="text1"/>
          <w:sz w:val="24"/>
          <w:szCs w:val="24"/>
        </w:rPr>
      </w:pPr>
    </w:p>
    <w:p w:rsidR="00842537" w:rsidRDefault="00842537" w:rsidP="00CE799E">
      <w:pPr>
        <w:spacing w:after="254"/>
        <w:rPr>
          <w:rFonts w:ascii="Times New Roman" w:hAnsi="Times New Roman"/>
          <w:color w:val="000000" w:themeColor="text1"/>
          <w:sz w:val="24"/>
          <w:szCs w:val="24"/>
        </w:rPr>
      </w:pPr>
    </w:p>
    <w:p w:rsidR="00842537" w:rsidRDefault="00842537" w:rsidP="00CE799E">
      <w:pPr>
        <w:spacing w:after="254"/>
        <w:rPr>
          <w:rFonts w:ascii="Times New Roman" w:hAnsi="Times New Roman"/>
          <w:color w:val="000000" w:themeColor="text1"/>
          <w:sz w:val="24"/>
          <w:szCs w:val="24"/>
        </w:rPr>
      </w:pPr>
    </w:p>
    <w:p w:rsidR="00CE799E" w:rsidRDefault="00CE799E" w:rsidP="00CE799E">
      <w:pPr>
        <w:ind w:left="613"/>
        <w:rPr>
          <w:rFonts w:ascii="Times New Roman" w:hAnsi="Times New Roman" w:cs="Times New Roman"/>
          <w:color w:val="010302"/>
        </w:rPr>
      </w:pPr>
      <w:r>
        <w:rPr>
          <w:rFonts w:ascii="Arial-BoldMT" w:hAnsi="Arial-BoldMT" w:cs="Arial-BoldMT"/>
          <w:color w:val="000000"/>
          <w:sz w:val="36"/>
          <w:szCs w:val="36"/>
        </w:rPr>
        <w:t>How it works...</w:t>
      </w:r>
      <w:r>
        <w:rPr>
          <w:rFonts w:ascii="Times New Roman" w:hAnsi="Times New Roman" w:cs="Times New Roman"/>
          <w:sz w:val="36"/>
          <w:szCs w:val="36"/>
        </w:rPr>
        <w:t xml:space="preserve"> </w:t>
      </w:r>
    </w:p>
    <w:p w:rsidR="00842537" w:rsidRDefault="00842537" w:rsidP="00CE799E">
      <w:pPr>
        <w:spacing w:line="265" w:lineRule="exact"/>
        <w:ind w:left="613" w:right="683"/>
        <w:rPr>
          <w:rFonts w:ascii="PalatinoLinotype-Roman" w:hAnsi="PalatinoLinotype-Roman" w:cs="PalatinoLinotype-Roman"/>
          <w:color w:val="000000"/>
          <w:sz w:val="21"/>
          <w:szCs w:val="21"/>
        </w:rPr>
      </w:pPr>
    </w:p>
    <w:p w:rsidR="00CE799E" w:rsidRPr="00690112" w:rsidRDefault="00CE799E" w:rsidP="00CE799E">
      <w:pPr>
        <w:spacing w:line="265" w:lineRule="exact"/>
        <w:ind w:left="613" w:right="683"/>
        <w:rPr>
          <w:rFonts w:cstheme="minorHAnsi"/>
          <w:color w:val="010302"/>
          <w:sz w:val="24"/>
          <w:szCs w:val="24"/>
        </w:rPr>
      </w:pPr>
      <w:r w:rsidRPr="00690112">
        <w:rPr>
          <w:rFonts w:cstheme="minorHAnsi"/>
          <w:color w:val="000000"/>
          <w:sz w:val="24"/>
          <w:szCs w:val="24"/>
        </w:rPr>
        <w:t xml:space="preserve">In </w:t>
      </w:r>
      <w:r w:rsidRPr="00690112">
        <w:rPr>
          <w:rFonts w:cstheme="minorHAnsi"/>
          <w:i/>
          <w:iCs/>
          <w:color w:val="000000"/>
          <w:sz w:val="24"/>
          <w:szCs w:val="24"/>
          <w:highlight w:val="yellow"/>
        </w:rPr>
        <w:t>step 1</w:t>
      </w:r>
      <w:r w:rsidRPr="00690112">
        <w:rPr>
          <w:rFonts w:cstheme="minorHAnsi"/>
          <w:color w:val="000000"/>
          <w:sz w:val="24"/>
          <w:szCs w:val="24"/>
        </w:rPr>
        <w:t>, you use New-Object to get the security principal details for the Sales Group</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from the Active Directory. In </w:t>
      </w:r>
      <w:r w:rsidRPr="00690112">
        <w:rPr>
          <w:rFonts w:cstheme="minorHAnsi"/>
          <w:i/>
          <w:iCs/>
          <w:color w:val="000000"/>
          <w:sz w:val="24"/>
          <w:szCs w:val="24"/>
          <w:highlight w:val="yellow"/>
        </w:rPr>
        <w:t>step 2</w:t>
      </w:r>
      <w:r w:rsidRPr="00690112">
        <w:rPr>
          <w:rFonts w:cstheme="minorHAnsi"/>
          <w:color w:val="000000"/>
          <w:sz w:val="24"/>
          <w:szCs w:val="24"/>
        </w:rPr>
        <w:t>, you use this object's Translate method to retrieve the</w:t>
      </w:r>
      <w:r w:rsidRPr="00690112">
        <w:rPr>
          <w:rFonts w:cstheme="minorHAnsi"/>
          <w:sz w:val="24"/>
          <w:szCs w:val="24"/>
        </w:rPr>
        <w:t xml:space="preserve"> </w:t>
      </w:r>
      <w:r w:rsidRPr="00690112">
        <w:rPr>
          <w:rFonts w:cstheme="minorHAnsi"/>
          <w:color w:val="000000"/>
          <w:sz w:val="24"/>
          <w:szCs w:val="24"/>
        </w:rPr>
        <w:t>SID for the group.</w:t>
      </w:r>
      <w:r w:rsidRPr="00690112">
        <w:rPr>
          <w:rFonts w:cstheme="minorHAnsi"/>
          <w:sz w:val="24"/>
          <w:szCs w:val="24"/>
        </w:rPr>
        <w:t xml:space="preserve"> </w:t>
      </w:r>
    </w:p>
    <w:p w:rsidR="00CE799E" w:rsidRPr="00690112" w:rsidRDefault="00CE799E" w:rsidP="00CE799E">
      <w:pPr>
        <w:spacing w:before="80" w:line="265" w:lineRule="exact"/>
        <w:ind w:left="613" w:right="683"/>
        <w:rPr>
          <w:rFonts w:cstheme="minorHAnsi"/>
          <w:color w:val="010302"/>
          <w:sz w:val="24"/>
          <w:szCs w:val="24"/>
        </w:rPr>
      </w:pPr>
      <w:r w:rsidRPr="00690112">
        <w:rPr>
          <w:rFonts w:cstheme="minorHAnsi"/>
          <w:color w:val="000000"/>
          <w:sz w:val="24"/>
          <w:szCs w:val="24"/>
        </w:rPr>
        <w:t xml:space="preserve">In </w:t>
      </w:r>
      <w:r w:rsidRPr="00690112">
        <w:rPr>
          <w:rFonts w:cstheme="minorHAnsi"/>
          <w:i/>
          <w:iCs/>
          <w:color w:val="000000"/>
          <w:sz w:val="24"/>
          <w:szCs w:val="24"/>
          <w:highlight w:val="yellow"/>
        </w:rPr>
        <w:t>step 3</w:t>
      </w:r>
      <w:r w:rsidRPr="00690112">
        <w:rPr>
          <w:rFonts w:cstheme="minorHAnsi"/>
          <w:color w:val="000000"/>
          <w:sz w:val="24"/>
          <w:szCs w:val="24"/>
        </w:rPr>
        <w:t>, you define the SDDL that is used to set permissions. In this step, as a sanity check,</w:t>
      </w:r>
      <w:r w:rsidRPr="00690112">
        <w:rPr>
          <w:rFonts w:cstheme="minorHAnsi"/>
          <w:sz w:val="24"/>
          <w:szCs w:val="24"/>
        </w:rPr>
        <w:t xml:space="preserve"> </w:t>
      </w:r>
      <w:r w:rsidRPr="00690112">
        <w:rPr>
          <w:rFonts w:cstheme="minorHAnsi"/>
          <w:color w:val="000000"/>
          <w:sz w:val="24"/>
          <w:szCs w:val="24"/>
        </w:rPr>
        <w:t>you can see the information you use to set the DACL. The output looks like this:</w:t>
      </w:r>
      <w:r w:rsidRPr="00690112">
        <w:rPr>
          <w:rFonts w:cstheme="minorHAnsi"/>
          <w:sz w:val="24"/>
          <w:szCs w:val="24"/>
        </w:rPr>
        <w:t xml:space="preserve"> </w:t>
      </w:r>
    </w:p>
    <w:p w:rsidR="00CE799E" w:rsidRPr="00690112" w:rsidRDefault="00CE799E" w:rsidP="00CE799E">
      <w:pPr>
        <w:rPr>
          <w:rFonts w:cstheme="minorHAnsi"/>
          <w:color w:val="000000" w:themeColor="text1"/>
          <w:sz w:val="24"/>
          <w:szCs w:val="24"/>
        </w:rPr>
      </w:pPr>
      <w:r w:rsidRPr="00690112">
        <w:rPr>
          <w:rFonts w:cstheme="minorHAnsi"/>
          <w:noProof/>
          <w:sz w:val="24"/>
          <w:szCs w:val="24"/>
          <w:lang w:val="da-DK" w:eastAsia="da-DK"/>
        </w:rPr>
        <mc:AlternateContent>
          <mc:Choice Requires="wps">
            <w:drawing>
              <wp:anchor distT="0" distB="0" distL="114300" distR="114300" simplePos="0" relativeHeight="251667456" behindDoc="0" locked="0" layoutInCell="1" allowOverlap="1" wp14:anchorId="7F078FF3" wp14:editId="602A53D0">
                <wp:simplePos x="0" y="0"/>
                <wp:positionH relativeFrom="page">
                  <wp:posOffset>726351</wp:posOffset>
                </wp:positionH>
                <wp:positionV relativeFrom="paragraph">
                  <wp:posOffset>169634</wp:posOffset>
                </wp:positionV>
                <wp:extent cx="180" cy="296457"/>
                <wp:effectExtent l="0" t="0" r="0" b="0"/>
                <wp:wrapNone/>
                <wp:docPr id="1506" name="Freeform 1506"/>
                <wp:cNvGraphicFramePr/>
                <a:graphic xmlns:a="http://schemas.openxmlformats.org/drawingml/2006/main">
                  <a:graphicData uri="http://schemas.microsoft.com/office/word/2010/wordprocessingShape">
                    <wps:wsp>
                      <wps:cNvSpPr/>
                      <wps:spPr>
                        <a:xfrm>
                          <a:off x="0" y="0"/>
                          <a:ext cx="180" cy="296457"/>
                        </a:xfrm>
                        <a:custGeom>
                          <a:avLst/>
                          <a:gdLst/>
                          <a:ahLst/>
                          <a:cxnLst/>
                          <a:rect l="l" t="t" r="r" b="b"/>
                          <a:pathLst>
                            <a:path w="180" h="296457">
                              <a:moveTo>
                                <a:pt x="0" y="0"/>
                              </a:moveTo>
                              <a:lnTo>
                                <a:pt x="0" y="296457"/>
                              </a:lnTo>
                            </a:path>
                          </a:pathLst>
                        </a:custGeom>
                        <a:noFill/>
                        <a:ln w="12700" cap="sq" cmpd="sng">
                          <a:solidFill>
                            <a:srgbClr val="000000">
                              <a:alpha val="100000"/>
                            </a:srgbClr>
                          </a:solidFill>
                          <a:beve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4C7D9F6" id="Freeform 1506" o:spid="_x0000_s1026" style="position:absolute;margin-left:57.2pt;margin-top:13.35pt;width:0;height:23.35pt;z-index:251667456;visibility:visible;mso-wrap-style:square;mso-wrap-distance-left:9pt;mso-wrap-distance-top:0;mso-wrap-distance-right:9pt;mso-wrap-distance-bottom:0;mso-position-horizontal:absolute;mso-position-horizontal-relative:page;mso-position-vertical:absolute;mso-position-vertical-relative:text;v-text-anchor:top" coordsize="180,29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lASwIAADkFAAAOAAAAZHJzL2Uyb0RvYy54bWysVMtu2zAQvBfoPxC615KN2kkN2zk0cC9F&#10;GzTJB9DUyhLAV0nGsv++u0tZzgs9FPVBXi13h7MzpFY3R6PFAULsnF0X00lVCLDK1Z3dr4vHh+2n&#10;60LEJG0ttbOwLk4Qi5vNxw+r3i9h5lqnawgCQWxc9n5dtCn5ZVlG1YKRceI8WFxsXDAy4WvYl3WQ&#10;PaIbXc6qalH2LtQ+OAUxYvY2LxYbxm8aUOln00RIQq8L5Jb4Gfi5o2e5WcnlPkjfdmqgIf+BhZGd&#10;xU1HqFuZpHgK3Rso06ngomvSRDlTuqbpFPAMOM20ejXNfSs98CwoTvSjTPH/waofh7sguhq9m1eL&#10;Qlhp0KVtACDNBSdRo97HJZbe+7swvEUMaeBjEwz94yjiyLqeRl3hmITC5PQapVeYn31ZfJ5fkejl&#10;pVM9xfQNHKPIw/eYsif1OZLtOVJHew4DOkueavY0FQI9DYVAT3fZUy8T9RE1CkU/0GhHFrRk3AEe&#10;HBelV/SR4WVV27dVL4bJBdhDm/F4IwFMPh/Rum2nNc+oLdOaXVWkj8TjH39jYDzaEe2eD1R0uqup&#10;g0jGsN991UEcJB1n/nGR1L6VOTvN2SzxUM98XgDt4ADEAblpi3/kb3aUo3TSQPtp+wsaPB3o4Syz&#10;oXsJIwWpFNg0zUutrCFzmBOHwWW+ydQxbIaAhNzgRCP2APA+dmY51FMr8LUem6u/EcvNYwfv7Gwa&#10;m01nXXgPQONUw865/ixSloZU2rn6xNeB1cP7yRMO3xL6ADx/5/bLF2/zBwAA//8DAFBLAwQUAAYA&#10;CAAAACEAVmrmYdwAAAAJAQAADwAAAGRycy9kb3ducmV2LnhtbEyPwW7CMAyG75N4h8hIu42UripT&#10;aYoQ026bNmDaOW1MW5E4JQnQvf3CLtvxtz/9/lyuRqPZBZ3vLQmYzxJgSI1VPbUCPvcvD0/AfJCk&#10;pLaEAr7Rw6qa3JWyUPZKW7zsQstiCflCCuhCGArOfdOhkX5mB6S4O1hnZIjRtVw5eY3lRvM0SXJu&#10;ZE/xQicH3HTYHHdnI+BV7Q+nrzF3H+881Xr9rOowvAlxPx3XS2ABx/AHw00/qkMVnWp7JuWZjnme&#10;ZREVkOYLYDfgd1ALWDxmwKuS//+g+gEAAP//AwBQSwECLQAUAAYACAAAACEAtoM4kv4AAADhAQAA&#10;EwAAAAAAAAAAAAAAAAAAAAAAW0NvbnRlbnRfVHlwZXNdLnhtbFBLAQItABQABgAIAAAAIQA4/SH/&#10;1gAAAJQBAAALAAAAAAAAAAAAAAAAAC8BAABfcmVscy8ucmVsc1BLAQItABQABgAIAAAAIQAWqxlA&#10;SwIAADkFAAAOAAAAAAAAAAAAAAAAAC4CAABkcnMvZTJvRG9jLnhtbFBLAQItABQABgAIAAAAIQBW&#10;auZh3AAAAAkBAAAPAAAAAAAAAAAAAAAAAKUEAABkcnMvZG93bnJldi54bWxQSwUGAAAAAAQABADz&#10;AAAArgUAAAAA&#10;" path="m,l,296457e" filled="f" strokeweight="1pt">
                <v:stroke joinstyle="bevel" endcap="square"/>
                <v:path arrowok="t"/>
                <w10:wrap anchorx="page"/>
              </v:shape>
            </w:pict>
          </mc:Fallback>
        </mc:AlternateContent>
      </w:r>
      <w:r w:rsidRPr="00690112">
        <w:rPr>
          <w:rFonts w:cstheme="minorHAnsi"/>
          <w:noProof/>
          <w:sz w:val="24"/>
          <w:szCs w:val="24"/>
          <w:lang w:val="da-DK" w:eastAsia="da-DK"/>
        </w:rPr>
        <mc:AlternateContent>
          <mc:Choice Requires="wps">
            <w:drawing>
              <wp:anchor distT="0" distB="0" distL="114300" distR="114300" simplePos="0" relativeHeight="251666432" behindDoc="0" locked="0" layoutInCell="1" allowOverlap="1" wp14:anchorId="52DE3A30" wp14:editId="326B254C">
                <wp:simplePos x="0" y="0"/>
                <wp:positionH relativeFrom="page">
                  <wp:posOffset>726351</wp:posOffset>
                </wp:positionH>
                <wp:positionV relativeFrom="paragraph">
                  <wp:posOffset>169634</wp:posOffset>
                </wp:positionV>
                <wp:extent cx="5423293" cy="180"/>
                <wp:effectExtent l="0" t="0" r="0" b="0"/>
                <wp:wrapNone/>
                <wp:docPr id="1507" name="Freeform 1507"/>
                <wp:cNvGraphicFramePr/>
                <a:graphic xmlns:a="http://schemas.openxmlformats.org/drawingml/2006/main">
                  <a:graphicData uri="http://schemas.microsoft.com/office/word/2010/wordprocessingShape">
                    <wps:wsp>
                      <wps:cNvSpPr/>
                      <wps:spPr>
                        <a:xfrm>
                          <a:off x="0" y="0"/>
                          <a:ext cx="5423293" cy="180"/>
                        </a:xfrm>
                        <a:custGeom>
                          <a:avLst/>
                          <a:gdLst/>
                          <a:ahLst/>
                          <a:cxnLst/>
                          <a:rect l="l" t="t" r="r" b="b"/>
                          <a:pathLst>
                            <a:path w="5423293" h="180">
                              <a:moveTo>
                                <a:pt x="0" y="0"/>
                              </a:moveTo>
                              <a:lnTo>
                                <a:pt x="5423293" y="0"/>
                              </a:lnTo>
                            </a:path>
                          </a:pathLst>
                        </a:custGeom>
                        <a:noFill/>
                        <a:ln w="12700" cap="sq" cmpd="sng">
                          <a:solidFill>
                            <a:srgbClr val="000000">
                              <a:alpha val="100000"/>
                            </a:srgbClr>
                          </a:solidFill>
                          <a:beve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7AAC183" id="Freeform 1507" o:spid="_x0000_s1026" style="position:absolute;margin-left:57.2pt;margin-top:13.35pt;width:427.05pt;height:0;z-index:251666432;visibility:visible;mso-wrap-style:square;mso-wrap-distance-left:9pt;mso-wrap-distance-top:0;mso-wrap-distance-right:9pt;mso-wrap-distance-bottom:0;mso-position-horizontal:absolute;mso-position-horizontal-relative:page;mso-position-vertical:absolute;mso-position-vertical-relative:text;v-text-anchor:top" coordsize="54232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qVQIAADwFAAAOAAAAZHJzL2Uyb0RvYy54bWysVE2P0zAQvSPxHyzfadIsZZeq7R5YlQuC&#10;Fbv8ANeZNJH8he1N2n/PjJ2k1YI4IHpIJ/bMm/fm2dncn7RiPfjQWbPly0XJGRhp684ct/zH8/7d&#10;HWchClMLZQ1s+RkCv9+9fbMZ3Boq21pVg2cIYsJ6cFvexujWRRFkC1qEhXVgcLOxXouIr/5Y1F4M&#10;iK5VUZXlh2KwvnbeSggBVx/yJt8l/KYBGb81TYDI1JYjt5iePj0P9Cx2G7E+euHaTo40xD+w0KIz&#10;2HSGehBRsBff/QalO+ltsE1cSKsL2zSdhKQB1SzLV2qeWuEgacHhBDePKfw/WPm1f/Ssq9G7VXnL&#10;mREaXdp7AJo5S4s4o8GFNaY+uUc/vgUMSfCp8Zr+UQo7pbme57nCKTKJi6v31U318YYziXvLuzT1&#10;4lIqX0L8DDbBiP5LiNmUeopEO0XyZKbQo7VkqkqmRs7QVM8ZmnrIpjoRqY64UciGKx5tpkF72vbw&#10;bFNWfCUAKV52lbnOmhVNYjE3Z2BA7XabMUgUML4Waey+UyqpVIaILavbEk+nFHgDwk8MtENHgjmm&#10;MxWs6mqqIJbBHw+flGe9oBOdfilJKNeKvLrMq4iPfcf8HF8DHaAH4oA5yuAfWZxNTVE8K6B+ynyH&#10;Bg8I2lhlNnQ1YaYgpAQTl3mrFTVkDiviQEYQhalibIaAhNygohl7BJgyM8iEnWHGfCqFdLPn4vJv&#10;xHLxXJE6WxPnYt0Z6/8EoFDV2DnnT0PKo6EpHWx9TjciTQ+vaFI4fk7oG3D9nsovH73dLwAAAP//&#10;AwBQSwMEFAAGAAgAAAAhAApiFubfAAAACQEAAA8AAABkcnMvZG93bnJldi54bWxMj8FOg0AQhu8m&#10;vsNmTLwYu4AUW2RpTBP11IO1idctOwKRnSXsFtCnd0wPevxnvvzzTbGZbSdGHHzrSEG8iEAgVc60&#10;VCs4vD3drkD4oMnozhEq+EIPm/LyotC5cRO94rgPteAS8rlW0ITQ51L6qkGr/cL1SLz7cIPVgeNQ&#10;SzPoicttJ5MoyqTVLfGFRve4bbD63J+sguw7Trc3d8v6PZvXu6k6JOPL7lmp66v58QFEwDn8wfCr&#10;z+pQstPRnch40XGO05RRBUl2D4KBdbZagjieB7Is5P8Pyh8AAAD//wMAUEsBAi0AFAAGAAgAAAAh&#10;ALaDOJL+AAAA4QEAABMAAAAAAAAAAAAAAAAAAAAAAFtDb250ZW50X1R5cGVzXS54bWxQSwECLQAU&#10;AAYACAAAACEAOP0h/9YAAACUAQAACwAAAAAAAAAAAAAAAAAvAQAAX3JlbHMvLnJlbHNQSwECLQAU&#10;AAYACAAAACEAyOsfqlUCAAA8BQAADgAAAAAAAAAAAAAAAAAuAgAAZHJzL2Uyb0RvYy54bWxQSwEC&#10;LQAUAAYACAAAACEACmIW5t8AAAAJAQAADwAAAAAAAAAAAAAAAACvBAAAZHJzL2Rvd25yZXYueG1s&#10;UEsFBgAAAAAEAAQA8wAAALsFAAAAAA==&#10;" path="m,l5423293,e" filled="f" strokeweight="1pt">
                <v:stroke joinstyle="bevel" endcap="square"/>
                <v:path arrowok="t"/>
                <w10:wrap anchorx="page"/>
              </v:shape>
            </w:pict>
          </mc:Fallback>
        </mc:AlternateContent>
      </w:r>
      <w:r w:rsidRPr="00690112">
        <w:rPr>
          <w:rFonts w:cstheme="minorHAnsi"/>
          <w:noProof/>
          <w:sz w:val="24"/>
          <w:szCs w:val="24"/>
          <w:lang w:val="da-DK" w:eastAsia="da-DK"/>
        </w:rPr>
        <mc:AlternateContent>
          <mc:Choice Requires="wps">
            <w:drawing>
              <wp:anchor distT="0" distB="0" distL="114300" distR="114300" simplePos="0" relativeHeight="251668480" behindDoc="0" locked="0" layoutInCell="1" allowOverlap="1" wp14:anchorId="538290A0" wp14:editId="52F336EC">
                <wp:simplePos x="0" y="0"/>
                <wp:positionH relativeFrom="page">
                  <wp:posOffset>6149644</wp:posOffset>
                </wp:positionH>
                <wp:positionV relativeFrom="paragraph">
                  <wp:posOffset>169634</wp:posOffset>
                </wp:positionV>
                <wp:extent cx="180" cy="296457"/>
                <wp:effectExtent l="0" t="0" r="0" b="0"/>
                <wp:wrapNone/>
                <wp:docPr id="1508" name="Freeform 1508"/>
                <wp:cNvGraphicFramePr/>
                <a:graphic xmlns:a="http://schemas.openxmlformats.org/drawingml/2006/main">
                  <a:graphicData uri="http://schemas.microsoft.com/office/word/2010/wordprocessingShape">
                    <wps:wsp>
                      <wps:cNvSpPr/>
                      <wps:spPr>
                        <a:xfrm>
                          <a:off x="0" y="0"/>
                          <a:ext cx="180" cy="296457"/>
                        </a:xfrm>
                        <a:custGeom>
                          <a:avLst/>
                          <a:gdLst/>
                          <a:ahLst/>
                          <a:cxnLst/>
                          <a:rect l="l" t="t" r="r" b="b"/>
                          <a:pathLst>
                            <a:path w="180" h="296457">
                              <a:moveTo>
                                <a:pt x="0" y="0"/>
                              </a:moveTo>
                              <a:lnTo>
                                <a:pt x="0" y="296457"/>
                              </a:lnTo>
                            </a:path>
                          </a:pathLst>
                        </a:custGeom>
                        <a:noFill/>
                        <a:ln w="12700" cap="sq" cmpd="sng">
                          <a:solidFill>
                            <a:srgbClr val="000000">
                              <a:alpha val="100000"/>
                            </a:srgbClr>
                          </a:solidFill>
                          <a:beve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CCE6F3" id="Freeform 1508" o:spid="_x0000_s1026" style="position:absolute;margin-left:484.2pt;margin-top:13.35pt;width:0;height:23.35pt;z-index:251668480;visibility:visible;mso-wrap-style:square;mso-wrap-distance-left:9pt;mso-wrap-distance-top:0;mso-wrap-distance-right:9pt;mso-wrap-distance-bottom:0;mso-position-horizontal:absolute;mso-position-horizontal-relative:page;mso-position-vertical:absolute;mso-position-vertical-relative:text;v-text-anchor:top" coordsize="180,29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HTSgIAADkFAAAOAAAAZHJzL2Uyb0RvYy54bWysVMtu2zAQvBfoPxC615KNOkkN2zk0cC9F&#10;GzTJB9DUyhLAV0lGsv++u0tZeaKHoj7Iq+XucHaG1Pr6aLToIcTO2U0xn1WFAKtc3dnDpni43326&#10;KkRM0tZSOwub4gSxuN5+/LAe/AoWrnW6hiAQxMbV4DdFm5JflWVULRgZZ86DxcXGBSMTvoZDWQc5&#10;ILrR5aKqLsrBhdoHpyBGzN7kxWLL+E0DKv1smghJ6E2B3BI/Az/39Cy3a7k6BOnbTo005D+wMLKz&#10;uOkEdSOTFI+hewNlOhVcdE2aKWdK1zSdAp4Bp5lXr6a5a6UHngXFiX6SKf4/WPWjvw2iq9G7ZYVe&#10;WWnQpV0AIM0FJ1GjwccVlt752zC+RQxp4GMTDP3jKOLIup4mXeGYhMLk/AqlV5hffLn4vLwk0cun&#10;TvUY0zdwjCL77zFlT+pzJNtzpI72HAZ0ljzV7GkqBHoaCoGe7rOnXibqI2oUimGk0U4saMm4Hu4d&#10;F6VX9JHh06q2b6teDJMLsIc24/EmAph8PqJ1u05rnlFbprW4rEgficc//sbAeLQj2gMfqOh0V1MH&#10;kYzhsP+qg+glHWf+cZHUvpU5O8/ZLPFYz3xeAO2hB+KA3LTFP/I3O8pROmmg/bT9BQ2eDvRwkdnQ&#10;vYSJglQKbJrnpVbWkDksicPoMt9k6hg3Q0BCbnCiCXsEeB87sxzrqRX4Wk/N1d+I5eapg3d2Nk3N&#10;prMuvAegcapx51x/FilLQyrtXX3i68Dq4f3kCcdvCX0Anr9z+9MXb/sHAAD//wMAUEsDBBQABgAI&#10;AAAAIQAwCIQG3AAAAAkBAAAPAAAAZHJzL2Rvd25yZXYueG1sTI/BTsMwDIbvSLxDZCRuLKVM3Sh1&#10;pwnEDcTYEOe08dqKxClJtpW3J4gDHG1/+v391WqyRhzJh8ExwvUsA0HcOj1wh/C2e7xagghRsVbG&#10;MSF8UYBVfX5WqVK7E7/ScRs7kUI4lAqhj3EspQxtT1aFmRuJ023vvFUxjb6T2qtTCrdG5llWSKsG&#10;Th96NdJ9T+3H9mARnvRu//k+FX7zInNj1g+6ieMz4uXFtL4DEWmKfzD86Cd1qJNT4w6sgzAIt8Vy&#10;nlCEvFiASMDvokFY3MxB1pX836D+BgAA//8DAFBLAQItABQABgAIAAAAIQC2gziS/gAAAOEBAAAT&#10;AAAAAAAAAAAAAAAAAAAAAABbQ29udGVudF9UeXBlc10ueG1sUEsBAi0AFAAGAAgAAAAhADj9If/W&#10;AAAAlAEAAAsAAAAAAAAAAAAAAAAALwEAAF9yZWxzLy5yZWxzUEsBAi0AFAAGAAgAAAAhAMieYdNK&#10;AgAAOQUAAA4AAAAAAAAAAAAAAAAALgIAAGRycy9lMm9Eb2MueG1sUEsBAi0AFAAGAAgAAAAhADAI&#10;hAbcAAAACQEAAA8AAAAAAAAAAAAAAAAApAQAAGRycy9kb3ducmV2LnhtbFBLBQYAAAAABAAEAPMA&#10;AACtBQAAAAA=&#10;" path="m,l,296457e" filled="f" strokeweight="1pt">
                <v:stroke joinstyle="bevel" endcap="square"/>
                <v:path arrowok="t"/>
                <w10:wrap anchorx="page"/>
              </v:shape>
            </w:pict>
          </mc:Fallback>
        </mc:AlternateContent>
      </w:r>
    </w:p>
    <w:p w:rsidR="00CE799E" w:rsidRPr="00690112" w:rsidRDefault="00CE799E" w:rsidP="00CE799E">
      <w:pPr>
        <w:rPr>
          <w:rFonts w:cstheme="minorHAnsi"/>
          <w:color w:val="000000" w:themeColor="text1"/>
          <w:sz w:val="24"/>
          <w:szCs w:val="24"/>
        </w:rPr>
      </w:pPr>
      <w:r w:rsidRPr="00690112">
        <w:rPr>
          <w:rFonts w:cstheme="minorHAnsi"/>
          <w:noProof/>
          <w:sz w:val="24"/>
          <w:szCs w:val="24"/>
          <w:lang w:val="da-DK" w:eastAsia="da-DK"/>
        </w:rPr>
        <w:drawing>
          <wp:anchor distT="0" distB="0" distL="114300" distR="114300" simplePos="0" relativeHeight="251665408" behindDoc="0" locked="0" layoutInCell="1" allowOverlap="1" wp14:anchorId="578ECBAF" wp14:editId="1C28CB26">
            <wp:simplePos x="0" y="0"/>
            <wp:positionH relativeFrom="page">
              <wp:posOffset>732701</wp:posOffset>
            </wp:positionH>
            <wp:positionV relativeFrom="paragraph">
              <wp:posOffset>724</wp:posOffset>
            </wp:positionV>
            <wp:extent cx="5410593" cy="283756"/>
            <wp:effectExtent l="0" t="0" r="0" b="0"/>
            <wp:wrapNone/>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Picture 1509"/>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10593" cy="283756"/>
                    </a:xfrm>
                    <a:prstGeom prst="rect">
                      <a:avLst/>
                    </a:prstGeom>
                    <a:noFill/>
                  </pic:spPr>
                </pic:pic>
              </a:graphicData>
            </a:graphic>
          </wp:anchor>
        </w:drawing>
      </w:r>
    </w:p>
    <w:p w:rsidR="00CE799E" w:rsidRPr="00690112" w:rsidRDefault="00CE799E" w:rsidP="00CE799E">
      <w:pPr>
        <w:spacing w:after="161"/>
        <w:rPr>
          <w:rFonts w:cstheme="minorHAnsi"/>
          <w:color w:val="000000" w:themeColor="text1"/>
          <w:sz w:val="24"/>
          <w:szCs w:val="24"/>
        </w:rPr>
      </w:pPr>
      <w:r w:rsidRPr="00690112">
        <w:rPr>
          <w:rFonts w:cstheme="minorHAnsi"/>
          <w:noProof/>
          <w:sz w:val="24"/>
          <w:szCs w:val="24"/>
          <w:lang w:val="da-DK" w:eastAsia="da-DK"/>
        </w:rPr>
        <mc:AlternateContent>
          <mc:Choice Requires="wps">
            <w:drawing>
              <wp:anchor distT="0" distB="0" distL="114300" distR="114300" simplePos="0" relativeHeight="251669504" behindDoc="0" locked="0" layoutInCell="1" allowOverlap="1" wp14:anchorId="64062AB9" wp14:editId="5BA1E4B4">
                <wp:simplePos x="0" y="0"/>
                <wp:positionH relativeFrom="page">
                  <wp:posOffset>726351</wp:posOffset>
                </wp:positionH>
                <wp:positionV relativeFrom="paragraph">
                  <wp:posOffset>115570</wp:posOffset>
                </wp:positionV>
                <wp:extent cx="5423293" cy="180"/>
                <wp:effectExtent l="0" t="0" r="0" b="0"/>
                <wp:wrapNone/>
                <wp:docPr id="1510" name="Freeform 1510"/>
                <wp:cNvGraphicFramePr/>
                <a:graphic xmlns:a="http://schemas.openxmlformats.org/drawingml/2006/main">
                  <a:graphicData uri="http://schemas.microsoft.com/office/word/2010/wordprocessingShape">
                    <wps:wsp>
                      <wps:cNvSpPr/>
                      <wps:spPr>
                        <a:xfrm>
                          <a:off x="0" y="0"/>
                          <a:ext cx="5423293" cy="180"/>
                        </a:xfrm>
                        <a:custGeom>
                          <a:avLst/>
                          <a:gdLst/>
                          <a:ahLst/>
                          <a:cxnLst/>
                          <a:rect l="l" t="t" r="r" b="b"/>
                          <a:pathLst>
                            <a:path w="5423293" h="180">
                              <a:moveTo>
                                <a:pt x="0" y="0"/>
                              </a:moveTo>
                              <a:lnTo>
                                <a:pt x="5423293" y="0"/>
                              </a:lnTo>
                            </a:path>
                          </a:pathLst>
                        </a:custGeom>
                        <a:noFill/>
                        <a:ln w="12700" cap="sq" cmpd="sng">
                          <a:solidFill>
                            <a:srgbClr val="000000">
                              <a:alpha val="100000"/>
                            </a:srgbClr>
                          </a:solidFill>
                          <a:beve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5BABA93" id="Freeform 1510" o:spid="_x0000_s1026" style="position:absolute;margin-left:57.2pt;margin-top:9.1pt;width:427.05pt;height:0;z-index:251669504;visibility:visible;mso-wrap-style:square;mso-wrap-distance-left:9pt;mso-wrap-distance-top:0;mso-wrap-distance-right:9pt;mso-wrap-distance-bottom:0;mso-position-horizontal:absolute;mso-position-horizontal-relative:page;mso-position-vertical:absolute;mso-position-vertical-relative:text;v-text-anchor:top" coordsize="54232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IXVAIAADwFAAAOAAAAZHJzL2Uyb0RvYy54bWysVE2P0zAQvSPxHyzfaT6WwlK13QOrckGw&#10;Ynd/gOtMmkj+wvam7b9nxk7SakEcEDkkE3vmzXvz4qzvTlqxAXzordnwalFyBkbapjeHDX9+2r27&#10;5SxEYRqhrIENP0Pgd9u3b9ZHt4LadlY14BmCmLA6ug3vYnSrogiyAy3CwjowuNlar0XEV38oGi+O&#10;iK5VUZflh+JofeO8lRACrt7nTb5N+G0LMn5v2wCRqQ1HbjHdfbrv6V5s12J18MJ1vRxpiH9goUVv&#10;sOkMdS+iYC++/w1K99LbYNu4kFYXtm17CUkDqqnKV2oeO+EgacHhBDePKfw/WPltePCsb9C7ZYUD&#10;MkKjSzsPQDNnaRFndHRhhamP7sGPbwFDEnxqvaYnSmGnNNfzPFc4RSZxcfm+vqk/3XAmca+6TVMv&#10;LqXyJcQvYBOMGL6GmE1ppkh0UyRPZgo9WkumqmRq5AxN9ZyhqftsqhOR6ogbhex4xaPLNGhP2wGe&#10;bMqKrwQgxcuuMtdZs6JJLObmDAyo3XY9BokCxtcijd31SiWVyhCxqv5Y4vClwBMQfmKgHToSzCF9&#10;U8GqvqEKYhn8Yf9ZeTYI+qLTlZKEcp3Iq1VeRXzsO+bn+BpoDwMQB8xRBh9kcTY1RfGsgPop8wNa&#10;/EDQxjqzoaMJMwUhJZhY5a1ONJA5LIkDGUEUpoqxGQIScouKZuwRYMrMIBN2hhnzqRTSyZ6Ly78R&#10;y8VzRepsTZyLdW+s/xOAQlVj55w/DSmPhqa0t805nYg0PTyiSeH4O6F/wPV7Kr/89La/AAAA//8D&#10;AFBLAwQUAAYACAAAACEA73nWMt4AAAAJAQAADwAAAGRycy9kb3ducmV2LnhtbEyPQU+DQBCF7yb+&#10;h82YeDF2ASmhyNKYJuqpB2sTr1t2BCI7S9gtoL/eMR70Nm/m5c33yu1iezHh6DtHCuJVBAKpdqaj&#10;RsHx9fE2B+GDJqN7R6jgEz1sq8uLUhfGzfSC0yE0gkPIF1pBG8JQSOnrFq32Kzcg8e3djVYHlmMj&#10;zahnDre9TKIok1Z3xB9aPeCuxfrjcLYKsq843d3crZu3bNns5/qYTM/7J6Wur5aHexABl/Bnhh98&#10;RoeKmU7uTMaLnnWcpmzlIU9AsGGT5WsQp9+FrEr5v0H1DQAA//8DAFBLAQItABQABgAIAAAAIQC2&#10;gziS/gAAAOEBAAATAAAAAAAAAAAAAAAAAAAAAABbQ29udGVudF9UeXBlc10ueG1sUEsBAi0AFAAG&#10;AAgAAAAhADj9If/WAAAAlAEAAAsAAAAAAAAAAAAAAAAALwEAAF9yZWxzLy5yZWxzUEsBAi0AFAAG&#10;AAgAAAAhAGPaYhdUAgAAPAUAAA4AAAAAAAAAAAAAAAAALgIAAGRycy9lMm9Eb2MueG1sUEsBAi0A&#10;FAAGAAgAAAAhAO951jLeAAAACQEAAA8AAAAAAAAAAAAAAAAArgQAAGRycy9kb3ducmV2LnhtbFBL&#10;BQYAAAAABAAEAPMAAAC5BQAAAAA=&#10;" path="m,l5423293,e" filled="f" strokeweight="1pt">
                <v:stroke joinstyle="bevel" endcap="square"/>
                <v:path arrowok="t"/>
                <w10:wrap anchorx="page"/>
              </v:shape>
            </w:pict>
          </mc:Fallback>
        </mc:AlternateContent>
      </w:r>
    </w:p>
    <w:p w:rsidR="00CE799E" w:rsidRPr="00690112" w:rsidRDefault="00CE799E" w:rsidP="00CE799E">
      <w:pPr>
        <w:spacing w:line="265" w:lineRule="exact"/>
        <w:ind w:left="613" w:right="564"/>
        <w:rPr>
          <w:rFonts w:cstheme="minorHAnsi"/>
          <w:color w:val="010302"/>
          <w:sz w:val="24"/>
          <w:szCs w:val="24"/>
        </w:rPr>
      </w:pPr>
      <w:r w:rsidRPr="00690112">
        <w:rPr>
          <w:rFonts w:cstheme="minorHAnsi"/>
          <w:color w:val="000000"/>
          <w:sz w:val="24"/>
          <w:szCs w:val="24"/>
        </w:rPr>
        <w:t xml:space="preserve">In </w:t>
      </w:r>
      <w:r w:rsidRPr="00690112">
        <w:rPr>
          <w:rFonts w:cstheme="minorHAnsi"/>
          <w:i/>
          <w:iCs/>
          <w:color w:val="000000"/>
          <w:sz w:val="24"/>
          <w:szCs w:val="24"/>
          <w:highlight w:val="yellow"/>
        </w:rPr>
        <w:t>step 5</w:t>
      </w:r>
      <w:r w:rsidRPr="00690112">
        <w:rPr>
          <w:rFonts w:cstheme="minorHAnsi"/>
          <w:color w:val="000000"/>
          <w:sz w:val="24"/>
          <w:szCs w:val="24"/>
        </w:rPr>
        <w:t xml:space="preserve">, you get the printer object for the Sales Group printer, and in </w:t>
      </w:r>
      <w:r w:rsidRPr="00690112">
        <w:rPr>
          <w:rFonts w:cstheme="minorHAnsi"/>
          <w:i/>
          <w:iCs/>
          <w:color w:val="000000"/>
          <w:sz w:val="24"/>
          <w:szCs w:val="24"/>
          <w:highlight w:val="yellow"/>
        </w:rPr>
        <w:t>step 6</w:t>
      </w:r>
      <w:r w:rsidRPr="00690112">
        <w:rPr>
          <w:rFonts w:cstheme="minorHAnsi"/>
          <w:color w:val="000000"/>
          <w:sz w:val="24"/>
          <w:szCs w:val="24"/>
        </w:rPr>
        <w:t>, you update</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the printer with the SDDL string you created in </w:t>
      </w:r>
      <w:r w:rsidRPr="00690112">
        <w:rPr>
          <w:rFonts w:cstheme="minorHAnsi"/>
          <w:i/>
          <w:iCs/>
          <w:color w:val="000000"/>
          <w:sz w:val="24"/>
          <w:szCs w:val="24"/>
        </w:rPr>
        <w:t>step 3</w:t>
      </w:r>
      <w:r w:rsidRPr="00690112">
        <w:rPr>
          <w:rFonts w:cstheme="minorHAnsi"/>
          <w:color w:val="000000"/>
          <w:sz w:val="24"/>
          <w:szCs w:val="24"/>
        </w:rPr>
        <w:t>. That sets the Sales Group printer's</w:t>
      </w:r>
      <w:r w:rsidRPr="00690112">
        <w:rPr>
          <w:rFonts w:cstheme="minorHAnsi"/>
          <w:sz w:val="24"/>
          <w:szCs w:val="24"/>
        </w:rPr>
        <w:t xml:space="preserve"> </w:t>
      </w:r>
      <w:r w:rsidRPr="00690112">
        <w:rPr>
          <w:rFonts w:cstheme="minorHAnsi"/>
          <w:sz w:val="24"/>
          <w:szCs w:val="24"/>
        </w:rPr>
        <w:br w:type="textWrapping" w:clear="all"/>
      </w:r>
      <w:r w:rsidRPr="00690112">
        <w:rPr>
          <w:rFonts w:cstheme="minorHAnsi"/>
          <w:color w:val="000000"/>
          <w:sz w:val="24"/>
          <w:szCs w:val="24"/>
        </w:rPr>
        <w:t xml:space="preserve">DACL. You can verify the results by rerunning the </w:t>
      </w:r>
      <w:r w:rsidR="00690112">
        <w:rPr>
          <w:rFonts w:cstheme="minorHAnsi"/>
          <w:color w:val="000000"/>
          <w:sz w:val="24"/>
          <w:szCs w:val="24"/>
        </w:rPr>
        <w:t xml:space="preserve">SOP </w:t>
      </w:r>
      <w:r w:rsidRPr="00690112">
        <w:rPr>
          <w:rFonts w:cstheme="minorHAnsi"/>
          <w:i/>
          <w:iCs/>
          <w:color w:val="000000"/>
          <w:sz w:val="24"/>
          <w:szCs w:val="24"/>
        </w:rPr>
        <w:t>Reporting on printer security</w:t>
      </w:r>
      <w:r w:rsidR="00690112">
        <w:rPr>
          <w:rFonts w:cstheme="minorHAnsi"/>
          <w:color w:val="000000"/>
          <w:sz w:val="24"/>
          <w:szCs w:val="24"/>
        </w:rPr>
        <w:t xml:space="preserve"> </w:t>
      </w:r>
      <w:bookmarkStart w:id="0" w:name="_GoBack"/>
      <w:bookmarkEnd w:id="0"/>
      <w:r w:rsidRPr="00690112">
        <w:rPr>
          <w:rFonts w:cstheme="minorHAnsi"/>
          <w:color w:val="000000"/>
          <w:sz w:val="24"/>
          <w:szCs w:val="24"/>
        </w:rPr>
        <w:t>.</w:t>
      </w:r>
      <w:r w:rsidRPr="00690112">
        <w:rPr>
          <w:rFonts w:cstheme="minorHAnsi"/>
          <w:sz w:val="24"/>
          <w:szCs w:val="24"/>
        </w:rPr>
        <w:t xml:space="preserve"> </w:t>
      </w:r>
    </w:p>
    <w:p w:rsidR="00397DCA" w:rsidRPr="00690112" w:rsidRDefault="00397DCA">
      <w:pPr>
        <w:rPr>
          <w:rFonts w:cstheme="minorHAnsi"/>
          <w:sz w:val="24"/>
          <w:szCs w:val="24"/>
        </w:rPr>
      </w:pPr>
    </w:p>
    <w:sectPr w:rsidR="00397DCA" w:rsidRPr="00690112" w:rsidSect="00F97BA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99E" w:rsidRDefault="00CE799E" w:rsidP="00F97BA1">
      <w:r>
        <w:separator/>
      </w:r>
    </w:p>
  </w:endnote>
  <w:endnote w:type="continuationSeparator" w:id="0">
    <w:p w:rsidR="00CE799E" w:rsidRDefault="00CE799E" w:rsidP="00F9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Times New Roman"/>
    <w:charset w:val="00"/>
    <w:family w:val="auto"/>
    <w:pitch w:val="variable"/>
    <w:sig w:usb0="80000000" w:usb1="00000000" w:usb2="00000000" w:usb3="00000000" w:csb0="00000000" w:csb1="00000000"/>
  </w:font>
  <w:font w:name="PalatinoLinotype-Roman">
    <w:altName w:val="Times New Roman"/>
    <w:charset w:val="00"/>
    <w:family w:val="auto"/>
    <w:pitch w:val="variable"/>
    <w:sig w:usb0="8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480198"/>
      <w:docPartObj>
        <w:docPartGallery w:val="Page Numbers (Bottom of Page)"/>
        <w:docPartUnique/>
      </w:docPartObj>
    </w:sdtPr>
    <w:sdtEndPr/>
    <w:sdtContent>
      <w:p w:rsidR="00F97BA1" w:rsidRDefault="00F97BA1">
        <w:pPr>
          <w:pStyle w:val="Footer"/>
          <w:jc w:val="center"/>
        </w:pPr>
        <w:r>
          <w:fldChar w:fldCharType="begin"/>
        </w:r>
        <w:r>
          <w:instrText>PAGE   \* MERGEFORMAT</w:instrText>
        </w:r>
        <w:r>
          <w:fldChar w:fldCharType="separate"/>
        </w:r>
        <w:r w:rsidR="00690112">
          <w:rPr>
            <w:noProof/>
          </w:rPr>
          <w:t>2</w:t>
        </w:r>
        <w:r>
          <w:fldChar w:fldCharType="end"/>
        </w:r>
      </w:p>
    </w:sdtContent>
  </w:sdt>
  <w:p w:rsidR="00F97BA1" w:rsidRDefault="00F97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99E" w:rsidRDefault="00CE799E" w:rsidP="00F97BA1">
      <w:r>
        <w:separator/>
      </w:r>
    </w:p>
  </w:footnote>
  <w:footnote w:type="continuationSeparator" w:id="0">
    <w:p w:rsidR="00CE799E" w:rsidRDefault="00CE799E" w:rsidP="00F97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9E"/>
    <w:rsid w:val="000147F7"/>
    <w:rsid w:val="0003548A"/>
    <w:rsid w:val="00123563"/>
    <w:rsid w:val="001F4535"/>
    <w:rsid w:val="00364820"/>
    <w:rsid w:val="00397DCA"/>
    <w:rsid w:val="00690112"/>
    <w:rsid w:val="007753A1"/>
    <w:rsid w:val="00842537"/>
    <w:rsid w:val="00A4197A"/>
    <w:rsid w:val="00A76511"/>
    <w:rsid w:val="00B36470"/>
    <w:rsid w:val="00BB0381"/>
    <w:rsid w:val="00CE799E"/>
    <w:rsid w:val="00EC7F5E"/>
    <w:rsid w:val="00F15F6F"/>
    <w:rsid w:val="00F26B98"/>
    <w:rsid w:val="00F97B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8061"/>
  <w15:chartTrackingRefBased/>
  <w15:docId w15:val="{AC97CAB6-36B9-45DC-B06F-7EA1B4B8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E799E"/>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BA1"/>
    <w:pPr>
      <w:widowControl/>
      <w:tabs>
        <w:tab w:val="center" w:pos="4819"/>
        <w:tab w:val="right" w:pos="9638"/>
      </w:tabs>
    </w:pPr>
    <w:rPr>
      <w:lang w:val="da-DK"/>
    </w:rPr>
  </w:style>
  <w:style w:type="character" w:customStyle="1" w:styleId="HeaderChar">
    <w:name w:val="Header Char"/>
    <w:basedOn w:val="DefaultParagraphFont"/>
    <w:link w:val="Header"/>
    <w:uiPriority w:val="99"/>
    <w:rsid w:val="00F97BA1"/>
  </w:style>
  <w:style w:type="paragraph" w:styleId="Footer">
    <w:name w:val="footer"/>
    <w:basedOn w:val="Normal"/>
    <w:link w:val="FooterChar"/>
    <w:uiPriority w:val="99"/>
    <w:unhideWhenUsed/>
    <w:rsid w:val="00F97BA1"/>
    <w:pPr>
      <w:widowControl/>
      <w:tabs>
        <w:tab w:val="center" w:pos="4819"/>
        <w:tab w:val="right" w:pos="9638"/>
      </w:tabs>
    </w:pPr>
    <w:rPr>
      <w:lang w:val="da-DK"/>
    </w:rPr>
  </w:style>
  <w:style w:type="character" w:customStyle="1" w:styleId="FooterChar">
    <w:name w:val="Footer Char"/>
    <w:basedOn w:val="DefaultParagraphFont"/>
    <w:link w:val="Footer"/>
    <w:uiPriority w:val="99"/>
    <w:rsid w:val="00F9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370</Words>
  <Characters>2262</Characters>
  <Application>Microsoft Office Word</Application>
  <DocSecurity>0</DocSecurity>
  <Lines>18</Lines>
  <Paragraphs>5</Paragraphs>
  <ScaleCrop>false</ScaleCrop>
  <Company>SUND - KU</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Bahnsen</dc:creator>
  <cp:keywords/>
  <dc:description/>
  <cp:lastModifiedBy>Esben Bahnsen</cp:lastModifiedBy>
  <cp:revision>3</cp:revision>
  <dcterms:created xsi:type="dcterms:W3CDTF">2018-06-19T08:20:00Z</dcterms:created>
  <dcterms:modified xsi:type="dcterms:W3CDTF">2018-06-19T12:39:00Z</dcterms:modified>
</cp:coreProperties>
</file>