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C0EC" w14:textId="77777777" w:rsidR="003F3CAF" w:rsidRDefault="003F3CAF">
      <w:pPr>
        <w:spacing w:before="1800"/>
      </w:pPr>
    </w:p>
    <w:p w14:paraId="028806A4" w14:textId="77777777" w:rsidR="003F3CAF" w:rsidRDefault="00F55F3A">
      <w:pPr>
        <w:jc w:val="center"/>
      </w:pPr>
      <w:r>
        <w:rPr>
          <w:noProof/>
        </w:rPr>
        <w:drawing>
          <wp:inline distT="0" distB="0" distL="0" distR="0" wp14:anchorId="6621DC4F" wp14:editId="3C0DBA6F">
            <wp:extent cx="3619500" cy="12858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285875"/>
                    </a:xfrm>
                    <a:prstGeom prst="rect">
                      <a:avLst/>
                    </a:prstGeom>
                  </pic:spPr>
                </pic:pic>
              </a:graphicData>
            </a:graphic>
          </wp:inline>
        </w:drawing>
      </w:r>
    </w:p>
    <w:p w14:paraId="37736877" w14:textId="77777777" w:rsidR="003F3CAF" w:rsidRDefault="00F55F3A">
      <w:pPr>
        <w:spacing w:before="400"/>
        <w:jc w:val="center"/>
      </w:pPr>
      <w:r>
        <w:rPr>
          <w:b/>
          <w:bCs/>
          <w:color w:val="1C1917"/>
          <w:sz w:val="44"/>
          <w:szCs w:val="44"/>
        </w:rPr>
        <w:t>Documentazione di progetto</w:t>
      </w:r>
    </w:p>
    <w:p w14:paraId="617B817C" w14:textId="77777777" w:rsidR="003F3CAF" w:rsidRDefault="00F55F3A">
      <w:pPr>
        <w:spacing w:before="120"/>
        <w:jc w:val="center"/>
      </w:pPr>
      <w:r>
        <w:rPr>
          <w:color w:val="6F6862"/>
          <w:sz w:val="26"/>
          <w:szCs w:val="26"/>
        </w:rPr>
        <w:t>Marchio, temi, avvisi nell'app, app più leggera, schede fra finestre e Modifica testo</w:t>
      </w:r>
    </w:p>
    <w:p w14:paraId="5A23643C" w14:textId="77777777" w:rsidR="003F3CAF" w:rsidRDefault="00F55F3A">
      <w:pPr>
        <w:spacing w:before="600"/>
        <w:jc w:val="center"/>
      </w:pPr>
      <w:r>
        <w:rPr>
          <w:sz w:val="22"/>
          <w:szCs w:val="22"/>
        </w:rPr>
        <w:t>Versione 1.3.0  ·  22 ottobre 2026  ·  autore: agjin</w:t>
      </w:r>
    </w:p>
    <w:p w14:paraId="1AC94B1C" w14:textId="77777777" w:rsidR="003F3CAF" w:rsidRDefault="00F55F3A">
      <w:pPr>
        <w:spacing w:before="120"/>
        <w:jc w:val="center"/>
      </w:pPr>
      <w:r>
        <w:rPr>
          <w:color w:val="6F6862"/>
          <w:sz w:val="22"/>
          <w:szCs w:val="22"/>
        </w:rPr>
        <w:t>Repository: github.com/akito996/pdfz</w:t>
      </w:r>
    </w:p>
    <w:p w14:paraId="37532792" w14:textId="77777777" w:rsidR="003F3CAF" w:rsidRDefault="00F55F3A">
      <w:r>
        <w:br w:type="page"/>
      </w:r>
    </w:p>
    <w:p w14:paraId="0C21E0F0" w14:textId="77777777" w:rsidR="003F3CAF" w:rsidRDefault="00F55F3A">
      <w:pPr>
        <w:spacing w:after="200"/>
      </w:pPr>
      <w:r>
        <w:rPr>
          <w:b/>
          <w:bCs/>
          <w:color w:val="B3122B"/>
          <w:sz w:val="32"/>
          <w:szCs w:val="32"/>
        </w:rPr>
        <w:lastRenderedPageBreak/>
        <w:t>Indice</w:t>
      </w:r>
    </w:p>
    <w:sdt>
      <w:sdtPr>
        <w:alias w:val="Indice"/>
        <w:id w:val="1893469610"/>
      </w:sdtPr>
      <w:sdtEndPr/>
      <w:sdtContent>
        <w:p w14:paraId="015C2E4B" w14:textId="249F774F" w:rsidR="0071002A" w:rsidRDefault="00F55F3A">
          <w:pPr>
            <w:pStyle w:val="Sommario1"/>
            <w:tabs>
              <w:tab w:val="right" w:leader="dot" w:pos="9628"/>
            </w:tabs>
            <w:rPr>
              <w:noProof/>
            </w:rPr>
          </w:pPr>
          <w:r>
            <w:fldChar w:fldCharType="begin"/>
          </w:r>
          <w:r>
            <w:instrText>TOC \h \o "1-2"</w:instrText>
          </w:r>
          <w:r>
            <w:fldChar w:fldCharType="separate"/>
          </w:r>
          <w:hyperlink w:anchor="_Toc243559994" w:history="1">
            <w:r w:rsidR="0071002A" w:rsidRPr="004402FD">
              <w:rPr>
                <w:rStyle w:val="Collegamentoipertestuale"/>
                <w:noProof/>
              </w:rPr>
              <w:t>1. In breve</w:t>
            </w:r>
            <w:r w:rsidR="0071002A">
              <w:rPr>
                <w:noProof/>
              </w:rPr>
              <w:tab/>
            </w:r>
            <w:r w:rsidR="0071002A">
              <w:rPr>
                <w:noProof/>
              </w:rPr>
              <w:fldChar w:fldCharType="begin"/>
            </w:r>
            <w:r w:rsidR="0071002A">
              <w:rPr>
                <w:noProof/>
              </w:rPr>
              <w:instrText xml:space="preserve"> PAGEREF _Toc243559994 \h </w:instrText>
            </w:r>
            <w:r w:rsidR="0071002A">
              <w:rPr>
                <w:noProof/>
              </w:rPr>
            </w:r>
            <w:r w:rsidR="0071002A">
              <w:rPr>
                <w:noProof/>
              </w:rPr>
              <w:fldChar w:fldCharType="separate"/>
            </w:r>
            <w:r w:rsidR="0071002A">
              <w:rPr>
                <w:noProof/>
              </w:rPr>
              <w:t>4</w:t>
            </w:r>
            <w:r w:rsidR="0071002A">
              <w:rPr>
                <w:noProof/>
              </w:rPr>
              <w:fldChar w:fldCharType="end"/>
            </w:r>
          </w:hyperlink>
        </w:p>
        <w:p w14:paraId="4868A094" w14:textId="5DFBF056" w:rsidR="0071002A" w:rsidRDefault="0071002A">
          <w:pPr>
            <w:pStyle w:val="Sommario1"/>
            <w:tabs>
              <w:tab w:val="right" w:leader="dot" w:pos="9628"/>
            </w:tabs>
            <w:rPr>
              <w:noProof/>
            </w:rPr>
          </w:pPr>
          <w:hyperlink w:anchor="_Toc243559995" w:history="1">
            <w:r w:rsidRPr="004402FD">
              <w:rPr>
                <w:rStyle w:val="Collegamentoipertestuale"/>
                <w:noProof/>
              </w:rPr>
              <w:t>2. Nuovo marchio</w:t>
            </w:r>
            <w:r>
              <w:rPr>
                <w:noProof/>
              </w:rPr>
              <w:tab/>
            </w:r>
            <w:r>
              <w:rPr>
                <w:noProof/>
              </w:rPr>
              <w:fldChar w:fldCharType="begin"/>
            </w:r>
            <w:r>
              <w:rPr>
                <w:noProof/>
              </w:rPr>
              <w:instrText xml:space="preserve"> PAGEREF _Toc243559995 \h </w:instrText>
            </w:r>
            <w:r>
              <w:rPr>
                <w:noProof/>
              </w:rPr>
            </w:r>
            <w:r>
              <w:rPr>
                <w:noProof/>
              </w:rPr>
              <w:fldChar w:fldCharType="separate"/>
            </w:r>
            <w:r>
              <w:rPr>
                <w:noProof/>
              </w:rPr>
              <w:t>4</w:t>
            </w:r>
            <w:r>
              <w:rPr>
                <w:noProof/>
              </w:rPr>
              <w:fldChar w:fldCharType="end"/>
            </w:r>
          </w:hyperlink>
        </w:p>
        <w:p w14:paraId="70E5237B" w14:textId="2137A7A3" w:rsidR="0071002A" w:rsidRDefault="0071002A">
          <w:pPr>
            <w:pStyle w:val="Sommario2"/>
            <w:tabs>
              <w:tab w:val="right" w:leader="dot" w:pos="9628"/>
            </w:tabs>
            <w:rPr>
              <w:noProof/>
            </w:rPr>
          </w:pPr>
          <w:hyperlink w:anchor="_Toc243559996" w:history="1">
            <w:r w:rsidRPr="004402FD">
              <w:rPr>
                <w:rStyle w:val="Collegamentoipertestuale"/>
                <w:noProof/>
              </w:rPr>
              <w:t>2.1 Nomi e identificativi</w:t>
            </w:r>
            <w:r>
              <w:rPr>
                <w:noProof/>
              </w:rPr>
              <w:tab/>
            </w:r>
            <w:r>
              <w:rPr>
                <w:noProof/>
              </w:rPr>
              <w:fldChar w:fldCharType="begin"/>
            </w:r>
            <w:r>
              <w:rPr>
                <w:noProof/>
              </w:rPr>
              <w:instrText xml:space="preserve"> PAGEREF _Toc243559996 \h </w:instrText>
            </w:r>
            <w:r>
              <w:rPr>
                <w:noProof/>
              </w:rPr>
            </w:r>
            <w:r>
              <w:rPr>
                <w:noProof/>
              </w:rPr>
              <w:fldChar w:fldCharType="separate"/>
            </w:r>
            <w:r>
              <w:rPr>
                <w:noProof/>
              </w:rPr>
              <w:t>4</w:t>
            </w:r>
            <w:r>
              <w:rPr>
                <w:noProof/>
              </w:rPr>
              <w:fldChar w:fldCharType="end"/>
            </w:r>
          </w:hyperlink>
        </w:p>
        <w:p w14:paraId="218F298F" w14:textId="42ED4299" w:rsidR="0071002A" w:rsidRDefault="0071002A">
          <w:pPr>
            <w:pStyle w:val="Sommario2"/>
            <w:tabs>
              <w:tab w:val="right" w:leader="dot" w:pos="9628"/>
            </w:tabs>
            <w:rPr>
              <w:noProof/>
            </w:rPr>
          </w:pPr>
          <w:hyperlink w:anchor="_Toc243559997" w:history="1">
            <w:r w:rsidRPr="004402FD">
              <w:rPr>
                <w:rStyle w:val="Collegamentoipertestuale"/>
                <w:noProof/>
              </w:rPr>
              <w:t>2.2 Colori</w:t>
            </w:r>
            <w:r>
              <w:rPr>
                <w:noProof/>
              </w:rPr>
              <w:tab/>
            </w:r>
            <w:r>
              <w:rPr>
                <w:noProof/>
              </w:rPr>
              <w:fldChar w:fldCharType="begin"/>
            </w:r>
            <w:r>
              <w:rPr>
                <w:noProof/>
              </w:rPr>
              <w:instrText xml:space="preserve"> PAGEREF _Toc243559997 \h </w:instrText>
            </w:r>
            <w:r>
              <w:rPr>
                <w:noProof/>
              </w:rPr>
            </w:r>
            <w:r>
              <w:rPr>
                <w:noProof/>
              </w:rPr>
              <w:fldChar w:fldCharType="separate"/>
            </w:r>
            <w:r>
              <w:rPr>
                <w:noProof/>
              </w:rPr>
              <w:t>5</w:t>
            </w:r>
            <w:r>
              <w:rPr>
                <w:noProof/>
              </w:rPr>
              <w:fldChar w:fldCharType="end"/>
            </w:r>
          </w:hyperlink>
        </w:p>
        <w:p w14:paraId="0C3A20CE" w14:textId="37B2400D" w:rsidR="0071002A" w:rsidRDefault="0071002A">
          <w:pPr>
            <w:pStyle w:val="Sommario2"/>
            <w:tabs>
              <w:tab w:val="right" w:leader="dot" w:pos="9628"/>
            </w:tabs>
            <w:rPr>
              <w:noProof/>
            </w:rPr>
          </w:pPr>
          <w:hyperlink w:anchor="_Toc243559998" w:history="1">
            <w:r w:rsidRPr="004402FD">
              <w:rPr>
                <w:rStyle w:val="Collegamentoipertestuale"/>
                <w:noProof/>
              </w:rPr>
              <w:t>2.3 Icona in uso: 24 «Foglio senza fondo» (serie 6, 22 ottobre)</w:t>
            </w:r>
            <w:r>
              <w:rPr>
                <w:noProof/>
              </w:rPr>
              <w:tab/>
            </w:r>
            <w:r>
              <w:rPr>
                <w:noProof/>
              </w:rPr>
              <w:fldChar w:fldCharType="begin"/>
            </w:r>
            <w:r>
              <w:rPr>
                <w:noProof/>
              </w:rPr>
              <w:instrText xml:space="preserve"> PAGEREF _Toc243559998 \h </w:instrText>
            </w:r>
            <w:r>
              <w:rPr>
                <w:noProof/>
              </w:rPr>
            </w:r>
            <w:r>
              <w:rPr>
                <w:noProof/>
              </w:rPr>
              <w:fldChar w:fldCharType="separate"/>
            </w:r>
            <w:r>
              <w:rPr>
                <w:noProof/>
              </w:rPr>
              <w:t>5</w:t>
            </w:r>
            <w:r>
              <w:rPr>
                <w:noProof/>
              </w:rPr>
              <w:fldChar w:fldCharType="end"/>
            </w:r>
          </w:hyperlink>
        </w:p>
        <w:p w14:paraId="2D0927C0" w14:textId="323EAD2E" w:rsidR="0071002A" w:rsidRDefault="0071002A">
          <w:pPr>
            <w:pStyle w:val="Sommario2"/>
            <w:tabs>
              <w:tab w:val="right" w:leader="dot" w:pos="9628"/>
            </w:tabs>
            <w:rPr>
              <w:noProof/>
            </w:rPr>
          </w:pPr>
          <w:hyperlink w:anchor="_Toc243559999" w:history="1">
            <w:r w:rsidRPr="004402FD">
              <w:rPr>
                <w:rStyle w:val="Collegamentoipertestuale"/>
                <w:noProof/>
              </w:rPr>
              <w:t>2.4 Serie 4: la 17 «Foglio oro», in uso fino al 21 ottobre</w:t>
            </w:r>
            <w:r>
              <w:rPr>
                <w:noProof/>
              </w:rPr>
              <w:tab/>
            </w:r>
            <w:r>
              <w:rPr>
                <w:noProof/>
              </w:rPr>
              <w:fldChar w:fldCharType="begin"/>
            </w:r>
            <w:r>
              <w:rPr>
                <w:noProof/>
              </w:rPr>
              <w:instrText xml:space="preserve"> PAGEREF _Toc243559999 \h </w:instrText>
            </w:r>
            <w:r>
              <w:rPr>
                <w:noProof/>
              </w:rPr>
            </w:r>
            <w:r>
              <w:rPr>
                <w:noProof/>
              </w:rPr>
              <w:fldChar w:fldCharType="separate"/>
            </w:r>
            <w:r>
              <w:rPr>
                <w:noProof/>
              </w:rPr>
              <w:t>5</w:t>
            </w:r>
            <w:r>
              <w:rPr>
                <w:noProof/>
              </w:rPr>
              <w:fldChar w:fldCharType="end"/>
            </w:r>
          </w:hyperlink>
        </w:p>
        <w:p w14:paraId="5346AAF8" w14:textId="2AAD56B1" w:rsidR="0071002A" w:rsidRDefault="0071002A">
          <w:pPr>
            <w:pStyle w:val="Sommario2"/>
            <w:tabs>
              <w:tab w:val="right" w:leader="dot" w:pos="9628"/>
            </w:tabs>
            <w:rPr>
              <w:noProof/>
            </w:rPr>
          </w:pPr>
          <w:hyperlink w:anchor="_Toc243560000" w:history="1">
            <w:r w:rsidRPr="004402FD">
              <w:rPr>
                <w:rStyle w:val="Collegamentoipertestuale"/>
                <w:noProof/>
              </w:rPr>
              <w:t>2.5 Serie 5: la 17 con più bianco, la 19 in uso il 21 ottobre</w:t>
            </w:r>
            <w:r>
              <w:rPr>
                <w:noProof/>
              </w:rPr>
              <w:tab/>
            </w:r>
            <w:r>
              <w:rPr>
                <w:noProof/>
              </w:rPr>
              <w:fldChar w:fldCharType="begin"/>
            </w:r>
            <w:r>
              <w:rPr>
                <w:noProof/>
              </w:rPr>
              <w:instrText xml:space="preserve"> PAGEREF _Toc243560000 \h </w:instrText>
            </w:r>
            <w:r>
              <w:rPr>
                <w:noProof/>
              </w:rPr>
            </w:r>
            <w:r>
              <w:rPr>
                <w:noProof/>
              </w:rPr>
              <w:fldChar w:fldCharType="separate"/>
            </w:r>
            <w:r>
              <w:rPr>
                <w:noProof/>
              </w:rPr>
              <w:t>6</w:t>
            </w:r>
            <w:r>
              <w:rPr>
                <w:noProof/>
              </w:rPr>
              <w:fldChar w:fldCharType="end"/>
            </w:r>
          </w:hyperlink>
        </w:p>
        <w:p w14:paraId="5919CB1A" w14:textId="71260B90" w:rsidR="0071002A" w:rsidRDefault="0071002A">
          <w:pPr>
            <w:pStyle w:val="Sommario2"/>
            <w:tabs>
              <w:tab w:val="right" w:leader="dot" w:pos="9628"/>
            </w:tabs>
            <w:rPr>
              <w:noProof/>
            </w:rPr>
          </w:pPr>
          <w:hyperlink w:anchor="_Toc243560001" w:history="1">
            <w:r w:rsidRPr="004402FD">
              <w:rPr>
                <w:rStyle w:val="Collegamentoipertestuale"/>
                <w:noProof/>
              </w:rPr>
              <w:t>2.6 Serie 3, non scelta (la 11 è diventata la serie 4)</w:t>
            </w:r>
            <w:r>
              <w:rPr>
                <w:noProof/>
              </w:rPr>
              <w:tab/>
            </w:r>
            <w:r>
              <w:rPr>
                <w:noProof/>
              </w:rPr>
              <w:fldChar w:fldCharType="begin"/>
            </w:r>
            <w:r>
              <w:rPr>
                <w:noProof/>
              </w:rPr>
              <w:instrText xml:space="preserve"> PAGEREF _Toc243560001 \h </w:instrText>
            </w:r>
            <w:r>
              <w:rPr>
                <w:noProof/>
              </w:rPr>
            </w:r>
            <w:r>
              <w:rPr>
                <w:noProof/>
              </w:rPr>
              <w:fldChar w:fldCharType="separate"/>
            </w:r>
            <w:r>
              <w:rPr>
                <w:noProof/>
              </w:rPr>
              <w:t>7</w:t>
            </w:r>
            <w:r>
              <w:rPr>
                <w:noProof/>
              </w:rPr>
              <w:fldChar w:fldCharType="end"/>
            </w:r>
          </w:hyperlink>
        </w:p>
        <w:p w14:paraId="4D918A92" w14:textId="39EE08FA" w:rsidR="0071002A" w:rsidRDefault="0071002A">
          <w:pPr>
            <w:pStyle w:val="Sommario2"/>
            <w:tabs>
              <w:tab w:val="right" w:leader="dot" w:pos="9628"/>
            </w:tabs>
            <w:rPr>
              <w:noProof/>
            </w:rPr>
          </w:pPr>
          <w:hyperlink w:anchor="_Toc243560002" w:history="1">
            <w:r w:rsidRPr="004402FD">
              <w:rPr>
                <w:rStyle w:val="Collegamentoipertestuale"/>
                <w:noProof/>
              </w:rPr>
              <w:t>2.7 Serie 2, non scelta</w:t>
            </w:r>
            <w:r>
              <w:rPr>
                <w:noProof/>
              </w:rPr>
              <w:tab/>
            </w:r>
            <w:r>
              <w:rPr>
                <w:noProof/>
              </w:rPr>
              <w:fldChar w:fldCharType="begin"/>
            </w:r>
            <w:r>
              <w:rPr>
                <w:noProof/>
              </w:rPr>
              <w:instrText xml:space="preserve"> PAGEREF _Toc243560002 \h </w:instrText>
            </w:r>
            <w:r>
              <w:rPr>
                <w:noProof/>
              </w:rPr>
            </w:r>
            <w:r>
              <w:rPr>
                <w:noProof/>
              </w:rPr>
              <w:fldChar w:fldCharType="separate"/>
            </w:r>
            <w:r>
              <w:rPr>
                <w:noProof/>
              </w:rPr>
              <w:t>8</w:t>
            </w:r>
            <w:r>
              <w:rPr>
                <w:noProof/>
              </w:rPr>
              <w:fldChar w:fldCharType="end"/>
            </w:r>
          </w:hyperlink>
        </w:p>
        <w:p w14:paraId="637DF2FB" w14:textId="245B9A18" w:rsidR="0071002A" w:rsidRDefault="0071002A">
          <w:pPr>
            <w:pStyle w:val="Sommario2"/>
            <w:tabs>
              <w:tab w:val="right" w:leader="dot" w:pos="9628"/>
            </w:tabs>
            <w:rPr>
              <w:noProof/>
            </w:rPr>
          </w:pPr>
          <w:hyperlink w:anchor="_Toc243560003" w:history="1">
            <w:r w:rsidRPr="004402FD">
              <w:rPr>
                <w:rStyle w:val="Collegamentoipertestuale"/>
                <w:noProof/>
              </w:rPr>
              <w:t>2.8 Serie 1, scartata</w:t>
            </w:r>
            <w:r>
              <w:rPr>
                <w:noProof/>
              </w:rPr>
              <w:tab/>
            </w:r>
            <w:r>
              <w:rPr>
                <w:noProof/>
              </w:rPr>
              <w:fldChar w:fldCharType="begin"/>
            </w:r>
            <w:r>
              <w:rPr>
                <w:noProof/>
              </w:rPr>
              <w:instrText xml:space="preserve"> PAGEREF _Toc243560003 \h </w:instrText>
            </w:r>
            <w:r>
              <w:rPr>
                <w:noProof/>
              </w:rPr>
            </w:r>
            <w:r>
              <w:rPr>
                <w:noProof/>
              </w:rPr>
              <w:fldChar w:fldCharType="separate"/>
            </w:r>
            <w:r>
              <w:rPr>
                <w:noProof/>
              </w:rPr>
              <w:t>9</w:t>
            </w:r>
            <w:r>
              <w:rPr>
                <w:noProof/>
              </w:rPr>
              <w:fldChar w:fldCharType="end"/>
            </w:r>
          </w:hyperlink>
        </w:p>
        <w:p w14:paraId="71DF6F42" w14:textId="70E2736F" w:rsidR="0071002A" w:rsidRDefault="0071002A">
          <w:pPr>
            <w:pStyle w:val="Sommario2"/>
            <w:tabs>
              <w:tab w:val="right" w:leader="dot" w:pos="9628"/>
            </w:tabs>
            <w:rPr>
              <w:noProof/>
            </w:rPr>
          </w:pPr>
          <w:hyperlink w:anchor="_Toc243560004" w:history="1">
            <w:r w:rsidRPr="004402FD">
              <w:rPr>
                <w:rStyle w:val="Collegamentoipertestuale"/>
                <w:noProof/>
              </w:rPr>
              <w:t>2.9 Verifica dei marchi registrati</w:t>
            </w:r>
            <w:r>
              <w:rPr>
                <w:noProof/>
              </w:rPr>
              <w:tab/>
            </w:r>
            <w:r>
              <w:rPr>
                <w:noProof/>
              </w:rPr>
              <w:fldChar w:fldCharType="begin"/>
            </w:r>
            <w:r>
              <w:rPr>
                <w:noProof/>
              </w:rPr>
              <w:instrText xml:space="preserve"> PAGEREF _Toc243560004 \h </w:instrText>
            </w:r>
            <w:r>
              <w:rPr>
                <w:noProof/>
              </w:rPr>
            </w:r>
            <w:r>
              <w:rPr>
                <w:noProof/>
              </w:rPr>
              <w:fldChar w:fldCharType="separate"/>
            </w:r>
            <w:r>
              <w:rPr>
                <w:noProof/>
              </w:rPr>
              <w:t>10</w:t>
            </w:r>
            <w:r>
              <w:rPr>
                <w:noProof/>
              </w:rPr>
              <w:fldChar w:fldCharType="end"/>
            </w:r>
          </w:hyperlink>
        </w:p>
        <w:p w14:paraId="23BC1C48" w14:textId="7545D896" w:rsidR="0071002A" w:rsidRDefault="0071002A">
          <w:pPr>
            <w:pStyle w:val="Sommario1"/>
            <w:tabs>
              <w:tab w:val="right" w:leader="dot" w:pos="9628"/>
            </w:tabs>
            <w:rPr>
              <w:noProof/>
            </w:rPr>
          </w:pPr>
          <w:hyperlink w:anchor="_Toc243560005" w:history="1">
            <w:r w:rsidRPr="004402FD">
              <w:rPr>
                <w:rStyle w:val="Collegamentoipertestuale"/>
                <w:noProof/>
              </w:rPr>
              <w:t>3. Temi colore</w:t>
            </w:r>
            <w:r>
              <w:rPr>
                <w:noProof/>
              </w:rPr>
              <w:tab/>
            </w:r>
            <w:r>
              <w:rPr>
                <w:noProof/>
              </w:rPr>
              <w:fldChar w:fldCharType="begin"/>
            </w:r>
            <w:r>
              <w:rPr>
                <w:noProof/>
              </w:rPr>
              <w:instrText xml:space="preserve"> PAGEREF _Toc243560005 \h </w:instrText>
            </w:r>
            <w:r>
              <w:rPr>
                <w:noProof/>
              </w:rPr>
            </w:r>
            <w:r>
              <w:rPr>
                <w:noProof/>
              </w:rPr>
              <w:fldChar w:fldCharType="separate"/>
            </w:r>
            <w:r>
              <w:rPr>
                <w:noProof/>
              </w:rPr>
              <w:t>10</w:t>
            </w:r>
            <w:r>
              <w:rPr>
                <w:noProof/>
              </w:rPr>
              <w:fldChar w:fldCharType="end"/>
            </w:r>
          </w:hyperlink>
        </w:p>
        <w:p w14:paraId="0295BFD1" w14:textId="03FD3074" w:rsidR="0071002A" w:rsidRDefault="0071002A">
          <w:pPr>
            <w:pStyle w:val="Sommario1"/>
            <w:tabs>
              <w:tab w:val="right" w:leader="dot" w:pos="9628"/>
            </w:tabs>
            <w:rPr>
              <w:noProof/>
            </w:rPr>
          </w:pPr>
          <w:hyperlink w:anchor="_Toc243560006" w:history="1">
            <w:r w:rsidRPr="004402FD">
              <w:rPr>
                <w:rStyle w:val="Collegamentoipertestuale"/>
                <w:noProof/>
              </w:rPr>
              <w:t>4. Correzione: avvisi «come JavaScript»</w:t>
            </w:r>
            <w:r>
              <w:rPr>
                <w:noProof/>
              </w:rPr>
              <w:tab/>
            </w:r>
            <w:r>
              <w:rPr>
                <w:noProof/>
              </w:rPr>
              <w:fldChar w:fldCharType="begin"/>
            </w:r>
            <w:r>
              <w:rPr>
                <w:noProof/>
              </w:rPr>
              <w:instrText xml:space="preserve"> PAGEREF _Toc243560006 \h </w:instrText>
            </w:r>
            <w:r>
              <w:rPr>
                <w:noProof/>
              </w:rPr>
            </w:r>
            <w:r>
              <w:rPr>
                <w:noProof/>
              </w:rPr>
              <w:fldChar w:fldCharType="separate"/>
            </w:r>
            <w:r>
              <w:rPr>
                <w:noProof/>
              </w:rPr>
              <w:t>11</w:t>
            </w:r>
            <w:r>
              <w:rPr>
                <w:noProof/>
              </w:rPr>
              <w:fldChar w:fldCharType="end"/>
            </w:r>
          </w:hyperlink>
        </w:p>
        <w:p w14:paraId="45EC573E" w14:textId="47CD0E34" w:rsidR="0071002A" w:rsidRDefault="0071002A">
          <w:pPr>
            <w:pStyle w:val="Sommario2"/>
            <w:tabs>
              <w:tab w:val="right" w:leader="dot" w:pos="9628"/>
            </w:tabs>
            <w:rPr>
              <w:noProof/>
            </w:rPr>
          </w:pPr>
          <w:hyperlink w:anchor="_Toc243560007" w:history="1">
            <w:r w:rsidRPr="004402FD">
              <w:rPr>
                <w:rStyle w:val="Collegamentoipertestuale"/>
                <w:noProof/>
              </w:rPr>
              <w:t>4.1 Il problema</w:t>
            </w:r>
            <w:r>
              <w:rPr>
                <w:noProof/>
              </w:rPr>
              <w:tab/>
            </w:r>
            <w:r>
              <w:rPr>
                <w:noProof/>
              </w:rPr>
              <w:fldChar w:fldCharType="begin"/>
            </w:r>
            <w:r>
              <w:rPr>
                <w:noProof/>
              </w:rPr>
              <w:instrText xml:space="preserve"> PAGEREF _Toc243560007 \h </w:instrText>
            </w:r>
            <w:r>
              <w:rPr>
                <w:noProof/>
              </w:rPr>
            </w:r>
            <w:r>
              <w:rPr>
                <w:noProof/>
              </w:rPr>
              <w:fldChar w:fldCharType="separate"/>
            </w:r>
            <w:r>
              <w:rPr>
                <w:noProof/>
              </w:rPr>
              <w:t>11</w:t>
            </w:r>
            <w:r>
              <w:rPr>
                <w:noProof/>
              </w:rPr>
              <w:fldChar w:fldCharType="end"/>
            </w:r>
          </w:hyperlink>
        </w:p>
        <w:p w14:paraId="16DBC6B6" w14:textId="37704871" w:rsidR="0071002A" w:rsidRDefault="0071002A">
          <w:pPr>
            <w:pStyle w:val="Sommario2"/>
            <w:tabs>
              <w:tab w:val="right" w:leader="dot" w:pos="9628"/>
            </w:tabs>
            <w:rPr>
              <w:noProof/>
            </w:rPr>
          </w:pPr>
          <w:hyperlink w:anchor="_Toc243560008" w:history="1">
            <w:r w:rsidRPr="004402FD">
              <w:rPr>
                <w:rStyle w:val="Collegamentoipertestuale"/>
                <w:noProof/>
              </w:rPr>
              <w:t>4.2 La soluzione</w:t>
            </w:r>
            <w:r>
              <w:rPr>
                <w:noProof/>
              </w:rPr>
              <w:tab/>
            </w:r>
            <w:r>
              <w:rPr>
                <w:noProof/>
              </w:rPr>
              <w:fldChar w:fldCharType="begin"/>
            </w:r>
            <w:r>
              <w:rPr>
                <w:noProof/>
              </w:rPr>
              <w:instrText xml:space="preserve"> PAGEREF _Toc243560008 \h </w:instrText>
            </w:r>
            <w:r>
              <w:rPr>
                <w:noProof/>
              </w:rPr>
            </w:r>
            <w:r>
              <w:rPr>
                <w:noProof/>
              </w:rPr>
              <w:fldChar w:fldCharType="separate"/>
            </w:r>
            <w:r>
              <w:rPr>
                <w:noProof/>
              </w:rPr>
              <w:t>12</w:t>
            </w:r>
            <w:r>
              <w:rPr>
                <w:noProof/>
              </w:rPr>
              <w:fldChar w:fldCharType="end"/>
            </w:r>
          </w:hyperlink>
        </w:p>
        <w:p w14:paraId="0862EECA" w14:textId="0520CB15" w:rsidR="0071002A" w:rsidRDefault="0071002A">
          <w:pPr>
            <w:pStyle w:val="Sommario2"/>
            <w:tabs>
              <w:tab w:val="right" w:leader="dot" w:pos="9628"/>
            </w:tabs>
            <w:rPr>
              <w:noProof/>
            </w:rPr>
          </w:pPr>
          <w:hyperlink w:anchor="_Toc243560009" w:history="1">
            <w:r w:rsidRPr="004402FD">
              <w:rPr>
                <w:rStyle w:val="Collegamentoipertestuale"/>
                <w:noProof/>
              </w:rPr>
              <w:t>4.3 Verifiche</w:t>
            </w:r>
            <w:r>
              <w:rPr>
                <w:noProof/>
              </w:rPr>
              <w:tab/>
            </w:r>
            <w:r>
              <w:rPr>
                <w:noProof/>
              </w:rPr>
              <w:fldChar w:fldCharType="begin"/>
            </w:r>
            <w:r>
              <w:rPr>
                <w:noProof/>
              </w:rPr>
              <w:instrText xml:space="preserve"> PAGEREF _Toc243560009 \h </w:instrText>
            </w:r>
            <w:r>
              <w:rPr>
                <w:noProof/>
              </w:rPr>
            </w:r>
            <w:r>
              <w:rPr>
                <w:noProof/>
              </w:rPr>
              <w:fldChar w:fldCharType="separate"/>
            </w:r>
            <w:r>
              <w:rPr>
                <w:noProof/>
              </w:rPr>
              <w:t>12</w:t>
            </w:r>
            <w:r>
              <w:rPr>
                <w:noProof/>
              </w:rPr>
              <w:fldChar w:fldCharType="end"/>
            </w:r>
          </w:hyperlink>
        </w:p>
        <w:p w14:paraId="566F7779" w14:textId="7A8A8248" w:rsidR="0071002A" w:rsidRDefault="0071002A">
          <w:pPr>
            <w:pStyle w:val="Sommario2"/>
            <w:tabs>
              <w:tab w:val="right" w:leader="dot" w:pos="9628"/>
            </w:tabs>
            <w:rPr>
              <w:noProof/>
            </w:rPr>
          </w:pPr>
          <w:hyperlink w:anchor="_Toc243560010" w:history="1">
            <w:r w:rsidRPr="004402FD">
              <w:rPr>
                <w:rStyle w:val="Collegamentoipertestuale"/>
                <w:noProof/>
              </w:rPr>
              <w:t>4.4 Android: menu Tema e notifiche (versione 1.0.1)</w:t>
            </w:r>
            <w:r>
              <w:rPr>
                <w:noProof/>
              </w:rPr>
              <w:tab/>
            </w:r>
            <w:r>
              <w:rPr>
                <w:noProof/>
              </w:rPr>
              <w:fldChar w:fldCharType="begin"/>
            </w:r>
            <w:r>
              <w:rPr>
                <w:noProof/>
              </w:rPr>
              <w:instrText xml:space="preserve"> PAGEREF _Toc243560010 \h </w:instrText>
            </w:r>
            <w:r>
              <w:rPr>
                <w:noProof/>
              </w:rPr>
            </w:r>
            <w:r>
              <w:rPr>
                <w:noProof/>
              </w:rPr>
              <w:fldChar w:fldCharType="separate"/>
            </w:r>
            <w:r>
              <w:rPr>
                <w:noProof/>
              </w:rPr>
              <w:t>12</w:t>
            </w:r>
            <w:r>
              <w:rPr>
                <w:noProof/>
              </w:rPr>
              <w:fldChar w:fldCharType="end"/>
            </w:r>
          </w:hyperlink>
        </w:p>
        <w:p w14:paraId="0D4750BA" w14:textId="6F4A4833" w:rsidR="0071002A" w:rsidRDefault="0071002A">
          <w:pPr>
            <w:pStyle w:val="Sommario2"/>
            <w:tabs>
              <w:tab w:val="right" w:leader="dot" w:pos="9628"/>
            </w:tabs>
            <w:rPr>
              <w:noProof/>
            </w:rPr>
          </w:pPr>
          <w:hyperlink w:anchor="_Toc243560011" w:history="1">
            <w:r w:rsidRPr="004402FD">
              <w:rPr>
                <w:rStyle w:val="Collegamentoipertestuale"/>
                <w:noProof/>
              </w:rPr>
              <w:t>4.5 App più leggera: traduzione tolta</w:t>
            </w:r>
            <w:r>
              <w:rPr>
                <w:noProof/>
              </w:rPr>
              <w:tab/>
            </w:r>
            <w:r>
              <w:rPr>
                <w:noProof/>
              </w:rPr>
              <w:fldChar w:fldCharType="begin"/>
            </w:r>
            <w:r>
              <w:rPr>
                <w:noProof/>
              </w:rPr>
              <w:instrText xml:space="preserve"> PAGEREF _Toc243560011 \h </w:instrText>
            </w:r>
            <w:r>
              <w:rPr>
                <w:noProof/>
              </w:rPr>
            </w:r>
            <w:r>
              <w:rPr>
                <w:noProof/>
              </w:rPr>
              <w:fldChar w:fldCharType="separate"/>
            </w:r>
            <w:r>
              <w:rPr>
                <w:noProof/>
              </w:rPr>
              <w:t>13</w:t>
            </w:r>
            <w:r>
              <w:rPr>
                <w:noProof/>
              </w:rPr>
              <w:fldChar w:fldCharType="end"/>
            </w:r>
          </w:hyperlink>
        </w:p>
        <w:p w14:paraId="03F0950A" w14:textId="72F68E31" w:rsidR="0071002A" w:rsidRDefault="0071002A">
          <w:pPr>
            <w:pStyle w:val="Sommario2"/>
            <w:tabs>
              <w:tab w:val="right" w:leader="dot" w:pos="9628"/>
            </w:tabs>
            <w:rPr>
              <w:noProof/>
            </w:rPr>
          </w:pPr>
          <w:hyperlink w:anchor="_Toc243560012" w:history="1">
            <w:r w:rsidRPr="004402FD">
              <w:rPr>
                <w:rStyle w:val="Collegamentoipertestuale"/>
                <w:noProof/>
              </w:rPr>
              <w:t>4.6 Schede in una nuova finestra</w:t>
            </w:r>
            <w:r>
              <w:rPr>
                <w:noProof/>
              </w:rPr>
              <w:tab/>
            </w:r>
            <w:r>
              <w:rPr>
                <w:noProof/>
              </w:rPr>
              <w:fldChar w:fldCharType="begin"/>
            </w:r>
            <w:r>
              <w:rPr>
                <w:noProof/>
              </w:rPr>
              <w:instrText xml:space="preserve"> PAGEREF _Toc243560012 \h </w:instrText>
            </w:r>
            <w:r>
              <w:rPr>
                <w:noProof/>
              </w:rPr>
            </w:r>
            <w:r>
              <w:rPr>
                <w:noProof/>
              </w:rPr>
              <w:fldChar w:fldCharType="separate"/>
            </w:r>
            <w:r>
              <w:rPr>
                <w:noProof/>
              </w:rPr>
              <w:t>13</w:t>
            </w:r>
            <w:r>
              <w:rPr>
                <w:noProof/>
              </w:rPr>
              <w:fldChar w:fldCharType="end"/>
            </w:r>
          </w:hyperlink>
        </w:p>
        <w:p w14:paraId="3F924D37" w14:textId="31629FE7" w:rsidR="0071002A" w:rsidRDefault="0071002A">
          <w:pPr>
            <w:pStyle w:val="Sommario2"/>
            <w:tabs>
              <w:tab w:val="right" w:leader="dot" w:pos="9628"/>
            </w:tabs>
            <w:rPr>
              <w:noProof/>
            </w:rPr>
          </w:pPr>
          <w:hyperlink w:anchor="_Toc243560013" w:history="1">
            <w:r w:rsidRPr="004402FD">
              <w:rPr>
                <w:rStyle w:val="Collegamentoipertestuale"/>
                <w:noProof/>
              </w:rPr>
              <w:t>4.7 Riunire le finestre</w:t>
            </w:r>
            <w:r>
              <w:rPr>
                <w:noProof/>
              </w:rPr>
              <w:tab/>
            </w:r>
            <w:r>
              <w:rPr>
                <w:noProof/>
              </w:rPr>
              <w:fldChar w:fldCharType="begin"/>
            </w:r>
            <w:r>
              <w:rPr>
                <w:noProof/>
              </w:rPr>
              <w:instrText xml:space="preserve"> PAGEREF _Toc243560013 \h </w:instrText>
            </w:r>
            <w:r>
              <w:rPr>
                <w:noProof/>
              </w:rPr>
            </w:r>
            <w:r>
              <w:rPr>
                <w:noProof/>
              </w:rPr>
              <w:fldChar w:fldCharType="separate"/>
            </w:r>
            <w:r>
              <w:rPr>
                <w:noProof/>
              </w:rPr>
              <w:t>14</w:t>
            </w:r>
            <w:r>
              <w:rPr>
                <w:noProof/>
              </w:rPr>
              <w:fldChar w:fldCharType="end"/>
            </w:r>
          </w:hyperlink>
        </w:p>
        <w:p w14:paraId="6AA913BD" w14:textId="3E4B717E" w:rsidR="0071002A" w:rsidRDefault="0071002A">
          <w:pPr>
            <w:pStyle w:val="Sommario2"/>
            <w:tabs>
              <w:tab w:val="right" w:leader="dot" w:pos="9628"/>
            </w:tabs>
            <w:rPr>
              <w:noProof/>
            </w:rPr>
          </w:pPr>
          <w:hyperlink w:anchor="_Toc243560014" w:history="1">
            <w:r w:rsidRPr="004402FD">
              <w:rPr>
                <w:rStyle w:val="Collegamentoipertestuale"/>
                <w:noProof/>
              </w:rPr>
              <w:t>4.8 Correzioni di «Modifica testo»</w:t>
            </w:r>
            <w:r>
              <w:rPr>
                <w:noProof/>
              </w:rPr>
              <w:tab/>
            </w:r>
            <w:r>
              <w:rPr>
                <w:noProof/>
              </w:rPr>
              <w:fldChar w:fldCharType="begin"/>
            </w:r>
            <w:r>
              <w:rPr>
                <w:noProof/>
              </w:rPr>
              <w:instrText xml:space="preserve"> PAGEREF _Toc243560014 \h </w:instrText>
            </w:r>
            <w:r>
              <w:rPr>
                <w:noProof/>
              </w:rPr>
            </w:r>
            <w:r>
              <w:rPr>
                <w:noProof/>
              </w:rPr>
              <w:fldChar w:fldCharType="separate"/>
            </w:r>
            <w:r>
              <w:rPr>
                <w:noProof/>
              </w:rPr>
              <w:t>14</w:t>
            </w:r>
            <w:r>
              <w:rPr>
                <w:noProof/>
              </w:rPr>
              <w:fldChar w:fldCharType="end"/>
            </w:r>
          </w:hyperlink>
        </w:p>
        <w:p w14:paraId="736734EA" w14:textId="16C838B1" w:rsidR="0071002A" w:rsidRDefault="0071002A">
          <w:pPr>
            <w:pStyle w:val="Sommario2"/>
            <w:tabs>
              <w:tab w:val="right" w:leader="dot" w:pos="9628"/>
            </w:tabs>
            <w:rPr>
              <w:noProof/>
            </w:rPr>
          </w:pPr>
          <w:hyperlink w:anchor="_Toc243560015" w:history="1">
            <w:r w:rsidRPr="004402FD">
              <w:rPr>
                <w:rStyle w:val="Collegamentoipertestuale"/>
                <w:noProof/>
              </w:rPr>
              <w:t>4.9 Web app per iPhone</w:t>
            </w:r>
            <w:r>
              <w:rPr>
                <w:noProof/>
              </w:rPr>
              <w:tab/>
            </w:r>
            <w:r>
              <w:rPr>
                <w:noProof/>
              </w:rPr>
              <w:fldChar w:fldCharType="begin"/>
            </w:r>
            <w:r>
              <w:rPr>
                <w:noProof/>
              </w:rPr>
              <w:instrText xml:space="preserve"> PAGEREF _Toc243560015 \h </w:instrText>
            </w:r>
            <w:r>
              <w:rPr>
                <w:noProof/>
              </w:rPr>
            </w:r>
            <w:r>
              <w:rPr>
                <w:noProof/>
              </w:rPr>
              <w:fldChar w:fldCharType="separate"/>
            </w:r>
            <w:r>
              <w:rPr>
                <w:noProof/>
              </w:rPr>
              <w:t>15</w:t>
            </w:r>
            <w:r>
              <w:rPr>
                <w:noProof/>
              </w:rPr>
              <w:fldChar w:fldCharType="end"/>
            </w:r>
          </w:hyperlink>
        </w:p>
        <w:p w14:paraId="5965ED7E" w14:textId="494F3B3D" w:rsidR="0071002A" w:rsidRDefault="0071002A">
          <w:pPr>
            <w:pStyle w:val="Sommario1"/>
            <w:tabs>
              <w:tab w:val="right" w:leader="dot" w:pos="9628"/>
            </w:tabs>
            <w:rPr>
              <w:noProof/>
            </w:rPr>
          </w:pPr>
          <w:hyperlink w:anchor="_Toc243560016" w:history="1">
            <w:r w:rsidRPr="004402FD">
              <w:rPr>
                <w:rStyle w:val="Collegamentoipertestuale"/>
                <w:noProof/>
              </w:rPr>
              <w:t>5. Decisioni</w:t>
            </w:r>
            <w:r>
              <w:rPr>
                <w:noProof/>
              </w:rPr>
              <w:tab/>
            </w:r>
            <w:r>
              <w:rPr>
                <w:noProof/>
              </w:rPr>
              <w:fldChar w:fldCharType="begin"/>
            </w:r>
            <w:r>
              <w:rPr>
                <w:noProof/>
              </w:rPr>
              <w:instrText xml:space="preserve"> PAGEREF _Toc243560016 \h </w:instrText>
            </w:r>
            <w:r>
              <w:rPr>
                <w:noProof/>
              </w:rPr>
            </w:r>
            <w:r>
              <w:rPr>
                <w:noProof/>
              </w:rPr>
              <w:fldChar w:fldCharType="separate"/>
            </w:r>
            <w:r>
              <w:rPr>
                <w:noProof/>
              </w:rPr>
              <w:t>16</w:t>
            </w:r>
            <w:r>
              <w:rPr>
                <w:noProof/>
              </w:rPr>
              <w:fldChar w:fldCharType="end"/>
            </w:r>
          </w:hyperlink>
        </w:p>
        <w:p w14:paraId="3654D79C" w14:textId="482C2E8D" w:rsidR="0071002A" w:rsidRDefault="0071002A">
          <w:pPr>
            <w:pStyle w:val="Sommario2"/>
            <w:tabs>
              <w:tab w:val="right" w:leader="dot" w:pos="9628"/>
            </w:tabs>
            <w:rPr>
              <w:noProof/>
            </w:rPr>
          </w:pPr>
          <w:hyperlink w:anchor="_Toc243560017" w:history="1">
            <w:r w:rsidRPr="004402FD">
              <w:rPr>
                <w:rStyle w:val="Collegamentoipertestuale"/>
                <w:noProof/>
              </w:rPr>
              <w:t>5.1 Canale degli aggiornamenti</w:t>
            </w:r>
            <w:r>
              <w:rPr>
                <w:noProof/>
              </w:rPr>
              <w:tab/>
            </w:r>
            <w:r>
              <w:rPr>
                <w:noProof/>
              </w:rPr>
              <w:fldChar w:fldCharType="begin"/>
            </w:r>
            <w:r>
              <w:rPr>
                <w:noProof/>
              </w:rPr>
              <w:instrText xml:space="preserve"> PAGEREF _Toc243560017 \h </w:instrText>
            </w:r>
            <w:r>
              <w:rPr>
                <w:noProof/>
              </w:rPr>
            </w:r>
            <w:r>
              <w:rPr>
                <w:noProof/>
              </w:rPr>
              <w:fldChar w:fldCharType="separate"/>
            </w:r>
            <w:r>
              <w:rPr>
                <w:noProof/>
              </w:rPr>
              <w:t>16</w:t>
            </w:r>
            <w:r>
              <w:rPr>
                <w:noProof/>
              </w:rPr>
              <w:fldChar w:fldCharType="end"/>
            </w:r>
          </w:hyperlink>
        </w:p>
        <w:p w14:paraId="6FE05788" w14:textId="1D85F685" w:rsidR="0071002A" w:rsidRDefault="0071002A">
          <w:pPr>
            <w:pStyle w:val="Sommario2"/>
            <w:tabs>
              <w:tab w:val="right" w:leader="dot" w:pos="9628"/>
            </w:tabs>
            <w:rPr>
              <w:noProof/>
            </w:rPr>
          </w:pPr>
          <w:hyperlink w:anchor="_Toc243560018" w:history="1">
            <w:r w:rsidRPr="004402FD">
              <w:rPr>
                <w:rStyle w:val="Collegamentoipertestuale"/>
                <w:noProof/>
              </w:rPr>
              <w:t>5.2 Storia del repository</w:t>
            </w:r>
            <w:r>
              <w:rPr>
                <w:noProof/>
              </w:rPr>
              <w:tab/>
            </w:r>
            <w:r>
              <w:rPr>
                <w:noProof/>
              </w:rPr>
              <w:fldChar w:fldCharType="begin"/>
            </w:r>
            <w:r>
              <w:rPr>
                <w:noProof/>
              </w:rPr>
              <w:instrText xml:space="preserve"> PAGEREF _Toc243560018 \h </w:instrText>
            </w:r>
            <w:r>
              <w:rPr>
                <w:noProof/>
              </w:rPr>
            </w:r>
            <w:r>
              <w:rPr>
                <w:noProof/>
              </w:rPr>
              <w:fldChar w:fldCharType="separate"/>
            </w:r>
            <w:r>
              <w:rPr>
                <w:noProof/>
              </w:rPr>
              <w:t>16</w:t>
            </w:r>
            <w:r>
              <w:rPr>
                <w:noProof/>
              </w:rPr>
              <w:fldChar w:fldCharType="end"/>
            </w:r>
          </w:hyperlink>
        </w:p>
        <w:p w14:paraId="0C8AF0C6" w14:textId="6EF106CF" w:rsidR="0071002A" w:rsidRDefault="0071002A">
          <w:pPr>
            <w:pStyle w:val="Sommario2"/>
            <w:tabs>
              <w:tab w:val="right" w:leader="dot" w:pos="9628"/>
            </w:tabs>
            <w:rPr>
              <w:noProof/>
            </w:rPr>
          </w:pPr>
          <w:hyperlink w:anchor="_Toc243560019" w:history="1">
            <w:r w:rsidRPr="004402FD">
              <w:rPr>
                <w:rStyle w:val="Collegamentoipertestuale"/>
                <w:noProof/>
              </w:rPr>
              <w:t>5.3 Identificativi del prodotto</w:t>
            </w:r>
            <w:r>
              <w:rPr>
                <w:noProof/>
              </w:rPr>
              <w:tab/>
            </w:r>
            <w:r>
              <w:rPr>
                <w:noProof/>
              </w:rPr>
              <w:fldChar w:fldCharType="begin"/>
            </w:r>
            <w:r>
              <w:rPr>
                <w:noProof/>
              </w:rPr>
              <w:instrText xml:space="preserve"> PAGEREF _Toc243560019 \h </w:instrText>
            </w:r>
            <w:r>
              <w:rPr>
                <w:noProof/>
              </w:rPr>
            </w:r>
            <w:r>
              <w:rPr>
                <w:noProof/>
              </w:rPr>
              <w:fldChar w:fldCharType="separate"/>
            </w:r>
            <w:r>
              <w:rPr>
                <w:noProof/>
              </w:rPr>
              <w:t>17</w:t>
            </w:r>
            <w:r>
              <w:rPr>
                <w:noProof/>
              </w:rPr>
              <w:fldChar w:fldCharType="end"/>
            </w:r>
          </w:hyperlink>
        </w:p>
        <w:p w14:paraId="494392DA" w14:textId="07E5DACB" w:rsidR="0071002A" w:rsidRDefault="0071002A">
          <w:pPr>
            <w:pStyle w:val="Sommario2"/>
            <w:tabs>
              <w:tab w:val="right" w:leader="dot" w:pos="9628"/>
            </w:tabs>
            <w:rPr>
              <w:noProof/>
            </w:rPr>
          </w:pPr>
          <w:hyperlink w:anchor="_Toc243560020" w:history="1">
            <w:r w:rsidRPr="004402FD">
              <w:rPr>
                <w:rStyle w:val="Collegamentoipertestuale"/>
                <w:noProof/>
              </w:rPr>
              <w:t>5.4 Avvisi e domande</w:t>
            </w:r>
            <w:r>
              <w:rPr>
                <w:noProof/>
              </w:rPr>
              <w:tab/>
            </w:r>
            <w:r>
              <w:rPr>
                <w:noProof/>
              </w:rPr>
              <w:fldChar w:fldCharType="begin"/>
            </w:r>
            <w:r>
              <w:rPr>
                <w:noProof/>
              </w:rPr>
              <w:instrText xml:space="preserve"> PAGEREF _Toc243560020 \h </w:instrText>
            </w:r>
            <w:r>
              <w:rPr>
                <w:noProof/>
              </w:rPr>
            </w:r>
            <w:r>
              <w:rPr>
                <w:noProof/>
              </w:rPr>
              <w:fldChar w:fldCharType="separate"/>
            </w:r>
            <w:r>
              <w:rPr>
                <w:noProof/>
              </w:rPr>
              <w:t>17</w:t>
            </w:r>
            <w:r>
              <w:rPr>
                <w:noProof/>
              </w:rPr>
              <w:fldChar w:fldCharType="end"/>
            </w:r>
          </w:hyperlink>
        </w:p>
        <w:p w14:paraId="40659481" w14:textId="69B0014D" w:rsidR="0071002A" w:rsidRDefault="0071002A">
          <w:pPr>
            <w:pStyle w:val="Sommario2"/>
            <w:tabs>
              <w:tab w:val="right" w:leader="dot" w:pos="9628"/>
            </w:tabs>
            <w:rPr>
              <w:noProof/>
            </w:rPr>
          </w:pPr>
          <w:hyperlink w:anchor="_Toc243560021" w:history="1">
            <w:r w:rsidRPr="004402FD">
              <w:rPr>
                <w:rStyle w:val="Collegamentoipertestuale"/>
                <w:noProof/>
              </w:rPr>
              <w:t>5.5 Traduzione offline</w:t>
            </w:r>
            <w:r>
              <w:rPr>
                <w:noProof/>
              </w:rPr>
              <w:tab/>
            </w:r>
            <w:r>
              <w:rPr>
                <w:noProof/>
              </w:rPr>
              <w:fldChar w:fldCharType="begin"/>
            </w:r>
            <w:r>
              <w:rPr>
                <w:noProof/>
              </w:rPr>
              <w:instrText xml:space="preserve"> PAGEREF _Toc243560021 \h </w:instrText>
            </w:r>
            <w:r>
              <w:rPr>
                <w:noProof/>
              </w:rPr>
            </w:r>
            <w:r>
              <w:rPr>
                <w:noProof/>
              </w:rPr>
              <w:fldChar w:fldCharType="separate"/>
            </w:r>
            <w:r>
              <w:rPr>
                <w:noProof/>
              </w:rPr>
              <w:t>17</w:t>
            </w:r>
            <w:r>
              <w:rPr>
                <w:noProof/>
              </w:rPr>
              <w:fldChar w:fldCharType="end"/>
            </w:r>
          </w:hyperlink>
        </w:p>
        <w:p w14:paraId="13FEF481" w14:textId="419B6434" w:rsidR="0071002A" w:rsidRDefault="0071002A">
          <w:pPr>
            <w:pStyle w:val="Sommario2"/>
            <w:tabs>
              <w:tab w:val="right" w:leader="dot" w:pos="9628"/>
            </w:tabs>
            <w:rPr>
              <w:noProof/>
            </w:rPr>
          </w:pPr>
          <w:hyperlink w:anchor="_Toc243560022" w:history="1">
            <w:r w:rsidRPr="004402FD">
              <w:rPr>
                <w:rStyle w:val="Collegamentoipertestuale"/>
                <w:noProof/>
              </w:rPr>
              <w:t>5.6 Passaggio della scheda alla nuova finestra</w:t>
            </w:r>
            <w:r>
              <w:rPr>
                <w:noProof/>
              </w:rPr>
              <w:tab/>
            </w:r>
            <w:r>
              <w:rPr>
                <w:noProof/>
              </w:rPr>
              <w:fldChar w:fldCharType="begin"/>
            </w:r>
            <w:r>
              <w:rPr>
                <w:noProof/>
              </w:rPr>
              <w:instrText xml:space="preserve"> PAGEREF _Toc243560022 \h </w:instrText>
            </w:r>
            <w:r>
              <w:rPr>
                <w:noProof/>
              </w:rPr>
            </w:r>
            <w:r>
              <w:rPr>
                <w:noProof/>
              </w:rPr>
              <w:fldChar w:fldCharType="separate"/>
            </w:r>
            <w:r>
              <w:rPr>
                <w:noProof/>
              </w:rPr>
              <w:t>18</w:t>
            </w:r>
            <w:r>
              <w:rPr>
                <w:noProof/>
              </w:rPr>
              <w:fldChar w:fldCharType="end"/>
            </w:r>
          </w:hyperlink>
        </w:p>
        <w:p w14:paraId="36F6B1F6" w14:textId="579FA915" w:rsidR="0071002A" w:rsidRDefault="0071002A">
          <w:pPr>
            <w:pStyle w:val="Sommario2"/>
            <w:tabs>
              <w:tab w:val="right" w:leader="dot" w:pos="9628"/>
            </w:tabs>
            <w:rPr>
              <w:noProof/>
            </w:rPr>
          </w:pPr>
          <w:hyperlink w:anchor="_Toc243560023" w:history="1">
            <w:r w:rsidRPr="004402FD">
              <w:rPr>
                <w:rStyle w:val="Collegamentoipertestuale"/>
                <w:noProof/>
              </w:rPr>
              <w:t>5.7 Come si cancella la riga in «Modifica testo»</w:t>
            </w:r>
            <w:r>
              <w:rPr>
                <w:noProof/>
              </w:rPr>
              <w:tab/>
            </w:r>
            <w:r>
              <w:rPr>
                <w:noProof/>
              </w:rPr>
              <w:fldChar w:fldCharType="begin"/>
            </w:r>
            <w:r>
              <w:rPr>
                <w:noProof/>
              </w:rPr>
              <w:instrText xml:space="preserve"> PAGEREF _Toc243560023 \h </w:instrText>
            </w:r>
            <w:r>
              <w:rPr>
                <w:noProof/>
              </w:rPr>
            </w:r>
            <w:r>
              <w:rPr>
                <w:noProof/>
              </w:rPr>
              <w:fldChar w:fldCharType="separate"/>
            </w:r>
            <w:r>
              <w:rPr>
                <w:noProof/>
              </w:rPr>
              <w:t>18</w:t>
            </w:r>
            <w:r>
              <w:rPr>
                <w:noProof/>
              </w:rPr>
              <w:fldChar w:fldCharType="end"/>
            </w:r>
          </w:hyperlink>
        </w:p>
        <w:p w14:paraId="3115ED94" w14:textId="13C682C6" w:rsidR="0071002A" w:rsidRDefault="0071002A">
          <w:pPr>
            <w:pStyle w:val="Sommario1"/>
            <w:tabs>
              <w:tab w:val="right" w:leader="dot" w:pos="9628"/>
            </w:tabs>
            <w:rPr>
              <w:noProof/>
            </w:rPr>
          </w:pPr>
          <w:hyperlink w:anchor="_Toc243560024" w:history="1">
            <w:r w:rsidRPr="004402FD">
              <w:rPr>
                <w:rStyle w:val="Collegamentoipertestuale"/>
                <w:noProof/>
              </w:rPr>
              <w:t>6. Come si lavora</w:t>
            </w:r>
            <w:r>
              <w:rPr>
                <w:noProof/>
              </w:rPr>
              <w:tab/>
            </w:r>
            <w:r>
              <w:rPr>
                <w:noProof/>
              </w:rPr>
              <w:fldChar w:fldCharType="begin"/>
            </w:r>
            <w:r>
              <w:rPr>
                <w:noProof/>
              </w:rPr>
              <w:instrText xml:space="preserve"> PAGEREF _Toc243560024 \h </w:instrText>
            </w:r>
            <w:r>
              <w:rPr>
                <w:noProof/>
              </w:rPr>
            </w:r>
            <w:r>
              <w:rPr>
                <w:noProof/>
              </w:rPr>
              <w:fldChar w:fldCharType="separate"/>
            </w:r>
            <w:r>
              <w:rPr>
                <w:noProof/>
              </w:rPr>
              <w:t>19</w:t>
            </w:r>
            <w:r>
              <w:rPr>
                <w:noProof/>
              </w:rPr>
              <w:fldChar w:fldCharType="end"/>
            </w:r>
          </w:hyperlink>
        </w:p>
        <w:p w14:paraId="31481DFC" w14:textId="595C5AD4" w:rsidR="0071002A" w:rsidRDefault="0071002A">
          <w:pPr>
            <w:pStyle w:val="Sommario2"/>
            <w:tabs>
              <w:tab w:val="right" w:leader="dot" w:pos="9628"/>
            </w:tabs>
            <w:rPr>
              <w:noProof/>
            </w:rPr>
          </w:pPr>
          <w:hyperlink w:anchor="_Toc243560025" w:history="1">
            <w:r w:rsidRPr="004402FD">
              <w:rPr>
                <w:rStyle w:val="Collegamentoipertestuale"/>
                <w:noProof/>
              </w:rPr>
              <w:t>6.1 Comandi</w:t>
            </w:r>
            <w:r>
              <w:rPr>
                <w:noProof/>
              </w:rPr>
              <w:tab/>
            </w:r>
            <w:r>
              <w:rPr>
                <w:noProof/>
              </w:rPr>
              <w:fldChar w:fldCharType="begin"/>
            </w:r>
            <w:r>
              <w:rPr>
                <w:noProof/>
              </w:rPr>
              <w:instrText xml:space="preserve"> PAGEREF _Toc243560025 \h </w:instrText>
            </w:r>
            <w:r>
              <w:rPr>
                <w:noProof/>
              </w:rPr>
            </w:r>
            <w:r>
              <w:rPr>
                <w:noProof/>
              </w:rPr>
              <w:fldChar w:fldCharType="separate"/>
            </w:r>
            <w:r>
              <w:rPr>
                <w:noProof/>
              </w:rPr>
              <w:t>19</w:t>
            </w:r>
            <w:r>
              <w:rPr>
                <w:noProof/>
              </w:rPr>
              <w:fldChar w:fldCharType="end"/>
            </w:r>
          </w:hyperlink>
        </w:p>
        <w:p w14:paraId="36B31082" w14:textId="1821EF5A" w:rsidR="0071002A" w:rsidRDefault="0071002A">
          <w:pPr>
            <w:pStyle w:val="Sommario2"/>
            <w:tabs>
              <w:tab w:val="right" w:leader="dot" w:pos="9628"/>
            </w:tabs>
            <w:rPr>
              <w:noProof/>
            </w:rPr>
          </w:pPr>
          <w:hyperlink w:anchor="_Toc243560026" w:history="1">
            <w:r w:rsidRPr="004402FD">
              <w:rPr>
                <w:rStyle w:val="Collegamentoipertestuale"/>
                <w:noProof/>
              </w:rPr>
              <w:t>6.2 Pubblicare una versione</w:t>
            </w:r>
            <w:r>
              <w:rPr>
                <w:noProof/>
              </w:rPr>
              <w:tab/>
            </w:r>
            <w:r>
              <w:rPr>
                <w:noProof/>
              </w:rPr>
              <w:fldChar w:fldCharType="begin"/>
            </w:r>
            <w:r>
              <w:rPr>
                <w:noProof/>
              </w:rPr>
              <w:instrText xml:space="preserve"> PAGEREF _Toc243560026 \h </w:instrText>
            </w:r>
            <w:r>
              <w:rPr>
                <w:noProof/>
              </w:rPr>
            </w:r>
            <w:r>
              <w:rPr>
                <w:noProof/>
              </w:rPr>
              <w:fldChar w:fldCharType="separate"/>
            </w:r>
            <w:r>
              <w:rPr>
                <w:noProof/>
              </w:rPr>
              <w:t>19</w:t>
            </w:r>
            <w:r>
              <w:rPr>
                <w:noProof/>
              </w:rPr>
              <w:fldChar w:fldCharType="end"/>
            </w:r>
          </w:hyperlink>
        </w:p>
        <w:p w14:paraId="0E8D1B67" w14:textId="2C354DF6" w:rsidR="0071002A" w:rsidRDefault="0071002A">
          <w:pPr>
            <w:pStyle w:val="Sommario2"/>
            <w:tabs>
              <w:tab w:val="right" w:leader="dot" w:pos="9628"/>
            </w:tabs>
            <w:rPr>
              <w:noProof/>
            </w:rPr>
          </w:pPr>
          <w:hyperlink w:anchor="_Toc243560027" w:history="1">
            <w:r w:rsidRPr="004402FD">
              <w:rPr>
                <w:rStyle w:val="Collegamentoipertestuale"/>
                <w:noProof/>
              </w:rPr>
              <w:t>6.3 Release 1.0.0 (pubblicata il 16 ottobre 2026)</w:t>
            </w:r>
            <w:r>
              <w:rPr>
                <w:noProof/>
              </w:rPr>
              <w:tab/>
            </w:r>
            <w:r>
              <w:rPr>
                <w:noProof/>
              </w:rPr>
              <w:fldChar w:fldCharType="begin"/>
            </w:r>
            <w:r>
              <w:rPr>
                <w:noProof/>
              </w:rPr>
              <w:instrText xml:space="preserve"> PAGEREF _Toc243560027 \h </w:instrText>
            </w:r>
            <w:r>
              <w:rPr>
                <w:noProof/>
              </w:rPr>
            </w:r>
            <w:r>
              <w:rPr>
                <w:noProof/>
              </w:rPr>
              <w:fldChar w:fldCharType="separate"/>
            </w:r>
            <w:r>
              <w:rPr>
                <w:noProof/>
              </w:rPr>
              <w:t>19</w:t>
            </w:r>
            <w:r>
              <w:rPr>
                <w:noProof/>
              </w:rPr>
              <w:fldChar w:fldCharType="end"/>
            </w:r>
          </w:hyperlink>
        </w:p>
        <w:p w14:paraId="5660FF88" w14:textId="5F4E7AF1" w:rsidR="0071002A" w:rsidRDefault="0071002A">
          <w:pPr>
            <w:pStyle w:val="Sommario2"/>
            <w:tabs>
              <w:tab w:val="right" w:leader="dot" w:pos="9628"/>
            </w:tabs>
            <w:rPr>
              <w:noProof/>
            </w:rPr>
          </w:pPr>
          <w:hyperlink w:anchor="_Toc243560028" w:history="1">
            <w:r w:rsidRPr="004402FD">
              <w:rPr>
                <w:rStyle w:val="Collegamentoipertestuale"/>
                <w:noProof/>
              </w:rPr>
              <w:t>6.4 Release 1.0.1</w:t>
            </w:r>
            <w:r>
              <w:rPr>
                <w:noProof/>
              </w:rPr>
              <w:tab/>
            </w:r>
            <w:r>
              <w:rPr>
                <w:noProof/>
              </w:rPr>
              <w:fldChar w:fldCharType="begin"/>
            </w:r>
            <w:r>
              <w:rPr>
                <w:noProof/>
              </w:rPr>
              <w:instrText xml:space="preserve"> PAGEREF _Toc243560028 \h </w:instrText>
            </w:r>
            <w:r>
              <w:rPr>
                <w:noProof/>
              </w:rPr>
            </w:r>
            <w:r>
              <w:rPr>
                <w:noProof/>
              </w:rPr>
              <w:fldChar w:fldCharType="separate"/>
            </w:r>
            <w:r>
              <w:rPr>
                <w:noProof/>
              </w:rPr>
              <w:t>20</w:t>
            </w:r>
            <w:r>
              <w:rPr>
                <w:noProof/>
              </w:rPr>
              <w:fldChar w:fldCharType="end"/>
            </w:r>
          </w:hyperlink>
        </w:p>
        <w:p w14:paraId="6237D853" w14:textId="0EF9A811" w:rsidR="0071002A" w:rsidRDefault="0071002A">
          <w:pPr>
            <w:pStyle w:val="Sommario2"/>
            <w:tabs>
              <w:tab w:val="right" w:leader="dot" w:pos="9628"/>
            </w:tabs>
            <w:rPr>
              <w:noProof/>
            </w:rPr>
          </w:pPr>
          <w:hyperlink w:anchor="_Toc243560029" w:history="1">
            <w:r w:rsidRPr="004402FD">
              <w:rPr>
                <w:rStyle w:val="Collegamentoipertestuale"/>
                <w:noProof/>
              </w:rPr>
              <w:t>6.5 Release 1.0.2 e repository pubblico</w:t>
            </w:r>
            <w:r>
              <w:rPr>
                <w:noProof/>
              </w:rPr>
              <w:tab/>
            </w:r>
            <w:r>
              <w:rPr>
                <w:noProof/>
              </w:rPr>
              <w:fldChar w:fldCharType="begin"/>
            </w:r>
            <w:r>
              <w:rPr>
                <w:noProof/>
              </w:rPr>
              <w:instrText xml:space="preserve"> PAGEREF _Toc243560029 \h </w:instrText>
            </w:r>
            <w:r>
              <w:rPr>
                <w:noProof/>
              </w:rPr>
            </w:r>
            <w:r>
              <w:rPr>
                <w:noProof/>
              </w:rPr>
              <w:fldChar w:fldCharType="separate"/>
            </w:r>
            <w:r>
              <w:rPr>
                <w:noProof/>
              </w:rPr>
              <w:t>20</w:t>
            </w:r>
            <w:r>
              <w:rPr>
                <w:noProof/>
              </w:rPr>
              <w:fldChar w:fldCharType="end"/>
            </w:r>
          </w:hyperlink>
        </w:p>
        <w:p w14:paraId="1372D2C7" w14:textId="1FF3CDE0" w:rsidR="0071002A" w:rsidRDefault="0071002A">
          <w:pPr>
            <w:pStyle w:val="Sommario2"/>
            <w:tabs>
              <w:tab w:val="right" w:leader="dot" w:pos="9628"/>
            </w:tabs>
            <w:rPr>
              <w:noProof/>
            </w:rPr>
          </w:pPr>
          <w:hyperlink w:anchor="_Toc243560030" w:history="1">
            <w:r w:rsidRPr="004402FD">
              <w:rPr>
                <w:rStyle w:val="Collegamentoipertestuale"/>
                <w:noProof/>
              </w:rPr>
              <w:t>6.6 Nuova versione: link diretto per ogni sistema</w:t>
            </w:r>
            <w:r>
              <w:rPr>
                <w:noProof/>
              </w:rPr>
              <w:tab/>
            </w:r>
            <w:r>
              <w:rPr>
                <w:noProof/>
              </w:rPr>
              <w:fldChar w:fldCharType="begin"/>
            </w:r>
            <w:r>
              <w:rPr>
                <w:noProof/>
              </w:rPr>
              <w:instrText xml:space="preserve"> PAGEREF _Toc243560030 \h </w:instrText>
            </w:r>
            <w:r>
              <w:rPr>
                <w:noProof/>
              </w:rPr>
            </w:r>
            <w:r>
              <w:rPr>
                <w:noProof/>
              </w:rPr>
              <w:fldChar w:fldCharType="separate"/>
            </w:r>
            <w:r>
              <w:rPr>
                <w:noProof/>
              </w:rPr>
              <w:t>20</w:t>
            </w:r>
            <w:r>
              <w:rPr>
                <w:noProof/>
              </w:rPr>
              <w:fldChar w:fldCharType="end"/>
            </w:r>
          </w:hyperlink>
        </w:p>
        <w:p w14:paraId="370CE1FA" w14:textId="61BF1B85" w:rsidR="0071002A" w:rsidRDefault="0071002A">
          <w:pPr>
            <w:pStyle w:val="Sommario2"/>
            <w:tabs>
              <w:tab w:val="right" w:leader="dot" w:pos="9628"/>
            </w:tabs>
            <w:rPr>
              <w:noProof/>
            </w:rPr>
          </w:pPr>
          <w:hyperlink w:anchor="_Toc243560031" w:history="1">
            <w:r w:rsidRPr="004402FD">
              <w:rPr>
                <w:rStyle w:val="Collegamentoipertestuale"/>
                <w:noProof/>
              </w:rPr>
              <w:t>6.7 Release 1.1.0</w:t>
            </w:r>
            <w:r>
              <w:rPr>
                <w:noProof/>
              </w:rPr>
              <w:tab/>
            </w:r>
            <w:r>
              <w:rPr>
                <w:noProof/>
              </w:rPr>
              <w:fldChar w:fldCharType="begin"/>
            </w:r>
            <w:r>
              <w:rPr>
                <w:noProof/>
              </w:rPr>
              <w:instrText xml:space="preserve"> PAGEREF _Toc243560031 \h </w:instrText>
            </w:r>
            <w:r>
              <w:rPr>
                <w:noProof/>
              </w:rPr>
            </w:r>
            <w:r>
              <w:rPr>
                <w:noProof/>
              </w:rPr>
              <w:fldChar w:fldCharType="separate"/>
            </w:r>
            <w:r>
              <w:rPr>
                <w:noProof/>
              </w:rPr>
              <w:t>21</w:t>
            </w:r>
            <w:r>
              <w:rPr>
                <w:noProof/>
              </w:rPr>
              <w:fldChar w:fldCharType="end"/>
            </w:r>
          </w:hyperlink>
        </w:p>
        <w:p w14:paraId="04460AD1" w14:textId="50EB5114" w:rsidR="0071002A" w:rsidRDefault="0071002A">
          <w:pPr>
            <w:pStyle w:val="Sommario2"/>
            <w:tabs>
              <w:tab w:val="right" w:leader="dot" w:pos="9628"/>
            </w:tabs>
            <w:rPr>
              <w:noProof/>
            </w:rPr>
          </w:pPr>
          <w:hyperlink w:anchor="_Toc243560032" w:history="1">
            <w:r w:rsidRPr="004402FD">
              <w:rPr>
                <w:rStyle w:val="Collegamentoipertestuale"/>
                <w:noProof/>
              </w:rPr>
              <w:t>6.8 Versione 1.2.0</w:t>
            </w:r>
            <w:r>
              <w:rPr>
                <w:noProof/>
              </w:rPr>
              <w:tab/>
            </w:r>
            <w:r>
              <w:rPr>
                <w:noProof/>
              </w:rPr>
              <w:fldChar w:fldCharType="begin"/>
            </w:r>
            <w:r>
              <w:rPr>
                <w:noProof/>
              </w:rPr>
              <w:instrText xml:space="preserve"> PAGEREF _Toc243560032 \h </w:instrText>
            </w:r>
            <w:r>
              <w:rPr>
                <w:noProof/>
              </w:rPr>
            </w:r>
            <w:r>
              <w:rPr>
                <w:noProof/>
              </w:rPr>
              <w:fldChar w:fldCharType="separate"/>
            </w:r>
            <w:r>
              <w:rPr>
                <w:noProof/>
              </w:rPr>
              <w:t>22</w:t>
            </w:r>
            <w:r>
              <w:rPr>
                <w:noProof/>
              </w:rPr>
              <w:fldChar w:fldCharType="end"/>
            </w:r>
          </w:hyperlink>
        </w:p>
        <w:p w14:paraId="0E19A2FC" w14:textId="7E41B856" w:rsidR="0071002A" w:rsidRDefault="0071002A">
          <w:pPr>
            <w:pStyle w:val="Sommario2"/>
            <w:tabs>
              <w:tab w:val="right" w:leader="dot" w:pos="9628"/>
            </w:tabs>
            <w:rPr>
              <w:noProof/>
            </w:rPr>
          </w:pPr>
          <w:hyperlink w:anchor="_Toc243560033" w:history="1">
            <w:r w:rsidRPr="004402FD">
              <w:rPr>
                <w:rStyle w:val="Collegamentoipertestuale"/>
                <w:noProof/>
              </w:rPr>
              <w:t>6.9 Versione 1.2.1</w:t>
            </w:r>
            <w:r>
              <w:rPr>
                <w:noProof/>
              </w:rPr>
              <w:tab/>
            </w:r>
            <w:r>
              <w:rPr>
                <w:noProof/>
              </w:rPr>
              <w:fldChar w:fldCharType="begin"/>
            </w:r>
            <w:r>
              <w:rPr>
                <w:noProof/>
              </w:rPr>
              <w:instrText xml:space="preserve"> PAGEREF _Toc243560033 \h </w:instrText>
            </w:r>
            <w:r>
              <w:rPr>
                <w:noProof/>
              </w:rPr>
            </w:r>
            <w:r>
              <w:rPr>
                <w:noProof/>
              </w:rPr>
              <w:fldChar w:fldCharType="separate"/>
            </w:r>
            <w:r>
              <w:rPr>
                <w:noProof/>
              </w:rPr>
              <w:t>22</w:t>
            </w:r>
            <w:r>
              <w:rPr>
                <w:noProof/>
              </w:rPr>
              <w:fldChar w:fldCharType="end"/>
            </w:r>
          </w:hyperlink>
        </w:p>
        <w:p w14:paraId="088E53B9" w14:textId="3A32CFF4" w:rsidR="0071002A" w:rsidRDefault="0071002A">
          <w:pPr>
            <w:pStyle w:val="Sommario2"/>
            <w:tabs>
              <w:tab w:val="right" w:leader="dot" w:pos="9628"/>
            </w:tabs>
            <w:rPr>
              <w:noProof/>
            </w:rPr>
          </w:pPr>
          <w:hyperlink w:anchor="_Toc243560034" w:history="1">
            <w:r w:rsidRPr="004402FD">
              <w:rPr>
                <w:rStyle w:val="Collegamentoipertestuale"/>
                <w:noProof/>
              </w:rPr>
              <w:t>6.10 Versione 1.3.0</w:t>
            </w:r>
            <w:r>
              <w:rPr>
                <w:noProof/>
              </w:rPr>
              <w:tab/>
            </w:r>
            <w:r>
              <w:rPr>
                <w:noProof/>
              </w:rPr>
              <w:fldChar w:fldCharType="begin"/>
            </w:r>
            <w:r>
              <w:rPr>
                <w:noProof/>
              </w:rPr>
              <w:instrText xml:space="preserve"> PAGEREF _Toc243560034 \h </w:instrText>
            </w:r>
            <w:r>
              <w:rPr>
                <w:noProof/>
              </w:rPr>
            </w:r>
            <w:r>
              <w:rPr>
                <w:noProof/>
              </w:rPr>
              <w:fldChar w:fldCharType="separate"/>
            </w:r>
            <w:r>
              <w:rPr>
                <w:noProof/>
              </w:rPr>
              <w:t>22</w:t>
            </w:r>
            <w:r>
              <w:rPr>
                <w:noProof/>
              </w:rPr>
              <w:fldChar w:fldCharType="end"/>
            </w:r>
          </w:hyperlink>
        </w:p>
        <w:p w14:paraId="572EA032" w14:textId="779A6872" w:rsidR="0071002A" w:rsidRDefault="0071002A">
          <w:pPr>
            <w:pStyle w:val="Sommario2"/>
            <w:tabs>
              <w:tab w:val="right" w:leader="dot" w:pos="9628"/>
            </w:tabs>
            <w:rPr>
              <w:noProof/>
            </w:rPr>
          </w:pPr>
          <w:hyperlink w:anchor="_Toc243560035" w:history="1">
            <w:r w:rsidRPr="004402FD">
              <w:rPr>
                <w:rStyle w:val="Collegamentoipertestuale"/>
                <w:noProof/>
              </w:rPr>
              <w:t>6.11 Ruoli</w:t>
            </w:r>
            <w:r>
              <w:rPr>
                <w:noProof/>
              </w:rPr>
              <w:tab/>
            </w:r>
            <w:r>
              <w:rPr>
                <w:noProof/>
              </w:rPr>
              <w:fldChar w:fldCharType="begin"/>
            </w:r>
            <w:r>
              <w:rPr>
                <w:noProof/>
              </w:rPr>
              <w:instrText xml:space="preserve"> PAGEREF _Toc243560035 \h </w:instrText>
            </w:r>
            <w:r>
              <w:rPr>
                <w:noProof/>
              </w:rPr>
            </w:r>
            <w:r>
              <w:rPr>
                <w:noProof/>
              </w:rPr>
              <w:fldChar w:fldCharType="separate"/>
            </w:r>
            <w:r>
              <w:rPr>
                <w:noProof/>
              </w:rPr>
              <w:t>22</w:t>
            </w:r>
            <w:r>
              <w:rPr>
                <w:noProof/>
              </w:rPr>
              <w:fldChar w:fldCharType="end"/>
            </w:r>
          </w:hyperlink>
        </w:p>
        <w:p w14:paraId="32C47CA6" w14:textId="6C8F986B" w:rsidR="0071002A" w:rsidRDefault="0071002A">
          <w:pPr>
            <w:pStyle w:val="Sommario1"/>
            <w:tabs>
              <w:tab w:val="right" w:leader="dot" w:pos="9628"/>
            </w:tabs>
            <w:rPr>
              <w:noProof/>
            </w:rPr>
          </w:pPr>
          <w:hyperlink w:anchor="_Toc243560036" w:history="1">
            <w:r w:rsidRPr="004402FD">
              <w:rPr>
                <w:rStyle w:val="Collegamentoipertestuale"/>
                <w:noProof/>
              </w:rPr>
              <w:t>7. Sicurezza</w:t>
            </w:r>
            <w:r>
              <w:rPr>
                <w:noProof/>
              </w:rPr>
              <w:tab/>
            </w:r>
            <w:r>
              <w:rPr>
                <w:noProof/>
              </w:rPr>
              <w:fldChar w:fldCharType="begin"/>
            </w:r>
            <w:r>
              <w:rPr>
                <w:noProof/>
              </w:rPr>
              <w:instrText xml:space="preserve"> PAGEREF _Toc243560036 \h </w:instrText>
            </w:r>
            <w:r>
              <w:rPr>
                <w:noProof/>
              </w:rPr>
            </w:r>
            <w:r>
              <w:rPr>
                <w:noProof/>
              </w:rPr>
              <w:fldChar w:fldCharType="separate"/>
            </w:r>
            <w:r>
              <w:rPr>
                <w:noProof/>
              </w:rPr>
              <w:t>23</w:t>
            </w:r>
            <w:r>
              <w:rPr>
                <w:noProof/>
              </w:rPr>
              <w:fldChar w:fldCharType="end"/>
            </w:r>
          </w:hyperlink>
        </w:p>
        <w:p w14:paraId="36EEC805" w14:textId="6BDCC82A" w:rsidR="0071002A" w:rsidRDefault="0071002A">
          <w:pPr>
            <w:pStyle w:val="Sommario1"/>
            <w:tabs>
              <w:tab w:val="right" w:leader="dot" w:pos="9628"/>
            </w:tabs>
            <w:rPr>
              <w:noProof/>
            </w:rPr>
          </w:pPr>
          <w:hyperlink w:anchor="_Toc243560037" w:history="1">
            <w:r w:rsidRPr="004402FD">
              <w:rPr>
                <w:rStyle w:val="Collegamentoipertestuale"/>
                <w:noProof/>
              </w:rPr>
              <w:t>8. Punti aperti</w:t>
            </w:r>
            <w:r>
              <w:rPr>
                <w:noProof/>
              </w:rPr>
              <w:tab/>
            </w:r>
            <w:r>
              <w:rPr>
                <w:noProof/>
              </w:rPr>
              <w:fldChar w:fldCharType="begin"/>
            </w:r>
            <w:r>
              <w:rPr>
                <w:noProof/>
              </w:rPr>
              <w:instrText xml:space="preserve"> PAGEREF _Toc243560037 \h </w:instrText>
            </w:r>
            <w:r>
              <w:rPr>
                <w:noProof/>
              </w:rPr>
            </w:r>
            <w:r>
              <w:rPr>
                <w:noProof/>
              </w:rPr>
              <w:fldChar w:fldCharType="separate"/>
            </w:r>
            <w:r>
              <w:rPr>
                <w:noProof/>
              </w:rPr>
              <w:t>23</w:t>
            </w:r>
            <w:r>
              <w:rPr>
                <w:noProof/>
              </w:rPr>
              <w:fldChar w:fldCharType="end"/>
            </w:r>
          </w:hyperlink>
        </w:p>
        <w:p w14:paraId="017C27E2" w14:textId="33F68234" w:rsidR="0071002A" w:rsidRDefault="0071002A">
          <w:pPr>
            <w:pStyle w:val="Sommario1"/>
            <w:tabs>
              <w:tab w:val="right" w:leader="dot" w:pos="9628"/>
            </w:tabs>
            <w:rPr>
              <w:noProof/>
            </w:rPr>
          </w:pPr>
          <w:hyperlink w:anchor="_Toc243560038" w:history="1">
            <w:r w:rsidRPr="004402FD">
              <w:rPr>
                <w:rStyle w:val="Collegamentoipertestuale"/>
                <w:noProof/>
              </w:rPr>
              <w:t>9. Pensato per i prossimi 10 anni</w:t>
            </w:r>
            <w:r>
              <w:rPr>
                <w:noProof/>
              </w:rPr>
              <w:tab/>
            </w:r>
            <w:r>
              <w:rPr>
                <w:noProof/>
              </w:rPr>
              <w:fldChar w:fldCharType="begin"/>
            </w:r>
            <w:r>
              <w:rPr>
                <w:noProof/>
              </w:rPr>
              <w:instrText xml:space="preserve"> PAGEREF _Toc243560038 \h </w:instrText>
            </w:r>
            <w:r>
              <w:rPr>
                <w:noProof/>
              </w:rPr>
            </w:r>
            <w:r>
              <w:rPr>
                <w:noProof/>
              </w:rPr>
              <w:fldChar w:fldCharType="separate"/>
            </w:r>
            <w:r>
              <w:rPr>
                <w:noProof/>
              </w:rPr>
              <w:t>23</w:t>
            </w:r>
            <w:r>
              <w:rPr>
                <w:noProof/>
              </w:rPr>
              <w:fldChar w:fldCharType="end"/>
            </w:r>
          </w:hyperlink>
        </w:p>
        <w:p w14:paraId="7A2BB962" w14:textId="1312C832" w:rsidR="003F3CAF" w:rsidRDefault="00F55F3A">
          <w:r>
            <w:fldChar w:fldCharType="end"/>
          </w:r>
        </w:p>
      </w:sdtContent>
    </w:sdt>
    <w:p w14:paraId="7A73CBC6" w14:textId="77777777" w:rsidR="003F3CAF" w:rsidRDefault="00F55F3A">
      <w:r>
        <w:br w:type="page"/>
      </w:r>
    </w:p>
    <w:p w14:paraId="475D6FC7" w14:textId="77777777" w:rsidR="003F3CAF" w:rsidRDefault="00F55F3A">
      <w:pPr>
        <w:pStyle w:val="Titolo1"/>
      </w:pPr>
      <w:bookmarkStart w:id="0" w:name="_Toc243559994"/>
      <w:r>
        <w:lastRenderedPageBreak/>
        <w:t>1. In breve</w:t>
      </w:r>
      <w:bookmarkEnd w:id="0"/>
    </w:p>
    <w:p w14:paraId="66960114" w14:textId="77777777" w:rsidR="003F3CAF" w:rsidRDefault="00F55F3A">
      <w:pPr>
        <w:spacing w:after="120"/>
      </w:pPr>
      <w:r>
        <w:rPr>
          <w:b/>
          <w:bCs/>
        </w:rPr>
        <w:t>PDFz</w:t>
      </w:r>
      <w:r>
        <w:t xml:space="preserve"> è un editor PDF che lavora tutto sul dispositivo: nessun documento viene inviato a servizi esterni. Funziona su Windows, macOS (Apple Silicon), Linux, Android e iPhone. Questa versione porta:</w:t>
      </w:r>
    </w:p>
    <w:p w14:paraId="23B449AA" w14:textId="77777777" w:rsidR="003F3CAF" w:rsidRDefault="00F55F3A">
      <w:pPr>
        <w:pStyle w:val="Paragrafoelenco"/>
        <w:numPr>
          <w:ilvl w:val="0"/>
          <w:numId w:val="2"/>
        </w:numPr>
        <w:spacing w:after="60"/>
      </w:pPr>
      <w:r>
        <w:rPr>
          <w:b/>
          <w:bCs/>
        </w:rPr>
        <w:t>nuovo nome e nuovo marchio</w:t>
      </w:r>
      <w:r>
        <w:t>: PDFz, firmato agjin, nei colori rosso, oro, nero e bianco; il marchio precedente è stato tolto da codice, installer, app mobile e documentazione;</w:t>
      </w:r>
    </w:p>
    <w:p w14:paraId="567AB9BA" w14:textId="77777777" w:rsidR="003F3CAF" w:rsidRDefault="00F55F3A">
      <w:pPr>
        <w:pStyle w:val="Paragrafoelenco"/>
        <w:numPr>
          <w:ilvl w:val="0"/>
          <w:numId w:val="2"/>
        </w:numPr>
        <w:spacing w:after="60"/>
      </w:pPr>
      <w:r>
        <w:rPr>
          <w:b/>
          <w:bCs/>
        </w:rPr>
        <w:t>marchio grafico</w:t>
      </w:r>
      <w:r>
        <w:t xml:space="preserve">: dopo cinque serie di proposte è in uso su tutte le piattaforme l'icona </w:t>
      </w:r>
      <w:r>
        <w:rPr>
          <w:b/>
          <w:bCs/>
        </w:rPr>
        <w:t>24 «Foglio senza fondo»</w:t>
      </w:r>
      <w:r>
        <w:t>: documento bianco con contorno nero, piega d'oro, «PDF» rosso e una «z» nera piccola, senza fondo attorno (vedi 2.3);</w:t>
      </w:r>
    </w:p>
    <w:p w14:paraId="3D33EC89" w14:textId="77777777" w:rsidR="003F3CAF" w:rsidRDefault="00F55F3A">
      <w:pPr>
        <w:pStyle w:val="Paragrafoelenco"/>
        <w:numPr>
          <w:ilvl w:val="0"/>
          <w:numId w:val="2"/>
        </w:numPr>
        <w:spacing w:after="60"/>
      </w:pPr>
      <w:r>
        <w:rPr>
          <w:b/>
          <w:bCs/>
        </w:rPr>
        <w:t>5 temi colore</w:t>
      </w:r>
      <w:r>
        <w:t xml:space="preserve"> selezionabili dal menu Tema (Rubino, Oro, Onice, Avorio, Bordeaux), ognuno chiaro e scuro;</w:t>
      </w:r>
    </w:p>
    <w:p w14:paraId="0C06270E" w14:textId="77777777" w:rsidR="003F3CAF" w:rsidRDefault="00F55F3A">
      <w:pPr>
        <w:pStyle w:val="Paragrafoelenco"/>
        <w:numPr>
          <w:ilvl w:val="0"/>
          <w:numId w:val="2"/>
        </w:numPr>
        <w:spacing w:after="60"/>
      </w:pPr>
      <w:r>
        <w:rPr>
          <w:b/>
          <w:bCs/>
        </w:rPr>
        <w:t>correzione di un errore</w:t>
      </w:r>
      <w:r>
        <w:t>: alcuni avvisi comparivano come finestre del browser o di sistema; ora tutti usano le finestre dell'app;</w:t>
      </w:r>
    </w:p>
    <w:p w14:paraId="6314EB0C" w14:textId="77777777" w:rsidR="003F3CAF" w:rsidRDefault="00F55F3A">
      <w:pPr>
        <w:pStyle w:val="Paragrafoelenco"/>
        <w:numPr>
          <w:ilvl w:val="0"/>
          <w:numId w:val="2"/>
        </w:numPr>
        <w:spacing w:after="60"/>
      </w:pPr>
      <w:r>
        <w:rPr>
          <w:b/>
          <w:bCs/>
        </w:rPr>
        <w:t>aggiornamenti dalle GitHub Releases</w:t>
      </w:r>
      <w:r>
        <w:t xml:space="preserve"> del nuovo repository, al posto del vecchio archivio cloud;</w:t>
      </w:r>
    </w:p>
    <w:p w14:paraId="348A1695" w14:textId="77777777" w:rsidR="003F3CAF" w:rsidRDefault="00F55F3A">
      <w:pPr>
        <w:pStyle w:val="Paragrafoelenco"/>
        <w:numPr>
          <w:ilvl w:val="0"/>
          <w:numId w:val="2"/>
        </w:numPr>
        <w:spacing w:after="60"/>
      </w:pPr>
      <w:r>
        <w:rPr>
          <w:b/>
          <w:bCs/>
        </w:rPr>
        <w:t>nuovo repository GitHub</w:t>
      </w:r>
      <w:r>
        <w:t xml:space="preserve"> akito996/pdfz con la storia ripartita da zero;</w:t>
      </w:r>
    </w:p>
    <w:p w14:paraId="30912932" w14:textId="77777777" w:rsidR="003F3CAF" w:rsidRDefault="00F55F3A">
      <w:pPr>
        <w:pStyle w:val="Paragrafoelenco"/>
        <w:numPr>
          <w:ilvl w:val="0"/>
          <w:numId w:val="2"/>
        </w:numPr>
        <w:spacing w:after="60"/>
      </w:pPr>
      <w:r>
        <w:rPr>
          <w:b/>
          <w:bCs/>
        </w:rPr>
        <w:t>versione 1.0.1</w:t>
      </w:r>
      <w:r>
        <w:t>: menu Tema e campanella delle notifiche corretti su telefono e tablet (vedi 4.4);</w:t>
      </w:r>
    </w:p>
    <w:p w14:paraId="4BE63F8D" w14:textId="77777777" w:rsidR="003F3CAF" w:rsidRDefault="00F55F3A">
      <w:pPr>
        <w:pStyle w:val="Paragrafoelenco"/>
        <w:numPr>
          <w:ilvl w:val="0"/>
          <w:numId w:val="2"/>
        </w:numPr>
        <w:spacing w:after="60"/>
      </w:pPr>
      <w:r>
        <w:rPr>
          <w:b/>
          <w:bCs/>
        </w:rPr>
        <w:t>versione 1.0.2</w:t>
      </w:r>
      <w:r>
        <w:t>: quando esce una versione nuova, link diretto all'installer del proprio sistema (vedi 6.5);</w:t>
      </w:r>
    </w:p>
    <w:p w14:paraId="5B20DCA3" w14:textId="77777777" w:rsidR="003F3CAF" w:rsidRDefault="00F55F3A">
      <w:pPr>
        <w:pStyle w:val="Paragrafoelenco"/>
        <w:numPr>
          <w:ilvl w:val="0"/>
          <w:numId w:val="2"/>
        </w:numPr>
        <w:spacing w:after="60"/>
      </w:pPr>
      <w:r>
        <w:rPr>
          <w:b/>
          <w:bCs/>
        </w:rPr>
        <w:t>versione 1.1.0</w:t>
      </w:r>
      <w:r>
        <w:t xml:space="preserve"> (21 ottobre): </w:t>
      </w:r>
      <w:r>
        <w:rPr>
          <w:b/>
          <w:bCs/>
        </w:rPr>
        <w:t>traduzione tolta</w:t>
      </w:r>
      <w:r>
        <w:t xml:space="preserve"> per alleggerire l'app (vedi 4.5) e </w:t>
      </w:r>
      <w:r>
        <w:rPr>
          <w:b/>
          <w:bCs/>
        </w:rPr>
        <w:t>schede in una nuova finestra</w:t>
      </w:r>
      <w:r>
        <w:t xml:space="preserve"> trascinandole fuori (vedi 4.6);</w:t>
      </w:r>
    </w:p>
    <w:p w14:paraId="16BD3FF2" w14:textId="77777777" w:rsidR="003F3CAF" w:rsidRDefault="00F55F3A">
      <w:pPr>
        <w:pStyle w:val="Paragrafoelenco"/>
        <w:numPr>
          <w:ilvl w:val="0"/>
          <w:numId w:val="2"/>
        </w:numPr>
        <w:spacing w:after="60"/>
      </w:pPr>
      <w:r>
        <w:rPr>
          <w:b/>
          <w:bCs/>
        </w:rPr>
        <w:t>versione 1.2.0</w:t>
      </w:r>
      <w:r>
        <w:t xml:space="preserve"> (21 ottobre): schede </w:t>
      </w:r>
      <w:r>
        <w:rPr>
          <w:b/>
          <w:bCs/>
        </w:rPr>
        <w:t>riportate in un'altra finestra</w:t>
      </w:r>
      <w:r>
        <w:t xml:space="preserve"> e «Riunisci qui le altre finestre» (vedi 4.7); </w:t>
      </w:r>
      <w:r>
        <w:rPr>
          <w:b/>
          <w:bCs/>
        </w:rPr>
        <w:t>Modifica testo</w:t>
      </w:r>
      <w:r>
        <w:t xml:space="preserve"> non fa più sparire le righe attorno e non perde lettere sulle pagine ruotate (vedi 4.8); «Sblocca moduli» compatibile con PyMuPDF 2.0 (vedi 6.8).</w:t>
      </w:r>
    </w:p>
    <w:p w14:paraId="754ADB83" w14:textId="77777777" w:rsidR="003F3CAF" w:rsidRDefault="00F55F3A">
      <w:pPr>
        <w:pBdr>
          <w:left w:val="single" w:sz="18" w:space="6" w:color="C9A227"/>
        </w:pBdr>
        <w:shd w:val="clear" w:color="auto" w:fill="FBF3DA"/>
        <w:spacing w:before="80" w:after="160"/>
        <w:ind w:left="120" w:right="120"/>
      </w:pPr>
      <w:r>
        <w:rPr>
          <w:color w:val="3B3632"/>
        </w:rPr>
        <w:t>Tutto è stato provato: 73 test automatici del motore superati (2 saltati perché richiedono LibreOffice), controllo TypeScript e build dell'interfaccia riusciti, finestre provate nel browser e, per le nuove finestre, con l'app desktop vera su Windows.</w:t>
      </w:r>
    </w:p>
    <w:p w14:paraId="53D41E0F" w14:textId="77777777" w:rsidR="003F3CAF" w:rsidRDefault="00F55F3A">
      <w:pPr>
        <w:pStyle w:val="Titolo1"/>
      </w:pPr>
      <w:bookmarkStart w:id="1" w:name="_Toc243559995"/>
      <w:r>
        <w:t>2. Nuovo marchio</w:t>
      </w:r>
      <w:bookmarkEnd w:id="1"/>
    </w:p>
    <w:p w14:paraId="0B920DD4" w14:textId="77777777" w:rsidR="003F3CAF" w:rsidRDefault="00F55F3A">
      <w:pPr>
        <w:pStyle w:val="Titolo2"/>
      </w:pPr>
      <w:bookmarkStart w:id="2" w:name="_Toc243559996"/>
      <w:r>
        <w:t>2.1 Nomi e identificativi</w:t>
      </w:r>
      <w:bookmarkEnd w:id="2"/>
    </w:p>
    <w:p w14:paraId="7D293276" w14:textId="77777777" w:rsidR="003F3CAF" w:rsidRDefault="00F55F3A">
      <w:pPr>
        <w:spacing w:after="120"/>
      </w:pPr>
      <w:r>
        <w:t>PDFz è un prodotto nuovo: ha identificativi suoi, così si installa accanto ad altri programmi senza sostituirli e il telefono lo tratta come un'app nuova.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3F3CAF" w14:paraId="54629591"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081DEC4" w14:textId="77777777" w:rsidR="003F3CAF" w:rsidRDefault="00F55F3A">
            <w:r>
              <w:rPr>
                <w:b/>
                <w:bCs/>
                <w:color w:val="FFFFFF"/>
              </w:rPr>
              <w:t>Cosa</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14BCF76" w14:textId="77777777" w:rsidR="003F3CAF" w:rsidRDefault="00F55F3A">
            <w:r>
              <w:rPr>
                <w:b/>
                <w:bCs/>
                <w:color w:val="FFFFFF"/>
              </w:rPr>
              <w:t>Valore</w:t>
            </w:r>
          </w:p>
        </w:tc>
      </w:tr>
      <w:tr w:rsidR="003F3CAF" w14:paraId="43EBA324"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10C240" w14:textId="77777777" w:rsidR="003F3CAF" w:rsidRDefault="00F55F3A">
            <w:r>
              <w:t>Nome visibile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F9101A" w14:textId="77777777" w:rsidR="003F3CAF" w:rsidRDefault="00F55F3A">
            <w:r>
              <w:t>PDFz</w:t>
            </w:r>
          </w:p>
        </w:tc>
      </w:tr>
      <w:tr w:rsidR="003F3CAF" w14:paraId="20E215C3"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DE72EC" w14:textId="77777777" w:rsidR="003F3CAF" w:rsidRDefault="00F55F3A">
            <w:r>
              <w:t>Autore, editore, copyright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EB8F38" w14:textId="77777777" w:rsidR="003F3CAF" w:rsidRDefault="00F55F3A">
            <w:r>
              <w:t>agjin · © 2026 agjin · licenza AGPL-3.0</w:t>
            </w:r>
          </w:p>
        </w:tc>
      </w:tr>
      <w:tr w:rsidR="003F3CAF" w14:paraId="37A73F4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699915" w14:textId="77777777" w:rsidR="003F3CAF" w:rsidRDefault="00F55F3A">
            <w:r>
              <w:t>Programma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2279CC" w14:textId="77777777" w:rsidR="003F3CAF" w:rsidRDefault="00F55F3A">
            <w:r>
              <w:t>PDFz.exe, installato in C:\Program Files\PDFz</w:t>
            </w:r>
          </w:p>
        </w:tc>
      </w:tr>
      <w:tr w:rsidR="003F3CAF" w14:paraId="33A04D4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347605" w14:textId="77777777" w:rsidR="003F3CAF" w:rsidRDefault="00F55F3A">
            <w:r>
              <w:t>File degli installer</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A059C2" w14:textId="77777777" w:rsidR="003F3CAF" w:rsidRDefault="00F55F3A">
            <w:r>
              <w:t>PDFz-1.0.0-x64.msi · PDFz-1.0.0-macOS-arm64.dmg · PDFz-1.0.0-x86_64.AppImage · PDFz-1.0.0-android.apk</w:t>
            </w:r>
          </w:p>
        </w:tc>
      </w:tr>
      <w:tr w:rsidR="003F3CAF" w14:paraId="3CCAEAA0"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C27D68" w14:textId="77777777" w:rsidR="003F3CAF" w:rsidRDefault="00F55F3A">
            <w:r>
              <w:t>Android, iPhone, macOS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51D0FA" w14:textId="77777777" w:rsidR="003F3CAF" w:rsidRDefault="00F55F3A">
            <w:r>
              <w:t>com.agjin.pdfz</w:t>
            </w:r>
          </w:p>
        </w:tc>
      </w:tr>
      <w:tr w:rsidR="003F3CAF" w14:paraId="539851D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97D3DE" w14:textId="77777777" w:rsidR="003F3CAF" w:rsidRDefault="00F55F3A">
            <w:r>
              <w:t>Registro di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A7BA07" w14:textId="77777777" w:rsidR="003F3CAF" w:rsidRDefault="00F55F3A">
            <w:r>
              <w:t>Software\agjin\PDFz (lingue: Software\agjin\PDFz Lingue)</w:t>
            </w:r>
          </w:p>
        </w:tc>
      </w:tr>
      <w:tr w:rsidR="003F3CAF" w14:paraId="47C11D4B"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899BC0" w14:textId="77777777" w:rsidR="003F3CAF" w:rsidRDefault="00F55F3A">
            <w:r>
              <w:t>Dati dell'utente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28D004" w14:textId="77777777" w:rsidR="003F3CAF" w:rsidRDefault="00F55F3A">
            <w:r>
              <w:t>%LOCALAPPDATA%\PDFz (Windows)</w:t>
            </w:r>
          </w:p>
        </w:tc>
      </w:tr>
      <w:tr w:rsidR="003F3CAF" w14:paraId="3AC69A6D"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8D990A" w14:textId="77777777" w:rsidR="003F3CAF" w:rsidRDefault="00F55F3A">
            <w:r>
              <w:t>Installer MSI</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3509D3" w14:textId="77777777" w:rsidR="003F3CAF" w:rsidRDefault="00F55F3A">
            <w:r>
              <w:t>UpgradeCode nuovo: da ora non va più cambiato</w:t>
            </w:r>
          </w:p>
        </w:tc>
      </w:tr>
      <w:tr w:rsidR="003F3CAF" w14:paraId="4F70C03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1F18F8" w14:textId="77777777" w:rsidR="003F3CAF" w:rsidRDefault="00F55F3A">
            <w:r>
              <w:t>Chiave di firma Android</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0DC5F8" w14:textId="77777777" w:rsidR="003F3CAF" w:rsidRDefault="00F55F3A">
            <w:r>
              <w:t>pdfz-release.jks, alias pdfz, RSA 4096, valida fino al 2054; creata il 16/10/2026 e conservata fuori dal repository (C:\Dev\PDFz-chiave-android)</w:t>
            </w:r>
          </w:p>
        </w:tc>
      </w:tr>
    </w:tbl>
    <w:p w14:paraId="338BDBD2" w14:textId="77777777" w:rsidR="003F3CAF" w:rsidRDefault="003F3CAF">
      <w:pPr>
        <w:spacing w:after="120"/>
      </w:pPr>
    </w:p>
    <w:p w14:paraId="177CE434" w14:textId="77777777" w:rsidR="003F3CAF" w:rsidRDefault="00F55F3A">
      <w:pPr>
        <w:spacing w:after="120"/>
      </w:pPr>
      <w:r>
        <w:t>I nomi interni del codice (</w:t>
      </w:r>
      <w:r>
        <w:rPr>
          <w:rFonts w:ascii="Consolas" w:eastAsia="Consolas" w:hAnsi="Consolas" w:cs="Consolas"/>
          <w:sz w:val="19"/>
          <w:szCs w:val="19"/>
        </w:rPr>
        <w:t>hdpdf</w:t>
      </w:r>
      <w:r>
        <w:t xml:space="preserve">, variabili </w:t>
      </w:r>
      <w:r>
        <w:rPr>
          <w:rFonts w:ascii="Consolas" w:eastAsia="Consolas" w:hAnsi="Consolas" w:cs="Consolas"/>
          <w:sz w:val="19"/>
          <w:szCs w:val="19"/>
        </w:rPr>
        <w:t>HDPDF_*</w:t>
      </w:r>
      <w:r>
        <w:t>) restano: non si vedono dall'utente e cambiarli toccherebbe centinaia di punti senza beneficio.</w:t>
      </w:r>
    </w:p>
    <w:p w14:paraId="2D4B5B5C" w14:textId="77777777" w:rsidR="003F3CAF" w:rsidRDefault="00F55F3A">
      <w:pPr>
        <w:pStyle w:val="Titolo2"/>
      </w:pPr>
      <w:bookmarkStart w:id="3" w:name="_Toc243559997"/>
      <w:r>
        <w:lastRenderedPageBreak/>
        <w:t>2.2 Colori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735"/>
        <w:gridCol w:w="6168"/>
      </w:tblGrid>
      <w:tr w:rsidR="003F3CAF" w14:paraId="4F1B53B8"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EFCA24D" w14:textId="77777777" w:rsidR="003F3CAF" w:rsidRDefault="00F55F3A">
            <w:r>
              <w:rPr>
                <w:b/>
                <w:bCs/>
                <w:color w:val="FFFFFF"/>
              </w:rPr>
              <w:t>Colore</w:t>
            </w:r>
          </w:p>
        </w:tc>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CEB418E" w14:textId="77777777" w:rsidR="003F3CAF" w:rsidRDefault="00F55F3A">
            <w:r>
              <w:rPr>
                <w:b/>
                <w:bCs/>
                <w:color w:val="FFFFFF"/>
              </w:rPr>
              <w:t>Codice</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3EDFC4" w14:textId="77777777" w:rsidR="003F3CAF" w:rsidRDefault="00F55F3A">
            <w:r>
              <w:rPr>
                <w:b/>
                <w:bCs/>
                <w:color w:val="FFFFFF"/>
              </w:rPr>
              <w:t>Uso</w:t>
            </w:r>
          </w:p>
        </w:tc>
      </w:tr>
      <w:tr w:rsidR="003F3CAF" w14:paraId="68229947"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679ACD" w14:textId="77777777" w:rsidR="003F3CAF" w:rsidRDefault="00F55F3A">
            <w:r>
              <w:t>Rosso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AA85F6" w14:textId="77777777" w:rsidR="003F3CAF" w:rsidRDefault="00F55F3A">
            <w:r>
              <w:t>#C8102E</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E1FFE4" w14:textId="77777777" w:rsidR="003F3CAF" w:rsidRDefault="00F55F3A">
            <w:r>
              <w:t>fondo dell'icona, «PDF» e «z» sul foglio, «z» del logo, contatori e avvisi</w:t>
            </w:r>
          </w:p>
        </w:tc>
      </w:tr>
      <w:tr w:rsidR="003F3CAF" w14:paraId="70537774"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5F35A0" w14:textId="77777777" w:rsidR="003F3CAF" w:rsidRDefault="00F55F3A">
            <w:r>
              <w:t>Oro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990620" w14:textId="77777777" w:rsidR="003F3CAF" w:rsidRDefault="00F55F3A">
            <w:r>
              <w:t>#D4AF37 (piega #F1D27A)</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8CF303" w14:textId="77777777" w:rsidR="003F3CAF" w:rsidRDefault="00F55F3A">
            <w:r>
              <w:t>foglio PDF dell'icona</w:t>
            </w:r>
          </w:p>
        </w:tc>
      </w:tr>
      <w:tr w:rsidR="003F3CAF" w14:paraId="3FA1F991"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1A9447" w14:textId="77777777" w:rsidR="003F3CAF" w:rsidRDefault="00F55F3A">
            <w:r>
              <w:t>Nero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B73A71" w14:textId="77777777" w:rsidR="003F3CAF" w:rsidRDefault="00F55F3A">
            <w:r>
              <w:t>#111111</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49C1F1" w14:textId="77777777" w:rsidR="003F3CAF" w:rsidRDefault="00F55F3A">
            <w:r>
              <w:t>solo finiture: contorno e ombra del foglio, piega, filo; lettere «PDF» del logo</w:t>
            </w:r>
          </w:p>
        </w:tc>
      </w:tr>
      <w:tr w:rsidR="003F3CAF" w14:paraId="61DEFEAB"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F0004D" w14:textId="77777777" w:rsidR="003F3CAF" w:rsidRDefault="00F55F3A">
            <w:r>
              <w:t>Bianco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486588" w14:textId="77777777" w:rsidR="003F3CAF" w:rsidRDefault="00F55F3A">
            <w:r>
              <w:t>#FFFFFF</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6C1143" w14:textId="77777777" w:rsidR="003F3CAF" w:rsidRDefault="00F55F3A">
            <w:r>
              <w:t>fondi (schermata di avvio, installer)</w:t>
            </w:r>
          </w:p>
        </w:tc>
      </w:tr>
    </w:tbl>
    <w:p w14:paraId="42DCE354" w14:textId="77777777" w:rsidR="003F3CAF" w:rsidRDefault="003F3CAF">
      <w:pPr>
        <w:spacing w:after="120"/>
      </w:pPr>
    </w:p>
    <w:p w14:paraId="2F09D500" w14:textId="77777777" w:rsidR="003F3CAF" w:rsidRDefault="00F55F3A">
      <w:pPr>
        <w:pStyle w:val="Titolo2"/>
      </w:pPr>
      <w:bookmarkStart w:id="4" w:name="_Toc243559998"/>
      <w:r>
        <w:t>2.3 Icona in uso: 24 «Foglio senza fondo» (serie 6, 22 ottobre)</w:t>
      </w:r>
      <w:bookmarkEnd w:id="4"/>
    </w:p>
    <w:p w14:paraId="273D1F6B" w14:textId="77777777" w:rsidR="003F3CAF" w:rsidRDefault="00F55F3A">
      <w:pPr>
        <w:spacing w:after="120"/>
      </w:pPr>
      <w:r>
        <w:t xml:space="preserve">Dopo la 19 l'utente ha dato indicazioni precise: «la z deve essere nera, documento bianco con contorno nero, la piega della pagina oro, PDF rosso, lo sfondo fuori non ci deve essere». La </w:t>
      </w:r>
      <w:r>
        <w:rPr>
          <w:b/>
          <w:bCs/>
        </w:rPr>
        <w:t>24</w:t>
      </w:r>
      <w:r>
        <w:t xml:space="preserve"> le segue tutte: il foglio sta da solo, senza il quadrato di fondo, con un contorno nero più marcato e senza ombra. Dove il sistema vuole un'immagine piena (iPhone, icona adattiva di Android, icone «maskable» della web app) il fondo è bianco. Applicata il 22 ottobre su tutte le piattaforme, web app compresa.</w:t>
      </w:r>
    </w:p>
    <w:p w14:paraId="6EEB0B1C" w14:textId="77777777" w:rsidR="003F3CAF" w:rsidRDefault="00F55F3A">
      <w:pPr>
        <w:spacing w:before="120"/>
        <w:jc w:val="center"/>
      </w:pPr>
      <w:r>
        <w:rPr>
          <w:noProof/>
        </w:rPr>
        <w:drawing>
          <wp:inline distT="0" distB="0" distL="0" distR="0" wp14:anchorId="75B61833" wp14:editId="65CB6199">
            <wp:extent cx="3429000" cy="40005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4000500"/>
                    </a:xfrm>
                    <a:prstGeom prst="rect">
                      <a:avLst/>
                    </a:prstGeom>
                  </pic:spPr>
                </pic:pic>
              </a:graphicData>
            </a:graphic>
          </wp:inline>
        </w:drawing>
      </w:r>
    </w:p>
    <w:p w14:paraId="4A1616B3" w14:textId="77777777" w:rsidR="003F3CAF" w:rsidRDefault="00F55F3A">
      <w:pPr>
        <w:spacing w:after="200"/>
        <w:jc w:val="center"/>
      </w:pPr>
      <w:r>
        <w:rPr>
          <w:i/>
          <w:iCs/>
          <w:color w:val="6F6862"/>
          <w:sz w:val="18"/>
          <w:szCs w:val="18"/>
        </w:rPr>
        <w:t>Figura 11 – Serie 6: la 19 per confronto e la 24 in uso, con i favicon.</w:t>
      </w:r>
    </w:p>
    <w:p w14:paraId="4C71AFA9" w14:textId="77777777" w:rsidR="003F3CAF" w:rsidRDefault="00F55F3A">
      <w:pPr>
        <w:pStyle w:val="Titolo2"/>
      </w:pPr>
      <w:bookmarkStart w:id="5" w:name="_Toc243559999"/>
      <w:r>
        <w:t>2.4 Serie 4: la 17 «Foglio oro», in uso fino al 21 ottobre</w:t>
      </w:r>
      <w:bookmarkEnd w:id="5"/>
    </w:p>
    <w:p w14:paraId="406CD00B" w14:textId="77777777" w:rsidR="003F3CAF" w:rsidRDefault="00F55F3A">
      <w:pPr>
        <w:spacing w:after="120"/>
      </w:pPr>
      <w:r>
        <w:t xml:space="preserve">La 11 della serie 3 è piaciuta. Su richiesta è stata messa dentro l'icona di un file PDF (foglio con l'angolo piegato), con più rosso e oro; il nero resta solo nelle finiture: contorno sottile, ombra, piega e filo tra «PDF» e «z». Tre varianti di colore; il favicon è il foglio da solo, senza fondo, così nelle schede del browser si vede come un file. </w:t>
      </w:r>
      <w:r>
        <w:rPr>
          <w:b/>
          <w:bCs/>
        </w:rPr>
        <w:t>Scelta la 17</w:t>
      </w:r>
      <w:r>
        <w:t>, applicata a Windows, macOS, Linux, Android, iPhone, interfaccia web, installer e schermate di avvio.</w:t>
      </w:r>
    </w:p>
    <w:p w14:paraId="2976142F" w14:textId="77777777" w:rsidR="003F3CAF" w:rsidRDefault="00F55F3A">
      <w:pPr>
        <w:spacing w:before="120"/>
        <w:jc w:val="center"/>
      </w:pPr>
      <w:r>
        <w:rPr>
          <w:noProof/>
        </w:rPr>
        <w:lastRenderedPageBreak/>
        <w:drawing>
          <wp:inline distT="0" distB="0" distL="0" distR="0" wp14:anchorId="466C1B33" wp14:editId="3C5C4D97">
            <wp:extent cx="5334000" cy="589597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895975"/>
                    </a:xfrm>
                    <a:prstGeom prst="rect">
                      <a:avLst/>
                    </a:prstGeom>
                  </pic:spPr>
                </pic:pic>
              </a:graphicData>
            </a:graphic>
          </wp:inline>
        </w:drawing>
      </w:r>
    </w:p>
    <w:p w14:paraId="31F10EEA" w14:textId="77777777" w:rsidR="003F3CAF" w:rsidRDefault="00F55F3A">
      <w:pPr>
        <w:spacing w:after="200"/>
        <w:jc w:val="center"/>
      </w:pPr>
      <w:r>
        <w:rPr>
          <w:i/>
          <w:iCs/>
          <w:color w:val="6F6862"/>
          <w:sz w:val="18"/>
          <w:szCs w:val="18"/>
        </w:rPr>
        <w:t>Figura 1 – Serie 4: le 3 varianti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3F3CAF" w14:paraId="73E8EEB1"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7D5F78F" w14:textId="77777777" w:rsidR="003F3CAF" w:rsidRDefault="00F55F3A">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686E68B" w14:textId="77777777" w:rsidR="003F3CAF" w:rsidRDefault="00F55F3A">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04721CF" w14:textId="77777777" w:rsidR="003F3CAF" w:rsidRDefault="00F55F3A">
            <w:r>
              <w:rPr>
                <w:b/>
                <w:bCs/>
                <w:color w:val="FFFFFF"/>
              </w:rPr>
              <w:t>Favicon</w:t>
            </w:r>
          </w:p>
        </w:tc>
      </w:tr>
      <w:tr w:rsidR="003F3CAF" w14:paraId="48EFDDA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19FD1A" w14:textId="77777777" w:rsidR="003F3CAF" w:rsidRDefault="00F55F3A">
            <w:r>
              <w:t>16</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0FB193" w14:textId="77777777" w:rsidR="003F3CAF" w:rsidRDefault="00F55F3A">
            <w:r>
              <w:rPr>
                <w:b/>
                <w:bCs/>
              </w:rPr>
              <w:t>Foglio rosso</w:t>
            </w:r>
            <w:r>
              <w:t>: foglio PDF rosso su fondo oro, «PDF» e «z» in oro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1C3A29" w14:textId="77777777" w:rsidR="003F3CAF" w:rsidRDefault="00F55F3A">
            <w:r>
              <w:t>foglio rosso, scritte oro</w:t>
            </w:r>
          </w:p>
        </w:tc>
      </w:tr>
      <w:tr w:rsidR="003F3CAF" w14:paraId="300FDA87"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16662C" w14:textId="77777777" w:rsidR="003F3CAF" w:rsidRDefault="00F55F3A">
            <w:r>
              <w:t>17</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5A630D" w14:textId="77777777" w:rsidR="003F3CAF" w:rsidRDefault="00F55F3A">
            <w:r>
              <w:rPr>
                <w:b/>
                <w:bCs/>
              </w:rPr>
              <w:t>Foglio oro</w:t>
            </w:r>
            <w:r>
              <w:t xml:space="preserve"> (in uso fino al 21 ottobre): foglio PDF d'oro su fondo rosso, «PDF» e «z» rossi</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96C4FD" w14:textId="77777777" w:rsidR="003F3CAF" w:rsidRDefault="00F55F3A">
            <w:r>
              <w:t>foglio d'oro, scritte rosse</w:t>
            </w:r>
          </w:p>
        </w:tc>
      </w:tr>
      <w:tr w:rsidR="003F3CAF" w14:paraId="0906987D"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3F44DB" w14:textId="77777777" w:rsidR="003F3CAF" w:rsidRDefault="00F55F3A">
            <w:r>
              <w:t>18</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418143" w14:textId="77777777" w:rsidR="003F3CAF" w:rsidRDefault="00F55F3A">
            <w:r>
              <w:rPr>
                <w:b/>
                <w:bCs/>
              </w:rPr>
              <w:t>Cornice d'oro</w:t>
            </w:r>
            <w:r>
              <w:t>: foglio PDF rosso con bordo d'oro su rosso scuro, «PDF» e «z» in 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08E358" w14:textId="77777777" w:rsidR="003F3CAF" w:rsidRDefault="00F55F3A">
            <w:r>
              <w:t>foglio rosso con bordo d'oro</w:t>
            </w:r>
          </w:p>
        </w:tc>
      </w:tr>
    </w:tbl>
    <w:p w14:paraId="5D14AE14" w14:textId="77777777" w:rsidR="003F3CAF" w:rsidRDefault="003F3CAF">
      <w:pPr>
        <w:spacing w:after="120"/>
      </w:pPr>
    </w:p>
    <w:p w14:paraId="7D6717B8" w14:textId="77777777" w:rsidR="003F3CAF" w:rsidRDefault="00F55F3A">
      <w:pPr>
        <w:pBdr>
          <w:left w:val="single" w:sz="18" w:space="6" w:color="C9A227"/>
        </w:pBdr>
        <w:shd w:val="clear" w:color="auto" w:fill="FBF3DA"/>
        <w:spacing w:before="80" w:after="160"/>
        <w:ind w:left="120" w:right="120"/>
      </w:pPr>
      <w:r>
        <w:rPr>
          <w:color w:val="3B3632"/>
        </w:rPr>
        <w:t>Un foglio con la scritta «PDF» ricorda l'icona generica dei file PDF usata da molti programmi: la «z», l'oro e il filo nero lo distinguono, ma la verifica dei marchi (2.9) resta necessaria.</w:t>
      </w:r>
    </w:p>
    <w:p w14:paraId="7705E19B" w14:textId="77777777" w:rsidR="003F3CAF" w:rsidRDefault="00F55F3A">
      <w:pPr>
        <w:pStyle w:val="Titolo2"/>
      </w:pPr>
      <w:bookmarkStart w:id="6" w:name="_Toc243560000"/>
      <w:r>
        <w:t>2.5 Serie 5: la 17 con più bianco, la 19 in uso il 21 ottobre</w:t>
      </w:r>
      <w:bookmarkEnd w:id="6"/>
    </w:p>
    <w:p w14:paraId="37ACE993" w14:textId="77777777" w:rsidR="003F3CAF" w:rsidRDefault="00F55F3A">
      <w:pPr>
        <w:spacing w:after="120"/>
      </w:pPr>
      <w:r>
        <w:t xml:space="preserve">La 17 è risultata «fastidiosa per gli occhi»: rosso e oro pieni, molto saturi. Sono state preparate cinque varianti della stessa icona con un po' di bianco, che prende il posto del foglio o del fondo oppure fa da contorno o da etichetta. Nella prima colonna dell'anteprima c'è la 17, per confronto. </w:t>
      </w:r>
      <w:r>
        <w:rPr>
          <w:b/>
          <w:bCs/>
        </w:rPr>
        <w:t>Scelta la 19 «Foglio bianco»</w:t>
      </w:r>
      <w:r>
        <w:t xml:space="preserve"> (21 ottobre), </w:t>
      </w:r>
      <w:r>
        <w:lastRenderedPageBreak/>
        <w:t>applicata su tutte le piattaforme: icone di Windows, macOS, Linux e Android, favicon, logo, schermate di avvio e immagini dell'installer.</w:t>
      </w:r>
    </w:p>
    <w:p w14:paraId="7F898663" w14:textId="77777777" w:rsidR="003F3CAF" w:rsidRDefault="00F55F3A">
      <w:pPr>
        <w:spacing w:before="120"/>
        <w:jc w:val="center"/>
      </w:pPr>
      <w:r>
        <w:rPr>
          <w:noProof/>
        </w:rPr>
        <w:drawing>
          <wp:inline distT="0" distB="0" distL="0" distR="0" wp14:anchorId="3C19806F" wp14:editId="3960EF5A">
            <wp:extent cx="5715000" cy="32956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59F589EF" w14:textId="77777777" w:rsidR="003F3CAF" w:rsidRDefault="00F55F3A">
      <w:pPr>
        <w:spacing w:after="200"/>
        <w:jc w:val="center"/>
      </w:pPr>
      <w:r>
        <w:rPr>
          <w:i/>
          <w:iCs/>
          <w:color w:val="6F6862"/>
          <w:sz w:val="18"/>
          <w:szCs w:val="18"/>
        </w:rPr>
        <w:t>Figura 10 – Serie 5: la 17 (prima colonna) e le varianti 19-23 con il bianco.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3F3CAF" w14:paraId="7B334A36"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BB98D56" w14:textId="77777777" w:rsidR="003F3CAF" w:rsidRDefault="00F55F3A">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86FEB37" w14:textId="77777777" w:rsidR="003F3CAF" w:rsidRDefault="00F55F3A">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89F880D" w14:textId="77777777" w:rsidR="003F3CAF" w:rsidRDefault="00F55F3A">
            <w:r>
              <w:rPr>
                <w:b/>
                <w:bCs/>
                <w:color w:val="FFFFFF"/>
              </w:rPr>
              <w:t>Favicon</w:t>
            </w:r>
          </w:p>
        </w:tc>
      </w:tr>
      <w:tr w:rsidR="003F3CAF" w14:paraId="132493AA"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B3049B" w14:textId="77777777" w:rsidR="003F3CAF" w:rsidRDefault="00F55F3A">
            <w:r>
              <w:t>19</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C4AC69" w14:textId="77777777" w:rsidR="003F3CAF" w:rsidRDefault="00F55F3A">
            <w:r>
              <w:rPr>
                <w:b/>
                <w:bCs/>
              </w:rPr>
              <w:t>Foglio bianco</w:t>
            </w:r>
            <w:r>
              <w:t xml:space="preserve"> (in uso): foglio PDF bianco su rosso, «PDF» e «z» rossi, piega e filo d'oro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172CF6" w14:textId="77777777" w:rsidR="003F3CAF" w:rsidRDefault="00F55F3A">
            <w:r>
              <w:t>foglio bianco, scritte rosse</w:t>
            </w:r>
          </w:p>
        </w:tc>
      </w:tr>
      <w:tr w:rsidR="003F3CAF" w14:paraId="1802C19F"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41A05E" w14:textId="77777777" w:rsidR="003F3CAF" w:rsidRDefault="00F55F3A">
            <w:r>
              <w:t>20</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B23E84" w14:textId="77777777" w:rsidR="003F3CAF" w:rsidRDefault="00F55F3A">
            <w:r>
              <w:rPr>
                <w:b/>
                <w:bCs/>
              </w:rPr>
              <w:t>Fondo bianco</w:t>
            </w:r>
            <w:r>
              <w:t>: il foglio d'oro della 17 su fondo bianco con un contorno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153E46" w14:textId="77777777" w:rsidR="003F3CAF" w:rsidRDefault="00F55F3A">
            <w:r>
              <w:t>foglio d'oro su quadrato bianco</w:t>
            </w:r>
          </w:p>
        </w:tc>
      </w:tr>
      <w:tr w:rsidR="003F3CAF" w14:paraId="16FB47E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CAC176" w14:textId="77777777" w:rsidR="003F3CAF" w:rsidRDefault="00F55F3A">
            <w:r>
              <w:t>21</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6C9765" w14:textId="77777777" w:rsidR="003F3CAF" w:rsidRDefault="00F55F3A">
            <w:r>
              <w:rPr>
                <w:b/>
                <w:bCs/>
              </w:rPr>
              <w:t>Contorno bianco</w:t>
            </w:r>
            <w:r>
              <w:t>: la 17 con il contorno del foglio bianco invece che nero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F8DB20" w14:textId="77777777" w:rsidR="003F3CAF" w:rsidRDefault="00F55F3A">
            <w:r>
              <w:t>foglio d'oro con contorno bianco</w:t>
            </w:r>
          </w:p>
        </w:tc>
      </w:tr>
      <w:tr w:rsidR="003F3CAF" w14:paraId="1C9FE96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010968" w14:textId="77777777" w:rsidR="003F3CAF" w:rsidRDefault="00F55F3A">
            <w:r>
              <w:t>22</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D2BAFD" w14:textId="77777777" w:rsidR="003F3CAF" w:rsidRDefault="00F55F3A">
            <w:r>
              <w:rPr>
                <w:b/>
                <w:bCs/>
              </w:rPr>
              <w:t>Etichetta bianca</w:t>
            </w:r>
            <w:r>
              <w:t>: la 17 con una fascia bianca dietro «PDF»</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5C5E71" w14:textId="77777777" w:rsidR="003F3CAF" w:rsidRDefault="00F55F3A">
            <w:r>
              <w:t>foglio d'oro con fascia bianca</w:t>
            </w:r>
          </w:p>
        </w:tc>
      </w:tr>
      <w:tr w:rsidR="003F3CAF" w14:paraId="22A6A8E7"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CA9BF1" w14:textId="77777777" w:rsidR="003F3CAF" w:rsidRDefault="00F55F3A">
            <w:r>
              <w:t>23</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CD3FE0" w14:textId="77777777" w:rsidR="003F3CAF" w:rsidRDefault="00F55F3A">
            <w:r>
              <w:rPr>
                <w:b/>
                <w:bCs/>
              </w:rPr>
              <w:t>Foglio rosso su bianco</w:t>
            </w:r>
            <w:r>
              <w:t>: foglio PDF rosso, «PDF» bianco e «z» d'oro, su fondo bianco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18273F" w14:textId="77777777" w:rsidR="003F3CAF" w:rsidRDefault="00F55F3A">
            <w:r>
              <w:t>foglio rosso su quadrato bianco</w:t>
            </w:r>
          </w:p>
        </w:tc>
      </w:tr>
    </w:tbl>
    <w:p w14:paraId="6EAA7A0F" w14:textId="77777777" w:rsidR="003F3CAF" w:rsidRDefault="003F3CAF">
      <w:pPr>
        <w:spacing w:after="120"/>
      </w:pPr>
    </w:p>
    <w:p w14:paraId="1D1990FB" w14:textId="77777777" w:rsidR="003F3CAF" w:rsidRDefault="00F55F3A">
      <w:pPr>
        <w:pStyle w:val="Titolo2"/>
      </w:pPr>
      <w:bookmarkStart w:id="7" w:name="_Toc243560001"/>
      <w:r>
        <w:t>2.6 Serie 3, non scelta (la 11 è diventata la serie 4)</w:t>
      </w:r>
      <w:bookmarkEnd w:id="7"/>
    </w:p>
    <w:p w14:paraId="78DBA6A7" w14:textId="77777777" w:rsidR="003F3CAF" w:rsidRDefault="00F55F3A">
      <w:pPr>
        <w:spacing w:after="120"/>
      </w:pPr>
      <w:r>
        <w:t>Terza serie, preparata su richiesta: la 11 ha «PDF» su una riga e sotto, al centro, una «z» piccola. Anche qui ogni icona ha il suo favicon con lo stesso numero.</w:t>
      </w:r>
    </w:p>
    <w:p w14:paraId="1D953AB9" w14:textId="77777777" w:rsidR="003F3CAF" w:rsidRDefault="00F55F3A">
      <w:pPr>
        <w:spacing w:before="120"/>
        <w:jc w:val="center"/>
      </w:pPr>
      <w:r>
        <w:rPr>
          <w:noProof/>
        </w:rPr>
        <w:lastRenderedPageBreak/>
        <w:drawing>
          <wp:inline distT="0" distB="0" distL="0" distR="0" wp14:anchorId="56CB1F0B" wp14:editId="4972D08C">
            <wp:extent cx="5905500" cy="4133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00FA8DF9" w14:textId="77777777" w:rsidR="003F3CAF" w:rsidRDefault="00F55F3A">
      <w:pPr>
        <w:spacing w:after="200"/>
        <w:jc w:val="center"/>
      </w:pPr>
      <w:r>
        <w:rPr>
          <w:i/>
          <w:iCs/>
          <w:color w:val="6F6862"/>
          <w:sz w:val="18"/>
          <w:szCs w:val="18"/>
        </w:rPr>
        <w:t>Figura 2 – Serie 3: le 5 icone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3F3CAF" w14:paraId="14F22037"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2536DE" w14:textId="77777777" w:rsidR="003F3CAF" w:rsidRDefault="00F55F3A">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9B698F9" w14:textId="77777777" w:rsidR="003F3CAF" w:rsidRDefault="00F55F3A">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D1761E2" w14:textId="77777777" w:rsidR="003F3CAF" w:rsidRDefault="00F55F3A">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512FFF5" w14:textId="77777777" w:rsidR="003F3CAF" w:rsidRDefault="00F55F3A">
            <w:r>
              <w:rPr>
                <w:b/>
                <w:bCs/>
                <w:color w:val="FFFFFF"/>
              </w:rPr>
              <w:t>Idea</w:t>
            </w:r>
          </w:p>
        </w:tc>
      </w:tr>
      <w:tr w:rsidR="003F3CAF" w14:paraId="1BD01A9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CA9907" w14:textId="77777777" w:rsidR="003F3CAF" w:rsidRDefault="00F55F3A">
            <w:r>
              <w:t>11</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5D5A1E" w14:textId="77777777" w:rsidR="003F3CAF" w:rsidRDefault="00F55F3A">
            <w:r>
              <w:rPr>
                <w:b/>
                <w:bCs/>
              </w:rPr>
              <w:t>A capo</w:t>
            </w:r>
            <w:r>
              <w:t>: «PDF» bianco su una riga, filo d'oro e sotto, al centro, una «z» rossa piccola,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56E9B1" w14:textId="77777777" w:rsidR="003F3CAF" w:rsidRDefault="00F55F3A">
            <w:r>
              <w:t>PDF e z a capo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501F5E" w14:textId="77777777" w:rsidR="003F3CAF" w:rsidRDefault="00F55F3A">
            <w:r>
              <w:t>il nome scritto su due righe</w:t>
            </w:r>
          </w:p>
        </w:tc>
      </w:tr>
      <w:tr w:rsidR="003F3CAF" w14:paraId="354F8178"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97CFBF" w14:textId="77777777" w:rsidR="003F3CAF" w:rsidRDefault="00F55F3A">
            <w:r>
              <w:t>12</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098629" w14:textId="77777777" w:rsidR="003F3CAF" w:rsidRDefault="00F55F3A">
            <w:r>
              <w:rPr>
                <w:b/>
                <w:bCs/>
              </w:rPr>
              <w:t>Evidenziato</w:t>
            </w:r>
            <w:r>
              <w:t>: righe di testo; le parti evidenziate in rosso disegnano una z; bianco con bordo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6CC071" w14:textId="77777777" w:rsidR="003F3CAF" w:rsidRDefault="00F55F3A">
            <w:r>
              <w:t>z evidenziata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1F781B" w14:textId="77777777" w:rsidR="003F3CAF" w:rsidRDefault="00F55F3A">
            <w:r>
              <w:t>evidenziare e annotare</w:t>
            </w:r>
          </w:p>
        </w:tc>
      </w:tr>
      <w:tr w:rsidR="003F3CAF" w14:paraId="116C841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26B461" w14:textId="77777777" w:rsidR="003F3CAF" w:rsidRDefault="00F55F3A">
            <w:r>
              <w:t>13</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E2DAA2" w14:textId="77777777" w:rsidR="003F3CAF" w:rsidRDefault="00F55F3A">
            <w:r>
              <w:rPr>
                <w:b/>
                <w:bCs/>
              </w:rPr>
              <w:t>Cucitura</w:t>
            </w:r>
            <w:r>
              <w:t>: foglio bianco con una z cucita a punti rossi e il filo d'oro,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EA5A2E" w14:textId="77777777" w:rsidR="003F3CAF" w:rsidRDefault="00F55F3A">
            <w:r>
              <w:t>foglio con la z cucita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92950B" w14:textId="77777777" w:rsidR="003F3CAF" w:rsidRDefault="00F55F3A">
            <w:r>
              <w:t>unire i documenti</w:t>
            </w:r>
          </w:p>
        </w:tc>
      </w:tr>
      <w:tr w:rsidR="003F3CAF" w14:paraId="5319A70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133514" w14:textId="77777777" w:rsidR="003F3CAF" w:rsidRDefault="00F55F3A">
            <w:r>
              <w:t>14</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E7FCE1" w14:textId="77777777" w:rsidR="003F3CAF" w:rsidRDefault="00F55F3A">
            <w:r>
              <w:rPr>
                <w:b/>
                <w:bCs/>
              </w:rPr>
              <w:t>Goccia</w:t>
            </w:r>
            <w:r>
              <w:t>: goccia d'inchiostro rossa con la z bianca, su 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DD41EB" w14:textId="77777777" w:rsidR="003F3CAF" w:rsidRDefault="00F55F3A">
            <w:r>
              <w:t>goccia rossa con la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36A9B7" w14:textId="77777777" w:rsidR="003F3CAF" w:rsidRDefault="00F55F3A">
            <w:r>
              <w:t>l'inchiostro della firma (ricorda anche le app sul sangue)</w:t>
            </w:r>
          </w:p>
        </w:tc>
      </w:tr>
      <w:tr w:rsidR="003F3CAF" w14:paraId="4AE6E24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2A61D6" w14:textId="77777777" w:rsidR="003F3CAF" w:rsidRDefault="00F55F3A">
            <w:r>
              <w:t>15</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F8067D" w14:textId="77777777" w:rsidR="003F3CAF" w:rsidRDefault="00F55F3A">
            <w:r>
              <w:rPr>
                <w:b/>
                <w:bCs/>
              </w:rPr>
              <w:t>Ventaglio</w:t>
            </w:r>
            <w:r>
              <w:t>: tre fogli a ventaglio nero, oro e bianco con la z rossa,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1DC8A5" w14:textId="77777777" w:rsidR="003F3CAF" w:rsidRDefault="00F55F3A">
            <w:r>
              <w:t>tre fogli a ventaglio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A7369D" w14:textId="77777777" w:rsidR="003F3CAF" w:rsidRDefault="00F55F3A">
            <w:r>
              <w:t>più documenti insieme</w:t>
            </w:r>
          </w:p>
        </w:tc>
      </w:tr>
    </w:tbl>
    <w:p w14:paraId="16829A74" w14:textId="77777777" w:rsidR="003F3CAF" w:rsidRDefault="003F3CAF">
      <w:pPr>
        <w:spacing w:after="120"/>
      </w:pPr>
    </w:p>
    <w:p w14:paraId="2B6C0884" w14:textId="77777777" w:rsidR="003F3CAF" w:rsidRDefault="00F55F3A">
      <w:pPr>
        <w:pStyle w:val="Titolo2"/>
      </w:pPr>
      <w:bookmarkStart w:id="8" w:name="_Toc243560002"/>
      <w:r>
        <w:t>2.7 Serie 2, non scelta</w:t>
      </w:r>
      <w:bookmarkEnd w:id="8"/>
    </w:p>
    <w:p w14:paraId="6A8F8884" w14:textId="77777777" w:rsidR="003F3CAF" w:rsidRDefault="00F55F3A">
      <w:pPr>
        <w:spacing w:after="120"/>
      </w:pPr>
      <w:r>
        <w:t>La prima serie di icone è stata scartata perché troppo simile a marchi esistenti (vedi 2.6). La serie 2 evita le idee più usate dalle app PDF e parte dal nome e dalle funzioni dell'app. Ogni icona ha il suo favicon, con lo stesso numero.</w:t>
      </w:r>
    </w:p>
    <w:p w14:paraId="1F75249E" w14:textId="77777777" w:rsidR="003F3CAF" w:rsidRDefault="00F55F3A">
      <w:pPr>
        <w:spacing w:before="120"/>
        <w:jc w:val="center"/>
      </w:pPr>
      <w:r>
        <w:rPr>
          <w:noProof/>
        </w:rPr>
        <w:lastRenderedPageBreak/>
        <w:drawing>
          <wp:inline distT="0" distB="0" distL="0" distR="0" wp14:anchorId="54B765BF" wp14:editId="1AC736E4">
            <wp:extent cx="5905500" cy="41338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133850"/>
                    </a:xfrm>
                    <a:prstGeom prst="rect">
                      <a:avLst/>
                    </a:prstGeom>
                  </pic:spPr>
                </pic:pic>
              </a:graphicData>
            </a:graphic>
          </wp:inline>
        </w:drawing>
      </w:r>
    </w:p>
    <w:p w14:paraId="6C0A941E" w14:textId="77777777" w:rsidR="003F3CAF" w:rsidRDefault="00F55F3A">
      <w:pPr>
        <w:spacing w:after="200"/>
        <w:jc w:val="center"/>
      </w:pPr>
      <w:r>
        <w:rPr>
          <w:i/>
          <w:iCs/>
          <w:color w:val="6F6862"/>
          <w:sz w:val="18"/>
          <w:szCs w:val="18"/>
        </w:rPr>
        <w:t>Figura 3 – Serie 2: le 5 icone (in alto) e i favicon abbinati (in basso), alle varie dimensioni, su fondo chiaro e scuro.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3F3CAF" w14:paraId="41445E76"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CE1311E" w14:textId="77777777" w:rsidR="003F3CAF" w:rsidRDefault="00F55F3A">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6262D3C" w14:textId="77777777" w:rsidR="003F3CAF" w:rsidRDefault="00F55F3A">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1A20879" w14:textId="77777777" w:rsidR="003F3CAF" w:rsidRDefault="00F55F3A">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2BF434" w14:textId="77777777" w:rsidR="003F3CAF" w:rsidRDefault="00F55F3A">
            <w:r>
              <w:rPr>
                <w:b/>
                <w:bCs/>
                <w:color w:val="FFFFFF"/>
              </w:rPr>
              <w:t>Idea</w:t>
            </w:r>
          </w:p>
        </w:tc>
      </w:tr>
      <w:tr w:rsidR="003F3CAF" w14:paraId="4B34D2E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E89A19" w14:textId="77777777" w:rsidR="003F3CAF" w:rsidRDefault="00F55F3A">
            <w:r>
              <w:t>6</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6CAAFD" w14:textId="77777777" w:rsidR="003F3CAF" w:rsidRDefault="00F55F3A">
            <w:r>
              <w:rPr>
                <w:b/>
                <w:bCs/>
              </w:rPr>
              <w:t>Legatura</w:t>
            </w:r>
            <w:r>
              <w:t>: «p» e «z» bianche unite sulla stessa base, su rosso, piede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E89A21" w14:textId="77777777" w:rsidR="003F3CAF" w:rsidRDefault="00F55F3A">
            <w:r>
              <w:t>«pz» bianca su rosso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6DC53E" w14:textId="77777777" w:rsidR="003F3CAF" w:rsidRDefault="00F55F3A">
            <w:r>
              <w:t>monogramma che esiste solo per il nome PDFz</w:t>
            </w:r>
          </w:p>
        </w:tc>
      </w:tr>
      <w:tr w:rsidR="003F3CAF" w14:paraId="01F1213E"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8B0F81" w14:textId="77777777" w:rsidR="003F3CAF" w:rsidRDefault="00F55F3A">
            <w:r>
              <w:t>7</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DE94D1" w14:textId="77777777" w:rsidR="003F3CAF" w:rsidRDefault="00F55F3A">
            <w:r>
              <w:rPr>
                <w:b/>
                <w:bCs/>
              </w:rPr>
              <w:t>Controforma</w:t>
            </w:r>
            <w:r>
              <w:t>: P nera con una «z» rossa al posto del buco, su bianco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FFDE4E" w14:textId="77777777" w:rsidR="003F3CAF" w:rsidRDefault="00F55F3A">
            <w:r>
              <w:t>P nera con la z rossa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004203" w14:textId="77777777" w:rsidR="003F3CAF" w:rsidRDefault="00F55F3A">
            <w:r>
              <w:t>la P di PDF e la z nello stesso segno</w:t>
            </w:r>
          </w:p>
        </w:tc>
      </w:tr>
      <w:tr w:rsidR="003F3CAF" w14:paraId="38779C28"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950B30" w14:textId="77777777" w:rsidR="003F3CAF" w:rsidRDefault="00F55F3A">
            <w:r>
              <w:t>8</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DAF03C" w14:textId="77777777" w:rsidR="003F3CAF" w:rsidRDefault="00F55F3A">
            <w:r>
              <w:rPr>
                <w:b/>
                <w:bCs/>
              </w:rPr>
              <w:t>Taglio</w:t>
            </w:r>
            <w:r>
              <w:t>: foglio diviso da un taglio a Z, parte bianca e parte 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3F1D68" w14:textId="77777777" w:rsidR="003F3CAF" w:rsidRDefault="00F55F3A">
            <w:r>
              <w:t>foglio tagliato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57D449" w14:textId="77777777" w:rsidR="003F3CAF" w:rsidRDefault="00F55F3A">
            <w:r>
              <w:t>dividere e unire i PDF</w:t>
            </w:r>
          </w:p>
        </w:tc>
      </w:tr>
      <w:tr w:rsidR="003F3CAF" w14:paraId="42B674DD"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AE87BE" w14:textId="77777777" w:rsidR="003F3CAF" w:rsidRDefault="00F55F3A">
            <w:r>
              <w:t>9</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9A5C5D" w14:textId="77777777" w:rsidR="003F3CAF" w:rsidRDefault="00F55F3A">
            <w:r>
              <w:rPr>
                <w:b/>
                <w:bCs/>
              </w:rPr>
              <w:t>Pennino</w:t>
            </w:r>
            <w:r>
              <w:t>: pennino d'oro con il foro a forma di z rossa,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D63B8B" w14:textId="77777777" w:rsidR="003F3CAF" w:rsidRDefault="00F55F3A">
            <w:r>
              <w:t>pennino d'oro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B72295" w14:textId="77777777" w:rsidR="003F3CAF" w:rsidRDefault="00F55F3A">
            <w:r>
              <w:t>la firma dei documenti</w:t>
            </w:r>
          </w:p>
        </w:tc>
      </w:tr>
      <w:tr w:rsidR="003F3CAF" w14:paraId="4D75041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AE07BE" w14:textId="77777777" w:rsidR="003F3CAF" w:rsidRDefault="00F55F3A">
            <w:r>
              <w:t>10</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6BEC79" w14:textId="77777777" w:rsidR="003F3CAF" w:rsidRDefault="00F55F3A">
            <w:r>
              <w:rPr>
                <w:b/>
                <w:bCs/>
              </w:rPr>
              <w:t>Piega</w:t>
            </w:r>
            <w:r>
              <w:t>: foglio piegato a fisarmonica, bianco e oro con righe di testo,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5BBFE4" w14:textId="77777777" w:rsidR="003F3CAF" w:rsidRDefault="00F55F3A">
            <w:r>
              <w:t>piega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DD50E4" w14:textId="77777777" w:rsidR="003F3CAF" w:rsidRDefault="00F55F3A">
            <w:r>
              <w:t>la «piega a Z» della carta</w:t>
            </w:r>
          </w:p>
        </w:tc>
      </w:tr>
    </w:tbl>
    <w:p w14:paraId="1D2B7260" w14:textId="77777777" w:rsidR="003F3CAF" w:rsidRDefault="003F3CAF">
      <w:pPr>
        <w:spacing w:after="120"/>
      </w:pPr>
    </w:p>
    <w:p w14:paraId="26CF9C4D" w14:textId="77777777" w:rsidR="003F3CAF" w:rsidRDefault="00F55F3A">
      <w:pPr>
        <w:spacing w:after="120"/>
      </w:pPr>
      <w:r>
        <w:t xml:space="preserve">Le forme sono geometriche e disegnate nello script </w:t>
      </w:r>
      <w:r>
        <w:rPr>
          <w:rFonts w:ascii="Consolas" w:eastAsia="Consolas" w:hAnsi="Consolas" w:cs="Consolas"/>
          <w:sz w:val="19"/>
          <w:szCs w:val="19"/>
        </w:rPr>
        <w:t>branding/genera_marchio.py</w:t>
      </w:r>
      <w:r>
        <w:t xml:space="preserve"> (nessun carattere esterno, quindi nessuna licenza). Con la scelta lo script crea tutti i file per ogni piattaforma: ICO e ICNS, PNG per Linux e web, icone Android (normale, tonda, adattiva), icona iPhone, schermate di avvio Android, immagini dell'installer Windows. Le serie 2 e 3 restano nello script come alternative. Per applicare un'altra icona basta un comando:</w:t>
      </w:r>
    </w:p>
    <w:p w14:paraId="05ABFE22" w14:textId="77777777" w:rsidR="003F3CAF" w:rsidRDefault="00F55F3A">
      <w:pPr>
        <w:shd w:val="clear" w:color="auto" w:fill="F2F0ED"/>
        <w:spacing w:after="80"/>
        <w:ind w:left="120"/>
      </w:pPr>
      <w:r>
        <w:rPr>
          <w:rFonts w:ascii="Consolas" w:eastAsia="Consolas" w:hAnsi="Consolas" w:cs="Consolas"/>
          <w:sz w:val="18"/>
          <w:szCs w:val="18"/>
        </w:rPr>
        <w:t>.venv/Scripts/python branding/genera_marchio.py --serie 6 --icona 24 --favicon 24</w:t>
      </w:r>
    </w:p>
    <w:p w14:paraId="32410EC2" w14:textId="77777777" w:rsidR="003F3CAF" w:rsidRDefault="00F55F3A">
      <w:pPr>
        <w:pStyle w:val="Titolo2"/>
      </w:pPr>
      <w:bookmarkStart w:id="9" w:name="_Toc243560003"/>
      <w:r>
        <w:t>2.8 Serie 1, scartata</w:t>
      </w:r>
      <w:bookmarkEnd w:id="9"/>
    </w:p>
    <w:p w14:paraId="04DFE8FE" w14:textId="77777777" w:rsidR="003F3CAF" w:rsidRDefault="00F55F3A">
      <w:pPr>
        <w:spacing w:after="120"/>
      </w:pPr>
      <w:r>
        <w:t>Rubino (pagina con l'angolo piegato e Z), Onice (monogramma Z), Sigillo (timbro), Fulmine (diagonale), Scritta (PDFz): sono idee molto usate e ci sono già marchi simili. Dopo la scelta della 17 sono state tolte dallo script: restano l'anteprima e i disegni SVG.</w:t>
      </w:r>
    </w:p>
    <w:p w14:paraId="1CFA1AD0" w14:textId="77777777" w:rsidR="003F3CAF" w:rsidRDefault="00F55F3A">
      <w:pPr>
        <w:spacing w:before="120"/>
        <w:jc w:val="center"/>
      </w:pPr>
      <w:r>
        <w:rPr>
          <w:noProof/>
        </w:rPr>
        <w:lastRenderedPageBreak/>
        <w:drawing>
          <wp:inline distT="0" distB="0" distL="0" distR="0" wp14:anchorId="67918EE2" wp14:editId="56236DEF">
            <wp:extent cx="4000500" cy="28003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800350"/>
                    </a:xfrm>
                    <a:prstGeom prst="rect">
                      <a:avLst/>
                    </a:prstGeom>
                  </pic:spPr>
                </pic:pic>
              </a:graphicData>
            </a:graphic>
          </wp:inline>
        </w:drawing>
      </w:r>
    </w:p>
    <w:p w14:paraId="41E35C6D" w14:textId="77777777" w:rsidR="003F3CAF" w:rsidRDefault="00F55F3A">
      <w:pPr>
        <w:spacing w:after="200"/>
        <w:jc w:val="center"/>
      </w:pPr>
      <w:r>
        <w:rPr>
          <w:i/>
          <w:iCs/>
          <w:color w:val="6F6862"/>
          <w:sz w:val="18"/>
          <w:szCs w:val="18"/>
        </w:rPr>
        <w:t>Figura 4 – Serie 1, scartata.</w:t>
      </w:r>
    </w:p>
    <w:p w14:paraId="4A5DAAA6" w14:textId="77777777" w:rsidR="003F3CAF" w:rsidRDefault="00F55F3A">
      <w:pPr>
        <w:pStyle w:val="Titolo2"/>
      </w:pPr>
      <w:bookmarkStart w:id="10" w:name="_Toc243560004"/>
      <w:r>
        <w:t>2.9 Verifica dei marchi registrati</w:t>
      </w:r>
      <w:bookmarkEnd w:id="10"/>
    </w:p>
    <w:p w14:paraId="06686F1C" w14:textId="77777777" w:rsidR="003F3CAF" w:rsidRDefault="00F55F3A">
      <w:pPr>
        <w:spacing w:after="120"/>
      </w:pPr>
      <w:r>
        <w:t>Un disegno nuovo può comunque assomigliare a un marchio registrato: prima di pubblicare l'app va controllato.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67D50D1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7B3F9D"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6445DF2" w14:textId="77777777" w:rsidR="003F3CAF" w:rsidRDefault="00F55F3A">
            <w:r>
              <w:rPr>
                <w:b/>
                <w:bCs/>
                <w:color w:val="FFFFFF"/>
              </w:rPr>
              <w:t>Come</w:t>
            </w:r>
          </w:p>
        </w:tc>
      </w:tr>
      <w:tr w:rsidR="003F3CAF" w14:paraId="074FED4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650991"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2CFF6F" w14:textId="77777777" w:rsidR="003F3CAF" w:rsidRDefault="00F55F3A">
            <w:r>
              <w:t>ricerca di anteriorità fatta da un consulente in proprietà industriale (marchi UE, nazionali e internazionali, anche figurativi), poi deposito del marchio all'EUIPO</w:t>
            </w:r>
          </w:p>
        </w:tc>
      </w:tr>
      <w:tr w:rsidR="003F3CAF" w14:paraId="262C006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4DF610"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E58BAB" w14:textId="77777777" w:rsidR="003F3CAF" w:rsidRDefault="00F55F3A">
            <w:r>
              <w:t>servizio online di ricerca marchi con confronto delle immagini, poi deposito in proprio all'EUIPO</w:t>
            </w:r>
          </w:p>
        </w:tc>
      </w:tr>
      <w:tr w:rsidR="003F3CAF" w14:paraId="70CE4C7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175A3D"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ED9732" w14:textId="77777777" w:rsidR="003F3CAF" w:rsidRDefault="00F55F3A">
            <w:r>
              <w:t>ricerca in proprio su TMview (marchi UE e nazionali, anche per immagine), WIPO Global Brand Database (ricerca per immagine) e negli store (Google Play, App Store) per «PDFz»</w:t>
            </w:r>
          </w:p>
        </w:tc>
      </w:tr>
    </w:tbl>
    <w:p w14:paraId="3558DEAE" w14:textId="77777777" w:rsidR="003F3CAF" w:rsidRDefault="003F3CAF">
      <w:pPr>
        <w:spacing w:after="120"/>
      </w:pPr>
    </w:p>
    <w:p w14:paraId="2D638484" w14:textId="77777777" w:rsidR="003F3CAF" w:rsidRDefault="00F55F3A">
      <w:pPr>
        <w:pStyle w:val="Titolo1"/>
      </w:pPr>
      <w:bookmarkStart w:id="11" w:name="_Toc243560005"/>
      <w:r>
        <w:t>3. Temi colore</w:t>
      </w:r>
      <w:bookmarkEnd w:id="11"/>
    </w:p>
    <w:p w14:paraId="5DDF847B" w14:textId="77777777" w:rsidR="003F3CAF" w:rsidRDefault="00F55F3A">
      <w:pPr>
        <w:spacing w:after="120"/>
      </w:pPr>
      <w:r>
        <w:t xml:space="preserve">Dal menu </w:t>
      </w:r>
      <w:r>
        <w:rPr>
          <w:b/>
          <w:bCs/>
        </w:rPr>
        <w:t>Tema</w:t>
      </w:r>
      <w:r>
        <w:t xml:space="preserve"> (in alto a destra) si sceglie l'aspetto (chiaro, scuro, come il sistema) e una delle 5 palette. La scelta resta salvata. Il testo sui pulsanti ha sempre un contrasto di almeno 4,5:1 (regola di accessibilità WCAG AA).</w:t>
      </w:r>
    </w:p>
    <w:p w14:paraId="62EA5C4A" w14:textId="77777777" w:rsidR="003F3CAF" w:rsidRDefault="00F55F3A">
      <w:pPr>
        <w:spacing w:before="120"/>
        <w:jc w:val="center"/>
      </w:pPr>
      <w:r>
        <w:rPr>
          <w:noProof/>
        </w:rPr>
        <w:lastRenderedPageBreak/>
        <w:drawing>
          <wp:inline distT="0" distB="0" distL="0" distR="0" wp14:anchorId="283D5101" wp14:editId="53594B69">
            <wp:extent cx="4572000" cy="34290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53E37B84" w14:textId="77777777" w:rsidR="003F3CAF" w:rsidRDefault="00F55F3A">
      <w:pPr>
        <w:spacing w:after="200"/>
        <w:jc w:val="center"/>
      </w:pPr>
      <w:r>
        <w:rPr>
          <w:i/>
          <w:iCs/>
          <w:color w:val="6F6862"/>
          <w:sz w:val="18"/>
          <w:szCs w:val="18"/>
        </w:rPr>
        <w:t>Figura 5 – Il menu Tema con le 5 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120"/>
        <w:gridCol w:w="3084"/>
        <w:gridCol w:w="2314"/>
      </w:tblGrid>
      <w:tr w:rsidR="003F3CAF" w14:paraId="39DC12F9" w14:textId="77777777">
        <w:trPr>
          <w:tblHeader/>
        </w:trPr>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90661BA" w14:textId="77777777" w:rsidR="003F3CAF" w:rsidRDefault="00F55F3A">
            <w:r>
              <w:rPr>
                <w:b/>
                <w:bCs/>
                <w:color w:val="FFFFFF"/>
              </w:rPr>
              <w:t>Palette</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4DFF030" w14:textId="77777777" w:rsidR="003F3CAF" w:rsidRDefault="00F55F3A">
            <w:r>
              <w:rPr>
                <w:b/>
                <w:bCs/>
                <w:color w:val="FFFFFF"/>
              </w:rPr>
              <w:t>Idea</w:t>
            </w:r>
          </w:p>
        </w:tc>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E0E568C" w14:textId="77777777" w:rsidR="003F3CAF" w:rsidRDefault="00F55F3A">
            <w:r>
              <w:rPr>
                <w:b/>
                <w:bCs/>
                <w:color w:val="FFFFFF"/>
              </w:rPr>
              <w:t>Pulsanti (chiaro / scuro)</w:t>
            </w:r>
          </w:p>
        </w:tc>
        <w:tc>
          <w:tcPr>
            <w:tcW w:w="231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71B3565" w14:textId="77777777" w:rsidR="003F3CAF" w:rsidRDefault="00F55F3A">
            <w:r>
              <w:rPr>
                <w:b/>
                <w:bCs/>
                <w:color w:val="FFFFFF"/>
              </w:rPr>
              <w:t>Fondo chiaro</w:t>
            </w:r>
          </w:p>
        </w:tc>
      </w:tr>
      <w:tr w:rsidR="003F3CAF" w14:paraId="62FC590D"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D0A589" w14:textId="77777777" w:rsidR="003F3CAF" w:rsidRDefault="00F55F3A">
            <w:r>
              <w:rPr>
                <w:b/>
                <w:bCs/>
              </w:rPr>
              <w:t>Rubino</w:t>
            </w:r>
            <w:r>
              <w:t xml:space="preserve"> (predefinita)</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6B52C2" w14:textId="77777777" w:rsidR="003F3CAF" w:rsidRDefault="00F55F3A">
            <w:r>
              <w:t>rosso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52BC16" w14:textId="77777777" w:rsidR="003F3CAF" w:rsidRDefault="00F55F3A">
            <w:r>
              <w:t>#B3122B / #D42A43</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066923" w14:textId="77777777" w:rsidR="003F3CAF" w:rsidRDefault="00F55F3A">
            <w:r>
              <w:t>bianco caldo</w:t>
            </w:r>
          </w:p>
        </w:tc>
      </w:tr>
      <w:tr w:rsidR="003F3CAF" w14:paraId="7A74D2DD"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F132F3" w14:textId="77777777" w:rsidR="003F3CAF" w:rsidRDefault="00F55F3A">
            <w:r>
              <w:t>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3C44FC" w14:textId="77777777" w:rsidR="003F3CAF" w:rsidRDefault="00F55F3A">
            <w:r>
              <w:t>oro antico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2F2D92" w14:textId="77777777" w:rsidR="003F3CAF" w:rsidRDefault="00F55F3A">
            <w:r>
              <w:t>#8A6914 / #D4AF37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F41274" w14:textId="77777777" w:rsidR="003F3CAF" w:rsidRDefault="00F55F3A">
            <w:r>
              <w:t>avorio</w:t>
            </w:r>
          </w:p>
        </w:tc>
      </w:tr>
      <w:tr w:rsidR="003F3CAF" w14:paraId="62099094"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CA699C" w14:textId="77777777" w:rsidR="003F3CAF" w:rsidRDefault="00F55F3A">
            <w:r>
              <w:t>Onice</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42734A" w14:textId="77777777" w:rsidR="003F3CAF" w:rsidRDefault="00F55F3A">
            <w:r>
              <w:t>nero e rosso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4DD432" w14:textId="77777777" w:rsidR="003F3CAF" w:rsidRDefault="00F55F3A">
            <w:r>
              <w:t>#1A1A1A / #ECECEC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D254BD" w14:textId="77777777" w:rsidR="003F3CAF" w:rsidRDefault="00F55F3A">
            <w:r>
              <w:t>grigio perla; scuro = nero pieno</w:t>
            </w:r>
          </w:p>
        </w:tc>
      </w:tr>
      <w:tr w:rsidR="003F3CAF" w14:paraId="3AC7055D"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FC6744" w14:textId="77777777" w:rsidR="003F3CAF" w:rsidRDefault="00F55F3A">
            <w:r>
              <w:t>Avorio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126BF4" w14:textId="77777777" w:rsidR="003F3CAF" w:rsidRDefault="00F55F3A">
            <w:r>
              <w:t>bianco, rosso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C437B9" w14:textId="77777777" w:rsidR="003F3CAF" w:rsidRDefault="00F55F3A">
            <w:r>
              <w:t>#C8102E / #D7263F</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9A8401" w14:textId="77777777" w:rsidR="003F3CAF" w:rsidRDefault="00F55F3A">
            <w:r>
              <w:t>bianco pieno</w:t>
            </w:r>
          </w:p>
        </w:tc>
      </w:tr>
      <w:tr w:rsidR="003F3CAF" w14:paraId="57DBF9E3"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2582F3" w14:textId="77777777" w:rsidR="003F3CAF" w:rsidRDefault="00F55F3A">
            <w:r>
              <w:t>Bordeaux</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1D66AA" w14:textId="77777777" w:rsidR="003F3CAF" w:rsidRDefault="00F55F3A">
            <w:r>
              <w:t>bordeaux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F85F0E" w14:textId="77777777" w:rsidR="003F3CAF" w:rsidRDefault="00F55F3A">
            <w:r>
              <w:t>#7A1626 / #B23A4B</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634F0A" w14:textId="77777777" w:rsidR="003F3CAF" w:rsidRDefault="00F55F3A">
            <w:r>
              <w:t>avorio caldo</w:t>
            </w:r>
          </w:p>
        </w:tc>
      </w:tr>
    </w:tbl>
    <w:p w14:paraId="2D0E6FB4" w14:textId="77777777" w:rsidR="003F3CAF" w:rsidRDefault="003F3CAF">
      <w:pPr>
        <w:spacing w:after="120"/>
      </w:pPr>
    </w:p>
    <w:p w14:paraId="1DE017FF" w14:textId="77777777" w:rsidR="003F3CAF" w:rsidRDefault="00F55F3A">
      <w:pPr>
        <w:spacing w:after="120"/>
      </w:pPr>
      <w:r>
        <w:t xml:space="preserve">Come è fatto: ogni palette è un blocco di variabili CSS in </w:t>
      </w:r>
      <w:r>
        <w:rPr>
          <w:rFonts w:ascii="Consolas" w:eastAsia="Consolas" w:hAnsi="Consolas" w:cs="Consolas"/>
          <w:sz w:val="19"/>
          <w:szCs w:val="19"/>
        </w:rPr>
        <w:t>frontend/src/styles.css</w:t>
      </w:r>
      <w:r>
        <w:t xml:space="preserve"> (valori per chiaro e scuro); il menu le elenca da </w:t>
      </w:r>
      <w:r>
        <w:rPr>
          <w:rFonts w:ascii="Consolas" w:eastAsia="Consolas" w:hAnsi="Consolas" w:cs="Consolas"/>
          <w:sz w:val="19"/>
          <w:szCs w:val="19"/>
        </w:rPr>
        <w:t>PALETTES</w:t>
      </w:r>
      <w:r>
        <w:t xml:space="preserve"> in </w:t>
      </w:r>
      <w:r>
        <w:rPr>
          <w:rFonts w:ascii="Consolas" w:eastAsia="Consolas" w:hAnsi="Consolas" w:cs="Consolas"/>
          <w:sz w:val="19"/>
          <w:szCs w:val="19"/>
        </w:rPr>
        <w:t>ThemeMenu.tsx</w:t>
      </w:r>
      <w:r>
        <w:t xml:space="preserve">. Una palette nuova = un blocco CSS + una riga. I colori trasparenti usano </w:t>
      </w:r>
      <w:r>
        <w:rPr>
          <w:rFonts w:ascii="Consolas" w:eastAsia="Consolas" w:hAnsi="Consolas" w:cs="Consolas"/>
          <w:sz w:val="19"/>
          <w:szCs w:val="19"/>
        </w:rPr>
        <w:t>rgba(var(--brand-rgb), …)</w:t>
      </w:r>
      <w:r>
        <w:t>, mai codici scritti a mano.</w:t>
      </w:r>
    </w:p>
    <w:p w14:paraId="39054FAE" w14:textId="77777777" w:rsidR="003F3CAF" w:rsidRDefault="00F55F3A">
      <w:pPr>
        <w:pStyle w:val="Titolo1"/>
      </w:pPr>
      <w:bookmarkStart w:id="12" w:name="_Toc243560006"/>
      <w:r>
        <w:t>4. Correzione: avvisi «come JavaScript»</w:t>
      </w:r>
      <w:bookmarkEnd w:id="12"/>
    </w:p>
    <w:p w14:paraId="1BCE88F9" w14:textId="77777777" w:rsidR="003F3CAF" w:rsidRDefault="00F55F3A">
      <w:pPr>
        <w:pStyle w:val="Titolo2"/>
      </w:pPr>
      <w:bookmarkStart w:id="13" w:name="_Toc243560007"/>
      <w:r>
        <w:t>4.1 Il problema</w:t>
      </w:r>
      <w:bookmarkEnd w:id="13"/>
    </w:p>
    <w:p w14:paraId="5D698C3A" w14:textId="77777777" w:rsidR="003F3CAF" w:rsidRDefault="00F55F3A">
      <w:pPr>
        <w:spacing w:after="120"/>
      </w:pPr>
      <w:r>
        <w:t>In alcuni casi l'app mostrava una finestra del browser o del sistema operativo (stile «alert» di JavaScript) invece delle finestre dell'app, come quella di «Modifiche non applicate».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2506"/>
        <w:gridCol w:w="3855"/>
      </w:tblGrid>
      <w:tr w:rsidR="003F3CAF" w14:paraId="53FD2DDB" w14:textId="77777777">
        <w:trPr>
          <w:tblHeader/>
        </w:trPr>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53569C2" w14:textId="77777777" w:rsidR="003F3CAF" w:rsidRDefault="00F55F3A">
            <w:r>
              <w:rPr>
                <w:b/>
                <w:bCs/>
                <w:color w:val="FFFFFF"/>
              </w:rPr>
              <w:t>Dove</w:t>
            </w:r>
          </w:p>
        </w:tc>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D270567" w14:textId="77777777" w:rsidR="003F3CAF" w:rsidRDefault="00F55F3A">
            <w:r>
              <w:rPr>
                <w:b/>
                <w:bCs/>
                <w:color w:val="FFFFFF"/>
              </w:rPr>
              <w:t>Causa</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D0716A9" w14:textId="77777777" w:rsidR="003F3CAF" w:rsidRDefault="00F55F3A">
            <w:r>
              <w:rPr>
                <w:b/>
                <w:bCs/>
                <w:color w:val="FFFFFF"/>
              </w:rPr>
              <w:t>Ora</w:t>
            </w:r>
          </w:p>
        </w:tc>
      </w:tr>
      <w:tr w:rsidR="003F3CAF" w14:paraId="1BE73099"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D509F2" w14:textId="77777777" w:rsidR="003F3CAF" w:rsidRDefault="00F55F3A">
            <w:r>
              <w:t>Salva con nome (Android)</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EB4528" w14:textId="77777777" w:rsidR="003F3CAF" w:rsidRDefault="00F55F3A">
            <w:r>
              <w:t>window.prompt</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C8EADF" w14:textId="77777777" w:rsidR="003F3CAF" w:rsidRDefault="00F55F3A">
            <w:r>
              <w:t>finestra dell'app con il campo del nome e «.pdf»</w:t>
            </w:r>
          </w:p>
        </w:tc>
      </w:tr>
      <w:tr w:rsidR="003F3CAF" w14:paraId="7D4D0014"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403148" w14:textId="77777777" w:rsidR="003F3CAF" w:rsidRDefault="00F55F3A">
            <w:r>
              <w:t>Oscura › conferma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AF4683" w14:textId="77777777" w:rsidR="003F3CAF" w:rsidRDefault="00F55F3A">
            <w:r>
              <w:t>window.confirm</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30E1A3" w14:textId="77777777" w:rsidR="003F3CAF" w:rsidRDefault="00F55F3A">
            <w:r>
              <w:t>finestra dell'app «Oscurare definitivamente?»</w:t>
            </w:r>
          </w:p>
        </w:tc>
      </w:tr>
      <w:tr w:rsidR="003F3CAF" w14:paraId="50901376"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09059E" w14:textId="77777777" w:rsidR="003F3CAF" w:rsidRDefault="00F55F3A">
            <w:r>
              <w:t>Salvataggio su PC (file aperto in un altro programma, cartella protetta)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2925BD" w14:textId="77777777" w:rsidR="003F3CAF" w:rsidRDefault="00F55F3A">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9984FF" w14:textId="77777777" w:rsidR="003F3CAF" w:rsidRDefault="00F55F3A">
            <w:r>
              <w:t>finestra dell'app «Salvataggio non riuscito»</w:t>
            </w:r>
          </w:p>
        </w:tc>
      </w:tr>
      <w:tr w:rsidR="003F3CAF" w14:paraId="419D4E19"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477421" w14:textId="77777777" w:rsidR="003F3CAF" w:rsidRDefault="00F55F3A">
            <w:r>
              <w:t>Apertura di un file eseguibile prodotto</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3EDCCC" w14:textId="77777777" w:rsidR="003F3CAF" w:rsidRDefault="00F55F3A">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A94A89" w14:textId="77777777" w:rsidR="003F3CAF" w:rsidRDefault="00F55F3A">
            <w:r>
              <w:t>finestra dell'app «File non aperto»</w:t>
            </w:r>
          </w:p>
        </w:tc>
      </w:tr>
    </w:tbl>
    <w:p w14:paraId="4AC9F73D" w14:textId="77777777" w:rsidR="003F3CAF" w:rsidRDefault="003F3CAF">
      <w:pPr>
        <w:spacing w:after="120"/>
      </w:pPr>
    </w:p>
    <w:p w14:paraId="411EB70D" w14:textId="77777777" w:rsidR="003F3CAF" w:rsidRDefault="00F55F3A">
      <w:pPr>
        <w:pStyle w:val="Titolo2"/>
      </w:pPr>
      <w:bookmarkStart w:id="14" w:name="_Toc243560008"/>
      <w:r>
        <w:t>4.2 La soluzione</w:t>
      </w:r>
      <w:bookmarkEnd w:id="14"/>
    </w:p>
    <w:p w14:paraId="52614A09" w14:textId="77777777" w:rsidR="003F3CAF" w:rsidRDefault="00F55F3A">
      <w:pPr>
        <w:pStyle w:val="Paragrafoelenco"/>
        <w:numPr>
          <w:ilvl w:val="0"/>
          <w:numId w:val="2"/>
        </w:numPr>
        <w:spacing w:after="60"/>
      </w:pPr>
      <w:r>
        <w:t>Una sola finestra dell'app (</w:t>
      </w:r>
      <w:r>
        <w:rPr>
          <w:rFonts w:ascii="Consolas" w:eastAsia="Consolas" w:hAnsi="Consolas" w:cs="Consolas"/>
          <w:sz w:val="19"/>
          <w:szCs w:val="19"/>
        </w:rPr>
        <w:t>ConfirmDialog</w:t>
      </w:r>
      <w:r>
        <w:t xml:space="preserve">) per avvisi, conferme e domande con campo di testo, disponibile a tutti gli strumenti tramite </w:t>
      </w:r>
      <w:r>
        <w:rPr>
          <w:rFonts w:ascii="Consolas" w:eastAsia="Consolas" w:hAnsi="Consolas" w:cs="Consolas"/>
          <w:sz w:val="19"/>
          <w:szCs w:val="19"/>
        </w:rPr>
        <w:t>ask</w:t>
      </w:r>
      <w:r>
        <w:t xml:space="preserve">, </w:t>
      </w:r>
      <w:r>
        <w:rPr>
          <w:rFonts w:ascii="Consolas" w:eastAsia="Consolas" w:hAnsi="Consolas" w:cs="Consolas"/>
          <w:sz w:val="19"/>
          <w:szCs w:val="19"/>
        </w:rPr>
        <w:t>askText</w:t>
      </w:r>
      <w:r>
        <w:t xml:space="preserve"> e </w:t>
      </w:r>
      <w:r>
        <w:rPr>
          <w:rFonts w:ascii="Consolas" w:eastAsia="Consolas" w:hAnsi="Consolas" w:cs="Consolas"/>
          <w:sz w:val="19"/>
          <w:szCs w:val="19"/>
        </w:rPr>
        <w:t>notify</w:t>
      </w:r>
      <w:r>
        <w:t>.</w:t>
      </w:r>
    </w:p>
    <w:p w14:paraId="79620CB7" w14:textId="77777777" w:rsidR="003F3CAF" w:rsidRDefault="00F55F3A">
      <w:pPr>
        <w:pStyle w:val="Paragrafoelenco"/>
        <w:numPr>
          <w:ilvl w:val="0"/>
          <w:numId w:val="2"/>
        </w:numPr>
        <w:spacing w:after="60"/>
      </w:pPr>
      <w:r>
        <w:t xml:space="preserve">Le finestre sono </w:t>
      </w:r>
      <w:r>
        <w:rPr>
          <w:b/>
          <w:bCs/>
        </w:rPr>
        <w:t>in pila</w:t>
      </w:r>
      <w:r>
        <w:t>: una domanda aperta durante un'altra (es. «Oscurare?» dopo «Applica») compare sopra e poi si torna alla prima, senza perdere risposte.</w:t>
      </w:r>
    </w:p>
    <w:p w14:paraId="418EB354" w14:textId="77777777" w:rsidR="003F3CAF" w:rsidRDefault="00F55F3A">
      <w:pPr>
        <w:pStyle w:val="Paragrafoelenco"/>
        <w:numPr>
          <w:ilvl w:val="0"/>
          <w:numId w:val="2"/>
        </w:numPr>
        <w:spacing w:after="60"/>
      </w:pPr>
      <w:r>
        <w:t>Il motore desktop non apre più finestre: gli errori diventano eccezioni (</w:t>
      </w:r>
      <w:r>
        <w:rPr>
          <w:rFonts w:ascii="Consolas" w:eastAsia="Consolas" w:hAnsi="Consolas" w:cs="Consolas"/>
          <w:sz w:val="19"/>
          <w:szCs w:val="19"/>
        </w:rPr>
        <w:t>AvvisoUtente</w:t>
      </w:r>
      <w:r>
        <w:t>) che arrivano alla pagina, la quale le mostra nella sua finestra.</w:t>
      </w:r>
    </w:p>
    <w:p w14:paraId="1A827842" w14:textId="77777777" w:rsidR="003F3CAF" w:rsidRDefault="00F55F3A">
      <w:pPr>
        <w:pStyle w:val="Paragrafoelenco"/>
        <w:numPr>
          <w:ilvl w:val="0"/>
          <w:numId w:val="2"/>
        </w:numPr>
        <w:spacing w:after="60"/>
      </w:pPr>
      <w:r>
        <w:t>Restano due eccezioni volute: la conferma di sistema se la pagina non risponde alla chiusura (rete di sicurezza) e l'avviso «Lasciare il sito?» del browser nella versione Linux, che i browser non permettono di personalizzare.</w:t>
      </w:r>
    </w:p>
    <w:p w14:paraId="1A4C2E2E" w14:textId="77777777" w:rsidR="003F3CAF" w:rsidRDefault="00F55F3A">
      <w:pPr>
        <w:spacing w:before="120"/>
        <w:jc w:val="center"/>
      </w:pPr>
      <w:r>
        <w:rPr>
          <w:noProof/>
        </w:rPr>
        <w:drawing>
          <wp:inline distT="0" distB="0" distL="0" distR="0" wp14:anchorId="23AECFE4" wp14:editId="046A2204">
            <wp:extent cx="4572000" cy="34290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77946902" w14:textId="77777777" w:rsidR="003F3CAF" w:rsidRDefault="00F55F3A">
      <w:pPr>
        <w:spacing w:after="200"/>
        <w:jc w:val="center"/>
      </w:pPr>
      <w:r>
        <w:rPr>
          <w:i/>
          <w:iCs/>
          <w:color w:val="6F6862"/>
          <w:sz w:val="18"/>
          <w:szCs w:val="18"/>
        </w:rPr>
        <w:t>Figura 6 – La conferma di Oscura ora nella finestra dell'app.</w:t>
      </w:r>
    </w:p>
    <w:p w14:paraId="138D6AD0" w14:textId="77777777" w:rsidR="003F3CAF" w:rsidRDefault="00F55F3A">
      <w:pPr>
        <w:pStyle w:val="Titolo2"/>
      </w:pPr>
      <w:bookmarkStart w:id="15" w:name="_Toc243560009"/>
      <w:r>
        <w:t>4.3 Verifiche</w:t>
      </w:r>
      <w:bookmarkEnd w:id="15"/>
    </w:p>
    <w:p w14:paraId="3347756B" w14:textId="77777777" w:rsidR="003F3CAF" w:rsidRDefault="00F55F3A">
      <w:pPr>
        <w:pStyle w:val="Paragrafoelenco"/>
        <w:numPr>
          <w:ilvl w:val="0"/>
          <w:numId w:val="2"/>
        </w:numPr>
        <w:spacing w:after="60"/>
      </w:pPr>
      <w:r>
        <w:t>Nel browser: conferma di Oscura, domanda annidata (Modifiche non applicate › Applica › Oscurare? › applicato), Salva con nome Android, errore di salvataggio desktop simulato.</w:t>
      </w:r>
    </w:p>
    <w:p w14:paraId="57706B20" w14:textId="77777777" w:rsidR="003F3CAF" w:rsidRDefault="00F55F3A">
      <w:pPr>
        <w:pStyle w:val="Paragrafoelenco"/>
        <w:numPr>
          <w:ilvl w:val="0"/>
          <w:numId w:val="2"/>
        </w:numPr>
        <w:spacing w:after="60"/>
      </w:pPr>
      <w:r>
        <w:t>Test automatici nuovi (</w:t>
      </w:r>
      <w:r>
        <w:rPr>
          <w:rFonts w:ascii="Consolas" w:eastAsia="Consolas" w:hAnsi="Consolas" w:cs="Consolas"/>
          <w:sz w:val="19"/>
          <w:szCs w:val="19"/>
        </w:rPr>
        <w:t>backend/tests/test_desktop.py</w:t>
      </w:r>
      <w:r>
        <w:t>): salvataggio riuscito, cartella mancante, cartella al posto del file, file eseguibile bloccato.</w:t>
      </w:r>
    </w:p>
    <w:p w14:paraId="0ECAA1FD" w14:textId="77777777" w:rsidR="003F3CAF" w:rsidRDefault="00F55F3A">
      <w:pPr>
        <w:pStyle w:val="Titolo2"/>
      </w:pPr>
      <w:bookmarkStart w:id="16" w:name="_Toc243560010"/>
      <w:r>
        <w:t>4.4 Android: menu Tema e notifiche (versione 1.0.1)</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662"/>
        <w:gridCol w:w="3663"/>
      </w:tblGrid>
      <w:tr w:rsidR="003F3CAF" w14:paraId="54E1CC3C"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EB527F4" w14:textId="77777777" w:rsidR="003F3CAF" w:rsidRDefault="00F55F3A">
            <w:r>
              <w:rPr>
                <w:b/>
                <w:bCs/>
                <w:color w:val="FFFFFF"/>
              </w:rPr>
              <w:t>Problema</w:t>
            </w:r>
          </w:p>
        </w:tc>
        <w:tc>
          <w:tcPr>
            <w:tcW w:w="366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6CA623A" w14:textId="77777777" w:rsidR="003F3CAF" w:rsidRDefault="00F55F3A">
            <w:r>
              <w:rPr>
                <w:b/>
                <w:bCs/>
                <w:color w:val="FFFFFF"/>
              </w:rPr>
              <w:t>Causa</w:t>
            </w:r>
          </w:p>
        </w:tc>
        <w:tc>
          <w:tcPr>
            <w:tcW w:w="366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D2739D1" w14:textId="77777777" w:rsidR="003F3CAF" w:rsidRDefault="00F55F3A">
            <w:r>
              <w:rPr>
                <w:b/>
                <w:bCs/>
                <w:color w:val="FFFFFF"/>
              </w:rPr>
              <w:t>Soluzione</w:t>
            </w:r>
          </w:p>
        </w:tc>
      </w:tr>
      <w:tr w:rsidR="003F3CAF" w14:paraId="1088077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64F44F" w14:textId="77777777" w:rsidR="003F3CAF" w:rsidRDefault="00F55F3A">
            <w:r>
              <w:t>Il menu Tema «non si apre»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FD64B9" w14:textId="77777777" w:rsidR="003F3CAF" w:rsidRDefault="00F55F3A">
            <w:r>
              <w:t>sul telefono la barra in alto scorre in orizzontale e taglia ciò che sporge: il menu si apriva ma restava nascosto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0DE7F2" w14:textId="77777777" w:rsidR="003F3CAF" w:rsidRDefault="00F55F3A">
            <w:r>
              <w:t>nuovo componente Popover: i menu della barra si disegnano fuori dalla barra, sotto il pulsante (vale anche per Notifiche e Download)</w:t>
            </w:r>
          </w:p>
        </w:tc>
      </w:tr>
      <w:tr w:rsidR="003F3CAF" w14:paraId="7ADACDFD"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93C7FC" w14:textId="77777777" w:rsidR="003F3CAF" w:rsidRDefault="00F55F3A">
            <w:r>
              <w:t>Le notifiche spariscono e resta il pallino rosso</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6BE145" w14:textId="77777777" w:rsidR="003F3CAF" w:rsidRDefault="00F55F3A">
            <w:r>
              <w:t>le novità si segnavano come lette solo con «Chiudi»; se la finestra spariva, il pallino restava</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ADDBEB" w14:textId="77777777" w:rsidR="003F3CAF" w:rsidRDefault="00F55F3A">
            <w:r>
              <w:t>la finestra resta aperta finché la chiudi; le novità contano come lette appena la apri</w:t>
            </w:r>
          </w:p>
        </w:tc>
      </w:tr>
      <w:tr w:rsidR="003F3CAF" w14:paraId="5BC7E5AF"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1D5A6C" w14:textId="77777777" w:rsidR="003F3CAF" w:rsidRDefault="00F55F3A">
            <w:r>
              <w:lastRenderedPageBreak/>
              <w:t>Non si leggono tutte le notifiche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22B048" w14:textId="77777777" w:rsidR="003F3CAF" w:rsidRDefault="00F55F3A">
            <w:r>
              <w:t>si vedevano solo 3 novità; i messaggi brevi in basso sparivano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D1AC32" w14:textId="77777777" w:rsidR="003F3CAF" w:rsidRDefault="00F55F3A">
            <w:r>
              <w:t>elenco completo delle novità e «Messaggi recenti» della sessione nella campanella; i messaggi restano più a lungo sullo schermo (6 s, errori 10 s)</w:t>
            </w:r>
          </w:p>
        </w:tc>
      </w:tr>
    </w:tbl>
    <w:p w14:paraId="1EC35D84" w14:textId="77777777" w:rsidR="003F3CAF" w:rsidRDefault="003F3CAF">
      <w:pPr>
        <w:spacing w:after="120"/>
      </w:pPr>
    </w:p>
    <w:p w14:paraId="47E75CDB" w14:textId="77777777" w:rsidR="003F3CAF" w:rsidRDefault="00F55F3A">
      <w:pPr>
        <w:spacing w:after="120"/>
      </w:pPr>
      <w:r>
        <w:t>Provato nel browser in vista telefono: menu Tema visibile, campanella aperta per oltre 20 secondi con tutte le 8 voci, messaggio rileggibile. La chiusura dopo pochi secondi sul telefono vero non è stata riprodotta nel browser: la nuova struttura toglie le cause possibili. Pubblicate con la versione 1.0.1 (tag v1.0.1).</w:t>
      </w:r>
    </w:p>
    <w:p w14:paraId="11E2177A" w14:textId="77777777" w:rsidR="003F3CAF" w:rsidRDefault="00F55F3A">
      <w:pPr>
        <w:pStyle w:val="Titolo2"/>
      </w:pPr>
      <w:bookmarkStart w:id="17" w:name="_Toc243560011"/>
      <w:r>
        <w:t>4.5 App più leggera: traduzione tolta</w:t>
      </w:r>
      <w:bookmarkEnd w:id="17"/>
    </w:p>
    <w:p w14:paraId="29AB5599" w14:textId="77777777" w:rsidR="003F3CAF" w:rsidRDefault="00F55F3A">
      <w:pPr>
        <w:spacing w:after="120"/>
      </w:pPr>
      <w:r>
        <w:t>Su richiesta dell'utente la traduzione offline è stata tolta: era la parte più pesante dell'app (motore CTranslate2, pacchetti lingua da 60–100 MB ciascuno, MSI separati per le lingue) e rallentava build 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F3CAF" w14:paraId="67B44A57"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FFA3DA" w14:textId="77777777" w:rsidR="003F3CAF" w:rsidRDefault="00F55F3A">
            <w:r>
              <w:rPr>
                <w:b/>
                <w:bCs/>
                <w:color w:val="FFFFFF"/>
              </w:rPr>
              <w:t>Dove</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63DB0CB" w14:textId="77777777" w:rsidR="003F3CAF" w:rsidRDefault="00F55F3A">
            <w:r>
              <w:rPr>
                <w:b/>
                <w:bCs/>
                <w:color w:val="FFFFFF"/>
              </w:rPr>
              <w:t>Cosa è stato tolto</w:t>
            </w:r>
          </w:p>
        </w:tc>
      </w:tr>
      <w:tr w:rsidR="003F3CAF" w14:paraId="6AC43FB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94C958" w14:textId="77777777" w:rsidR="003F3CAF" w:rsidRDefault="00F55F3A">
            <w:r>
              <w:t>Interfaccia</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FCF15D" w14:textId="77777777" w:rsidR="003F3CAF" w:rsidRDefault="00F55F3A">
            <w:r>
              <w:t>strumento «Traduci» (pannello, voce del menu, metodi dell'API), stili non più usati</w:t>
            </w:r>
          </w:p>
        </w:tc>
      </w:tr>
      <w:tr w:rsidR="003F3CAF" w14:paraId="44580EAE"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CC7160" w14:textId="77777777" w:rsidR="003F3CAF" w:rsidRDefault="00F55F3A">
            <w:r>
              <w:t>Motore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261DF6" w14:textId="77777777" w:rsidR="003F3CAF" w:rsidRDefault="00F55F3A">
            <w:r>
              <w:rPr>
                <w:rFonts w:ascii="Consolas" w:eastAsia="Consolas" w:hAnsi="Consolas" w:cs="Consolas"/>
                <w:sz w:val="19"/>
                <w:szCs w:val="19"/>
              </w:rPr>
              <w:t>translate.py</w:t>
            </w:r>
            <w:r>
              <w:t xml:space="preserve">, </w:t>
            </w:r>
            <w:r>
              <w:rPr>
                <w:rFonts w:ascii="Consolas" w:eastAsia="Consolas" w:hAnsi="Consolas" w:cs="Consolas"/>
                <w:sz w:val="19"/>
                <w:szCs w:val="19"/>
              </w:rPr>
              <w:t>tools/translate_pdf.py</w:t>
            </w:r>
            <w:r>
              <w:t xml:space="preserve">, indirizzi </w:t>
            </w:r>
            <w:r>
              <w:rPr>
                <w:rFonts w:ascii="Consolas" w:eastAsia="Consolas" w:hAnsi="Consolas" w:cs="Consolas"/>
                <w:sz w:val="19"/>
                <w:szCs w:val="19"/>
              </w:rPr>
              <w:t>/api/translate/*</w:t>
            </w:r>
            <w:r>
              <w:t xml:space="preserve"> e </w:t>
            </w:r>
            <w:r>
              <w:rPr>
                <w:rFonts w:ascii="Consolas" w:eastAsia="Consolas" w:hAnsi="Consolas" w:cs="Consolas"/>
                <w:sz w:val="19"/>
                <w:szCs w:val="19"/>
              </w:rPr>
              <w:t>/api/progress</w:t>
            </w:r>
            <w:r>
              <w:t>, voce «translate» delle capacità</w:t>
            </w:r>
          </w:p>
        </w:tc>
      </w:tr>
      <w:tr w:rsidR="003F3CAF" w14:paraId="01B3CE9D"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37F86A" w14:textId="77777777" w:rsidR="003F3CAF" w:rsidRDefault="00F55F3A">
            <w:r>
              <w:t>Dipendenze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41ADC2" w14:textId="77777777" w:rsidR="003F3CAF" w:rsidRDefault="00F55F3A">
            <w:r>
              <w:t>ctranslate2 e sentencepiece (requirements, PyInstaller li esclude anche se presenti sul PC di build)</w:t>
            </w:r>
          </w:p>
        </w:tc>
      </w:tr>
      <w:tr w:rsidR="003F3CAF" w14:paraId="3FA6979A"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0A0186" w14:textId="77777777" w:rsidR="003F3CAF" w:rsidRDefault="00F55F3A">
            <w:r>
              <w:t>Installer e pipeline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E95D22" w14:textId="77777777" w:rsidR="003F3CAF" w:rsidRDefault="00F55F3A">
            <w:r>
              <w:t xml:space="preserve">MSI </w:t>
            </w:r>
            <w:r>
              <w:rPr>
                <w:rFonts w:ascii="Consolas" w:eastAsia="Consolas" w:hAnsi="Consolas" w:cs="Consolas"/>
                <w:sz w:val="19"/>
                <w:szCs w:val="19"/>
              </w:rPr>
              <w:t>PDFz-Lingue-&lt;gruppo&gt;</w:t>
            </w:r>
            <w:r>
              <w:t xml:space="preserve"> (</w:t>
            </w:r>
            <w:r>
              <w:rPr>
                <w:rFonts w:ascii="Consolas" w:eastAsia="Consolas" w:hAnsi="Consolas" w:cs="Consolas"/>
                <w:sz w:val="19"/>
                <w:szCs w:val="19"/>
              </w:rPr>
              <w:t>Lingue.wxs</w:t>
            </w:r>
            <w:r>
              <w:t xml:space="preserve">), opzioni lingue di </w:t>
            </w:r>
            <w:r>
              <w:rPr>
                <w:rFonts w:ascii="Consolas" w:eastAsia="Consolas" w:hAnsi="Consolas" w:cs="Consolas"/>
                <w:sz w:val="19"/>
                <w:szCs w:val="19"/>
              </w:rPr>
              <w:t>build-windows.ps1</w:t>
            </w:r>
            <w:r>
              <w:t>, cache dei modelli nella pipeline</w:t>
            </w:r>
          </w:p>
        </w:tc>
      </w:tr>
      <w:tr w:rsidR="003F3CAF" w14:paraId="4D775B64"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12B5E6" w14:textId="77777777" w:rsidR="003F3CAF" w:rsidRDefault="00F55F3A">
            <w:r>
              <w:t>Test</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D93947" w14:textId="77777777" w:rsidR="003F3CAF" w:rsidRDefault="00F55F3A">
            <w:r>
              <w:rPr>
                <w:rFonts w:ascii="Consolas" w:eastAsia="Consolas" w:hAnsi="Consolas" w:cs="Consolas"/>
                <w:sz w:val="19"/>
                <w:szCs w:val="19"/>
              </w:rPr>
              <w:t>test_translate.py</w:t>
            </w:r>
            <w:r>
              <w:t xml:space="preserve"> e il modello di prova</w:t>
            </w:r>
          </w:p>
        </w:tc>
      </w:tr>
    </w:tbl>
    <w:p w14:paraId="76F9FC2B" w14:textId="77777777" w:rsidR="003F3CAF" w:rsidRDefault="003F3CAF">
      <w:pPr>
        <w:spacing w:after="120"/>
      </w:pPr>
    </w:p>
    <w:p w14:paraId="6F4BEC96" w14:textId="77777777" w:rsidR="003F3CAF" w:rsidRDefault="00F55F3A">
      <w:pPr>
        <w:spacing w:after="120"/>
      </w:pPr>
      <w:r>
        <w:t xml:space="preserve">Chi aveva scaricato modelli di traduzione dall'app non deve fare niente: al primo avvio della 1.1.0 PDFz cancella da solo la cartella </w:t>
      </w:r>
      <w:r>
        <w:rPr>
          <w:rFonts w:ascii="Consolas" w:eastAsia="Consolas" w:hAnsi="Consolas" w:cs="Consolas"/>
          <w:sz w:val="19"/>
          <w:szCs w:val="19"/>
        </w:rPr>
        <w:t>&lt;dati dell'app&gt;\lingue</w:t>
      </w:r>
      <w:r>
        <w:t>. I vecchi pacchetti «PDFz - Lingue (…)» installati su Windows si tolgono da Impostazioni → App; se restano non disturbano. La barra di traduzione del browser interno resta spenta (è un'altra cosa).</w:t>
      </w:r>
    </w:p>
    <w:p w14:paraId="4EC03725" w14:textId="77777777" w:rsidR="003F3CAF" w:rsidRDefault="00F55F3A">
      <w:pPr>
        <w:pStyle w:val="Titolo2"/>
      </w:pPr>
      <w:bookmarkStart w:id="18" w:name="_Toc243560012"/>
      <w:r>
        <w:t>4.6 Schede in una nuova finestra</w:t>
      </w:r>
      <w:bookmarkEnd w:id="18"/>
    </w:p>
    <w:p w14:paraId="3F105BA3" w14:textId="77777777" w:rsidR="003F3CAF" w:rsidRDefault="00F55F3A">
      <w:pPr>
        <w:spacing w:after="120"/>
      </w:pPr>
      <w:r>
        <w:t xml:space="preserve">Con </w:t>
      </w:r>
      <w:r>
        <w:rPr>
          <w:b/>
          <w:bCs/>
        </w:rPr>
        <w:t>2 o più schede aperte</w:t>
      </w:r>
      <w:r>
        <w:t xml:space="preserve"> una scheda si può spostare in una finestra nuova di PDFz:</w:t>
      </w:r>
    </w:p>
    <w:p w14:paraId="719843D8" w14:textId="77777777" w:rsidR="003F3CAF" w:rsidRDefault="00F55F3A">
      <w:pPr>
        <w:pStyle w:val="Paragrafoelenco"/>
        <w:numPr>
          <w:ilvl w:val="0"/>
          <w:numId w:val="2"/>
        </w:numPr>
        <w:spacing w:after="60"/>
      </w:pPr>
      <w:r>
        <w:rPr>
          <w:b/>
          <w:bCs/>
        </w:rPr>
        <w:t>trascinandola fuori</w:t>
      </w:r>
      <w:r>
        <w:t xml:space="preserve"> dalla finestra (come le schede del browser): la finestra nuova si apre con quel documento e la scheda sparisce dalla prima;</w:t>
      </w:r>
    </w:p>
    <w:p w14:paraId="796FA82E" w14:textId="77777777" w:rsidR="003F3CAF" w:rsidRDefault="00F55F3A">
      <w:pPr>
        <w:pStyle w:val="Paragrafoelenco"/>
        <w:numPr>
          <w:ilvl w:val="0"/>
          <w:numId w:val="2"/>
        </w:numPr>
        <w:spacing w:after="60"/>
      </w:pPr>
      <w:r>
        <w:t xml:space="preserve">dal </w:t>
      </w:r>
      <w:r>
        <w:rPr>
          <w:b/>
          <w:bCs/>
        </w:rPr>
        <w:t>tasto destro</w:t>
      </w:r>
      <w:r>
        <w:t xml:space="preserve"> sulla scheda: «Sposta in una nuova finestra» (oppure «Chiudi la scheda»);</w:t>
      </w:r>
    </w:p>
    <w:p w14:paraId="4B93F082" w14:textId="77777777" w:rsidR="003F3CAF" w:rsidRDefault="00F55F3A">
      <w:pPr>
        <w:pStyle w:val="Paragrafoelenco"/>
        <w:numPr>
          <w:ilvl w:val="0"/>
          <w:numId w:val="2"/>
        </w:numPr>
        <w:spacing w:after="60"/>
      </w:pPr>
      <w:r>
        <w:t xml:space="preserve">trascinata </w:t>
      </w:r>
      <w:r>
        <w:rPr>
          <w:b/>
          <w:bCs/>
        </w:rPr>
        <w:t>su un'altra scheda</w:t>
      </w:r>
      <w:r>
        <w:t xml:space="preserve"> invece cambia posto (riordino).</w:t>
      </w:r>
    </w:p>
    <w:p w14:paraId="057E988D" w14:textId="77777777" w:rsidR="003F3CAF" w:rsidRDefault="00F55F3A">
      <w:pPr>
        <w:spacing w:after="120"/>
      </w:pPr>
      <w:r>
        <w:t xml:space="preserve">Il documento passa </w:t>
      </w:r>
      <w:r>
        <w:rPr>
          <w:b/>
          <w:bCs/>
        </w:rPr>
        <w:t>così com'è</w:t>
      </w:r>
      <w:r>
        <w:t>: modifiche non salvate (il pallino resta), Annulla/Ripeti, percorso del file per «Salva» e password. Se lo strumento aperto ha modifiche non applicate, prima l'app chiede se applicarle.</w:t>
      </w:r>
    </w:p>
    <w:p w14:paraId="64AF0D39" w14:textId="77777777" w:rsidR="003F3CAF" w:rsidRDefault="00F55F3A">
      <w:pPr>
        <w:spacing w:before="120"/>
        <w:jc w:val="center"/>
      </w:pPr>
      <w:r>
        <w:rPr>
          <w:noProof/>
        </w:rPr>
        <w:drawing>
          <wp:inline distT="0" distB="0" distL="0" distR="0" wp14:anchorId="76A7B22A" wp14:editId="1A6AF6BD">
            <wp:extent cx="5715000" cy="85725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857250"/>
                    </a:xfrm>
                    <a:prstGeom prst="rect">
                      <a:avLst/>
                    </a:prstGeom>
                  </pic:spPr>
                </pic:pic>
              </a:graphicData>
            </a:graphic>
          </wp:inline>
        </w:drawing>
      </w:r>
    </w:p>
    <w:p w14:paraId="2A9B1FCC" w14:textId="77777777" w:rsidR="003F3CAF" w:rsidRDefault="00F55F3A">
      <w:pPr>
        <w:spacing w:after="200"/>
        <w:jc w:val="center"/>
      </w:pPr>
      <w:r>
        <w:rPr>
          <w:i/>
          <w:iCs/>
          <w:color w:val="6F6862"/>
          <w:sz w:val="18"/>
          <w:szCs w:val="18"/>
        </w:rPr>
        <w:t>Figura 7 – Il menu del tasto destro su una scheda.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F3CAF" w14:paraId="279F956B"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C1F91A7" w14:textId="77777777" w:rsidR="003F3CAF" w:rsidRDefault="00F55F3A">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2238485" w14:textId="77777777" w:rsidR="003F3CAF" w:rsidRDefault="00F55F3A">
            <w:r>
              <w:rPr>
                <w:b/>
                <w:bCs/>
                <w:color w:val="FFFFFF"/>
              </w:rPr>
              <w:t>Come funziona</w:t>
            </w:r>
          </w:p>
        </w:tc>
      </w:tr>
      <w:tr w:rsidR="003F3CAF" w14:paraId="3697A7D9"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33FF11" w14:textId="77777777" w:rsidR="003F3CAF" w:rsidRDefault="00F55F3A">
            <w:r>
              <w:t>Windows, macOS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CD0DCF" w14:textId="77777777" w:rsidR="003F3CAF" w:rsidRDefault="00F55F3A">
            <w:r>
              <w:t>l'app desktop apre un'altra finestra; ognuna chiede di salvare solo per i suoi documenti; l'app si chiude con l'ultima finestra; «Apri con» porta i file nella finestra aperta da più tempo</w:t>
            </w:r>
          </w:p>
        </w:tc>
      </w:tr>
      <w:tr w:rsidR="003F3CAF" w14:paraId="560F1E94"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0F0E04" w14:textId="77777777" w:rsidR="003F3CAF" w:rsidRDefault="00F55F3A">
            <w:r>
              <w:lastRenderedPageBreak/>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9995A8" w14:textId="77777777" w:rsidR="003F3CAF" w:rsidRDefault="00F55F3A">
            <w:r>
              <w:t>l'app usa una finestra del browser: la nuova si apre come finestra a comparsa (se il browser la blocca, l'app lo dice)</w:t>
            </w:r>
          </w:p>
        </w:tc>
      </w:tr>
      <w:tr w:rsidR="003F3CAF" w14:paraId="137561D1"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14F7B9" w14:textId="77777777" w:rsidR="003F3CAF" w:rsidRDefault="00F55F3A">
            <w:r>
              <w:t>Android, iPhone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703385" w14:textId="77777777" w:rsidR="003F3CAF" w:rsidRDefault="00F55F3A">
            <w:r>
              <w:t>non disponibile: c'è una sola finestra</w:t>
            </w:r>
          </w:p>
        </w:tc>
      </w:tr>
    </w:tbl>
    <w:p w14:paraId="19364301" w14:textId="77777777" w:rsidR="003F3CAF" w:rsidRDefault="003F3CAF">
      <w:pPr>
        <w:spacing w:after="120"/>
      </w:pPr>
    </w:p>
    <w:p w14:paraId="51B53A0E" w14:textId="77777777" w:rsidR="003F3CAF" w:rsidRDefault="00F55F3A">
      <w:pPr>
        <w:spacing w:after="120"/>
      </w:pPr>
      <w:r>
        <w:t>Prove fatte: con l'app desktop vera su Windows la scheda è passata in una seconda finestra e, chiusa la principale, l'app è rimasta aperta con l'altra; nel browser menu, riordino e rilascio fuori dalla finestra (simulato) funzionano, il biglietto vale una volta sola. Da provare su un Mac e su Linux.</w:t>
      </w:r>
    </w:p>
    <w:p w14:paraId="308109DF" w14:textId="77777777" w:rsidR="003F3CAF" w:rsidRDefault="00F55F3A">
      <w:pPr>
        <w:pStyle w:val="Titolo2"/>
      </w:pPr>
      <w:bookmarkStart w:id="19" w:name="_Toc243560013"/>
      <w:r>
        <w:t>4.7 Riunire le finestre</w:t>
      </w:r>
      <w:bookmarkEnd w:id="19"/>
    </w:p>
    <w:p w14:paraId="6164813B" w14:textId="77777777" w:rsidR="003F3CAF" w:rsidRDefault="00F55F3A">
      <w:pPr>
        <w:spacing w:after="120"/>
      </w:pPr>
      <w:r>
        <w:t>Dopo aver spostato schede in finestre nuove si può tornare a una sola finestra:</w:t>
      </w:r>
    </w:p>
    <w:p w14:paraId="67BEB0BD" w14:textId="77777777" w:rsidR="003F3CAF" w:rsidRDefault="00F55F3A">
      <w:pPr>
        <w:pStyle w:val="Paragrafoelenco"/>
        <w:numPr>
          <w:ilvl w:val="0"/>
          <w:numId w:val="2"/>
        </w:numPr>
        <w:spacing w:after="60"/>
      </w:pPr>
      <w:r>
        <w:rPr>
          <w:b/>
          <w:bCs/>
        </w:rPr>
        <w:t>trascinando una scheda su un'altra finestra di PDFz</w:t>
      </w:r>
      <w:r>
        <w:t>: compare la scritta «Rilascia qui per spostare la scheda in questa finestra» e la scheda passa lì; si può trascinare anche l'unica scheda di una finestra;</w:t>
      </w:r>
    </w:p>
    <w:p w14:paraId="198F299D" w14:textId="77777777" w:rsidR="003F3CAF" w:rsidRDefault="00F55F3A">
      <w:pPr>
        <w:pStyle w:val="Paragrafoelenco"/>
        <w:numPr>
          <w:ilvl w:val="0"/>
          <w:numId w:val="2"/>
        </w:numPr>
        <w:spacing w:after="60"/>
      </w:pPr>
      <w:r>
        <w:t xml:space="preserve">dal </w:t>
      </w:r>
      <w:r>
        <w:rPr>
          <w:b/>
          <w:bCs/>
        </w:rPr>
        <w:t>tasto destro</w:t>
      </w:r>
      <w:r>
        <w:t xml:space="preserve"> su una scheda: «</w:t>
      </w:r>
      <w:r>
        <w:rPr>
          <w:b/>
          <w:bCs/>
        </w:rPr>
        <w:t>Riunisci qui le altre finestre</w:t>
      </w:r>
      <w:r>
        <w:t>» porta in questa finestra le schede di tutte le altre.</w:t>
      </w:r>
    </w:p>
    <w:p w14:paraId="243C358B" w14:textId="77777777" w:rsidR="003F3CAF" w:rsidRDefault="00F55F3A">
      <w:pPr>
        <w:spacing w:after="120"/>
      </w:pPr>
      <w:r>
        <w:t>Una finestra rimasta senza schede perché le ha cedute si chiude da sola. Se nello strumento aperto ci sono modifiche non applicate, la scheda attiva non si trascina (l'app chiede prima di applicarle o scartarle); con «Riunisci» ogni finestra chiede se applicarle.</w:t>
      </w:r>
    </w:p>
    <w:p w14:paraId="34DED03E" w14:textId="77777777" w:rsidR="003F3CAF" w:rsidRDefault="00F55F3A">
      <w:pPr>
        <w:spacing w:after="120"/>
      </w:pPr>
      <w:r>
        <w:t>Come funziona: le finestre si parlano con un canale del browser (BroadcastChannel) e i documenti passano dal motore con i biglietti monouso già usati per le finestre nuove. Prove fatte con l'app desktop vera su Windows (tre schede, due finestre): scheda riportata da una finestra all'altra, «Riunisci» con chiusura della finestra rimasta vuota. Non provato: il trascinamento con il mouse fra due finestre vere, macOS e Linux.</w:t>
      </w:r>
    </w:p>
    <w:p w14:paraId="62E79D95" w14:textId="77777777" w:rsidR="003F3CAF" w:rsidRDefault="00F55F3A">
      <w:pPr>
        <w:spacing w:after="120"/>
      </w:pPr>
      <w:r>
        <w:rPr>
          <w:b/>
          <w:bCs/>
        </w:rPr>
        <w:t>Correzione nella 1.2.1</w:t>
      </w:r>
      <w:r>
        <w:t>: trascinata in un'altra finestra la sua ultima scheda, a volte la finestra di partenza restava aperta. Con il mouse gli avvisi fra le due finestre (rilascio, fine del trascinamento) possono arrivare in ordine diverso: ora il biglietto resta valido qualche secondo, la finestra di arrivo accetta la scheda anche se il trascinamento risulta già finito e la finestra di partenza si chiude appena cede l'ultima scheda. Provato con l'app desktop vera in tre ordini di eventi.</w:t>
      </w:r>
    </w:p>
    <w:p w14:paraId="6A954CC5" w14:textId="77777777" w:rsidR="003F3CAF" w:rsidRDefault="00F55F3A">
      <w:pPr>
        <w:pStyle w:val="Titolo2"/>
      </w:pPr>
      <w:bookmarkStart w:id="20" w:name="_Toc243560014"/>
      <w:r>
        <w:t>4.8 Correzioni di «Modifica testo»</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4241"/>
        <w:gridCol w:w="2891"/>
      </w:tblGrid>
      <w:tr w:rsidR="003F3CAF" w14:paraId="5118C78B"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CAF1421" w14:textId="77777777" w:rsidR="003F3CAF" w:rsidRDefault="00F55F3A">
            <w:r>
              <w:rPr>
                <w:b/>
                <w:bCs/>
                <w:color w:val="FFFFFF"/>
              </w:rPr>
              <w:t>Problema</w:t>
            </w:r>
          </w:p>
        </w:tc>
        <w:tc>
          <w:tcPr>
            <w:tcW w:w="424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3A42BC6" w14:textId="77777777" w:rsidR="003F3CAF" w:rsidRDefault="00F55F3A">
            <w:r>
              <w:rPr>
                <w:b/>
                <w:bCs/>
                <w:color w:val="FFFFFF"/>
              </w:rPr>
              <w:t>Causa</w:t>
            </w:r>
          </w:p>
        </w:tc>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303973" w14:textId="77777777" w:rsidR="003F3CAF" w:rsidRDefault="00F55F3A">
            <w:r>
              <w:rPr>
                <w:b/>
                <w:bCs/>
                <w:color w:val="FFFFFF"/>
              </w:rPr>
              <w:t>Correzione</w:t>
            </w:r>
          </w:p>
        </w:tc>
      </w:tr>
      <w:tr w:rsidR="003F3CAF" w14:paraId="3214CD9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AC065F" w14:textId="77777777" w:rsidR="003F3CAF" w:rsidRDefault="00F55F3A">
            <w:r>
              <w:t>Inserito un testo e poi modificato (carattere e dimensione), spariscono le scritte attorno</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7D5369" w14:textId="77777777" w:rsidR="003F3CAF" w:rsidRDefault="00F55F3A">
            <w:r>
              <w:t>la riga si cancellava con il suo riquadro, la cui altezza dipende dal carattere: in alcuni font di Windows (Segoe Print, Javanese Text, Dubai…) è 1,7-2,7 volte il corpo, e con righe fitte copre quelle vicine; anche l'anteprima le copriva con la casella bianca</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F5C860" w14:textId="77777777" w:rsidR="003F3CAF" w:rsidRDefault="00F55F3A">
            <w:r>
              <w:t>si cancella una fascia sottile all'altezza delle minuscole, lontana dalle altre righe; nell'anteprima la casella è trasparente e il bianco copre solo le lettere originali</w:t>
            </w:r>
          </w:p>
        </w:tc>
      </w:tr>
      <w:tr w:rsidR="003F3CAF" w14:paraId="05A4B41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1EDA1D" w14:textId="77777777" w:rsidR="003F3CAF" w:rsidRDefault="00F55F3A">
            <w:r>
              <w:t>Su una pagina ruotata il testo riscritto perde la fine («Riga cambiat»)</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A26B58" w14:textId="77777777" w:rsidR="003F3CAF" w:rsidRDefault="00F55F3A">
            <w:r>
              <w:t>il testo nuovo si scriveva sempre dritto per chi guarda, anche quando la riga originale era scritta in un altro verso: partiva dallo stesso punto nella direzione opposta e la fine usciva dal foglio</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FCDC85" w14:textId="77777777" w:rsidR="003F3CAF" w:rsidRDefault="00F55F3A">
            <w:r>
              <w:t>il testo si riscrive nella stessa direzione della riga originale</w:t>
            </w:r>
          </w:p>
        </w:tc>
      </w:tr>
    </w:tbl>
    <w:p w14:paraId="1A9D5456" w14:textId="77777777" w:rsidR="003F3CAF" w:rsidRDefault="003F3CAF">
      <w:pPr>
        <w:spacing w:after="120"/>
      </w:pPr>
    </w:p>
    <w:p w14:paraId="20B91E64" w14:textId="77777777" w:rsidR="003F3CAF" w:rsidRDefault="00F55F3A">
      <w:pPr>
        <w:spacing w:before="120"/>
        <w:jc w:val="center"/>
      </w:pPr>
      <w:r>
        <w:rPr>
          <w:noProof/>
        </w:rPr>
        <w:lastRenderedPageBreak/>
        <w:drawing>
          <wp:inline distT="0" distB="0" distL="0" distR="0" wp14:anchorId="14885F58" wp14:editId="4EBE6CAA">
            <wp:extent cx="3286125" cy="2286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86125" cy="2286000"/>
                    </a:xfrm>
                    <a:prstGeom prst="rect">
                      <a:avLst/>
                    </a:prstGeom>
                  </pic:spPr>
                </pic:pic>
              </a:graphicData>
            </a:graphic>
          </wp:inline>
        </w:drawing>
      </w:r>
    </w:p>
    <w:p w14:paraId="78CFB02D" w14:textId="77777777" w:rsidR="003F3CAF" w:rsidRDefault="00F55F3A">
      <w:pPr>
        <w:spacing w:after="200"/>
        <w:jc w:val="center"/>
      </w:pPr>
      <w:r>
        <w:rPr>
          <w:i/>
          <w:iCs/>
          <w:color w:val="6F6862"/>
          <w:sz w:val="18"/>
          <w:szCs w:val="18"/>
        </w:rPr>
        <w:t>Figura 8 – Anteprima: la riga in Segoe Print ingrandita, le righe vicine restano visibili.</w:t>
      </w:r>
    </w:p>
    <w:p w14:paraId="52A6A3FC" w14:textId="77777777" w:rsidR="003F3CAF" w:rsidRDefault="00F55F3A">
      <w:pPr>
        <w:spacing w:before="120"/>
        <w:jc w:val="center"/>
      </w:pPr>
      <w:r>
        <w:rPr>
          <w:noProof/>
        </w:rPr>
        <w:drawing>
          <wp:inline distT="0" distB="0" distL="0" distR="0" wp14:anchorId="7A5B8A59" wp14:editId="24D77B4F">
            <wp:extent cx="3286125" cy="2286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86125" cy="2286000"/>
                    </a:xfrm>
                    <a:prstGeom prst="rect">
                      <a:avLst/>
                    </a:prstGeom>
                  </pic:spPr>
                </pic:pic>
              </a:graphicData>
            </a:graphic>
          </wp:inline>
        </w:drawing>
      </w:r>
    </w:p>
    <w:p w14:paraId="5DEDDB47" w14:textId="77777777" w:rsidR="003F3CAF" w:rsidRDefault="00F55F3A">
      <w:pPr>
        <w:spacing w:after="200"/>
        <w:jc w:val="center"/>
      </w:pPr>
      <w:r>
        <w:rPr>
          <w:i/>
          <w:iCs/>
          <w:color w:val="6F6862"/>
          <w:sz w:val="18"/>
          <w:szCs w:val="18"/>
        </w:rPr>
        <w:t>Figura 9 – Dopo «Applica»: le righe 6 e 8 sono ancora lì (prima sparivano).</w:t>
      </w:r>
    </w:p>
    <w:p w14:paraId="09021FBE" w14:textId="77777777" w:rsidR="003F3CAF" w:rsidRDefault="00F55F3A">
      <w:pPr>
        <w:spacing w:after="120"/>
      </w:pPr>
      <w:r>
        <w:t>Prove: due test automatici nuovi che falliscono con il codice vecchio (righe fitte: spariscono la riga sopra e quella sotto; pagine ruotate di 90°, 180° e 270°) e prova nella finestra desktop vera. Test del motore: 77 passati, 2 saltati.</w:t>
      </w:r>
    </w:p>
    <w:p w14:paraId="3188738C" w14:textId="77777777" w:rsidR="003F3CAF" w:rsidRDefault="00F55F3A">
      <w:pPr>
        <w:pStyle w:val="Titolo2"/>
      </w:pPr>
      <w:bookmarkStart w:id="21" w:name="_Toc243560015"/>
      <w:r>
        <w:t>4.9 Web app per iPhone</w:t>
      </w:r>
      <w:bookmarkEnd w:id="21"/>
    </w:p>
    <w:p w14:paraId="5AC58C30" w14:textId="77777777" w:rsidR="003F3CAF" w:rsidRDefault="00F55F3A">
      <w:pPr>
        <w:spacing w:after="120"/>
      </w:pPr>
      <w:r>
        <w:t xml:space="preserve">Per l'iPhone, senza App Store, PDFz è una </w:t>
      </w:r>
      <w:r>
        <w:rPr>
          <w:b/>
          <w:bCs/>
        </w:rPr>
        <w:t>web app</w:t>
      </w:r>
      <w:r>
        <w:t xml:space="preserve">: un sito che si aggiunge alla schermata Home (Safari → Condividi → «Aggiungi alla schermata Home»), si apre a tutto schermo come un'app e, dopo il primo avvio, funziona </w:t>
      </w:r>
      <w:r>
        <w:rPr>
          <w:b/>
          <w:bCs/>
        </w:rPr>
        <w:t>senza internet</w:t>
      </w:r>
      <w:r>
        <w:t>. È la stessa app di Android: stessa interfaccia e stesso motore PDF che gira nel telefono, quindi i documenti non lasciano mai il dispositivo.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0B81442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79FEE78" w14:textId="77777777" w:rsidR="003F3CAF" w:rsidRDefault="00F55F3A">
            <w:r>
              <w:rPr>
                <w:b/>
                <w:bCs/>
                <w:color w:val="FFFFFF"/>
              </w:rPr>
              <w:t>Parte</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D8C540C" w14:textId="77777777" w:rsidR="003F3CAF" w:rsidRDefault="00F55F3A">
            <w:r>
              <w:rPr>
                <w:b/>
                <w:bCs/>
                <w:color w:val="FFFFFF"/>
              </w:rPr>
              <w:t>Come è fatta</w:t>
            </w:r>
          </w:p>
        </w:tc>
      </w:tr>
      <w:tr w:rsidR="003F3CAF" w14:paraId="081EB6A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1F4B86" w14:textId="77777777" w:rsidR="003F3CAF" w:rsidRDefault="00F55F3A">
            <w:r>
              <w:t>Interfaccia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A153F5" w14:textId="77777777" w:rsidR="003F3CAF" w:rsidRDefault="00F55F3A">
            <w:r>
              <w:t xml:space="preserve">la stessa delle altre app, compilata con </w:t>
            </w:r>
            <w:r>
              <w:rPr>
                <w:rFonts w:ascii="Consolas" w:eastAsia="Consolas" w:hAnsi="Consolas" w:cs="Consolas"/>
                <w:sz w:val="19"/>
                <w:szCs w:val="19"/>
              </w:rPr>
              <w:t>vite --mode web</w:t>
            </w:r>
            <w:r>
              <w:t>: manifest (nome, colori, icone della 24) e indicazioni per Safari</w:t>
            </w:r>
          </w:p>
        </w:tc>
      </w:tr>
      <w:tr w:rsidR="003F3CAF" w14:paraId="70AA8F9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51AD36" w14:textId="77777777" w:rsidR="003F3CAF" w:rsidRDefault="00F55F3A">
            <w:r>
              <w:t>Motore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6EBF37" w14:textId="77777777" w:rsidR="003F3CAF" w:rsidRDefault="00F55F3A">
            <w:r>
              <w:t>Python con Pyodide, lo stesso dell'app Android (</w:t>
            </w:r>
            <w:r>
              <w:rPr>
                <w:rFonts w:ascii="Consolas" w:eastAsia="Consolas" w:hAnsi="Consolas" w:cs="Consolas"/>
                <w:sz w:val="19"/>
                <w:szCs w:val="19"/>
              </w:rPr>
              <w:t>prepare-engine.mjs</w:t>
            </w:r>
            <w:r>
              <w:t>): circa 76 MB, salvati sul telefono al primo uso</w:t>
            </w:r>
          </w:p>
        </w:tc>
      </w:tr>
      <w:tr w:rsidR="003F3CAF" w14:paraId="5E2159B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52D823" w14:textId="77777777" w:rsidR="003F3CAF" w:rsidRDefault="00F55F3A">
            <w:r>
              <w:t>Uso offline e aggiornamenti</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3A998C" w14:textId="77777777" w:rsidR="003F3CAF" w:rsidRDefault="00F55F3A">
            <w:r>
              <w:t>service worker (</w:t>
            </w:r>
            <w:r>
              <w:rPr>
                <w:rFonts w:ascii="Consolas" w:eastAsia="Consolas" w:hAnsi="Consolas" w:cs="Consolas"/>
                <w:sz w:val="19"/>
                <w:szCs w:val="19"/>
              </w:rPr>
              <w:t>mobile/web/sw.js</w:t>
            </w:r>
            <w:r>
              <w:t>): salva i file, e quando esce una versione nuova chiede «Aggiorna ora» con una finestra dell'app</w:t>
            </w:r>
          </w:p>
        </w:tc>
      </w:tr>
      <w:tr w:rsidR="003F3CAF" w14:paraId="0B7268E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7C853F" w14:textId="77777777" w:rsidR="003F3CAF" w:rsidRDefault="00F55F3A">
            <w:r>
              <w:t>Salvataggio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1096B6" w14:textId="77777777" w:rsidR="003F3CAF" w:rsidRDefault="00F55F3A">
            <w:r>
              <w:t>menu Condividi dell'iPhone con il PDF («Salva in File» o un'altra app)</w:t>
            </w:r>
          </w:p>
        </w:tc>
      </w:tr>
      <w:tr w:rsidR="003F3CAF" w14:paraId="28B2E9D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2F6D3D" w14:textId="77777777" w:rsidR="003F3CAF" w:rsidRDefault="00F55F3A">
            <w:r>
              <w:t>Pubblicazione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7E98A6" w14:textId="77777777" w:rsidR="003F3CAF" w:rsidRDefault="00F55F3A">
            <w:r>
              <w:t>GitHub Pages (</w:t>
            </w:r>
            <w:r>
              <w:rPr>
                <w:rFonts w:ascii="Consolas" w:eastAsia="Consolas" w:hAnsi="Consolas" w:cs="Consolas"/>
                <w:sz w:val="19"/>
                <w:szCs w:val="19"/>
              </w:rPr>
              <w:t>pages.yml</w:t>
            </w:r>
            <w:r>
              <w:t xml:space="preserve">) a ogni tag, gratuita con il repository pubblico: si accende con la variabile </w:t>
            </w:r>
            <w:r>
              <w:rPr>
                <w:rFonts w:ascii="Consolas" w:eastAsia="Consolas" w:hAnsi="Consolas" w:cs="Consolas"/>
                <w:sz w:val="19"/>
                <w:szCs w:val="19"/>
              </w:rPr>
              <w:t>PAGES_WEB_APP</w:t>
            </w:r>
            <w:r>
              <w:t xml:space="preserve"> e Pages da «GitHub Actions»; indirizzo https://akito996.github.io/pdfz/</w:t>
            </w:r>
          </w:p>
        </w:tc>
      </w:tr>
    </w:tbl>
    <w:p w14:paraId="72C13577" w14:textId="77777777" w:rsidR="003F3CAF" w:rsidRDefault="003F3CAF">
      <w:pPr>
        <w:spacing w:after="120"/>
      </w:pPr>
    </w:p>
    <w:p w14:paraId="792D130F" w14:textId="77777777" w:rsidR="003F3CAF" w:rsidRDefault="00F55F3A">
      <w:pPr>
        <w:pBdr>
          <w:left w:val="single" w:sz="18" w:space="6" w:color="C9A227"/>
        </w:pBdr>
        <w:shd w:val="clear" w:color="auto" w:fill="FBF3DA"/>
        <w:spacing w:before="80" w:after="160"/>
        <w:ind w:left="120" w:right="120"/>
      </w:pPr>
      <w:r>
        <w:rPr>
          <w:b/>
          <w:bCs/>
          <w:color w:val="3B3632"/>
        </w:rPr>
        <w:lastRenderedPageBreak/>
        <w:t>Regola (22 ottobre):</w:t>
      </w:r>
      <w:r>
        <w:rPr>
          <w:color w:val="3B3632"/>
        </w:rPr>
        <w:t xml:space="preserve"> ogni modifica fatta all'app vale anche per l'iPhone. La web app è stata unita al codice principale (prima stava su un ramo separato, ferma alla 1.0.0) e da ora si controlla dopo ogni modifica, compilandola e provandola in vista telefono.</w:t>
      </w:r>
    </w:p>
    <w:p w14:paraId="514117F7" w14:textId="77777777" w:rsidR="003F3CAF" w:rsidRDefault="00F55F3A">
      <w:pPr>
        <w:spacing w:after="120"/>
      </w:pPr>
      <w:r>
        <w:t>Prove del 22 ottobre (browser del PC, 375×812): manifest e icone della 24, service worker attivo, «PDFz è pronto anche senza internet», apertura di un PDF, «Modifica testo» con le correzioni della 1.2.0. Corretto un difetto dei telefoni stretti, comune ad Android: il nome della scheda nella barra in alto veniva schiacciato e finiva sopra la campanella. Non ancora pubblicata, mai provata su un iPhone vero.</w:t>
      </w:r>
    </w:p>
    <w:p w14:paraId="49413FC3" w14:textId="77777777" w:rsidR="003F3CAF" w:rsidRDefault="00F55F3A">
      <w:pPr>
        <w:pStyle w:val="Titolo1"/>
      </w:pPr>
      <w:bookmarkStart w:id="22" w:name="_Toc243560016"/>
      <w:r>
        <w:t>5. Decisioni</w:t>
      </w:r>
      <w:bookmarkEnd w:id="22"/>
    </w:p>
    <w:p w14:paraId="6737FE4B" w14:textId="77777777" w:rsidR="003F3CAF" w:rsidRDefault="00F55F3A">
      <w:pPr>
        <w:spacing w:after="120"/>
      </w:pPr>
      <w:r>
        <w:t>Per ogni scelta: le tre soluzioni di mercato e le tre strategie, poi la scelta fatta e perché.</w:t>
      </w:r>
    </w:p>
    <w:p w14:paraId="6A237702" w14:textId="77777777" w:rsidR="003F3CAF" w:rsidRDefault="00F55F3A">
      <w:pPr>
        <w:pStyle w:val="Titolo2"/>
      </w:pPr>
      <w:bookmarkStart w:id="23" w:name="_Toc243560017"/>
      <w:r>
        <w:t>5.1 Canale degli aggiornamenti</w:t>
      </w:r>
      <w:bookmarkEnd w:id="23"/>
    </w:p>
    <w:p w14:paraId="6D9979EA" w14:textId="77777777" w:rsidR="003F3CAF" w:rsidRDefault="00F55F3A">
      <w:pPr>
        <w:spacing w:after="120"/>
      </w:pPr>
      <w:r>
        <w:rPr>
          <w:b/>
          <w:bCs/>
        </w:rPr>
        <w:t>Perché serve:</w:t>
      </w:r>
      <w:r>
        <w:t xml:space="preserve"> l'app avvisa quando esce una versione nuova e deve trovare installer e note in un indirizzo pubblico e affidabile.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34CD1D34"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3E6FF51"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FDDA343" w14:textId="77777777" w:rsidR="003F3CAF" w:rsidRDefault="00F55F3A">
            <w:r>
              <w:rPr>
                <w:b/>
                <w:bCs/>
                <w:color w:val="FFFFFF"/>
              </w:rPr>
              <w:t>Soluzione</w:t>
            </w:r>
          </w:p>
        </w:tc>
      </w:tr>
      <w:tr w:rsidR="003F3CAF" w14:paraId="036128F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E621E4"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AF050B" w14:textId="77777777" w:rsidR="003F3CAF" w:rsidRDefault="00F55F3A">
            <w:r>
              <w:t>sito proprio dietro CDN (es. Cloudflare) con firma dei file di versione</w:t>
            </w:r>
          </w:p>
        </w:tc>
      </w:tr>
      <w:tr w:rsidR="003F3CAF" w14:paraId="3C0653E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6DB837"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40F511" w14:textId="77777777" w:rsidR="003F3CAF" w:rsidRDefault="00F55F3A">
            <w:r>
              <w:t>archivio cloud (Google Cloud Storage, Amazon S3) con account di servizio</w:t>
            </w:r>
          </w:p>
        </w:tc>
      </w:tr>
      <w:tr w:rsidR="003F3CAF" w14:paraId="52107AF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CDD71A"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C1E8E5" w14:textId="77777777" w:rsidR="003F3CAF" w:rsidRDefault="00F55F3A">
            <w:r>
              <w:rPr>
                <w:b/>
                <w:bCs/>
              </w:rPr>
              <w:t>GitHub Releases</w:t>
            </w:r>
            <w:r>
              <w:t xml:space="preserve"> del repository: gratuite, già create dalla pipeline</w:t>
            </w:r>
          </w:p>
        </w:tc>
      </w:tr>
    </w:tbl>
    <w:p w14:paraId="5D4A7DDE"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21A39D58"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DCB9E92"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78EF040" w14:textId="77777777" w:rsidR="003F3CAF" w:rsidRDefault="00F55F3A">
            <w:r>
              <w:rPr>
                <w:b/>
                <w:bCs/>
                <w:color w:val="FFFFFF"/>
              </w:rPr>
              <w:t>Cosa vuol dire qui</w:t>
            </w:r>
          </w:p>
        </w:tc>
      </w:tr>
      <w:tr w:rsidR="003F3CAF" w14:paraId="0946AEE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D8077F"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A45467" w14:textId="77777777" w:rsidR="003F3CAF" w:rsidRDefault="00F55F3A">
            <w:r>
              <w:t>nessun avviso: gli utenti restano su versioni vecchie e con difetti già corretti</w:t>
            </w:r>
          </w:p>
        </w:tc>
      </w:tr>
      <w:tr w:rsidR="003F3CAF" w14:paraId="6295EBC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B10306"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CDE9F9" w14:textId="77777777" w:rsidR="003F3CAF" w:rsidRDefault="00F55F3A">
            <w:r>
              <w:t>CDN con file firmati e verifica della firma nell'app prima di proporre il download</w:t>
            </w:r>
          </w:p>
        </w:tc>
      </w:tr>
      <w:tr w:rsidR="003F3CAF" w14:paraId="1DF8B52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82B724" w14:textId="77777777" w:rsidR="003F3CAF" w:rsidRDefault="00F55F3A">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B89A00" w14:textId="77777777" w:rsidR="003F3CAF" w:rsidRDefault="00F55F3A">
            <w:r>
              <w:t>GitHub Releases (indirizzo releases/latest/download), con la possibilità di cambiare indirizzo con la variabile UPDATE_BASE_URL</w:t>
            </w:r>
          </w:p>
        </w:tc>
      </w:tr>
    </w:tbl>
    <w:p w14:paraId="6949CFF6"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GitHub Releases. Costo zero, nessuna chiave cloud da custodire. Limite: funziona solo con release pubbliche.</w:t>
      </w:r>
    </w:p>
    <w:p w14:paraId="4FBBFED0" w14:textId="77777777" w:rsidR="003F3CAF" w:rsidRDefault="00F55F3A">
      <w:pPr>
        <w:pStyle w:val="Titolo2"/>
      </w:pPr>
      <w:bookmarkStart w:id="24" w:name="_Toc243560018"/>
      <w:r>
        <w:t>5.2 Storia del repository</w:t>
      </w:r>
      <w:bookmarkEnd w:id="24"/>
    </w:p>
    <w:p w14:paraId="7A2B415C" w14:textId="77777777" w:rsidR="003F3CAF" w:rsidRDefault="00F55F3A">
      <w:pPr>
        <w:spacing w:after="120"/>
      </w:pPr>
      <w:r>
        <w:rPr>
          <w:b/>
          <w:bCs/>
        </w:rPr>
        <w:t>Perché serve:</w:t>
      </w:r>
      <w:r>
        <w:t xml:space="preserve"> il nuovo repository non deve contenere il marchio e i dati dell'organizzazione precedente, presenti nei commit vecchi.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4BE1317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77516B"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47B5E65" w14:textId="77777777" w:rsidR="003F3CAF" w:rsidRDefault="00F55F3A">
            <w:r>
              <w:rPr>
                <w:b/>
                <w:bCs/>
                <w:color w:val="FFFFFF"/>
              </w:rPr>
              <w:t>Soluzione</w:t>
            </w:r>
          </w:p>
        </w:tc>
      </w:tr>
      <w:tr w:rsidR="003F3CAF" w14:paraId="1AF7809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329358"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4B61E6" w14:textId="77777777" w:rsidR="003F3CAF" w:rsidRDefault="00F55F3A">
            <w:r>
              <w:t>riscrittura completa della storia con strumenti dedicati (git filter-repo) e revisione di ogni commit</w:t>
            </w:r>
          </w:p>
        </w:tc>
      </w:tr>
      <w:tr w:rsidR="003F3CAF" w14:paraId="7EA7464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0DA229"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12CF4B" w14:textId="77777777" w:rsidR="003F3CAF" w:rsidRDefault="00F55F3A">
            <w:r>
              <w:t>storia nuova con un primo commit, la vecchia conservata in un archivio separato</w:t>
            </w:r>
          </w:p>
        </w:tc>
      </w:tr>
      <w:tr w:rsidR="003F3CAF" w14:paraId="7143C3A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3F6642"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42DDCD" w14:textId="77777777" w:rsidR="003F3CAF" w:rsidRDefault="00F55F3A">
            <w:r>
              <w:rPr>
                <w:b/>
                <w:bCs/>
              </w:rPr>
              <w:t>storia nuova</w:t>
            </w:r>
            <w:r>
              <w:t xml:space="preserve"> con un solo commit iniziale; la vecchia resta solo in locale (ramo storico-precedente)</w:t>
            </w:r>
          </w:p>
        </w:tc>
      </w:tr>
    </w:tbl>
    <w:p w14:paraId="4FB5069A"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25FA8657"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ECB1962"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099C3D6" w14:textId="77777777" w:rsidR="003F3CAF" w:rsidRDefault="00F55F3A">
            <w:r>
              <w:rPr>
                <w:b/>
                <w:bCs/>
                <w:color w:val="FFFFFF"/>
              </w:rPr>
              <w:t>Cosa vuol dire qui</w:t>
            </w:r>
          </w:p>
        </w:tc>
      </w:tr>
      <w:tr w:rsidR="003F3CAF" w14:paraId="7EF3C9A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0087C8"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65D046" w14:textId="77777777" w:rsidR="003F3CAF" w:rsidRDefault="00F55F3A">
            <w:r>
              <w:t>pubblicare la storia vecchia così com'è (marchio, nomi, indirizzi interni visibili a chiunque)</w:t>
            </w:r>
          </w:p>
        </w:tc>
      </w:tr>
      <w:tr w:rsidR="003F3CAF" w14:paraId="5F1C0F8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8B36E2"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C57B68" w14:textId="77777777" w:rsidR="003F3CAF" w:rsidRDefault="00F55F3A">
            <w:r>
              <w:t>riscrivere ogni commit togliendo i dati, mantenendo la cronologia</w:t>
            </w:r>
          </w:p>
        </w:tc>
      </w:tr>
      <w:tr w:rsidR="003F3CAF" w14:paraId="43C813F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8DC56D" w14:textId="77777777" w:rsidR="003F3CAF" w:rsidRDefault="00F55F3A">
            <w:r>
              <w:lastRenderedPageBreak/>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DBD6B1" w14:textId="77777777" w:rsidR="003F3CAF" w:rsidRDefault="00F55F3A">
            <w:r>
              <w:t>un solo commit iniziale firmato agjin: pulito e semplice, la cronologia vecchia resta consultabile in locale</w:t>
            </w:r>
          </w:p>
        </w:tc>
      </w:tr>
    </w:tbl>
    <w:p w14:paraId="6DB22E56"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storia nuova. Nessun dato dell'organizzazione precedente esce dal PC; nessuno strumento extra.</w:t>
      </w:r>
    </w:p>
    <w:p w14:paraId="67A88A02" w14:textId="77777777" w:rsidR="003F3CAF" w:rsidRDefault="00F55F3A">
      <w:pPr>
        <w:pStyle w:val="Titolo2"/>
      </w:pPr>
      <w:bookmarkStart w:id="25" w:name="_Toc243560019"/>
      <w:r>
        <w:t>5.3 Identificativi del prodotto</w:t>
      </w:r>
      <w:bookmarkEnd w:id="25"/>
    </w:p>
    <w:p w14:paraId="47C356CD" w14:textId="77777777" w:rsidR="003F3CAF" w:rsidRDefault="00F55F3A">
      <w:pPr>
        <w:spacing w:after="120"/>
      </w:pPr>
      <w:r>
        <w:rPr>
          <w:b/>
          <w:bCs/>
        </w:rPr>
        <w:t>Perché serve:</w:t>
      </w:r>
      <w:r>
        <w:t xml:space="preserve"> Windows, Android e iPhone riconoscono un'app dai suoi identificativi; la chiave di firma Android precedente non appartiene all'autore.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5BD574F5"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BE5DBC7"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2D2AF3" w14:textId="77777777" w:rsidR="003F3CAF" w:rsidRDefault="00F55F3A">
            <w:r>
              <w:rPr>
                <w:b/>
                <w:bCs/>
                <w:color w:val="FFFFFF"/>
              </w:rPr>
              <w:t>Soluzione</w:t>
            </w:r>
          </w:p>
        </w:tc>
      </w:tr>
      <w:tr w:rsidR="003F3CAF" w14:paraId="71968BC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F4BC30"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E44778" w14:textId="77777777" w:rsidR="003F3CAF" w:rsidRDefault="00F55F3A">
            <w:r>
              <w:t>identificativi nuovi + certificati di firma del codice (Authenticode, Apple Developer ID)</w:t>
            </w:r>
          </w:p>
        </w:tc>
      </w:tr>
      <w:tr w:rsidR="003F3CAF" w14:paraId="1CB15D8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7C37B1"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714D5B" w14:textId="77777777" w:rsidR="003F3CAF" w:rsidRDefault="00F55F3A">
            <w:r>
              <w:t>identificativi nuovi e chiave Android propria</w:t>
            </w:r>
          </w:p>
        </w:tc>
      </w:tr>
      <w:tr w:rsidR="003F3CAF" w14:paraId="4E70673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5E9442"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6A7DFE" w14:textId="77777777" w:rsidR="003F3CAF" w:rsidRDefault="00F55F3A">
            <w:r>
              <w:t>riusare gli identificativi vecchi (impossibile su Android senza la chiave precedente)</w:t>
            </w:r>
          </w:p>
        </w:tc>
      </w:tr>
    </w:tbl>
    <w:p w14:paraId="4933AE8C"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75FA4B4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EBC1257"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0187981" w14:textId="77777777" w:rsidR="003F3CAF" w:rsidRDefault="00F55F3A">
            <w:r>
              <w:rPr>
                <w:b/>
                <w:bCs/>
                <w:color w:val="FFFFFF"/>
              </w:rPr>
              <w:t>Cosa vuol dire qui</w:t>
            </w:r>
          </w:p>
        </w:tc>
      </w:tr>
      <w:tr w:rsidR="003F3CAF" w14:paraId="28FF42F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263DDB"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1FBF6B" w14:textId="77777777" w:rsidR="003F3CAF" w:rsidRDefault="00F55F3A">
            <w:r>
              <w:t>riusare gli identificativi vecchi: PDFz sostituirebbe il programma precedente e Android rifiuterebbe gli aggiornamenti</w:t>
            </w:r>
          </w:p>
        </w:tc>
      </w:tr>
      <w:tr w:rsidR="003F3CAF" w14:paraId="149A30A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B7CD92"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5658D2" w14:textId="77777777" w:rsidR="003F3CAF" w:rsidRDefault="00F55F3A">
            <w:r>
              <w:t>identificativi nuovi con firma del codice su tutte le piattaforme</w:t>
            </w:r>
          </w:p>
        </w:tc>
      </w:tr>
      <w:tr w:rsidR="003F3CAF" w14:paraId="0AF2F16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4951A1" w14:textId="77777777" w:rsidR="003F3CAF" w:rsidRDefault="00F55F3A">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CD7AF5" w14:textId="77777777" w:rsidR="003F3CAF" w:rsidRDefault="00F55F3A">
            <w:r>
              <w:t>identificativi nuovi ora, firma del codice quando servirà la distribuzione ampia</w:t>
            </w:r>
          </w:p>
        </w:tc>
      </w:tr>
    </w:tbl>
    <w:p w14:paraId="2522F10E"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identificativi nuovi (com.agjin.pdfz, UpgradeCode nuovo) e chiave Android pdfz-release.jks dell'autore.</w:t>
      </w:r>
    </w:p>
    <w:p w14:paraId="48865F42" w14:textId="77777777" w:rsidR="003F3CAF" w:rsidRDefault="00F55F3A">
      <w:pPr>
        <w:pStyle w:val="Titolo2"/>
      </w:pPr>
      <w:bookmarkStart w:id="26" w:name="_Toc243560020"/>
      <w:r>
        <w:t>5.4 Avvisi e domande</w:t>
      </w:r>
      <w:bookmarkEnd w:id="26"/>
    </w:p>
    <w:p w14:paraId="66013127" w14:textId="77777777" w:rsidR="003F3CAF" w:rsidRDefault="00F55F3A">
      <w:pPr>
        <w:spacing w:after="120"/>
      </w:pPr>
      <w:r>
        <w:rPr>
          <w:b/>
          <w:bCs/>
        </w:rPr>
        <w:t>Perché serve:</w:t>
      </w:r>
      <w:r>
        <w:t xml:space="preserve"> le finestre del browser o di sistema hanno un aspetto diverso, non si possono tradurre o adattare e su alcune piattaforme bloccano la pagina.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55CC4D4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6C79EA0"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31D4AD3" w14:textId="77777777" w:rsidR="003F3CAF" w:rsidRDefault="00F55F3A">
            <w:r>
              <w:rPr>
                <w:b/>
                <w:bCs/>
                <w:color w:val="FFFFFF"/>
              </w:rPr>
              <w:t>Soluzione</w:t>
            </w:r>
          </w:p>
        </w:tc>
      </w:tr>
      <w:tr w:rsidR="003F3CAF" w14:paraId="63404C5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BE7C36"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AFD30C" w14:textId="77777777" w:rsidR="003F3CAF" w:rsidRDefault="00F55F3A">
            <w:r>
              <w:t>libreria di componenti accessibili (es. Radix UI) per tutte le finestre</w:t>
            </w:r>
          </w:p>
        </w:tc>
      </w:tr>
      <w:tr w:rsidR="003F3CAF" w14:paraId="6380235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BED09F"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56441F" w14:textId="77777777" w:rsidR="003F3CAF" w:rsidRDefault="00F55F3A">
            <w:r>
              <w:rPr>
                <w:b/>
                <w:bCs/>
              </w:rPr>
              <w:t>finestra dell'app già esistente</w:t>
            </w:r>
            <w:r>
              <w:t xml:space="preserve"> (ConfirmDialog) estesa con campo di testo e pila</w:t>
            </w:r>
          </w:p>
        </w:tc>
      </w:tr>
      <w:tr w:rsidR="003F3CAF" w14:paraId="116EC08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D99947"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DA0140" w14:textId="77777777" w:rsidR="003F3CAF" w:rsidRDefault="00F55F3A">
            <w:r>
              <w:t>finestre del browser (alert/confirm/prompt)</w:t>
            </w:r>
          </w:p>
        </w:tc>
      </w:tr>
    </w:tbl>
    <w:p w14:paraId="60DCD16F"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375D8AB0"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25B79BA"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A598559" w14:textId="77777777" w:rsidR="003F3CAF" w:rsidRDefault="00F55F3A">
            <w:r>
              <w:rPr>
                <w:b/>
                <w:bCs/>
                <w:color w:val="FFFFFF"/>
              </w:rPr>
              <w:t>Cosa vuol dire qui</w:t>
            </w:r>
          </w:p>
        </w:tc>
      </w:tr>
      <w:tr w:rsidR="003F3CAF" w14:paraId="220AEB3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9E563C"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5EFC89" w14:textId="77777777" w:rsidR="003F3CAF" w:rsidRDefault="00F55F3A">
            <w:r>
              <w:t>lasciare le finestre del browser</w:t>
            </w:r>
          </w:p>
        </w:tc>
      </w:tr>
      <w:tr w:rsidR="003F3CAF" w14:paraId="480FB92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EE4F7C"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6C0BDC" w14:textId="77777777" w:rsidR="003F3CAF" w:rsidRDefault="00F55F3A">
            <w:r>
              <w:t>riscrivere tutte le finestre con una libreria esterna</w:t>
            </w:r>
          </w:p>
        </w:tc>
      </w:tr>
      <w:tr w:rsidR="003F3CAF" w14:paraId="3F66F78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3F2340" w14:textId="77777777" w:rsidR="003F3CAF" w:rsidRDefault="00F55F3A">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38216B" w14:textId="77777777" w:rsidR="003F3CAF" w:rsidRDefault="00F55F3A">
            <w:r>
              <w:t>estendere la finestra esistente e usarla ovunque, con la regola scritta in CLAUDE.md</w:t>
            </w:r>
          </w:p>
        </w:tc>
      </w:tr>
    </w:tbl>
    <w:p w14:paraId="6C3331BC"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finestra dell'app estesa: zero dipendenze nuove, stesso aspetto ovunque.</w:t>
      </w:r>
    </w:p>
    <w:p w14:paraId="0307F9E1" w14:textId="77777777" w:rsidR="003F3CAF" w:rsidRDefault="00F55F3A">
      <w:pPr>
        <w:pStyle w:val="Titolo2"/>
      </w:pPr>
      <w:bookmarkStart w:id="27" w:name="_Toc243560021"/>
      <w:r>
        <w:t>5.5 Traduzione offline</w:t>
      </w:r>
      <w:bookmarkEnd w:id="27"/>
    </w:p>
    <w:p w14:paraId="6409D486" w14:textId="77777777" w:rsidR="003F3CAF" w:rsidRDefault="00F55F3A">
      <w:pPr>
        <w:spacing w:after="120"/>
      </w:pPr>
      <w:r>
        <w:rPr>
          <w:b/>
          <w:bCs/>
        </w:rPr>
        <w:t>Perché serve:</w:t>
      </w:r>
      <w:r>
        <w:t xml:space="preserve"> era la funzione più pesante (motore e modelli da centinaia di MB, MSI separati) ed era usata poco; l'utente ha chiesto di alleggerire l'app.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63D02D57"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2B03D4" w14:textId="77777777" w:rsidR="003F3CAF" w:rsidRDefault="00F55F3A">
            <w:r>
              <w:rPr>
                <w:b/>
                <w:bCs/>
                <w:color w:val="FFFFFF"/>
              </w:rPr>
              <w:lastRenderedPageBreak/>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53EC31E" w14:textId="77777777" w:rsidR="003F3CAF" w:rsidRDefault="00F55F3A">
            <w:r>
              <w:rPr>
                <w:b/>
                <w:bCs/>
                <w:color w:val="FFFFFF"/>
              </w:rPr>
              <w:t>Soluzione</w:t>
            </w:r>
          </w:p>
        </w:tc>
      </w:tr>
      <w:tr w:rsidR="003F3CAF" w14:paraId="39C6CBC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683B78"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BE54C4" w14:textId="77777777" w:rsidR="003F3CAF" w:rsidRDefault="00F55F3A">
            <w:r>
              <w:t>traduzione con un servizio online di qualità (DeepL, Google): contraria alla regola «tutto in locale»</w:t>
            </w:r>
          </w:p>
        </w:tc>
      </w:tr>
      <w:tr w:rsidR="003F3CAF" w14:paraId="188A3CC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856731"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D495FA" w14:textId="77777777" w:rsidR="003F3CAF" w:rsidRDefault="00F55F3A">
            <w:r>
              <w:rPr>
                <w:b/>
                <w:bCs/>
              </w:rPr>
              <w:t>togliere la traduzione</w:t>
            </w:r>
            <w:r>
              <w:t xml:space="preserve"> dall'app; quando serve si usa un traduttore esterno</w:t>
            </w:r>
          </w:p>
        </w:tc>
      </w:tr>
      <w:tr w:rsidR="003F3CAF" w14:paraId="7B834CB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49CD60"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5888C2" w14:textId="77777777" w:rsidR="003F3CAF" w:rsidRDefault="00F55F3A">
            <w:r>
              <w:t>tenerla, con i pacchetti lingua solo da scaricare</w:t>
            </w:r>
          </w:p>
        </w:tc>
      </w:tr>
    </w:tbl>
    <w:p w14:paraId="77242628"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68ED0D5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0D8C697"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74764A6" w14:textId="77777777" w:rsidR="003F3CAF" w:rsidRDefault="00F55F3A">
            <w:r>
              <w:rPr>
                <w:b/>
                <w:bCs/>
                <w:color w:val="FFFFFF"/>
              </w:rPr>
              <w:t>Cosa vuol dire qui</w:t>
            </w:r>
          </w:p>
        </w:tc>
      </w:tr>
      <w:tr w:rsidR="003F3CAF" w14:paraId="5612F81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24D489"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FA6C21" w14:textId="77777777" w:rsidR="003F3CAF" w:rsidRDefault="00F55F3A">
            <w:r>
              <w:t>mandare il testo dei documenti a un servizio esterno</w:t>
            </w:r>
          </w:p>
        </w:tc>
      </w:tr>
      <w:tr w:rsidR="003F3CAF" w14:paraId="11CC382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C47CD9"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F65949" w14:textId="77777777" w:rsidR="003F3CAF" w:rsidRDefault="00F55F3A">
            <w:r>
              <w:t>trasformarla in un modulo separato da installare a parte</w:t>
            </w:r>
          </w:p>
        </w:tc>
      </w:tr>
      <w:tr w:rsidR="003F3CAF" w14:paraId="70B63F4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93536F" w14:textId="77777777" w:rsidR="003F3CAF" w:rsidRDefault="00F55F3A">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F4C1A9" w14:textId="77777777" w:rsidR="003F3CAF" w:rsidRDefault="00F55F3A">
            <w:r>
              <w:t>toglierla ora: il codice resta nella storia di git e può tornare come modulo se servirà</w:t>
            </w:r>
          </w:p>
        </w:tc>
      </w:tr>
    </w:tbl>
    <w:p w14:paraId="1AA7045A"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tolta. Installer, build e cartella dei componenti più leggeri; i modelli già scaricati si cancellano da soli.</w:t>
      </w:r>
    </w:p>
    <w:p w14:paraId="145EBDF3" w14:textId="77777777" w:rsidR="003F3CAF" w:rsidRDefault="00F55F3A">
      <w:pPr>
        <w:pStyle w:val="Titolo2"/>
      </w:pPr>
      <w:bookmarkStart w:id="28" w:name="_Toc243560022"/>
      <w:r>
        <w:t>5.6 Passaggio della scheda alla nuova finestra</w:t>
      </w:r>
      <w:bookmarkEnd w:id="28"/>
    </w:p>
    <w:p w14:paraId="11A9D12C" w14:textId="77777777" w:rsidR="003F3CAF" w:rsidRDefault="00F55F3A">
      <w:pPr>
        <w:spacing w:after="120"/>
      </w:pPr>
      <w:r>
        <w:rPr>
          <w:b/>
          <w:bCs/>
        </w:rPr>
        <w:t>Perché serve:</w:t>
      </w:r>
      <w:r>
        <w:t xml:space="preserve"> la finestra nuova deve ricevere il documento con modifiche non salvate e password, senza che questi dati finiscano dove non devono.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7947718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ACA39CF"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B189635" w14:textId="77777777" w:rsidR="003F3CAF" w:rsidRDefault="00F55F3A">
            <w:r>
              <w:rPr>
                <w:b/>
                <w:bCs/>
                <w:color w:val="FFFFFF"/>
              </w:rPr>
              <w:t>Soluzione</w:t>
            </w:r>
          </w:p>
        </w:tc>
      </w:tr>
      <w:tr w:rsidR="003F3CAF" w14:paraId="27B6E05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DC29A1"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35E59F" w14:textId="77777777" w:rsidR="003F3CAF" w:rsidRDefault="00F55F3A">
            <w:r>
              <w:t>finestre con stato condiviso e sincronizzato in tempo reale (anche trascinare schede fra finestre già aperte)</w:t>
            </w:r>
          </w:p>
        </w:tc>
      </w:tr>
      <w:tr w:rsidR="003F3CAF" w14:paraId="7771194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C8A8A5"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FA8947" w14:textId="77777777" w:rsidR="003F3CAF" w:rsidRDefault="00F55F3A">
            <w:r>
              <w:rPr>
                <w:b/>
                <w:bCs/>
              </w:rPr>
              <w:t>biglietto monouso</w:t>
            </w:r>
            <w:r>
              <w:t xml:space="preserve"> del motore locale: la prima finestra deposita la scheda, la nuova la ritira all'avvio</w:t>
            </w:r>
          </w:p>
        </w:tc>
      </w:tr>
      <w:tr w:rsidR="003F3CAF" w14:paraId="0E70E89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E359E9"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FD2492" w14:textId="77777777" w:rsidR="003F3CAF" w:rsidRDefault="00F55F3A">
            <w:r>
              <w:t>aprire la nuova finestra solo con il percorso del file (si perdono modifiche non salvate e password)</w:t>
            </w:r>
          </w:p>
        </w:tc>
      </w:tr>
    </w:tbl>
    <w:p w14:paraId="1C97530E"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13CA4B08"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59F907"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AB3838B" w14:textId="77777777" w:rsidR="003F3CAF" w:rsidRDefault="00F55F3A">
            <w:r>
              <w:rPr>
                <w:b/>
                <w:bCs/>
                <w:color w:val="FFFFFF"/>
              </w:rPr>
              <w:t>Cosa vuol dire qui</w:t>
            </w:r>
          </w:p>
        </w:tc>
      </w:tr>
      <w:tr w:rsidR="003F3CAF" w14:paraId="67D595B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AD3C16"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E6EB16" w14:textId="77777777" w:rsidR="003F3CAF" w:rsidRDefault="00F55F3A">
            <w:r>
              <w:t>dati della scheda (password compresa) nell'indirizzo della finestra: restano in cronologia e registri</w:t>
            </w:r>
          </w:p>
        </w:tc>
      </w:tr>
      <w:tr w:rsidR="003F3CAF" w14:paraId="0AC0B96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DC73F5"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592A83" w14:textId="77777777" w:rsidR="003F3CAF" w:rsidRDefault="00F55F3A">
            <w:r>
              <w:t>canale diretto fra finestre con conferma di consegna</w:t>
            </w:r>
          </w:p>
        </w:tc>
      </w:tr>
      <w:tr w:rsidR="003F3CAF" w14:paraId="377FF3C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94BD9E" w14:textId="77777777" w:rsidR="003F3CAF" w:rsidRDefault="00F55F3A">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3B2825" w14:textId="77777777" w:rsidR="003F3CAF" w:rsidRDefault="00F55F3A">
            <w:r>
              <w:t>biglietto casuale valido una volta e per 2 minuti, niente dati nell'indirizzo; la scheda lascia la prima finestra solo se la nuova si è aperta</w:t>
            </w:r>
          </w:p>
        </w:tc>
      </w:tr>
    </w:tbl>
    <w:p w14:paraId="42B8C994"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biglietto monouso (</w:t>
      </w:r>
      <w:r>
        <w:rPr>
          <w:rFonts w:ascii="Consolas" w:eastAsia="Consolas" w:hAnsi="Consolas" w:cs="Consolas"/>
          <w:color w:val="3B3632"/>
          <w:sz w:val="19"/>
          <w:szCs w:val="19"/>
        </w:rPr>
        <w:t>POST/GET /api/schede</w:t>
      </w:r>
      <w:r>
        <w:rPr>
          <w:color w:val="3B3632"/>
        </w:rPr>
        <w:t>). Ogni finestra desktop ha il suo collegamento con il motore e chiude solo sé stessa.</w:t>
      </w:r>
    </w:p>
    <w:p w14:paraId="4619FEE5" w14:textId="77777777" w:rsidR="003F3CAF" w:rsidRDefault="00F55F3A">
      <w:pPr>
        <w:pStyle w:val="Titolo2"/>
      </w:pPr>
      <w:bookmarkStart w:id="29" w:name="_Toc243560023"/>
      <w:r>
        <w:t>5.7 Come si cancella la riga in «Modifica testo»</w:t>
      </w:r>
      <w:bookmarkEnd w:id="29"/>
    </w:p>
    <w:p w14:paraId="6E545FA5" w14:textId="77777777" w:rsidR="003F3CAF" w:rsidRDefault="00F55F3A">
      <w:pPr>
        <w:spacing w:after="120"/>
      </w:pPr>
      <w:r>
        <w:rPr>
          <w:b/>
          <w:bCs/>
        </w:rPr>
        <w:t>Perché serve:</w:t>
      </w:r>
      <w:r>
        <w:t xml:space="preserve"> per riscrivere una riga bisogna togliere le sue lettere senza toccare le righe vicine; MuPDF toglie ogni lettera il cui riquadro tocca l'area indicata.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0296C176"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5E62F95" w14:textId="77777777" w:rsidR="003F3CAF" w:rsidRDefault="00F55F3A">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ABC3DAB" w14:textId="77777777" w:rsidR="003F3CAF" w:rsidRDefault="00F55F3A">
            <w:r>
              <w:rPr>
                <w:b/>
                <w:bCs/>
                <w:color w:val="FFFFFF"/>
              </w:rPr>
              <w:t>Soluzione</w:t>
            </w:r>
          </w:p>
        </w:tc>
      </w:tr>
      <w:tr w:rsidR="003F3CAF" w14:paraId="2984340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887467"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E67786" w14:textId="77777777" w:rsidR="003F3CAF" w:rsidRDefault="00F55F3A">
            <w:r>
              <w:t>modifica diretta degli operatori di testo nel flusso della pagina (come Acrobat), lettera per lettera</w:t>
            </w:r>
          </w:p>
        </w:tc>
      </w:tr>
      <w:tr w:rsidR="003F3CAF" w14:paraId="288CCF9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CC12E2"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FD3FFE" w14:textId="77777777" w:rsidR="003F3CAF" w:rsidRDefault="00F55F3A">
            <w:r>
              <w:rPr>
                <w:b/>
                <w:bCs/>
              </w:rPr>
              <w:t>fascia sottile</w:t>
            </w:r>
            <w:r>
              <w:t xml:space="preserve"> all'altezza delle minuscole, calcolata da linea di base e corpo della riga letti nel documento, lontana dai riquadri delle altre righe</w:t>
            </w:r>
          </w:p>
        </w:tc>
      </w:tr>
      <w:tr w:rsidR="003F3CAF" w14:paraId="78E93BD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047EF1"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86A808" w14:textId="77777777" w:rsidR="003F3CAF" w:rsidRDefault="00F55F3A">
            <w:r>
              <w:t>riquadro della riga ristretto di poco (com'era prima)</w:t>
            </w:r>
          </w:p>
        </w:tc>
      </w:tr>
    </w:tbl>
    <w:p w14:paraId="26AA31A1" w14:textId="77777777" w:rsidR="003F3CAF" w:rsidRDefault="003F3C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72E0F856"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A3EA4B5" w14:textId="77777777" w:rsidR="003F3CAF" w:rsidRDefault="00F55F3A">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041AEF1" w14:textId="77777777" w:rsidR="003F3CAF" w:rsidRDefault="00F55F3A">
            <w:r>
              <w:rPr>
                <w:b/>
                <w:bCs/>
                <w:color w:val="FFFFFF"/>
              </w:rPr>
              <w:t>Cosa vuol dire qui</w:t>
            </w:r>
          </w:p>
        </w:tc>
      </w:tr>
      <w:tr w:rsidR="003F3CAF" w14:paraId="7C8F562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A40291" w14:textId="77777777" w:rsidR="003F3CAF" w:rsidRDefault="00F55F3A">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033830" w14:textId="77777777" w:rsidR="003F3CAF" w:rsidRDefault="00F55F3A">
            <w:r>
              <w:t>riquadro intero della riga: semplice, ma con alcuni caratteri o righe fitte cancella anche il testo attorno</w:t>
            </w:r>
          </w:p>
        </w:tc>
      </w:tr>
      <w:tr w:rsidR="003F3CAF" w14:paraId="30E6B06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E96319" w14:textId="77777777" w:rsidR="003F3CAF" w:rsidRDefault="00F55F3A">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8B87D5" w14:textId="77777777" w:rsidR="003F3CAF" w:rsidRDefault="00F55F3A">
            <w:r>
              <w:t>riscrittura del flusso della pagina con un analizzatore PDF dedicato</w:t>
            </w:r>
          </w:p>
        </w:tc>
      </w:tr>
      <w:tr w:rsidR="003F3CAF" w14:paraId="61D1E68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091CFB" w14:textId="77777777" w:rsidR="003F3CAF" w:rsidRDefault="00F55F3A">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A99551" w14:textId="77777777" w:rsidR="003F3CAF" w:rsidRDefault="00F55F3A">
            <w:r>
              <w:t>fascia sottile e controllo delle righe vicine, con test automatici sui casi che prima fallivano</w:t>
            </w:r>
          </w:p>
        </w:tc>
      </w:tr>
    </w:tbl>
    <w:p w14:paraId="4C854898" w14:textId="77777777" w:rsidR="003F3CAF" w:rsidRDefault="00F55F3A">
      <w:pPr>
        <w:pBdr>
          <w:left w:val="single" w:sz="18" w:space="6" w:color="C9A227"/>
        </w:pBdr>
        <w:shd w:val="clear" w:color="auto" w:fill="FBF3DA"/>
        <w:spacing w:before="80" w:after="160"/>
        <w:ind w:left="120" w:right="120"/>
      </w:pPr>
      <w:r>
        <w:rPr>
          <w:b/>
          <w:bCs/>
          <w:color w:val="3B3632"/>
        </w:rPr>
        <w:t>Scelta:</w:t>
      </w:r>
      <w:r>
        <w:rPr>
          <w:color w:val="3B3632"/>
        </w:rPr>
        <w:t xml:space="preserve"> fascia sottile. Funziona con qualsiasi carattere e non richiede librerie nuove; resta impossibile separare due testi che si sovrappongono davvero.</w:t>
      </w:r>
    </w:p>
    <w:p w14:paraId="303ED114" w14:textId="77777777" w:rsidR="003F3CAF" w:rsidRDefault="00F55F3A">
      <w:pPr>
        <w:pStyle w:val="Titolo1"/>
      </w:pPr>
      <w:bookmarkStart w:id="30" w:name="_Toc243560024"/>
      <w:r>
        <w:t>6. Come si lavora</w:t>
      </w:r>
      <w:bookmarkEnd w:id="30"/>
    </w:p>
    <w:p w14:paraId="74E7A848" w14:textId="77777777" w:rsidR="003F3CAF" w:rsidRDefault="00F55F3A">
      <w:pPr>
        <w:pStyle w:val="Titolo2"/>
      </w:pPr>
      <w:bookmarkStart w:id="31" w:name="_Toc243560025"/>
      <w:r>
        <w:t>6.1 Comandi</w:t>
      </w:r>
      <w:bookmarkEnd w:id="31"/>
    </w:p>
    <w:p w14:paraId="762FBEF3" w14:textId="77777777" w:rsidR="003F3CAF" w:rsidRDefault="00F55F3A">
      <w:pPr>
        <w:shd w:val="clear" w:color="auto" w:fill="F2F0ED"/>
        <w:spacing w:after="80"/>
        <w:ind w:left="120"/>
      </w:pPr>
      <w:r>
        <w:rPr>
          <w:rFonts w:ascii="Consolas" w:eastAsia="Consolas" w:hAnsi="Consolas" w:cs="Consolas"/>
          <w:sz w:val="18"/>
          <w:szCs w:val="18"/>
        </w:rPr>
        <w:t>cd backend &amp;&amp; ../.venv/Scripts/python -m pytest -q -p no:cacheprovider --basetemp ../build/pytest-tmp</w:t>
      </w:r>
    </w:p>
    <w:p w14:paraId="20BD6697" w14:textId="77777777" w:rsidR="003F3CAF" w:rsidRDefault="00F55F3A">
      <w:pPr>
        <w:shd w:val="clear" w:color="auto" w:fill="F2F0ED"/>
        <w:spacing w:after="80"/>
        <w:ind w:left="120"/>
      </w:pPr>
      <w:r>
        <w:rPr>
          <w:rFonts w:ascii="Consolas" w:eastAsia="Consolas" w:hAnsi="Consolas" w:cs="Consolas"/>
          <w:sz w:val="18"/>
          <w:szCs w:val="18"/>
        </w:rPr>
        <w:t>cd frontend &amp;&amp; node node_modules/typescript/bin/tsc -b &amp;&amp; node node_modules/vite/bin/vite.js build</w:t>
      </w:r>
    </w:p>
    <w:p w14:paraId="1D158181" w14:textId="77777777" w:rsidR="003F3CAF" w:rsidRDefault="00F55F3A">
      <w:pPr>
        <w:shd w:val="clear" w:color="auto" w:fill="F2F0ED"/>
        <w:spacing w:after="80"/>
        <w:ind w:left="120"/>
      </w:pPr>
      <w:r>
        <w:rPr>
          <w:rFonts w:ascii="Consolas" w:eastAsia="Consolas" w:hAnsi="Consolas" w:cs="Consolas"/>
          <w:sz w:val="18"/>
          <w:szCs w:val="18"/>
        </w:rPr>
        <w:t>cd backend &amp;&amp; ../.venv/Scripts/python -m hdpdf --server --port 8765   (prova nel browser)</w:t>
      </w:r>
    </w:p>
    <w:p w14:paraId="5D15F2C0" w14:textId="77777777" w:rsidR="003F3CAF" w:rsidRDefault="00F55F3A">
      <w:pPr>
        <w:shd w:val="clear" w:color="auto" w:fill="F2F0ED"/>
        <w:spacing w:after="80"/>
        <w:ind w:left="120"/>
      </w:pPr>
      <w:r>
        <w:rPr>
          <w:rFonts w:ascii="Consolas" w:eastAsia="Consolas" w:hAnsi="Consolas" w:cs="Consolas"/>
          <w:sz w:val="18"/>
          <w:szCs w:val="18"/>
        </w:rPr>
        <w:t>.venv/Scripts/python branding/genera_marchio.py --icona 1 --favicon 1</w:t>
      </w:r>
    </w:p>
    <w:p w14:paraId="2E0E9521" w14:textId="77777777" w:rsidR="003F3CAF" w:rsidRDefault="00F55F3A">
      <w:pPr>
        <w:pStyle w:val="Titolo2"/>
      </w:pPr>
      <w:bookmarkStart w:id="32" w:name="_Toc243560026"/>
      <w:r>
        <w:t>6.2 Pubblicare una versione</w:t>
      </w:r>
      <w:bookmarkEnd w:id="32"/>
    </w:p>
    <w:p w14:paraId="007BE39E" w14:textId="77777777" w:rsidR="003F3CAF" w:rsidRDefault="00F55F3A">
      <w:pPr>
        <w:pStyle w:val="Paragrafoelenco"/>
        <w:numPr>
          <w:ilvl w:val="0"/>
          <w:numId w:val="3"/>
        </w:numPr>
        <w:spacing w:after="60"/>
      </w:pPr>
      <w:r>
        <w:t xml:space="preserve">Aggiornare il numero in </w:t>
      </w:r>
      <w:r>
        <w:rPr>
          <w:rFonts w:ascii="Consolas" w:eastAsia="Consolas" w:hAnsi="Consolas" w:cs="Consolas"/>
          <w:sz w:val="19"/>
          <w:szCs w:val="19"/>
        </w:rPr>
        <w:t>backend/hdpdf/__init__.py</w:t>
      </w:r>
      <w:r>
        <w:t xml:space="preserve"> e negli altri file elencati in CLAUDE.md (CHANGELOG con intestazione esatta </w:t>
      </w:r>
      <w:r>
        <w:rPr>
          <w:rFonts w:ascii="Consolas" w:eastAsia="Consolas" w:hAnsi="Consolas" w:cs="Consolas"/>
          <w:sz w:val="19"/>
          <w:szCs w:val="19"/>
        </w:rPr>
        <w:t>## X.Y.Z</w:t>
      </w:r>
      <w:r>
        <w:t>, novita.json).</w:t>
      </w:r>
    </w:p>
    <w:p w14:paraId="2BD7C299" w14:textId="77777777" w:rsidR="003F3CAF" w:rsidRDefault="00F55F3A">
      <w:pPr>
        <w:pStyle w:val="Paragrafoelenco"/>
        <w:numPr>
          <w:ilvl w:val="0"/>
          <w:numId w:val="3"/>
        </w:numPr>
        <w:spacing w:after="60"/>
      </w:pPr>
      <w:r>
        <w:t>Commit e push sul ramo main.</w:t>
      </w:r>
    </w:p>
    <w:p w14:paraId="0F5122C8" w14:textId="77777777" w:rsidR="003F3CAF" w:rsidRDefault="00F55F3A">
      <w:pPr>
        <w:pStyle w:val="Paragrafoelenco"/>
        <w:numPr>
          <w:ilvl w:val="0"/>
          <w:numId w:val="3"/>
        </w:numPr>
        <w:spacing w:after="60"/>
      </w:pPr>
      <w:r>
        <w:t xml:space="preserve">Creare il tag: </w:t>
      </w:r>
      <w:r>
        <w:rPr>
          <w:rFonts w:ascii="Consolas" w:eastAsia="Consolas" w:hAnsi="Consolas" w:cs="Consolas"/>
          <w:sz w:val="19"/>
          <w:szCs w:val="19"/>
        </w:rPr>
        <w:t>git tag v1.0.1</w:t>
      </w:r>
      <w:r>
        <w:t xml:space="preserve"> e </w:t>
      </w:r>
      <w:r>
        <w:rPr>
          <w:rFonts w:ascii="Consolas" w:eastAsia="Consolas" w:hAnsi="Consolas" w:cs="Consolas"/>
          <w:sz w:val="19"/>
          <w:szCs w:val="19"/>
        </w:rPr>
        <w:t>git push origin v1.0.1</w:t>
      </w:r>
      <w:r>
        <w:t xml:space="preserve"> (solo il tag nuovo: mai </w:t>
      </w:r>
      <w:r>
        <w:rPr>
          <w:rFonts w:ascii="Consolas" w:eastAsia="Consolas" w:hAnsi="Consolas" w:cs="Consolas"/>
          <w:sz w:val="19"/>
          <w:szCs w:val="19"/>
        </w:rPr>
        <w:t>git push --tags</w:t>
      </w:r>
      <w:r>
        <w:t xml:space="preserve">, in locale c'è un vecchio tag </w:t>
      </w:r>
      <w:r>
        <w:rPr>
          <w:rFonts w:ascii="Consolas" w:eastAsia="Consolas" w:hAnsi="Consolas" w:cs="Consolas"/>
          <w:sz w:val="19"/>
          <w:szCs w:val="19"/>
        </w:rPr>
        <w:t>1.0.0</w:t>
      </w:r>
      <w:r>
        <w:t xml:space="preserve"> della storia precedente).</w:t>
      </w:r>
    </w:p>
    <w:p w14:paraId="36AFFE4E" w14:textId="77777777" w:rsidR="003F3CAF" w:rsidRDefault="00F55F3A">
      <w:pPr>
        <w:pStyle w:val="Paragrafoelenco"/>
        <w:numPr>
          <w:ilvl w:val="0"/>
          <w:numId w:val="3"/>
        </w:numPr>
        <w:spacing w:after="60"/>
      </w:pPr>
      <w:r>
        <w:t>La pipeline compila Windows, macOS, Linux e Android e pubblica la GitHub Release con installer e file di versione.</w:t>
      </w:r>
    </w:p>
    <w:p w14:paraId="18BBB58A" w14:textId="77777777" w:rsidR="003F3CAF" w:rsidRDefault="00F55F3A">
      <w:pPr>
        <w:pStyle w:val="Titolo2"/>
      </w:pPr>
      <w:bookmarkStart w:id="33" w:name="_Toc243560027"/>
      <w:r>
        <w:t>6.3 Release 1.0.0 (pubblicata il 16 ottobre 2026)</w:t>
      </w:r>
      <w:bookmarkEnd w:id="33"/>
    </w:p>
    <w:p w14:paraId="74303DF4" w14:textId="77777777" w:rsidR="003F3CAF" w:rsidRDefault="00F55F3A">
      <w:pPr>
        <w:spacing w:after="120"/>
      </w:pPr>
      <w:r>
        <w:t xml:space="preserve">Tag </w:t>
      </w:r>
      <w:r>
        <w:rPr>
          <w:rFonts w:ascii="Consolas" w:eastAsia="Consolas" w:hAnsi="Consolas" w:cs="Consolas"/>
          <w:sz w:val="19"/>
          <w:szCs w:val="19"/>
        </w:rPr>
        <w:t>v1.0.0</w:t>
      </w:r>
      <w:r>
        <w:t>: la pipeline ha compilato e pubblicato tutto in 12 minuti. Pagina della release: https://github.com/akito996/pdfz/releases/tag/v1.0.0 (segnata come «Latest»).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742"/>
        <w:gridCol w:w="1240"/>
        <w:gridCol w:w="5983"/>
      </w:tblGrid>
      <w:tr w:rsidR="003F3CAF" w14:paraId="14BEAE60" w14:textId="77777777">
        <w:trPr>
          <w:tblHeader/>
        </w:trPr>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C5BD23" w14:textId="77777777" w:rsidR="003F3CAF" w:rsidRDefault="00F55F3A">
            <w:r>
              <w:rPr>
                <w:b/>
                <w:bCs/>
                <w:color w:val="FFFFFF"/>
              </w:rPr>
              <w:t>Sistema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1F5DF87" w14:textId="77777777" w:rsidR="003F3CAF" w:rsidRDefault="00F55F3A">
            <w:r>
              <w:rPr>
                <w:b/>
                <w:bCs/>
                <w:color w:val="FFFFFF"/>
              </w:rPr>
              <w:t>File</w:t>
            </w:r>
          </w:p>
        </w:tc>
        <w:tc>
          <w:tcPr>
            <w:tcW w:w="134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08D029A" w14:textId="77777777" w:rsidR="003F3CAF" w:rsidRDefault="00F55F3A">
            <w:r>
              <w:rPr>
                <w:b/>
                <w:bCs/>
                <w:color w:val="FFFFFF"/>
              </w:rPr>
              <w:t>Dimensione</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CA9AF80" w14:textId="77777777" w:rsidR="003F3CAF" w:rsidRDefault="00F55F3A">
            <w:r>
              <w:rPr>
                <w:b/>
                <w:bCs/>
                <w:color w:val="FFFFFF"/>
              </w:rPr>
              <w:t>Link</w:t>
            </w:r>
          </w:p>
        </w:tc>
      </w:tr>
      <w:tr w:rsidR="003F3CAF" w14:paraId="141EE24E"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344980" w14:textId="77777777" w:rsidR="003F3CAF" w:rsidRDefault="00F55F3A">
            <w:r>
              <w:t>Windows</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F4AF48" w14:textId="77777777" w:rsidR="003F3CAF" w:rsidRDefault="00F55F3A">
            <w:r>
              <w:t>PDFz-1.0.0-x64.msi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F539B1" w14:textId="77777777" w:rsidR="003F3CAF" w:rsidRDefault="00F55F3A">
            <w:r>
              <w:t>130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B321A8" w14:textId="77777777" w:rsidR="003F3CAF" w:rsidRDefault="00F55F3A">
            <w:r>
              <w:t>https://github.com/akito996/pdfz/releases/download/v1.0.0/PDFz-1.0.0-x64.msi</w:t>
            </w:r>
          </w:p>
        </w:tc>
      </w:tr>
      <w:tr w:rsidR="003F3CAF" w14:paraId="40CDA242"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DC8D9E" w14:textId="77777777" w:rsidR="003F3CAF" w:rsidRDefault="00F55F3A">
            <w:r>
              <w:t>Windows, lingue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31EAF2" w14:textId="77777777" w:rsidR="003F3CAF" w:rsidRDefault="00F55F3A">
            <w:r>
              <w:t>PDFz-Lingue-it-fr-de-es-1.0.0-x64.msi · PDFz-Lingue-zh-ja-ar-ru-1.0.0-x64.msi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0F2C31" w14:textId="77777777" w:rsidR="003F3CAF" w:rsidRDefault="00F55F3A">
            <w:r>
              <w:t>932 MB · 859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1F2B51" w14:textId="77777777" w:rsidR="003F3CAF" w:rsidRDefault="00F55F3A">
            <w:r>
              <w:t>nella pagina della release</w:t>
            </w:r>
          </w:p>
        </w:tc>
      </w:tr>
      <w:tr w:rsidR="003F3CAF" w14:paraId="74A47878"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D6A408" w14:textId="77777777" w:rsidR="003F3CAF" w:rsidRDefault="00F55F3A">
            <w:r>
              <w:t>macOS (Apple Silicon)</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5F8984" w14:textId="77777777" w:rsidR="003F3CAF" w:rsidRDefault="00F55F3A">
            <w:r>
              <w:t>PDFz-1.0.0-macOS-arm64.dmg</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2B7926" w14:textId="77777777" w:rsidR="003F3CAF" w:rsidRDefault="00F55F3A">
            <w:r>
              <w:t>133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D38BBB" w14:textId="77777777" w:rsidR="003F3CAF" w:rsidRDefault="00F55F3A">
            <w:r>
              <w:t>https://github.com/akito996/pdfz/releases/download/v1.0.0/PDFz-1.0.0-macOS-arm64.dmg</w:t>
            </w:r>
          </w:p>
        </w:tc>
      </w:tr>
      <w:tr w:rsidR="003F3CAF" w14:paraId="44050F6C"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AE973E" w14:textId="77777777" w:rsidR="003F3CAF" w:rsidRDefault="00F55F3A">
            <w:r>
              <w:t>Linux</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ED04E9" w14:textId="77777777" w:rsidR="003F3CAF" w:rsidRDefault="00F55F3A">
            <w:r>
              <w:t>PDFz-1.0.0-x86_64.AppImage</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E21AE3" w14:textId="77777777" w:rsidR="003F3CAF" w:rsidRDefault="00F55F3A">
            <w:r>
              <w:t>190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2E51CE" w14:textId="77777777" w:rsidR="003F3CAF" w:rsidRDefault="00F55F3A">
            <w:r>
              <w:t>https://github.com/akito996/pdfz/releases/download/v1.0.0/PDFz-1.0.0-x86_64.AppImage</w:t>
            </w:r>
          </w:p>
        </w:tc>
      </w:tr>
      <w:tr w:rsidR="003F3CAF" w14:paraId="27BD42F4"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2D75EF" w14:textId="77777777" w:rsidR="003F3CAF" w:rsidRDefault="00F55F3A">
            <w:r>
              <w:t>Android</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12012F" w14:textId="77777777" w:rsidR="003F3CAF" w:rsidRDefault="00F55F3A">
            <w:r>
              <w:t xml:space="preserve">PDFz-1.0.0-android.apk </w:t>
            </w:r>
            <w:r>
              <w:lastRenderedPageBreak/>
              <w:t>(firmato con la chiave di PDFz)</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C413C3" w14:textId="77777777" w:rsidR="003F3CAF" w:rsidRDefault="00F55F3A">
            <w:r>
              <w:lastRenderedPageBreak/>
              <w:t>61,6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36CF58" w14:textId="77777777" w:rsidR="003F3CAF" w:rsidRDefault="00F55F3A">
            <w:r>
              <w:t>https://github.com/akito996/pdfz/releases/download/v1.0.0/PDFz-1.0.0-android.apk</w:t>
            </w:r>
          </w:p>
        </w:tc>
      </w:tr>
      <w:tr w:rsidR="003F3CAF" w14:paraId="34AE72B6"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BE5845" w14:textId="77777777" w:rsidR="003F3CAF" w:rsidRDefault="00F55F3A">
            <w:r>
              <w:t>iPhone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4D096F" w14:textId="77777777" w:rsidR="003F3CAF" w:rsidRDefault="00F55F3A">
            <w:r>
              <w:t>–</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6FD445" w14:textId="77777777" w:rsidR="003F3CAF" w:rsidRDefault="00F55F3A">
            <w:r>
              <w:t>–</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2F391A" w14:textId="77777777" w:rsidR="003F3CAF" w:rsidRDefault="00F55F3A">
            <w:r>
              <w:t>nessuna build: web app da aggiungere alla Home (in preparazione)</w:t>
            </w:r>
          </w:p>
        </w:tc>
      </w:tr>
    </w:tbl>
    <w:p w14:paraId="237388E9" w14:textId="77777777" w:rsidR="003F3CAF" w:rsidRDefault="003F3CAF">
      <w:pPr>
        <w:spacing w:after="120"/>
      </w:pPr>
    </w:p>
    <w:p w14:paraId="22580F7D" w14:textId="77777777" w:rsidR="003F3CAF" w:rsidRDefault="00F55F3A">
      <w:pPr>
        <w:pBdr>
          <w:left w:val="single" w:sz="18" w:space="6" w:color="C9A227"/>
        </w:pBdr>
        <w:shd w:val="clear" w:color="auto" w:fill="FBF3DA"/>
        <w:spacing w:before="80" w:after="160"/>
        <w:ind w:left="120" w:right="120"/>
      </w:pPr>
      <w:r>
        <w:rPr>
          <w:color w:val="3B3632"/>
        </w:rPr>
        <w:t>Il repository è privato: i link si aprono solo con l'accesso a GitHub e l'avviso di nuova versione dentro l'app non trova i file. Per condividerli serve un repository pubblico. Android è stato aggiunto dopo: creata la chiave di firma e i 3 secrets, poi Actions › corsa del tag v1.0.0 › Re-run all jobs (10 minuti); le note della release sono state corrette di conseguenza e la pipeline ora le riscrive a ogni rilancio. Gli installer non sono ancora stati provati su macchine vere.</w:t>
      </w:r>
    </w:p>
    <w:p w14:paraId="2756F4C5" w14:textId="77777777" w:rsidR="003F3CAF" w:rsidRDefault="00F55F3A">
      <w:pPr>
        <w:pStyle w:val="Titolo2"/>
      </w:pPr>
      <w:bookmarkStart w:id="34" w:name="_Toc243560028"/>
      <w:r>
        <w:t>6.4 Release 1.0.1</w:t>
      </w:r>
      <w:bookmarkEnd w:id="34"/>
    </w:p>
    <w:p w14:paraId="4DF8F28C" w14:textId="77777777" w:rsidR="003F3CAF" w:rsidRDefault="00F55F3A">
      <w:pPr>
        <w:spacing w:after="120"/>
      </w:pPr>
      <w:r>
        <w:t xml:space="preserve">Tag </w:t>
      </w:r>
      <w:r>
        <w:rPr>
          <w:rFonts w:ascii="Consolas" w:eastAsia="Consolas" w:hAnsi="Consolas" w:cs="Consolas"/>
          <w:sz w:val="19"/>
          <w:szCs w:val="19"/>
        </w:rPr>
        <w:t>v1.0.1</w:t>
      </w:r>
      <w:r>
        <w:t>: stessa pipeline, con Android firmato. Pagina: https://github.com/akito996/pdfz/releases/tag/v1.0.1. Il telefono con la 1.0.0 la installa sopra (versionCode 1001000001), Windows aggiorna l'MSI (101.0.1).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F3CAF" w14:paraId="2F590F03"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27DBB8D" w14:textId="77777777" w:rsidR="003F3CAF" w:rsidRDefault="00F55F3A">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C90F022" w14:textId="77777777" w:rsidR="003F3CAF" w:rsidRDefault="00F55F3A">
            <w:r>
              <w:rPr>
                <w:b/>
                <w:bCs/>
                <w:color w:val="FFFFFF"/>
              </w:rPr>
              <w:t>Link</w:t>
            </w:r>
          </w:p>
        </w:tc>
      </w:tr>
      <w:tr w:rsidR="003F3CAF" w14:paraId="13B3FAA7"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A1A495" w14:textId="77777777" w:rsidR="003F3CAF" w:rsidRDefault="00F55F3A">
            <w:r>
              <w:t>Windows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33AE57" w14:textId="77777777" w:rsidR="003F3CAF" w:rsidRDefault="00F55F3A">
            <w:r>
              <w:t>https://github.com/akito996/pdfz/releases/download/v1.0.1/PDFz-1.0.1-x64.msi</w:t>
            </w:r>
          </w:p>
        </w:tc>
      </w:tr>
      <w:tr w:rsidR="003F3CAF" w14:paraId="75767FD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A3913D" w14:textId="77777777" w:rsidR="003F3CAF" w:rsidRDefault="00F55F3A">
            <w:r>
              <w:t>macOS (Apple Silicon)</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07C752" w14:textId="77777777" w:rsidR="003F3CAF" w:rsidRDefault="00F55F3A">
            <w:r>
              <w:t>https://github.com/akito996/pdfz/releases/download/v1.0.1/PDFz-1.0.1-macOS-arm64.dmg</w:t>
            </w:r>
          </w:p>
        </w:tc>
      </w:tr>
      <w:tr w:rsidR="003F3CAF" w14:paraId="47778524"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140A7D" w14:textId="77777777" w:rsidR="003F3CAF" w:rsidRDefault="00F55F3A">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E34915" w14:textId="77777777" w:rsidR="003F3CAF" w:rsidRDefault="00F55F3A">
            <w:r>
              <w:t>https://github.com/akito996/pdfz/releases/download/v1.0.1/PDFz-1.0.1-x86_64.AppImage</w:t>
            </w:r>
          </w:p>
        </w:tc>
      </w:tr>
      <w:tr w:rsidR="003F3CAF" w14:paraId="079763C6"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3BA01A" w14:textId="77777777" w:rsidR="003F3CAF" w:rsidRDefault="00F55F3A">
            <w:r>
              <w:t>Android</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79E01C" w14:textId="77777777" w:rsidR="003F3CAF" w:rsidRDefault="00F55F3A">
            <w:r>
              <w:t>https://github.com/akito996/pdfz/releases/download/v1.0.1/PDFz-1.0.1-android.apk</w:t>
            </w:r>
          </w:p>
        </w:tc>
      </w:tr>
    </w:tbl>
    <w:p w14:paraId="55DB4EFD" w14:textId="77777777" w:rsidR="003F3CAF" w:rsidRDefault="003F3CAF">
      <w:pPr>
        <w:spacing w:after="120"/>
      </w:pPr>
    </w:p>
    <w:p w14:paraId="59721241" w14:textId="77777777" w:rsidR="003F3CAF" w:rsidRDefault="00F55F3A">
      <w:pPr>
        <w:pStyle w:val="Titolo2"/>
      </w:pPr>
      <w:bookmarkStart w:id="35" w:name="_Toc243560029"/>
      <w:r>
        <w:t>6.5 Release 1.0.2 e repository pubblico</w:t>
      </w:r>
      <w:bookmarkEnd w:id="35"/>
    </w:p>
    <w:p w14:paraId="0833395C" w14:textId="77777777" w:rsidR="003F3CAF" w:rsidRDefault="00F55F3A">
      <w:pPr>
        <w:spacing w:after="120"/>
      </w:pPr>
      <w:r>
        <w:t xml:space="preserve">Tag </w:t>
      </w:r>
      <w:r>
        <w:rPr>
          <w:rFonts w:ascii="Consolas" w:eastAsia="Consolas" w:hAnsi="Consolas" w:cs="Consolas"/>
          <w:sz w:val="19"/>
          <w:szCs w:val="19"/>
        </w:rPr>
        <w:t>v1.0.2</w:t>
      </w:r>
      <w:r>
        <w:t xml:space="preserve"> pubblicato il 16 ottobre 2026 (pipeline riuscita in 10 minuti, release «Latest»). Il repository akito996/pdfz è stato reso pubblico: le app leggono il file della versione e scaricano l'installer senza account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6168"/>
        <w:gridCol w:w="1542"/>
      </w:tblGrid>
      <w:tr w:rsidR="003F3CAF" w14:paraId="6F74A91C"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02C278F" w14:textId="77777777" w:rsidR="003F3CAF" w:rsidRDefault="00F55F3A">
            <w:r>
              <w:rPr>
                <w:b/>
                <w:bCs/>
                <w:color w:val="FFFFFF"/>
              </w:rPr>
              <w:t>Sistema</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8F66813" w14:textId="77777777" w:rsidR="003F3CAF" w:rsidRDefault="00F55F3A">
            <w:r>
              <w:rPr>
                <w:b/>
                <w:bCs/>
                <w:color w:val="FFFFFF"/>
              </w:rPr>
              <w:t>Link diretto (verificato senza login)</w:t>
            </w:r>
          </w:p>
        </w:tc>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003738D" w14:textId="77777777" w:rsidR="003F3CAF" w:rsidRDefault="00F55F3A">
            <w:r>
              <w:rPr>
                <w:b/>
                <w:bCs/>
                <w:color w:val="FFFFFF"/>
              </w:rPr>
              <w:t>Dimensione</w:t>
            </w:r>
          </w:p>
        </w:tc>
      </w:tr>
      <w:tr w:rsidR="003F3CAF" w14:paraId="31C971C7"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887C8C" w14:textId="77777777" w:rsidR="003F3CAF" w:rsidRDefault="00F55F3A">
            <w:r>
              <w:t>Windows</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1EFDEC" w14:textId="77777777" w:rsidR="003F3CAF" w:rsidRDefault="00F55F3A">
            <w:r>
              <w:t>https://github.com/akito996/pdfz/releases/download/v1.0.2/PDFz-1.0.2-x64.msi</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001244" w14:textId="77777777" w:rsidR="003F3CAF" w:rsidRDefault="00F55F3A">
            <w:r>
              <w:t>136,8 MB</w:t>
            </w:r>
          </w:p>
        </w:tc>
      </w:tr>
      <w:tr w:rsidR="003F3CAF" w14:paraId="3C0425F7"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1EA62E" w14:textId="77777777" w:rsidR="003F3CAF" w:rsidRDefault="00F55F3A">
            <w:r>
              <w:t>macOS (Apple Silicon)</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D9DFBE" w14:textId="77777777" w:rsidR="003F3CAF" w:rsidRDefault="00F55F3A">
            <w:r>
              <w:t>https://github.com/akito996/pdfz/releases/download/v1.0.2/PDFz-1.0.2-macOS-arm64.dmg</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695C3B" w14:textId="77777777" w:rsidR="003F3CAF" w:rsidRDefault="00F55F3A">
            <w:r>
              <w:t>139,3 MB</w:t>
            </w:r>
          </w:p>
        </w:tc>
      </w:tr>
      <w:tr w:rsidR="003F3CAF" w14:paraId="2418F5A7"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31491B" w14:textId="77777777" w:rsidR="003F3CAF" w:rsidRDefault="00F55F3A">
            <w:r>
              <w:t>Linux</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CE3227" w14:textId="77777777" w:rsidR="003F3CAF" w:rsidRDefault="00F55F3A">
            <w:r>
              <w:t>https://github.com/akito996/pdfz/releases/download/v1.0.2/PDFz-1.0.2-x86_64.AppImage</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66D57E" w14:textId="77777777" w:rsidR="003F3CAF" w:rsidRDefault="00F55F3A">
            <w:r>
              <w:t>199,7 MB</w:t>
            </w:r>
          </w:p>
        </w:tc>
      </w:tr>
      <w:tr w:rsidR="003F3CAF" w14:paraId="56C53DDE"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94C7F4" w14:textId="77777777" w:rsidR="003F3CAF" w:rsidRDefault="00F55F3A">
            <w:r>
              <w:t>Android</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C7D600" w14:textId="77777777" w:rsidR="003F3CAF" w:rsidRDefault="00F55F3A">
            <w:r>
              <w:t>https://github.com/akito996/pdfz/releases/download/v1.0.2/PDFz-1.0.2-android.apk</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69894D" w14:textId="77777777" w:rsidR="003F3CAF" w:rsidRDefault="00F55F3A">
            <w:r>
              <w:t>64,6 MB</w:t>
            </w:r>
          </w:p>
        </w:tc>
      </w:tr>
    </w:tbl>
    <w:p w14:paraId="67E340E4" w14:textId="77777777" w:rsidR="003F3CAF" w:rsidRDefault="003F3CAF">
      <w:pPr>
        <w:spacing w:after="120"/>
      </w:pPr>
    </w:p>
    <w:p w14:paraId="143D6377" w14:textId="77777777" w:rsidR="003F3CAF" w:rsidRDefault="00F55F3A">
      <w:pPr>
        <w:spacing w:after="120"/>
      </w:pPr>
      <w:r>
        <w:t>Prova fatta: il motore di un'app 1.0.1 (Windows, Linux, Android, macOS) trova la 1.0.2 e riceve il link diretto al proprio installer; ogni link risponde e la dimensione coincide con quella del file della versione.</w:t>
      </w:r>
    </w:p>
    <w:p w14:paraId="121D90A5" w14:textId="77777777" w:rsidR="003F3CAF" w:rsidRDefault="00F55F3A">
      <w:pPr>
        <w:pStyle w:val="Titolo2"/>
      </w:pPr>
      <w:bookmarkStart w:id="36" w:name="_Toc243560030"/>
      <w:r>
        <w:t>6.6 Nuova versione: link diretto per ogni sistema</w:t>
      </w:r>
      <w:bookmarkEnd w:id="36"/>
    </w:p>
    <w:p w14:paraId="1342B733" w14:textId="77777777" w:rsidR="003F3CAF" w:rsidRDefault="00F55F3A">
      <w:pPr>
        <w:spacing w:after="120"/>
      </w:pPr>
      <w:r>
        <w:t>Quando esce una versione nuova, ogni app legge il file della sua piattaforma e propone l'installer giusto, con il link diretto: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3470"/>
        <w:gridCol w:w="4433"/>
      </w:tblGrid>
      <w:tr w:rsidR="003F3CAF" w14:paraId="78C137E3"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17AEE48" w14:textId="77777777" w:rsidR="003F3CAF" w:rsidRDefault="00F55F3A">
            <w:r>
              <w:rPr>
                <w:b/>
                <w:bCs/>
                <w:color w:val="FFFFFF"/>
              </w:rPr>
              <w:lastRenderedPageBreak/>
              <w:t>Sistema</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413EFF5" w14:textId="77777777" w:rsidR="003F3CAF" w:rsidRDefault="00F55F3A">
            <w:r>
              <w:rPr>
                <w:b/>
                <w:bCs/>
                <w:color w:val="FFFFFF"/>
              </w:rPr>
              <w:t>File letto dall'app</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BE985DC" w14:textId="77777777" w:rsidR="003F3CAF" w:rsidRDefault="00F55F3A">
            <w:r>
              <w:rPr>
                <w:b/>
                <w:bCs/>
                <w:color w:val="FFFFFF"/>
              </w:rPr>
              <w:t>Installer proposto</w:t>
            </w:r>
          </w:p>
        </w:tc>
      </w:tr>
      <w:tr w:rsidR="003F3CAF" w14:paraId="2B9E1D0C"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8A001E" w14:textId="77777777" w:rsidR="003F3CAF" w:rsidRDefault="00F55F3A">
            <w:r>
              <w:t>Windows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335417" w14:textId="77777777" w:rsidR="003F3CAF" w:rsidRDefault="00F55F3A">
            <w:r>
              <w:t>versione-windows.json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2DE459" w14:textId="77777777" w:rsidR="003F3CAF" w:rsidRDefault="00F55F3A">
            <w:r>
              <w:t>PDFz-X.Y.Z-x64.msi</w:t>
            </w:r>
          </w:p>
        </w:tc>
      </w:tr>
      <w:tr w:rsidR="003F3CAF" w14:paraId="276CC912"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CD32CB" w14:textId="77777777" w:rsidR="003F3CAF" w:rsidRDefault="00F55F3A">
            <w:r>
              <w:t>macOS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2282FE" w14:textId="77777777" w:rsidR="003F3CAF" w:rsidRDefault="00F55F3A">
            <w:r>
              <w:t>versione-macos.json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081DD1" w14:textId="77777777" w:rsidR="003F3CAF" w:rsidRDefault="00F55F3A">
            <w:r>
              <w:t>PDFz-X.Y.Z-macOS-arm64.dmg</w:t>
            </w:r>
          </w:p>
        </w:tc>
      </w:tr>
      <w:tr w:rsidR="003F3CAF" w14:paraId="6B92BBC9"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6A91D5" w14:textId="77777777" w:rsidR="003F3CAF" w:rsidRDefault="00F55F3A">
            <w:r>
              <w:t>Linux</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694722" w14:textId="77777777" w:rsidR="003F3CAF" w:rsidRDefault="00F55F3A">
            <w:r>
              <w:t>versione-linux.json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DACA61" w14:textId="77777777" w:rsidR="003F3CAF" w:rsidRDefault="00F55F3A">
            <w:r>
              <w:t>PDFz-X.Y.Z-x86_64.AppImage</w:t>
            </w:r>
          </w:p>
        </w:tc>
      </w:tr>
      <w:tr w:rsidR="003F3CAF" w14:paraId="3399A1EC"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3AF1F9" w14:textId="77777777" w:rsidR="003F3CAF" w:rsidRDefault="00F55F3A">
            <w:r>
              <w:t>Android</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61C349" w14:textId="77777777" w:rsidR="003F3CAF" w:rsidRDefault="00F55F3A">
            <w:r>
              <w:t>versione-android.json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8D9BAA" w14:textId="77777777" w:rsidR="003F3CAF" w:rsidRDefault="00F55F3A">
            <w:r>
              <w:t>PDFz-X.Y.Z-android.apk</w:t>
            </w:r>
          </w:p>
        </w:tc>
      </w:tr>
    </w:tbl>
    <w:p w14:paraId="27E5BA6B" w14:textId="77777777" w:rsidR="003F3CAF" w:rsidRDefault="003F3CAF">
      <w:pPr>
        <w:spacing w:after="120"/>
      </w:pPr>
    </w:p>
    <w:p w14:paraId="332D72FD" w14:textId="77777777" w:rsidR="003F3CAF" w:rsidRDefault="00F55F3A">
      <w:pPr>
        <w:spacing w:after="120"/>
      </w:pPr>
      <w:r>
        <w:t>Dalla versione 1.0.2 il file contiene il link diretto all'installer di quella versione (es. https://github.com/akito996/pdfz/releases/download/v1.0.2/PDFz-1.0.2-x64.msi), la dimensione e la pagina della release. Nella campanella compare un riquadro con sistema, file e dimensione, il pulsante «Scarica la versione», il link da copiare, la pagina della versione e come installare su quel sistema. Le app 1.0.0 e 1.0.1 usano già il link diretto, con il solo pulsante «Scarica».</w:t>
      </w:r>
    </w:p>
    <w:p w14:paraId="71A11EC3" w14:textId="77777777" w:rsidR="003F3CAF" w:rsidRDefault="00F55F3A">
      <w:pPr>
        <w:spacing w:before="120"/>
        <w:jc w:val="center"/>
      </w:pPr>
      <w:r>
        <w:rPr>
          <w:noProof/>
        </w:rPr>
        <w:drawing>
          <wp:inline distT="0" distB="0" distL="0" distR="0" wp14:anchorId="79A24CA7" wp14:editId="6263A365">
            <wp:extent cx="4572000" cy="442912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4429125"/>
                    </a:xfrm>
                    <a:prstGeom prst="rect">
                      <a:avLst/>
                    </a:prstGeom>
                  </pic:spPr>
                </pic:pic>
              </a:graphicData>
            </a:graphic>
          </wp:inline>
        </w:drawing>
      </w:r>
    </w:p>
    <w:p w14:paraId="4D260A49" w14:textId="77777777" w:rsidR="003F3CAF" w:rsidRDefault="00F55F3A">
      <w:pPr>
        <w:spacing w:after="200"/>
        <w:jc w:val="center"/>
      </w:pPr>
      <w:r>
        <w:rPr>
          <w:i/>
          <w:iCs/>
          <w:color w:val="6F6862"/>
          <w:sz w:val="18"/>
          <w:szCs w:val="18"/>
        </w:rPr>
        <w:t>Figura 7 – Il riquadro del download diretto (aggiornamento simulato, Windows).</w:t>
      </w:r>
    </w:p>
    <w:p w14:paraId="47657EA4" w14:textId="77777777" w:rsidR="003F3CAF" w:rsidRDefault="00F55F3A">
      <w:pPr>
        <w:pBdr>
          <w:left w:val="single" w:sz="18" w:space="6" w:color="C9A227"/>
        </w:pBdr>
        <w:shd w:val="clear" w:color="auto" w:fill="FBF3DA"/>
        <w:spacing w:before="80" w:after="160"/>
        <w:ind w:left="120" w:right="120"/>
      </w:pPr>
      <w:r>
        <w:rPr>
          <w:color w:val="3B3632"/>
        </w:rPr>
        <w:t>Funziona solo con release pubbliche: per questo con la 1.0.2 il repository akito996/pdfz è stato reso pubblico.</w:t>
      </w:r>
    </w:p>
    <w:p w14:paraId="1BB8378A" w14:textId="77777777" w:rsidR="003F3CAF" w:rsidRDefault="00F55F3A">
      <w:pPr>
        <w:pStyle w:val="Titolo2"/>
      </w:pPr>
      <w:bookmarkStart w:id="37" w:name="_Toc243560031"/>
      <w:r>
        <w:t>6.7 Release 1.1.0</w:t>
      </w:r>
      <w:bookmarkEnd w:id="37"/>
    </w:p>
    <w:p w14:paraId="05377A6F" w14:textId="77777777" w:rsidR="003F3CAF" w:rsidRDefault="00F55F3A">
      <w:pPr>
        <w:spacing w:after="120"/>
      </w:pPr>
      <w:r>
        <w:t>Pubblicata il 21 ottobre 2026 (release «Latest»): numeri di versione (installer Windows 101.1.0, Android 1001001000), CHANGELOG e novità della campanella.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3F3CAF" w14:paraId="76A34643"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C60AADF" w14:textId="77777777" w:rsidR="003F3CAF" w:rsidRDefault="00F55F3A">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3880FD7" w14:textId="77777777" w:rsidR="003F3CAF" w:rsidRDefault="00F55F3A">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5D49B58" w14:textId="77777777" w:rsidR="003F3CAF" w:rsidRDefault="00F55F3A">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85882EA" w14:textId="77777777" w:rsidR="003F3CAF" w:rsidRDefault="00F55F3A">
            <w:r>
              <w:rPr>
                <w:b/>
                <w:bCs/>
                <w:color w:val="FFFFFF"/>
              </w:rPr>
              <w:t>1.0.2</w:t>
            </w:r>
          </w:p>
        </w:tc>
      </w:tr>
      <w:tr w:rsidR="003F3CAF" w14:paraId="404E8FA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CB70E6" w14:textId="77777777" w:rsidR="003F3CAF" w:rsidRDefault="00F55F3A">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B70B6F" w14:textId="77777777" w:rsidR="003F3CAF" w:rsidRDefault="00F55F3A">
            <w:r>
              <w:t>PDFz-1.1.0-x64.msi (un solo MSI, niente pacchetti lingue)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3E801C" w14:textId="77777777" w:rsidR="003F3CAF" w:rsidRDefault="00F55F3A">
            <w:r>
              <w:t>116,6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C58364" w14:textId="77777777" w:rsidR="003F3CAF" w:rsidRDefault="00F55F3A">
            <w:r>
              <w:t>136,8 MB</w:t>
            </w:r>
          </w:p>
        </w:tc>
      </w:tr>
      <w:tr w:rsidR="003F3CAF" w14:paraId="3ABDAA25"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E920E1" w14:textId="77777777" w:rsidR="003F3CAF" w:rsidRDefault="00F55F3A">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9F2837" w14:textId="77777777" w:rsidR="003F3CAF" w:rsidRDefault="00F55F3A">
            <w:r>
              <w:t>PDFz-1.1.0-macOS-arm64.dmg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D67C9B" w14:textId="77777777" w:rsidR="003F3CAF" w:rsidRDefault="00F55F3A">
            <w:r>
              <w:t>137,4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7709BE" w14:textId="77777777" w:rsidR="003F3CAF" w:rsidRDefault="00F55F3A">
            <w:r>
              <w:t>139,3 MB</w:t>
            </w:r>
          </w:p>
        </w:tc>
      </w:tr>
      <w:tr w:rsidR="003F3CAF" w14:paraId="51159DC6"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352B67" w14:textId="77777777" w:rsidR="003F3CAF" w:rsidRDefault="00F55F3A">
            <w:r>
              <w:lastRenderedPageBreak/>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CEDFB8" w14:textId="77777777" w:rsidR="003F3CAF" w:rsidRDefault="00F55F3A">
            <w:r>
              <w:t>PDFz-1.1.0-x86_64.AppImage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694C64" w14:textId="77777777" w:rsidR="003F3CAF" w:rsidRDefault="00F55F3A">
            <w:r>
              <w:t>162,9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A47B28" w14:textId="77777777" w:rsidR="003F3CAF" w:rsidRDefault="00F55F3A">
            <w:r>
              <w:t>199,7 MB</w:t>
            </w:r>
          </w:p>
        </w:tc>
      </w:tr>
      <w:tr w:rsidR="003F3CAF" w14:paraId="6EB630FA"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529284" w14:textId="77777777" w:rsidR="003F3CAF" w:rsidRDefault="00F55F3A">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CBA6C7" w14:textId="77777777" w:rsidR="003F3CAF" w:rsidRDefault="00F55F3A">
            <w:r>
              <w:t>PDFz-1.1.0-android.apk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C9C516" w14:textId="77777777" w:rsidR="003F3CAF" w:rsidRDefault="00F55F3A">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9A9796" w14:textId="77777777" w:rsidR="003F3CAF" w:rsidRDefault="00F55F3A">
            <w:r>
              <w:t>64,6 MB</w:t>
            </w:r>
          </w:p>
        </w:tc>
      </w:tr>
    </w:tbl>
    <w:p w14:paraId="5E81DEB4" w14:textId="77777777" w:rsidR="003F3CAF" w:rsidRDefault="003F3CAF">
      <w:pPr>
        <w:spacing w:after="120"/>
      </w:pPr>
    </w:p>
    <w:p w14:paraId="37499135" w14:textId="77777777" w:rsidR="003F3CAF" w:rsidRDefault="00F55F3A">
      <w:pPr>
        <w:spacing w:after="120"/>
      </w:pPr>
      <w:r>
        <w:rPr>
          <w:b/>
          <w:bCs/>
        </w:rPr>
        <w:t>Imprevisto:</w:t>
      </w:r>
      <w:r>
        <w:t xml:space="preserve"> la prima pipeline ha installato </w:t>
      </w:r>
      <w:r>
        <w:rPr>
          <w:b/>
          <w:bCs/>
        </w:rPr>
        <w:t>PyMuPDF 2.0</w:t>
      </w:r>
      <w:r>
        <w:t xml:space="preserve">, uscita da poco, che rompe «Sblocca moduli» (i campi restano in sola lettura): Windows, macOS e Linux si sono fermati nei test e la release è uscita con il solo Android. Correzione: PyMuPDF bloccato sotto la 2.0; il tag </w:t>
      </w:r>
      <w:r>
        <w:rPr>
          <w:rFonts w:ascii="Consolas" w:eastAsia="Consolas" w:hAnsi="Consolas" w:cs="Consolas"/>
          <w:sz w:val="19"/>
          <w:szCs w:val="19"/>
        </w:rPr>
        <w:t>v1.1.0</w:t>
      </w:r>
      <w:r>
        <w:t xml:space="preserve"> è stato spostato sul commit corretto e la pipeline ha completato la stessa release in 6 minuti.</w:t>
      </w:r>
    </w:p>
    <w:p w14:paraId="1C5474B9" w14:textId="77777777" w:rsidR="003F3CAF" w:rsidRDefault="00F55F3A">
      <w:pPr>
        <w:spacing w:after="120"/>
      </w:pPr>
      <w:r>
        <w:t>Prova fatta senza account GitHub: i 4 link diretti rispondono con la dimensione giusta, l'ultima versione è la 1.1.0 e un'app 1.0.2 su ogni sistema riceve l'installer del proprio sistema.</w:t>
      </w:r>
    </w:p>
    <w:p w14:paraId="6F0EA835" w14:textId="77777777" w:rsidR="003F3CAF" w:rsidRDefault="00F55F3A">
      <w:pPr>
        <w:pStyle w:val="Titolo2"/>
      </w:pPr>
      <w:bookmarkStart w:id="38" w:name="_Toc243560032"/>
      <w:r>
        <w:t>6.8 Versione 1.2.0</w:t>
      </w:r>
      <w:bookmarkEnd w:id="38"/>
    </w:p>
    <w:p w14:paraId="2057F2A4" w14:textId="77777777" w:rsidR="003F3CAF" w:rsidRDefault="00F55F3A">
      <w:pPr>
        <w:spacing w:after="120"/>
      </w:pPr>
      <w:r>
        <w:t xml:space="preserve">Pubblicata il 21 ottobre 2026 (release «Latest», pipeline riuscita in 9 minuti): numeri di versione (installer Windows 101.2.0, Android 1001002000), CHANGELOG e novità della campanella. Contiene le schede fra finestre (4.7), le correzioni di «Modifica testo» (4.8) e il passaggio a </w:t>
      </w:r>
      <w:r>
        <w:rPr>
          <w:b/>
          <w:bCs/>
        </w:rPr>
        <w:t>PyMuPDF 2.0</w:t>
      </w:r>
      <w:r>
        <w:t xml:space="preserve">, fatto in una sessione separata: «Sblocca moduli» scrive direttamente il flag di sola lettura dei campi (con la 2.0 il vecchio metodo non lo salvava) e il limite diventa </w:t>
      </w:r>
      <w:r>
        <w:rPr>
          <w:rFonts w:ascii="Consolas" w:eastAsia="Consolas" w:hAnsi="Consolas" w:cs="Consolas"/>
          <w:sz w:val="19"/>
          <w:szCs w:val="19"/>
        </w:rPr>
        <w:t>pymupdf&lt;3</w:t>
      </w:r>
      <w:r>
        <w:t>. Tutti i test passano con la 1.28.2 e con la 2.0 (77 passati, 2 saltati). L'app Android resta sulla 1.28.2 (per la 2.0 non c'è la versione WebAssembly).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3F3CAF" w14:paraId="702C09D5"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9043AF1" w14:textId="77777777" w:rsidR="003F3CAF" w:rsidRDefault="00F55F3A">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25626AF" w14:textId="77777777" w:rsidR="003F3CAF" w:rsidRDefault="00F55F3A">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E170070" w14:textId="77777777" w:rsidR="003F3CAF" w:rsidRDefault="00F55F3A">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3787BA3" w14:textId="77777777" w:rsidR="003F3CAF" w:rsidRDefault="00F55F3A">
            <w:r>
              <w:rPr>
                <w:b/>
                <w:bCs/>
                <w:color w:val="FFFFFF"/>
              </w:rPr>
              <w:t>1.1.0</w:t>
            </w:r>
          </w:p>
        </w:tc>
      </w:tr>
      <w:tr w:rsidR="003F3CAF" w14:paraId="7DACEE93"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8226B0" w14:textId="77777777" w:rsidR="003F3CAF" w:rsidRDefault="00F55F3A">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1326F2" w14:textId="77777777" w:rsidR="003F3CAF" w:rsidRDefault="00F55F3A">
            <w:r>
              <w:t>PDFz-1.2.0-x64.msi</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C9F92B" w14:textId="77777777" w:rsidR="003F3CAF" w:rsidRDefault="00F55F3A">
            <w:r>
              <w:t>131,6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68A5C9" w14:textId="77777777" w:rsidR="003F3CAF" w:rsidRDefault="00F55F3A">
            <w:r>
              <w:t>116,6 MB</w:t>
            </w:r>
          </w:p>
        </w:tc>
      </w:tr>
      <w:tr w:rsidR="003F3CAF" w14:paraId="447336E0"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498672" w14:textId="77777777" w:rsidR="003F3CAF" w:rsidRDefault="00F55F3A">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B7A5CC" w14:textId="77777777" w:rsidR="003F3CAF" w:rsidRDefault="00F55F3A">
            <w:r>
              <w:t>PDFz-1.2.0-macOS-arm64.dmg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60499E" w14:textId="77777777" w:rsidR="003F3CAF" w:rsidRDefault="00F55F3A">
            <w:r>
              <w:t>160,4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F50951" w14:textId="77777777" w:rsidR="003F3CAF" w:rsidRDefault="00F55F3A">
            <w:r>
              <w:t>137,4 MB</w:t>
            </w:r>
          </w:p>
        </w:tc>
      </w:tr>
      <w:tr w:rsidR="003F3CAF" w14:paraId="323A842E"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0D1009" w14:textId="77777777" w:rsidR="003F3CAF" w:rsidRDefault="00F55F3A">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2CE8E1" w14:textId="77777777" w:rsidR="003F3CAF" w:rsidRDefault="00F55F3A">
            <w:r>
              <w:t>PDFz-1.2.0-x86_64.AppImage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EF081C" w14:textId="77777777" w:rsidR="003F3CAF" w:rsidRDefault="00F55F3A">
            <w:r>
              <w:t>175,0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16E420" w14:textId="77777777" w:rsidR="003F3CAF" w:rsidRDefault="00F55F3A">
            <w:r>
              <w:t>162,9 MB</w:t>
            </w:r>
          </w:p>
        </w:tc>
      </w:tr>
      <w:tr w:rsidR="003F3CAF" w14:paraId="05B60BAB"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EDA96A" w14:textId="77777777" w:rsidR="003F3CAF" w:rsidRDefault="00F55F3A">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88ECAB" w14:textId="77777777" w:rsidR="003F3CAF" w:rsidRDefault="00F55F3A">
            <w:r>
              <w:t>PDFz-1.2.0-android.apk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EC5FEC" w14:textId="77777777" w:rsidR="003F3CAF" w:rsidRDefault="00F55F3A">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28A7B0" w14:textId="77777777" w:rsidR="003F3CAF" w:rsidRDefault="00F55F3A">
            <w:r>
              <w:t>64,6 MB</w:t>
            </w:r>
          </w:p>
        </w:tc>
      </w:tr>
    </w:tbl>
    <w:p w14:paraId="33EA54FF" w14:textId="77777777" w:rsidR="003F3CAF" w:rsidRDefault="003F3CAF">
      <w:pPr>
        <w:spacing w:after="120"/>
      </w:pPr>
    </w:p>
    <w:p w14:paraId="3FCB851E" w14:textId="77777777" w:rsidR="003F3CAF" w:rsidRDefault="00F55F3A">
      <w:pPr>
        <w:spacing w:after="120"/>
      </w:pPr>
      <w:r>
        <w:t>Gli installer per PC sono più grandi della 1.1.0 per la nuova versione di PyMuPDF. Prova fatta senza account GitHub: i 4 link diretti rispondono con la dimensione giusta, l'ultima versione è la 1.2.0 e un'app 1.1.0 riceve l'installer del proprio sistema con le novità (3 sui PC, 2 su Android).</w:t>
      </w:r>
    </w:p>
    <w:p w14:paraId="7DBE9880" w14:textId="77777777" w:rsidR="003F3CAF" w:rsidRDefault="00F55F3A">
      <w:pPr>
        <w:pStyle w:val="Titolo2"/>
      </w:pPr>
      <w:bookmarkStart w:id="39" w:name="_Toc243560033"/>
      <w:r>
        <w:t>6.9 Versione 1.2.1</w:t>
      </w:r>
      <w:bookmarkEnd w:id="39"/>
    </w:p>
    <w:p w14:paraId="13ED6714" w14:textId="77777777" w:rsidR="003F3CAF" w:rsidRDefault="00F55F3A">
      <w:pPr>
        <w:spacing w:after="120"/>
      </w:pPr>
      <w:r>
        <w:t>Pubblicata il 21 ottobre 2026 (release «Latest», pipeline riuscita in 6 minuti) con la sola correzione della chiusura della finestra rimasta vuota (vedi 4.7): installer Windows 101.2.1, Android 1001002001; dimensioni come la 1.2.0 (MSI 131,6 MB, DMG 160,4 MB, AppImage 175,0 MB, APK 64,6 MB). Prova senza account GitHub: i 4 link diretti rispondono, l'ultima versione è la 1.2.1 e un'app 1.2.0 riceve l'installer del proprio sistema.</w:t>
      </w:r>
    </w:p>
    <w:p w14:paraId="1598386B" w14:textId="77777777" w:rsidR="003F3CAF" w:rsidRDefault="00F55F3A">
      <w:pPr>
        <w:pStyle w:val="Titolo2"/>
      </w:pPr>
      <w:bookmarkStart w:id="40" w:name="_Toc243560034"/>
      <w:r>
        <w:t>6.10 Versione 1.3.0</w:t>
      </w:r>
      <w:bookmarkEnd w:id="40"/>
    </w:p>
    <w:p w14:paraId="0BB925A9" w14:textId="77777777" w:rsidR="003F3CAF" w:rsidRDefault="00F55F3A">
      <w:pPr>
        <w:spacing w:after="120"/>
      </w:pPr>
      <w:r>
        <w:t xml:space="preserve">Preparata il 22 ottobre 2026: icona 24 su tutte le piattaforme, web app per iPhone unita al codice, barra in alto corretta sui telefoni stretti. Installer Windows 101.3.0, Android 1001003000. Da questa versione ogni modifica si pubblica subito come nuova versione e l'utente riceve i link di download (richiesta del 22 ottobre). La web app esce su GitHub Pages quando l'autore accende la pubblicazione (variabile </w:t>
      </w:r>
      <w:r>
        <w:rPr>
          <w:rFonts w:ascii="Consolas" w:eastAsia="Consolas" w:hAnsi="Consolas" w:cs="Consolas"/>
          <w:sz w:val="19"/>
          <w:szCs w:val="19"/>
        </w:rPr>
        <w:t>PAGES_WEB_APP</w:t>
      </w:r>
      <w:r>
        <w:t>).</w:t>
      </w:r>
    </w:p>
    <w:p w14:paraId="58E66E21" w14:textId="77777777" w:rsidR="003F3CAF" w:rsidRDefault="00F55F3A">
      <w:pPr>
        <w:pStyle w:val="Titolo2"/>
      </w:pPr>
      <w:bookmarkStart w:id="41" w:name="_Toc243560035"/>
      <w:r>
        <w:t>6.11 Ruoli</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3F3CAF" w14:paraId="34601099" w14:textId="77777777">
        <w:trPr>
          <w:tblHeader/>
        </w:trPr>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B1BC880" w14:textId="77777777" w:rsidR="003F3CAF" w:rsidRDefault="00F55F3A">
            <w:r>
              <w:rPr>
                <w:b/>
                <w:bCs/>
                <w:color w:val="FFFFFF"/>
              </w:rPr>
              <w:t>Ruolo</w:t>
            </w:r>
          </w:p>
        </w:tc>
        <w:tc>
          <w:tcPr>
            <w:tcW w:w="69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3E7882E" w14:textId="77777777" w:rsidR="003F3CAF" w:rsidRDefault="00F55F3A">
            <w:r>
              <w:rPr>
                <w:b/>
                <w:bCs/>
                <w:color w:val="FFFFFF"/>
              </w:rPr>
              <w:t>Cosa fa in PDFz</w:t>
            </w:r>
          </w:p>
        </w:tc>
      </w:tr>
      <w:tr w:rsidR="003F3CAF" w14:paraId="160B58F2"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6986C9" w14:textId="77777777" w:rsidR="003F3CAF" w:rsidRDefault="00F55F3A">
            <w:r>
              <w:t>Cloud Architect</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64B89E" w14:textId="77777777" w:rsidR="003F3CAF" w:rsidRDefault="00F55F3A">
            <w:r>
              <w:t>sceglie canale degli aggiornamenti, identificativi, regole di firma</w:t>
            </w:r>
          </w:p>
        </w:tc>
      </w:tr>
      <w:tr w:rsidR="003F3CAF" w14:paraId="6D0A6EC2"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6003B2" w14:textId="77777777" w:rsidR="003F3CAF" w:rsidRDefault="00F55F3A">
            <w:r>
              <w:t>Cloud Engineer</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7A9DF5" w14:textId="77777777" w:rsidR="003F3CAF" w:rsidRDefault="00F55F3A">
            <w:r>
              <w:t>imposta repository, variabili e secrets di GitHub</w:t>
            </w:r>
          </w:p>
        </w:tc>
      </w:tr>
      <w:tr w:rsidR="003F3CAF" w14:paraId="4435B819"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47EF81" w14:textId="77777777" w:rsidR="003F3CAF" w:rsidRDefault="00F55F3A">
            <w:r>
              <w:t>DevOps / DevSecOps</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BBF86A" w14:textId="77777777" w:rsidR="003F3CAF" w:rsidRDefault="00F55F3A">
            <w:r>
              <w:t>mantiene la pipeline release.yml, i test e le build</w:t>
            </w:r>
          </w:p>
        </w:tc>
      </w:tr>
      <w:tr w:rsidR="003F3CAF" w14:paraId="0F18CCE6"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E47CC2" w14:textId="77777777" w:rsidR="003F3CAF" w:rsidRDefault="00F55F3A">
            <w:r>
              <w:lastRenderedPageBreak/>
              <w:t>Cybersecurity</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930AF8" w14:textId="77777777" w:rsidR="003F3CAF" w:rsidRDefault="00F55F3A">
            <w:r>
              <w:t>custodisce la chiave Android, controlla dipendenze e file pubblicati</w:t>
            </w:r>
          </w:p>
        </w:tc>
      </w:tr>
    </w:tbl>
    <w:p w14:paraId="4579503F" w14:textId="77777777" w:rsidR="003F3CAF" w:rsidRDefault="00F55F3A">
      <w:pPr>
        <w:pStyle w:val="Titolo1"/>
      </w:pPr>
      <w:bookmarkStart w:id="42" w:name="_Toc243560036"/>
      <w:r>
        <w:t>7. Sicurezza</w:t>
      </w:r>
      <w:bookmarkEnd w:id="42"/>
    </w:p>
    <w:p w14:paraId="5A085FAB" w14:textId="77777777" w:rsidR="003F3CAF" w:rsidRDefault="00F55F3A">
      <w:pPr>
        <w:pStyle w:val="Paragrafoelenco"/>
        <w:numPr>
          <w:ilvl w:val="0"/>
          <w:numId w:val="2"/>
        </w:numPr>
        <w:spacing w:after="60"/>
      </w:pPr>
      <w:r>
        <w:t>Tutto in locale: il motore ascolta solo su 127.0.0.1 con un codice nuovo a ogni avvio.</w:t>
      </w:r>
    </w:p>
    <w:p w14:paraId="0E4B1AB6" w14:textId="77777777" w:rsidR="003F3CAF" w:rsidRDefault="00F55F3A">
      <w:pPr>
        <w:pStyle w:val="Paragrafoelenco"/>
        <w:numPr>
          <w:ilvl w:val="0"/>
          <w:numId w:val="2"/>
        </w:numPr>
        <w:spacing w:after="60"/>
      </w:pPr>
      <w:r>
        <w:t>I file eseguibili prodotti (es. estratti da un .p7m) non vengono mai aperti direttamente.</w:t>
      </w:r>
    </w:p>
    <w:p w14:paraId="724C67B2" w14:textId="77777777" w:rsidR="003F3CAF" w:rsidRDefault="00F55F3A">
      <w:pPr>
        <w:pStyle w:val="Paragrafoelenco"/>
        <w:numPr>
          <w:ilvl w:val="0"/>
          <w:numId w:val="2"/>
        </w:numPr>
        <w:spacing w:after="60"/>
      </w:pPr>
      <w:r>
        <w:t>La chiave di firma Android non entra mai nel repository: nella pipeline arriva dai secrets.</w:t>
      </w:r>
    </w:p>
    <w:p w14:paraId="7832FE9D" w14:textId="77777777" w:rsidR="003F3CAF" w:rsidRDefault="00F55F3A">
      <w:pPr>
        <w:pStyle w:val="Paragrafoelenco"/>
        <w:numPr>
          <w:ilvl w:val="0"/>
          <w:numId w:val="2"/>
        </w:numPr>
        <w:spacing w:after="60"/>
      </w:pPr>
      <w:r>
        <w:t>Nel repository pubblicato non ci sono dati dell'organizzazione precedente (verificato con una ricerca su tutti i file).</w:t>
      </w:r>
    </w:p>
    <w:p w14:paraId="575EBD0D" w14:textId="77777777" w:rsidR="003F3CAF" w:rsidRDefault="00F55F3A">
      <w:pPr>
        <w:spacing w:after="120"/>
      </w:pPr>
      <w:r>
        <w:t>Prossimi passi consigliati, in tre livelli: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F3CAF" w14:paraId="4688A3E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878AD7" w14:textId="77777777" w:rsidR="003F3CAF" w:rsidRDefault="00F55F3A">
            <w:r>
              <w:rPr>
                <w:b/>
                <w:bCs/>
                <w:color w:val="FFFFFF"/>
              </w:rPr>
              <w:t>Livello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2E64242" w14:textId="77777777" w:rsidR="003F3CAF" w:rsidRDefault="00F55F3A">
            <w:r>
              <w:rPr>
                <w:b/>
                <w:bCs/>
                <w:color w:val="FFFFFF"/>
              </w:rPr>
              <w:t>Proposta</w:t>
            </w:r>
          </w:p>
        </w:tc>
      </w:tr>
      <w:tr w:rsidR="003F3CAF" w14:paraId="666BC4B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040101" w14:textId="77777777" w:rsidR="003F3CAF" w:rsidRDefault="00F55F3A">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A7260E" w14:textId="77777777" w:rsidR="003F3CAF" w:rsidRDefault="00F55F3A">
            <w:r>
              <w:t>firma del codice su tutte le piattaforme, SBOM e firma degli artefatti (Sigstore/Cosign), GitHub Advanced Security</w:t>
            </w:r>
          </w:p>
        </w:tc>
      </w:tr>
      <w:tr w:rsidR="003F3CAF" w14:paraId="0AFD1F0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67C62D" w14:textId="77777777" w:rsidR="003F3CAF" w:rsidRDefault="00F55F3A">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2A90AD" w14:textId="77777777" w:rsidR="003F3CAF" w:rsidRDefault="00F55F3A">
            <w:r>
              <w:t>Dependabot per le dipendenze, scansione Trivy/Semgrep nella pipeline, firma Windows con Azure Trusted Signing</w:t>
            </w:r>
          </w:p>
        </w:tc>
      </w:tr>
      <w:tr w:rsidR="003F3CAF" w14:paraId="27FEF38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9B4141" w14:textId="77777777" w:rsidR="003F3CAF" w:rsidRDefault="00F55F3A">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2336EC" w14:textId="77777777" w:rsidR="003F3CAF" w:rsidRDefault="00F55F3A">
            <w:r>
              <w:t>Dependabot e CodeQL gratuiti per i repository pubblici, controllo manuale delle versioni a ogni rilascio</w:t>
            </w:r>
          </w:p>
        </w:tc>
      </w:tr>
    </w:tbl>
    <w:p w14:paraId="7AD2066A" w14:textId="77777777" w:rsidR="003F3CAF" w:rsidRDefault="00F55F3A">
      <w:pPr>
        <w:pStyle w:val="Titolo1"/>
      </w:pPr>
      <w:bookmarkStart w:id="43" w:name="_Toc243560037"/>
      <w:r>
        <w:t>8. Punti aperti</w:t>
      </w:r>
      <w:bookmarkEnd w:id="43"/>
    </w:p>
    <w:p w14:paraId="664D186D" w14:textId="77777777" w:rsidR="003F3CAF" w:rsidRDefault="00F55F3A">
      <w:pPr>
        <w:pStyle w:val="Paragrafoelenco"/>
        <w:numPr>
          <w:ilvl w:val="0"/>
          <w:numId w:val="4"/>
        </w:numPr>
        <w:spacing w:after="60"/>
      </w:pPr>
      <w:r>
        <w:rPr>
          <w:b/>
          <w:bCs/>
        </w:rPr>
        <w:t>Copia di riserva della chiave Android</w:t>
      </w:r>
      <w:r>
        <w:t xml:space="preserve"> (C:\Dev\PDFz-chiave-android: pdfz-release.jks e password.txt) in un posto sicuro; i secrets su GitHub sono già impostati. Se la chiave si perde, i telefoni non accettano più gli aggiornamenti.</w:t>
      </w:r>
    </w:p>
    <w:p w14:paraId="36AEFA9F" w14:textId="77777777" w:rsidR="003F3CAF" w:rsidRDefault="00F55F3A">
      <w:pPr>
        <w:pStyle w:val="Paragrafoelenco"/>
        <w:numPr>
          <w:ilvl w:val="0"/>
          <w:numId w:val="4"/>
        </w:numPr>
        <w:spacing w:after="60"/>
      </w:pPr>
      <w:r>
        <w:rPr>
          <w:b/>
          <w:bCs/>
        </w:rPr>
        <w:t>Prova su dispositivi veri</w:t>
      </w:r>
      <w:r>
        <w:t xml:space="preserve"> dell'avviso di nuova versione e del download diretto (PC e telefono con la 1.0.1 installata).</w:t>
      </w:r>
    </w:p>
    <w:p w14:paraId="71D16440" w14:textId="77777777" w:rsidR="003F3CAF" w:rsidRDefault="00F55F3A">
      <w:pPr>
        <w:pStyle w:val="Paragrafoelenco"/>
        <w:numPr>
          <w:ilvl w:val="0"/>
          <w:numId w:val="4"/>
        </w:numPr>
        <w:spacing w:after="60"/>
      </w:pPr>
      <w:r>
        <w:rPr>
          <w:b/>
          <w:bCs/>
        </w:rPr>
        <w:t>Web app per iPhone</w:t>
      </w:r>
      <w:r>
        <w:t xml:space="preserve">: unita al codice; per pubblicarla accendere GitHub Pages (Source «GitHub Actions») e la variabile </w:t>
      </w:r>
      <w:r>
        <w:rPr>
          <w:rFonts w:ascii="Consolas" w:eastAsia="Consolas" w:hAnsi="Consolas" w:cs="Consolas"/>
          <w:sz w:val="19"/>
          <w:szCs w:val="19"/>
        </w:rPr>
        <w:t>PAGES_WEB_APP</w:t>
      </w:r>
      <w:r>
        <w:t xml:space="preserve"> = </w:t>
      </w:r>
      <w:r>
        <w:rPr>
          <w:rFonts w:ascii="Consolas" w:eastAsia="Consolas" w:hAnsi="Consolas" w:cs="Consolas"/>
          <w:sz w:val="19"/>
          <w:szCs w:val="19"/>
        </w:rPr>
        <w:t>true</w:t>
      </w:r>
      <w:r>
        <w:t>, poi provarla su un iPhone vero.</w:t>
      </w:r>
    </w:p>
    <w:p w14:paraId="08FFD7D3" w14:textId="77777777" w:rsidR="003F3CAF" w:rsidRDefault="00F55F3A">
      <w:pPr>
        <w:pStyle w:val="Paragrafoelenco"/>
        <w:numPr>
          <w:ilvl w:val="0"/>
          <w:numId w:val="4"/>
        </w:numPr>
        <w:spacing w:after="60"/>
      </w:pPr>
      <w:r>
        <w:rPr>
          <w:b/>
          <w:bCs/>
        </w:rPr>
        <w:t>Verifica dei marchi registrati</w:t>
      </w:r>
      <w:r>
        <w:t xml:space="preserve"> per l'icona 24 e il nome PDFz prima di pubblicare (TMview, WIPO Global Brand Database, store): un foglio con «PDF» ricorda l'icona generica dei file PDF.</w:t>
      </w:r>
    </w:p>
    <w:p w14:paraId="5A0774C5" w14:textId="77777777" w:rsidR="003F3CAF" w:rsidRDefault="00F55F3A">
      <w:pPr>
        <w:pStyle w:val="Paragrafoelenco"/>
        <w:numPr>
          <w:ilvl w:val="0"/>
          <w:numId w:val="4"/>
        </w:numPr>
        <w:spacing w:after="60"/>
      </w:pPr>
      <w:r>
        <w:rPr>
          <w:b/>
          <w:bCs/>
        </w:rPr>
        <w:t>Firma del codice</w:t>
      </w:r>
      <w:r>
        <w:t xml:space="preserve"> assente: Windows SmartScreen e macOS Gatekeeper mostrano un avviso al primo avvio.</w:t>
      </w:r>
    </w:p>
    <w:p w14:paraId="6B178F77" w14:textId="77777777" w:rsidR="003F3CAF" w:rsidRDefault="00F55F3A">
      <w:pPr>
        <w:pStyle w:val="Paragrafoelenco"/>
        <w:numPr>
          <w:ilvl w:val="0"/>
          <w:numId w:val="4"/>
        </w:numPr>
        <w:spacing w:after="60"/>
      </w:pPr>
      <w:r>
        <w:t>Da provare sull'app desktop vera: chiusura con modifiche e messaggio di errore di salvataggio.</w:t>
      </w:r>
    </w:p>
    <w:p w14:paraId="01E7C9A3" w14:textId="77777777" w:rsidR="003F3CAF" w:rsidRDefault="00F55F3A">
      <w:pPr>
        <w:pStyle w:val="Paragrafoelenco"/>
        <w:numPr>
          <w:ilvl w:val="0"/>
          <w:numId w:val="4"/>
        </w:numPr>
        <w:spacing w:after="60"/>
      </w:pPr>
      <w:r>
        <w:rPr>
          <w:b/>
          <w:bCs/>
        </w:rPr>
        <w:t>Provare le nuove finestre</w:t>
      </w:r>
      <w:r>
        <w:t xml:space="preserve"> (1.1.0) e il trascinamento di schede fra finestre su un Mac, su Linux e con il mouse su Windows.</w:t>
      </w:r>
    </w:p>
    <w:p w14:paraId="342F1A01" w14:textId="77777777" w:rsidR="003F3CAF" w:rsidRDefault="00F55F3A">
      <w:pPr>
        <w:pStyle w:val="Paragrafoelenco"/>
        <w:numPr>
          <w:ilvl w:val="0"/>
          <w:numId w:val="4"/>
        </w:numPr>
        <w:spacing w:after="60"/>
      </w:pPr>
      <w:r>
        <w:rPr>
          <w:b/>
          <w:bCs/>
        </w:rPr>
        <w:t>PyMuPDF 2.0 su Android</w:t>
      </w:r>
      <w:r>
        <w:t>: l'app Android resta sulla 1.28.2 finché non esiste la versione WebAssembly della 2.0.</w:t>
      </w:r>
    </w:p>
    <w:p w14:paraId="0E055D27" w14:textId="77777777" w:rsidR="003F3CAF" w:rsidRDefault="00F55F3A">
      <w:pPr>
        <w:pStyle w:val="Paragrafoelenco"/>
        <w:numPr>
          <w:ilvl w:val="0"/>
          <w:numId w:val="4"/>
        </w:numPr>
        <w:spacing w:after="60"/>
      </w:pPr>
      <w:r>
        <w:t xml:space="preserve">Sul PC di sviluppo la cartella </w:t>
      </w:r>
      <w:r>
        <w:rPr>
          <w:rFonts w:ascii="Consolas" w:eastAsia="Consolas" w:hAnsi="Consolas" w:cs="Consolas"/>
          <w:sz w:val="19"/>
          <w:szCs w:val="19"/>
        </w:rPr>
        <w:t>vendor\lingue</w:t>
      </w:r>
      <w:r>
        <w:t xml:space="preserve"> (2 GB, fuori dal repository) non serve più e si può cancellare; sui PC con i pacchetti «PDFz - Lingue» si possono disinstallare.</w:t>
      </w:r>
    </w:p>
    <w:p w14:paraId="7ED361E7" w14:textId="77777777" w:rsidR="003F3CAF" w:rsidRDefault="00F55F3A">
      <w:pPr>
        <w:pStyle w:val="Titolo1"/>
      </w:pPr>
      <w:bookmarkStart w:id="44" w:name="_Toc243560038"/>
      <w:r>
        <w:t>9. Pensato per i prossimi 10 anni</w:t>
      </w:r>
      <w:bookmarkEnd w:id="44"/>
    </w:p>
    <w:p w14:paraId="0E5FD8BA" w14:textId="77777777" w:rsidR="003F3CAF" w:rsidRDefault="00F55F3A">
      <w:pPr>
        <w:pStyle w:val="Paragrafoelenco"/>
        <w:numPr>
          <w:ilvl w:val="0"/>
          <w:numId w:val="2"/>
        </w:numPr>
        <w:spacing w:after="60"/>
      </w:pPr>
      <w:r>
        <w:rPr>
          <w:b/>
          <w:bCs/>
        </w:rPr>
        <w:t>Marchio da un solo script</w:t>
      </w:r>
      <w:r>
        <w:t>: cambiare icona o aggiungere una piattaforma vuol dire modificare un file.</w:t>
      </w:r>
    </w:p>
    <w:p w14:paraId="0E0A0A26" w14:textId="77777777" w:rsidR="003F3CAF" w:rsidRDefault="00F55F3A">
      <w:pPr>
        <w:pStyle w:val="Paragrafoelenco"/>
        <w:numPr>
          <w:ilvl w:val="0"/>
          <w:numId w:val="2"/>
        </w:numPr>
        <w:spacing w:after="60"/>
      </w:pPr>
      <w:r>
        <w:rPr>
          <w:b/>
          <w:bCs/>
        </w:rPr>
        <w:t>Palette a variabili</w:t>
      </w:r>
      <w:r>
        <w:t>: temi nuovi (anche ad alto contrasto o creati dall'utente) senza toccare i componenti.</w:t>
      </w:r>
    </w:p>
    <w:p w14:paraId="32341E96" w14:textId="77777777" w:rsidR="003F3CAF" w:rsidRDefault="00F55F3A">
      <w:pPr>
        <w:pStyle w:val="Paragrafoelenco"/>
        <w:numPr>
          <w:ilvl w:val="0"/>
          <w:numId w:val="2"/>
        </w:numPr>
        <w:spacing w:after="60"/>
      </w:pPr>
      <w:r>
        <w:rPr>
          <w:b/>
          <w:bCs/>
        </w:rPr>
        <w:t>Finestre centralizzate</w:t>
      </w:r>
      <w:r>
        <w:t>: ask/askText/notify sono il punto unico per traduzioni future, accessibilità e test.</w:t>
      </w:r>
    </w:p>
    <w:p w14:paraId="14861E9C" w14:textId="77777777" w:rsidR="003F3CAF" w:rsidRDefault="00F55F3A">
      <w:pPr>
        <w:pStyle w:val="Paragrafoelenco"/>
        <w:numPr>
          <w:ilvl w:val="0"/>
          <w:numId w:val="2"/>
        </w:numPr>
        <w:spacing w:after="60"/>
      </w:pPr>
      <w:r>
        <w:rPr>
          <w:b/>
          <w:bCs/>
        </w:rPr>
        <w:t>Indirizzo degli aggiornamenti configurabile</w:t>
      </w:r>
      <w:r>
        <w:t>: si può passare a CDN o archivio cloud senza cambiare l'app.</w:t>
      </w:r>
    </w:p>
    <w:p w14:paraId="78511066" w14:textId="77777777" w:rsidR="003F3CAF" w:rsidRDefault="00F55F3A">
      <w:pPr>
        <w:pStyle w:val="Paragrafoelenco"/>
        <w:numPr>
          <w:ilvl w:val="0"/>
          <w:numId w:val="2"/>
        </w:numPr>
        <w:spacing w:after="60"/>
      </w:pPr>
      <w:r>
        <w:rPr>
          <w:b/>
          <w:bCs/>
        </w:rPr>
        <w:lastRenderedPageBreak/>
        <w:t>Più finestre</w:t>
      </w:r>
      <w:r>
        <w:t>: ogni finestra ha il suo collegamento con il motore, i documenti passano dal motore con un biglietto e le finestre si parlano con un canale standard del browser (</w:t>
      </w:r>
      <w:r>
        <w:rPr>
          <w:rFonts w:ascii="Consolas" w:eastAsia="Consolas" w:hAnsi="Consolas" w:cs="Consolas"/>
          <w:sz w:val="19"/>
          <w:szCs w:val="19"/>
        </w:rPr>
        <w:t>finestre.ts</w:t>
      </w:r>
      <w:r>
        <w:t>): nuovi comandi fra finestre si aggiungono come nuovi messaggi.</w:t>
      </w:r>
    </w:p>
    <w:p w14:paraId="58EF0F11" w14:textId="77777777" w:rsidR="003F3CAF" w:rsidRDefault="00F55F3A">
      <w:pPr>
        <w:pStyle w:val="Paragrafoelenco"/>
        <w:numPr>
          <w:ilvl w:val="0"/>
          <w:numId w:val="2"/>
        </w:numPr>
        <w:spacing w:after="60"/>
      </w:pPr>
      <w:r>
        <w:rPr>
          <w:b/>
          <w:bCs/>
        </w:rPr>
        <w:t>Nome e identificativi in un solo file</w:t>
      </w:r>
      <w:r>
        <w:t xml:space="preserve"> (</w:t>
      </w:r>
      <w:r>
        <w:rPr>
          <w:rFonts w:ascii="Consolas" w:eastAsia="Consolas" w:hAnsi="Consolas" w:cs="Consolas"/>
          <w:sz w:val="19"/>
          <w:szCs w:val="19"/>
        </w:rPr>
        <w:t>backend/hdpdf/__init__.py</w:t>
      </w:r>
      <w:r>
        <w:t>): build, installer e app li leggono da lì.</w:t>
      </w:r>
    </w:p>
    <w:sectPr w:rsidR="003F3CAF">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AB11" w14:textId="77777777" w:rsidR="00F55F3A" w:rsidRDefault="00F55F3A">
      <w:r>
        <w:separator/>
      </w:r>
    </w:p>
  </w:endnote>
  <w:endnote w:type="continuationSeparator" w:id="0">
    <w:p w14:paraId="197106AD" w14:textId="77777777" w:rsidR="00F55F3A" w:rsidRDefault="00F55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E298" w14:textId="77777777" w:rsidR="003F3CAF" w:rsidRDefault="00F55F3A">
    <w:pPr>
      <w:jc w:val="center"/>
    </w:pPr>
    <w:r>
      <w:rPr>
        <w:color w:val="6F6862"/>
        <w:sz w:val="16"/>
        <w:szCs w:val="16"/>
      </w:rPr>
      <w:t xml:space="preserve">© 2026 agjin  ·  pagina </w:t>
    </w:r>
    <w:r>
      <w:rPr>
        <w:color w:val="6F6862"/>
        <w:sz w:val="16"/>
        <w:szCs w:val="16"/>
      </w:rPr>
      <w:fldChar w:fldCharType="begin"/>
    </w:r>
    <w:r>
      <w:rPr>
        <w:color w:val="6F6862"/>
        <w:sz w:val="16"/>
        <w:szCs w:val="16"/>
      </w:rPr>
      <w:instrText>PAGE</w:instrText>
    </w:r>
    <w:r>
      <w:rPr>
        <w:color w:val="6F6862"/>
        <w:sz w:val="16"/>
        <w:szCs w:val="16"/>
      </w:rPr>
      <w:fldChar w:fldCharType="separate"/>
    </w:r>
    <w:r w:rsidR="0071002A">
      <w:rPr>
        <w:noProof/>
        <w:color w:val="6F6862"/>
        <w:sz w:val="16"/>
        <w:szCs w:val="16"/>
      </w:rPr>
      <w:t>1</w:t>
    </w:r>
    <w:r>
      <w:rPr>
        <w:color w:val="6F68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28C38" w14:textId="77777777" w:rsidR="00F55F3A" w:rsidRDefault="00F55F3A">
      <w:r>
        <w:separator/>
      </w:r>
    </w:p>
  </w:footnote>
  <w:footnote w:type="continuationSeparator" w:id="0">
    <w:p w14:paraId="6F534ACB" w14:textId="77777777" w:rsidR="00F55F3A" w:rsidRDefault="00F55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5EC2" w14:textId="77777777" w:rsidR="003F3CAF" w:rsidRDefault="00F55F3A">
    <w:pPr>
      <w:jc w:val="right"/>
    </w:pPr>
    <w:r>
      <w:rPr>
        <w:color w:val="6F6862"/>
        <w:sz w:val="16"/>
        <w:szCs w:val="16"/>
      </w:rPr>
      <w:t>PDFz · Documentazione di progetto · 2026-10-22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52632"/>
    <w:multiLevelType w:val="hybridMultilevel"/>
    <w:tmpl w:val="F45C2308"/>
    <w:lvl w:ilvl="0" w:tplc="360AA22E">
      <w:start w:val="1"/>
      <w:numFmt w:val="decimal"/>
      <w:lvlText w:val="%1."/>
      <w:lvlJc w:val="left"/>
      <w:pPr>
        <w:ind w:left="540" w:hanging="300"/>
      </w:pPr>
    </w:lvl>
    <w:lvl w:ilvl="1" w:tplc="6B0E7014">
      <w:numFmt w:val="decimal"/>
      <w:lvlText w:val=""/>
      <w:lvlJc w:val="left"/>
    </w:lvl>
    <w:lvl w:ilvl="2" w:tplc="2D986EC2">
      <w:numFmt w:val="decimal"/>
      <w:lvlText w:val=""/>
      <w:lvlJc w:val="left"/>
    </w:lvl>
    <w:lvl w:ilvl="3" w:tplc="77124E1C">
      <w:numFmt w:val="decimal"/>
      <w:lvlText w:val=""/>
      <w:lvlJc w:val="left"/>
    </w:lvl>
    <w:lvl w:ilvl="4" w:tplc="1D0A7F98">
      <w:numFmt w:val="decimal"/>
      <w:lvlText w:val=""/>
      <w:lvlJc w:val="left"/>
    </w:lvl>
    <w:lvl w:ilvl="5" w:tplc="600AC318">
      <w:numFmt w:val="decimal"/>
      <w:lvlText w:val=""/>
      <w:lvlJc w:val="left"/>
    </w:lvl>
    <w:lvl w:ilvl="6" w:tplc="FC16A142">
      <w:numFmt w:val="decimal"/>
      <w:lvlText w:val=""/>
      <w:lvlJc w:val="left"/>
    </w:lvl>
    <w:lvl w:ilvl="7" w:tplc="FF8EABE0">
      <w:numFmt w:val="decimal"/>
      <w:lvlText w:val=""/>
      <w:lvlJc w:val="left"/>
    </w:lvl>
    <w:lvl w:ilvl="8" w:tplc="1FBCD4CA">
      <w:numFmt w:val="decimal"/>
      <w:lvlText w:val=""/>
      <w:lvlJc w:val="left"/>
    </w:lvl>
  </w:abstractNum>
  <w:abstractNum w:abstractNumId="1" w15:restartNumberingAfterBreak="0">
    <w:nsid w:val="5E9372F0"/>
    <w:multiLevelType w:val="hybridMultilevel"/>
    <w:tmpl w:val="1B0E4EF0"/>
    <w:lvl w:ilvl="0" w:tplc="CA86107A" w:tentative="1">
      <w:start w:val="1"/>
      <w:numFmt w:val="bullet"/>
      <w:lvlText w:val="●"/>
      <w:lvlJc w:val="left"/>
      <w:pPr>
        <w:ind w:left="720" w:hanging="360"/>
      </w:pPr>
    </w:lvl>
    <w:lvl w:ilvl="1" w:tplc="9126DCAC" w:tentative="1">
      <w:start w:val="1"/>
      <w:numFmt w:val="bullet"/>
      <w:lvlText w:val="○"/>
      <w:lvlJc w:val="left"/>
      <w:pPr>
        <w:ind w:left="1440" w:hanging="360"/>
      </w:pPr>
    </w:lvl>
    <w:lvl w:ilvl="2" w:tplc="409C07DA" w:tentative="1">
      <w:start w:val="1"/>
      <w:numFmt w:val="bullet"/>
      <w:lvlText w:val="■"/>
      <w:lvlJc w:val="left"/>
      <w:pPr>
        <w:ind w:left="2160" w:hanging="360"/>
      </w:pPr>
    </w:lvl>
    <w:lvl w:ilvl="3" w:tplc="86C6CE86" w:tentative="1">
      <w:start w:val="1"/>
      <w:numFmt w:val="bullet"/>
      <w:lvlText w:val="●"/>
      <w:lvlJc w:val="left"/>
      <w:pPr>
        <w:ind w:left="2880" w:hanging="360"/>
      </w:pPr>
    </w:lvl>
    <w:lvl w:ilvl="4" w:tplc="686C7B2C" w:tentative="1">
      <w:start w:val="1"/>
      <w:numFmt w:val="bullet"/>
      <w:lvlText w:val="○"/>
      <w:lvlJc w:val="left"/>
      <w:pPr>
        <w:ind w:left="3600" w:hanging="360"/>
      </w:pPr>
    </w:lvl>
    <w:lvl w:ilvl="5" w:tplc="E5660A4A" w:tentative="1">
      <w:start w:val="1"/>
      <w:numFmt w:val="bullet"/>
      <w:lvlText w:val="■"/>
      <w:lvlJc w:val="left"/>
      <w:pPr>
        <w:ind w:left="4320" w:hanging="360"/>
      </w:pPr>
    </w:lvl>
    <w:lvl w:ilvl="6" w:tplc="2648E620" w:tentative="1">
      <w:start w:val="1"/>
      <w:numFmt w:val="bullet"/>
      <w:lvlText w:val="●"/>
      <w:lvlJc w:val="left"/>
      <w:pPr>
        <w:ind w:left="5040" w:hanging="360"/>
      </w:pPr>
    </w:lvl>
    <w:lvl w:ilvl="7" w:tplc="1486BBA4" w:tentative="1">
      <w:start w:val="1"/>
      <w:numFmt w:val="bullet"/>
      <w:lvlText w:val="●"/>
      <w:lvlJc w:val="left"/>
      <w:pPr>
        <w:ind w:left="5760" w:hanging="360"/>
      </w:pPr>
    </w:lvl>
    <w:lvl w:ilvl="8" w:tplc="0FCC60A4" w:tentative="1">
      <w:start w:val="1"/>
      <w:numFmt w:val="bullet"/>
      <w:lvlText w:val="●"/>
      <w:lvlJc w:val="left"/>
      <w:pPr>
        <w:ind w:left="6480" w:hanging="360"/>
      </w:pPr>
    </w:lvl>
  </w:abstractNum>
  <w:abstractNum w:abstractNumId="2" w15:restartNumberingAfterBreak="0">
    <w:nsid w:val="6B340A75"/>
    <w:multiLevelType w:val="hybridMultilevel"/>
    <w:tmpl w:val="B13AAC7A"/>
    <w:lvl w:ilvl="0" w:tplc="5C42CDCE">
      <w:start w:val="1"/>
      <w:numFmt w:val="decimal"/>
      <w:lvlText w:val="%1."/>
      <w:lvlJc w:val="left"/>
      <w:pPr>
        <w:ind w:left="540" w:hanging="300"/>
      </w:pPr>
    </w:lvl>
    <w:lvl w:ilvl="1" w:tplc="0972AB18">
      <w:numFmt w:val="decimal"/>
      <w:lvlText w:val=""/>
      <w:lvlJc w:val="left"/>
    </w:lvl>
    <w:lvl w:ilvl="2" w:tplc="27BCE1B2">
      <w:numFmt w:val="decimal"/>
      <w:lvlText w:val=""/>
      <w:lvlJc w:val="left"/>
    </w:lvl>
    <w:lvl w:ilvl="3" w:tplc="1F5C72B4">
      <w:numFmt w:val="decimal"/>
      <w:lvlText w:val=""/>
      <w:lvlJc w:val="left"/>
    </w:lvl>
    <w:lvl w:ilvl="4" w:tplc="EBDC03B0">
      <w:numFmt w:val="decimal"/>
      <w:lvlText w:val=""/>
      <w:lvlJc w:val="left"/>
    </w:lvl>
    <w:lvl w:ilvl="5" w:tplc="CBB463E6">
      <w:numFmt w:val="decimal"/>
      <w:lvlText w:val=""/>
      <w:lvlJc w:val="left"/>
    </w:lvl>
    <w:lvl w:ilvl="6" w:tplc="D99828F2">
      <w:numFmt w:val="decimal"/>
      <w:lvlText w:val=""/>
      <w:lvlJc w:val="left"/>
    </w:lvl>
    <w:lvl w:ilvl="7" w:tplc="4A808B5E">
      <w:numFmt w:val="decimal"/>
      <w:lvlText w:val=""/>
      <w:lvlJc w:val="left"/>
    </w:lvl>
    <w:lvl w:ilvl="8" w:tplc="40BA8656">
      <w:numFmt w:val="decimal"/>
      <w:lvlText w:val=""/>
      <w:lvlJc w:val="left"/>
    </w:lvl>
  </w:abstractNum>
  <w:abstractNum w:abstractNumId="3" w15:restartNumberingAfterBreak="0">
    <w:nsid w:val="77C638C4"/>
    <w:multiLevelType w:val="hybridMultilevel"/>
    <w:tmpl w:val="0026F892"/>
    <w:lvl w:ilvl="0" w:tplc="A7087358">
      <w:start w:val="1"/>
      <w:numFmt w:val="bullet"/>
      <w:lvlText w:val="•"/>
      <w:lvlJc w:val="left"/>
      <w:pPr>
        <w:ind w:left="540" w:hanging="270"/>
      </w:pPr>
    </w:lvl>
    <w:lvl w:ilvl="1" w:tplc="984AB550">
      <w:numFmt w:val="decimal"/>
      <w:lvlText w:val=""/>
      <w:lvlJc w:val="left"/>
    </w:lvl>
    <w:lvl w:ilvl="2" w:tplc="5B08B4BE">
      <w:numFmt w:val="decimal"/>
      <w:lvlText w:val=""/>
      <w:lvlJc w:val="left"/>
    </w:lvl>
    <w:lvl w:ilvl="3" w:tplc="6E82EDDE">
      <w:numFmt w:val="decimal"/>
      <w:lvlText w:val=""/>
      <w:lvlJc w:val="left"/>
    </w:lvl>
    <w:lvl w:ilvl="4" w:tplc="DB62C0A0">
      <w:numFmt w:val="decimal"/>
      <w:lvlText w:val=""/>
      <w:lvlJc w:val="left"/>
    </w:lvl>
    <w:lvl w:ilvl="5" w:tplc="33B2865E">
      <w:numFmt w:val="decimal"/>
      <w:lvlText w:val=""/>
      <w:lvlJc w:val="left"/>
    </w:lvl>
    <w:lvl w:ilvl="6" w:tplc="5BF8C900">
      <w:numFmt w:val="decimal"/>
      <w:lvlText w:val=""/>
      <w:lvlJc w:val="left"/>
    </w:lvl>
    <w:lvl w:ilvl="7" w:tplc="B55287A4">
      <w:numFmt w:val="decimal"/>
      <w:lvlText w:val=""/>
      <w:lvlJc w:val="left"/>
    </w:lvl>
    <w:lvl w:ilvl="8" w:tplc="25463C68">
      <w:numFmt w:val="decimal"/>
      <w:lvlText w:val=""/>
      <w:lvlJc w:val="left"/>
    </w:lvl>
  </w:abstractNum>
  <w:num w:numId="1" w16cid:durableId="791024142">
    <w:abstractNumId w:val="1"/>
    <w:lvlOverride w:ilvl="0">
      <w:startOverride w:val="1"/>
    </w:lvlOverride>
  </w:num>
  <w:num w:numId="2" w16cid:durableId="963081380">
    <w:abstractNumId w:val="3"/>
    <w:lvlOverride w:ilvl="0">
      <w:startOverride w:val="1"/>
    </w:lvlOverride>
  </w:num>
  <w:num w:numId="3" w16cid:durableId="301273123">
    <w:abstractNumId w:val="0"/>
    <w:lvlOverride w:ilvl="0">
      <w:startOverride w:val="1"/>
    </w:lvlOverride>
  </w:num>
  <w:num w:numId="4" w16cid:durableId="12055550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CAF"/>
    <w:rsid w:val="003F3CAF"/>
    <w:rsid w:val="0071002A"/>
    <w:rsid w:val="0075603B"/>
    <w:rsid w:val="00F55F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67020"/>
  <w15:docId w15:val="{5AF0382B-9A7E-4A5C-B7B5-C409424B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160"/>
      <w:outlineLvl w:val="0"/>
    </w:pPr>
    <w:rPr>
      <w:b/>
      <w:bCs/>
      <w:color w:val="B3122B"/>
      <w:sz w:val="32"/>
      <w:szCs w:val="32"/>
    </w:rPr>
  </w:style>
  <w:style w:type="paragraph" w:styleId="Titolo2">
    <w:name w:val="heading 2"/>
    <w:basedOn w:val="Normale"/>
    <w:next w:val="Normale"/>
    <w:uiPriority w:val="9"/>
    <w:unhideWhenUsed/>
    <w:qFormat/>
    <w:pPr>
      <w:keepNext/>
      <w:keepLines/>
      <w:spacing w:before="240" w:after="100"/>
      <w:outlineLvl w:val="1"/>
    </w:pPr>
    <w:rPr>
      <w:b/>
      <w:bCs/>
      <w:color w:val="1C1917"/>
      <w:sz w:val="25"/>
      <w:szCs w:val="25"/>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71002A"/>
    <w:pPr>
      <w:spacing w:after="100"/>
    </w:pPr>
  </w:style>
  <w:style w:type="paragraph" w:styleId="Sommario2">
    <w:name w:val="toc 2"/>
    <w:basedOn w:val="Normale"/>
    <w:next w:val="Normale"/>
    <w:autoRedefine/>
    <w:uiPriority w:val="39"/>
    <w:unhideWhenUsed/>
    <w:rsid w:val="0071002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6213</Words>
  <Characters>34474</Characters>
  <Application>Microsoft Office Word</Application>
  <DocSecurity>0</DocSecurity>
  <Lines>985</Lines>
  <Paragraphs>666</Paragraphs>
  <ScaleCrop>false</ScaleCrop>
  <Company/>
  <LinksUpToDate>false</LinksUpToDate>
  <CharactersWithSpaces>40058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PDFz - Documentazione di progetto</dc:title>
  <dc:creator>agjin</dc:creator>
  <dc:description>PDFz 1.3.0 - 22 ottobre 2026</dc:description>
  <cp:lastModifiedBy>GuanDong Antonello Jin</cp:lastModifiedBy>
  <cp:revision>3</cp:revision>
  <dcterms:created xsi:type="dcterms:W3CDTF">2026-10-22T09:12:00Z</dcterms:created>
  <dcterms:modified xsi:type="dcterms:W3CDTF">2026-10-22T09:13:00Z</dcterms:modified>
</cp:coreProperties>
</file>