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Lamb Ragu</w:t>
      </w:r>
    </w:p>
    <w:p>
      <w:r>
        <w:br/>
        <w:t>Lamb Ragu</w:t>
        <w:br/>
        <w:t>Cuisine: Italian</w:t>
        <w:br/>
        <w:t>Diet type: None</w:t>
        <w:br/>
        <w:t>Cook time: 0 minutes</w:t>
        <w:br/>
        <w:br/>
        <w:t>Ingredients:</w:t>
        <w:br/>
        <w:t>1/2 cup olive oil</w:t>
        <w:br/>
        <w:t>3 ounces salumi</w:t>
        <w:br/>
        <w:t>or cured pork</w:t>
        <w:br/>
        <w:t>ground or chopped finely</w:t>
        <w:br/>
        <w:t>2 pounds</w:t>
        <w:br/>
        <w:t>4 ounces ground lamb shoulder</w:t>
        <w:br/>
        <w:t>1 medium yellow onion</w:t>
        <w:br/>
        <w:t>medium diced</w:t>
        <w:br/>
        <w:t>2 medium cloves garlic</w:t>
        <w:br/>
        <w:t>sliced thinly</w:t>
        <w:br/>
        <w:t>2 bay leaves</w:t>
        <w:br/>
        <w:t>1/2 tsp. chile flakes</w:t>
        <w:br/>
        <w:t>1/2 cup (5 ounces) tomato paste</w:t>
        <w:br/>
        <w:t>3/4 cup red wine</w:t>
        <w:br/>
        <w:t>10 cups chicken stock</w:t>
        <w:br/>
        <w:t>Salt and pepper pepper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