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592B" w:rsidRDefault="00C0592B" w:rsidP="00C0592B">
      <w:r>
        <w:t xml:space="preserve">These are </w:t>
      </w:r>
      <w:r w:rsidR="00561690">
        <w:t>the results that go with Table IV in the CEC</w:t>
      </w:r>
      <w:r>
        <w:t xml:space="preserve"> 2013 paper.</w:t>
      </w:r>
    </w:p>
    <w:p w:rsidR="00C0592B" w:rsidRDefault="00C0592B" w:rsidP="00C0592B"/>
    <w:p w:rsidR="00C0592B" w:rsidRDefault="00C0592B" w:rsidP="00C0592B">
      <w:pPr>
        <w:spacing w:line="190" w:lineRule="exact"/>
        <w:ind w:left="116" w:right="107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bCs/>
          <w:spacing w:val="-17"/>
          <w:w w:val="115"/>
          <w:position w:val="2"/>
          <w:sz w:val="18"/>
          <w:szCs w:val="18"/>
        </w:rPr>
        <w:t>T</w:t>
      </w:r>
      <w:r w:rsidR="00561690">
        <w:rPr>
          <w:rFonts w:ascii="Times New Roman" w:eastAsia="Times New Roman" w:hAnsi="Times New Roman" w:cs="Times New Roman"/>
          <w:b/>
          <w:bCs/>
          <w:w w:val="115"/>
          <w:position w:val="2"/>
          <w:sz w:val="18"/>
          <w:szCs w:val="18"/>
        </w:rPr>
        <w:t>able  IV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w w:val="115"/>
          <w:position w:val="2"/>
          <w:sz w:val="18"/>
          <w:szCs w:val="18"/>
        </w:rPr>
        <w:t xml:space="preserve">:  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position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position w:val="2"/>
          <w:sz w:val="18"/>
          <w:szCs w:val="18"/>
        </w:rPr>
        <w:t>Be</w:t>
      </w:r>
      <w:r>
        <w:rPr>
          <w:rFonts w:ascii="Times New Roman" w:eastAsia="Times New Roman" w:hAnsi="Times New Roman" w:cs="Times New Roman"/>
          <w:b/>
          <w:bCs/>
          <w:spacing w:val="-1"/>
          <w:w w:val="115"/>
          <w:position w:val="2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b/>
          <w:bCs/>
          <w:w w:val="115"/>
          <w:position w:val="2"/>
          <w:sz w:val="18"/>
          <w:szCs w:val="18"/>
        </w:rPr>
        <w:t xml:space="preserve">t 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position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position w:val="2"/>
          <w:sz w:val="18"/>
          <w:szCs w:val="18"/>
        </w:rPr>
        <w:t xml:space="preserve">costs 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position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position w:val="2"/>
          <w:sz w:val="18"/>
          <w:szCs w:val="18"/>
        </w:rPr>
        <w:t xml:space="preserve">for 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position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position w:val="2"/>
          <w:sz w:val="18"/>
          <w:szCs w:val="18"/>
        </w:rPr>
        <w:t>pas</w:t>
      </w:r>
      <w:r>
        <w:rPr>
          <w:rFonts w:ascii="Times New Roman" w:eastAsia="Times New Roman" w:hAnsi="Times New Roman" w:cs="Times New Roman"/>
          <w:b/>
          <w:bCs/>
          <w:spacing w:val="-1"/>
          <w:w w:val="115"/>
          <w:position w:val="2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b/>
          <w:bCs/>
          <w:w w:val="115"/>
          <w:position w:val="2"/>
          <w:sz w:val="18"/>
          <w:szCs w:val="18"/>
        </w:rPr>
        <w:t xml:space="preserve">engers 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position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position w:val="2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i/>
          <w:w w:val="115"/>
          <w:position w:val="2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i/>
          <w:spacing w:val="9"/>
          <w:w w:val="115"/>
          <w:sz w:val="12"/>
          <w:szCs w:val="12"/>
        </w:rPr>
        <w:t>p</w:t>
      </w:r>
      <w:r>
        <w:rPr>
          <w:rFonts w:ascii="Times New Roman" w:eastAsia="Times New Roman" w:hAnsi="Times New Roman" w:cs="Times New Roman"/>
          <w:b/>
          <w:bCs/>
          <w:w w:val="115"/>
          <w:position w:val="2"/>
          <w:sz w:val="18"/>
          <w:szCs w:val="18"/>
        </w:rPr>
        <w:t xml:space="preserve">) 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position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position w:val="2"/>
          <w:sz w:val="18"/>
          <w:szCs w:val="18"/>
        </w:rPr>
        <w:t xml:space="preserve">and 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position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position w:val="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b/>
          <w:bCs/>
          <w:spacing w:val="4"/>
          <w:w w:val="115"/>
          <w:position w:val="2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b/>
          <w:bCs/>
          <w:w w:val="115"/>
          <w:position w:val="2"/>
          <w:sz w:val="18"/>
          <w:szCs w:val="18"/>
        </w:rPr>
        <w:t xml:space="preserve">erators 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position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position w:val="2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i/>
          <w:w w:val="115"/>
          <w:position w:val="2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i/>
          <w:spacing w:val="9"/>
          <w:w w:val="115"/>
          <w:sz w:val="12"/>
          <w:szCs w:val="12"/>
        </w:rPr>
        <w:t>o</w:t>
      </w:r>
      <w:r>
        <w:rPr>
          <w:rFonts w:ascii="Times New Roman" w:eastAsia="Times New Roman" w:hAnsi="Times New Roman" w:cs="Times New Roman"/>
          <w:b/>
          <w:bCs/>
          <w:w w:val="115"/>
          <w:position w:val="2"/>
          <w:sz w:val="18"/>
          <w:szCs w:val="18"/>
        </w:rPr>
        <w:t xml:space="preserve">) 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position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position w:val="2"/>
          <w:sz w:val="18"/>
          <w:szCs w:val="18"/>
        </w:rPr>
        <w:t>extrac</w:t>
      </w:r>
      <w:r>
        <w:rPr>
          <w:rFonts w:ascii="Times New Roman" w:eastAsia="Times New Roman" w:hAnsi="Times New Roman" w:cs="Times New Roman"/>
          <w:b/>
          <w:bCs/>
          <w:spacing w:val="-1"/>
          <w:w w:val="115"/>
          <w:position w:val="2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b/>
          <w:bCs/>
          <w:w w:val="115"/>
          <w:position w:val="2"/>
          <w:sz w:val="18"/>
          <w:szCs w:val="18"/>
        </w:rPr>
        <w:t xml:space="preserve">ed 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position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position w:val="2"/>
          <w:sz w:val="18"/>
          <w:szCs w:val="18"/>
        </w:rPr>
        <w:t xml:space="preserve">from 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position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position w:val="2"/>
          <w:sz w:val="18"/>
          <w:szCs w:val="18"/>
        </w:rPr>
        <w:t xml:space="preserve">the 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position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position w:val="2"/>
          <w:sz w:val="18"/>
          <w:szCs w:val="18"/>
        </w:rPr>
        <w:t xml:space="preserve">20 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position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position w:val="2"/>
          <w:sz w:val="18"/>
          <w:szCs w:val="18"/>
        </w:rPr>
        <w:t>repl</w:t>
      </w:r>
      <w:r>
        <w:rPr>
          <w:rFonts w:ascii="Times New Roman" w:eastAsia="Times New Roman" w:hAnsi="Times New Roman" w:cs="Times New Roman"/>
          <w:b/>
          <w:bCs/>
          <w:spacing w:val="-1"/>
          <w:w w:val="115"/>
          <w:position w:val="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b/>
          <w:bCs/>
          <w:w w:val="115"/>
          <w:position w:val="2"/>
          <w:sz w:val="18"/>
          <w:szCs w:val="18"/>
        </w:rPr>
        <w:t xml:space="preserve">cate 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position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position w:val="2"/>
          <w:sz w:val="18"/>
          <w:szCs w:val="18"/>
        </w:rPr>
        <w:t xml:space="preserve">runs 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position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position w:val="2"/>
          <w:sz w:val="18"/>
          <w:szCs w:val="18"/>
        </w:rPr>
        <w:t xml:space="preserve">for 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position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position w:val="2"/>
          <w:sz w:val="18"/>
          <w:szCs w:val="18"/>
        </w:rPr>
        <w:t>ea</w:t>
      </w:r>
      <w:r>
        <w:rPr>
          <w:rFonts w:ascii="Times New Roman" w:eastAsia="Times New Roman" w:hAnsi="Times New Roman" w:cs="Times New Roman"/>
          <w:b/>
          <w:bCs/>
          <w:spacing w:val="-6"/>
          <w:w w:val="115"/>
          <w:position w:val="2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b/>
          <w:bCs/>
          <w:w w:val="115"/>
          <w:position w:val="2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b/>
          <w:bCs/>
          <w:w w:val="117"/>
          <w:position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18"/>
          <w:szCs w:val="18"/>
        </w:rPr>
        <w:t>problem</w:t>
      </w:r>
      <w:r>
        <w:rPr>
          <w:rFonts w:ascii="Times New Roman" w:eastAsia="Times New Roman" w:hAnsi="Times New Roman" w:cs="Times New Roman"/>
          <w:b/>
          <w:bCs/>
          <w:spacing w:val="31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18"/>
          <w:szCs w:val="18"/>
        </w:rPr>
        <w:t>insta</w:t>
      </w:r>
      <w:r>
        <w:rPr>
          <w:rFonts w:ascii="Times New Roman" w:eastAsia="Times New Roman" w:hAnsi="Times New Roman" w:cs="Times New Roman"/>
          <w:b/>
          <w:bCs/>
          <w:spacing w:val="-1"/>
          <w:w w:val="115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b/>
          <w:bCs/>
          <w:w w:val="115"/>
          <w:sz w:val="18"/>
          <w:szCs w:val="18"/>
        </w:rPr>
        <w:t xml:space="preserve">ce. </w:t>
      </w:r>
      <w:r>
        <w:rPr>
          <w:rFonts w:ascii="Times New Roman" w:eastAsia="Times New Roman" w:hAnsi="Times New Roman" w:cs="Times New Roman"/>
          <w:b/>
          <w:bCs/>
          <w:spacing w:val="9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b/>
          <w:bCs/>
          <w:spacing w:val="-7"/>
          <w:w w:val="115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b/>
          <w:bCs/>
          <w:spacing w:val="-6"/>
          <w:w w:val="115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b/>
          <w:bCs/>
          <w:w w:val="115"/>
          <w:sz w:val="18"/>
          <w:szCs w:val="18"/>
        </w:rPr>
        <w:t>er</w:t>
      </w:r>
      <w:r>
        <w:rPr>
          <w:rFonts w:ascii="Times New Roman" w:eastAsia="Times New Roman" w:hAnsi="Times New Roman" w:cs="Times New Roman"/>
          <w:b/>
          <w:bCs/>
          <w:spacing w:val="31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4"/>
          <w:w w:val="115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b/>
          <w:bCs/>
          <w:w w:val="115"/>
          <w:sz w:val="18"/>
          <w:szCs w:val="18"/>
        </w:rPr>
        <w:t>ounds</w:t>
      </w:r>
      <w:r>
        <w:rPr>
          <w:rFonts w:ascii="Times New Roman" w:eastAsia="Times New Roman" w:hAnsi="Times New Roman" w:cs="Times New Roman"/>
          <w:b/>
          <w:bCs/>
          <w:spacing w:val="32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18"/>
          <w:szCs w:val="18"/>
        </w:rPr>
        <w:t>are</w:t>
      </w:r>
      <w:r>
        <w:rPr>
          <w:rFonts w:ascii="Times New Roman" w:eastAsia="Times New Roman" w:hAnsi="Times New Roman" w:cs="Times New Roman"/>
          <w:b/>
          <w:bCs/>
          <w:spacing w:val="31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18"/>
          <w:szCs w:val="18"/>
        </w:rPr>
        <w:t>inc</w:t>
      </w:r>
      <w:r>
        <w:rPr>
          <w:rFonts w:ascii="Times New Roman" w:eastAsia="Times New Roman" w:hAnsi="Times New Roman" w:cs="Times New Roman"/>
          <w:b/>
          <w:bCs/>
          <w:spacing w:val="-1"/>
          <w:w w:val="115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b/>
          <w:bCs/>
          <w:w w:val="115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b/>
          <w:bCs/>
          <w:spacing w:val="-1"/>
          <w:w w:val="115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b/>
          <w:bCs/>
          <w:w w:val="115"/>
          <w:sz w:val="18"/>
          <w:szCs w:val="18"/>
        </w:rPr>
        <w:t>ed</w:t>
      </w:r>
      <w:r>
        <w:rPr>
          <w:rFonts w:ascii="Times New Roman" w:eastAsia="Times New Roman" w:hAnsi="Times New Roman" w:cs="Times New Roman"/>
          <w:b/>
          <w:bCs/>
          <w:spacing w:val="32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b/>
          <w:bCs/>
          <w:spacing w:val="32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18"/>
          <w:szCs w:val="18"/>
        </w:rPr>
        <w:t>bra</w:t>
      </w:r>
      <w:r>
        <w:rPr>
          <w:rFonts w:ascii="Times New Roman" w:eastAsia="Times New Roman" w:hAnsi="Times New Roman" w:cs="Times New Roman"/>
          <w:b/>
          <w:bCs/>
          <w:spacing w:val="-6"/>
          <w:w w:val="115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b/>
          <w:bCs/>
          <w:spacing w:val="-7"/>
          <w:w w:val="115"/>
          <w:sz w:val="18"/>
          <w:szCs w:val="18"/>
        </w:rPr>
        <w:t>k</w:t>
      </w:r>
      <w:r>
        <w:rPr>
          <w:rFonts w:ascii="Times New Roman" w:eastAsia="Times New Roman" w:hAnsi="Times New Roman" w:cs="Times New Roman"/>
          <w:b/>
          <w:bCs/>
          <w:w w:val="115"/>
          <w:sz w:val="18"/>
          <w:szCs w:val="18"/>
        </w:rPr>
        <w:t>ets.</w:t>
      </w:r>
    </w:p>
    <w:p w:rsidR="00C0592B" w:rsidRDefault="00C0592B" w:rsidP="00C0592B">
      <w:pPr>
        <w:spacing w:before="7" w:line="10" w:lineRule="exact"/>
        <w:rPr>
          <w:sz w:val="4"/>
          <w:szCs w:val="4"/>
        </w:rPr>
      </w:pPr>
    </w:p>
    <w:tbl>
      <w:tblPr>
        <w:tblpPr w:leftFromText="180" w:rightFromText="180" w:vertAnchor="text" w:horzAnchor="page" w:tblpXSpec="center" w:tblpY="444"/>
        <w:tblOverlap w:val="never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8"/>
        <w:gridCol w:w="477"/>
        <w:gridCol w:w="1143"/>
        <w:gridCol w:w="1143"/>
        <w:gridCol w:w="1138"/>
        <w:gridCol w:w="1143"/>
        <w:gridCol w:w="1075"/>
      </w:tblGrid>
      <w:tr w:rsidR="00C0592B" w:rsidRPr="00021334" w:rsidTr="00BE4D4B">
        <w:trPr>
          <w:trHeight w:hRule="exact" w:val="318"/>
          <w:jc w:val="center"/>
        </w:trPr>
        <w:tc>
          <w:tcPr>
            <w:tcW w:w="0" w:type="auto"/>
            <w:gridSpan w:val="2"/>
            <w:tcBorders>
              <w:bottom w:val="single" w:sz="4" w:space="0" w:color="000000"/>
            </w:tcBorders>
          </w:tcPr>
          <w:p w:rsidR="00C0592B" w:rsidRPr="00021334" w:rsidRDefault="00C0592B" w:rsidP="00BE4D4B">
            <w:pPr>
              <w:spacing w:after="0"/>
              <w:rPr>
                <w:sz w:val="16"/>
              </w:rPr>
            </w:pP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:rsidR="00C0592B" w:rsidRPr="00021334" w:rsidRDefault="00C0592B" w:rsidP="00BE4D4B">
            <w:pPr>
              <w:pStyle w:val="TableParagraph"/>
              <w:spacing w:line="142" w:lineRule="exact"/>
              <w:ind w:left="102"/>
              <w:rPr>
                <w:rFonts w:ascii="Times New Roman" w:eastAsia="Times New Roman" w:hAnsi="Times New Roman" w:cs="Times New Roman"/>
                <w:sz w:val="16"/>
                <w:szCs w:val="14"/>
              </w:rPr>
            </w:pPr>
            <w:proofErr w:type="spellStart"/>
            <w:r w:rsidRPr="00021334">
              <w:rPr>
                <w:rFonts w:ascii="Times New Roman" w:eastAsia="Times New Roman" w:hAnsi="Times New Roman" w:cs="Times New Roman"/>
                <w:w w:val="120"/>
                <w:sz w:val="16"/>
                <w:szCs w:val="14"/>
              </w:rPr>
              <w:t>Mandl</w:t>
            </w:r>
            <w:proofErr w:type="spellEnd"/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:rsidR="00C0592B" w:rsidRPr="00021334" w:rsidRDefault="00C0592B" w:rsidP="00BE4D4B">
            <w:pPr>
              <w:pStyle w:val="TableParagraph"/>
              <w:spacing w:line="142" w:lineRule="exact"/>
              <w:ind w:left="102"/>
              <w:rPr>
                <w:rFonts w:ascii="Times New Roman" w:eastAsia="Times New Roman" w:hAnsi="Times New Roman" w:cs="Times New Roman"/>
                <w:sz w:val="16"/>
                <w:szCs w:val="14"/>
              </w:rPr>
            </w:pPr>
            <w:r w:rsidRPr="00021334">
              <w:rPr>
                <w:rFonts w:ascii="Times New Roman" w:eastAsia="Times New Roman" w:hAnsi="Times New Roman" w:cs="Times New Roman"/>
                <w:w w:val="120"/>
                <w:sz w:val="16"/>
                <w:szCs w:val="14"/>
              </w:rPr>
              <w:t>Mumford0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:rsidR="00C0592B" w:rsidRPr="00021334" w:rsidRDefault="00C0592B" w:rsidP="00BE4D4B">
            <w:pPr>
              <w:pStyle w:val="TableParagraph"/>
              <w:spacing w:line="142" w:lineRule="exact"/>
              <w:ind w:left="102"/>
              <w:rPr>
                <w:rFonts w:ascii="Times New Roman" w:eastAsia="Times New Roman" w:hAnsi="Times New Roman" w:cs="Times New Roman"/>
                <w:sz w:val="16"/>
                <w:szCs w:val="14"/>
              </w:rPr>
            </w:pPr>
            <w:r w:rsidRPr="00021334">
              <w:rPr>
                <w:rFonts w:ascii="Times New Roman" w:eastAsia="Times New Roman" w:hAnsi="Times New Roman" w:cs="Times New Roman"/>
                <w:spacing w:val="-2"/>
                <w:w w:val="120"/>
                <w:sz w:val="16"/>
                <w:szCs w:val="14"/>
              </w:rPr>
              <w:t>M</w:t>
            </w:r>
            <w:r w:rsidRPr="00021334">
              <w:rPr>
                <w:rFonts w:ascii="Times New Roman" w:eastAsia="Times New Roman" w:hAnsi="Times New Roman" w:cs="Times New Roman"/>
                <w:w w:val="120"/>
                <w:sz w:val="16"/>
                <w:szCs w:val="14"/>
              </w:rPr>
              <w:t>umford1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:rsidR="00C0592B" w:rsidRPr="00021334" w:rsidRDefault="00C0592B" w:rsidP="00BE4D4B">
            <w:pPr>
              <w:pStyle w:val="TableParagraph"/>
              <w:spacing w:line="142" w:lineRule="exact"/>
              <w:ind w:left="102"/>
              <w:rPr>
                <w:rFonts w:ascii="Times New Roman" w:eastAsia="Times New Roman" w:hAnsi="Times New Roman" w:cs="Times New Roman"/>
                <w:sz w:val="16"/>
                <w:szCs w:val="14"/>
              </w:rPr>
            </w:pPr>
            <w:r w:rsidRPr="00021334">
              <w:rPr>
                <w:rFonts w:ascii="Times New Roman" w:eastAsia="Times New Roman" w:hAnsi="Times New Roman" w:cs="Times New Roman"/>
                <w:w w:val="120"/>
                <w:sz w:val="16"/>
                <w:szCs w:val="14"/>
              </w:rPr>
              <w:t>Mu</w:t>
            </w:r>
            <w:r w:rsidRPr="00021334">
              <w:rPr>
                <w:rFonts w:ascii="Times New Roman" w:eastAsia="Times New Roman" w:hAnsi="Times New Roman" w:cs="Times New Roman"/>
                <w:spacing w:val="-1"/>
                <w:w w:val="120"/>
                <w:sz w:val="16"/>
                <w:szCs w:val="14"/>
              </w:rPr>
              <w:t>m</w:t>
            </w:r>
            <w:r w:rsidRPr="00021334">
              <w:rPr>
                <w:rFonts w:ascii="Times New Roman" w:eastAsia="Times New Roman" w:hAnsi="Times New Roman" w:cs="Times New Roman"/>
                <w:w w:val="120"/>
                <w:sz w:val="16"/>
                <w:szCs w:val="14"/>
              </w:rPr>
              <w:t>ford2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:rsidR="00C0592B" w:rsidRPr="00021334" w:rsidRDefault="00C0592B" w:rsidP="00BE4D4B">
            <w:pPr>
              <w:pStyle w:val="TableParagraph"/>
              <w:spacing w:line="142" w:lineRule="exact"/>
              <w:ind w:left="102"/>
              <w:rPr>
                <w:rFonts w:ascii="Times New Roman" w:eastAsia="Times New Roman" w:hAnsi="Times New Roman" w:cs="Times New Roman"/>
                <w:sz w:val="16"/>
                <w:szCs w:val="14"/>
              </w:rPr>
            </w:pPr>
            <w:r w:rsidRPr="00021334">
              <w:rPr>
                <w:rFonts w:ascii="Times New Roman" w:eastAsia="Times New Roman" w:hAnsi="Times New Roman" w:cs="Times New Roman"/>
                <w:spacing w:val="-2"/>
                <w:w w:val="120"/>
                <w:sz w:val="16"/>
                <w:szCs w:val="14"/>
              </w:rPr>
              <w:t>M</w:t>
            </w:r>
            <w:r w:rsidRPr="00021334">
              <w:rPr>
                <w:rFonts w:ascii="Times New Roman" w:eastAsia="Times New Roman" w:hAnsi="Times New Roman" w:cs="Times New Roman"/>
                <w:w w:val="120"/>
                <w:sz w:val="16"/>
                <w:szCs w:val="14"/>
              </w:rPr>
              <w:t>um</w:t>
            </w:r>
            <w:r w:rsidRPr="00021334">
              <w:rPr>
                <w:rFonts w:ascii="Times New Roman" w:eastAsia="Times New Roman" w:hAnsi="Times New Roman" w:cs="Times New Roman"/>
                <w:spacing w:val="-2"/>
                <w:w w:val="120"/>
                <w:sz w:val="16"/>
                <w:szCs w:val="14"/>
              </w:rPr>
              <w:t>f</w:t>
            </w:r>
            <w:r w:rsidRPr="00021334">
              <w:rPr>
                <w:rFonts w:ascii="Times New Roman" w:eastAsia="Times New Roman" w:hAnsi="Times New Roman" w:cs="Times New Roman"/>
                <w:w w:val="120"/>
                <w:sz w:val="16"/>
                <w:szCs w:val="14"/>
              </w:rPr>
              <w:t>ord3</w:t>
            </w:r>
          </w:p>
        </w:tc>
      </w:tr>
      <w:tr w:rsidR="00C0592B" w:rsidRPr="00021334" w:rsidTr="00BE4D4B">
        <w:trPr>
          <w:trHeight w:hRule="exact" w:val="312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0592B" w:rsidRPr="00021334" w:rsidRDefault="00C0592B" w:rsidP="00BE4D4B">
            <w:pPr>
              <w:pStyle w:val="TableParagraph"/>
              <w:spacing w:line="142" w:lineRule="exact"/>
              <w:ind w:left="102"/>
              <w:rPr>
                <w:rFonts w:ascii="Times New Roman" w:eastAsia="Times New Roman" w:hAnsi="Times New Roman" w:cs="Times New Roman"/>
                <w:sz w:val="16"/>
                <w:szCs w:val="14"/>
              </w:rPr>
            </w:pPr>
            <w:r w:rsidRPr="00021334">
              <w:rPr>
                <w:rFonts w:ascii="Times New Roman" w:eastAsia="Times New Roman" w:hAnsi="Times New Roman" w:cs="Times New Roman"/>
                <w:w w:val="125"/>
                <w:sz w:val="16"/>
                <w:szCs w:val="14"/>
              </w:rPr>
              <w:t>Best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0592B" w:rsidRPr="00021334" w:rsidRDefault="00C0592B" w:rsidP="00BE4D4B">
            <w:pPr>
              <w:pStyle w:val="TableParagraph"/>
              <w:spacing w:line="153" w:lineRule="exact"/>
              <w:ind w:left="107"/>
              <w:rPr>
                <w:rFonts w:ascii="Times New Roman" w:eastAsia="Times New Roman" w:hAnsi="Times New Roman" w:cs="Times New Roman"/>
                <w:sz w:val="16"/>
                <w:szCs w:val="10"/>
              </w:rPr>
            </w:pPr>
            <w:r w:rsidRPr="00021334">
              <w:rPr>
                <w:rFonts w:ascii="Times New Roman" w:eastAsia="Times New Roman" w:hAnsi="Times New Roman" w:cs="Times New Roman"/>
                <w:i/>
                <w:w w:val="130"/>
                <w:position w:val="2"/>
                <w:sz w:val="16"/>
                <w:szCs w:val="14"/>
              </w:rPr>
              <w:t>C</w:t>
            </w:r>
            <w:r w:rsidRPr="00021334">
              <w:rPr>
                <w:rFonts w:ascii="Times New Roman" w:eastAsia="Times New Roman" w:hAnsi="Times New Roman" w:cs="Times New Roman"/>
                <w:i/>
                <w:w w:val="130"/>
                <w:sz w:val="16"/>
                <w:szCs w:val="10"/>
              </w:rPr>
              <w:t>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0592B" w:rsidRPr="00021334" w:rsidRDefault="00C0592B" w:rsidP="00BE4D4B">
            <w:pPr>
              <w:pStyle w:val="TableParagraph"/>
              <w:spacing w:line="142" w:lineRule="exact"/>
              <w:ind w:left="102"/>
              <w:rPr>
                <w:rFonts w:ascii="Times New Roman" w:eastAsia="Times New Roman" w:hAnsi="Times New Roman" w:cs="Times New Roman"/>
                <w:sz w:val="16"/>
                <w:szCs w:val="14"/>
              </w:rPr>
            </w:pPr>
            <w:r w:rsidRPr="00021334">
              <w:rPr>
                <w:rFonts w:ascii="Times New Roman" w:eastAsia="Times New Roman" w:hAnsi="Times New Roman" w:cs="Times New Roman"/>
                <w:b/>
                <w:bCs/>
                <w:w w:val="125"/>
                <w:sz w:val="16"/>
                <w:szCs w:val="14"/>
              </w:rPr>
              <w:t>10.33</w:t>
            </w:r>
            <w:r w:rsidRPr="00021334">
              <w:rPr>
                <w:rFonts w:ascii="Times New Roman" w:eastAsia="Times New Roman" w:hAnsi="Times New Roman" w:cs="Times New Roman"/>
                <w:w w:val="125"/>
                <w:sz w:val="16"/>
                <w:szCs w:val="14"/>
              </w:rPr>
              <w:t>(</w:t>
            </w:r>
            <w:r w:rsidRPr="00021334">
              <w:rPr>
                <w:rFonts w:ascii="Times New Roman" w:eastAsia="Times New Roman" w:hAnsi="Times New Roman" w:cs="Times New Roman"/>
                <w:spacing w:val="-2"/>
                <w:w w:val="125"/>
                <w:sz w:val="16"/>
                <w:szCs w:val="14"/>
              </w:rPr>
              <w:t>1</w:t>
            </w:r>
            <w:r w:rsidRPr="00021334">
              <w:rPr>
                <w:rFonts w:ascii="Times New Roman" w:eastAsia="Times New Roman" w:hAnsi="Times New Roman" w:cs="Times New Roman"/>
                <w:w w:val="125"/>
                <w:sz w:val="16"/>
                <w:szCs w:val="14"/>
              </w:rPr>
              <w:t>0.01)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0592B" w:rsidRPr="00021334" w:rsidRDefault="00C0592B" w:rsidP="00BE4D4B">
            <w:pPr>
              <w:pStyle w:val="TableParagraph"/>
              <w:spacing w:line="142" w:lineRule="exact"/>
              <w:ind w:left="102"/>
              <w:rPr>
                <w:rFonts w:ascii="Times New Roman" w:eastAsia="Times New Roman" w:hAnsi="Times New Roman" w:cs="Times New Roman"/>
                <w:sz w:val="16"/>
                <w:szCs w:val="14"/>
              </w:rPr>
            </w:pPr>
            <w:r w:rsidRPr="00021334">
              <w:rPr>
                <w:rFonts w:ascii="Times New Roman" w:eastAsia="Times New Roman" w:hAnsi="Times New Roman" w:cs="Times New Roman"/>
                <w:b/>
                <w:bCs/>
                <w:w w:val="125"/>
                <w:sz w:val="16"/>
                <w:szCs w:val="14"/>
              </w:rPr>
              <w:t>16.05</w:t>
            </w:r>
            <w:r w:rsidRPr="00021334">
              <w:rPr>
                <w:rFonts w:ascii="Times New Roman" w:eastAsia="Times New Roman" w:hAnsi="Times New Roman" w:cs="Times New Roman"/>
                <w:w w:val="125"/>
                <w:sz w:val="16"/>
                <w:szCs w:val="14"/>
              </w:rPr>
              <w:t>(13.0</w:t>
            </w:r>
            <w:r w:rsidRPr="00021334">
              <w:rPr>
                <w:rFonts w:ascii="Times New Roman" w:eastAsia="Times New Roman" w:hAnsi="Times New Roman" w:cs="Times New Roman"/>
                <w:spacing w:val="-2"/>
                <w:w w:val="125"/>
                <w:sz w:val="16"/>
                <w:szCs w:val="14"/>
              </w:rPr>
              <w:t>1</w:t>
            </w:r>
            <w:r w:rsidRPr="00021334">
              <w:rPr>
                <w:rFonts w:ascii="Times New Roman" w:eastAsia="Times New Roman" w:hAnsi="Times New Roman" w:cs="Times New Roman"/>
                <w:w w:val="125"/>
                <w:sz w:val="16"/>
                <w:szCs w:val="14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0592B" w:rsidRPr="00021334" w:rsidRDefault="00C0592B" w:rsidP="00BE4D4B">
            <w:pPr>
              <w:pStyle w:val="TableParagraph"/>
              <w:spacing w:line="142" w:lineRule="exact"/>
              <w:ind w:left="102"/>
              <w:rPr>
                <w:rFonts w:ascii="Times New Roman" w:eastAsia="Times New Roman" w:hAnsi="Times New Roman" w:cs="Times New Roman"/>
                <w:sz w:val="16"/>
                <w:szCs w:val="14"/>
              </w:rPr>
            </w:pPr>
            <w:r w:rsidRPr="00021334">
              <w:rPr>
                <w:rFonts w:ascii="Times New Roman" w:eastAsia="Times New Roman" w:hAnsi="Times New Roman" w:cs="Times New Roman"/>
                <w:b/>
                <w:bCs/>
                <w:w w:val="125"/>
                <w:sz w:val="16"/>
                <w:szCs w:val="14"/>
              </w:rPr>
              <w:t>24.</w:t>
            </w:r>
            <w:r w:rsidRPr="00021334">
              <w:rPr>
                <w:rFonts w:ascii="Times New Roman" w:eastAsia="Times New Roman" w:hAnsi="Times New Roman" w:cs="Times New Roman"/>
                <w:b/>
                <w:bCs/>
                <w:spacing w:val="-1"/>
                <w:w w:val="125"/>
                <w:sz w:val="16"/>
                <w:szCs w:val="14"/>
              </w:rPr>
              <w:t>7</w:t>
            </w:r>
            <w:r w:rsidRPr="00021334">
              <w:rPr>
                <w:rFonts w:ascii="Times New Roman" w:eastAsia="Times New Roman" w:hAnsi="Times New Roman" w:cs="Times New Roman"/>
                <w:b/>
                <w:bCs/>
                <w:w w:val="125"/>
                <w:sz w:val="16"/>
                <w:szCs w:val="14"/>
              </w:rPr>
              <w:t>9</w:t>
            </w:r>
            <w:r w:rsidRPr="00021334">
              <w:rPr>
                <w:rFonts w:ascii="Times New Roman" w:eastAsia="Times New Roman" w:hAnsi="Times New Roman" w:cs="Times New Roman"/>
                <w:w w:val="125"/>
                <w:sz w:val="16"/>
                <w:szCs w:val="14"/>
              </w:rPr>
              <w:t>(</w:t>
            </w:r>
            <w:r w:rsidRPr="00021334">
              <w:rPr>
                <w:rFonts w:ascii="Times New Roman" w:eastAsia="Times New Roman" w:hAnsi="Times New Roman" w:cs="Times New Roman"/>
                <w:spacing w:val="-2"/>
                <w:w w:val="125"/>
                <w:sz w:val="16"/>
                <w:szCs w:val="14"/>
              </w:rPr>
              <w:t>1</w:t>
            </w:r>
            <w:r w:rsidRPr="00021334">
              <w:rPr>
                <w:rFonts w:ascii="Times New Roman" w:eastAsia="Times New Roman" w:hAnsi="Times New Roman" w:cs="Times New Roman"/>
                <w:w w:val="125"/>
                <w:sz w:val="16"/>
                <w:szCs w:val="14"/>
              </w:rPr>
              <w:t>9</w:t>
            </w:r>
            <w:r w:rsidRPr="00021334">
              <w:rPr>
                <w:rFonts w:ascii="Times New Roman" w:eastAsia="Times New Roman" w:hAnsi="Times New Roman" w:cs="Times New Roman"/>
                <w:spacing w:val="-2"/>
                <w:w w:val="125"/>
                <w:sz w:val="16"/>
                <w:szCs w:val="14"/>
              </w:rPr>
              <w:t>.</w:t>
            </w:r>
            <w:r w:rsidRPr="00021334">
              <w:rPr>
                <w:rFonts w:ascii="Times New Roman" w:eastAsia="Times New Roman" w:hAnsi="Times New Roman" w:cs="Times New Roman"/>
                <w:w w:val="125"/>
                <w:sz w:val="16"/>
                <w:szCs w:val="14"/>
              </w:rPr>
              <w:t>2</w:t>
            </w:r>
            <w:r w:rsidRPr="00021334">
              <w:rPr>
                <w:rFonts w:ascii="Times New Roman" w:eastAsia="Times New Roman" w:hAnsi="Times New Roman" w:cs="Times New Roman"/>
                <w:spacing w:val="-2"/>
                <w:w w:val="125"/>
                <w:sz w:val="16"/>
                <w:szCs w:val="14"/>
              </w:rPr>
              <w:t>7</w:t>
            </w:r>
            <w:r w:rsidRPr="00021334">
              <w:rPr>
                <w:rFonts w:ascii="Times New Roman" w:eastAsia="Times New Roman" w:hAnsi="Times New Roman" w:cs="Times New Roman"/>
                <w:w w:val="125"/>
                <w:sz w:val="16"/>
                <w:szCs w:val="14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0592B" w:rsidRPr="00021334" w:rsidRDefault="00C0592B" w:rsidP="00BE4D4B">
            <w:pPr>
              <w:pStyle w:val="TableParagraph"/>
              <w:spacing w:line="142" w:lineRule="exact"/>
              <w:ind w:left="102"/>
              <w:rPr>
                <w:rFonts w:ascii="Times New Roman" w:eastAsia="Times New Roman" w:hAnsi="Times New Roman" w:cs="Times New Roman"/>
                <w:sz w:val="16"/>
                <w:szCs w:val="14"/>
              </w:rPr>
            </w:pPr>
            <w:r w:rsidRPr="00021334">
              <w:rPr>
                <w:rFonts w:ascii="Times New Roman" w:eastAsia="Times New Roman" w:hAnsi="Times New Roman" w:cs="Times New Roman"/>
                <w:b/>
                <w:bCs/>
                <w:w w:val="125"/>
                <w:sz w:val="16"/>
                <w:szCs w:val="14"/>
              </w:rPr>
              <w:t>28.65</w:t>
            </w:r>
            <w:r w:rsidRPr="00021334">
              <w:rPr>
                <w:rFonts w:ascii="Times New Roman" w:eastAsia="Times New Roman" w:hAnsi="Times New Roman" w:cs="Times New Roman"/>
                <w:w w:val="125"/>
                <w:sz w:val="16"/>
                <w:szCs w:val="14"/>
              </w:rPr>
              <w:t>(22.</w:t>
            </w:r>
            <w:r w:rsidRPr="00021334">
              <w:rPr>
                <w:rFonts w:ascii="Times New Roman" w:eastAsia="Times New Roman" w:hAnsi="Times New Roman" w:cs="Times New Roman"/>
                <w:spacing w:val="-2"/>
                <w:w w:val="125"/>
                <w:sz w:val="16"/>
                <w:szCs w:val="14"/>
              </w:rPr>
              <w:t>1</w:t>
            </w:r>
            <w:r w:rsidRPr="00021334">
              <w:rPr>
                <w:rFonts w:ascii="Times New Roman" w:eastAsia="Times New Roman" w:hAnsi="Times New Roman" w:cs="Times New Roman"/>
                <w:w w:val="125"/>
                <w:sz w:val="16"/>
                <w:szCs w:val="14"/>
              </w:rPr>
              <w:t>7)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0592B" w:rsidRPr="00021334" w:rsidRDefault="00C0592B" w:rsidP="00BE4D4B">
            <w:pPr>
              <w:pStyle w:val="TableParagraph"/>
              <w:spacing w:line="142" w:lineRule="exact"/>
              <w:ind w:left="102"/>
              <w:rPr>
                <w:rFonts w:ascii="Times New Roman" w:eastAsia="Times New Roman" w:hAnsi="Times New Roman" w:cs="Times New Roman"/>
                <w:sz w:val="16"/>
                <w:szCs w:val="14"/>
              </w:rPr>
            </w:pPr>
            <w:r w:rsidRPr="00021334">
              <w:rPr>
                <w:rFonts w:ascii="Times New Roman" w:eastAsia="Times New Roman" w:hAnsi="Times New Roman" w:cs="Times New Roman"/>
                <w:b/>
                <w:bCs/>
                <w:w w:val="125"/>
                <w:sz w:val="16"/>
                <w:szCs w:val="14"/>
              </w:rPr>
              <w:t>3</w:t>
            </w:r>
            <w:r w:rsidRPr="00021334">
              <w:rPr>
                <w:rFonts w:ascii="Times New Roman" w:eastAsia="Times New Roman" w:hAnsi="Times New Roman" w:cs="Times New Roman"/>
                <w:b/>
                <w:bCs/>
                <w:spacing w:val="-1"/>
                <w:w w:val="125"/>
                <w:sz w:val="16"/>
                <w:szCs w:val="14"/>
              </w:rPr>
              <w:t>1</w:t>
            </w:r>
            <w:r w:rsidRPr="00021334">
              <w:rPr>
                <w:rFonts w:ascii="Times New Roman" w:eastAsia="Times New Roman" w:hAnsi="Times New Roman" w:cs="Times New Roman"/>
                <w:b/>
                <w:bCs/>
                <w:w w:val="125"/>
                <w:sz w:val="16"/>
                <w:szCs w:val="14"/>
              </w:rPr>
              <w:t>.44</w:t>
            </w:r>
            <w:r w:rsidRPr="00021334">
              <w:rPr>
                <w:rFonts w:ascii="Times New Roman" w:eastAsia="Times New Roman" w:hAnsi="Times New Roman" w:cs="Times New Roman"/>
                <w:spacing w:val="-1"/>
                <w:w w:val="125"/>
                <w:sz w:val="16"/>
                <w:szCs w:val="14"/>
              </w:rPr>
              <w:t>(</w:t>
            </w:r>
            <w:r w:rsidRPr="00021334">
              <w:rPr>
                <w:rFonts w:ascii="Times New Roman" w:eastAsia="Times New Roman" w:hAnsi="Times New Roman" w:cs="Times New Roman"/>
                <w:w w:val="125"/>
                <w:sz w:val="16"/>
                <w:szCs w:val="14"/>
              </w:rPr>
              <w:t>2</w:t>
            </w:r>
            <w:r w:rsidRPr="00021334">
              <w:rPr>
                <w:rFonts w:ascii="Times New Roman" w:eastAsia="Times New Roman" w:hAnsi="Times New Roman" w:cs="Times New Roman"/>
                <w:spacing w:val="-2"/>
                <w:w w:val="125"/>
                <w:sz w:val="16"/>
                <w:szCs w:val="14"/>
              </w:rPr>
              <w:t>4</w:t>
            </w:r>
            <w:r w:rsidRPr="00021334">
              <w:rPr>
                <w:rFonts w:ascii="Times New Roman" w:eastAsia="Times New Roman" w:hAnsi="Times New Roman" w:cs="Times New Roman"/>
                <w:w w:val="125"/>
                <w:sz w:val="16"/>
                <w:szCs w:val="14"/>
              </w:rPr>
              <w:t>.75</w:t>
            </w:r>
          </w:p>
        </w:tc>
      </w:tr>
      <w:tr w:rsidR="00C0592B" w:rsidRPr="00021334" w:rsidTr="00BE4D4B">
        <w:trPr>
          <w:trHeight w:hRule="exact" w:val="299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0592B" w:rsidRPr="00021334" w:rsidRDefault="00C0592B" w:rsidP="00BE4D4B">
            <w:pPr>
              <w:pStyle w:val="TableParagraph"/>
              <w:spacing w:line="140" w:lineRule="exact"/>
              <w:ind w:left="102"/>
              <w:rPr>
                <w:rFonts w:ascii="Times New Roman" w:eastAsia="Times New Roman" w:hAnsi="Times New Roman" w:cs="Times New Roman"/>
                <w:sz w:val="16"/>
                <w:szCs w:val="14"/>
              </w:rPr>
            </w:pPr>
            <w:r w:rsidRPr="00021334">
              <w:rPr>
                <w:rFonts w:ascii="Times New Roman" w:eastAsia="Times New Roman" w:hAnsi="Times New Roman" w:cs="Times New Roman"/>
                <w:w w:val="115"/>
                <w:sz w:val="16"/>
                <w:szCs w:val="14"/>
              </w:rPr>
              <w:t>for</w:t>
            </w: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0592B" w:rsidRPr="00021334" w:rsidRDefault="00C0592B" w:rsidP="00BE4D4B">
            <w:pPr>
              <w:pStyle w:val="TableParagraph"/>
              <w:spacing w:line="151" w:lineRule="exact"/>
              <w:ind w:left="107"/>
              <w:rPr>
                <w:rFonts w:ascii="Times New Roman" w:eastAsia="Times New Roman" w:hAnsi="Times New Roman" w:cs="Times New Roman"/>
                <w:sz w:val="16"/>
                <w:szCs w:val="10"/>
              </w:rPr>
            </w:pPr>
            <w:r w:rsidRPr="00021334">
              <w:rPr>
                <w:rFonts w:ascii="Times New Roman" w:eastAsia="Times New Roman" w:hAnsi="Times New Roman" w:cs="Times New Roman"/>
                <w:i/>
                <w:w w:val="130"/>
                <w:sz w:val="16"/>
                <w:szCs w:val="14"/>
              </w:rPr>
              <w:t>C</w:t>
            </w:r>
            <w:r w:rsidRPr="00021334">
              <w:rPr>
                <w:rFonts w:ascii="Times New Roman" w:eastAsia="Times New Roman" w:hAnsi="Times New Roman" w:cs="Times New Roman"/>
                <w:i/>
                <w:w w:val="130"/>
                <w:position w:val="-1"/>
                <w:sz w:val="16"/>
                <w:szCs w:val="10"/>
              </w:rPr>
              <w:t>O</w:t>
            </w: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0592B" w:rsidRPr="00021334" w:rsidRDefault="00C0592B" w:rsidP="00BE4D4B">
            <w:pPr>
              <w:pStyle w:val="TableParagraph"/>
              <w:spacing w:line="140" w:lineRule="exact"/>
              <w:ind w:left="102"/>
              <w:rPr>
                <w:rFonts w:ascii="Times New Roman" w:eastAsia="Times New Roman" w:hAnsi="Times New Roman" w:cs="Times New Roman"/>
                <w:sz w:val="16"/>
                <w:szCs w:val="14"/>
              </w:rPr>
            </w:pPr>
            <w:r w:rsidRPr="00021334">
              <w:rPr>
                <w:rFonts w:ascii="Times New Roman" w:eastAsia="Times New Roman" w:hAnsi="Times New Roman" w:cs="Times New Roman"/>
                <w:w w:val="115"/>
                <w:sz w:val="16"/>
                <w:szCs w:val="14"/>
              </w:rPr>
              <w:t>2</w:t>
            </w:r>
            <w:r w:rsidRPr="00021334">
              <w:rPr>
                <w:rFonts w:ascii="Times New Roman" w:eastAsia="Times New Roman" w:hAnsi="Times New Roman" w:cs="Times New Roman"/>
                <w:spacing w:val="-1"/>
                <w:w w:val="115"/>
                <w:sz w:val="16"/>
                <w:szCs w:val="14"/>
              </w:rPr>
              <w:t>2</w:t>
            </w:r>
            <w:r w:rsidRPr="00021334">
              <w:rPr>
                <w:rFonts w:ascii="Times New Roman" w:eastAsia="Times New Roman" w:hAnsi="Times New Roman" w:cs="Times New Roman"/>
                <w:w w:val="115"/>
                <w:sz w:val="16"/>
                <w:szCs w:val="14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0592B" w:rsidRPr="00021334" w:rsidRDefault="00C0592B" w:rsidP="00BE4D4B">
            <w:pPr>
              <w:pStyle w:val="TableParagraph"/>
              <w:spacing w:line="140" w:lineRule="exact"/>
              <w:ind w:left="102"/>
              <w:rPr>
                <w:rFonts w:ascii="Times New Roman" w:eastAsia="Times New Roman" w:hAnsi="Times New Roman" w:cs="Times New Roman"/>
                <w:sz w:val="16"/>
                <w:szCs w:val="14"/>
              </w:rPr>
            </w:pPr>
            <w:r w:rsidRPr="00021334">
              <w:rPr>
                <w:rFonts w:ascii="Times New Roman" w:eastAsia="Times New Roman" w:hAnsi="Times New Roman" w:cs="Times New Roman"/>
                <w:w w:val="115"/>
                <w:sz w:val="16"/>
                <w:szCs w:val="14"/>
              </w:rPr>
              <w:t>759</w:t>
            </w: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0592B" w:rsidRPr="00021334" w:rsidRDefault="00C0592B" w:rsidP="00BE4D4B">
            <w:pPr>
              <w:pStyle w:val="TableParagraph"/>
              <w:spacing w:line="140" w:lineRule="exact"/>
              <w:ind w:left="102"/>
              <w:rPr>
                <w:rFonts w:ascii="Times New Roman" w:eastAsia="Times New Roman" w:hAnsi="Times New Roman" w:cs="Times New Roman"/>
                <w:sz w:val="16"/>
                <w:szCs w:val="14"/>
              </w:rPr>
            </w:pPr>
            <w:r w:rsidRPr="00021334">
              <w:rPr>
                <w:rFonts w:ascii="Times New Roman" w:eastAsia="Times New Roman" w:hAnsi="Times New Roman" w:cs="Times New Roman"/>
                <w:w w:val="115"/>
                <w:sz w:val="16"/>
                <w:szCs w:val="14"/>
              </w:rPr>
              <w:t>2</w:t>
            </w:r>
            <w:r w:rsidRPr="00021334">
              <w:rPr>
                <w:rFonts w:ascii="Times New Roman" w:eastAsia="Times New Roman" w:hAnsi="Times New Roman" w:cs="Times New Roman"/>
                <w:spacing w:val="-1"/>
                <w:w w:val="115"/>
                <w:sz w:val="16"/>
                <w:szCs w:val="14"/>
              </w:rPr>
              <w:t>0</w:t>
            </w:r>
            <w:r w:rsidRPr="00021334">
              <w:rPr>
                <w:rFonts w:ascii="Times New Roman" w:eastAsia="Times New Roman" w:hAnsi="Times New Roman" w:cs="Times New Roman"/>
                <w:w w:val="115"/>
                <w:sz w:val="16"/>
                <w:szCs w:val="14"/>
              </w:rPr>
              <w:t>38</w:t>
            </w: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0592B" w:rsidRPr="00021334" w:rsidRDefault="00C0592B" w:rsidP="00BE4D4B">
            <w:pPr>
              <w:pStyle w:val="TableParagraph"/>
              <w:spacing w:line="140" w:lineRule="exact"/>
              <w:ind w:left="102"/>
              <w:rPr>
                <w:rFonts w:ascii="Times New Roman" w:eastAsia="Times New Roman" w:hAnsi="Times New Roman" w:cs="Times New Roman"/>
                <w:sz w:val="16"/>
                <w:szCs w:val="14"/>
              </w:rPr>
            </w:pPr>
            <w:r w:rsidRPr="00021334">
              <w:rPr>
                <w:rFonts w:ascii="Times New Roman" w:eastAsia="Times New Roman" w:hAnsi="Times New Roman" w:cs="Times New Roman"/>
                <w:w w:val="115"/>
                <w:sz w:val="16"/>
                <w:szCs w:val="14"/>
              </w:rPr>
              <w:t>5632</w:t>
            </w: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0592B" w:rsidRPr="00021334" w:rsidRDefault="00C0592B" w:rsidP="00BE4D4B">
            <w:pPr>
              <w:pStyle w:val="TableParagraph"/>
              <w:spacing w:line="140" w:lineRule="exact"/>
              <w:ind w:left="102"/>
              <w:rPr>
                <w:rFonts w:ascii="Times New Roman" w:eastAsia="Times New Roman" w:hAnsi="Times New Roman" w:cs="Times New Roman"/>
                <w:sz w:val="16"/>
                <w:szCs w:val="14"/>
              </w:rPr>
            </w:pPr>
            <w:r w:rsidRPr="00021334">
              <w:rPr>
                <w:rFonts w:ascii="Times New Roman" w:eastAsia="Times New Roman" w:hAnsi="Times New Roman" w:cs="Times New Roman"/>
                <w:spacing w:val="-1"/>
                <w:w w:val="115"/>
                <w:sz w:val="16"/>
                <w:szCs w:val="14"/>
              </w:rPr>
              <w:t>6</w:t>
            </w:r>
            <w:r w:rsidRPr="00021334">
              <w:rPr>
                <w:rFonts w:ascii="Times New Roman" w:eastAsia="Times New Roman" w:hAnsi="Times New Roman" w:cs="Times New Roman"/>
                <w:w w:val="115"/>
                <w:sz w:val="16"/>
                <w:szCs w:val="14"/>
              </w:rPr>
              <w:t>665</w:t>
            </w:r>
          </w:p>
        </w:tc>
      </w:tr>
      <w:tr w:rsidR="00C0592B" w:rsidRPr="00021334" w:rsidTr="00BE4D4B">
        <w:trPr>
          <w:trHeight w:hRule="exact" w:val="299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0592B" w:rsidRPr="00021334" w:rsidRDefault="00C0592B" w:rsidP="00BE4D4B">
            <w:pPr>
              <w:pStyle w:val="TableParagraph"/>
              <w:spacing w:line="140" w:lineRule="exact"/>
              <w:ind w:left="102"/>
              <w:rPr>
                <w:rFonts w:ascii="Times New Roman" w:eastAsia="Times New Roman" w:hAnsi="Times New Roman" w:cs="Times New Roman"/>
                <w:sz w:val="16"/>
                <w:szCs w:val="14"/>
              </w:rPr>
            </w:pPr>
            <w:r w:rsidRPr="00021334">
              <w:rPr>
                <w:rFonts w:ascii="Times New Roman" w:eastAsia="Times New Roman" w:hAnsi="Times New Roman" w:cs="Times New Roman"/>
                <w:w w:val="120"/>
                <w:sz w:val="16"/>
                <w:szCs w:val="14"/>
              </w:rPr>
              <w:t>pas</w:t>
            </w:r>
            <w:r w:rsidRPr="00021334">
              <w:rPr>
                <w:rFonts w:ascii="Times New Roman" w:eastAsia="Times New Roman" w:hAnsi="Times New Roman" w:cs="Times New Roman"/>
                <w:spacing w:val="-2"/>
                <w:w w:val="120"/>
                <w:sz w:val="16"/>
                <w:szCs w:val="14"/>
              </w:rPr>
              <w:t>s</w:t>
            </w:r>
            <w:r w:rsidRPr="00021334">
              <w:rPr>
                <w:rFonts w:ascii="Times New Roman" w:eastAsia="Times New Roman" w:hAnsi="Times New Roman" w:cs="Times New Roman"/>
                <w:w w:val="120"/>
                <w:sz w:val="16"/>
                <w:szCs w:val="14"/>
              </w:rPr>
              <w:t>enger</w:t>
            </w: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0592B" w:rsidRPr="00021334" w:rsidRDefault="00C0592B" w:rsidP="00BE4D4B">
            <w:pPr>
              <w:pStyle w:val="TableParagraph"/>
              <w:spacing w:line="151" w:lineRule="exact"/>
              <w:ind w:left="107"/>
              <w:rPr>
                <w:rFonts w:ascii="Times New Roman" w:eastAsia="Times New Roman" w:hAnsi="Times New Roman" w:cs="Times New Roman"/>
                <w:sz w:val="16"/>
                <w:szCs w:val="10"/>
              </w:rPr>
            </w:pPr>
            <w:r w:rsidRPr="00021334">
              <w:rPr>
                <w:rFonts w:ascii="Times New Roman" w:eastAsia="Times New Roman" w:hAnsi="Times New Roman" w:cs="Times New Roman"/>
                <w:i/>
                <w:w w:val="125"/>
                <w:position w:val="2"/>
                <w:sz w:val="16"/>
                <w:szCs w:val="14"/>
              </w:rPr>
              <w:t>d</w:t>
            </w:r>
            <w:r w:rsidRPr="00021334">
              <w:rPr>
                <w:rFonts w:ascii="Times New Roman" w:eastAsia="Times New Roman" w:hAnsi="Times New Roman" w:cs="Times New Roman"/>
                <w:w w:val="125"/>
                <w:sz w:val="16"/>
                <w:szCs w:val="10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0592B" w:rsidRPr="00021334" w:rsidRDefault="00C0592B" w:rsidP="00BE4D4B">
            <w:pPr>
              <w:pStyle w:val="TableParagraph"/>
              <w:spacing w:line="140" w:lineRule="exact"/>
              <w:ind w:left="102"/>
              <w:rPr>
                <w:rFonts w:ascii="Times New Roman" w:eastAsia="Times New Roman" w:hAnsi="Times New Roman" w:cs="Times New Roman"/>
                <w:sz w:val="16"/>
                <w:szCs w:val="14"/>
              </w:rPr>
            </w:pPr>
            <w:r w:rsidRPr="00021334">
              <w:rPr>
                <w:rFonts w:ascii="Times New Roman" w:eastAsia="Times New Roman" w:hAnsi="Times New Roman" w:cs="Times New Roman"/>
                <w:w w:val="115"/>
                <w:sz w:val="16"/>
                <w:szCs w:val="14"/>
              </w:rPr>
              <w:t>9</w:t>
            </w:r>
            <w:r w:rsidRPr="00021334">
              <w:rPr>
                <w:rFonts w:ascii="Times New Roman" w:eastAsia="Times New Roman" w:hAnsi="Times New Roman" w:cs="Times New Roman"/>
                <w:spacing w:val="-1"/>
                <w:w w:val="115"/>
                <w:sz w:val="16"/>
                <w:szCs w:val="14"/>
              </w:rPr>
              <w:t>4</w:t>
            </w:r>
            <w:r w:rsidRPr="00021334">
              <w:rPr>
                <w:rFonts w:ascii="Times New Roman" w:eastAsia="Times New Roman" w:hAnsi="Times New Roman" w:cs="Times New Roman"/>
                <w:w w:val="115"/>
                <w:sz w:val="16"/>
                <w:szCs w:val="14"/>
              </w:rPr>
              <w:t>.54</w:t>
            </w: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0592B" w:rsidRPr="00021334" w:rsidRDefault="00C0592B" w:rsidP="00BE4D4B">
            <w:pPr>
              <w:pStyle w:val="TableParagraph"/>
              <w:spacing w:line="140" w:lineRule="exact"/>
              <w:ind w:left="102"/>
              <w:rPr>
                <w:rFonts w:ascii="Times New Roman" w:eastAsia="Times New Roman" w:hAnsi="Times New Roman" w:cs="Times New Roman"/>
                <w:sz w:val="16"/>
                <w:szCs w:val="14"/>
              </w:rPr>
            </w:pPr>
            <w:r w:rsidRPr="00021334">
              <w:rPr>
                <w:rFonts w:ascii="Times New Roman" w:eastAsia="Times New Roman" w:hAnsi="Times New Roman" w:cs="Times New Roman"/>
                <w:w w:val="115"/>
                <w:sz w:val="16"/>
                <w:szCs w:val="14"/>
              </w:rPr>
              <w:t>63.20</w:t>
            </w: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0592B" w:rsidRPr="00021334" w:rsidRDefault="00C0592B" w:rsidP="00BE4D4B">
            <w:pPr>
              <w:pStyle w:val="TableParagraph"/>
              <w:spacing w:line="140" w:lineRule="exact"/>
              <w:ind w:left="102"/>
              <w:rPr>
                <w:rFonts w:ascii="Times New Roman" w:eastAsia="Times New Roman" w:hAnsi="Times New Roman" w:cs="Times New Roman"/>
                <w:sz w:val="16"/>
                <w:szCs w:val="14"/>
              </w:rPr>
            </w:pPr>
            <w:r w:rsidRPr="00021334">
              <w:rPr>
                <w:rFonts w:ascii="Times New Roman" w:eastAsia="Times New Roman" w:hAnsi="Times New Roman" w:cs="Times New Roman"/>
                <w:w w:val="115"/>
                <w:sz w:val="16"/>
                <w:szCs w:val="14"/>
              </w:rPr>
              <w:t>3</w:t>
            </w:r>
            <w:r w:rsidRPr="00021334">
              <w:rPr>
                <w:rFonts w:ascii="Times New Roman" w:eastAsia="Times New Roman" w:hAnsi="Times New Roman" w:cs="Times New Roman"/>
                <w:spacing w:val="-1"/>
                <w:w w:val="115"/>
                <w:sz w:val="16"/>
                <w:szCs w:val="14"/>
              </w:rPr>
              <w:t>6</w:t>
            </w:r>
            <w:r w:rsidRPr="00021334">
              <w:rPr>
                <w:rFonts w:ascii="Times New Roman" w:eastAsia="Times New Roman" w:hAnsi="Times New Roman" w:cs="Times New Roman"/>
                <w:w w:val="115"/>
                <w:sz w:val="16"/>
                <w:szCs w:val="14"/>
              </w:rPr>
              <w:t>.</w:t>
            </w:r>
            <w:r w:rsidRPr="00021334">
              <w:rPr>
                <w:rFonts w:ascii="Times New Roman" w:eastAsia="Times New Roman" w:hAnsi="Times New Roman" w:cs="Times New Roman"/>
                <w:spacing w:val="-1"/>
                <w:w w:val="115"/>
                <w:sz w:val="16"/>
                <w:szCs w:val="14"/>
              </w:rPr>
              <w:t>6</w:t>
            </w:r>
            <w:r w:rsidRPr="00021334">
              <w:rPr>
                <w:rFonts w:ascii="Times New Roman" w:eastAsia="Times New Roman" w:hAnsi="Times New Roman" w:cs="Times New Roman"/>
                <w:w w:val="115"/>
                <w:sz w:val="16"/>
                <w:szCs w:val="14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0592B" w:rsidRPr="00021334" w:rsidRDefault="00C0592B" w:rsidP="00BE4D4B">
            <w:pPr>
              <w:pStyle w:val="TableParagraph"/>
              <w:spacing w:line="140" w:lineRule="exact"/>
              <w:ind w:left="102"/>
              <w:rPr>
                <w:rFonts w:ascii="Times New Roman" w:eastAsia="Times New Roman" w:hAnsi="Times New Roman" w:cs="Times New Roman"/>
                <w:sz w:val="16"/>
                <w:szCs w:val="14"/>
              </w:rPr>
            </w:pPr>
            <w:r w:rsidRPr="00021334">
              <w:rPr>
                <w:rFonts w:ascii="Times New Roman" w:eastAsia="Times New Roman" w:hAnsi="Times New Roman" w:cs="Times New Roman"/>
                <w:w w:val="115"/>
                <w:sz w:val="16"/>
                <w:szCs w:val="14"/>
              </w:rPr>
              <w:t>30.92</w:t>
            </w: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0592B" w:rsidRPr="00021334" w:rsidRDefault="00C0592B" w:rsidP="00BE4D4B">
            <w:pPr>
              <w:pStyle w:val="TableParagraph"/>
              <w:spacing w:line="140" w:lineRule="exact"/>
              <w:ind w:left="102"/>
              <w:rPr>
                <w:rFonts w:ascii="Times New Roman" w:eastAsia="Times New Roman" w:hAnsi="Times New Roman" w:cs="Times New Roman"/>
                <w:sz w:val="16"/>
                <w:szCs w:val="14"/>
              </w:rPr>
            </w:pPr>
            <w:r w:rsidRPr="00021334">
              <w:rPr>
                <w:rFonts w:ascii="Times New Roman" w:eastAsia="Times New Roman" w:hAnsi="Times New Roman" w:cs="Times New Roman"/>
                <w:spacing w:val="-1"/>
                <w:w w:val="115"/>
                <w:sz w:val="16"/>
                <w:szCs w:val="14"/>
              </w:rPr>
              <w:t>2</w:t>
            </w:r>
            <w:r w:rsidRPr="00021334">
              <w:rPr>
                <w:rFonts w:ascii="Times New Roman" w:eastAsia="Times New Roman" w:hAnsi="Times New Roman" w:cs="Times New Roman"/>
                <w:w w:val="115"/>
                <w:sz w:val="16"/>
                <w:szCs w:val="14"/>
              </w:rPr>
              <w:t>7.46</w:t>
            </w:r>
          </w:p>
        </w:tc>
      </w:tr>
      <w:tr w:rsidR="00C0592B" w:rsidRPr="00021334" w:rsidTr="00BE4D4B">
        <w:trPr>
          <w:trHeight w:hRule="exact" w:val="299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0592B" w:rsidRPr="00021334" w:rsidRDefault="00C0592B" w:rsidP="00BE4D4B">
            <w:pPr>
              <w:spacing w:after="0"/>
              <w:rPr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0592B" w:rsidRPr="00021334" w:rsidRDefault="00C0592B" w:rsidP="00BE4D4B">
            <w:pPr>
              <w:pStyle w:val="TableParagraph"/>
              <w:spacing w:line="151" w:lineRule="exact"/>
              <w:ind w:left="107"/>
              <w:rPr>
                <w:rFonts w:ascii="Times New Roman" w:eastAsia="Times New Roman" w:hAnsi="Times New Roman" w:cs="Times New Roman"/>
                <w:sz w:val="16"/>
                <w:szCs w:val="10"/>
              </w:rPr>
            </w:pPr>
            <w:r w:rsidRPr="00021334">
              <w:rPr>
                <w:rFonts w:ascii="Times New Roman" w:eastAsia="Times New Roman" w:hAnsi="Times New Roman" w:cs="Times New Roman"/>
                <w:i/>
                <w:w w:val="125"/>
                <w:position w:val="2"/>
                <w:sz w:val="16"/>
                <w:szCs w:val="14"/>
              </w:rPr>
              <w:t>d</w:t>
            </w:r>
            <w:r w:rsidRPr="00021334">
              <w:rPr>
                <w:rFonts w:ascii="Times New Roman" w:eastAsia="Times New Roman" w:hAnsi="Times New Roman" w:cs="Times New Roman"/>
                <w:w w:val="125"/>
                <w:sz w:val="16"/>
                <w:szCs w:val="1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0592B" w:rsidRPr="00021334" w:rsidRDefault="00C0592B" w:rsidP="00BE4D4B">
            <w:pPr>
              <w:pStyle w:val="TableParagraph"/>
              <w:spacing w:line="140" w:lineRule="exact"/>
              <w:ind w:left="102"/>
              <w:rPr>
                <w:rFonts w:ascii="Times New Roman" w:eastAsia="Times New Roman" w:hAnsi="Times New Roman" w:cs="Times New Roman"/>
                <w:sz w:val="16"/>
                <w:szCs w:val="14"/>
              </w:rPr>
            </w:pPr>
            <w:r w:rsidRPr="00021334">
              <w:rPr>
                <w:rFonts w:ascii="Times New Roman" w:eastAsia="Times New Roman" w:hAnsi="Times New Roman" w:cs="Times New Roman"/>
                <w:w w:val="115"/>
                <w:sz w:val="16"/>
                <w:szCs w:val="14"/>
              </w:rPr>
              <w:t>5.14</w:t>
            </w: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0592B" w:rsidRPr="00021334" w:rsidRDefault="00C0592B" w:rsidP="00BE4D4B">
            <w:pPr>
              <w:pStyle w:val="TableParagraph"/>
              <w:spacing w:line="140" w:lineRule="exact"/>
              <w:ind w:left="102"/>
              <w:rPr>
                <w:rFonts w:ascii="Times New Roman" w:eastAsia="Times New Roman" w:hAnsi="Times New Roman" w:cs="Times New Roman"/>
                <w:sz w:val="16"/>
                <w:szCs w:val="14"/>
              </w:rPr>
            </w:pPr>
            <w:r w:rsidRPr="00021334">
              <w:rPr>
                <w:rFonts w:ascii="Times New Roman" w:eastAsia="Times New Roman" w:hAnsi="Times New Roman" w:cs="Times New Roman"/>
                <w:w w:val="115"/>
                <w:sz w:val="16"/>
                <w:szCs w:val="14"/>
              </w:rPr>
              <w:t>35.82</w:t>
            </w: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0592B" w:rsidRPr="00021334" w:rsidRDefault="00C0592B" w:rsidP="00BE4D4B">
            <w:pPr>
              <w:pStyle w:val="TableParagraph"/>
              <w:spacing w:line="140" w:lineRule="exact"/>
              <w:ind w:left="102"/>
              <w:rPr>
                <w:rFonts w:ascii="Times New Roman" w:eastAsia="Times New Roman" w:hAnsi="Times New Roman" w:cs="Times New Roman"/>
                <w:sz w:val="16"/>
                <w:szCs w:val="14"/>
              </w:rPr>
            </w:pPr>
            <w:r w:rsidRPr="00021334">
              <w:rPr>
                <w:rFonts w:ascii="Times New Roman" w:eastAsia="Times New Roman" w:hAnsi="Times New Roman" w:cs="Times New Roman"/>
                <w:w w:val="115"/>
                <w:sz w:val="16"/>
                <w:szCs w:val="14"/>
              </w:rPr>
              <w:t>5</w:t>
            </w:r>
            <w:r w:rsidRPr="00021334">
              <w:rPr>
                <w:rFonts w:ascii="Times New Roman" w:eastAsia="Times New Roman" w:hAnsi="Times New Roman" w:cs="Times New Roman"/>
                <w:spacing w:val="-1"/>
                <w:w w:val="115"/>
                <w:sz w:val="16"/>
                <w:szCs w:val="14"/>
              </w:rPr>
              <w:t>2</w:t>
            </w:r>
            <w:r w:rsidRPr="00021334">
              <w:rPr>
                <w:rFonts w:ascii="Times New Roman" w:eastAsia="Times New Roman" w:hAnsi="Times New Roman" w:cs="Times New Roman"/>
                <w:w w:val="115"/>
                <w:sz w:val="16"/>
                <w:szCs w:val="14"/>
              </w:rPr>
              <w:t>.</w:t>
            </w:r>
            <w:r w:rsidRPr="00021334">
              <w:rPr>
                <w:rFonts w:ascii="Times New Roman" w:eastAsia="Times New Roman" w:hAnsi="Times New Roman" w:cs="Times New Roman"/>
                <w:spacing w:val="-1"/>
                <w:w w:val="115"/>
                <w:sz w:val="16"/>
                <w:szCs w:val="14"/>
              </w:rPr>
              <w:t>4</w:t>
            </w:r>
            <w:r w:rsidRPr="00021334">
              <w:rPr>
                <w:rFonts w:ascii="Times New Roman" w:eastAsia="Times New Roman" w:hAnsi="Times New Roman" w:cs="Times New Roman"/>
                <w:w w:val="115"/>
                <w:sz w:val="16"/>
                <w:szCs w:val="14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0592B" w:rsidRPr="00021334" w:rsidRDefault="00C0592B" w:rsidP="00BE4D4B">
            <w:pPr>
              <w:pStyle w:val="TableParagraph"/>
              <w:spacing w:line="140" w:lineRule="exact"/>
              <w:ind w:left="102"/>
              <w:rPr>
                <w:rFonts w:ascii="Times New Roman" w:eastAsia="Times New Roman" w:hAnsi="Times New Roman" w:cs="Times New Roman"/>
                <w:sz w:val="16"/>
                <w:szCs w:val="14"/>
              </w:rPr>
            </w:pPr>
            <w:r w:rsidRPr="00021334">
              <w:rPr>
                <w:rFonts w:ascii="Times New Roman" w:eastAsia="Times New Roman" w:hAnsi="Times New Roman" w:cs="Times New Roman"/>
                <w:w w:val="115"/>
                <w:sz w:val="16"/>
                <w:szCs w:val="14"/>
              </w:rPr>
              <w:t>51.29</w:t>
            </w: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0592B" w:rsidRPr="00021334" w:rsidRDefault="00C0592B" w:rsidP="00BE4D4B">
            <w:pPr>
              <w:pStyle w:val="TableParagraph"/>
              <w:spacing w:line="140" w:lineRule="exact"/>
              <w:ind w:left="102"/>
              <w:rPr>
                <w:rFonts w:ascii="Times New Roman" w:eastAsia="Times New Roman" w:hAnsi="Times New Roman" w:cs="Times New Roman"/>
                <w:sz w:val="16"/>
                <w:szCs w:val="14"/>
              </w:rPr>
            </w:pPr>
            <w:r w:rsidRPr="00021334">
              <w:rPr>
                <w:rFonts w:ascii="Times New Roman" w:eastAsia="Times New Roman" w:hAnsi="Times New Roman" w:cs="Times New Roman"/>
                <w:spacing w:val="-1"/>
                <w:w w:val="115"/>
                <w:sz w:val="16"/>
                <w:szCs w:val="14"/>
              </w:rPr>
              <w:t>5</w:t>
            </w:r>
            <w:r w:rsidRPr="00021334">
              <w:rPr>
                <w:rFonts w:ascii="Times New Roman" w:eastAsia="Times New Roman" w:hAnsi="Times New Roman" w:cs="Times New Roman"/>
                <w:w w:val="115"/>
                <w:sz w:val="16"/>
                <w:szCs w:val="14"/>
              </w:rPr>
              <w:t>0.97</w:t>
            </w:r>
          </w:p>
        </w:tc>
      </w:tr>
      <w:tr w:rsidR="00C0592B" w:rsidRPr="00021334" w:rsidTr="00BE4D4B">
        <w:trPr>
          <w:trHeight w:hRule="exact" w:val="299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0592B" w:rsidRPr="00021334" w:rsidRDefault="00C0592B" w:rsidP="00BE4D4B">
            <w:pPr>
              <w:spacing w:after="0"/>
              <w:rPr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0592B" w:rsidRPr="00021334" w:rsidRDefault="00C0592B" w:rsidP="00BE4D4B">
            <w:pPr>
              <w:pStyle w:val="TableParagraph"/>
              <w:spacing w:line="151" w:lineRule="exact"/>
              <w:ind w:left="107"/>
              <w:rPr>
                <w:rFonts w:ascii="Times New Roman" w:eastAsia="Times New Roman" w:hAnsi="Times New Roman" w:cs="Times New Roman"/>
                <w:sz w:val="16"/>
                <w:szCs w:val="10"/>
              </w:rPr>
            </w:pPr>
            <w:r w:rsidRPr="00021334">
              <w:rPr>
                <w:rFonts w:ascii="Times New Roman" w:eastAsia="Times New Roman" w:hAnsi="Times New Roman" w:cs="Times New Roman"/>
                <w:i/>
                <w:w w:val="125"/>
                <w:position w:val="2"/>
                <w:sz w:val="16"/>
                <w:szCs w:val="14"/>
              </w:rPr>
              <w:t>d</w:t>
            </w:r>
            <w:r w:rsidRPr="00021334">
              <w:rPr>
                <w:rFonts w:ascii="Times New Roman" w:eastAsia="Times New Roman" w:hAnsi="Times New Roman" w:cs="Times New Roman"/>
                <w:w w:val="125"/>
                <w:sz w:val="16"/>
                <w:szCs w:val="10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0592B" w:rsidRPr="00021334" w:rsidRDefault="00C0592B" w:rsidP="00BE4D4B">
            <w:pPr>
              <w:pStyle w:val="TableParagraph"/>
              <w:spacing w:line="140" w:lineRule="exact"/>
              <w:ind w:left="102"/>
              <w:rPr>
                <w:rFonts w:ascii="Times New Roman" w:eastAsia="Times New Roman" w:hAnsi="Times New Roman" w:cs="Times New Roman"/>
                <w:sz w:val="16"/>
                <w:szCs w:val="14"/>
              </w:rPr>
            </w:pPr>
            <w:r w:rsidRPr="00021334">
              <w:rPr>
                <w:rFonts w:ascii="Times New Roman" w:eastAsia="Times New Roman" w:hAnsi="Times New Roman" w:cs="Times New Roman"/>
                <w:w w:val="115"/>
                <w:sz w:val="16"/>
                <w:szCs w:val="14"/>
              </w:rPr>
              <w:t>0.32</w:t>
            </w: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0592B" w:rsidRPr="00021334" w:rsidRDefault="00C0592B" w:rsidP="00BE4D4B">
            <w:pPr>
              <w:pStyle w:val="TableParagraph"/>
              <w:spacing w:line="140" w:lineRule="exact"/>
              <w:ind w:left="102"/>
              <w:rPr>
                <w:rFonts w:ascii="Times New Roman" w:eastAsia="Times New Roman" w:hAnsi="Times New Roman" w:cs="Times New Roman"/>
                <w:sz w:val="16"/>
                <w:szCs w:val="14"/>
              </w:rPr>
            </w:pPr>
            <w:r w:rsidRPr="00021334">
              <w:rPr>
                <w:rFonts w:ascii="Times New Roman" w:eastAsia="Times New Roman" w:hAnsi="Times New Roman" w:cs="Times New Roman"/>
                <w:w w:val="115"/>
                <w:sz w:val="16"/>
                <w:szCs w:val="14"/>
              </w:rPr>
              <w:t>0.98</w:t>
            </w: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0592B" w:rsidRPr="00021334" w:rsidRDefault="00C0592B" w:rsidP="00BE4D4B">
            <w:pPr>
              <w:pStyle w:val="TableParagraph"/>
              <w:spacing w:line="140" w:lineRule="exact"/>
              <w:ind w:left="102"/>
              <w:rPr>
                <w:rFonts w:ascii="Times New Roman" w:eastAsia="Times New Roman" w:hAnsi="Times New Roman" w:cs="Times New Roman"/>
                <w:sz w:val="16"/>
                <w:szCs w:val="14"/>
              </w:rPr>
            </w:pPr>
            <w:r w:rsidRPr="00021334">
              <w:rPr>
                <w:rFonts w:ascii="Times New Roman" w:eastAsia="Times New Roman" w:hAnsi="Times New Roman" w:cs="Times New Roman"/>
                <w:w w:val="115"/>
                <w:sz w:val="16"/>
                <w:szCs w:val="14"/>
              </w:rPr>
              <w:t>1</w:t>
            </w:r>
            <w:r w:rsidRPr="00021334">
              <w:rPr>
                <w:rFonts w:ascii="Times New Roman" w:eastAsia="Times New Roman" w:hAnsi="Times New Roman" w:cs="Times New Roman"/>
                <w:spacing w:val="-1"/>
                <w:w w:val="115"/>
                <w:sz w:val="16"/>
                <w:szCs w:val="14"/>
              </w:rPr>
              <w:t>0</w:t>
            </w:r>
            <w:r w:rsidRPr="00021334">
              <w:rPr>
                <w:rFonts w:ascii="Times New Roman" w:eastAsia="Times New Roman" w:hAnsi="Times New Roman" w:cs="Times New Roman"/>
                <w:w w:val="115"/>
                <w:sz w:val="16"/>
                <w:szCs w:val="14"/>
              </w:rPr>
              <w:t>.</w:t>
            </w:r>
            <w:r w:rsidRPr="00021334">
              <w:rPr>
                <w:rFonts w:ascii="Times New Roman" w:eastAsia="Times New Roman" w:hAnsi="Times New Roman" w:cs="Times New Roman"/>
                <w:spacing w:val="-1"/>
                <w:w w:val="115"/>
                <w:sz w:val="16"/>
                <w:szCs w:val="14"/>
              </w:rPr>
              <w:t>7</w:t>
            </w:r>
            <w:r w:rsidRPr="00021334">
              <w:rPr>
                <w:rFonts w:ascii="Times New Roman" w:eastAsia="Times New Roman" w:hAnsi="Times New Roman" w:cs="Times New Roman"/>
                <w:w w:val="115"/>
                <w:sz w:val="16"/>
                <w:szCs w:val="1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0592B" w:rsidRPr="00021334" w:rsidRDefault="00C0592B" w:rsidP="00BE4D4B">
            <w:pPr>
              <w:pStyle w:val="TableParagraph"/>
              <w:spacing w:line="140" w:lineRule="exact"/>
              <w:ind w:left="102"/>
              <w:rPr>
                <w:rFonts w:ascii="Times New Roman" w:eastAsia="Times New Roman" w:hAnsi="Times New Roman" w:cs="Times New Roman"/>
                <w:sz w:val="16"/>
                <w:szCs w:val="14"/>
              </w:rPr>
            </w:pPr>
            <w:r w:rsidRPr="00021334">
              <w:rPr>
                <w:rFonts w:ascii="Times New Roman" w:eastAsia="Times New Roman" w:hAnsi="Times New Roman" w:cs="Times New Roman"/>
                <w:w w:val="115"/>
                <w:sz w:val="16"/>
                <w:szCs w:val="14"/>
              </w:rPr>
              <w:t>16.36</w:t>
            </w: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0592B" w:rsidRPr="00021334" w:rsidRDefault="00C0592B" w:rsidP="00BE4D4B">
            <w:pPr>
              <w:pStyle w:val="TableParagraph"/>
              <w:spacing w:line="140" w:lineRule="exact"/>
              <w:ind w:left="102"/>
              <w:rPr>
                <w:rFonts w:ascii="Times New Roman" w:eastAsia="Times New Roman" w:hAnsi="Times New Roman" w:cs="Times New Roman"/>
                <w:sz w:val="16"/>
                <w:szCs w:val="14"/>
              </w:rPr>
            </w:pPr>
            <w:r w:rsidRPr="00021334">
              <w:rPr>
                <w:rFonts w:ascii="Times New Roman" w:eastAsia="Times New Roman" w:hAnsi="Times New Roman" w:cs="Times New Roman"/>
                <w:spacing w:val="-1"/>
                <w:w w:val="115"/>
                <w:sz w:val="16"/>
                <w:szCs w:val="14"/>
              </w:rPr>
              <w:t>1</w:t>
            </w:r>
            <w:r w:rsidRPr="00021334">
              <w:rPr>
                <w:rFonts w:ascii="Times New Roman" w:eastAsia="Times New Roman" w:hAnsi="Times New Roman" w:cs="Times New Roman"/>
                <w:w w:val="115"/>
                <w:sz w:val="16"/>
                <w:szCs w:val="14"/>
              </w:rPr>
              <w:t>8.76</w:t>
            </w:r>
          </w:p>
        </w:tc>
      </w:tr>
      <w:tr w:rsidR="00C0592B" w:rsidRPr="00021334" w:rsidTr="00BE4D4B">
        <w:trPr>
          <w:trHeight w:hRule="exact" w:val="305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592B" w:rsidRPr="00021334" w:rsidRDefault="00C0592B" w:rsidP="00BE4D4B">
            <w:pPr>
              <w:spacing w:after="0"/>
              <w:rPr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592B" w:rsidRPr="00021334" w:rsidRDefault="00C0592B" w:rsidP="00BE4D4B">
            <w:pPr>
              <w:pStyle w:val="TableParagraph"/>
              <w:spacing w:line="151" w:lineRule="exact"/>
              <w:ind w:left="107"/>
              <w:rPr>
                <w:rFonts w:ascii="Times New Roman" w:eastAsia="Times New Roman" w:hAnsi="Times New Roman" w:cs="Times New Roman"/>
                <w:sz w:val="16"/>
                <w:szCs w:val="10"/>
              </w:rPr>
            </w:pPr>
            <w:r w:rsidRPr="00021334">
              <w:rPr>
                <w:rFonts w:ascii="Times New Roman" w:eastAsia="Times New Roman" w:hAnsi="Times New Roman" w:cs="Times New Roman"/>
                <w:i/>
                <w:w w:val="150"/>
                <w:position w:val="2"/>
                <w:sz w:val="16"/>
                <w:szCs w:val="14"/>
              </w:rPr>
              <w:t>d</w:t>
            </w:r>
            <w:r w:rsidRPr="00021334">
              <w:rPr>
                <w:rFonts w:ascii="Times New Roman" w:eastAsia="Times New Roman" w:hAnsi="Times New Roman" w:cs="Times New Roman"/>
                <w:i/>
                <w:w w:val="150"/>
                <w:sz w:val="16"/>
                <w:szCs w:val="10"/>
              </w:rPr>
              <w:t>un</w:t>
            </w: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592B" w:rsidRPr="00021334" w:rsidRDefault="00C0592B" w:rsidP="00BE4D4B">
            <w:pPr>
              <w:pStyle w:val="TableParagraph"/>
              <w:spacing w:line="140" w:lineRule="exact"/>
              <w:ind w:left="102"/>
              <w:rPr>
                <w:rFonts w:ascii="Times New Roman" w:eastAsia="Times New Roman" w:hAnsi="Times New Roman" w:cs="Times New Roman"/>
                <w:sz w:val="16"/>
                <w:szCs w:val="14"/>
              </w:rPr>
            </w:pPr>
            <w:r w:rsidRPr="00021334">
              <w:rPr>
                <w:rFonts w:ascii="Times New Roman" w:eastAsia="Times New Roman" w:hAnsi="Times New Roman" w:cs="Times New Roman"/>
                <w:w w:val="115"/>
                <w:sz w:val="16"/>
                <w:szCs w:val="14"/>
              </w:rPr>
              <w:t>0.00</w:t>
            </w: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592B" w:rsidRPr="00021334" w:rsidRDefault="00C0592B" w:rsidP="00BE4D4B">
            <w:pPr>
              <w:pStyle w:val="TableParagraph"/>
              <w:spacing w:line="140" w:lineRule="exact"/>
              <w:ind w:left="102"/>
              <w:rPr>
                <w:rFonts w:ascii="Times New Roman" w:eastAsia="Times New Roman" w:hAnsi="Times New Roman" w:cs="Times New Roman"/>
                <w:sz w:val="16"/>
                <w:szCs w:val="14"/>
              </w:rPr>
            </w:pPr>
            <w:r w:rsidRPr="00021334">
              <w:rPr>
                <w:rFonts w:ascii="Times New Roman" w:eastAsia="Times New Roman" w:hAnsi="Times New Roman" w:cs="Times New Roman"/>
                <w:w w:val="115"/>
                <w:sz w:val="16"/>
                <w:szCs w:val="14"/>
              </w:rPr>
              <w:t>0.00</w:t>
            </w: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592B" w:rsidRPr="00021334" w:rsidRDefault="00C0592B" w:rsidP="00BE4D4B">
            <w:pPr>
              <w:pStyle w:val="TableParagraph"/>
              <w:spacing w:line="140" w:lineRule="exact"/>
              <w:ind w:left="102"/>
              <w:rPr>
                <w:rFonts w:ascii="Times New Roman" w:eastAsia="Times New Roman" w:hAnsi="Times New Roman" w:cs="Times New Roman"/>
                <w:sz w:val="16"/>
                <w:szCs w:val="14"/>
              </w:rPr>
            </w:pPr>
            <w:r w:rsidRPr="00021334">
              <w:rPr>
                <w:rFonts w:ascii="Times New Roman" w:eastAsia="Times New Roman" w:hAnsi="Times New Roman" w:cs="Times New Roman"/>
                <w:w w:val="115"/>
                <w:sz w:val="16"/>
                <w:szCs w:val="14"/>
              </w:rPr>
              <w:t>0</w:t>
            </w:r>
            <w:r w:rsidRPr="00021334">
              <w:rPr>
                <w:rFonts w:ascii="Times New Roman" w:eastAsia="Times New Roman" w:hAnsi="Times New Roman" w:cs="Times New Roman"/>
                <w:spacing w:val="-1"/>
                <w:w w:val="115"/>
                <w:sz w:val="16"/>
                <w:szCs w:val="14"/>
              </w:rPr>
              <w:t>.</w:t>
            </w:r>
            <w:r w:rsidRPr="00021334">
              <w:rPr>
                <w:rFonts w:ascii="Times New Roman" w:eastAsia="Times New Roman" w:hAnsi="Times New Roman" w:cs="Times New Roman"/>
                <w:w w:val="115"/>
                <w:sz w:val="16"/>
                <w:szCs w:val="14"/>
              </w:rPr>
              <w:t>26</w:t>
            </w: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592B" w:rsidRPr="00021334" w:rsidRDefault="00C0592B" w:rsidP="00BE4D4B">
            <w:pPr>
              <w:pStyle w:val="TableParagraph"/>
              <w:spacing w:line="140" w:lineRule="exact"/>
              <w:ind w:left="102"/>
              <w:rPr>
                <w:rFonts w:ascii="Times New Roman" w:eastAsia="Times New Roman" w:hAnsi="Times New Roman" w:cs="Times New Roman"/>
                <w:sz w:val="16"/>
                <w:szCs w:val="14"/>
              </w:rPr>
            </w:pPr>
            <w:r w:rsidRPr="00021334">
              <w:rPr>
                <w:rFonts w:ascii="Times New Roman" w:eastAsia="Times New Roman" w:hAnsi="Times New Roman" w:cs="Times New Roman"/>
                <w:w w:val="115"/>
                <w:sz w:val="16"/>
                <w:szCs w:val="14"/>
              </w:rPr>
              <w:t>1.44</w:t>
            </w: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592B" w:rsidRPr="00021334" w:rsidRDefault="00C0592B" w:rsidP="00BE4D4B">
            <w:pPr>
              <w:pStyle w:val="TableParagraph"/>
              <w:spacing w:line="140" w:lineRule="exact"/>
              <w:ind w:left="102"/>
              <w:rPr>
                <w:rFonts w:ascii="Times New Roman" w:eastAsia="Times New Roman" w:hAnsi="Times New Roman" w:cs="Times New Roman"/>
                <w:sz w:val="16"/>
                <w:szCs w:val="14"/>
              </w:rPr>
            </w:pPr>
            <w:r w:rsidRPr="00021334">
              <w:rPr>
                <w:rFonts w:ascii="Times New Roman" w:eastAsia="Times New Roman" w:hAnsi="Times New Roman" w:cs="Times New Roman"/>
                <w:spacing w:val="-1"/>
                <w:w w:val="115"/>
                <w:sz w:val="16"/>
                <w:szCs w:val="14"/>
              </w:rPr>
              <w:t>2</w:t>
            </w:r>
            <w:r w:rsidRPr="00021334">
              <w:rPr>
                <w:rFonts w:ascii="Times New Roman" w:eastAsia="Times New Roman" w:hAnsi="Times New Roman" w:cs="Times New Roman"/>
                <w:w w:val="115"/>
                <w:sz w:val="16"/>
                <w:szCs w:val="14"/>
              </w:rPr>
              <w:t>.81</w:t>
            </w:r>
          </w:p>
        </w:tc>
      </w:tr>
      <w:tr w:rsidR="00C0592B" w:rsidRPr="00021334" w:rsidTr="00BE4D4B">
        <w:trPr>
          <w:trHeight w:hRule="exact" w:val="312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0592B" w:rsidRPr="00021334" w:rsidRDefault="00C0592B" w:rsidP="00BE4D4B">
            <w:pPr>
              <w:pStyle w:val="TableParagraph"/>
              <w:spacing w:line="142" w:lineRule="exact"/>
              <w:ind w:left="102"/>
              <w:rPr>
                <w:rFonts w:ascii="Times New Roman" w:eastAsia="Times New Roman" w:hAnsi="Times New Roman" w:cs="Times New Roman"/>
                <w:sz w:val="16"/>
                <w:szCs w:val="14"/>
              </w:rPr>
            </w:pPr>
            <w:r w:rsidRPr="00021334">
              <w:rPr>
                <w:rFonts w:ascii="Times New Roman" w:eastAsia="Times New Roman" w:hAnsi="Times New Roman" w:cs="Times New Roman"/>
                <w:w w:val="125"/>
                <w:sz w:val="16"/>
                <w:szCs w:val="14"/>
              </w:rPr>
              <w:t>Best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0592B" w:rsidRPr="00021334" w:rsidRDefault="00C0592B" w:rsidP="00BE4D4B">
            <w:pPr>
              <w:pStyle w:val="TableParagraph"/>
              <w:spacing w:line="153" w:lineRule="exact"/>
              <w:ind w:left="107"/>
              <w:rPr>
                <w:rFonts w:ascii="Times New Roman" w:eastAsia="Times New Roman" w:hAnsi="Times New Roman" w:cs="Times New Roman"/>
                <w:sz w:val="16"/>
                <w:szCs w:val="10"/>
              </w:rPr>
            </w:pPr>
            <w:r w:rsidRPr="00021334">
              <w:rPr>
                <w:rFonts w:ascii="Times New Roman" w:eastAsia="Times New Roman" w:hAnsi="Times New Roman" w:cs="Times New Roman"/>
                <w:i/>
                <w:w w:val="130"/>
                <w:position w:val="2"/>
                <w:sz w:val="16"/>
                <w:szCs w:val="14"/>
              </w:rPr>
              <w:t>C</w:t>
            </w:r>
            <w:r w:rsidRPr="00021334">
              <w:rPr>
                <w:rFonts w:ascii="Times New Roman" w:eastAsia="Times New Roman" w:hAnsi="Times New Roman" w:cs="Times New Roman"/>
                <w:i/>
                <w:w w:val="130"/>
                <w:sz w:val="16"/>
                <w:szCs w:val="10"/>
              </w:rPr>
              <w:t>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0592B" w:rsidRPr="00021334" w:rsidRDefault="00C0592B" w:rsidP="00BE4D4B">
            <w:pPr>
              <w:pStyle w:val="TableParagraph"/>
              <w:spacing w:line="142" w:lineRule="exact"/>
              <w:ind w:left="102"/>
              <w:rPr>
                <w:rFonts w:ascii="Times New Roman" w:eastAsia="Times New Roman" w:hAnsi="Times New Roman" w:cs="Times New Roman"/>
                <w:sz w:val="16"/>
                <w:szCs w:val="14"/>
              </w:rPr>
            </w:pPr>
            <w:r w:rsidRPr="00021334">
              <w:rPr>
                <w:rFonts w:ascii="Times New Roman" w:eastAsia="Times New Roman" w:hAnsi="Times New Roman" w:cs="Times New Roman"/>
                <w:w w:val="115"/>
                <w:sz w:val="16"/>
                <w:szCs w:val="14"/>
              </w:rPr>
              <w:t>1</w:t>
            </w:r>
            <w:r w:rsidRPr="00021334">
              <w:rPr>
                <w:rFonts w:ascii="Times New Roman" w:eastAsia="Times New Roman" w:hAnsi="Times New Roman" w:cs="Times New Roman"/>
                <w:spacing w:val="-1"/>
                <w:w w:val="115"/>
                <w:sz w:val="16"/>
                <w:szCs w:val="14"/>
              </w:rPr>
              <w:t>5</w:t>
            </w:r>
            <w:r w:rsidRPr="00021334">
              <w:rPr>
                <w:rFonts w:ascii="Times New Roman" w:eastAsia="Times New Roman" w:hAnsi="Times New Roman" w:cs="Times New Roman"/>
                <w:w w:val="115"/>
                <w:sz w:val="16"/>
                <w:szCs w:val="14"/>
              </w:rPr>
              <w:t>.13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0592B" w:rsidRPr="00021334" w:rsidRDefault="00C0592B" w:rsidP="00BE4D4B">
            <w:pPr>
              <w:pStyle w:val="TableParagraph"/>
              <w:spacing w:line="142" w:lineRule="exact"/>
              <w:ind w:left="102"/>
              <w:rPr>
                <w:rFonts w:ascii="Times New Roman" w:eastAsia="Times New Roman" w:hAnsi="Times New Roman" w:cs="Times New Roman"/>
                <w:sz w:val="16"/>
                <w:szCs w:val="14"/>
              </w:rPr>
            </w:pPr>
            <w:r w:rsidRPr="00021334">
              <w:rPr>
                <w:rFonts w:ascii="Times New Roman" w:eastAsia="Times New Roman" w:hAnsi="Times New Roman" w:cs="Times New Roman"/>
                <w:w w:val="115"/>
                <w:sz w:val="16"/>
                <w:szCs w:val="14"/>
              </w:rPr>
              <w:t>32.40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0592B" w:rsidRPr="00021334" w:rsidRDefault="00C0592B" w:rsidP="00BE4D4B">
            <w:pPr>
              <w:pStyle w:val="TableParagraph"/>
              <w:spacing w:line="142" w:lineRule="exact"/>
              <w:ind w:left="102"/>
              <w:rPr>
                <w:rFonts w:ascii="Times New Roman" w:eastAsia="Times New Roman" w:hAnsi="Times New Roman" w:cs="Times New Roman"/>
                <w:sz w:val="16"/>
                <w:szCs w:val="14"/>
              </w:rPr>
            </w:pPr>
            <w:r w:rsidRPr="00021334">
              <w:rPr>
                <w:rFonts w:ascii="Times New Roman" w:eastAsia="Times New Roman" w:hAnsi="Times New Roman" w:cs="Times New Roman"/>
                <w:w w:val="115"/>
                <w:sz w:val="16"/>
                <w:szCs w:val="14"/>
              </w:rPr>
              <w:t>3</w:t>
            </w:r>
            <w:r w:rsidRPr="00021334">
              <w:rPr>
                <w:rFonts w:ascii="Times New Roman" w:eastAsia="Times New Roman" w:hAnsi="Times New Roman" w:cs="Times New Roman"/>
                <w:spacing w:val="-1"/>
                <w:w w:val="115"/>
                <w:sz w:val="16"/>
                <w:szCs w:val="14"/>
              </w:rPr>
              <w:t>4</w:t>
            </w:r>
            <w:r w:rsidRPr="00021334">
              <w:rPr>
                <w:rFonts w:ascii="Times New Roman" w:eastAsia="Times New Roman" w:hAnsi="Times New Roman" w:cs="Times New Roman"/>
                <w:w w:val="115"/>
                <w:sz w:val="16"/>
                <w:szCs w:val="14"/>
              </w:rPr>
              <w:t>.</w:t>
            </w:r>
            <w:r w:rsidRPr="00021334">
              <w:rPr>
                <w:rFonts w:ascii="Times New Roman" w:eastAsia="Times New Roman" w:hAnsi="Times New Roman" w:cs="Times New Roman"/>
                <w:spacing w:val="-1"/>
                <w:w w:val="115"/>
                <w:sz w:val="16"/>
                <w:szCs w:val="14"/>
              </w:rPr>
              <w:t>6</w:t>
            </w:r>
            <w:r w:rsidRPr="00021334">
              <w:rPr>
                <w:rFonts w:ascii="Times New Roman" w:eastAsia="Times New Roman" w:hAnsi="Times New Roman" w:cs="Times New Roman"/>
                <w:w w:val="115"/>
                <w:sz w:val="16"/>
                <w:szCs w:val="14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0592B" w:rsidRPr="00021334" w:rsidRDefault="00C0592B" w:rsidP="00BE4D4B">
            <w:pPr>
              <w:pStyle w:val="TableParagraph"/>
              <w:spacing w:line="142" w:lineRule="exact"/>
              <w:ind w:left="102"/>
              <w:rPr>
                <w:rFonts w:ascii="Times New Roman" w:eastAsia="Times New Roman" w:hAnsi="Times New Roman" w:cs="Times New Roman"/>
                <w:sz w:val="16"/>
                <w:szCs w:val="14"/>
              </w:rPr>
            </w:pPr>
            <w:r w:rsidRPr="00021334">
              <w:rPr>
                <w:rFonts w:ascii="Times New Roman" w:eastAsia="Times New Roman" w:hAnsi="Times New Roman" w:cs="Times New Roman"/>
                <w:w w:val="115"/>
                <w:sz w:val="16"/>
                <w:szCs w:val="14"/>
              </w:rPr>
              <w:t>36.54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0592B" w:rsidRPr="00021334" w:rsidRDefault="00C0592B" w:rsidP="00BE4D4B">
            <w:pPr>
              <w:pStyle w:val="TableParagraph"/>
              <w:spacing w:line="142" w:lineRule="exact"/>
              <w:ind w:left="102"/>
              <w:rPr>
                <w:rFonts w:ascii="Times New Roman" w:eastAsia="Times New Roman" w:hAnsi="Times New Roman" w:cs="Times New Roman"/>
                <w:sz w:val="16"/>
                <w:szCs w:val="14"/>
              </w:rPr>
            </w:pPr>
            <w:r w:rsidRPr="00021334">
              <w:rPr>
                <w:rFonts w:ascii="Times New Roman" w:eastAsia="Times New Roman" w:hAnsi="Times New Roman" w:cs="Times New Roman"/>
                <w:spacing w:val="-1"/>
                <w:w w:val="115"/>
                <w:sz w:val="16"/>
                <w:szCs w:val="14"/>
              </w:rPr>
              <w:t>3</w:t>
            </w:r>
            <w:r w:rsidRPr="00021334">
              <w:rPr>
                <w:rFonts w:ascii="Times New Roman" w:eastAsia="Times New Roman" w:hAnsi="Times New Roman" w:cs="Times New Roman"/>
                <w:w w:val="115"/>
                <w:sz w:val="16"/>
                <w:szCs w:val="14"/>
              </w:rPr>
              <w:t>6.92</w:t>
            </w:r>
          </w:p>
        </w:tc>
      </w:tr>
      <w:tr w:rsidR="00C0592B" w:rsidRPr="00021334" w:rsidTr="00BE4D4B">
        <w:trPr>
          <w:trHeight w:hRule="exact" w:val="301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0592B" w:rsidRPr="00021334" w:rsidRDefault="00C0592B" w:rsidP="00BE4D4B">
            <w:pPr>
              <w:pStyle w:val="TableParagraph"/>
              <w:spacing w:line="140" w:lineRule="exact"/>
              <w:ind w:left="102"/>
              <w:rPr>
                <w:rFonts w:ascii="Times New Roman" w:eastAsia="Times New Roman" w:hAnsi="Times New Roman" w:cs="Times New Roman"/>
                <w:sz w:val="16"/>
                <w:szCs w:val="14"/>
              </w:rPr>
            </w:pPr>
            <w:r w:rsidRPr="00021334">
              <w:rPr>
                <w:rFonts w:ascii="Times New Roman" w:eastAsia="Times New Roman" w:hAnsi="Times New Roman" w:cs="Times New Roman"/>
                <w:w w:val="115"/>
                <w:sz w:val="16"/>
                <w:szCs w:val="14"/>
              </w:rPr>
              <w:t>for</w:t>
            </w: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0592B" w:rsidRPr="00021334" w:rsidRDefault="00C0592B" w:rsidP="00BE4D4B">
            <w:pPr>
              <w:pStyle w:val="TableParagraph"/>
              <w:spacing w:line="151" w:lineRule="exact"/>
              <w:ind w:left="107"/>
              <w:rPr>
                <w:rFonts w:ascii="Times New Roman" w:eastAsia="Times New Roman" w:hAnsi="Times New Roman" w:cs="Times New Roman"/>
                <w:sz w:val="16"/>
                <w:szCs w:val="10"/>
              </w:rPr>
            </w:pPr>
            <w:r w:rsidRPr="00021334">
              <w:rPr>
                <w:rFonts w:ascii="Times New Roman" w:eastAsia="Times New Roman" w:hAnsi="Times New Roman" w:cs="Times New Roman"/>
                <w:i/>
                <w:w w:val="130"/>
                <w:sz w:val="16"/>
                <w:szCs w:val="14"/>
              </w:rPr>
              <w:t>C</w:t>
            </w:r>
            <w:r w:rsidRPr="00021334">
              <w:rPr>
                <w:rFonts w:ascii="Times New Roman" w:eastAsia="Times New Roman" w:hAnsi="Times New Roman" w:cs="Times New Roman"/>
                <w:i/>
                <w:w w:val="130"/>
                <w:position w:val="-1"/>
                <w:sz w:val="16"/>
                <w:szCs w:val="10"/>
              </w:rPr>
              <w:t>O</w:t>
            </w: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0592B" w:rsidRPr="00021334" w:rsidRDefault="00C0592B" w:rsidP="00BE4D4B">
            <w:pPr>
              <w:pStyle w:val="TableParagraph"/>
              <w:spacing w:line="140" w:lineRule="exact"/>
              <w:ind w:left="102"/>
              <w:rPr>
                <w:rFonts w:ascii="Times New Roman" w:eastAsia="Times New Roman" w:hAnsi="Times New Roman" w:cs="Times New Roman"/>
                <w:sz w:val="16"/>
                <w:szCs w:val="14"/>
              </w:rPr>
            </w:pPr>
            <w:r w:rsidRPr="00021334">
              <w:rPr>
                <w:rFonts w:ascii="Times New Roman" w:eastAsia="Times New Roman" w:hAnsi="Times New Roman" w:cs="Times New Roman"/>
                <w:b/>
                <w:bCs/>
                <w:w w:val="125"/>
                <w:sz w:val="16"/>
                <w:szCs w:val="14"/>
              </w:rPr>
              <w:t>6</w:t>
            </w:r>
            <w:r w:rsidRPr="00021334">
              <w:rPr>
                <w:rFonts w:ascii="Times New Roman" w:eastAsia="Times New Roman" w:hAnsi="Times New Roman" w:cs="Times New Roman"/>
                <w:b/>
                <w:bCs/>
                <w:spacing w:val="-1"/>
                <w:w w:val="125"/>
                <w:sz w:val="16"/>
                <w:szCs w:val="14"/>
              </w:rPr>
              <w:t>3</w:t>
            </w:r>
            <w:r w:rsidRPr="00021334">
              <w:rPr>
                <w:rFonts w:ascii="Times New Roman" w:eastAsia="Times New Roman" w:hAnsi="Times New Roman" w:cs="Times New Roman"/>
                <w:w w:val="125"/>
                <w:sz w:val="16"/>
                <w:szCs w:val="14"/>
              </w:rPr>
              <w:t>(63)</w:t>
            </w: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0592B" w:rsidRPr="00021334" w:rsidRDefault="00C0592B" w:rsidP="00BE4D4B">
            <w:pPr>
              <w:pStyle w:val="TableParagraph"/>
              <w:spacing w:line="140" w:lineRule="exact"/>
              <w:ind w:left="102"/>
              <w:rPr>
                <w:rFonts w:ascii="Times New Roman" w:eastAsia="Times New Roman" w:hAnsi="Times New Roman" w:cs="Times New Roman"/>
                <w:sz w:val="16"/>
                <w:szCs w:val="14"/>
              </w:rPr>
            </w:pPr>
            <w:r w:rsidRPr="00021334">
              <w:rPr>
                <w:rFonts w:ascii="Times New Roman" w:eastAsia="Times New Roman" w:hAnsi="Times New Roman" w:cs="Times New Roman"/>
                <w:b/>
                <w:bCs/>
                <w:w w:val="125"/>
                <w:sz w:val="16"/>
                <w:szCs w:val="14"/>
              </w:rPr>
              <w:t>111</w:t>
            </w:r>
            <w:r w:rsidRPr="00021334">
              <w:rPr>
                <w:rFonts w:ascii="Times New Roman" w:eastAsia="Times New Roman" w:hAnsi="Times New Roman" w:cs="Times New Roman"/>
                <w:w w:val="125"/>
                <w:sz w:val="16"/>
                <w:szCs w:val="14"/>
              </w:rPr>
              <w:t>(94)</w:t>
            </w: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0592B" w:rsidRPr="00021334" w:rsidRDefault="00C0592B" w:rsidP="00BE4D4B">
            <w:pPr>
              <w:pStyle w:val="TableParagraph"/>
              <w:spacing w:line="140" w:lineRule="exact"/>
              <w:ind w:left="102"/>
              <w:rPr>
                <w:rFonts w:ascii="Times New Roman" w:eastAsia="Times New Roman" w:hAnsi="Times New Roman" w:cs="Times New Roman"/>
                <w:sz w:val="16"/>
                <w:szCs w:val="14"/>
              </w:rPr>
            </w:pPr>
            <w:r w:rsidRPr="00021334">
              <w:rPr>
                <w:rFonts w:ascii="Times New Roman" w:eastAsia="Times New Roman" w:hAnsi="Times New Roman" w:cs="Times New Roman"/>
                <w:b/>
                <w:bCs/>
                <w:w w:val="125"/>
                <w:sz w:val="16"/>
                <w:szCs w:val="14"/>
              </w:rPr>
              <w:t>56</w:t>
            </w:r>
            <w:r w:rsidRPr="00021334">
              <w:rPr>
                <w:rFonts w:ascii="Times New Roman" w:eastAsia="Times New Roman" w:hAnsi="Times New Roman" w:cs="Times New Roman"/>
                <w:b/>
                <w:bCs/>
                <w:spacing w:val="-1"/>
                <w:w w:val="125"/>
                <w:sz w:val="16"/>
                <w:szCs w:val="14"/>
              </w:rPr>
              <w:t>8</w:t>
            </w:r>
            <w:r w:rsidRPr="00021334">
              <w:rPr>
                <w:rFonts w:ascii="Times New Roman" w:eastAsia="Times New Roman" w:hAnsi="Times New Roman" w:cs="Times New Roman"/>
                <w:w w:val="125"/>
                <w:sz w:val="16"/>
                <w:szCs w:val="14"/>
              </w:rPr>
              <w:t>(294)</w:t>
            </w: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0592B" w:rsidRPr="00021334" w:rsidRDefault="00C0592B" w:rsidP="00BE4D4B">
            <w:pPr>
              <w:pStyle w:val="TableParagraph"/>
              <w:spacing w:line="140" w:lineRule="exact"/>
              <w:ind w:left="102"/>
              <w:rPr>
                <w:rFonts w:ascii="Times New Roman" w:eastAsia="Times New Roman" w:hAnsi="Times New Roman" w:cs="Times New Roman"/>
                <w:sz w:val="16"/>
                <w:szCs w:val="14"/>
              </w:rPr>
            </w:pPr>
            <w:r w:rsidRPr="00021334">
              <w:rPr>
                <w:rFonts w:ascii="Times New Roman" w:eastAsia="Times New Roman" w:hAnsi="Times New Roman" w:cs="Times New Roman"/>
                <w:b/>
                <w:bCs/>
                <w:w w:val="125"/>
                <w:sz w:val="16"/>
                <w:szCs w:val="14"/>
              </w:rPr>
              <w:t>2244</w:t>
            </w:r>
            <w:r w:rsidRPr="00021334">
              <w:rPr>
                <w:rFonts w:ascii="Times New Roman" w:eastAsia="Times New Roman" w:hAnsi="Times New Roman" w:cs="Times New Roman"/>
                <w:w w:val="125"/>
                <w:sz w:val="16"/>
                <w:szCs w:val="14"/>
              </w:rPr>
              <w:t>(749)</w:t>
            </w: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0592B" w:rsidRPr="00021334" w:rsidRDefault="00C0592B" w:rsidP="00BE4D4B">
            <w:pPr>
              <w:pStyle w:val="TableParagraph"/>
              <w:spacing w:line="140" w:lineRule="exact"/>
              <w:ind w:left="102"/>
              <w:rPr>
                <w:rFonts w:ascii="Times New Roman" w:eastAsia="Times New Roman" w:hAnsi="Times New Roman" w:cs="Times New Roman"/>
                <w:sz w:val="16"/>
                <w:szCs w:val="14"/>
              </w:rPr>
            </w:pPr>
            <w:r w:rsidRPr="00021334">
              <w:rPr>
                <w:rFonts w:ascii="Times New Roman" w:eastAsia="Times New Roman" w:hAnsi="Times New Roman" w:cs="Times New Roman"/>
                <w:b/>
                <w:bCs/>
                <w:w w:val="125"/>
                <w:sz w:val="16"/>
                <w:szCs w:val="14"/>
              </w:rPr>
              <w:t>2</w:t>
            </w:r>
            <w:r w:rsidRPr="00021334">
              <w:rPr>
                <w:rFonts w:ascii="Times New Roman" w:eastAsia="Times New Roman" w:hAnsi="Times New Roman" w:cs="Times New Roman"/>
                <w:b/>
                <w:bCs/>
                <w:spacing w:val="-1"/>
                <w:w w:val="125"/>
                <w:sz w:val="16"/>
                <w:szCs w:val="14"/>
              </w:rPr>
              <w:t>8</w:t>
            </w:r>
            <w:r w:rsidRPr="00021334">
              <w:rPr>
                <w:rFonts w:ascii="Times New Roman" w:eastAsia="Times New Roman" w:hAnsi="Times New Roman" w:cs="Times New Roman"/>
                <w:b/>
                <w:bCs/>
                <w:w w:val="125"/>
                <w:sz w:val="16"/>
                <w:szCs w:val="14"/>
              </w:rPr>
              <w:t>3</w:t>
            </w:r>
            <w:r w:rsidRPr="00021334">
              <w:rPr>
                <w:rFonts w:ascii="Times New Roman" w:eastAsia="Times New Roman" w:hAnsi="Times New Roman" w:cs="Times New Roman"/>
                <w:b/>
                <w:bCs/>
                <w:spacing w:val="-1"/>
                <w:w w:val="125"/>
                <w:sz w:val="16"/>
                <w:szCs w:val="14"/>
              </w:rPr>
              <w:t>0</w:t>
            </w:r>
            <w:r w:rsidRPr="00021334">
              <w:rPr>
                <w:rFonts w:ascii="Times New Roman" w:eastAsia="Times New Roman" w:hAnsi="Times New Roman" w:cs="Times New Roman"/>
                <w:w w:val="125"/>
                <w:sz w:val="16"/>
                <w:szCs w:val="14"/>
              </w:rPr>
              <w:t>(928)</w:t>
            </w:r>
          </w:p>
        </w:tc>
      </w:tr>
      <w:tr w:rsidR="00C0592B" w:rsidRPr="00021334" w:rsidTr="00BE4D4B">
        <w:trPr>
          <w:trHeight w:hRule="exact" w:val="299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0592B" w:rsidRPr="00021334" w:rsidRDefault="00C0592B" w:rsidP="00BE4D4B">
            <w:pPr>
              <w:pStyle w:val="TableParagraph"/>
              <w:spacing w:line="140" w:lineRule="exact"/>
              <w:ind w:left="102"/>
              <w:rPr>
                <w:rFonts w:ascii="Times New Roman" w:eastAsia="Times New Roman" w:hAnsi="Times New Roman" w:cs="Times New Roman"/>
                <w:sz w:val="16"/>
                <w:szCs w:val="14"/>
              </w:rPr>
            </w:pPr>
            <w:r w:rsidRPr="00021334">
              <w:rPr>
                <w:rFonts w:ascii="Times New Roman" w:eastAsia="Times New Roman" w:hAnsi="Times New Roman" w:cs="Times New Roman"/>
                <w:w w:val="125"/>
                <w:sz w:val="16"/>
                <w:szCs w:val="14"/>
              </w:rPr>
              <w:t>o</w:t>
            </w:r>
            <w:r w:rsidRPr="00021334">
              <w:rPr>
                <w:rFonts w:ascii="Times New Roman" w:eastAsia="Times New Roman" w:hAnsi="Times New Roman" w:cs="Times New Roman"/>
                <w:spacing w:val="4"/>
                <w:w w:val="125"/>
                <w:sz w:val="16"/>
                <w:szCs w:val="14"/>
              </w:rPr>
              <w:t>p</w:t>
            </w:r>
            <w:r w:rsidRPr="00021334">
              <w:rPr>
                <w:rFonts w:ascii="Times New Roman" w:eastAsia="Times New Roman" w:hAnsi="Times New Roman" w:cs="Times New Roman"/>
                <w:w w:val="125"/>
                <w:sz w:val="16"/>
                <w:szCs w:val="14"/>
              </w:rPr>
              <w:t>era</w:t>
            </w:r>
            <w:r w:rsidRPr="00021334">
              <w:rPr>
                <w:rFonts w:ascii="Times New Roman" w:eastAsia="Times New Roman" w:hAnsi="Times New Roman" w:cs="Times New Roman"/>
                <w:spacing w:val="-1"/>
                <w:w w:val="125"/>
                <w:sz w:val="16"/>
                <w:szCs w:val="14"/>
              </w:rPr>
              <w:t>t</w:t>
            </w:r>
            <w:r w:rsidRPr="00021334">
              <w:rPr>
                <w:rFonts w:ascii="Times New Roman" w:eastAsia="Times New Roman" w:hAnsi="Times New Roman" w:cs="Times New Roman"/>
                <w:w w:val="125"/>
                <w:sz w:val="16"/>
                <w:szCs w:val="14"/>
              </w:rPr>
              <w:t>or</w:t>
            </w: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0592B" w:rsidRPr="00021334" w:rsidRDefault="00C0592B" w:rsidP="00BE4D4B">
            <w:pPr>
              <w:pStyle w:val="TableParagraph"/>
              <w:spacing w:line="151" w:lineRule="exact"/>
              <w:ind w:left="107"/>
              <w:rPr>
                <w:rFonts w:ascii="Times New Roman" w:eastAsia="Times New Roman" w:hAnsi="Times New Roman" w:cs="Times New Roman"/>
                <w:sz w:val="16"/>
                <w:szCs w:val="10"/>
              </w:rPr>
            </w:pPr>
            <w:r w:rsidRPr="00021334">
              <w:rPr>
                <w:rFonts w:ascii="Times New Roman" w:eastAsia="Times New Roman" w:hAnsi="Times New Roman" w:cs="Times New Roman"/>
                <w:i/>
                <w:w w:val="125"/>
                <w:position w:val="2"/>
                <w:sz w:val="16"/>
                <w:szCs w:val="14"/>
              </w:rPr>
              <w:t>d</w:t>
            </w:r>
            <w:r w:rsidRPr="00021334">
              <w:rPr>
                <w:rFonts w:ascii="Times New Roman" w:eastAsia="Times New Roman" w:hAnsi="Times New Roman" w:cs="Times New Roman"/>
                <w:w w:val="125"/>
                <w:sz w:val="16"/>
                <w:szCs w:val="10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0592B" w:rsidRPr="00021334" w:rsidRDefault="00C0592B" w:rsidP="00BE4D4B">
            <w:pPr>
              <w:pStyle w:val="TableParagraph"/>
              <w:spacing w:line="140" w:lineRule="exact"/>
              <w:ind w:left="102"/>
              <w:rPr>
                <w:rFonts w:ascii="Times New Roman" w:eastAsia="Times New Roman" w:hAnsi="Times New Roman" w:cs="Times New Roman"/>
                <w:sz w:val="16"/>
                <w:szCs w:val="14"/>
              </w:rPr>
            </w:pPr>
            <w:r w:rsidRPr="00021334">
              <w:rPr>
                <w:rFonts w:ascii="Times New Roman" w:eastAsia="Times New Roman" w:hAnsi="Times New Roman" w:cs="Times New Roman"/>
                <w:w w:val="115"/>
                <w:sz w:val="16"/>
                <w:szCs w:val="14"/>
              </w:rPr>
              <w:t>5</w:t>
            </w:r>
            <w:r w:rsidRPr="00021334">
              <w:rPr>
                <w:rFonts w:ascii="Times New Roman" w:eastAsia="Times New Roman" w:hAnsi="Times New Roman" w:cs="Times New Roman"/>
                <w:spacing w:val="-1"/>
                <w:w w:val="115"/>
                <w:sz w:val="16"/>
                <w:szCs w:val="14"/>
              </w:rPr>
              <w:t>9</w:t>
            </w:r>
            <w:r w:rsidRPr="00021334">
              <w:rPr>
                <w:rFonts w:ascii="Times New Roman" w:eastAsia="Times New Roman" w:hAnsi="Times New Roman" w:cs="Times New Roman"/>
                <w:w w:val="115"/>
                <w:sz w:val="16"/>
                <w:szCs w:val="14"/>
              </w:rPr>
              <w:t>.34</w:t>
            </w: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0592B" w:rsidRPr="00021334" w:rsidRDefault="00C0592B" w:rsidP="00BE4D4B">
            <w:pPr>
              <w:pStyle w:val="TableParagraph"/>
              <w:spacing w:line="140" w:lineRule="exact"/>
              <w:ind w:left="102"/>
              <w:rPr>
                <w:rFonts w:ascii="Times New Roman" w:eastAsia="Times New Roman" w:hAnsi="Times New Roman" w:cs="Times New Roman"/>
                <w:sz w:val="16"/>
                <w:szCs w:val="14"/>
              </w:rPr>
            </w:pPr>
            <w:r w:rsidRPr="00021334">
              <w:rPr>
                <w:rFonts w:ascii="Times New Roman" w:eastAsia="Times New Roman" w:hAnsi="Times New Roman" w:cs="Times New Roman"/>
                <w:w w:val="115"/>
                <w:sz w:val="16"/>
                <w:szCs w:val="14"/>
              </w:rPr>
              <w:t>18.42</w:t>
            </w: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0592B" w:rsidRPr="00021334" w:rsidRDefault="00C0592B" w:rsidP="00BE4D4B">
            <w:pPr>
              <w:pStyle w:val="TableParagraph"/>
              <w:spacing w:line="140" w:lineRule="exact"/>
              <w:ind w:left="102"/>
              <w:rPr>
                <w:rFonts w:ascii="Times New Roman" w:eastAsia="Times New Roman" w:hAnsi="Times New Roman" w:cs="Times New Roman"/>
                <w:sz w:val="16"/>
                <w:szCs w:val="14"/>
              </w:rPr>
            </w:pPr>
            <w:r w:rsidRPr="00021334">
              <w:rPr>
                <w:rFonts w:ascii="Times New Roman" w:eastAsia="Times New Roman" w:hAnsi="Times New Roman" w:cs="Times New Roman"/>
                <w:w w:val="115"/>
                <w:sz w:val="16"/>
                <w:szCs w:val="14"/>
              </w:rPr>
              <w:t>1</w:t>
            </w:r>
            <w:r w:rsidRPr="00021334">
              <w:rPr>
                <w:rFonts w:ascii="Times New Roman" w:eastAsia="Times New Roman" w:hAnsi="Times New Roman" w:cs="Times New Roman"/>
                <w:spacing w:val="-1"/>
                <w:w w:val="115"/>
                <w:sz w:val="16"/>
                <w:szCs w:val="14"/>
              </w:rPr>
              <w:t>6</w:t>
            </w:r>
            <w:r w:rsidRPr="00021334">
              <w:rPr>
                <w:rFonts w:ascii="Times New Roman" w:eastAsia="Times New Roman" w:hAnsi="Times New Roman" w:cs="Times New Roman"/>
                <w:w w:val="115"/>
                <w:sz w:val="16"/>
                <w:szCs w:val="14"/>
              </w:rPr>
              <w:t>.</w:t>
            </w:r>
            <w:r w:rsidRPr="00021334">
              <w:rPr>
                <w:rFonts w:ascii="Times New Roman" w:eastAsia="Times New Roman" w:hAnsi="Times New Roman" w:cs="Times New Roman"/>
                <w:spacing w:val="-1"/>
                <w:w w:val="115"/>
                <w:sz w:val="16"/>
                <w:szCs w:val="14"/>
              </w:rPr>
              <w:t>3</w:t>
            </w:r>
            <w:r w:rsidRPr="00021334">
              <w:rPr>
                <w:rFonts w:ascii="Times New Roman" w:eastAsia="Times New Roman" w:hAnsi="Times New Roman" w:cs="Times New Roman"/>
                <w:w w:val="115"/>
                <w:sz w:val="16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0592B" w:rsidRPr="00021334" w:rsidRDefault="00C0592B" w:rsidP="00BE4D4B">
            <w:pPr>
              <w:pStyle w:val="TableParagraph"/>
              <w:spacing w:line="140" w:lineRule="exact"/>
              <w:ind w:left="102"/>
              <w:rPr>
                <w:rFonts w:ascii="Times New Roman" w:eastAsia="Times New Roman" w:hAnsi="Times New Roman" w:cs="Times New Roman"/>
                <w:sz w:val="16"/>
                <w:szCs w:val="14"/>
              </w:rPr>
            </w:pPr>
            <w:r w:rsidRPr="00021334">
              <w:rPr>
                <w:rFonts w:ascii="Times New Roman" w:eastAsia="Times New Roman" w:hAnsi="Times New Roman" w:cs="Times New Roman"/>
                <w:w w:val="115"/>
                <w:sz w:val="16"/>
                <w:szCs w:val="14"/>
              </w:rPr>
              <w:t>13.76</w:t>
            </w: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0592B" w:rsidRPr="00021334" w:rsidRDefault="00C0592B" w:rsidP="00BE4D4B">
            <w:pPr>
              <w:pStyle w:val="TableParagraph"/>
              <w:spacing w:line="140" w:lineRule="exact"/>
              <w:ind w:left="102"/>
              <w:rPr>
                <w:rFonts w:ascii="Times New Roman" w:eastAsia="Times New Roman" w:hAnsi="Times New Roman" w:cs="Times New Roman"/>
                <w:sz w:val="16"/>
                <w:szCs w:val="14"/>
              </w:rPr>
            </w:pPr>
            <w:r w:rsidRPr="00021334">
              <w:rPr>
                <w:rFonts w:ascii="Times New Roman" w:eastAsia="Times New Roman" w:hAnsi="Times New Roman" w:cs="Times New Roman"/>
                <w:spacing w:val="-1"/>
                <w:w w:val="115"/>
                <w:sz w:val="16"/>
                <w:szCs w:val="14"/>
              </w:rPr>
              <w:t>1</w:t>
            </w:r>
            <w:r w:rsidRPr="00021334">
              <w:rPr>
                <w:rFonts w:ascii="Times New Roman" w:eastAsia="Times New Roman" w:hAnsi="Times New Roman" w:cs="Times New Roman"/>
                <w:w w:val="115"/>
                <w:sz w:val="16"/>
                <w:szCs w:val="14"/>
              </w:rPr>
              <w:t>6.71</w:t>
            </w:r>
          </w:p>
        </w:tc>
      </w:tr>
      <w:tr w:rsidR="00C0592B" w:rsidRPr="00021334" w:rsidTr="00BE4D4B">
        <w:trPr>
          <w:trHeight w:hRule="exact" w:val="299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0592B" w:rsidRPr="00021334" w:rsidRDefault="00C0592B" w:rsidP="00BE4D4B">
            <w:pPr>
              <w:spacing w:after="0"/>
              <w:rPr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0592B" w:rsidRPr="00021334" w:rsidRDefault="00C0592B" w:rsidP="00BE4D4B">
            <w:pPr>
              <w:pStyle w:val="TableParagraph"/>
              <w:spacing w:line="151" w:lineRule="exact"/>
              <w:ind w:left="107"/>
              <w:rPr>
                <w:rFonts w:ascii="Times New Roman" w:eastAsia="Times New Roman" w:hAnsi="Times New Roman" w:cs="Times New Roman"/>
                <w:sz w:val="16"/>
                <w:szCs w:val="10"/>
              </w:rPr>
            </w:pPr>
            <w:r w:rsidRPr="00021334">
              <w:rPr>
                <w:rFonts w:ascii="Times New Roman" w:eastAsia="Times New Roman" w:hAnsi="Times New Roman" w:cs="Times New Roman"/>
                <w:i/>
                <w:w w:val="125"/>
                <w:position w:val="2"/>
                <w:sz w:val="16"/>
                <w:szCs w:val="14"/>
              </w:rPr>
              <w:t>d</w:t>
            </w:r>
            <w:r w:rsidRPr="00021334">
              <w:rPr>
                <w:rFonts w:ascii="Times New Roman" w:eastAsia="Times New Roman" w:hAnsi="Times New Roman" w:cs="Times New Roman"/>
                <w:w w:val="125"/>
                <w:sz w:val="16"/>
                <w:szCs w:val="1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0592B" w:rsidRPr="00021334" w:rsidRDefault="00C0592B" w:rsidP="00BE4D4B">
            <w:pPr>
              <w:pStyle w:val="TableParagraph"/>
              <w:spacing w:line="140" w:lineRule="exact"/>
              <w:ind w:left="102"/>
              <w:rPr>
                <w:rFonts w:ascii="Times New Roman" w:eastAsia="Times New Roman" w:hAnsi="Times New Roman" w:cs="Times New Roman"/>
                <w:sz w:val="16"/>
                <w:szCs w:val="14"/>
              </w:rPr>
            </w:pPr>
            <w:r w:rsidRPr="00021334">
              <w:rPr>
                <w:rFonts w:ascii="Times New Roman" w:eastAsia="Times New Roman" w:hAnsi="Times New Roman" w:cs="Times New Roman"/>
                <w:w w:val="115"/>
                <w:sz w:val="16"/>
                <w:szCs w:val="14"/>
              </w:rPr>
              <w:t>3</w:t>
            </w:r>
            <w:r w:rsidRPr="00021334">
              <w:rPr>
                <w:rFonts w:ascii="Times New Roman" w:eastAsia="Times New Roman" w:hAnsi="Times New Roman" w:cs="Times New Roman"/>
                <w:spacing w:val="-1"/>
                <w:w w:val="115"/>
                <w:sz w:val="16"/>
                <w:szCs w:val="14"/>
              </w:rPr>
              <w:t>0</w:t>
            </w:r>
            <w:r w:rsidRPr="00021334">
              <w:rPr>
                <w:rFonts w:ascii="Times New Roman" w:eastAsia="Times New Roman" w:hAnsi="Times New Roman" w:cs="Times New Roman"/>
                <w:w w:val="115"/>
                <w:sz w:val="16"/>
                <w:szCs w:val="14"/>
              </w:rPr>
              <w:t>.57</w:t>
            </w: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0592B" w:rsidRPr="00021334" w:rsidRDefault="00C0592B" w:rsidP="00BE4D4B">
            <w:pPr>
              <w:pStyle w:val="TableParagraph"/>
              <w:spacing w:line="140" w:lineRule="exact"/>
              <w:ind w:left="102"/>
              <w:rPr>
                <w:rFonts w:ascii="Times New Roman" w:eastAsia="Times New Roman" w:hAnsi="Times New Roman" w:cs="Times New Roman"/>
                <w:sz w:val="16"/>
                <w:szCs w:val="14"/>
              </w:rPr>
            </w:pPr>
            <w:r w:rsidRPr="00021334">
              <w:rPr>
                <w:rFonts w:ascii="Times New Roman" w:eastAsia="Times New Roman" w:hAnsi="Times New Roman" w:cs="Times New Roman"/>
                <w:w w:val="115"/>
                <w:sz w:val="16"/>
                <w:szCs w:val="14"/>
              </w:rPr>
              <w:t>23.40</w:t>
            </w: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0592B" w:rsidRPr="00021334" w:rsidRDefault="00C0592B" w:rsidP="00BE4D4B">
            <w:pPr>
              <w:pStyle w:val="TableParagraph"/>
              <w:spacing w:line="140" w:lineRule="exact"/>
              <w:ind w:left="102"/>
              <w:rPr>
                <w:rFonts w:ascii="Times New Roman" w:eastAsia="Times New Roman" w:hAnsi="Times New Roman" w:cs="Times New Roman"/>
                <w:sz w:val="16"/>
                <w:szCs w:val="14"/>
              </w:rPr>
            </w:pPr>
            <w:r w:rsidRPr="00021334">
              <w:rPr>
                <w:rFonts w:ascii="Times New Roman" w:eastAsia="Times New Roman" w:hAnsi="Times New Roman" w:cs="Times New Roman"/>
                <w:w w:val="115"/>
                <w:sz w:val="16"/>
                <w:szCs w:val="14"/>
              </w:rPr>
              <w:t>2</w:t>
            </w:r>
            <w:r w:rsidRPr="00021334">
              <w:rPr>
                <w:rFonts w:ascii="Times New Roman" w:eastAsia="Times New Roman" w:hAnsi="Times New Roman" w:cs="Times New Roman"/>
                <w:spacing w:val="-1"/>
                <w:w w:val="115"/>
                <w:sz w:val="16"/>
                <w:szCs w:val="14"/>
              </w:rPr>
              <w:t>9</w:t>
            </w:r>
            <w:r w:rsidRPr="00021334">
              <w:rPr>
                <w:rFonts w:ascii="Times New Roman" w:eastAsia="Times New Roman" w:hAnsi="Times New Roman" w:cs="Times New Roman"/>
                <w:w w:val="115"/>
                <w:sz w:val="16"/>
                <w:szCs w:val="14"/>
              </w:rPr>
              <w:t>.</w:t>
            </w:r>
            <w:r w:rsidRPr="00021334">
              <w:rPr>
                <w:rFonts w:ascii="Times New Roman" w:eastAsia="Times New Roman" w:hAnsi="Times New Roman" w:cs="Times New Roman"/>
                <w:spacing w:val="-1"/>
                <w:w w:val="115"/>
                <w:sz w:val="16"/>
                <w:szCs w:val="14"/>
              </w:rPr>
              <w:t>0</w:t>
            </w:r>
            <w:r w:rsidRPr="00021334">
              <w:rPr>
                <w:rFonts w:ascii="Times New Roman" w:eastAsia="Times New Roman" w:hAnsi="Times New Roman" w:cs="Times New Roman"/>
                <w:w w:val="115"/>
                <w:sz w:val="16"/>
                <w:szCs w:val="14"/>
              </w:rPr>
              <w:t>6</w:t>
            </w: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0592B" w:rsidRPr="00021334" w:rsidRDefault="00C0592B" w:rsidP="00BE4D4B">
            <w:pPr>
              <w:pStyle w:val="TableParagraph"/>
              <w:spacing w:line="140" w:lineRule="exact"/>
              <w:ind w:left="102"/>
              <w:rPr>
                <w:rFonts w:ascii="Times New Roman" w:eastAsia="Times New Roman" w:hAnsi="Times New Roman" w:cs="Times New Roman"/>
                <w:sz w:val="16"/>
                <w:szCs w:val="14"/>
              </w:rPr>
            </w:pPr>
            <w:r w:rsidRPr="00021334">
              <w:rPr>
                <w:rFonts w:ascii="Times New Roman" w:eastAsia="Times New Roman" w:hAnsi="Times New Roman" w:cs="Times New Roman"/>
                <w:w w:val="115"/>
                <w:sz w:val="16"/>
                <w:szCs w:val="14"/>
              </w:rPr>
              <w:t>27.69</w:t>
            </w: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0592B" w:rsidRPr="00021334" w:rsidRDefault="00C0592B" w:rsidP="00BE4D4B">
            <w:pPr>
              <w:pStyle w:val="TableParagraph"/>
              <w:spacing w:line="140" w:lineRule="exact"/>
              <w:ind w:left="102"/>
              <w:rPr>
                <w:rFonts w:ascii="Times New Roman" w:eastAsia="Times New Roman" w:hAnsi="Times New Roman" w:cs="Times New Roman"/>
                <w:sz w:val="16"/>
                <w:szCs w:val="14"/>
              </w:rPr>
            </w:pPr>
            <w:r w:rsidRPr="00021334">
              <w:rPr>
                <w:rFonts w:ascii="Times New Roman" w:eastAsia="Times New Roman" w:hAnsi="Times New Roman" w:cs="Times New Roman"/>
                <w:spacing w:val="-1"/>
                <w:w w:val="115"/>
                <w:sz w:val="16"/>
                <w:szCs w:val="14"/>
              </w:rPr>
              <w:t>3</w:t>
            </w:r>
            <w:r w:rsidRPr="00021334">
              <w:rPr>
                <w:rFonts w:ascii="Times New Roman" w:eastAsia="Times New Roman" w:hAnsi="Times New Roman" w:cs="Times New Roman"/>
                <w:w w:val="115"/>
                <w:sz w:val="16"/>
                <w:szCs w:val="14"/>
              </w:rPr>
              <w:t>3.69</w:t>
            </w:r>
          </w:p>
        </w:tc>
      </w:tr>
      <w:tr w:rsidR="00C0592B" w:rsidRPr="00021334" w:rsidTr="00BE4D4B">
        <w:trPr>
          <w:trHeight w:hRule="exact" w:val="299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0592B" w:rsidRPr="00021334" w:rsidRDefault="00C0592B" w:rsidP="00BE4D4B">
            <w:pPr>
              <w:spacing w:after="0"/>
              <w:rPr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0592B" w:rsidRPr="00021334" w:rsidRDefault="00C0592B" w:rsidP="00BE4D4B">
            <w:pPr>
              <w:pStyle w:val="TableParagraph"/>
              <w:spacing w:line="151" w:lineRule="exact"/>
              <w:ind w:left="107"/>
              <w:rPr>
                <w:rFonts w:ascii="Times New Roman" w:eastAsia="Times New Roman" w:hAnsi="Times New Roman" w:cs="Times New Roman"/>
                <w:sz w:val="16"/>
                <w:szCs w:val="10"/>
              </w:rPr>
            </w:pPr>
            <w:r w:rsidRPr="00021334">
              <w:rPr>
                <w:rFonts w:ascii="Times New Roman" w:eastAsia="Times New Roman" w:hAnsi="Times New Roman" w:cs="Times New Roman"/>
                <w:i/>
                <w:w w:val="125"/>
                <w:position w:val="2"/>
                <w:sz w:val="16"/>
                <w:szCs w:val="14"/>
              </w:rPr>
              <w:t>d</w:t>
            </w:r>
            <w:r w:rsidRPr="00021334">
              <w:rPr>
                <w:rFonts w:ascii="Times New Roman" w:eastAsia="Times New Roman" w:hAnsi="Times New Roman" w:cs="Times New Roman"/>
                <w:w w:val="125"/>
                <w:sz w:val="16"/>
                <w:szCs w:val="10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0592B" w:rsidRPr="00021334" w:rsidRDefault="00C0592B" w:rsidP="00BE4D4B">
            <w:pPr>
              <w:pStyle w:val="TableParagraph"/>
              <w:spacing w:line="140" w:lineRule="exact"/>
              <w:ind w:left="102"/>
              <w:rPr>
                <w:rFonts w:ascii="Times New Roman" w:eastAsia="Times New Roman" w:hAnsi="Times New Roman" w:cs="Times New Roman"/>
                <w:sz w:val="16"/>
                <w:szCs w:val="14"/>
              </w:rPr>
            </w:pPr>
            <w:r w:rsidRPr="00021334">
              <w:rPr>
                <w:rFonts w:ascii="Times New Roman" w:eastAsia="Times New Roman" w:hAnsi="Times New Roman" w:cs="Times New Roman"/>
                <w:w w:val="115"/>
                <w:sz w:val="16"/>
                <w:szCs w:val="14"/>
              </w:rPr>
              <w:t>9.06</w:t>
            </w: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0592B" w:rsidRPr="00021334" w:rsidRDefault="00C0592B" w:rsidP="00BE4D4B">
            <w:pPr>
              <w:pStyle w:val="TableParagraph"/>
              <w:spacing w:line="140" w:lineRule="exact"/>
              <w:ind w:left="102"/>
              <w:rPr>
                <w:rFonts w:ascii="Times New Roman" w:eastAsia="Times New Roman" w:hAnsi="Times New Roman" w:cs="Times New Roman"/>
                <w:sz w:val="16"/>
                <w:szCs w:val="14"/>
              </w:rPr>
            </w:pPr>
            <w:r w:rsidRPr="00021334">
              <w:rPr>
                <w:rFonts w:ascii="Times New Roman" w:eastAsia="Times New Roman" w:hAnsi="Times New Roman" w:cs="Times New Roman"/>
                <w:w w:val="115"/>
                <w:sz w:val="16"/>
                <w:szCs w:val="14"/>
              </w:rPr>
              <w:t>20.78</w:t>
            </w: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0592B" w:rsidRPr="00021334" w:rsidRDefault="00C0592B" w:rsidP="00BE4D4B">
            <w:pPr>
              <w:pStyle w:val="TableParagraph"/>
              <w:spacing w:line="140" w:lineRule="exact"/>
              <w:ind w:left="102"/>
              <w:rPr>
                <w:rFonts w:ascii="Times New Roman" w:eastAsia="Times New Roman" w:hAnsi="Times New Roman" w:cs="Times New Roman"/>
                <w:sz w:val="16"/>
                <w:szCs w:val="14"/>
              </w:rPr>
            </w:pPr>
            <w:r w:rsidRPr="00021334">
              <w:rPr>
                <w:rFonts w:ascii="Times New Roman" w:eastAsia="Times New Roman" w:hAnsi="Times New Roman" w:cs="Times New Roman"/>
                <w:w w:val="115"/>
                <w:sz w:val="16"/>
                <w:szCs w:val="14"/>
              </w:rPr>
              <w:t>2</w:t>
            </w:r>
            <w:r w:rsidRPr="00021334">
              <w:rPr>
                <w:rFonts w:ascii="Times New Roman" w:eastAsia="Times New Roman" w:hAnsi="Times New Roman" w:cs="Times New Roman"/>
                <w:spacing w:val="-1"/>
                <w:w w:val="115"/>
                <w:sz w:val="16"/>
                <w:szCs w:val="14"/>
              </w:rPr>
              <w:t>9</w:t>
            </w:r>
            <w:r w:rsidRPr="00021334">
              <w:rPr>
                <w:rFonts w:ascii="Times New Roman" w:eastAsia="Times New Roman" w:hAnsi="Times New Roman" w:cs="Times New Roman"/>
                <w:w w:val="115"/>
                <w:sz w:val="16"/>
                <w:szCs w:val="14"/>
              </w:rPr>
              <w:t>.</w:t>
            </w:r>
            <w:r w:rsidRPr="00021334">
              <w:rPr>
                <w:rFonts w:ascii="Times New Roman" w:eastAsia="Times New Roman" w:hAnsi="Times New Roman" w:cs="Times New Roman"/>
                <w:spacing w:val="-1"/>
                <w:w w:val="115"/>
                <w:sz w:val="16"/>
                <w:szCs w:val="14"/>
              </w:rPr>
              <w:t>9</w:t>
            </w:r>
            <w:r w:rsidRPr="00021334">
              <w:rPr>
                <w:rFonts w:ascii="Times New Roman" w:eastAsia="Times New Roman" w:hAnsi="Times New Roman" w:cs="Times New Roman"/>
                <w:w w:val="115"/>
                <w:sz w:val="16"/>
                <w:szCs w:val="14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0592B" w:rsidRPr="00021334" w:rsidRDefault="00C0592B" w:rsidP="00BE4D4B">
            <w:pPr>
              <w:pStyle w:val="TableParagraph"/>
              <w:spacing w:line="140" w:lineRule="exact"/>
              <w:ind w:left="102"/>
              <w:rPr>
                <w:rFonts w:ascii="Times New Roman" w:eastAsia="Times New Roman" w:hAnsi="Times New Roman" w:cs="Times New Roman"/>
                <w:sz w:val="16"/>
                <w:szCs w:val="14"/>
              </w:rPr>
            </w:pPr>
            <w:r w:rsidRPr="00021334">
              <w:rPr>
                <w:rFonts w:ascii="Times New Roman" w:eastAsia="Times New Roman" w:hAnsi="Times New Roman" w:cs="Times New Roman"/>
                <w:w w:val="115"/>
                <w:sz w:val="16"/>
                <w:szCs w:val="14"/>
              </w:rPr>
              <w:t>29.53</w:t>
            </w: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0592B" w:rsidRPr="00021334" w:rsidRDefault="00C0592B" w:rsidP="00BE4D4B">
            <w:pPr>
              <w:pStyle w:val="TableParagraph"/>
              <w:spacing w:line="140" w:lineRule="exact"/>
              <w:ind w:left="102"/>
              <w:rPr>
                <w:rFonts w:ascii="Times New Roman" w:eastAsia="Times New Roman" w:hAnsi="Times New Roman" w:cs="Times New Roman"/>
                <w:sz w:val="16"/>
                <w:szCs w:val="14"/>
              </w:rPr>
            </w:pPr>
            <w:r w:rsidRPr="00021334">
              <w:rPr>
                <w:rFonts w:ascii="Times New Roman" w:eastAsia="Times New Roman" w:hAnsi="Times New Roman" w:cs="Times New Roman"/>
                <w:spacing w:val="-1"/>
                <w:w w:val="115"/>
                <w:sz w:val="16"/>
                <w:szCs w:val="14"/>
              </w:rPr>
              <w:t>2</w:t>
            </w:r>
            <w:r w:rsidRPr="00021334">
              <w:rPr>
                <w:rFonts w:ascii="Times New Roman" w:eastAsia="Times New Roman" w:hAnsi="Times New Roman" w:cs="Times New Roman"/>
                <w:w w:val="115"/>
                <w:sz w:val="16"/>
                <w:szCs w:val="14"/>
              </w:rPr>
              <w:t>9.18</w:t>
            </w:r>
          </w:p>
        </w:tc>
      </w:tr>
      <w:tr w:rsidR="00C0592B" w:rsidRPr="00021334" w:rsidTr="00BE4D4B">
        <w:trPr>
          <w:trHeight w:hRule="exact" w:val="305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592B" w:rsidRPr="00021334" w:rsidRDefault="00C0592B" w:rsidP="00BE4D4B">
            <w:pPr>
              <w:spacing w:after="0"/>
              <w:rPr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592B" w:rsidRPr="00021334" w:rsidRDefault="00C0592B" w:rsidP="00BE4D4B">
            <w:pPr>
              <w:pStyle w:val="TableParagraph"/>
              <w:spacing w:line="151" w:lineRule="exact"/>
              <w:ind w:left="107"/>
              <w:rPr>
                <w:rFonts w:ascii="Times New Roman" w:eastAsia="Times New Roman" w:hAnsi="Times New Roman" w:cs="Times New Roman"/>
                <w:sz w:val="16"/>
                <w:szCs w:val="10"/>
              </w:rPr>
            </w:pPr>
            <w:r w:rsidRPr="00021334">
              <w:rPr>
                <w:rFonts w:ascii="Times New Roman" w:eastAsia="Times New Roman" w:hAnsi="Times New Roman" w:cs="Times New Roman"/>
                <w:i/>
                <w:w w:val="150"/>
                <w:position w:val="2"/>
                <w:sz w:val="16"/>
                <w:szCs w:val="14"/>
              </w:rPr>
              <w:t>d</w:t>
            </w:r>
            <w:r w:rsidRPr="00021334">
              <w:rPr>
                <w:rFonts w:ascii="Times New Roman" w:eastAsia="Times New Roman" w:hAnsi="Times New Roman" w:cs="Times New Roman"/>
                <w:i/>
                <w:w w:val="150"/>
                <w:sz w:val="16"/>
                <w:szCs w:val="10"/>
              </w:rPr>
              <w:t>un</w:t>
            </w: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592B" w:rsidRPr="00021334" w:rsidRDefault="00C0592B" w:rsidP="00BE4D4B">
            <w:pPr>
              <w:pStyle w:val="TableParagraph"/>
              <w:spacing w:line="140" w:lineRule="exact"/>
              <w:ind w:left="102"/>
              <w:rPr>
                <w:rFonts w:ascii="Times New Roman" w:eastAsia="Times New Roman" w:hAnsi="Times New Roman" w:cs="Times New Roman"/>
                <w:sz w:val="16"/>
                <w:szCs w:val="14"/>
              </w:rPr>
            </w:pPr>
            <w:r w:rsidRPr="00021334">
              <w:rPr>
                <w:rFonts w:ascii="Times New Roman" w:eastAsia="Times New Roman" w:hAnsi="Times New Roman" w:cs="Times New Roman"/>
                <w:w w:val="115"/>
                <w:sz w:val="16"/>
                <w:szCs w:val="14"/>
              </w:rPr>
              <w:t>1.03</w:t>
            </w: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592B" w:rsidRPr="00021334" w:rsidRDefault="00C0592B" w:rsidP="00BE4D4B">
            <w:pPr>
              <w:pStyle w:val="TableParagraph"/>
              <w:spacing w:line="140" w:lineRule="exact"/>
              <w:ind w:left="102"/>
              <w:rPr>
                <w:rFonts w:ascii="Times New Roman" w:eastAsia="Times New Roman" w:hAnsi="Times New Roman" w:cs="Times New Roman"/>
                <w:sz w:val="16"/>
                <w:szCs w:val="14"/>
              </w:rPr>
            </w:pPr>
            <w:r w:rsidRPr="00021334">
              <w:rPr>
                <w:rFonts w:ascii="Times New Roman" w:eastAsia="Times New Roman" w:hAnsi="Times New Roman" w:cs="Times New Roman"/>
                <w:w w:val="115"/>
                <w:sz w:val="16"/>
                <w:szCs w:val="14"/>
              </w:rPr>
              <w:t>37.40</w:t>
            </w: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592B" w:rsidRPr="00021334" w:rsidRDefault="00C0592B" w:rsidP="00BE4D4B">
            <w:pPr>
              <w:pStyle w:val="TableParagraph"/>
              <w:spacing w:line="140" w:lineRule="exact"/>
              <w:ind w:left="102"/>
              <w:rPr>
                <w:rFonts w:ascii="Times New Roman" w:eastAsia="Times New Roman" w:hAnsi="Times New Roman" w:cs="Times New Roman"/>
                <w:sz w:val="16"/>
                <w:szCs w:val="14"/>
              </w:rPr>
            </w:pPr>
            <w:r w:rsidRPr="00021334">
              <w:rPr>
                <w:rFonts w:ascii="Times New Roman" w:eastAsia="Times New Roman" w:hAnsi="Times New Roman" w:cs="Times New Roman"/>
                <w:w w:val="115"/>
                <w:sz w:val="16"/>
                <w:szCs w:val="14"/>
              </w:rPr>
              <w:t>2</w:t>
            </w:r>
            <w:r w:rsidRPr="00021334">
              <w:rPr>
                <w:rFonts w:ascii="Times New Roman" w:eastAsia="Times New Roman" w:hAnsi="Times New Roman" w:cs="Times New Roman"/>
                <w:spacing w:val="-1"/>
                <w:w w:val="115"/>
                <w:sz w:val="16"/>
                <w:szCs w:val="14"/>
              </w:rPr>
              <w:t>4</w:t>
            </w:r>
            <w:r w:rsidRPr="00021334">
              <w:rPr>
                <w:rFonts w:ascii="Times New Roman" w:eastAsia="Times New Roman" w:hAnsi="Times New Roman" w:cs="Times New Roman"/>
                <w:w w:val="115"/>
                <w:sz w:val="16"/>
                <w:szCs w:val="14"/>
              </w:rPr>
              <w:t>.</w:t>
            </w:r>
            <w:r w:rsidRPr="00021334">
              <w:rPr>
                <w:rFonts w:ascii="Times New Roman" w:eastAsia="Times New Roman" w:hAnsi="Times New Roman" w:cs="Times New Roman"/>
                <w:spacing w:val="-1"/>
                <w:w w:val="115"/>
                <w:sz w:val="16"/>
                <w:szCs w:val="14"/>
              </w:rPr>
              <w:t>6</w:t>
            </w:r>
            <w:r w:rsidRPr="00021334">
              <w:rPr>
                <w:rFonts w:ascii="Times New Roman" w:eastAsia="Times New Roman" w:hAnsi="Times New Roman" w:cs="Times New Roman"/>
                <w:w w:val="115"/>
                <w:sz w:val="16"/>
                <w:szCs w:val="14"/>
              </w:rPr>
              <w:t>6</w:t>
            </w: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592B" w:rsidRPr="00021334" w:rsidRDefault="00C0592B" w:rsidP="00BE4D4B">
            <w:pPr>
              <w:pStyle w:val="TableParagraph"/>
              <w:spacing w:line="140" w:lineRule="exact"/>
              <w:ind w:left="102"/>
              <w:rPr>
                <w:rFonts w:ascii="Times New Roman" w:eastAsia="Times New Roman" w:hAnsi="Times New Roman" w:cs="Times New Roman"/>
                <w:sz w:val="16"/>
                <w:szCs w:val="14"/>
              </w:rPr>
            </w:pPr>
            <w:r w:rsidRPr="00021334">
              <w:rPr>
                <w:rFonts w:ascii="Times New Roman" w:eastAsia="Times New Roman" w:hAnsi="Times New Roman" w:cs="Times New Roman"/>
                <w:w w:val="115"/>
                <w:sz w:val="16"/>
                <w:szCs w:val="14"/>
              </w:rPr>
              <w:t>29.02</w:t>
            </w: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592B" w:rsidRPr="00021334" w:rsidRDefault="00C0592B" w:rsidP="00BE4D4B">
            <w:pPr>
              <w:pStyle w:val="TableParagraph"/>
              <w:spacing w:line="140" w:lineRule="exact"/>
              <w:ind w:left="102"/>
              <w:rPr>
                <w:rFonts w:ascii="Times New Roman" w:eastAsia="Times New Roman" w:hAnsi="Times New Roman" w:cs="Times New Roman"/>
                <w:sz w:val="16"/>
                <w:szCs w:val="14"/>
              </w:rPr>
            </w:pPr>
            <w:r w:rsidRPr="00021334">
              <w:rPr>
                <w:rFonts w:ascii="Times New Roman" w:eastAsia="Times New Roman" w:hAnsi="Times New Roman" w:cs="Times New Roman"/>
                <w:spacing w:val="-1"/>
                <w:w w:val="115"/>
                <w:sz w:val="16"/>
                <w:szCs w:val="14"/>
              </w:rPr>
              <w:t>2</w:t>
            </w:r>
            <w:r w:rsidRPr="00021334">
              <w:rPr>
                <w:rFonts w:ascii="Times New Roman" w:eastAsia="Times New Roman" w:hAnsi="Times New Roman" w:cs="Times New Roman"/>
                <w:w w:val="115"/>
                <w:sz w:val="16"/>
                <w:szCs w:val="14"/>
              </w:rPr>
              <w:t>0.42</w:t>
            </w:r>
          </w:p>
        </w:tc>
      </w:tr>
    </w:tbl>
    <w:p w:rsidR="00C0592B" w:rsidRDefault="00C0592B" w:rsidP="00C0592B">
      <w:pPr>
        <w:spacing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:rsidR="00C0592B" w:rsidRPr="00FF1EF5" w:rsidRDefault="00C0592B" w:rsidP="00C0592B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C0592B" w:rsidRPr="00FF1EF5" w:rsidRDefault="00C0592B" w:rsidP="00C0592B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C0592B" w:rsidRPr="00FF1EF5" w:rsidRDefault="00C0592B" w:rsidP="00C0592B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C0592B" w:rsidRPr="00FF1EF5" w:rsidRDefault="00C0592B" w:rsidP="00C0592B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C0592B" w:rsidRPr="00FF1EF5" w:rsidRDefault="00C0592B" w:rsidP="00C0592B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C0592B" w:rsidRPr="00FF1EF5" w:rsidRDefault="00C0592B" w:rsidP="00C0592B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C0592B" w:rsidRPr="00FF1EF5" w:rsidRDefault="00C0592B" w:rsidP="00C0592B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C0592B" w:rsidRPr="00FF1EF5" w:rsidRDefault="00C0592B" w:rsidP="00C0592B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C0592B" w:rsidRPr="00FF1EF5" w:rsidRDefault="00C0592B" w:rsidP="00C0592B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C0592B" w:rsidRPr="00FF1EF5" w:rsidRDefault="00C0592B" w:rsidP="00C0592B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C0592B" w:rsidRPr="00FF1EF5" w:rsidRDefault="00C0592B" w:rsidP="00C0592B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C0592B" w:rsidRDefault="00C0592B" w:rsidP="00C0592B"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  <w:t>The no</w:t>
      </w:r>
      <w:r w:rsidR="00A96EB4">
        <w:rPr>
          <w:sz w:val="20"/>
          <w:szCs w:val="20"/>
        </w:rPr>
        <w:t xml:space="preserve">n-dominated solutions from the 20 replicated runs for </w:t>
      </w:r>
      <w:proofErr w:type="spellStart"/>
      <w:r w:rsidR="00A96EB4">
        <w:rPr>
          <w:sz w:val="20"/>
          <w:szCs w:val="20"/>
        </w:rPr>
        <w:t>Mandl’s</w:t>
      </w:r>
      <w:proofErr w:type="spellEnd"/>
      <w:r w:rsidR="00A96EB4">
        <w:rPr>
          <w:sz w:val="20"/>
          <w:szCs w:val="20"/>
        </w:rPr>
        <w:t xml:space="preserve"> problem with 6 routes, Mumford0, Mumford1, Mumford2 and Mumford3 </w:t>
      </w:r>
      <w:r>
        <w:rPr>
          <w:sz w:val="20"/>
          <w:szCs w:val="20"/>
        </w:rPr>
        <w:t>are available in folders labelled accordingly. The filenames are ou</w:t>
      </w:r>
      <w:r w:rsidR="00A96EB4">
        <w:rPr>
          <w:sz w:val="20"/>
          <w:szCs w:val="20"/>
        </w:rPr>
        <w:t>tput1_1, output1_2,...</w:t>
      </w:r>
      <w:proofErr w:type="gramStart"/>
      <w:r w:rsidR="00A96EB4">
        <w:rPr>
          <w:sz w:val="20"/>
          <w:szCs w:val="20"/>
        </w:rPr>
        <w:t>,output1</w:t>
      </w:r>
      <w:proofErr w:type="gramEnd"/>
      <w:r w:rsidR="00A96EB4">
        <w:rPr>
          <w:sz w:val="20"/>
          <w:szCs w:val="20"/>
        </w:rPr>
        <w:t>_2</w:t>
      </w:r>
      <w:r>
        <w:rPr>
          <w:sz w:val="20"/>
          <w:szCs w:val="20"/>
        </w:rPr>
        <w:t>0 in each case.</w:t>
      </w:r>
    </w:p>
    <w:p w:rsidR="00C0592B" w:rsidRDefault="00AB7116" w:rsidP="00C0592B"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  <w:t>The document Best Route Sets</w:t>
      </w:r>
      <w:r w:rsidR="00C0592B">
        <w:rPr>
          <w:sz w:val="20"/>
          <w:szCs w:val="20"/>
        </w:rPr>
        <w:t xml:space="preserve">.docx </w:t>
      </w:r>
      <w:r>
        <w:rPr>
          <w:sz w:val="20"/>
          <w:szCs w:val="20"/>
        </w:rPr>
        <w:t xml:space="preserve">gives the </w:t>
      </w:r>
      <w:proofErr w:type="spellStart"/>
      <w:r>
        <w:rPr>
          <w:sz w:val="20"/>
          <w:szCs w:val="20"/>
        </w:rPr>
        <w:t>routesets</w:t>
      </w:r>
      <w:proofErr w:type="spellEnd"/>
      <w:r>
        <w:rPr>
          <w:sz w:val="20"/>
          <w:szCs w:val="20"/>
        </w:rPr>
        <w:t xml:space="preserve"> from Table 3</w:t>
      </w:r>
      <w:r w:rsidR="00C0592B">
        <w:rPr>
          <w:sz w:val="20"/>
          <w:szCs w:val="20"/>
        </w:rPr>
        <w:t xml:space="preserve"> in the format used to read into the </w:t>
      </w:r>
      <w:proofErr w:type="spellStart"/>
      <w:r w:rsidR="00C0592B">
        <w:rPr>
          <w:sz w:val="20"/>
          <w:szCs w:val="20"/>
        </w:rPr>
        <w:t>Matlab</w:t>
      </w:r>
      <w:proofErr w:type="spellEnd"/>
      <w:r w:rsidR="00C0592B">
        <w:rPr>
          <w:sz w:val="20"/>
          <w:szCs w:val="20"/>
        </w:rPr>
        <w:t xml:space="preserve"> software.</w:t>
      </w:r>
    </w:p>
    <w:sectPr w:rsidR="00C0592B" w:rsidSect="00B511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390B" w:rsidRDefault="0058390B" w:rsidP="00C0592B">
      <w:pPr>
        <w:spacing w:after="0" w:line="240" w:lineRule="auto"/>
      </w:pPr>
      <w:r>
        <w:separator/>
      </w:r>
    </w:p>
  </w:endnote>
  <w:endnote w:type="continuationSeparator" w:id="0">
    <w:p w:rsidR="0058390B" w:rsidRDefault="0058390B" w:rsidP="00C059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390B" w:rsidRDefault="0058390B" w:rsidP="00C0592B">
      <w:pPr>
        <w:spacing w:after="0" w:line="240" w:lineRule="auto"/>
      </w:pPr>
      <w:r>
        <w:separator/>
      </w:r>
    </w:p>
  </w:footnote>
  <w:footnote w:type="continuationSeparator" w:id="0">
    <w:p w:rsidR="0058390B" w:rsidRDefault="0058390B" w:rsidP="00C059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0592B"/>
    <w:rsid w:val="000819BE"/>
    <w:rsid w:val="004618AC"/>
    <w:rsid w:val="00561690"/>
    <w:rsid w:val="0058390B"/>
    <w:rsid w:val="007D02C1"/>
    <w:rsid w:val="007E4BD2"/>
    <w:rsid w:val="00A96EB4"/>
    <w:rsid w:val="00AB7116"/>
    <w:rsid w:val="00B50729"/>
    <w:rsid w:val="00B511A7"/>
    <w:rsid w:val="00C05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59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C0592B"/>
    <w:pPr>
      <w:widowControl w:val="0"/>
      <w:spacing w:after="0" w:line="240" w:lineRule="auto"/>
    </w:pPr>
    <w:rPr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C059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0592B"/>
  </w:style>
  <w:style w:type="paragraph" w:styleId="Footer">
    <w:name w:val="footer"/>
    <w:basedOn w:val="Normal"/>
    <w:link w:val="FooterChar"/>
    <w:uiPriority w:val="99"/>
    <w:semiHidden/>
    <w:unhideWhenUsed/>
    <w:rsid w:val="00C059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0592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scmclv</dc:creator>
  <cp:lastModifiedBy>scmclv</cp:lastModifiedBy>
  <cp:revision>5</cp:revision>
  <dcterms:created xsi:type="dcterms:W3CDTF">2013-01-23T08:24:00Z</dcterms:created>
  <dcterms:modified xsi:type="dcterms:W3CDTF">2015-12-11T12:04:00Z</dcterms:modified>
</cp:coreProperties>
</file>