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TypeMyAudio — Domain, Brand &amp; SEO Summary</w:t>
      </w:r>
    </w:p>
    <w:p/>
    <w:p>
      <w:pPr>
        <w:pStyle w:val="Heading1"/>
      </w:pPr>
      <w:r>
        <w:t>1) Brand conflict risk (SEO + confusion)</w:t>
      </w:r>
    </w:p>
    <w:p>
      <w:r>
        <w:t>Overall, TypeMyAudio appears to be a low-conflict brand name compared with more crowded names in the transcription space. However, there are adjacent brands using similar wording that you should be aware of.</w:t>
      </w:r>
    </w:p>
    <w:p>
      <w:pPr>
        <w:pStyle w:val="ListBullet"/>
      </w:pPr>
      <w:r>
        <w:t>Good: No widely-known transcription SaaS using “TypeMyAudio” showed up in quick checks.</w:t>
      </w:r>
    </w:p>
    <w:p>
      <w:pPr>
        <w:pStyle w:val="ListBullet"/>
      </w:pPr>
      <w:r>
        <w:t>Watch-outs: Similar names exist in adjacent space (e.g., “Type Audio” and “Type.Audio”). This does not block you, but it increases the importance of owning the exact-match domain and matching social handles, and positioning clearly.</w:t>
      </w:r>
    </w:p>
    <w:p>
      <w:r>
        <w:rPr>
          <w:i/>
        </w:rPr>
        <w:t>References (examples of similar names):</w:t>
      </w:r>
    </w:p>
    <w:p>
      <w:pPr>
        <w:pStyle w:val="ListBullet"/>
      </w:pPr>
      <w:r>
        <w:t>https://www.typeaudio.app</w:t>
      </w:r>
    </w:p>
    <w:p>
      <w:pPr>
        <w:pStyle w:val="ListBullet"/>
      </w:pPr>
      <w:r>
        <w:t>https://www.reddit.com/r/Bubbleio/comments/1j2fe5a/typeaudio_your_voice_your_content_made_effortless/</w:t>
      </w:r>
    </w:p>
    <w:p>
      <w:pPr>
        <w:pStyle w:val="Heading1"/>
      </w:pPr>
      <w:r>
        <w:t>2) Domain availability (what can vs can’t be confirmed)</w:t>
      </w:r>
    </w:p>
    <w:p>
      <w:r>
        <w:t>True domain availability changes constantly and search results do not reliably prove a domain is free (a domain can be registered but unused or unindexed). The most reliable check is at a registrar.</w:t>
      </w:r>
    </w:p>
    <w:p>
      <w:pPr>
        <w:pStyle w:val="Heading2"/>
      </w:pPr>
      <w:r>
        <w:t>Recommended domains to check first</w:t>
      </w:r>
    </w:p>
    <w:p>
      <w:pPr>
        <w:pStyle w:val="ListBullet"/>
      </w:pPr>
      <w:r>
        <w:t>typemyaudio.com</w:t>
      </w:r>
    </w:p>
    <w:p>
      <w:pPr>
        <w:pStyle w:val="ListBullet"/>
      </w:pPr>
      <w:r>
        <w:t>typemyaudio.app</w:t>
      </w:r>
    </w:p>
    <w:p>
      <w:pPr>
        <w:pStyle w:val="ListBullet"/>
      </w:pPr>
      <w:r>
        <w:t>typemyaudio.ai</w:t>
      </w:r>
    </w:p>
    <w:p>
      <w:pPr>
        <w:pStyle w:val="Heading2"/>
      </w:pPr>
      <w:r>
        <w:t>If .com is taken</w:t>
      </w:r>
    </w:p>
    <w:p>
      <w:r>
        <w:t>The .app TLD is usually the cleanest SaaS alternative and still looks premium.</w:t>
      </w:r>
    </w:p>
    <w:p>
      <w:pPr>
        <w:pStyle w:val="Heading2"/>
      </w:pPr>
      <w:r>
        <w:t>Fast verification method (2 minutes)</w:t>
      </w:r>
    </w:p>
    <w:p>
      <w:pPr>
        <w:pStyle w:val="ListNumber"/>
      </w:pPr>
      <w:r>
        <w:t>Check the domains above directly at a registrar such as Namecheap or Porkbun.</w:t>
      </w:r>
    </w:p>
    <w:p>
      <w:pPr>
        <w:pStyle w:val="ListNumber"/>
      </w:pPr>
      <w:r>
        <w:t>If your preferred domain is taken, test variants like gettypemyaudio.com or trytypemyaudio.com.</w:t>
      </w:r>
    </w:p>
    <w:p>
      <w:pPr>
        <w:pStyle w:val="ListNumber"/>
      </w:pPr>
      <w:r>
        <w:t>Once purchased, set up redirects so only one canonical domain is indexed by Google.</w:t>
      </w:r>
    </w:p>
    <w:p>
      <w:pPr>
        <w:pStyle w:val="Heading1"/>
      </w:pPr>
      <w:r>
        <w:t>3) How well Google will list TypeMyAudio (ranking estimate)</w:t>
      </w:r>
    </w:p>
    <w:p>
      <w:pPr>
        <w:pStyle w:val="Heading2"/>
      </w:pPr>
      <w:r>
        <w:t>A) Ranking for the brand name</w:t>
      </w:r>
    </w:p>
    <w:p>
      <w:r>
        <w:t>If you launch with a clean domain (e.g., typemyaudio.com or typemyaudio.app) and publish an indexable marketing site, you should be able to rank #1 for the brand query “TypeMyAudio” relatively quickly because it is a distinctive phrase.</w:t>
      </w:r>
    </w:p>
    <w:p>
      <w:pPr>
        <w:pStyle w:val="Heading2"/>
      </w:pPr>
      <w:r>
        <w:t>B) Ranking for high-intent transcription keywords</w:t>
      </w:r>
    </w:p>
    <w:p>
      <w:r>
        <w:t>Generic terms like “audio to text” are extremely competitive. The fastest wins typically come from long-tail searches that match user intent precisely.</w:t>
      </w:r>
    </w:p>
    <w:p>
      <w:pPr>
        <w:pStyle w:val="ListBullet"/>
      </w:pPr>
      <w:r>
        <w:t>Format keywords: “transcribe mp3 to text”, “mp4 to text”, “m4a to docx”</w:t>
      </w:r>
    </w:p>
    <w:p>
      <w:pPr>
        <w:pStyle w:val="ListBullet"/>
      </w:pPr>
      <w:r>
        <w:t>Use-case keywords: “interview transcription with speakers”, “meeting transcript pdf”</w:t>
      </w:r>
    </w:p>
    <w:p>
      <w:pPr>
        <w:pStyle w:val="ListBullet"/>
      </w:pPr>
      <w:r>
        <w:t>Export keywords: “audio to docx”, “video transcript to pdf”</w:t>
      </w:r>
    </w:p>
    <w:p>
      <w:r>
        <w:t>Example competitor landing pages targeting these intents:</w:t>
      </w:r>
    </w:p>
    <w:p>
      <w:pPr>
        <w:pStyle w:val="ListBullet"/>
      </w:pPr>
      <w:r>
        <w:t>https://soundtype.ai</w:t>
      </w:r>
    </w:p>
    <w:p>
      <w:pPr>
        <w:pStyle w:val="ListBullet"/>
      </w:pPr>
      <w:r>
        <w:t>https://www.happyscribe.com/audio-to-text</w:t>
      </w:r>
    </w:p>
    <w:p>
      <w:pPr>
        <w:pStyle w:val="Heading1"/>
      </w:pPr>
      <w:r>
        <w:t>4) SEO plan for high search returns (efficient + practical)</w:t>
      </w:r>
    </w:p>
    <w:p>
      <w:pPr>
        <w:pStyle w:val="Heading2"/>
      </w:pPr>
      <w:r>
        <w:t>Phase 1 — Technical SEO foundations (week 1)</w:t>
      </w:r>
    </w:p>
    <w:p>
      <w:pPr>
        <w:pStyle w:val="ListBullet"/>
      </w:pPr>
      <w:r>
        <w:t>Use Next.js (SSG/SSR) for the marketing site on Vercel so pages are indexable.</w:t>
      </w:r>
    </w:p>
    <w:p>
      <w:pPr>
        <w:pStyle w:val="ListBullet"/>
      </w:pPr>
      <w:r>
        <w:t>Add sitemap.xml, robots.txt, canonical tags, OpenGraph/Twitter cards.</w:t>
      </w:r>
    </w:p>
    <w:p>
      <w:pPr>
        <w:pStyle w:val="ListBullet"/>
      </w:pPr>
      <w:r>
        <w:t>Implement schema: SoftwareApplication, FAQPage on key pages, and HowTo for the workflow (Upload → Transcribe → Export).</w:t>
      </w:r>
    </w:p>
    <w:p>
      <w:pPr>
        <w:pStyle w:val="Heading2"/>
      </w:pPr>
      <w:r>
        <w:t>Phase 2 — Money pages first (weeks 2–4)</w:t>
      </w:r>
    </w:p>
    <w:p>
      <w:r>
        <w:t>Create high-intent landing pages with 500–900 words, FAQs, and strong CTAs:</w:t>
      </w:r>
    </w:p>
    <w:p>
      <w:pPr>
        <w:pStyle w:val="ListBullet"/>
      </w:pPr>
      <w:r>
        <w:t>/audio-to-text</w:t>
      </w:r>
    </w:p>
    <w:p>
      <w:pPr>
        <w:pStyle w:val="ListBullet"/>
      </w:pPr>
      <w:r>
        <w:t>/video-to-text</w:t>
      </w:r>
    </w:p>
    <w:p>
      <w:pPr>
        <w:pStyle w:val="ListBullet"/>
      </w:pPr>
      <w:r>
        <w:t>/transcribe-mp3</w:t>
      </w:r>
    </w:p>
    <w:p>
      <w:pPr>
        <w:pStyle w:val="ListBullet"/>
      </w:pPr>
      <w:r>
        <w:t>/transcribe-mp4</w:t>
      </w:r>
    </w:p>
    <w:p>
      <w:pPr>
        <w:pStyle w:val="ListBullet"/>
      </w:pPr>
      <w:r>
        <w:t>/transcribe-m4a</w:t>
      </w:r>
    </w:p>
    <w:p>
      <w:pPr>
        <w:pStyle w:val="ListBullet"/>
      </w:pPr>
      <w:r>
        <w:t>/speaker-labels (speaker diarization)</w:t>
      </w:r>
    </w:p>
    <w:p>
      <w:pPr>
        <w:pStyle w:val="ListBullet"/>
      </w:pPr>
      <w:r>
        <w:t>/export/pdf, /export/docx, /export/txt</w:t>
      </w:r>
    </w:p>
    <w:p>
      <w:r>
        <w:t>Each page should clearly list supported file types (audio/video MIME types), highlight the “3 free transcriptions” offer, and link to Pricing and the Upload flow.</w:t>
      </w:r>
    </w:p>
    <w:p>
      <w:r>
        <w:t>MIME reference:</w:t>
      </w:r>
    </w:p>
    <w:p>
      <w:pPr>
        <w:pStyle w:val="ListBullet"/>
      </w:pPr>
      <w:r>
        <w:t>https://developer.mozilla.org/en-US/docs/Web/HTTP/Guides/MIME_types/Common_types</w:t>
      </w:r>
    </w:p>
    <w:p>
      <w:pPr>
        <w:pStyle w:val="Heading2"/>
      </w:pPr>
      <w:r>
        <w:t>Phase 3 — Programmatic SEO (month 2)</w:t>
      </w:r>
    </w:p>
    <w:p>
      <w:r>
        <w:t>Create a template that generates pages for format → output combinations, e.g.:</w:t>
      </w:r>
    </w:p>
    <w:p>
      <w:pPr>
        <w:pStyle w:val="ListBullet"/>
      </w:pPr>
      <w:r>
        <w:t>/transcribe/mp3-to-docx</w:t>
      </w:r>
    </w:p>
    <w:p>
      <w:pPr>
        <w:pStyle w:val="ListBullet"/>
      </w:pPr>
      <w:r>
        <w:t>/transcribe/mp4-to-pdf</w:t>
      </w:r>
    </w:p>
    <w:p>
      <w:pPr>
        <w:pStyle w:val="ListBullet"/>
      </w:pPr>
      <w:r>
        <w:t>/transcribe/wav-to-txt</w:t>
      </w:r>
    </w:p>
    <w:p>
      <w:pPr>
        <w:pStyle w:val="ListBullet"/>
      </w:pPr>
      <w:r>
        <w:t>/transcribe/m4a-to-docx</w:t>
      </w:r>
    </w:p>
    <w:p>
      <w:r>
        <w:t>This long-tail approach is one of the fastest ways transcription tools grow organic traffic.</w:t>
      </w:r>
    </w:p>
    <w:p>
      <w:pPr>
        <w:pStyle w:val="Heading2"/>
      </w:pPr>
      <w:r>
        <w:t>Phase 4 — Links + authority (ongoing)</w:t>
      </w:r>
    </w:p>
    <w:p>
      <w:pPr>
        <w:pStyle w:val="ListBullet"/>
      </w:pPr>
      <w:r>
        <w:t>Ship a free tool page (e.g., “Free SRT/VTT generator” or “Free 5-minute transcription”) to attract backlinks.</w:t>
      </w:r>
    </w:p>
    <w:p>
      <w:pPr>
        <w:pStyle w:val="ListBullet"/>
      </w:pPr>
      <w:r>
        <w:t>Launch on relevant directories and communities.</w:t>
      </w:r>
    </w:p>
    <w:p>
      <w:pPr>
        <w:pStyle w:val="ListBullet"/>
      </w:pPr>
      <w:r>
        <w:t>Guest posts for niches that buy transcription: podcasters, journalists, researchers, students, legal/admin.</w:t>
      </w:r>
    </w:p>
    <w:p>
      <w:pPr>
        <w:pStyle w:val="Heading2"/>
      </w:pPr>
      <w:r>
        <w:t>Phase 5 — Conversion SEO (so traffic becomes paid)</w:t>
      </w:r>
    </w:p>
    <w:p>
      <w:pPr>
        <w:pStyle w:val="ListBullet"/>
      </w:pPr>
      <w:r>
        <w:t>Optimize your pricing page for “transcription pricing” and “audio to text pricing”.</w:t>
      </w:r>
    </w:p>
    <w:p>
      <w:pPr>
        <w:pStyle w:val="ListBullet"/>
      </w:pPr>
      <w:r>
        <w:t>Add trust pages: Privacy, GDPR, Data retention policy.</w:t>
      </w:r>
    </w:p>
    <w:p>
      <w:pPr>
        <w:pStyle w:val="ListBullet"/>
      </w:pPr>
      <w:r>
        <w:t>Showcase differentiators: speaker labels, export formats, and storage during active subscription.</w:t>
      </w:r>
    </w:p>
    <w:p>
      <w:pPr>
        <w:pStyle w:val="Heading1"/>
      </w:pPr>
      <w:r>
        <w:t>5) Logo direction (3 concepts)</w:t>
      </w:r>
    </w:p>
    <w:p>
      <w:r>
        <w:t>Recommended icon ideas for TypeMyAudio:</w:t>
      </w:r>
    </w:p>
    <w:p>
      <w:pPr>
        <w:pStyle w:val="ListBullet"/>
      </w:pPr>
      <w:r>
        <w:t>Waveform that morphs into a document corner-fold (audio → document).</w:t>
      </w:r>
    </w:p>
    <w:p>
      <w:pPr>
        <w:pStyle w:val="ListBullet"/>
      </w:pPr>
      <w:r>
        <w:t>Play triangle becoming an I-beam text cursor (clip → text).</w:t>
      </w:r>
    </w:p>
    <w:p>
      <w:pPr>
        <w:pStyle w:val="ListBullet"/>
      </w:pPr>
      <w:r>
        <w:t>Minimal microphone + waveform embedded into a page icon (clear meaning).</w:t>
      </w:r>
    </w:p>
    <w:p>
      <w:r>
        <w:t>If you want, pick a vibe (premium vs playful) and I can refine a final mark with a color palette and font pairing.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