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F5B0B" w14:textId="77777777" w:rsidR="00EE5007" w:rsidRPr="00137355" w:rsidRDefault="00EE5007" w:rsidP="00137355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  <w:r w:rsidRPr="00137355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Министерство науки и образования РФ</w:t>
      </w:r>
    </w:p>
    <w:p w14:paraId="72FCF82E" w14:textId="56C59063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Федеральное государственное бюджетное учреждение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6DC9E010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высшего образования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74A5C09E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>«Тверской государственный технический университет»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15DB628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(</w:t>
      </w:r>
      <w:proofErr w:type="spellStart"/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ТвГТУ</w:t>
      </w:r>
      <w:proofErr w:type="spellEnd"/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)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1C5F11D6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Кафедра программного обеспечения</w:t>
      </w:r>
    </w:p>
    <w:p w14:paraId="063BF4D8" w14:textId="77777777" w:rsidR="00EE5007" w:rsidRPr="00EE5007" w:rsidRDefault="00EE5007" w:rsidP="00EE5007">
      <w:pPr>
        <w:suppressAutoHyphens/>
        <w:autoSpaceDN w:val="0"/>
        <w:spacing w:after="0" w:line="240" w:lineRule="auto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452CBB7D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60218D0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022BADCB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60B7085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68C77893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47698C20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3731709B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EB9C0FF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372DFCE9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A4C3D4C" w14:textId="0D8A506B" w:rsidR="00EE5007" w:rsidRPr="00DC1CE2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 xml:space="preserve">Отчет по </w:t>
      </w:r>
      <w:r w:rsidR="005F7D73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>практической</w:t>
      </w:r>
      <w:r w:rsidRPr="00EE500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 xml:space="preserve"> работе №</w:t>
      </w:r>
      <w:r w:rsidR="005F7D73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>1</w:t>
      </w:r>
    </w:p>
    <w:p w14:paraId="59D897D3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По дисциплине: «</w:t>
      </w:r>
      <w:r w:rsidR="00891FE2">
        <w:rPr>
          <w:rFonts w:ascii="Times New Roman" w:hAnsi="Times New Roman" w:cs="FreeSans"/>
          <w:kern w:val="3"/>
          <w:sz w:val="28"/>
          <w:szCs w:val="24"/>
          <w:lang w:eastAsia="ja-JP" w:bidi="hi-IN"/>
        </w:rPr>
        <w:t>Анализ больших данных</w:t>
      </w: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»</w:t>
      </w:r>
    </w:p>
    <w:p w14:paraId="6545665F" w14:textId="1873FEBB" w:rsidR="00EE5007" w:rsidRPr="00E234A9" w:rsidRDefault="00EE5007" w:rsidP="005F7D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Тема: «</w:t>
      </w:r>
      <w:r w:rsidR="005F7D7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Работа с библиотекой </w:t>
      </w:r>
      <w:proofErr w:type="spellStart"/>
      <w:r w:rsidR="005F7D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streamlit</w:t>
      </w:r>
      <w:proofErr w:type="spellEnd"/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»</w:t>
      </w:r>
    </w:p>
    <w:p w14:paraId="327539DB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56395D40" w14:textId="77777777" w:rsid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514E0E37" w14:textId="77777777" w:rsidR="00DC1CE2" w:rsidRDefault="00DC1CE2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BFB61AA" w14:textId="77777777" w:rsidR="00DC1CE2" w:rsidRDefault="00DC1CE2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54647F52" w14:textId="77777777" w:rsidR="00DC1CE2" w:rsidRPr="00EE5007" w:rsidRDefault="00DC1CE2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1BB4028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37992B8E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0A28A528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tbl>
      <w:tblPr>
        <w:tblStyle w:val="11"/>
        <w:tblW w:w="4257" w:type="dxa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7"/>
      </w:tblGrid>
      <w:tr w:rsidR="00EE5007" w:rsidRPr="00EE5007" w14:paraId="33DFB957" w14:textId="77777777" w:rsidTr="0036410C">
        <w:tc>
          <w:tcPr>
            <w:tcW w:w="4257" w:type="dxa"/>
          </w:tcPr>
          <w:p w14:paraId="54549658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 xml:space="preserve">Выполнил: </w:t>
            </w:r>
            <w:r w:rsidRPr="00EE5007">
              <w:t xml:space="preserve"> </w:t>
            </w:r>
          </w:p>
          <w:p w14:paraId="4C188B41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 xml:space="preserve">студент группы </w:t>
            </w:r>
          </w:p>
          <w:p w14:paraId="64A31BEC" w14:textId="07BB12EC" w:rsidR="00EE5007" w:rsidRPr="00EE5007" w:rsidRDefault="00C26303" w:rsidP="00EE5007">
            <w:pPr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Б.ПИН.РИС - 2</w:t>
            </w:r>
            <w:r w:rsidR="00DC1CE2" w:rsidRPr="00DC1CE2">
              <w:rPr>
                <w:rFonts w:ascii="Times New Roman" w:hAnsi="Times New Roman"/>
                <w:sz w:val="28"/>
              </w:rPr>
              <w:t>1</w:t>
            </w:r>
            <w:r w:rsidR="00EE5007" w:rsidRPr="00EE5007">
              <w:rPr>
                <w:rFonts w:ascii="Times New Roman" w:hAnsi="Times New Roman"/>
                <w:sz w:val="28"/>
              </w:rPr>
              <w:t>.06</w:t>
            </w:r>
          </w:p>
          <w:p w14:paraId="6073085F" w14:textId="34D92ECF" w:rsidR="00EE5007" w:rsidRPr="00EE5007" w:rsidRDefault="00DC1CE2" w:rsidP="00EE5007">
            <w:pPr>
              <w:jc w:val="right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/>
                <w:sz w:val="28"/>
              </w:rPr>
              <w:t>Леонов</w:t>
            </w:r>
            <w:r w:rsidR="00EE5007" w:rsidRPr="00EE5007">
              <w:rPr>
                <w:rFonts w:ascii="Times New Roman" w:hAnsi="Times New Roman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А</w:t>
            </w:r>
            <w:r w:rsidR="00EE5007" w:rsidRPr="00EE5007">
              <w:rPr>
                <w:rFonts w:ascii="Times New Roman" w:hAnsi="Times New Roman"/>
                <w:sz w:val="28"/>
              </w:rPr>
              <w:t>.</w:t>
            </w:r>
            <w:r>
              <w:rPr>
                <w:rFonts w:ascii="Times New Roman" w:hAnsi="Times New Roman"/>
                <w:sz w:val="28"/>
              </w:rPr>
              <w:t xml:space="preserve"> М</w:t>
            </w:r>
            <w:r w:rsidR="00EE5007" w:rsidRPr="00EE5007">
              <w:rPr>
                <w:rFonts w:ascii="Times New Roman" w:hAnsi="Times New Roman"/>
                <w:sz w:val="28"/>
              </w:rPr>
              <w:t>.</w:t>
            </w:r>
          </w:p>
          <w:p w14:paraId="381503F9" w14:textId="77777777" w:rsidR="00EE5007" w:rsidRPr="00EE5007" w:rsidRDefault="00EE5007" w:rsidP="00EE5007">
            <w:pPr>
              <w:jc w:val="both"/>
            </w:pPr>
          </w:p>
          <w:p w14:paraId="19462AAC" w14:textId="77777777" w:rsidR="00EE5007" w:rsidRPr="00EE5007" w:rsidRDefault="00EE5007" w:rsidP="00EE5007">
            <w:pPr>
              <w:jc w:val="both"/>
            </w:pPr>
          </w:p>
        </w:tc>
      </w:tr>
      <w:tr w:rsidR="00EE5007" w:rsidRPr="00EE5007" w14:paraId="02BE7A07" w14:textId="77777777" w:rsidTr="0036410C">
        <w:tc>
          <w:tcPr>
            <w:tcW w:w="4257" w:type="dxa"/>
          </w:tcPr>
          <w:p w14:paraId="28D60291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 xml:space="preserve">Проверила: </w:t>
            </w:r>
          </w:p>
          <w:p w14:paraId="352D44DA" w14:textId="77777777" w:rsidR="00C26303" w:rsidRDefault="00C26303" w:rsidP="00EE5007">
            <w:pPr>
              <w:jc w:val="right"/>
              <w:rPr>
                <w:rFonts w:ascii="Times New Roman" w:eastAsia="MS Mincho" w:hAnsi="Times New Roman"/>
                <w:sz w:val="28"/>
                <w:lang w:eastAsia="ja-JP"/>
              </w:rPr>
            </w:pPr>
            <w:r>
              <w:rPr>
                <w:rFonts w:ascii="Times New Roman" w:eastAsia="MS Mincho" w:hAnsi="Times New Roman"/>
                <w:sz w:val="28"/>
                <w:lang w:eastAsia="ja-JP"/>
              </w:rPr>
              <w:t>старший преподаватель</w:t>
            </w:r>
          </w:p>
          <w:p w14:paraId="24B7204F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>кафедры ПО</w:t>
            </w:r>
          </w:p>
          <w:p w14:paraId="205F4A9F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>Корнеева Е.И.</w:t>
            </w:r>
          </w:p>
        </w:tc>
      </w:tr>
    </w:tbl>
    <w:p w14:paraId="605BFDDD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4426DE48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222A3637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486EAF73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594DB5F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154A300E" w14:textId="77777777" w:rsidR="00EE5007" w:rsidRPr="00EE5007" w:rsidRDefault="00EE5007" w:rsidP="00EE50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A223777" w14:textId="77777777" w:rsidR="00EE5007" w:rsidRPr="00EE5007" w:rsidRDefault="00EE5007" w:rsidP="00EE50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E500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14:paraId="6DB6BAC7" w14:textId="77777777" w:rsidR="00EE5007" w:rsidRPr="00EE5007" w:rsidRDefault="00EE5007" w:rsidP="00EE50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6284960" w14:textId="567DAA3C" w:rsidR="00963B43" w:rsidRDefault="00EE5007" w:rsidP="00EE50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5007">
        <w:rPr>
          <w:rFonts w:ascii="Times New Roman" w:eastAsia="Times New Roman" w:hAnsi="Times New Roman" w:cs="Times New Roman"/>
          <w:sz w:val="28"/>
          <w:szCs w:val="24"/>
          <w:lang w:eastAsia="ru-RU"/>
        </w:rPr>
        <w:t>Тверь 202</w:t>
      </w:r>
      <w:r w:rsidR="00E234A9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86325252"/>
        <w:docPartObj>
          <w:docPartGallery w:val="Table of Contents"/>
          <w:docPartUnique/>
        </w:docPartObj>
      </w:sdtPr>
      <w:sdtEndPr>
        <w:rPr>
          <w:rFonts w:eastAsia="MS Mincho"/>
          <w:b/>
          <w:bCs/>
        </w:rPr>
      </w:sdtEndPr>
      <w:sdtContent>
        <w:p w14:paraId="45A99FB9" w14:textId="77777777" w:rsidR="00DC1CE2" w:rsidRPr="00874B69" w:rsidRDefault="00DC1CE2" w:rsidP="00DC1CE2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74B69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4ECC89FC" w14:textId="7255B347" w:rsidR="009253BF" w:rsidRDefault="00DC1CE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98103" w:history="1">
            <w:r w:rsidR="009253BF"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9253BF">
              <w:rPr>
                <w:noProof/>
                <w:webHidden/>
              </w:rPr>
              <w:tab/>
            </w:r>
            <w:r w:rsidR="009253BF">
              <w:rPr>
                <w:noProof/>
                <w:webHidden/>
              </w:rPr>
              <w:fldChar w:fldCharType="begin"/>
            </w:r>
            <w:r w:rsidR="009253BF">
              <w:rPr>
                <w:noProof/>
                <w:webHidden/>
              </w:rPr>
              <w:instrText xml:space="preserve"> PAGEREF _Toc191398103 \h </w:instrText>
            </w:r>
            <w:r w:rsidR="009253BF">
              <w:rPr>
                <w:noProof/>
                <w:webHidden/>
              </w:rPr>
            </w:r>
            <w:r w:rsidR="009253BF">
              <w:rPr>
                <w:noProof/>
                <w:webHidden/>
              </w:rPr>
              <w:fldChar w:fldCharType="separate"/>
            </w:r>
            <w:r w:rsidR="009253BF">
              <w:rPr>
                <w:noProof/>
                <w:webHidden/>
              </w:rPr>
              <w:t>3</w:t>
            </w:r>
            <w:r w:rsidR="009253BF">
              <w:rPr>
                <w:noProof/>
                <w:webHidden/>
              </w:rPr>
              <w:fldChar w:fldCharType="end"/>
            </w:r>
          </w:hyperlink>
        </w:p>
        <w:p w14:paraId="17D6666F" w14:textId="10953E11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04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Цель: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7AA8" w14:textId="3E4B5026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05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Формулировка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239B3" w14:textId="1F7FA62B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06" w:history="1">
            <w:r w:rsidRPr="0072791D">
              <w:rPr>
                <w:rStyle w:val="ac"/>
                <w:rFonts w:ascii="Times New Roman" w:hAnsi="Times New Roman" w:cs="Times New Roman"/>
                <w:b/>
                <w:noProof/>
                <w:lang w:eastAsia="ja-JP"/>
              </w:rPr>
              <w:t>Задача 1. Разбор данных из Kaggle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6A7C" w14:textId="6C4ADE48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07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Ссылка на репозиторий с программной реализацией: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DE49A" w14:textId="1F632795" w:rsidR="009253BF" w:rsidRDefault="009253B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08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проделанной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9B59" w14:textId="57593C3A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09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F700A" w14:textId="6DB3110F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0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</w:t>
            </w:r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алгоритмов</w:t>
            </w:r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E6C7" w14:textId="04C7DCFE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1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данных: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75482" w14:textId="0149643A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2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Методы анализа данных и предобработки: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CE80" w14:textId="3D1B71AB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3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Обучение и оценка моделей: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BE516" w14:textId="069E873C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4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Визуализация: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035A2" w14:textId="2BFA22CD" w:rsidR="009253BF" w:rsidRDefault="009253B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5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69458" w14:textId="079E3B7C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6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Общее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5BD9F" w14:textId="7C1FDD22" w:rsidR="009253BF" w:rsidRDefault="009253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7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базы данных – признаки, целевая переменная: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86BCE" w14:textId="759A2A6F" w:rsidR="009253BF" w:rsidRDefault="009253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8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Исследовательский анализ данных: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9F05" w14:textId="04BE160E" w:rsidR="009253BF" w:rsidRDefault="009253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19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 по анализу: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D4CD8" w14:textId="125BA478" w:rsidR="009253BF" w:rsidRDefault="009253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20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Визуализация результата: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9E5FD" w14:textId="2970D99E" w:rsidR="009253BF" w:rsidRDefault="009253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21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Критерии качества: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90DDA" w14:textId="3095A4C2" w:rsidR="009253BF" w:rsidRDefault="009253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22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 по результату и критериям: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3040" w14:textId="3375837E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23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 xml:space="preserve">Плюсы и минусы </w:t>
            </w:r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>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C8BD" w14:textId="18734FB0" w:rsidR="009253BF" w:rsidRDefault="009253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24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Веб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9CB10" w14:textId="1C02F9CC" w:rsidR="009253BF" w:rsidRDefault="009253B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25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FD478" w14:textId="1EC6CE0E" w:rsidR="009253BF" w:rsidRDefault="009253B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26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Использованные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C727" w14:textId="06161BD9" w:rsidR="009253BF" w:rsidRDefault="009253B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1398127" w:history="1"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Листинг</w:t>
            </w:r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72791D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_Toc191398127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207E" w14:textId="48D2E88D" w:rsidR="00DC1CE2" w:rsidRDefault="00DC1CE2" w:rsidP="00DC1CE2">
          <w:r>
            <w:rPr>
              <w:b/>
              <w:bCs/>
            </w:rPr>
            <w:fldChar w:fldCharType="end"/>
          </w:r>
        </w:p>
      </w:sdtContent>
    </w:sdt>
    <w:p w14:paraId="19FB4C54" w14:textId="77777777" w:rsidR="00DC1CE2" w:rsidRDefault="00DC1CE2" w:rsidP="00DC1CE2">
      <w:r>
        <w:br w:type="page"/>
      </w:r>
    </w:p>
    <w:p w14:paraId="58AC0217" w14:textId="77777777" w:rsidR="00DC1CE2" w:rsidRPr="00874B69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91398103"/>
      <w:r w:rsidRPr="00874B69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59D90272" w14:textId="77777777" w:rsidR="00DC1CE2" w:rsidRPr="00874B69" w:rsidRDefault="00DC1CE2" w:rsidP="00DC1CE2">
      <w:pPr>
        <w:pStyle w:val="2"/>
        <w:spacing w:line="360" w:lineRule="auto"/>
        <w:ind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91398104"/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Цель:</w:t>
      </w:r>
      <w:bookmarkEnd w:id="1"/>
    </w:p>
    <w:p w14:paraId="59D6203C" w14:textId="70D445FA" w:rsidR="00851E07" w:rsidRPr="001E6B03" w:rsidRDefault="005F7D73" w:rsidP="001E6B03">
      <w:pPr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7D73">
        <w:rPr>
          <w:rFonts w:ascii="Times New Roman" w:hAnsi="Times New Roman" w:cs="Times New Roman"/>
          <w:sz w:val="28"/>
          <w:szCs w:val="28"/>
        </w:rPr>
        <w:t xml:space="preserve">Разобраться с представлением отчетов в веб-версии с помощью библиотеки </w:t>
      </w:r>
      <w:proofErr w:type="spellStart"/>
      <w:r w:rsidRPr="005F7D73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7D73">
        <w:rPr>
          <w:rFonts w:ascii="Times New Roman" w:hAnsi="Times New Roman" w:cs="Times New Roman"/>
          <w:sz w:val="28"/>
          <w:szCs w:val="28"/>
        </w:rPr>
        <w:t>. Реализовать отчет по одной из готовых лабораторных работ в формате веб-приложения.</w:t>
      </w:r>
    </w:p>
    <w:p w14:paraId="2A5AA59A" w14:textId="781FA39A" w:rsidR="00DC1CE2" w:rsidRDefault="00DC1CE2" w:rsidP="00DC1CE2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1398105"/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задач</w:t>
      </w:r>
      <w:r w:rsidR="001E6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2"/>
    </w:p>
    <w:p w14:paraId="04D52855" w14:textId="77777777" w:rsidR="00851E07" w:rsidRPr="0047310C" w:rsidRDefault="00851E07" w:rsidP="00356D41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ja-JP"/>
        </w:rPr>
      </w:pPr>
      <w:bookmarkStart w:id="3" w:name="_Toc188863174"/>
      <w:bookmarkStart w:id="4" w:name="_Toc191398106"/>
      <w:r w:rsidRPr="0047310C">
        <w:rPr>
          <w:rFonts w:ascii="Times New Roman" w:hAnsi="Times New Roman" w:cs="Times New Roman"/>
          <w:b/>
          <w:color w:val="auto"/>
          <w:sz w:val="28"/>
          <w:szCs w:val="28"/>
          <w:lang w:eastAsia="ja-JP"/>
        </w:rPr>
        <w:t xml:space="preserve">Задача 1. Разбор данных из </w:t>
      </w:r>
      <w:proofErr w:type="spellStart"/>
      <w:r w:rsidRPr="0047310C">
        <w:rPr>
          <w:rFonts w:ascii="Times New Roman" w:hAnsi="Times New Roman" w:cs="Times New Roman"/>
          <w:b/>
          <w:color w:val="auto"/>
          <w:sz w:val="28"/>
          <w:szCs w:val="28"/>
          <w:lang w:eastAsia="ja-JP"/>
        </w:rPr>
        <w:t>Kaggle</w:t>
      </w:r>
      <w:bookmarkEnd w:id="3"/>
      <w:bookmarkEnd w:id="4"/>
      <w:proofErr w:type="spellEnd"/>
    </w:p>
    <w:p w14:paraId="0078F3DD" w14:textId="77777777" w:rsidR="00851E07" w:rsidRPr="0047310C" w:rsidRDefault="00851E07" w:rsidP="00851E07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Построить минимум две модели классификации с использованием алгоритмов KNN, логистическая регрессия, SVM. Алгоритмы допустимо использовать из библиотеки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scikit-learn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30147E" w14:textId="77777777" w:rsidR="00851E07" w:rsidRPr="0047310C" w:rsidRDefault="00851E07" w:rsidP="00851E07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Модели строятся для задачи бинарной классификации. </w:t>
      </w:r>
    </w:p>
    <w:p w14:paraId="3E8EE9E3" w14:textId="77777777" w:rsidR="00851E07" w:rsidRPr="0047310C" w:rsidRDefault="00851E07" w:rsidP="00851E07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Затем сравните их качество, используя метрики, такие как A, P, R, E,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confusion_matrix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>, ROC_AUC.</w:t>
      </w:r>
    </w:p>
    <w:p w14:paraId="0BAF6CAE" w14:textId="77777777" w:rsidR="00851E07" w:rsidRPr="0047310C" w:rsidRDefault="00851E07" w:rsidP="00851E07">
      <w:pPr>
        <w:spacing w:line="240" w:lineRule="auto"/>
        <w:ind w:left="-851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на тестовых данных. </w:t>
      </w:r>
    </w:p>
    <w:p w14:paraId="63E90010" w14:textId="77777777" w:rsidR="00851E07" w:rsidRPr="0047310C" w:rsidRDefault="00851E07" w:rsidP="00851E07">
      <w:pPr>
        <w:spacing w:line="240" w:lineRule="auto"/>
        <w:ind w:left="-851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Подробное описание:</w:t>
      </w:r>
    </w:p>
    <w:p w14:paraId="7CB45022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Загрузить один из наборов данных. Загружаются все файлы по ссылке.</w:t>
      </w:r>
    </w:p>
    <w:p w14:paraId="2C731EE4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Провести разведочный анализ данных, ответив на следующие вопросы:</w:t>
      </w:r>
    </w:p>
    <w:p w14:paraId="5774D217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Сколько строк в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датафрейме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>, сколько столбцов</w:t>
      </w:r>
    </w:p>
    <w:p w14:paraId="37AC9E36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Сколько места занимает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датафрейм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в оперативной памяти</w:t>
      </w:r>
    </w:p>
    <w:p w14:paraId="743E5FFF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Для каждой интервальной переменной подсчитать следующее - мин, медиана, среднее, макс и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персентили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25, 75</w:t>
      </w:r>
    </w:p>
    <w:p w14:paraId="17F5A66F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Для каждой категориальной переменной рассчитать моду и сколько раз мода встречается в данных</w:t>
      </w:r>
    </w:p>
    <w:p w14:paraId="45FEC046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Подготовка датасета к построению моделей ML</w:t>
      </w:r>
    </w:p>
    <w:p w14:paraId="59231000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Провести анализ и обработку пропусков (либо заменить, либо удалить)</w:t>
      </w:r>
    </w:p>
    <w:p w14:paraId="3129B049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Провести анализ и обработку выбросов (либо заменить, либо удалить)</w:t>
      </w:r>
    </w:p>
    <w:p w14:paraId="275CA3A8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Провести анализ и обработку категориальных переменных (сколько таких переменных, закодируйте категориальные переменные одним из методов </w:t>
      </w:r>
      <w:proofErr w:type="gramStart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one</w:t>
      </w:r>
      <w:proofErr w:type="spellEnd"/>
      <w:proofErr w:type="gram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encoding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target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frequence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encoding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7FF3448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Разделить датасет на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трейн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и тест</w:t>
      </w:r>
    </w:p>
    <w:p w14:paraId="0485763E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Построить следующие классификационные алгоритмы:</w:t>
      </w:r>
    </w:p>
    <w:p w14:paraId="0F15D1F6" w14:textId="77777777" w:rsidR="00851E07" w:rsidRPr="0047310C" w:rsidRDefault="00851E07" w:rsidP="00851E07">
      <w:pPr>
        <w:pStyle w:val="a7"/>
        <w:numPr>
          <w:ilvl w:val="0"/>
          <w:numId w:val="4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Knn</w:t>
      </w:r>
      <w:proofErr w:type="spellEnd"/>
    </w:p>
    <w:p w14:paraId="53248F00" w14:textId="77777777" w:rsidR="00851E07" w:rsidRPr="0047310C" w:rsidRDefault="00851E07" w:rsidP="00851E07">
      <w:pPr>
        <w:pStyle w:val="a7"/>
        <w:numPr>
          <w:ilvl w:val="0"/>
          <w:numId w:val="4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Logistic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regression</w:t>
      </w:r>
      <w:proofErr w:type="spellEnd"/>
    </w:p>
    <w:p w14:paraId="3C8EDB87" w14:textId="77777777" w:rsidR="00851E07" w:rsidRPr="0047310C" w:rsidRDefault="00851E07" w:rsidP="00851E07">
      <w:pPr>
        <w:pStyle w:val="a7"/>
        <w:numPr>
          <w:ilvl w:val="0"/>
          <w:numId w:val="4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SVM</w:t>
      </w:r>
    </w:p>
    <w:p w14:paraId="4F888C6E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Оценить качество алгоритмов, выбрать самый оптимальный алгоритм</w:t>
      </w:r>
    </w:p>
    <w:p w14:paraId="12BA06BA" w14:textId="73FADED7" w:rsidR="00DC1CE2" w:rsidRPr="005F7D73" w:rsidRDefault="00851E07" w:rsidP="005F7D73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Возможно ли улучшить алгоритм, предложите идеи?</w:t>
      </w:r>
    </w:p>
    <w:p w14:paraId="14EE79E7" w14:textId="77777777" w:rsidR="005F7D73" w:rsidRPr="0087208E" w:rsidRDefault="005F7D73" w:rsidP="005F7D73">
      <w:pPr>
        <w:pStyle w:val="a7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486B50C6" w14:textId="77777777" w:rsidR="005F7D73" w:rsidRDefault="005F7D73" w:rsidP="005F7D73">
      <w:pPr>
        <w:pStyle w:val="a7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3E63D112" w14:textId="77777777" w:rsidR="001E6B03" w:rsidRPr="005F7D73" w:rsidRDefault="001E6B03" w:rsidP="005F7D73">
      <w:pPr>
        <w:pStyle w:val="a7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0823F481" w14:textId="77777777" w:rsidR="005F7D73" w:rsidRPr="005F7D73" w:rsidRDefault="005F7D73" w:rsidP="005F7D73">
      <w:pPr>
        <w:pStyle w:val="a7"/>
        <w:ind w:left="-851"/>
        <w:jc w:val="both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r w:rsidRPr="0069516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Вариант</w:t>
      </w:r>
      <w:r w:rsidRPr="005F7D7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9 </w:t>
      </w:r>
    </w:p>
    <w:p w14:paraId="6667A811" w14:textId="0568AF6B" w:rsidR="005F7D73" w:rsidRPr="005F7D73" w:rsidRDefault="005F7D73" w:rsidP="005E0FFC">
      <w:pPr>
        <w:pStyle w:val="a7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БД</w:t>
      </w:r>
      <w:r w:rsidRPr="00874B6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- </w:t>
      </w:r>
      <w:r w:rsidRPr="005F7D73">
        <w:rPr>
          <w:rFonts w:ascii="Times New Roman" w:hAnsi="Times New Roman" w:cs="Times New Roman"/>
          <w:sz w:val="28"/>
          <w:szCs w:val="28"/>
          <w:lang w:val="en-US"/>
        </w:rPr>
        <w:t>Playground Series - Season 3, Episode 12</w:t>
      </w:r>
    </w:p>
    <w:p w14:paraId="3B333CD3" w14:textId="3899AD87" w:rsidR="005F7D73" w:rsidRPr="005F7D73" w:rsidRDefault="005F7D73" w:rsidP="005E0FFC">
      <w:pPr>
        <w:pStyle w:val="a7"/>
        <w:ind w:left="-851" w:firstLine="851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БД- </w:t>
      </w:r>
      <w:r w:rsidRPr="005F7D73">
        <w:rPr>
          <w:rStyle w:val="ac"/>
          <w:rFonts w:ascii="Times New Roman" w:hAnsi="Times New Roman" w:cs="Times New Roman"/>
          <w:sz w:val="28"/>
          <w:szCs w:val="28"/>
        </w:rPr>
        <w:t>https://www.kaggle.com/competitions/playground-series-s3e12/data?select=train.csv</w:t>
      </w:r>
    </w:p>
    <w:p w14:paraId="14454AE9" w14:textId="77777777" w:rsidR="00DC1CE2" w:rsidRPr="00874B69" w:rsidRDefault="00DC1CE2" w:rsidP="00DC1CE2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1398107"/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Ссылка на репозиторий с программной реализацией:</w:t>
      </w:r>
      <w:bookmarkEnd w:id="5"/>
    </w:p>
    <w:p w14:paraId="41578FB5" w14:textId="5FCC4603" w:rsidR="00DC1CE2" w:rsidRPr="00A179CD" w:rsidRDefault="00DC1CE2" w:rsidP="005F7D73">
      <w:pPr>
        <w:ind w:left="-851"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GitHub- </w:t>
      </w:r>
      <w:r w:rsidRPr="00921CC0">
        <w:rPr>
          <w:rStyle w:val="ac"/>
          <w:rFonts w:ascii="Times New Roman" w:hAnsi="Times New Roman" w:cs="Times New Roman"/>
          <w:sz w:val="28"/>
          <w:szCs w:val="28"/>
          <w:lang w:val="en-US"/>
        </w:rPr>
        <w:t>https://github.com/akkafe1ix/BigData_</w:t>
      </w:r>
      <w:r w:rsidR="0087208E">
        <w:rPr>
          <w:rStyle w:val="ac"/>
          <w:rFonts w:ascii="Times New Roman" w:hAnsi="Times New Roman" w:cs="Times New Roman"/>
          <w:sz w:val="28"/>
          <w:szCs w:val="28"/>
          <w:lang w:val="en-US"/>
        </w:rPr>
        <w:t>Practice</w:t>
      </w:r>
      <w:r w:rsidRPr="00921CC0">
        <w:rPr>
          <w:rStyle w:val="ac"/>
          <w:rFonts w:ascii="Times New Roman" w:hAnsi="Times New Roman" w:cs="Times New Roman"/>
          <w:sz w:val="28"/>
          <w:szCs w:val="28"/>
          <w:lang w:val="en-US"/>
        </w:rPr>
        <w:t>_</w:t>
      </w:r>
      <w:r w:rsidR="0087208E">
        <w:rPr>
          <w:rStyle w:val="ac"/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735816BA" w14:textId="156CDA41" w:rsidR="001C72BC" w:rsidRPr="00410EB6" w:rsidRDefault="00DC1CE2" w:rsidP="001C72B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91398108"/>
      <w:r w:rsidRPr="00A179CD">
        <w:rPr>
          <w:rFonts w:ascii="Times New Roman" w:hAnsi="Times New Roman" w:cs="Times New Roman"/>
          <w:b/>
          <w:bCs/>
          <w:color w:val="000000" w:themeColor="text1"/>
        </w:rPr>
        <w:lastRenderedPageBreak/>
        <w:t>Описание проделанной работы</w:t>
      </w:r>
      <w:bookmarkEnd w:id="6"/>
    </w:p>
    <w:p w14:paraId="0BFDACAF" w14:textId="5EF4B05C" w:rsidR="001C72BC" w:rsidRPr="001E6B03" w:rsidRDefault="001E6B03" w:rsidP="001C72BC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13981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r w:rsidRPr="001E6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7"/>
    </w:p>
    <w:p w14:paraId="5A2876E0" w14:textId="77777777" w:rsidR="001E6B03" w:rsidRPr="001E6B03" w:rsidRDefault="001E6B03" w:rsidP="001E6B03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B03">
        <w:rPr>
          <w:rFonts w:ascii="Times New Roman" w:eastAsia="Times New Roman" w:hAnsi="Times New Roman" w:cs="Times New Roman"/>
          <w:sz w:val="28"/>
          <w:szCs w:val="28"/>
        </w:rPr>
        <w:t xml:space="preserve">Программа предназначена для анализа данных и машинного обучения. Реализована веб-версия отчета с использованием </w:t>
      </w:r>
      <w:proofErr w:type="spellStart"/>
      <w:r w:rsidRPr="001E6B03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1E6B03">
        <w:rPr>
          <w:rFonts w:ascii="Times New Roman" w:eastAsia="Times New Roman" w:hAnsi="Times New Roman" w:cs="Times New Roman"/>
          <w:sz w:val="28"/>
          <w:szCs w:val="28"/>
        </w:rPr>
        <w:t>. В приложении выполняются:</w:t>
      </w:r>
    </w:p>
    <w:p w14:paraId="5D655606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и анализ данных;</w:t>
      </w:r>
    </w:p>
    <w:p w14:paraId="13A21E8A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предварительная обработка;</w:t>
      </w:r>
    </w:p>
    <w:p w14:paraId="4D7A5F5C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обучение моделей (KNN, логистическая регрессия, SVM);</w:t>
      </w:r>
    </w:p>
    <w:p w14:paraId="6AA93458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оценка качества моделей;</w:t>
      </w:r>
    </w:p>
    <w:p w14:paraId="784A11B2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визуализация границ решений.</w:t>
      </w:r>
    </w:p>
    <w:p w14:paraId="4C95D1EC" w14:textId="77777777" w:rsidR="001E6B03" w:rsidRPr="001E6B03" w:rsidRDefault="001E6B03" w:rsidP="001E6B03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B03">
        <w:rPr>
          <w:rFonts w:ascii="Times New Roman" w:eastAsia="Times New Roman" w:hAnsi="Times New Roman" w:cs="Times New Roman"/>
          <w:sz w:val="28"/>
          <w:szCs w:val="28"/>
        </w:rPr>
        <w:t>Приложение включает несколько вкладок для удобного представления информации:</w:t>
      </w:r>
    </w:p>
    <w:p w14:paraId="2AA3391B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Об программе</w:t>
      </w:r>
      <w:proofErr w:type="gramEnd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описание проекта.</w:t>
      </w:r>
    </w:p>
    <w:p w14:paraId="52D289A3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Датасет – представление загруженного набора данных.</w:t>
      </w:r>
    </w:p>
    <w:p w14:paraId="71F72155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EDA (</w:t>
      </w:r>
      <w:proofErr w:type="spellStart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Exploratory</w:t>
      </w:r>
      <w:proofErr w:type="spellEnd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Analysis) – исследовательский анализ данных.</w:t>
      </w:r>
    </w:p>
    <w:p w14:paraId="30C6A208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моделей – сравнительный анализ точности моделей.</w:t>
      </w:r>
    </w:p>
    <w:p w14:paraId="0F587C3B" w14:textId="5BFB6B95" w:rsidR="004168AA" w:rsidRPr="001E6B03" w:rsidRDefault="001E6B03" w:rsidP="001C72BC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Визуализация моделей – отображение границ решений.</w:t>
      </w:r>
    </w:p>
    <w:p w14:paraId="0876117A" w14:textId="79B073A2" w:rsidR="00DC1CE2" w:rsidRPr="004168AA" w:rsidRDefault="004168AA" w:rsidP="00DC1CE2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8" w:name="_Toc1913981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</w:t>
      </w:r>
      <w:r w:rsidRPr="004168A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алгоритмов</w:t>
      </w:r>
      <w:r w:rsidR="00DC1CE2" w:rsidRPr="004168A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bookmarkEnd w:id="8"/>
    </w:p>
    <w:p w14:paraId="579E7596" w14:textId="77777777" w:rsidR="004168AA" w:rsidRPr="004168AA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168A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1. K-Nearest Neighbors (KNN)</w:t>
      </w:r>
    </w:p>
    <w:p w14:paraId="7511D135" w14:textId="77777777" w:rsidR="004168AA" w:rsidRPr="006C3DF5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b/>
          <w:bCs/>
          <w:sz w:val="28"/>
          <w:szCs w:val="28"/>
        </w:rPr>
        <w:t>KNN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— это алгоритм классификации (или регрессии), который основывается на принципе, что объекты, расположенные близко друг к другу, имеют схожие характеристики. Это один из самых простых алгоритмов для классификации и регрессии, но с высокими требованиями к вычислительным ресурсам на больших данных.</w:t>
      </w:r>
    </w:p>
    <w:p w14:paraId="4793D6AA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принципы работы:</w:t>
      </w:r>
    </w:p>
    <w:p w14:paraId="0D9F0DB4" w14:textId="77777777" w:rsidR="004168AA" w:rsidRPr="00E138C8" w:rsidRDefault="004168AA" w:rsidP="004168AA">
      <w:pPr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работает следующим образом: для каждого нового объекта алгоритм находит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 ближайших соседей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обучающем наборе данных и на основе их меток классифицирует этот объект.</w:t>
      </w:r>
    </w:p>
    <w:p w14:paraId="29DD72FB" w14:textId="77777777" w:rsidR="004168AA" w:rsidRPr="00E138C8" w:rsidRDefault="004168AA" w:rsidP="004168AA">
      <w:pPr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Метрика расстояния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Расстояние между объектами чаще всего измеряется с использованием евклидова расстояния, хотя могут быть использованы и другие метрики (например, манхэттенское расстояние, косинусное сходство).</w:t>
      </w:r>
    </w:p>
    <w:p w14:paraId="2F90D0B1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Шаги алгоритма:</w:t>
      </w:r>
    </w:p>
    <w:p w14:paraId="61A2D10B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Выбирается значение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(количество ближайших соседей).</w:t>
      </w:r>
    </w:p>
    <w:p w14:paraId="3E3A7C6C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каждого нового примера (классифицируемого объекта) вычисляется расстояние до всех объектов обучающего набора.</w:t>
      </w:r>
    </w:p>
    <w:p w14:paraId="64C40483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Выбираются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объектов с наименьшими расстояниями.</w:t>
      </w:r>
    </w:p>
    <w:p w14:paraId="4EEE0828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классификации выбирается наиболее частая метка среди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ближайших соседей (для регрессии — среднее значение).</w:t>
      </w:r>
    </w:p>
    <w:p w14:paraId="1CBBB5F5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404028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</w:t>
      </w:r>
      <w:proofErr w:type="spellStart"/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Logistic</w:t>
      </w:r>
      <w:proofErr w:type="spellEnd"/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Regression</w:t>
      </w:r>
      <w:proofErr w:type="spellEnd"/>
    </w:p>
    <w:p w14:paraId="4BFFA945" w14:textId="20045329" w:rsidR="004168AA" w:rsidRPr="00E138C8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b/>
          <w:bCs/>
          <w:sz w:val="28"/>
          <w:szCs w:val="28"/>
        </w:rPr>
        <w:t>Логистическая регрессия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— это алгоритм машинного обучения, используемый для бинарной классификации. Несмотря на название, это не регрессия в традиционном смысле, а именно классификационный метод, который использует функцию логистической регрессии для предсказания вероятности того, что объект принадлежит к одному из двух классов.</w:t>
      </w:r>
    </w:p>
    <w:p w14:paraId="2A0DA4F8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принципы работы:</w:t>
      </w:r>
    </w:p>
    <w:p w14:paraId="687E7CF5" w14:textId="77777777" w:rsidR="004168AA" w:rsidRPr="00E138C8" w:rsidRDefault="004168AA" w:rsidP="004168AA">
      <w:pPr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Логистическая регрессия вычисляет вероятность принадлежности объекта к положительному классу (например, 1 в задаче бинарной классификации) с помощью логистической функции (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сигмоиды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78CAC0D" w14:textId="77777777" w:rsidR="004168AA" w:rsidRDefault="004168AA" w:rsidP="004168AA">
      <w:pPr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сигмоиды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преобразует линейную комбинацию признаков в диапазон от 0 до 1, что и интерпретируется как вероятность:</w:t>
      </w:r>
    </w:p>
    <w:p w14:paraId="4AB161E3" w14:textId="77777777" w:rsidR="004168AA" w:rsidRPr="00E138C8" w:rsidRDefault="004168AA" w:rsidP="004168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C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DD283" wp14:editId="2291E13B">
            <wp:extent cx="5940425" cy="894080"/>
            <wp:effectExtent l="0" t="0" r="3175" b="1270"/>
            <wp:docPr id="1487398360" name="Рисунок 1" descr="Изображение выглядит как текст, Шрифт, линия, ч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98360" name="Рисунок 1" descr="Изображение выглядит как текст, Шрифт, линия, чек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5695" w14:textId="7A0F9F74" w:rsidR="006C3DF5" w:rsidRPr="006C3DF5" w:rsidRDefault="004168AA" w:rsidP="006C3DF5">
      <w:pPr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минимизирует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логистическую ошибку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градиентного спуска для оптимизации коэффициентов 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A00A4FA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Шаги алгоритма:</w:t>
      </w:r>
    </w:p>
    <w:p w14:paraId="35C60AF3" w14:textId="77777777" w:rsidR="004168AA" w:rsidRPr="00E138C8" w:rsidRDefault="004168AA" w:rsidP="004168AA">
      <w:pPr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логистической регрессии находит оптимальные коэффициенты 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минимизируют ошибку в предсказаниях.</w:t>
      </w:r>
    </w:p>
    <w:p w14:paraId="099ED6FC" w14:textId="77777777" w:rsidR="004168AA" w:rsidRPr="00E138C8" w:rsidRDefault="004168AA" w:rsidP="004168AA">
      <w:pPr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коэффициенты затем используются для вычисления вероятности того, что объект принадлежит к положительному классу.</w:t>
      </w:r>
    </w:p>
    <w:p w14:paraId="2DAA38B2" w14:textId="77777777" w:rsidR="004168AA" w:rsidRPr="001E6B03" w:rsidRDefault="004168AA" w:rsidP="004168AA">
      <w:pPr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вероятность больше 0.5, объект классифицируется как положительный (1), иначе как отрицательный (0).</w:t>
      </w:r>
    </w:p>
    <w:p w14:paraId="70DBE217" w14:textId="77777777" w:rsidR="001E6B03" w:rsidRPr="00E138C8" w:rsidRDefault="001E6B03" w:rsidP="001E6B03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0B8FB4" w14:textId="13AD060F" w:rsidR="004168AA" w:rsidRPr="004168AA" w:rsidRDefault="004168AA" w:rsidP="004168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4168AA">
        <w:rPr>
          <w:rFonts w:ascii="Times New Roman" w:hAnsi="Times New Roman" w:cs="Times New Roman"/>
          <w:b/>
          <w:bCs/>
          <w:sz w:val="28"/>
          <w:szCs w:val="28"/>
        </w:rPr>
        <w:t xml:space="preserve">Support </w:t>
      </w:r>
      <w:proofErr w:type="spellStart"/>
      <w:r w:rsidRPr="004168AA">
        <w:rPr>
          <w:rFonts w:ascii="Times New Roman" w:hAnsi="Times New Roman" w:cs="Times New Roman"/>
          <w:b/>
          <w:bCs/>
          <w:sz w:val="28"/>
          <w:szCs w:val="28"/>
        </w:rPr>
        <w:t>Vector</w:t>
      </w:r>
      <w:proofErr w:type="spellEnd"/>
      <w:r w:rsidRPr="004168AA">
        <w:rPr>
          <w:rFonts w:ascii="Times New Roman" w:hAnsi="Times New Roman" w:cs="Times New Roman"/>
          <w:b/>
          <w:bCs/>
          <w:sz w:val="28"/>
          <w:szCs w:val="28"/>
        </w:rPr>
        <w:t xml:space="preserve"> Machine (SVM)</w:t>
      </w:r>
    </w:p>
    <w:p w14:paraId="0C94B034" w14:textId="77777777" w:rsidR="004168AA" w:rsidRPr="006C3DF5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b/>
          <w:bCs/>
          <w:sz w:val="28"/>
          <w:szCs w:val="28"/>
        </w:rPr>
        <w:t>SVM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— это алгоритм машинного обучения, используемый для классификации и регрессии. Он находит оптимальную гиперплоскость, которая максимально разделяет объекты разных классов в пространстве признаков.</w:t>
      </w:r>
    </w:p>
    <w:p w14:paraId="3F387D21" w14:textId="77777777" w:rsidR="004168AA" w:rsidRPr="004168AA" w:rsidRDefault="004168AA" w:rsidP="004168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8AA">
        <w:rPr>
          <w:rFonts w:ascii="Times New Roman" w:hAnsi="Times New Roman" w:cs="Times New Roman"/>
          <w:b/>
          <w:bCs/>
          <w:sz w:val="28"/>
          <w:szCs w:val="28"/>
        </w:rPr>
        <w:t>Основные принципы работы:</w:t>
      </w:r>
    </w:p>
    <w:p w14:paraId="75252457" w14:textId="77777777" w:rsidR="004168AA" w:rsidRPr="004168AA" w:rsidRDefault="004168AA" w:rsidP="004168AA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Алгоритм ищет гиперплоскость, которая создает максимальный зазор (</w:t>
      </w:r>
      <w:proofErr w:type="spellStart"/>
      <w:r w:rsidRPr="004168AA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4168AA">
        <w:rPr>
          <w:rFonts w:ascii="Times New Roman" w:hAnsi="Times New Roman" w:cs="Times New Roman"/>
          <w:sz w:val="28"/>
          <w:szCs w:val="28"/>
        </w:rPr>
        <w:t>) между объектами разных классов.</w:t>
      </w:r>
    </w:p>
    <w:p w14:paraId="2CF01724" w14:textId="77777777" w:rsidR="004168AA" w:rsidRPr="004168AA" w:rsidRDefault="004168AA" w:rsidP="004168AA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Объекты, которые находятся ближе всего к гиперплоскости, называются опорными векторами, и именно они определяют положение разделяющей границы.</w:t>
      </w:r>
    </w:p>
    <w:p w14:paraId="11B48B89" w14:textId="77777777" w:rsidR="004168AA" w:rsidRPr="004168AA" w:rsidRDefault="004168AA" w:rsidP="004168AA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В случае, если данные неразделимы линейно, используется ядровая функция, которая переводит данные в пространство большей размерности, где они становятся линейно разделимыми.</w:t>
      </w:r>
    </w:p>
    <w:p w14:paraId="5659B6DF" w14:textId="77777777" w:rsidR="004168AA" w:rsidRPr="004168AA" w:rsidRDefault="004168AA" w:rsidP="004168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8AA">
        <w:rPr>
          <w:rFonts w:ascii="Times New Roman" w:hAnsi="Times New Roman" w:cs="Times New Roman"/>
          <w:b/>
          <w:bCs/>
          <w:sz w:val="28"/>
          <w:szCs w:val="28"/>
        </w:rPr>
        <w:t>Шаги алгоритма:</w:t>
      </w:r>
    </w:p>
    <w:p w14:paraId="4AC97A61" w14:textId="77777777" w:rsidR="004168AA" w:rsidRPr="004168AA" w:rsidRDefault="004168AA" w:rsidP="004168AA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Определяется оптимальная гиперплоскость, которая разделяет классы с максимальным зазором.</w:t>
      </w:r>
    </w:p>
    <w:p w14:paraId="2E68AE43" w14:textId="77777777" w:rsidR="004168AA" w:rsidRPr="004168AA" w:rsidRDefault="004168AA" w:rsidP="004168AA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Если данные не линейно разделимы, применяется ядровая функция (например, полиномиальное ядро или ядро Гаусса).</w:t>
      </w:r>
    </w:p>
    <w:p w14:paraId="00F1FDB6" w14:textId="77777777" w:rsidR="004168AA" w:rsidRPr="004168AA" w:rsidRDefault="004168AA" w:rsidP="004168AA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Новые объекты классифицируются на основе их положения относительно гиперплоскости.</w:t>
      </w:r>
    </w:p>
    <w:p w14:paraId="5E9ED986" w14:textId="77777777" w:rsidR="004168AA" w:rsidRPr="006C3DF5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SVM особенно эффективен на небольших наборах данных с высокой размерностью, но может требовать высокой вычислительной мощности при использовании сложных ядерных функций.</w:t>
      </w:r>
    </w:p>
    <w:p w14:paraId="526A5290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78E040EB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5CB2A23F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4B82C970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29679ED4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7D429DF4" w14:textId="77777777" w:rsidR="006C3DF5" w:rsidRP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782E9C55" w14:textId="656ACFAA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13981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</w:t>
      </w:r>
      <w:r w:rsidRPr="008720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данных</w:t>
      </w:r>
      <w:r w:rsidRPr="008720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9"/>
    </w:p>
    <w:p w14:paraId="23204CE7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Программа работает с датасетом, содержащим числовые признаки:</w:t>
      </w:r>
    </w:p>
    <w:p w14:paraId="2932EED2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gravity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гравитация</w:t>
      </w:r>
    </w:p>
    <w:p w14:paraId="2200AAE9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ph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кислотность</w:t>
      </w:r>
    </w:p>
    <w:p w14:paraId="0EA95E1A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osmo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осмотическое давление</w:t>
      </w:r>
    </w:p>
    <w:p w14:paraId="128BBA6E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cond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проводимость</w:t>
      </w:r>
    </w:p>
    <w:p w14:paraId="157BBD2B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urea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уровень мочевины</w:t>
      </w:r>
    </w:p>
    <w:p w14:paraId="4714DEBB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calc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уровень кальция</w:t>
      </w:r>
    </w:p>
    <w:p w14:paraId="06B18A0C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target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целевая переменная (бинарная классификация)</w:t>
      </w:r>
    </w:p>
    <w:p w14:paraId="18A0A443" w14:textId="5A13BE27" w:rsid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Данные загружаются из файлов train.csv и test.csv. Отображается информация о количестве строк, столбцов и размера датасета.</w:t>
      </w:r>
    </w:p>
    <w:p w14:paraId="1F0A1A11" w14:textId="4F0AAF03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139811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анализа данных и предобработки</w:t>
      </w:r>
      <w:r w:rsidRPr="006C3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0"/>
    </w:p>
    <w:p w14:paraId="5A8502A6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Перед обучением моделей выполняется анализ данных:</w:t>
      </w:r>
    </w:p>
    <w:p w14:paraId="3BC37831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Вычисление статистических характеристик (минимум, максимум, среднее, медиана, квартильные значения);</w:t>
      </w:r>
    </w:p>
    <w:p w14:paraId="54E6BA21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Анализ категориальных признаков (если присутствуют);</w:t>
      </w:r>
    </w:p>
    <w:p w14:paraId="327F6506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Масштабирование признаков с помощью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StandardScaler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0C813E" w14:textId="1C778DB7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913981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Обучение и оценка моделей</w:t>
      </w:r>
      <w:r w:rsidRPr="006C3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1"/>
    </w:p>
    <w:p w14:paraId="0C182C73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В программе используются три модели машинного обучения:</w:t>
      </w:r>
    </w:p>
    <w:p w14:paraId="166DE350" w14:textId="77777777" w:rsidR="006C3DF5" w:rsidRPr="006C3DF5" w:rsidRDefault="006C3DF5" w:rsidP="006C3DF5">
      <w:pPr>
        <w:pStyle w:val="a7"/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KNN (K-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Nearest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Neighbors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) – реализация метода ближайших соседей вручную и с использованием библиотеки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sklearn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B63BFF" w14:textId="77777777" w:rsidR="006C3DF5" w:rsidRPr="006C3DF5" w:rsidRDefault="006C3DF5" w:rsidP="006C3DF5">
      <w:pPr>
        <w:pStyle w:val="a7"/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Логистическая регрессия – базовая линейная модель классификации.</w:t>
      </w:r>
    </w:p>
    <w:p w14:paraId="3A286780" w14:textId="77777777" w:rsidR="006C3DF5" w:rsidRPr="0087208E" w:rsidRDefault="006C3DF5" w:rsidP="006C3DF5">
      <w:pPr>
        <w:pStyle w:val="a7"/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SVM (Support Vector Machine) –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>опорных</w:t>
      </w: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>векторов</w:t>
      </w: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B176661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Для оценки моделей применяются метрики:</w:t>
      </w:r>
    </w:p>
    <w:p w14:paraId="0BBF58A7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Accuracy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(точность);</w:t>
      </w:r>
    </w:p>
    <w:p w14:paraId="46B8C819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Precision (точность положительного класса);</w:t>
      </w:r>
    </w:p>
    <w:p w14:paraId="39E14139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Recall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(полнота);</w:t>
      </w:r>
    </w:p>
    <w:p w14:paraId="118FEEE4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F1-score (среднее гармоническое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precision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recall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9CC69BB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ROC-AUC (качество разделения классов, если применимо).</w:t>
      </w:r>
    </w:p>
    <w:p w14:paraId="52023BCB" w14:textId="2DB4B005" w:rsid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На основе результатов вычисляется лучшая модель.</w:t>
      </w:r>
    </w:p>
    <w:p w14:paraId="466506AD" w14:textId="0EFF450E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913981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Визуализация</w:t>
      </w:r>
      <w:r w:rsidRPr="006C3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2"/>
    </w:p>
    <w:p w14:paraId="2C089D49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Для наглядного представления классификации строятся границы решений моделей. Используется цветовая карта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ListedColormap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принадлежности точек к классам.</w:t>
      </w:r>
    </w:p>
    <w:p w14:paraId="6186BEFA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Объекты данных отображаются в виде таблиц и диаграмм, что позволяет пользователю легко интерпретировать информацию. Вкладка "Датасет" показывает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исходные данные в табличном виде с возможностью прокрутки и фильтрации. В "EDA" строятся гистограммы распределения признаков,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боксплоты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и корреляционные матрицы. Визуализация моделей включает интерактивные графики границ классификации, что упрощает понимание работы алгоритмов.</w:t>
      </w:r>
    </w:p>
    <w:p w14:paraId="36FA964E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85B070" w14:textId="77777777" w:rsidR="006C3DF5" w:rsidRPr="006C3DF5" w:rsidRDefault="006C3DF5" w:rsidP="006C3DF5"/>
    <w:p w14:paraId="450D01C7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263FA1" w14:textId="77777777" w:rsidR="00DC1CE2" w:rsidRPr="00524895" w:rsidRDefault="00DC1CE2" w:rsidP="00DC1CE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363D0F8" w14:textId="77777777" w:rsidR="00DC1CE2" w:rsidRPr="00410EB6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91398115"/>
      <w:r w:rsidRPr="00511551">
        <w:rPr>
          <w:rFonts w:ascii="Times New Roman" w:hAnsi="Times New Roman" w:cs="Times New Roman"/>
          <w:b/>
          <w:bCs/>
          <w:color w:val="000000" w:themeColor="text1"/>
        </w:rPr>
        <w:lastRenderedPageBreak/>
        <w:t>Результаты</w:t>
      </w:r>
      <w:bookmarkEnd w:id="13"/>
    </w:p>
    <w:p w14:paraId="5E0FF824" w14:textId="0D78D00C" w:rsidR="00F27002" w:rsidRPr="00F27002" w:rsidRDefault="00A120E8" w:rsidP="00F27002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1398116"/>
      <w:r w:rsidRPr="00A120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Общее задание</w:t>
      </w:r>
      <w:bookmarkEnd w:id="14"/>
    </w:p>
    <w:p w14:paraId="27546687" w14:textId="6F42D46D" w:rsidR="00DC1CE2" w:rsidRDefault="00A120E8" w:rsidP="00ED38A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139811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базы данных – признаки</w:t>
      </w:r>
      <w:r w:rsidRPr="00A120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целевая переменная</w:t>
      </w:r>
      <w:r w:rsidR="00DC1CE2"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5"/>
    </w:p>
    <w:p w14:paraId="3548FF1C" w14:textId="37D3718A" w:rsidR="00A120E8" w:rsidRDefault="00A120E8" w:rsidP="00A120E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A120E8">
        <w:rPr>
          <w:rFonts w:ascii="Times New Roman" w:hAnsi="Times New Roman" w:cs="Times New Roman"/>
          <w:sz w:val="28"/>
          <w:szCs w:val="28"/>
        </w:rPr>
        <w:t xml:space="preserve">Набор данных </w:t>
      </w:r>
      <w:proofErr w:type="spellStart"/>
      <w:r w:rsidRPr="00A120E8">
        <w:rPr>
          <w:rFonts w:ascii="Times New Roman" w:hAnsi="Times New Roman" w:cs="Times New Roman"/>
          <w:b/>
          <w:bCs/>
          <w:sz w:val="28"/>
          <w:szCs w:val="28"/>
        </w:rPr>
        <w:t>Playground</w:t>
      </w:r>
      <w:proofErr w:type="spellEnd"/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Series - </w:t>
      </w:r>
      <w:proofErr w:type="spellStart"/>
      <w:r w:rsidRPr="00A120E8">
        <w:rPr>
          <w:rFonts w:ascii="Times New Roman" w:hAnsi="Times New Roman" w:cs="Times New Roman"/>
          <w:b/>
          <w:bCs/>
          <w:sz w:val="28"/>
          <w:szCs w:val="28"/>
        </w:rPr>
        <w:t>Season</w:t>
      </w:r>
      <w:proofErr w:type="spellEnd"/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3, </w:t>
      </w:r>
      <w:proofErr w:type="spellStart"/>
      <w:r w:rsidRPr="00A120E8">
        <w:rPr>
          <w:rFonts w:ascii="Times New Roman" w:hAnsi="Times New Roman" w:cs="Times New Roman"/>
          <w:b/>
          <w:bCs/>
          <w:sz w:val="28"/>
          <w:szCs w:val="28"/>
        </w:rPr>
        <w:t>Episode</w:t>
      </w:r>
      <w:proofErr w:type="spellEnd"/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12</w:t>
      </w:r>
      <w:r w:rsidRPr="00A120E8">
        <w:rPr>
          <w:rFonts w:ascii="Times New Roman" w:hAnsi="Times New Roman" w:cs="Times New Roman"/>
          <w:sz w:val="28"/>
          <w:szCs w:val="28"/>
        </w:rPr>
        <w:t xml:space="preserve"> с платформы </w:t>
      </w:r>
      <w:proofErr w:type="spellStart"/>
      <w:r w:rsidRPr="00A120E8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содержит информацию о физических и химических свойствах образцов, используемых для бинарной классификации.</w:t>
      </w:r>
    </w:p>
    <w:p w14:paraId="524F7037" w14:textId="623C9A45" w:rsidR="00A120E8" w:rsidRDefault="00A120E8" w:rsidP="00A120E8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20E8">
        <w:rPr>
          <w:rFonts w:ascii="Times New Roman" w:hAnsi="Times New Roman" w:cs="Times New Roman"/>
          <w:b/>
          <w:bCs/>
          <w:sz w:val="28"/>
          <w:szCs w:val="28"/>
        </w:rPr>
        <w:t>Признаки (</w:t>
      </w:r>
      <w:r w:rsidRPr="00A120E8">
        <w:rPr>
          <w:rFonts w:ascii="Times New Roman" w:hAnsi="Times New Roman" w:cs="Times New Roman"/>
          <w:b/>
          <w:bCs/>
          <w:sz w:val="28"/>
          <w:szCs w:val="28"/>
          <w:lang w:val="en-US"/>
        </w:rPr>
        <w:t>Features</w:t>
      </w:r>
      <w:r w:rsidRPr="00A120E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FC66502" w14:textId="77777777" w:rsidR="00A120E8" w:rsidRPr="00A120E8" w:rsidRDefault="00A120E8" w:rsidP="00A120E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A120E8">
        <w:rPr>
          <w:rFonts w:ascii="Times New Roman" w:hAnsi="Times New Roman" w:cs="Times New Roman"/>
          <w:sz w:val="28"/>
          <w:szCs w:val="28"/>
        </w:rPr>
        <w:t>Датасет включает 7 числовых признаков, описывающих различные характеристики образцов:</w:t>
      </w:r>
    </w:p>
    <w:p w14:paraId="091DE462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gravity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плотность образца.</w:t>
      </w:r>
    </w:p>
    <w:p w14:paraId="5ACF313B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ph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уровень pH.</w:t>
      </w:r>
    </w:p>
    <w:p w14:paraId="59A09606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osmo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20E8">
        <w:rPr>
          <w:rFonts w:ascii="Times New Roman" w:hAnsi="Times New Roman" w:cs="Times New Roman"/>
          <w:sz w:val="28"/>
          <w:szCs w:val="28"/>
        </w:rPr>
        <w:t>осмолярность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(концентрация растворённых частиц).</w:t>
      </w:r>
    </w:p>
    <w:p w14:paraId="00A84C1C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cond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электрическая проводимость.</w:t>
      </w:r>
    </w:p>
    <w:p w14:paraId="537C7F2D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urea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концентрация мочевины.</w:t>
      </w:r>
    </w:p>
    <w:p w14:paraId="6A27B33E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calc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уровень кальция.</w:t>
      </w:r>
    </w:p>
    <w:p w14:paraId="10144B49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(не используется в моделировании).</w:t>
      </w:r>
    </w:p>
    <w:p w14:paraId="7598E95C" w14:textId="77777777" w:rsidR="00A120E8" w:rsidRDefault="00A120E8" w:rsidP="00A120E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A120E8">
        <w:rPr>
          <w:rFonts w:ascii="Times New Roman" w:hAnsi="Times New Roman" w:cs="Times New Roman"/>
          <w:sz w:val="28"/>
          <w:szCs w:val="28"/>
        </w:rPr>
        <w:t>Все признаки являются числовыми и измеряются в соответствующих единицах.</w:t>
      </w:r>
    </w:p>
    <w:p w14:paraId="2AE7355C" w14:textId="0BA94024" w:rsidR="00A120E8" w:rsidRPr="00C471A8" w:rsidRDefault="00A120E8" w:rsidP="00A120E8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переменная</w:t>
      </w:r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Target</w:t>
      </w:r>
      <w:r w:rsidRPr="00A120E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87072F4" w14:textId="77777777" w:rsidR="00C471A8" w:rsidRPr="00C471A8" w:rsidRDefault="00C471A8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 xml:space="preserve">Целевая переменная </w:t>
      </w:r>
      <w:proofErr w:type="spellStart"/>
      <w:r w:rsidRPr="00C471A8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C471A8">
        <w:rPr>
          <w:rFonts w:ascii="Times New Roman" w:hAnsi="Times New Roman" w:cs="Times New Roman"/>
          <w:sz w:val="28"/>
          <w:szCs w:val="28"/>
        </w:rPr>
        <w:t xml:space="preserve"> представляет собой бинарную классификацию:</w:t>
      </w:r>
    </w:p>
    <w:p w14:paraId="6CF6D84C" w14:textId="77777777" w:rsidR="00C471A8" w:rsidRPr="00C471A8" w:rsidRDefault="00C471A8" w:rsidP="00C471A8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>0: Отрицательный результат.</w:t>
      </w:r>
    </w:p>
    <w:p w14:paraId="54D4DDC2" w14:textId="77777777" w:rsidR="00C471A8" w:rsidRPr="00C471A8" w:rsidRDefault="00C471A8" w:rsidP="00C471A8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>1: Положительный результат.</w:t>
      </w:r>
    </w:p>
    <w:p w14:paraId="3A2FD1E6" w14:textId="56479909" w:rsidR="00C471A8" w:rsidRDefault="00C471A8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 xml:space="preserve">Задача классификации заключается в предсказании значения </w:t>
      </w:r>
      <w:proofErr w:type="spellStart"/>
      <w:r w:rsidRPr="00C471A8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C471A8">
        <w:rPr>
          <w:rFonts w:ascii="Times New Roman" w:hAnsi="Times New Roman" w:cs="Times New Roman"/>
          <w:sz w:val="28"/>
          <w:szCs w:val="28"/>
        </w:rPr>
        <w:t xml:space="preserve"> на основе представленных признаков.</w:t>
      </w:r>
    </w:p>
    <w:p w14:paraId="52E6D145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2DDB7EF0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01A38D25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740B28A4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382A1E21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22A9A462" w14:textId="77777777" w:rsidR="00F27002" w:rsidRPr="00410EB6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210D8697" w14:textId="3DFE5E36" w:rsidR="00C471A8" w:rsidRDefault="00C471A8" w:rsidP="00C471A8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139811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Исследовательский анализ данных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6"/>
    </w:p>
    <w:p w14:paraId="19F9663D" w14:textId="77777777" w:rsidR="00C471A8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A. Сколько строк в </w:t>
      </w:r>
      <w:proofErr w:type="spellStart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датафрейме</w:t>
      </w:r>
      <w:proofErr w:type="spellEnd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, сколько столбцов</w:t>
      </w:r>
    </w:p>
    <w:p w14:paraId="09E0D611" w14:textId="7E15D799" w:rsid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FCF9F3" wp14:editId="13899F9F">
            <wp:extent cx="3299460" cy="1539316"/>
            <wp:effectExtent l="0" t="0" r="0" b="3810"/>
            <wp:docPr id="2039227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7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341" cy="15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4B40" w14:textId="77777777" w:rsidR="00C471A8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B. Сколько места занимает </w:t>
      </w:r>
      <w:proofErr w:type="spellStart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датафрейм</w:t>
      </w:r>
      <w:proofErr w:type="spellEnd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оперативной памяти</w:t>
      </w:r>
    </w:p>
    <w:p w14:paraId="5234687F" w14:textId="09C73E5C" w:rsid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AFFDCE" wp14:editId="69A88C05">
            <wp:extent cx="3284505" cy="350550"/>
            <wp:effectExtent l="0" t="0" r="0" b="0"/>
            <wp:docPr id="141792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23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1A8"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7680998" w14:textId="4D0104A8" w:rsidR="00C471A8" w:rsidRPr="0087208E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C. Для каждой интервальной переменной подсчитать следующее - мин, медиана, среднее, макс и </w:t>
      </w:r>
      <w:proofErr w:type="spellStart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персентили</w:t>
      </w:r>
      <w:proofErr w:type="spellEnd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25, 75 </w:t>
      </w:r>
    </w:p>
    <w:p w14:paraId="6AD3C0BB" w14:textId="46E7C670" w:rsid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48B22" wp14:editId="7D080B57">
            <wp:extent cx="5940425" cy="4584065"/>
            <wp:effectExtent l="0" t="0" r="3175" b="6985"/>
            <wp:docPr id="3795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CEC1" w14:textId="77777777" w:rsidR="00F27002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F57A689" w14:textId="77777777" w:rsidR="007617D4" w:rsidRPr="007617D4" w:rsidRDefault="007617D4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1440D41" w14:textId="77777777" w:rsidR="00C471A8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D. Для каждой категориальной переменной рассчитать моду и сколько раз мода встречается в данных </w:t>
      </w:r>
    </w:p>
    <w:p w14:paraId="666A6033" w14:textId="2F56243C" w:rsidR="00C471A8" w:rsidRP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B8E1AC" wp14:editId="4DB64F16">
            <wp:extent cx="4458086" cy="830652"/>
            <wp:effectExtent l="0" t="0" r="0" b="7620"/>
            <wp:docPr id="118837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75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D75A" w14:textId="09A9E66E" w:rsidR="00C471A8" w:rsidRP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139811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по анализу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7"/>
    </w:p>
    <w:p w14:paraId="7FBB6514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 xml:space="preserve">Размерность </w:t>
      </w:r>
      <w:proofErr w:type="spellStart"/>
      <w:r w:rsidRPr="00DC6E02">
        <w:rPr>
          <w:rFonts w:ascii="Times New Roman" w:hAnsi="Times New Roman" w:cs="Times New Roman"/>
          <w:b/>
          <w:bCs/>
          <w:sz w:val="28"/>
          <w:szCs w:val="28"/>
        </w:rPr>
        <w:t>датафрейма</w:t>
      </w:r>
      <w:proofErr w:type="spellEnd"/>
      <w:r w:rsidRPr="00DC6E0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21A2FB" w14:textId="77777777" w:rsidR="00DC6E02" w:rsidRPr="00DC6E02" w:rsidRDefault="00DC6E02" w:rsidP="00DC6E02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DC6E02">
        <w:rPr>
          <w:rFonts w:ascii="Times New Roman" w:hAnsi="Times New Roman" w:cs="Times New Roman"/>
          <w:sz w:val="28"/>
          <w:szCs w:val="28"/>
        </w:rPr>
        <w:t>датафрейме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414 строк и 8 столбцов</w:t>
      </w:r>
      <w:r w:rsidRPr="00DC6E02">
        <w:rPr>
          <w:rFonts w:ascii="Times New Roman" w:hAnsi="Times New Roman" w:cs="Times New Roman"/>
          <w:sz w:val="28"/>
          <w:szCs w:val="28"/>
        </w:rPr>
        <w:t>.</w:t>
      </w:r>
    </w:p>
    <w:p w14:paraId="4C76549E" w14:textId="77777777" w:rsidR="00DC6E02" w:rsidRPr="00DC6E02" w:rsidRDefault="00DC6E02" w:rsidP="00DC6E02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>Семь столбцов содержат числовые признаки, а один столбец (</w:t>
      </w:r>
      <w:proofErr w:type="spellStart"/>
      <w:r w:rsidRPr="00DC6E02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) является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целевой переменной</w:t>
      </w:r>
      <w:r w:rsidRPr="00DC6E02">
        <w:rPr>
          <w:rFonts w:ascii="Times New Roman" w:hAnsi="Times New Roman" w:cs="Times New Roman"/>
          <w:sz w:val="28"/>
          <w:szCs w:val="28"/>
        </w:rPr>
        <w:t xml:space="preserve"> (0 или 1).</w:t>
      </w:r>
    </w:p>
    <w:p w14:paraId="72991EA4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Место, занимаемое в памяти:</w:t>
      </w:r>
    </w:p>
    <w:p w14:paraId="77397355" w14:textId="77777777" w:rsidR="00DC6E02" w:rsidRPr="00DC6E02" w:rsidRDefault="00DC6E02" w:rsidP="00DC6E02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C6E02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 занимает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около 26 KB</w:t>
      </w:r>
      <w:r w:rsidRPr="00DC6E02">
        <w:rPr>
          <w:rFonts w:ascii="Times New Roman" w:hAnsi="Times New Roman" w:cs="Times New Roman"/>
          <w:sz w:val="28"/>
          <w:szCs w:val="28"/>
        </w:rPr>
        <w:t xml:space="preserve"> памяти.</w:t>
      </w:r>
    </w:p>
    <w:p w14:paraId="720A8A86" w14:textId="77777777" w:rsidR="00DC6E02" w:rsidRPr="00DC6E02" w:rsidRDefault="00DC6E02" w:rsidP="00DC6E02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Малый объем данных позволяет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эффективно анализировать и обрабатывать</w:t>
      </w:r>
      <w:r w:rsidRPr="00DC6E02">
        <w:rPr>
          <w:rFonts w:ascii="Times New Roman" w:hAnsi="Times New Roman" w:cs="Times New Roman"/>
          <w:sz w:val="28"/>
          <w:szCs w:val="28"/>
        </w:rPr>
        <w:t xml:space="preserve"> их без значительных вычислительных затрат.</w:t>
      </w:r>
    </w:p>
    <w:p w14:paraId="19712042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Статистики для числовых признаков:</w:t>
      </w:r>
    </w:p>
    <w:p w14:paraId="23EF34E8" w14:textId="77777777" w:rsidR="00DC6E02" w:rsidRPr="00DC6E02" w:rsidRDefault="00DC6E02" w:rsidP="00DC6E02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Все числовые признаки находятся в разумных пределах.</w:t>
      </w:r>
    </w:p>
    <w:p w14:paraId="2ACD7336" w14:textId="77777777" w:rsidR="00DC6E02" w:rsidRPr="00DC6E02" w:rsidRDefault="00DC6E02" w:rsidP="00DC6E02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Средние и медианные значения</w:t>
      </w:r>
      <w:r w:rsidRPr="00DC6E02">
        <w:rPr>
          <w:rFonts w:ascii="Times New Roman" w:hAnsi="Times New Roman" w:cs="Times New Roman"/>
          <w:sz w:val="28"/>
          <w:szCs w:val="28"/>
        </w:rPr>
        <w:t xml:space="preserve"> показывают, что данные распределены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без значительных выбросов</w:t>
      </w:r>
      <w:r w:rsidRPr="00DC6E02">
        <w:rPr>
          <w:rFonts w:ascii="Times New Roman" w:hAnsi="Times New Roman" w:cs="Times New Roman"/>
          <w:sz w:val="28"/>
          <w:szCs w:val="28"/>
        </w:rPr>
        <w:t>.</w:t>
      </w:r>
    </w:p>
    <w:p w14:paraId="26C9AAAC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Категориальные признаки:</w:t>
      </w:r>
    </w:p>
    <w:p w14:paraId="69D9985D" w14:textId="60A7772C" w:rsidR="00DC6E02" w:rsidRPr="007617D4" w:rsidRDefault="00DC6E02" w:rsidP="007617D4">
      <w:pPr>
        <w:numPr>
          <w:ilvl w:val="0"/>
          <w:numId w:val="6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В датасете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отсутствуют категориальные признаки</w:t>
      </w:r>
      <w:r w:rsidRPr="00DC6E02">
        <w:rPr>
          <w:rFonts w:ascii="Times New Roman" w:hAnsi="Times New Roman" w:cs="Times New Roman"/>
          <w:sz w:val="28"/>
          <w:szCs w:val="28"/>
        </w:rPr>
        <w:t xml:space="preserve"> – все данные числовые.</w:t>
      </w:r>
    </w:p>
    <w:p w14:paraId="5D13A5DB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Пропущенные значения:</w:t>
      </w:r>
    </w:p>
    <w:p w14:paraId="55CE9893" w14:textId="77777777" w:rsidR="00DC6E02" w:rsidRPr="00DC6E02" w:rsidRDefault="00DC6E02" w:rsidP="00DC6E02">
      <w:pPr>
        <w:numPr>
          <w:ilvl w:val="0"/>
          <w:numId w:val="6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Пропущенные значения отсутствуют</w:t>
      </w:r>
      <w:r w:rsidRPr="00DC6E02">
        <w:rPr>
          <w:rFonts w:ascii="Times New Roman" w:hAnsi="Times New Roman" w:cs="Times New Roman"/>
          <w:sz w:val="28"/>
          <w:szCs w:val="28"/>
        </w:rPr>
        <w:t>, данные полностью заполнены.</w:t>
      </w:r>
    </w:p>
    <w:p w14:paraId="71C02D52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Мода для целевой переменной:</w:t>
      </w:r>
    </w:p>
    <w:p w14:paraId="74978E88" w14:textId="77777777" w:rsidR="00DC6E02" w:rsidRPr="00DC6E02" w:rsidRDefault="00DC6E02" w:rsidP="00DC6E02">
      <w:pPr>
        <w:numPr>
          <w:ilvl w:val="0"/>
          <w:numId w:val="6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Для целевой переменной </w:t>
      </w:r>
      <w:proofErr w:type="spellStart"/>
      <w:r w:rsidRPr="00DC6E02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 мода —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DC6E02">
        <w:rPr>
          <w:rFonts w:ascii="Times New Roman" w:hAnsi="Times New Roman" w:cs="Times New Roman"/>
          <w:sz w:val="28"/>
          <w:szCs w:val="28"/>
        </w:rPr>
        <w:t xml:space="preserve">, что означает, что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класс 0 встречается чаще всего</w:t>
      </w:r>
      <w:r w:rsidRPr="00DC6E02">
        <w:rPr>
          <w:rFonts w:ascii="Times New Roman" w:hAnsi="Times New Roman" w:cs="Times New Roman"/>
          <w:sz w:val="28"/>
          <w:szCs w:val="28"/>
        </w:rPr>
        <w:t>.</w:t>
      </w:r>
    </w:p>
    <w:p w14:paraId="1F905740" w14:textId="4EBF6E18" w:rsidR="00DC6E02" w:rsidRP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8" w:name="_Toc19139812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Визуализация результата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8"/>
    </w:p>
    <w:p w14:paraId="3741E0A2" w14:textId="43E9D540" w:rsidR="00DC6E02" w:rsidRPr="00DC6E02" w:rsidRDefault="00F27002" w:rsidP="00F270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7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A6D2FC" wp14:editId="177F0725">
            <wp:extent cx="4732020" cy="4146271"/>
            <wp:effectExtent l="0" t="0" r="0" b="6985"/>
            <wp:docPr id="1445192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92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371" cy="41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68FF" w14:textId="7E42D720" w:rsidR="00DC6E02" w:rsidRDefault="00F27002" w:rsidP="00DC6E02">
      <w:r w:rsidRPr="00F27002">
        <w:rPr>
          <w:noProof/>
          <w:lang w:val="en-US"/>
        </w:rPr>
        <w:drawing>
          <wp:inline distT="0" distB="0" distL="0" distR="0" wp14:anchorId="6543D332" wp14:editId="218955B3">
            <wp:extent cx="4751163" cy="4099560"/>
            <wp:effectExtent l="0" t="0" r="0" b="0"/>
            <wp:docPr id="25653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34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1757" cy="41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D76D" w14:textId="61A3D3D7" w:rsidR="00F27002" w:rsidRDefault="00F27002" w:rsidP="00DC6E02">
      <w:r w:rsidRPr="00F27002">
        <w:rPr>
          <w:noProof/>
        </w:rPr>
        <w:lastRenderedPageBreak/>
        <w:drawing>
          <wp:inline distT="0" distB="0" distL="0" distR="0" wp14:anchorId="6502C84E" wp14:editId="279B9F88">
            <wp:extent cx="5128260" cy="4372315"/>
            <wp:effectExtent l="0" t="0" r="0" b="9525"/>
            <wp:docPr id="170438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2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574" cy="43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78B" w14:textId="0C5053A7" w:rsidR="00F27002" w:rsidRPr="00F27002" w:rsidRDefault="00F27002" w:rsidP="00DC6E02">
      <w:r w:rsidRPr="00F27002">
        <w:rPr>
          <w:noProof/>
        </w:rPr>
        <w:drawing>
          <wp:inline distT="0" distB="0" distL="0" distR="0" wp14:anchorId="00A5DD54" wp14:editId="0993D1E3">
            <wp:extent cx="5169633" cy="4373880"/>
            <wp:effectExtent l="0" t="0" r="0" b="7620"/>
            <wp:docPr id="1591166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6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031" cy="43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861B" w14:textId="18500C5D" w:rsid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139812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Критерии качества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9"/>
    </w:p>
    <w:p w14:paraId="0B4CA348" w14:textId="2A833325" w:rsidR="00DC6E02" w:rsidRDefault="00F27002" w:rsidP="00DC6E02">
      <w:r w:rsidRPr="00F27002">
        <w:rPr>
          <w:noProof/>
        </w:rPr>
        <w:drawing>
          <wp:inline distT="0" distB="0" distL="0" distR="0" wp14:anchorId="064DD7D4" wp14:editId="7B7D81BD">
            <wp:extent cx="5940425" cy="3430270"/>
            <wp:effectExtent l="0" t="0" r="3175" b="0"/>
            <wp:docPr id="1782071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C005" w14:textId="52371915" w:rsid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139812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по результату и критериям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20"/>
    </w:p>
    <w:p w14:paraId="1C1DA115" w14:textId="37B95D60" w:rsidR="009D3F67" w:rsidRDefault="00DC6E02" w:rsidP="009D3F67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>SVM оказалась более точной, чем KNN из библиотеки, КНН собственной реализации и чем логическая регрессия.</w:t>
      </w:r>
    </w:p>
    <w:p w14:paraId="78BE3677" w14:textId="77777777" w:rsidR="009D3F67" w:rsidRPr="0087208E" w:rsidRDefault="009D3F67" w:rsidP="009D3F67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4C6FB634" w14:textId="495295BE" w:rsidR="009D3F67" w:rsidRPr="009D3F67" w:rsidRDefault="009D3F67" w:rsidP="009D3F67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9139812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Плюсы и минусы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streamlit</w:t>
      </w:r>
      <w:bookmarkEnd w:id="21"/>
      <w:proofErr w:type="spellEnd"/>
    </w:p>
    <w:p w14:paraId="58354490" w14:textId="77777777" w:rsidR="009D3F67" w:rsidRPr="009D3F67" w:rsidRDefault="009D3F67" w:rsidP="009D3F67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Плюсы:</w:t>
      </w:r>
    </w:p>
    <w:p w14:paraId="0E943B7B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Простота использования – позволяет быстро создавать веб-приложения без глубоких знаний веб-разработки.</w:t>
      </w:r>
    </w:p>
    <w:p w14:paraId="67BA9820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 xml:space="preserve">Быстрота разработки – код, написанный в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>, минималистичен и легко модифицируется.</w:t>
      </w:r>
    </w:p>
    <w:p w14:paraId="7C6AF789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Интерактивность – поддержка виджетов (</w:t>
      </w:r>
      <w:proofErr w:type="spellStart"/>
      <w:proofErr w:type="gramStart"/>
      <w:r w:rsidRPr="009D3F67">
        <w:rPr>
          <w:rFonts w:ascii="Times New Roman" w:hAnsi="Times New Roman" w:cs="Times New Roman"/>
          <w:sz w:val="28"/>
          <w:szCs w:val="28"/>
        </w:rPr>
        <w:t>st.slider</w:t>
      </w:r>
      <w:proofErr w:type="spellEnd"/>
      <w:proofErr w:type="gram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st.selectbox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 и др.) делает приложения удобными.</w:t>
      </w:r>
    </w:p>
    <w:p w14:paraId="2EA742E6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 xml:space="preserve">Интеграция с Python – поддерживает работу с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 и другими библиотеками.</w:t>
      </w:r>
    </w:p>
    <w:p w14:paraId="61BE3C68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Развертывание без сложных настроек – можно запускать локально или развертывать в облаке с минимальными усилиями.</w:t>
      </w:r>
    </w:p>
    <w:p w14:paraId="5A204D3A" w14:textId="77777777" w:rsid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Автоматическое обновление интерфейса – изменения в коде моментально отображаются в веб-приложении.</w:t>
      </w:r>
    </w:p>
    <w:p w14:paraId="1ED02705" w14:textId="77777777" w:rsidR="00D3054E" w:rsidRPr="009D3F67" w:rsidRDefault="00D3054E" w:rsidP="00D3054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43F960B" w14:textId="77777777" w:rsidR="009D3F67" w:rsidRPr="009D3F67" w:rsidRDefault="009D3F67" w:rsidP="009D3F67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14:paraId="366BF405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 xml:space="preserve">Ограниченные возможности кастомизации интерфейса – сложнее настроить внешний вид по сравнению с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>.</w:t>
      </w:r>
    </w:p>
    <w:p w14:paraId="667D3D5B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Поддержка только Python – нельзя использовать JavaScript или другие языки для расширенной функциональности.</w:t>
      </w:r>
    </w:p>
    <w:p w14:paraId="6DA7A838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Медленная обработка больших объемов данных – приложения могут тормозить при работе с большими датасетами.</w:t>
      </w:r>
    </w:p>
    <w:p w14:paraId="53ED5637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Не подходит для сложных веб-приложений – ограничен в плане создания сложных пользовательских взаимодействий.</w:t>
      </w:r>
    </w:p>
    <w:p w14:paraId="554E79DC" w14:textId="5CD11836" w:rsidR="007617D4" w:rsidRDefault="009D3F67" w:rsidP="007617D4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Зависимость от сервера – при развертывании в облаке требует постоянного соединения, что может увеличивать затраты.</w:t>
      </w:r>
    </w:p>
    <w:p w14:paraId="3504B7EF" w14:textId="77777777" w:rsidR="007617D4" w:rsidRPr="007617D4" w:rsidRDefault="007617D4" w:rsidP="007617D4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24EF381" w14:textId="7CA1BE2E" w:rsidR="007617D4" w:rsidRPr="007617D4" w:rsidRDefault="007617D4" w:rsidP="007617D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9139812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Веб интерфейс</w:t>
      </w:r>
      <w:bookmarkEnd w:id="22"/>
    </w:p>
    <w:p w14:paraId="392C5DF1" w14:textId="490FE44D" w:rsidR="007617D4" w:rsidRP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Начальная вкладка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C6E113" w14:textId="5C8A1AA0" w:rsidR="00A120E8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30BA41" wp14:editId="0CE910E1">
            <wp:extent cx="5940425" cy="3569970"/>
            <wp:effectExtent l="0" t="0" r="3175" b="0"/>
            <wp:docPr id="17228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0EFF" w14:textId="77777777" w:rsid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64FC5FB" w14:textId="77777777" w:rsid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8D5D77" w14:textId="77777777" w:rsid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9375549" w14:textId="77777777" w:rsid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647CA1F" w14:textId="77777777" w:rsidR="007617D4" w:rsidRPr="00D3054E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</w:rPr>
      </w:pPr>
    </w:p>
    <w:p w14:paraId="0126AD32" w14:textId="50FF065D" w:rsidR="007617D4" w:rsidRP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датасета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55AC62" w14:textId="31BB9D94" w:rsidR="00DC6E02" w:rsidRDefault="007617D4" w:rsidP="00DC6E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17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9908E4" wp14:editId="5203D3EE">
            <wp:extent cx="4357792" cy="8836025"/>
            <wp:effectExtent l="0" t="0" r="5080" b="3175"/>
            <wp:docPr id="1240240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0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327" cy="88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61BF" w14:textId="743B1597" w:rsidR="007617D4" w:rsidRDefault="007617D4" w:rsidP="00DC6E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  <w:lang w:val="en-US"/>
        </w:rPr>
        <w:lastRenderedPageBreak/>
        <w:t>EDA:</w:t>
      </w:r>
    </w:p>
    <w:p w14:paraId="4CB6EC07" w14:textId="3055AF46" w:rsidR="007617D4" w:rsidRPr="007617D4" w:rsidRDefault="007617D4" w:rsidP="00DC6E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1E6AC" wp14:editId="5DF0650F">
            <wp:extent cx="4236720" cy="5045492"/>
            <wp:effectExtent l="0" t="0" r="0" b="3175"/>
            <wp:docPr id="124765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55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122" cy="50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5E15" w14:textId="084A3B11" w:rsidR="00DC6E02" w:rsidRDefault="007617D4" w:rsidP="00DC6E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</w:rPr>
        <w:t>Результаты моделей</w:t>
      </w:r>
      <w:r w:rsidRPr="007617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57C97F" w14:textId="7EB87BB5" w:rsidR="00DC1CE2" w:rsidRDefault="007617D4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8C5544" wp14:editId="53F87BF6">
            <wp:extent cx="3947160" cy="3337536"/>
            <wp:effectExtent l="0" t="0" r="0" b="0"/>
            <wp:docPr id="1028166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66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378" cy="33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CE2" w:rsidRPr="003F716E">
        <w:rPr>
          <w:rFonts w:ascii="Times New Roman" w:hAnsi="Times New Roman" w:cs="Times New Roman"/>
          <w:sz w:val="28"/>
          <w:szCs w:val="28"/>
        </w:rPr>
        <w:br w:type="page"/>
      </w:r>
    </w:p>
    <w:p w14:paraId="638DA42E" w14:textId="198F8851" w:rsidR="007617D4" w:rsidRDefault="007617D4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Визуализация моделей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23DDCC" w14:textId="08733A4A" w:rsidR="007617D4" w:rsidRDefault="007617D4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8FCB5A" wp14:editId="72790473">
            <wp:extent cx="5456393" cy="6271803"/>
            <wp:effectExtent l="0" t="0" r="0" b="0"/>
            <wp:docPr id="44841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176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BBFE" w14:textId="68592548" w:rsidR="007617D4" w:rsidRPr="00D3054E" w:rsidRDefault="007617D4" w:rsidP="00761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идут другие интерпретации границ классов</w:t>
      </w:r>
      <w:r w:rsidR="00D3054E" w:rsidRPr="00D3054E">
        <w:rPr>
          <w:rFonts w:ascii="Times New Roman" w:hAnsi="Times New Roman" w:cs="Times New Roman"/>
          <w:sz w:val="28"/>
          <w:szCs w:val="28"/>
        </w:rPr>
        <w:t>,</w:t>
      </w:r>
      <w:r w:rsidR="00D3054E">
        <w:rPr>
          <w:rFonts w:ascii="Times New Roman" w:hAnsi="Times New Roman" w:cs="Times New Roman"/>
          <w:sz w:val="28"/>
          <w:szCs w:val="28"/>
        </w:rPr>
        <w:t xml:space="preserve"> а они не уместились в скриншот.</w:t>
      </w:r>
    </w:p>
    <w:p w14:paraId="64D794B9" w14:textId="12007917" w:rsidR="007617D4" w:rsidRPr="007617D4" w:rsidRDefault="007617D4" w:rsidP="00761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D9FE22" w14:textId="77777777" w:rsidR="00DC1CE2" w:rsidRPr="007868AE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9139812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</w:t>
      </w:r>
      <w:bookmarkEnd w:id="23"/>
    </w:p>
    <w:p w14:paraId="5F0066BE" w14:textId="77777777" w:rsidR="007617D4" w:rsidRPr="007617D4" w:rsidRDefault="007617D4" w:rsidP="00D3054E">
      <w:pPr>
        <w:ind w:left="-85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7617D4">
        <w:rPr>
          <w:rFonts w:ascii="Times New Roman" w:hAnsi="Times New Roman" w:cs="Times New Roman"/>
          <w:sz w:val="28"/>
          <w:szCs w:val="28"/>
        </w:rPr>
        <w:t xml:space="preserve">В результате работы реализовано веб-приложение, позволяющее загружать данные, анализировать их, обучать модели классификации, сравнивать их качество и визуализировать границы решений. </w:t>
      </w:r>
      <w:proofErr w:type="spellStart"/>
      <w:r w:rsidRPr="007617D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7617D4"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для представления отчетов в интерактивной форме. Однако, несмотря на его удобство, при работе с большими объемами данных и сложными взаимодействиями могут возникнуть ограничения, требующие использования альтернативных решений.</w:t>
      </w:r>
    </w:p>
    <w:p w14:paraId="197B40B3" w14:textId="77777777" w:rsidR="007617D4" w:rsidRPr="00DC247B" w:rsidRDefault="007617D4" w:rsidP="00DC1CE2">
      <w:pPr>
        <w:ind w:left="-850" w:firstLine="850"/>
        <w:rPr>
          <w:rFonts w:ascii="Times New Roman" w:hAnsi="Times New Roman" w:cs="Times New Roman"/>
          <w:sz w:val="28"/>
          <w:szCs w:val="28"/>
        </w:rPr>
      </w:pPr>
    </w:p>
    <w:p w14:paraId="1D0CDD24" w14:textId="77777777" w:rsidR="00DC1CE2" w:rsidRDefault="00DC1CE2" w:rsidP="00DC1CE2">
      <w:pPr>
        <w:ind w:left="-850" w:hang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8C6BD2" w14:textId="77777777" w:rsidR="00DC1CE2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9139812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Использованные материалы</w:t>
      </w:r>
      <w:bookmarkEnd w:id="24"/>
    </w:p>
    <w:p w14:paraId="5311248A" w14:textId="441555C3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Введение в библиотеку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PythonRu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https://pythonru.com/biblioteki/pandas-vvedenie (дата обращения:</w:t>
      </w:r>
      <w:r w:rsidR="00DC247B">
        <w:rPr>
          <w:rFonts w:ascii="Times New Roman" w:hAnsi="Times New Roman" w:cs="Times New Roman"/>
          <w:sz w:val="28"/>
          <w:szCs w:val="28"/>
        </w:rPr>
        <w:t xml:space="preserve"> 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53B3A663" w14:textId="14C49BB4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Основы визуализации данных в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https://habr.com/ru/post/485370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2E02FF27" w14:textId="20DE1E32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Полное руководство по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PythonRu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</w:t>
      </w:r>
      <w:hyperlink r:id="rId21" w:tgtFrame="_new" w:history="1">
        <w:r w:rsidRPr="0022636B">
          <w:rPr>
            <w:rFonts w:ascii="Times New Roman" w:hAnsi="Times New Roman" w:cs="Times New Roman"/>
            <w:sz w:val="28"/>
            <w:szCs w:val="28"/>
          </w:rPr>
          <w:t>https://pythonru.com/biblioteki/vvedenie-v-sqlalchemy</w:t>
        </w:r>
      </w:hyperlink>
      <w:r w:rsidRPr="002263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4403572E" w14:textId="1A2E4012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Статистический анализ данных в Python с использованием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DataScienceBlog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https://datascienceblog.net/post/statistics/scipy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4F345BA6" w14:textId="238872E7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Реализация градиентного спуска в Python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Towards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Data Science URL: https://towardsdatascience.com/gradient-descent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26ACC446" w14:textId="0ED62340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Разведочный анализ данных (EDA) в Python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AnalyticsVidhya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https://www.analyticsvidhya.com/blog/2020/02/exploratory-data-analysis-in-python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4CF28A85" w14:textId="521242A2" w:rsidR="00DC1CE2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Работа с датасетом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https://seaborn.pydata.org/generated/seaborn.load_dataset.html (дата обращения: </w:t>
      </w:r>
      <w:r w:rsidR="00DC247B" w:rsidRPr="00DC247B">
        <w:rPr>
          <w:rFonts w:ascii="Times New Roman" w:hAnsi="Times New Roman" w:cs="Times New Roman"/>
          <w:sz w:val="28"/>
          <w:szCs w:val="28"/>
        </w:rPr>
        <w:t>24.02.2025</w:t>
      </w:r>
      <w:r w:rsidRPr="0022636B">
        <w:rPr>
          <w:rFonts w:ascii="Times New Roman" w:hAnsi="Times New Roman" w:cs="Times New Roman"/>
          <w:sz w:val="28"/>
          <w:szCs w:val="28"/>
        </w:rPr>
        <w:t>).</w:t>
      </w:r>
    </w:p>
    <w:p w14:paraId="6FC89383" w14:textId="15B64D23" w:rsidR="00DC247B" w:rsidRDefault="00DC247B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247B">
        <w:rPr>
          <w:rFonts w:ascii="Times New Roman" w:hAnsi="Times New Roman" w:cs="Times New Roman"/>
          <w:sz w:val="28"/>
          <w:szCs w:val="28"/>
        </w:rPr>
        <w:t xml:space="preserve">Метод опорных векторов (SVM) // </w:t>
      </w:r>
      <w:proofErr w:type="spellStart"/>
      <w:r w:rsidRPr="00DC247B">
        <w:rPr>
          <w:rFonts w:ascii="Times New Roman" w:hAnsi="Times New Roman" w:cs="Times New Roman"/>
          <w:sz w:val="28"/>
          <w:szCs w:val="28"/>
        </w:rPr>
        <w:t>GeeksforGeeks</w:t>
      </w:r>
      <w:proofErr w:type="spellEnd"/>
      <w:r w:rsidRPr="00DC247B">
        <w:rPr>
          <w:rFonts w:ascii="Times New Roman" w:hAnsi="Times New Roman" w:cs="Times New Roman"/>
          <w:sz w:val="28"/>
          <w:szCs w:val="28"/>
        </w:rPr>
        <w:t xml:space="preserve"> URL: https://www.geeksforgeeks.org/support-vector-machine-introduction/ (дата обращения: 24.02.2025).</w:t>
      </w:r>
    </w:p>
    <w:p w14:paraId="2562A75E" w14:textId="42780C7D" w:rsidR="00DC247B" w:rsidRDefault="00DC247B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247B">
        <w:rPr>
          <w:rFonts w:ascii="Times New Roman" w:hAnsi="Times New Roman" w:cs="Times New Roman"/>
          <w:sz w:val="28"/>
          <w:szCs w:val="28"/>
        </w:rPr>
        <w:t xml:space="preserve">Логистическая регрессия в машинном обучении // </w:t>
      </w:r>
      <w:proofErr w:type="spellStart"/>
      <w:r w:rsidRPr="00DC247B">
        <w:rPr>
          <w:rFonts w:ascii="Times New Roman" w:hAnsi="Times New Roman" w:cs="Times New Roman"/>
          <w:sz w:val="28"/>
          <w:szCs w:val="28"/>
        </w:rPr>
        <w:t>AnalyticsVidhya</w:t>
      </w:r>
      <w:proofErr w:type="spellEnd"/>
      <w:r w:rsidRPr="00DC247B">
        <w:rPr>
          <w:rFonts w:ascii="Times New Roman" w:hAnsi="Times New Roman" w:cs="Times New Roman"/>
          <w:sz w:val="28"/>
          <w:szCs w:val="28"/>
        </w:rPr>
        <w:t xml:space="preserve"> URL: https://www.analyticsvidhya.com/blog/2021/06/logistic-regression/ (дата обращения: 24.02.2025).</w:t>
      </w:r>
    </w:p>
    <w:p w14:paraId="03182218" w14:textId="0E621332" w:rsidR="00DC247B" w:rsidRPr="008D465B" w:rsidRDefault="00DC247B" w:rsidP="008D465B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247B">
        <w:rPr>
          <w:rFonts w:ascii="Times New Roman" w:hAnsi="Times New Roman" w:cs="Times New Roman"/>
          <w:sz w:val="28"/>
          <w:szCs w:val="28"/>
        </w:rPr>
        <w:t>Основы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Pr="008D465B">
        <w:rPr>
          <w:rFonts w:ascii="Times New Roman" w:hAnsi="Times New Roman" w:cs="Times New Roman"/>
          <w:sz w:val="28"/>
          <w:szCs w:val="28"/>
        </w:rPr>
        <w:t>-</w:t>
      </w:r>
      <w:r w:rsidRPr="00DC247B">
        <w:rPr>
          <w:rFonts w:ascii="Times New Roman" w:hAnsi="Times New Roman" w:cs="Times New Roman"/>
          <w:sz w:val="28"/>
          <w:szCs w:val="28"/>
        </w:rPr>
        <w:t>алгоритма</w:t>
      </w:r>
      <w:r w:rsidRPr="008D465B">
        <w:rPr>
          <w:rFonts w:ascii="Times New Roman" w:hAnsi="Times New Roman" w:cs="Times New Roman"/>
          <w:sz w:val="28"/>
          <w:szCs w:val="28"/>
        </w:rPr>
        <w:t xml:space="preserve"> //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Towards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D465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D465B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8D465B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8D465B">
        <w:rPr>
          <w:rFonts w:ascii="Times New Roman" w:hAnsi="Times New Roman" w:cs="Times New Roman"/>
          <w:sz w:val="28"/>
          <w:szCs w:val="28"/>
        </w:rPr>
        <w:t>://towardsdatascience.com/k-</w:t>
      </w:r>
      <w:proofErr w:type="spellStart"/>
      <w:r w:rsidRPr="008D465B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Pr="008D46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D465B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proofErr w:type="gramEnd"/>
      <w:r w:rsidRPr="008D465B">
        <w:rPr>
          <w:rFonts w:ascii="Times New Roman" w:hAnsi="Times New Roman" w:cs="Times New Roman"/>
          <w:sz w:val="28"/>
          <w:szCs w:val="28"/>
        </w:rPr>
        <w:t xml:space="preserve"> (дата обращения: 24.02.2025).</w:t>
      </w:r>
    </w:p>
    <w:p w14:paraId="7488445A" w14:textId="77777777" w:rsidR="007617D4" w:rsidRPr="0087208E" w:rsidRDefault="007617D4" w:rsidP="007617D4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</w:rPr>
        <w:t>Основы</w:t>
      </w:r>
      <w:r w:rsidRPr="00872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208E">
        <w:rPr>
          <w:rFonts w:ascii="Times New Roman" w:hAnsi="Times New Roman" w:cs="Times New Roman"/>
          <w:sz w:val="28"/>
          <w:szCs w:val="28"/>
          <w:lang w:val="en-US"/>
        </w:rPr>
        <w:t>Streamlit</w:t>
      </w:r>
      <w:proofErr w:type="spellEnd"/>
      <w:r w:rsidRPr="0087208E">
        <w:rPr>
          <w:rFonts w:ascii="Times New Roman" w:hAnsi="Times New Roman" w:cs="Times New Roman"/>
          <w:sz w:val="28"/>
          <w:szCs w:val="28"/>
          <w:lang w:val="en-US"/>
        </w:rPr>
        <w:t xml:space="preserve"> // Towards Data Science URL: https://towardsdatascience.com/streamlit (</w:t>
      </w:r>
      <w:r w:rsidRPr="007617D4">
        <w:rPr>
          <w:rFonts w:ascii="Times New Roman" w:hAnsi="Times New Roman" w:cs="Times New Roman"/>
          <w:sz w:val="28"/>
          <w:szCs w:val="28"/>
        </w:rPr>
        <w:t>дата</w:t>
      </w:r>
      <w:r w:rsidRPr="00872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17D4">
        <w:rPr>
          <w:rFonts w:ascii="Times New Roman" w:hAnsi="Times New Roman" w:cs="Times New Roman"/>
          <w:sz w:val="28"/>
          <w:szCs w:val="28"/>
        </w:rPr>
        <w:t>обращения</w:t>
      </w:r>
      <w:r w:rsidRPr="0087208E">
        <w:rPr>
          <w:rFonts w:ascii="Times New Roman" w:hAnsi="Times New Roman" w:cs="Times New Roman"/>
          <w:sz w:val="28"/>
          <w:szCs w:val="28"/>
          <w:lang w:val="en-US"/>
        </w:rPr>
        <w:t>: 24.02.2025).</w:t>
      </w:r>
    </w:p>
    <w:p w14:paraId="36473C40" w14:textId="77777777" w:rsidR="007617D4" w:rsidRPr="007617D4" w:rsidRDefault="007617D4" w:rsidP="007617D4">
      <w:pPr>
        <w:pStyle w:val="a7"/>
        <w:spacing w:line="276" w:lineRule="auto"/>
        <w:ind w:left="-131"/>
        <w:rPr>
          <w:rFonts w:ascii="Times New Roman" w:hAnsi="Times New Roman" w:cs="Times New Roman"/>
          <w:sz w:val="28"/>
          <w:szCs w:val="28"/>
          <w:lang w:val="en-US"/>
        </w:rPr>
      </w:pPr>
    </w:p>
    <w:p w14:paraId="0FB8E909" w14:textId="77777777" w:rsidR="00DC1CE2" w:rsidRPr="007617D4" w:rsidRDefault="00DC1CE2" w:rsidP="00DC1CE2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3D0B425" w14:textId="77777777" w:rsidR="00DC1CE2" w:rsidRPr="00246066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5" w:name="_Toc19139812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Листинг</w:t>
      </w:r>
      <w:r w:rsidRPr="00A8312A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кода</w:t>
      </w:r>
      <w:bookmarkEnd w:id="25"/>
    </w:p>
    <w:p w14:paraId="246B5C3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streamlit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proofErr w:type="spellEnd"/>
    </w:p>
    <w:p w14:paraId="45BE293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14:paraId="2B3EE38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26ABFB7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14:paraId="2EDA4E3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proofErr w:type="spellEnd"/>
    </w:p>
    <w:p w14:paraId="07F7228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proofErr w:type="spellEnd"/>
    </w:p>
    <w:p w14:paraId="2EF404E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</w:p>
    <w:p w14:paraId="626E1CA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neighbors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  <w:proofErr w:type="spellEnd"/>
    </w:p>
    <w:p w14:paraId="354D94E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proofErr w:type="spellEnd"/>
    </w:p>
    <w:p w14:paraId="7C56F74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</w:p>
    <w:p w14:paraId="2F5A2F7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precision_score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recall_score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f1_score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roc_auc_score</w:t>
      </w:r>
      <w:proofErr w:type="spellEnd"/>
    </w:p>
    <w:p w14:paraId="31DB069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Counter</w:t>
      </w:r>
    </w:p>
    <w:p w14:paraId="3A9901C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colors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ListedColormap</w:t>
      </w:r>
      <w:proofErr w:type="spellEnd"/>
    </w:p>
    <w:p w14:paraId="1AE64C9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143AA2" w14:textId="77777777" w:rsidR="008D465B" w:rsidRPr="0087208E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208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Реализация</w:t>
      </w:r>
      <w:r w:rsidRPr="0087208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KNN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87208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нуля</w:t>
      </w:r>
    </w:p>
    <w:p w14:paraId="731A182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KNN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B1DEFC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683998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</w:p>
    <w:p w14:paraId="11A6994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53179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1BC59F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1D514D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68DD63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60192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3B2D6B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</w:t>
      </w:r>
    </w:p>
    <w:p w14:paraId="5EE3547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2C1EF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ADADE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EF4154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distances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euclidean_distance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4E2549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k_indices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argsort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distances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)[: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29D4DE9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k_nearest_labels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k_indices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66BC1F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most_common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Counter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k_nearest_labels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most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_common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EFDC1C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most_common</w:t>
      </w:r>
      <w:proofErr w:type="spellEnd"/>
    </w:p>
    <w:p w14:paraId="7800CCD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BEEEC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euclidean_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distance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4DB3B9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sqrt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98A980E" w14:textId="77777777" w:rsidR="008D465B" w:rsidRPr="008D465B" w:rsidRDefault="008D465B" w:rsidP="008D465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F8166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Структурируем страницу с вкладками</w:t>
      </w:r>
    </w:p>
    <w:p w14:paraId="5C7FFB3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"Анализ данных и машинное обучение"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4D4E3E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3862A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Вкладки</w:t>
      </w:r>
    </w:p>
    <w:p w14:paraId="1C2E321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tab_program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tab_dataset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tab_eda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tab_results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tab_visualization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3344220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"Об программе"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"Датасет"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"EDA"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"Результаты моделей"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"Визуализация моделей"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57DB1F1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C43C0E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E4CC6D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Раздел "Об программе"</w:t>
      </w:r>
    </w:p>
    <w:p w14:paraId="0276282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with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tab_program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9EE995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"Об программе"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17E45A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0443D3D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Этот проект направлен на решение задачи классификации с использованием различных моделей машинного обучения.</w:t>
      </w:r>
    </w:p>
    <w:p w14:paraId="3923573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Применяем методы KNN, логистической регрессии и SVM для предсказания целевой переменной на основе выбранных признаков.</w:t>
      </w:r>
    </w:p>
    <w:p w14:paraId="1BD64C6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Данный проект также включает в себя этапы предобработки данных, анализа и визуализации результатов.</w:t>
      </w:r>
    </w:p>
    <w:p w14:paraId="073D3AF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Цель программы — обучение моделей, оценка их производительности и визуализация границ классификации.</w:t>
      </w:r>
    </w:p>
    <w:p w14:paraId="530B2C9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EBB163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A50290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Раздел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Датасет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</w:t>
      </w:r>
    </w:p>
    <w:p w14:paraId="1041C9E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tab_dataset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6EC7CA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"Датасет"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976567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4BE14BC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Путь к файлам</w:t>
      </w:r>
    </w:p>
    <w:p w14:paraId="1D261FD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data_path_train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"C: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Users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Алексей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Desktop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8 Семестр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(Корнеева) Анализ больших данных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Practic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1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hello</w:t>
      </w:r>
      <w:proofErr w:type="spellEnd"/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data</w:t>
      </w:r>
      <w:proofErr w:type="spellEnd"/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train.csv"</w:t>
      </w:r>
    </w:p>
    <w:p w14:paraId="5AA0343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data_path_test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"C: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Users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Алексей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Desktop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8 Семестр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(Корнеева) Анализ больших данных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Practic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1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hello</w:t>
      </w:r>
      <w:proofErr w:type="spellEnd"/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data</w:t>
      </w:r>
      <w:proofErr w:type="spellEnd"/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test.csv"</w:t>
      </w:r>
    </w:p>
    <w:p w14:paraId="4EFF721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C926A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Загрузка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17DD0BB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data_path_train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17620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data_path_test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181AE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CDF06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Информация о датасете</w:t>
      </w:r>
    </w:p>
    <w:p w14:paraId="5C8BA3D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Общая информация о датасете:"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41A1AF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"Количество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строк в train.csv: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shape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889731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"Количество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колонок в train.csv: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shape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C10E87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"Размер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датасета train.csv (в байтах):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memory_usage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deep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).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байт"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FB3C08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5DEEC37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Описание каждого поля</w:t>
      </w:r>
    </w:p>
    <w:p w14:paraId="2BCD181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Описание полей:"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621700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description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BD4E38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gravity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"Гравитация (числовой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3129005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ph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 (числовой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0CFFDFA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osmo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"Осмос (целочисленный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4F33EAC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cond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"Проводимость (числовой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15C2975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urea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"Мочевина (целочисленный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6535475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calc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"Кальций (числовой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47FEA0C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target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"Целевая переменная (бинарная классификация)"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0E6BF4A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E94664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description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7E24AEE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"**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**: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0577A9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7079BA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Отображение всего датасета</w:t>
      </w:r>
    </w:p>
    <w:p w14:paraId="19EAF52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Полный датасет train.csv:"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5CB24A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499B1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D0AB2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Раздел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"EDA"</w:t>
      </w:r>
    </w:p>
    <w:p w14:paraId="1F44096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tab_eda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028D03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"EDA (Exploratory Data Analysis)"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C9939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3830FDF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    В этом разделе проводим анализ данных для выявления статистических характеристик, таких как минимальные, </w:t>
      </w:r>
    </w:p>
    <w:p w14:paraId="4A8C10A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максимальные значения, медиана, среднее, а также квартильные значения для числовых признаков.</w:t>
      </w:r>
    </w:p>
    <w:p w14:paraId="7A6880C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Также мы исследуем категориальные признаки, определяя их наиболее часто встречающиеся значения.</w:t>
      </w:r>
    </w:p>
    <w:p w14:paraId="1622556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"""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E32052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FBF19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Анализ числовых признаков:"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F6F506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_dtypes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'float64'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'int64'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tolist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C6D05A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D7F411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agg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'min'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'median'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'mean'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'max'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</w:p>
    <w:p w14:paraId="25F0221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"25%"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percentile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.dropna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8596C7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"75%"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percentile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.dropna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9A287A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3A6ED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BBA831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"Числовые признаки отсутствуют."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D4425E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A6E13B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Анализ категориальных признаков:"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BF7FBD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_dtypes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'object'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tolist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384900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F96A6E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categorical_modes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iloc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empty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718E9D0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categorical_frequencies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.value_counts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proofErr w:type="spell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iloc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not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.value_counts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().empty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2AE19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({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"Mode"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categorical_modes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"Frequency"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categorical_frequencies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14:paraId="131D6C2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CA9EC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A3B3D1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"Категориальные признаки отсутствуют."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DA3B01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A72B4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Раздел "Результаты моделей с выбором лучшей"</w:t>
      </w:r>
    </w:p>
    <w:p w14:paraId="7733790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with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tab_results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CB83ED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"Результаты моделей с выбором лучшей"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34FAAD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"gravity"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ph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2594FF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75EC05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selected_features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values</w:t>
      </w:r>
      <w:proofErr w:type="gramEnd"/>
    </w:p>
    <w:p w14:paraId="3905368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"target"</w:t>
      </w:r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values</w:t>
      </w:r>
      <w:proofErr w:type="gramEnd"/>
    </w:p>
    <w:p w14:paraId="18089A2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D0D9E5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error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"Выбранные признаки отсутствуют в данных."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E80F60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46A624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47FB9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8B3DC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X_selected_scaled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CE9D9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X_selected_scaled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7F911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ED782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E27E38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"KNN (собственная реализация)"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KNN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</w:t>
      </w:r>
    </w:p>
    <w:p w14:paraId="5B50D76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"KNN"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n_neighbors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4764AC7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"Logistic Regression"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7C3A0CF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"SVM"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A10BD4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F3AC46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8E962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{}</w:t>
      </w:r>
    </w:p>
    <w:p w14:paraId="252399C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61D057C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.fit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C4C61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EF19F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AC3335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precision_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D95E6C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recall_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AC2328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f1_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71982F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.predict_proba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hasattr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predict_proba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"N/A"</w:t>
      </w:r>
    </w:p>
    <w:p w14:paraId="48C3203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00B7C4F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0ACE5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"###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Результаты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моделей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A9A4DA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results_df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"Accuracy"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"Precision"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"Recall"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"F1-score"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"ROC-AUC"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7CA0C1A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results_df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3354D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4B954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best_model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38AB7DD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"###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Лучшая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модель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best_model</w:t>
      </w:r>
      <w:proofErr w:type="spellEnd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079D4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28EC5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Раздел "Визуализация моделей"</w:t>
      </w:r>
    </w:p>
    <w:p w14:paraId="760030C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with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tab_visualization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05D2F3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"Визуализация моделей"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1E85B6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1A07F1F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В этом разделе визуализируем границы решений для каждой модели.</w:t>
      </w:r>
    </w:p>
    <w:p w14:paraId="3DD952C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Границы разделения отображаются для выбранных признаков, что позволяет лучше понять, как каждая модель классифицирует данные.</w:t>
      </w:r>
    </w:p>
    <w:p w14:paraId="55491FA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14FE55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1D2F3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границ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классов</w:t>
      </w:r>
    </w:p>
    <w:p w14:paraId="77AA16B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plot_decision_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boundary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33574D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0.02</w:t>
      </w:r>
    </w:p>
    <w:p w14:paraId="44D055B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x_max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[:,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].min()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].max()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07751FC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y_min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y_max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[:,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].min()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].max()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334FF38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meshgrid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x_max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1D3E2F4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y_min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y_max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75A96BB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8D465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proofErr w:type="spell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ravel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ravel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()])</w:t>
      </w:r>
    </w:p>
    <w:p w14:paraId="7F966E5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.reshape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152E8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cmap_light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ListedColormap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"#FFAAAA"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"#AAFFAA"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4CA66F7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cmap_bold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ListedColormap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"#00AA00"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80F2F8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9A00FB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contourf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cmap_light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0.6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C878AA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cmap_bold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edgecolor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6DE810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set_xlabel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1108E66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set_ylabel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1D7ABBE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Границы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классов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8679C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pyplot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F9EB3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3C1210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1CDC0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532450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"###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Визуализация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границ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классов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48EC56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plot_decision_boundary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X_selected_scaled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37F28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939CB4" w14:textId="77777777" w:rsidR="00EE5007" w:rsidRPr="00DC247B" w:rsidRDefault="00EE5007" w:rsidP="008D465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sectPr w:rsidR="00EE5007" w:rsidRPr="00DC247B" w:rsidSect="00C96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erif">
    <w:altName w:val="Times New Roman"/>
    <w:charset w:val="CC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37617"/>
    <w:multiLevelType w:val="multilevel"/>
    <w:tmpl w:val="457E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45253"/>
    <w:multiLevelType w:val="multilevel"/>
    <w:tmpl w:val="20187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B1777"/>
    <w:multiLevelType w:val="multilevel"/>
    <w:tmpl w:val="BAA4B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0459E1"/>
    <w:multiLevelType w:val="multilevel"/>
    <w:tmpl w:val="933852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42952E5"/>
    <w:multiLevelType w:val="multilevel"/>
    <w:tmpl w:val="BA4A4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0A7336"/>
    <w:multiLevelType w:val="multilevel"/>
    <w:tmpl w:val="6BFAF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2F0F67"/>
    <w:multiLevelType w:val="multilevel"/>
    <w:tmpl w:val="2B78F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8B2C7E"/>
    <w:multiLevelType w:val="multilevel"/>
    <w:tmpl w:val="45B0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911429"/>
    <w:multiLevelType w:val="hybridMultilevel"/>
    <w:tmpl w:val="89D2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6834E8"/>
    <w:multiLevelType w:val="multilevel"/>
    <w:tmpl w:val="E5E4E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581987"/>
    <w:multiLevelType w:val="multilevel"/>
    <w:tmpl w:val="FBCC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EE53F8"/>
    <w:multiLevelType w:val="hybridMultilevel"/>
    <w:tmpl w:val="46A2234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2" w15:restartNumberingAfterBreak="0">
    <w:nsid w:val="10594C8D"/>
    <w:multiLevelType w:val="multilevel"/>
    <w:tmpl w:val="0068E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7D485E"/>
    <w:multiLevelType w:val="multilevel"/>
    <w:tmpl w:val="FDD69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F922FE"/>
    <w:multiLevelType w:val="multilevel"/>
    <w:tmpl w:val="2D58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065356"/>
    <w:multiLevelType w:val="multilevel"/>
    <w:tmpl w:val="81C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C748C3"/>
    <w:multiLevelType w:val="hybridMultilevel"/>
    <w:tmpl w:val="2522D8A0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7" w15:restartNumberingAfterBreak="0">
    <w:nsid w:val="15AD485A"/>
    <w:multiLevelType w:val="multilevel"/>
    <w:tmpl w:val="B446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D00B1C"/>
    <w:multiLevelType w:val="hybridMultilevel"/>
    <w:tmpl w:val="AE9C1916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01513F"/>
    <w:multiLevelType w:val="multilevel"/>
    <w:tmpl w:val="53EAC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393A30"/>
    <w:multiLevelType w:val="multilevel"/>
    <w:tmpl w:val="0D6C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730B2F"/>
    <w:multiLevelType w:val="hybridMultilevel"/>
    <w:tmpl w:val="81D64E4C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22" w15:restartNumberingAfterBreak="0">
    <w:nsid w:val="1E2F3002"/>
    <w:multiLevelType w:val="hybridMultilevel"/>
    <w:tmpl w:val="D6C02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3F18A9"/>
    <w:multiLevelType w:val="multilevel"/>
    <w:tmpl w:val="9210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E9C0FF1"/>
    <w:multiLevelType w:val="hybridMultilevel"/>
    <w:tmpl w:val="27045046"/>
    <w:lvl w:ilvl="0" w:tplc="0419000F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5" w15:restartNumberingAfterBreak="0">
    <w:nsid w:val="2023128B"/>
    <w:multiLevelType w:val="multilevel"/>
    <w:tmpl w:val="2ED0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386852"/>
    <w:multiLevelType w:val="hybridMultilevel"/>
    <w:tmpl w:val="98D0FECE"/>
    <w:lvl w:ilvl="0" w:tplc="95C05DE6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7" w15:restartNumberingAfterBreak="0">
    <w:nsid w:val="22E8505A"/>
    <w:multiLevelType w:val="hybridMultilevel"/>
    <w:tmpl w:val="9552F750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8" w15:restartNumberingAfterBreak="0">
    <w:nsid w:val="246D3212"/>
    <w:multiLevelType w:val="hybridMultilevel"/>
    <w:tmpl w:val="43C422E2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A62DCE"/>
    <w:multiLevelType w:val="multilevel"/>
    <w:tmpl w:val="06843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D70960"/>
    <w:multiLevelType w:val="hybridMultilevel"/>
    <w:tmpl w:val="0B10CC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4E77B8D"/>
    <w:multiLevelType w:val="multilevel"/>
    <w:tmpl w:val="21CE5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6C4532"/>
    <w:multiLevelType w:val="hybridMultilevel"/>
    <w:tmpl w:val="2EC83158"/>
    <w:lvl w:ilvl="0" w:tplc="FFFFFFFF">
      <w:start w:val="1"/>
      <w:numFmt w:val="decimal"/>
      <w:lvlText w:val="%1."/>
      <w:lvlJc w:val="left"/>
      <w:pPr>
        <w:ind w:left="-131" w:hanging="360"/>
      </w:pPr>
    </w:lvl>
    <w:lvl w:ilvl="1" w:tplc="FFFFFFFF" w:tentative="1">
      <w:start w:val="1"/>
      <w:numFmt w:val="lowerLetter"/>
      <w:lvlText w:val="%2."/>
      <w:lvlJc w:val="left"/>
      <w:pPr>
        <w:ind w:left="589" w:hanging="360"/>
      </w:pPr>
    </w:lvl>
    <w:lvl w:ilvl="2" w:tplc="FFFFFFFF" w:tentative="1">
      <w:start w:val="1"/>
      <w:numFmt w:val="lowerRoman"/>
      <w:lvlText w:val="%3."/>
      <w:lvlJc w:val="right"/>
      <w:pPr>
        <w:ind w:left="1309" w:hanging="180"/>
      </w:pPr>
    </w:lvl>
    <w:lvl w:ilvl="3" w:tplc="FFFFFFFF" w:tentative="1">
      <w:start w:val="1"/>
      <w:numFmt w:val="decimal"/>
      <w:lvlText w:val="%4."/>
      <w:lvlJc w:val="left"/>
      <w:pPr>
        <w:ind w:left="2029" w:hanging="360"/>
      </w:pPr>
    </w:lvl>
    <w:lvl w:ilvl="4" w:tplc="FFFFFFFF" w:tentative="1">
      <w:start w:val="1"/>
      <w:numFmt w:val="lowerLetter"/>
      <w:lvlText w:val="%5."/>
      <w:lvlJc w:val="left"/>
      <w:pPr>
        <w:ind w:left="2749" w:hanging="360"/>
      </w:pPr>
    </w:lvl>
    <w:lvl w:ilvl="5" w:tplc="FFFFFFFF" w:tentative="1">
      <w:start w:val="1"/>
      <w:numFmt w:val="lowerRoman"/>
      <w:lvlText w:val="%6."/>
      <w:lvlJc w:val="right"/>
      <w:pPr>
        <w:ind w:left="3469" w:hanging="180"/>
      </w:pPr>
    </w:lvl>
    <w:lvl w:ilvl="6" w:tplc="FFFFFFFF" w:tentative="1">
      <w:start w:val="1"/>
      <w:numFmt w:val="decimal"/>
      <w:lvlText w:val="%7."/>
      <w:lvlJc w:val="left"/>
      <w:pPr>
        <w:ind w:left="4189" w:hanging="360"/>
      </w:pPr>
    </w:lvl>
    <w:lvl w:ilvl="7" w:tplc="FFFFFFFF" w:tentative="1">
      <w:start w:val="1"/>
      <w:numFmt w:val="lowerLetter"/>
      <w:lvlText w:val="%8."/>
      <w:lvlJc w:val="left"/>
      <w:pPr>
        <w:ind w:left="4909" w:hanging="360"/>
      </w:pPr>
    </w:lvl>
    <w:lvl w:ilvl="8" w:tplc="FFFFFFFF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3" w15:restartNumberingAfterBreak="0">
    <w:nsid w:val="281B3F40"/>
    <w:multiLevelType w:val="multilevel"/>
    <w:tmpl w:val="529A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C53829"/>
    <w:multiLevelType w:val="multilevel"/>
    <w:tmpl w:val="6FB4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6735B2"/>
    <w:multiLevelType w:val="multilevel"/>
    <w:tmpl w:val="75CA6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A4619D"/>
    <w:multiLevelType w:val="multilevel"/>
    <w:tmpl w:val="4420D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154FF4"/>
    <w:multiLevelType w:val="multilevel"/>
    <w:tmpl w:val="27DE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BA7FC7"/>
    <w:multiLevelType w:val="multilevel"/>
    <w:tmpl w:val="AEF0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560557D"/>
    <w:multiLevelType w:val="multilevel"/>
    <w:tmpl w:val="D80E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FE1746"/>
    <w:multiLevelType w:val="multilevel"/>
    <w:tmpl w:val="33FA8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BE50243"/>
    <w:multiLevelType w:val="multilevel"/>
    <w:tmpl w:val="D1EC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6372F4"/>
    <w:multiLevelType w:val="hybridMultilevel"/>
    <w:tmpl w:val="99B061B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43" w15:restartNumberingAfterBreak="0">
    <w:nsid w:val="3D2A32DE"/>
    <w:multiLevelType w:val="hybridMultilevel"/>
    <w:tmpl w:val="42366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D3B434E"/>
    <w:multiLevelType w:val="multilevel"/>
    <w:tmpl w:val="9994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33A4941"/>
    <w:multiLevelType w:val="hybridMultilevel"/>
    <w:tmpl w:val="FD12556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BE1DFA"/>
    <w:multiLevelType w:val="multilevel"/>
    <w:tmpl w:val="5C7C87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40A691D"/>
    <w:multiLevelType w:val="multilevel"/>
    <w:tmpl w:val="B5005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7E3457"/>
    <w:multiLevelType w:val="hybridMultilevel"/>
    <w:tmpl w:val="492A2FFC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49" w15:restartNumberingAfterBreak="0">
    <w:nsid w:val="464878A7"/>
    <w:multiLevelType w:val="multilevel"/>
    <w:tmpl w:val="C4E04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9EA6804"/>
    <w:multiLevelType w:val="hybridMultilevel"/>
    <w:tmpl w:val="7DB4099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1" w15:restartNumberingAfterBreak="0">
    <w:nsid w:val="4B302479"/>
    <w:multiLevelType w:val="multilevel"/>
    <w:tmpl w:val="D790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B891352"/>
    <w:multiLevelType w:val="multilevel"/>
    <w:tmpl w:val="CBA8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B7705B"/>
    <w:multiLevelType w:val="multilevel"/>
    <w:tmpl w:val="6526D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C760A17"/>
    <w:multiLevelType w:val="hybridMultilevel"/>
    <w:tmpl w:val="556C73AC"/>
    <w:lvl w:ilvl="0" w:tplc="4F2A68E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5" w15:restartNumberingAfterBreak="0">
    <w:nsid w:val="4D1D086E"/>
    <w:multiLevelType w:val="multilevel"/>
    <w:tmpl w:val="2684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FA10AFA"/>
    <w:multiLevelType w:val="hybridMultilevel"/>
    <w:tmpl w:val="853A64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10A26EF"/>
    <w:multiLevelType w:val="multilevel"/>
    <w:tmpl w:val="D3DA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CD3FC3"/>
    <w:multiLevelType w:val="multilevel"/>
    <w:tmpl w:val="DEEC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306962"/>
    <w:multiLevelType w:val="multilevel"/>
    <w:tmpl w:val="3A6A7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C76E17"/>
    <w:multiLevelType w:val="hybridMultilevel"/>
    <w:tmpl w:val="97E49E2C"/>
    <w:lvl w:ilvl="0" w:tplc="15107A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F60988"/>
    <w:multiLevelType w:val="multilevel"/>
    <w:tmpl w:val="9B2EB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CF025B4"/>
    <w:multiLevelType w:val="multilevel"/>
    <w:tmpl w:val="47C49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EB043E9"/>
    <w:multiLevelType w:val="multilevel"/>
    <w:tmpl w:val="08E0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FED45BC"/>
    <w:multiLevelType w:val="multilevel"/>
    <w:tmpl w:val="0478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F92D1D"/>
    <w:multiLevelType w:val="hybridMultilevel"/>
    <w:tmpl w:val="DC0AEB1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6" w15:restartNumberingAfterBreak="0">
    <w:nsid w:val="648E6AC3"/>
    <w:multiLevelType w:val="multilevel"/>
    <w:tmpl w:val="529A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5826F06"/>
    <w:multiLevelType w:val="hybridMultilevel"/>
    <w:tmpl w:val="ED0A20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8" w15:restartNumberingAfterBreak="0">
    <w:nsid w:val="67502527"/>
    <w:multiLevelType w:val="multilevel"/>
    <w:tmpl w:val="07CA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7922BEA"/>
    <w:multiLevelType w:val="hybridMultilevel"/>
    <w:tmpl w:val="8DB4CB3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93F6884"/>
    <w:multiLevelType w:val="multilevel"/>
    <w:tmpl w:val="9D58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982624E"/>
    <w:multiLevelType w:val="multilevel"/>
    <w:tmpl w:val="07324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99954BB"/>
    <w:multiLevelType w:val="multilevel"/>
    <w:tmpl w:val="8EFE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A0638EC"/>
    <w:multiLevelType w:val="multilevel"/>
    <w:tmpl w:val="F6AC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B6B44B1"/>
    <w:multiLevelType w:val="multilevel"/>
    <w:tmpl w:val="1718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BF262C4"/>
    <w:multiLevelType w:val="multilevel"/>
    <w:tmpl w:val="A87A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DAD537F"/>
    <w:multiLevelType w:val="hybridMultilevel"/>
    <w:tmpl w:val="B104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0680600"/>
    <w:multiLevelType w:val="multilevel"/>
    <w:tmpl w:val="97E6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C63D6B"/>
    <w:multiLevelType w:val="hybridMultilevel"/>
    <w:tmpl w:val="35A2072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9" w15:restartNumberingAfterBreak="0">
    <w:nsid w:val="72C07D51"/>
    <w:multiLevelType w:val="multilevel"/>
    <w:tmpl w:val="A4B4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3E27915"/>
    <w:multiLevelType w:val="hybridMultilevel"/>
    <w:tmpl w:val="F258A9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76F1E56"/>
    <w:multiLevelType w:val="multilevel"/>
    <w:tmpl w:val="0FD4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180AFB"/>
    <w:multiLevelType w:val="hybridMultilevel"/>
    <w:tmpl w:val="755A8AC4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3" w15:restartNumberingAfterBreak="0">
    <w:nsid w:val="7E8E6943"/>
    <w:multiLevelType w:val="multilevel"/>
    <w:tmpl w:val="D444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F5408B6"/>
    <w:multiLevelType w:val="hybridMultilevel"/>
    <w:tmpl w:val="B074F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36847">
    <w:abstractNumId w:val="23"/>
  </w:num>
  <w:num w:numId="2" w16cid:durableId="355429733">
    <w:abstractNumId w:val="46"/>
  </w:num>
  <w:num w:numId="3" w16cid:durableId="54356103">
    <w:abstractNumId w:val="33"/>
  </w:num>
  <w:num w:numId="4" w16cid:durableId="1511720932">
    <w:abstractNumId w:val="66"/>
  </w:num>
  <w:num w:numId="5" w16cid:durableId="8028150">
    <w:abstractNumId w:val="24"/>
  </w:num>
  <w:num w:numId="6" w16cid:durableId="1813710569">
    <w:abstractNumId w:val="84"/>
  </w:num>
  <w:num w:numId="7" w16cid:durableId="199048976">
    <w:abstractNumId w:val="48"/>
  </w:num>
  <w:num w:numId="8" w16cid:durableId="606011628">
    <w:abstractNumId w:val="21"/>
  </w:num>
  <w:num w:numId="9" w16cid:durableId="2120175228">
    <w:abstractNumId w:val="16"/>
  </w:num>
  <w:num w:numId="10" w16cid:durableId="1581479980">
    <w:abstractNumId w:val="78"/>
  </w:num>
  <w:num w:numId="11" w16cid:durableId="465125230">
    <w:abstractNumId w:val="54"/>
  </w:num>
  <w:num w:numId="12" w16cid:durableId="1069645137">
    <w:abstractNumId w:val="42"/>
  </w:num>
  <w:num w:numId="13" w16cid:durableId="1856772528">
    <w:abstractNumId w:val="27"/>
  </w:num>
  <w:num w:numId="14" w16cid:durableId="1421172850">
    <w:abstractNumId w:val="65"/>
  </w:num>
  <w:num w:numId="15" w16cid:durableId="1981155844">
    <w:abstractNumId w:val="11"/>
  </w:num>
  <w:num w:numId="16" w16cid:durableId="2071078925">
    <w:abstractNumId w:val="3"/>
  </w:num>
  <w:num w:numId="17" w16cid:durableId="1050425458">
    <w:abstractNumId w:val="67"/>
  </w:num>
  <w:num w:numId="18" w16cid:durableId="681006537">
    <w:abstractNumId w:val="26"/>
  </w:num>
  <w:num w:numId="19" w16cid:durableId="1660186222">
    <w:abstractNumId w:val="10"/>
  </w:num>
  <w:num w:numId="20" w16cid:durableId="1557929780">
    <w:abstractNumId w:val="59"/>
  </w:num>
  <w:num w:numId="21" w16cid:durableId="1803570815">
    <w:abstractNumId w:val="74"/>
  </w:num>
  <w:num w:numId="22" w16cid:durableId="365644129">
    <w:abstractNumId w:val="41"/>
  </w:num>
  <w:num w:numId="23" w16cid:durableId="1043869058">
    <w:abstractNumId w:val="37"/>
  </w:num>
  <w:num w:numId="24" w16cid:durableId="1644500871">
    <w:abstractNumId w:val="75"/>
  </w:num>
  <w:num w:numId="25" w16cid:durableId="1430659865">
    <w:abstractNumId w:val="38"/>
  </w:num>
  <w:num w:numId="26" w16cid:durableId="1814519439">
    <w:abstractNumId w:val="71"/>
  </w:num>
  <w:num w:numId="27" w16cid:durableId="1444694098">
    <w:abstractNumId w:val="32"/>
  </w:num>
  <w:num w:numId="28" w16cid:durableId="290988315">
    <w:abstractNumId w:val="47"/>
  </w:num>
  <w:num w:numId="29" w16cid:durableId="1203204412">
    <w:abstractNumId w:val="82"/>
  </w:num>
  <w:num w:numId="30" w16cid:durableId="62988294">
    <w:abstractNumId w:val="72"/>
  </w:num>
  <w:num w:numId="31" w16cid:durableId="357778180">
    <w:abstractNumId w:val="51"/>
  </w:num>
  <w:num w:numId="32" w16cid:durableId="1253048636">
    <w:abstractNumId w:val="29"/>
  </w:num>
  <w:num w:numId="33" w16cid:durableId="1078207299">
    <w:abstractNumId w:val="9"/>
  </w:num>
  <w:num w:numId="34" w16cid:durableId="605234104">
    <w:abstractNumId w:val="79"/>
  </w:num>
  <w:num w:numId="35" w16cid:durableId="2061586942">
    <w:abstractNumId w:val="15"/>
  </w:num>
  <w:num w:numId="36" w16cid:durableId="1307706582">
    <w:abstractNumId w:val="39"/>
  </w:num>
  <w:num w:numId="37" w16cid:durableId="1043286772">
    <w:abstractNumId w:val="81"/>
  </w:num>
  <w:num w:numId="38" w16cid:durableId="1286429884">
    <w:abstractNumId w:val="69"/>
  </w:num>
  <w:num w:numId="39" w16cid:durableId="1165978410">
    <w:abstractNumId w:val="80"/>
  </w:num>
  <w:num w:numId="40" w16cid:durableId="1817801691">
    <w:abstractNumId w:val="76"/>
  </w:num>
  <w:num w:numId="41" w16cid:durableId="1634171284">
    <w:abstractNumId w:val="22"/>
  </w:num>
  <w:num w:numId="42" w16cid:durableId="1093010370">
    <w:abstractNumId w:val="60"/>
  </w:num>
  <w:num w:numId="43" w16cid:durableId="1269116210">
    <w:abstractNumId w:val="18"/>
  </w:num>
  <w:num w:numId="44" w16cid:durableId="1978140383">
    <w:abstractNumId w:val="45"/>
  </w:num>
  <w:num w:numId="45" w16cid:durableId="2099325159">
    <w:abstractNumId w:val="28"/>
  </w:num>
  <w:num w:numId="46" w16cid:durableId="1346514281">
    <w:abstractNumId w:val="58"/>
  </w:num>
  <w:num w:numId="47" w16cid:durableId="234291366">
    <w:abstractNumId w:val="61"/>
  </w:num>
  <w:num w:numId="48" w16cid:durableId="73550874">
    <w:abstractNumId w:val="5"/>
  </w:num>
  <w:num w:numId="49" w16cid:durableId="539829304">
    <w:abstractNumId w:val="44"/>
  </w:num>
  <w:num w:numId="50" w16cid:durableId="2004159949">
    <w:abstractNumId w:val="31"/>
  </w:num>
  <w:num w:numId="51" w16cid:durableId="855459725">
    <w:abstractNumId w:val="30"/>
  </w:num>
  <w:num w:numId="52" w16cid:durableId="508641898">
    <w:abstractNumId w:val="0"/>
  </w:num>
  <w:num w:numId="53" w16cid:durableId="545676549">
    <w:abstractNumId w:val="19"/>
  </w:num>
  <w:num w:numId="54" w16cid:durableId="1484810436">
    <w:abstractNumId w:val="68"/>
  </w:num>
  <w:num w:numId="55" w16cid:durableId="319619421">
    <w:abstractNumId w:val="1"/>
  </w:num>
  <w:num w:numId="56" w16cid:durableId="1402094135">
    <w:abstractNumId w:val="64"/>
  </w:num>
  <w:num w:numId="57" w16cid:durableId="1332217119">
    <w:abstractNumId w:val="6"/>
  </w:num>
  <w:num w:numId="58" w16cid:durableId="373772428">
    <w:abstractNumId w:val="62"/>
  </w:num>
  <w:num w:numId="59" w16cid:durableId="1866748214">
    <w:abstractNumId w:val="13"/>
  </w:num>
  <w:num w:numId="60" w16cid:durableId="1350840314">
    <w:abstractNumId w:val="7"/>
  </w:num>
  <w:num w:numId="61" w16cid:durableId="1447458766">
    <w:abstractNumId w:val="57"/>
  </w:num>
  <w:num w:numId="62" w16cid:durableId="1064138275">
    <w:abstractNumId w:val="77"/>
  </w:num>
  <w:num w:numId="63" w16cid:durableId="2028827630">
    <w:abstractNumId w:val="70"/>
  </w:num>
  <w:num w:numId="64" w16cid:durableId="1453130379">
    <w:abstractNumId w:val="52"/>
  </w:num>
  <w:num w:numId="65" w16cid:durableId="568002822">
    <w:abstractNumId w:val="36"/>
  </w:num>
  <w:num w:numId="66" w16cid:durableId="1816332620">
    <w:abstractNumId w:val="83"/>
  </w:num>
  <w:num w:numId="67" w16cid:durableId="2020623864">
    <w:abstractNumId w:val="17"/>
  </w:num>
  <w:num w:numId="68" w16cid:durableId="873037048">
    <w:abstractNumId w:val="8"/>
  </w:num>
  <w:num w:numId="69" w16cid:durableId="486867938">
    <w:abstractNumId w:val="40"/>
  </w:num>
  <w:num w:numId="70" w16cid:durableId="1239363832">
    <w:abstractNumId w:val="14"/>
  </w:num>
  <w:num w:numId="71" w16cid:durableId="1176110990">
    <w:abstractNumId w:val="55"/>
  </w:num>
  <w:num w:numId="72" w16cid:durableId="1820069588">
    <w:abstractNumId w:val="12"/>
  </w:num>
  <w:num w:numId="73" w16cid:durableId="1542783148">
    <w:abstractNumId w:val="25"/>
  </w:num>
  <w:num w:numId="74" w16cid:durableId="1681203869">
    <w:abstractNumId w:val="73"/>
  </w:num>
  <w:num w:numId="75" w16cid:durableId="910844489">
    <w:abstractNumId w:val="50"/>
  </w:num>
  <w:num w:numId="76" w16cid:durableId="1910070878">
    <w:abstractNumId w:val="20"/>
  </w:num>
  <w:num w:numId="77" w16cid:durableId="1113942312">
    <w:abstractNumId w:val="4"/>
  </w:num>
  <w:num w:numId="78" w16cid:durableId="2004770880">
    <w:abstractNumId w:val="63"/>
  </w:num>
  <w:num w:numId="79" w16cid:durableId="771752140">
    <w:abstractNumId w:val="43"/>
  </w:num>
  <w:num w:numId="80" w16cid:durableId="1548296559">
    <w:abstractNumId w:val="34"/>
  </w:num>
  <w:num w:numId="81" w16cid:durableId="1423377137">
    <w:abstractNumId w:val="53"/>
  </w:num>
  <w:num w:numId="82" w16cid:durableId="1023633298">
    <w:abstractNumId w:val="2"/>
  </w:num>
  <w:num w:numId="83" w16cid:durableId="1688291854">
    <w:abstractNumId w:val="56"/>
  </w:num>
  <w:num w:numId="84" w16cid:durableId="1092699302">
    <w:abstractNumId w:val="35"/>
  </w:num>
  <w:num w:numId="85" w16cid:durableId="579559581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B43"/>
    <w:rsid w:val="00137355"/>
    <w:rsid w:val="001C72BC"/>
    <w:rsid w:val="001E6B03"/>
    <w:rsid w:val="00212ADF"/>
    <w:rsid w:val="002E6ABD"/>
    <w:rsid w:val="00356D41"/>
    <w:rsid w:val="003B3D76"/>
    <w:rsid w:val="003B4E96"/>
    <w:rsid w:val="00410EB6"/>
    <w:rsid w:val="00414B06"/>
    <w:rsid w:val="004168AA"/>
    <w:rsid w:val="00455C3B"/>
    <w:rsid w:val="004C4B15"/>
    <w:rsid w:val="0057142E"/>
    <w:rsid w:val="005E0FFC"/>
    <w:rsid w:val="005F7D73"/>
    <w:rsid w:val="0061044D"/>
    <w:rsid w:val="006C3DF5"/>
    <w:rsid w:val="006F13D1"/>
    <w:rsid w:val="007617D4"/>
    <w:rsid w:val="00851E07"/>
    <w:rsid w:val="0087208E"/>
    <w:rsid w:val="00891FE2"/>
    <w:rsid w:val="008D465B"/>
    <w:rsid w:val="009253BF"/>
    <w:rsid w:val="0094461A"/>
    <w:rsid w:val="00963B43"/>
    <w:rsid w:val="009D3538"/>
    <w:rsid w:val="009D3F67"/>
    <w:rsid w:val="00A11BBF"/>
    <w:rsid w:val="00A120E8"/>
    <w:rsid w:val="00C26303"/>
    <w:rsid w:val="00C471A8"/>
    <w:rsid w:val="00C77313"/>
    <w:rsid w:val="00C9625B"/>
    <w:rsid w:val="00D101A0"/>
    <w:rsid w:val="00D3054E"/>
    <w:rsid w:val="00DC1CE2"/>
    <w:rsid w:val="00DC247B"/>
    <w:rsid w:val="00DC6E02"/>
    <w:rsid w:val="00E234A9"/>
    <w:rsid w:val="00E617BD"/>
    <w:rsid w:val="00E639AE"/>
    <w:rsid w:val="00ED38AA"/>
    <w:rsid w:val="00EE5007"/>
    <w:rsid w:val="00F05440"/>
    <w:rsid w:val="00F2086D"/>
    <w:rsid w:val="00F27002"/>
    <w:rsid w:val="00F36B41"/>
    <w:rsid w:val="00FE1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67DD1"/>
  <w15:docId w15:val="{AB51F396-7580-415A-9F4D-0AC714D57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25B"/>
  </w:style>
  <w:style w:type="paragraph" w:styleId="1">
    <w:name w:val="heading 1"/>
    <w:basedOn w:val="a"/>
    <w:next w:val="a"/>
    <w:link w:val="10"/>
    <w:uiPriority w:val="9"/>
    <w:qFormat/>
    <w:rsid w:val="001373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1C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1C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68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next w:val="a"/>
    <w:link w:val="a4"/>
    <w:qFormat/>
    <w:rsid w:val="0094461A"/>
    <w:pPr>
      <w:spacing w:after="0" w:line="360" w:lineRule="auto"/>
      <w:jc w:val="center"/>
    </w:pPr>
    <w:rPr>
      <w:rFonts w:ascii="Times New Roman" w:hAnsi="Times New Roman"/>
      <w:color w:val="000000" w:themeColor="text1"/>
      <w:sz w:val="28"/>
    </w:rPr>
  </w:style>
  <w:style w:type="character" w:customStyle="1" w:styleId="a4">
    <w:name w:val="Оглавление Знак"/>
    <w:basedOn w:val="a0"/>
    <w:link w:val="a3"/>
    <w:rsid w:val="0094461A"/>
    <w:rPr>
      <w:rFonts w:ascii="Times New Roman" w:hAnsi="Times New Roman"/>
      <w:color w:val="000000" w:themeColor="text1"/>
      <w:sz w:val="28"/>
    </w:rPr>
  </w:style>
  <w:style w:type="paragraph" w:styleId="a5">
    <w:name w:val="Normal (Web)"/>
    <w:basedOn w:val="a"/>
    <w:uiPriority w:val="99"/>
    <w:unhideWhenUsed/>
    <w:rsid w:val="00963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963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63B43"/>
    <w:pPr>
      <w:ind w:left="720"/>
      <w:contextualSpacing/>
    </w:pPr>
  </w:style>
  <w:style w:type="table" w:customStyle="1" w:styleId="11">
    <w:name w:val="Сетка таблицы1"/>
    <w:basedOn w:val="a1"/>
    <w:next w:val="a6"/>
    <w:uiPriority w:val="39"/>
    <w:rsid w:val="00EE5007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FreeSans"/>
      <w:kern w:val="3"/>
      <w:sz w:val="24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373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C26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2630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C1C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C1C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docdata">
    <w:name w:val="docdata"/>
    <w:aliases w:val="docy,v5,38707,bqiaagaaeyqcaaagiaiaaamujwaabtypaaaaaaaaaaaaaaaaaaaaaaaaaaaaaaaaaaaaaaaaaaaaaaaaaaaaaaaaaaaaaaaaaaaaaaaaaaaaaaaaaaaaaaaaaaaaaaaaaaaaaaaaaaaaaaaaaaaaaaaaaaaaaaaaaaaaaaaaaaaaaaaaaaaaaaaaaaaaaaaaaaaaaaaaaaaaaaaaaaaaaaaaaaaaaaaaaaaaaaa"/>
    <w:basedOn w:val="a"/>
    <w:rsid w:val="00DC1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DC1CE2"/>
    <w:pPr>
      <w:spacing w:after="0" w:line="240" w:lineRule="auto"/>
    </w:pPr>
    <w:rPr>
      <w:rFonts w:eastAsiaTheme="minorHAnsi"/>
    </w:rPr>
  </w:style>
  <w:style w:type="paragraph" w:styleId="ab">
    <w:name w:val="TOC Heading"/>
    <w:basedOn w:val="1"/>
    <w:next w:val="a"/>
    <w:uiPriority w:val="39"/>
    <w:unhideWhenUsed/>
    <w:qFormat/>
    <w:rsid w:val="00DC1CE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C1CE2"/>
    <w:pPr>
      <w:spacing w:after="100"/>
    </w:pPr>
    <w:rPr>
      <w:rFonts w:eastAsiaTheme="minorHAnsi"/>
    </w:rPr>
  </w:style>
  <w:style w:type="character" w:styleId="ac">
    <w:name w:val="Hyperlink"/>
    <w:basedOn w:val="a0"/>
    <w:uiPriority w:val="99"/>
    <w:unhideWhenUsed/>
    <w:rsid w:val="00DC1CE2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DC1CE2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C1CE2"/>
    <w:pPr>
      <w:spacing w:after="100"/>
      <w:ind w:left="220"/>
    </w:pPr>
    <w:rPr>
      <w:rFonts w:eastAsiaTheme="minorHAnsi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DC1CE2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DC1CE2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">
    <w:name w:val="Верхний колонтитул Знак"/>
    <w:basedOn w:val="a0"/>
    <w:link w:val="ae"/>
    <w:uiPriority w:val="99"/>
    <w:rsid w:val="00DC1CE2"/>
    <w:rPr>
      <w:rFonts w:eastAsiaTheme="minorHAnsi"/>
    </w:rPr>
  </w:style>
  <w:style w:type="paragraph" w:styleId="af0">
    <w:name w:val="footer"/>
    <w:basedOn w:val="a"/>
    <w:link w:val="af1"/>
    <w:uiPriority w:val="99"/>
    <w:unhideWhenUsed/>
    <w:rsid w:val="00DC1CE2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1">
    <w:name w:val="Нижний колонтитул Знак"/>
    <w:basedOn w:val="a0"/>
    <w:link w:val="af0"/>
    <w:uiPriority w:val="99"/>
    <w:rsid w:val="00DC1CE2"/>
    <w:rPr>
      <w:rFonts w:eastAsiaTheme="minorHAnsi"/>
    </w:rPr>
  </w:style>
  <w:style w:type="paragraph" w:styleId="31">
    <w:name w:val="toc 3"/>
    <w:basedOn w:val="a"/>
    <w:next w:val="a"/>
    <w:autoRedefine/>
    <w:uiPriority w:val="39"/>
    <w:unhideWhenUsed/>
    <w:rsid w:val="00DC1CE2"/>
    <w:pPr>
      <w:spacing w:after="100"/>
      <w:ind w:left="440"/>
    </w:pPr>
    <w:rPr>
      <w:rFonts w:eastAsiaTheme="minorHAnsi"/>
    </w:rPr>
  </w:style>
  <w:style w:type="character" w:customStyle="1" w:styleId="markedcontent">
    <w:name w:val="markedcontent"/>
    <w:basedOn w:val="a0"/>
    <w:rsid w:val="00851E07"/>
  </w:style>
  <w:style w:type="character" w:customStyle="1" w:styleId="40">
    <w:name w:val="Заголовок 4 Знак"/>
    <w:basedOn w:val="a0"/>
    <w:link w:val="4"/>
    <w:uiPriority w:val="9"/>
    <w:semiHidden/>
    <w:rsid w:val="004168A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numbering" w:customStyle="1" w:styleId="14">
    <w:name w:val="Нет списка1"/>
    <w:next w:val="a2"/>
    <w:uiPriority w:val="99"/>
    <w:semiHidden/>
    <w:unhideWhenUsed/>
    <w:rsid w:val="00DC247B"/>
  </w:style>
  <w:style w:type="paragraph" w:customStyle="1" w:styleId="msonormal0">
    <w:name w:val="msonormal"/>
    <w:basedOn w:val="a"/>
    <w:rsid w:val="00DC2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2">
    <w:name w:val="Нет списка2"/>
    <w:next w:val="a2"/>
    <w:uiPriority w:val="99"/>
    <w:semiHidden/>
    <w:unhideWhenUsed/>
    <w:rsid w:val="00DC247B"/>
  </w:style>
  <w:style w:type="numbering" w:customStyle="1" w:styleId="32">
    <w:name w:val="Нет списка3"/>
    <w:next w:val="a2"/>
    <w:uiPriority w:val="99"/>
    <w:semiHidden/>
    <w:unhideWhenUsed/>
    <w:rsid w:val="008D4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pythonru.com/biblioteki/vvedenie-v-sqlalchem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C333D-294D-47B7-9668-CDF44BEAA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1481033</TotalTime>
  <Pages>26</Pages>
  <Words>3705</Words>
  <Characters>21120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24</cp:revision>
  <dcterms:created xsi:type="dcterms:W3CDTF">2025-01-27T06:43:00Z</dcterms:created>
  <dcterms:modified xsi:type="dcterms:W3CDTF">2025-02-25T14:48:00Z</dcterms:modified>
</cp:coreProperties>
</file>