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F5B0B" w14:textId="77777777" w:rsidR="00EE5007" w:rsidRPr="00137355" w:rsidRDefault="00EE5007" w:rsidP="00137355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137355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Министерство науки и образования РФ</w:t>
      </w:r>
    </w:p>
    <w:p w14:paraId="72FCF82E" w14:textId="56C59063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Федеральное государственное бюджетное учреждение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6DC9E01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высшего образования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74A5C09E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«Тверской государственный технический университет»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5DB628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(</w:t>
      </w:r>
      <w:proofErr w:type="spellStart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ТвГТУ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)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C5F11D6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Кафедра программного обеспечения</w:t>
      </w:r>
    </w:p>
    <w:p w14:paraId="063BF4D8" w14:textId="77777777" w:rsidR="00EE5007" w:rsidRPr="00EE5007" w:rsidRDefault="00EE5007" w:rsidP="00EE5007">
      <w:pPr>
        <w:suppressAutoHyphens/>
        <w:autoSpaceDN w:val="0"/>
        <w:spacing w:after="0" w:line="240" w:lineRule="auto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52CBB7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218D0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22BADC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B7085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8C7789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7698C2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31709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EB9C0FF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2DFCE9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A4C3D4C" w14:textId="11A6BEA5" w:rsidR="00EE5007" w:rsidRPr="00DC1CE2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Отчет по </w:t>
      </w:r>
      <w:r w:rsidR="005F7D73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практической</w:t>
      </w: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 работе №</w:t>
      </w:r>
      <w:r w:rsidR="0040054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2</w:t>
      </w:r>
    </w:p>
    <w:p w14:paraId="59D897D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По дисциплине: «</w:t>
      </w:r>
      <w:r w:rsidR="00891FE2">
        <w:rPr>
          <w:rFonts w:ascii="Times New Roman" w:hAnsi="Times New Roman" w:cs="FreeSans"/>
          <w:kern w:val="3"/>
          <w:sz w:val="28"/>
          <w:szCs w:val="24"/>
          <w:lang w:eastAsia="ja-JP" w:bidi="hi-IN"/>
        </w:rPr>
        <w:t>Анализ больших данных</w:t>
      </w: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6545665F" w14:textId="3AD236D9" w:rsidR="00EE5007" w:rsidRPr="00E234A9" w:rsidRDefault="00EE5007" w:rsidP="005F7D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Тема: «</w:t>
      </w:r>
      <w:r w:rsidR="005F7D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библиотекой </w:t>
      </w:r>
      <w:proofErr w:type="spellStart"/>
      <w:r w:rsidR="005F7D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streamlit</w:t>
      </w:r>
      <w:proofErr w:type="spellEnd"/>
      <w:r w:rsidR="0040054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</w:t>
      </w:r>
      <w:r w:rsidR="00400547" w:rsidRPr="0040054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0054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FastAPI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327539DB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6395D40" w14:textId="77777777" w:rsid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14E0E37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BFB61AA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4647F52" w14:textId="77777777" w:rsidR="00DC1CE2" w:rsidRPr="00EE5007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1BB40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992B8E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A28A5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tbl>
      <w:tblPr>
        <w:tblStyle w:val="11"/>
        <w:tblW w:w="4257" w:type="dxa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</w:tblGrid>
      <w:tr w:rsidR="00EE5007" w:rsidRPr="00EE5007" w14:paraId="33DFB957" w14:textId="77777777" w:rsidTr="0036410C">
        <w:tc>
          <w:tcPr>
            <w:tcW w:w="4257" w:type="dxa"/>
          </w:tcPr>
          <w:p w14:paraId="54549658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Выполнил: </w:t>
            </w:r>
            <w:r w:rsidRPr="00EE5007">
              <w:t xml:space="preserve"> </w:t>
            </w:r>
          </w:p>
          <w:p w14:paraId="4C188B4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студент группы </w:t>
            </w:r>
          </w:p>
          <w:p w14:paraId="64A31BEC" w14:textId="07BB12EC" w:rsidR="00EE5007" w:rsidRPr="00EE5007" w:rsidRDefault="00C26303" w:rsidP="00EE5007">
            <w:pPr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Б.ПИН.РИС - 2</w:t>
            </w:r>
            <w:r w:rsidR="00DC1CE2" w:rsidRPr="00DC1CE2">
              <w:rPr>
                <w:rFonts w:ascii="Times New Roman" w:hAnsi="Times New Roman"/>
                <w:sz w:val="28"/>
              </w:rPr>
              <w:t>1</w:t>
            </w:r>
            <w:r w:rsidR="00EE5007" w:rsidRPr="00EE5007">
              <w:rPr>
                <w:rFonts w:ascii="Times New Roman" w:hAnsi="Times New Roman"/>
                <w:sz w:val="28"/>
              </w:rPr>
              <w:t>.06</w:t>
            </w:r>
          </w:p>
          <w:p w14:paraId="6073085F" w14:textId="34D92ECF" w:rsidR="00EE5007" w:rsidRPr="00EE5007" w:rsidRDefault="00DC1CE2" w:rsidP="00EE5007">
            <w:pPr>
              <w:jc w:val="right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/>
                <w:sz w:val="28"/>
              </w:rPr>
              <w:t>Леонов</w:t>
            </w:r>
            <w:r w:rsidR="00EE5007" w:rsidRPr="00EE5007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  <w:r>
              <w:rPr>
                <w:rFonts w:ascii="Times New Roman" w:hAnsi="Times New Roman"/>
                <w:sz w:val="28"/>
              </w:rPr>
              <w:t xml:space="preserve"> М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</w:p>
          <w:p w14:paraId="381503F9" w14:textId="77777777" w:rsidR="00EE5007" w:rsidRPr="00EE5007" w:rsidRDefault="00EE5007" w:rsidP="00EE5007">
            <w:pPr>
              <w:jc w:val="both"/>
            </w:pPr>
          </w:p>
          <w:p w14:paraId="19462AAC" w14:textId="77777777" w:rsidR="00EE5007" w:rsidRPr="00EE5007" w:rsidRDefault="00EE5007" w:rsidP="00EE5007">
            <w:pPr>
              <w:jc w:val="both"/>
            </w:pPr>
          </w:p>
        </w:tc>
      </w:tr>
      <w:tr w:rsidR="00EE5007" w:rsidRPr="00EE5007" w14:paraId="02BE7A07" w14:textId="77777777" w:rsidTr="0036410C">
        <w:tc>
          <w:tcPr>
            <w:tcW w:w="4257" w:type="dxa"/>
          </w:tcPr>
          <w:p w14:paraId="28D6029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Проверила: </w:t>
            </w:r>
          </w:p>
          <w:p w14:paraId="352D44DA" w14:textId="77777777" w:rsidR="00C26303" w:rsidRDefault="00C26303" w:rsidP="00EE5007">
            <w:pPr>
              <w:jc w:val="right"/>
              <w:rPr>
                <w:rFonts w:ascii="Times New Roman" w:eastAsia="MS Mincho" w:hAnsi="Times New Roman"/>
                <w:sz w:val="28"/>
                <w:lang w:eastAsia="ja-JP"/>
              </w:rPr>
            </w:pPr>
            <w:r>
              <w:rPr>
                <w:rFonts w:ascii="Times New Roman" w:eastAsia="MS Mincho" w:hAnsi="Times New Roman"/>
                <w:sz w:val="28"/>
                <w:lang w:eastAsia="ja-JP"/>
              </w:rPr>
              <w:t>старший преподаватель</w:t>
            </w:r>
          </w:p>
          <w:p w14:paraId="24B7204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кафедры ПО</w:t>
            </w:r>
          </w:p>
          <w:p w14:paraId="205F4A9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Корнеева Е.И.</w:t>
            </w:r>
          </w:p>
        </w:tc>
      </w:tr>
    </w:tbl>
    <w:p w14:paraId="605BFDD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426DE48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222A3637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86EAF7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594DB5F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154A300E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A22377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E500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DB6BAC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6284960" w14:textId="567DAA3C" w:rsidR="00963B43" w:rsidRDefault="00EE5007" w:rsidP="00EE50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007">
        <w:rPr>
          <w:rFonts w:ascii="Times New Roman" w:eastAsia="Times New Roman" w:hAnsi="Times New Roman" w:cs="Times New Roman"/>
          <w:sz w:val="28"/>
          <w:szCs w:val="24"/>
          <w:lang w:eastAsia="ru-RU"/>
        </w:rPr>
        <w:t>Тверь 202</w:t>
      </w:r>
      <w:r w:rsidR="00E234A9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6325252"/>
        <w:docPartObj>
          <w:docPartGallery w:val="Table of Contents"/>
          <w:docPartUnique/>
        </w:docPartObj>
      </w:sdtPr>
      <w:sdtEndPr>
        <w:rPr>
          <w:rFonts w:eastAsia="MS Mincho"/>
          <w:b/>
          <w:bCs/>
        </w:rPr>
      </w:sdtEndPr>
      <w:sdtContent>
        <w:p w14:paraId="45A99FB9" w14:textId="77777777" w:rsidR="00DC1CE2" w:rsidRPr="00874B69" w:rsidRDefault="00DC1CE2" w:rsidP="00DC1CE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74B69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D4C7119" w14:textId="0CE7EF39" w:rsidR="00A85414" w:rsidRDefault="00DC1CE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42093" w:history="1">
            <w:r w:rsidR="00A85414"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85414">
              <w:rPr>
                <w:noProof/>
                <w:webHidden/>
              </w:rPr>
              <w:tab/>
            </w:r>
            <w:r w:rsidR="00A85414">
              <w:rPr>
                <w:noProof/>
                <w:webHidden/>
              </w:rPr>
              <w:fldChar w:fldCharType="begin"/>
            </w:r>
            <w:r w:rsidR="00A85414">
              <w:rPr>
                <w:noProof/>
                <w:webHidden/>
              </w:rPr>
              <w:instrText xml:space="preserve"> PAGEREF _Toc194242093 \h </w:instrText>
            </w:r>
            <w:r w:rsidR="00A85414">
              <w:rPr>
                <w:noProof/>
                <w:webHidden/>
              </w:rPr>
            </w:r>
            <w:r w:rsidR="00A85414">
              <w:rPr>
                <w:noProof/>
                <w:webHidden/>
              </w:rPr>
              <w:fldChar w:fldCharType="separate"/>
            </w:r>
            <w:r w:rsidR="00A85414">
              <w:rPr>
                <w:noProof/>
                <w:webHidden/>
              </w:rPr>
              <w:t>3</w:t>
            </w:r>
            <w:r w:rsidR="00A85414">
              <w:rPr>
                <w:noProof/>
                <w:webHidden/>
              </w:rPr>
              <w:fldChar w:fldCharType="end"/>
            </w:r>
          </w:hyperlink>
        </w:p>
        <w:p w14:paraId="189B840E" w14:textId="1FEBC5DE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4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DADD" w14:textId="23255258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5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Формулировка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A1897" w14:textId="485DF911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6" w:history="1">
            <w:r w:rsidRPr="008328A6">
              <w:rPr>
                <w:rStyle w:val="ac"/>
                <w:rFonts w:ascii="Times New Roman" w:hAnsi="Times New Roman" w:cs="Times New Roman"/>
                <w:b/>
                <w:noProof/>
                <w:lang w:eastAsia="ja-JP"/>
              </w:rPr>
              <w:t>Задача 1. Разбор данных из Kaggle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3D8F" w14:textId="4EB36456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7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Ссылка на репозиторий с программной реализацией: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7595" w14:textId="5E356CE1" w:rsidR="00A85414" w:rsidRDefault="00A854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8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7BEC7" w14:textId="3176E89C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099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B6A0" w14:textId="1BEA0858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0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алгоритмов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0C44" w14:textId="77F7D08A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1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5528" w14:textId="7DE791D8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2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Методы анализа данных и предобработки: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D22B" w14:textId="5C84D0F4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3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Обучение и оценка моделей: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B861" w14:textId="0CF4D0EC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4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2559" w14:textId="6677D590" w:rsidR="00A85414" w:rsidRDefault="00A854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5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9A571" w14:textId="7127A4F2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6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Общее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BF48" w14:textId="120BB456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7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базы данных – признаки, целевая переменная: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2831" w14:textId="36529C77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8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Исследовательский анализ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9D2B" w14:textId="4140D493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09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анализу: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4B64" w14:textId="5150FA67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0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 результата: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C3430" w14:textId="121819E0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1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Критерии качества: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EED4" w14:textId="005942DC" w:rsidR="00A85414" w:rsidRDefault="00A8541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2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результату и критериям: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093D" w14:textId="5A701202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3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 xml:space="preserve">Плюсы и минусы 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5B47" w14:textId="373E154E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4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 xml:space="preserve">Плюсы и минусы 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7EC5" w14:textId="1CBD070B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5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Веб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22C72" w14:textId="3CE3AFF1" w:rsidR="00A85414" w:rsidRDefault="00A854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6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00C4C" w14:textId="188E03A6" w:rsidR="00A85414" w:rsidRDefault="00A854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7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Использованные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49540" w14:textId="76EB6A2E" w:rsidR="00A85414" w:rsidRDefault="00A8541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8" w:history="1"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Листинг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8328A6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A9B1" w14:textId="13641EB3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19" w:history="1">
            <w:r w:rsidRPr="008328A6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>Streamlit: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C54A" w14:textId="192A39F4" w:rsidR="00A85414" w:rsidRDefault="00A8541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242120" w:history="1">
            <w:r w:rsidRPr="008328A6">
              <w:rPr>
                <w:rStyle w:val="ac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>FastApi: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207E" w14:textId="01ED877F" w:rsidR="00DC1CE2" w:rsidRDefault="00DC1CE2" w:rsidP="00DC1CE2">
          <w:r>
            <w:rPr>
              <w:b/>
              <w:bCs/>
            </w:rPr>
            <w:fldChar w:fldCharType="end"/>
          </w:r>
        </w:p>
      </w:sdtContent>
    </w:sdt>
    <w:p w14:paraId="19FB4C54" w14:textId="77777777" w:rsidR="00DC1CE2" w:rsidRDefault="00DC1CE2" w:rsidP="00DC1CE2">
      <w:r>
        <w:br w:type="page"/>
      </w:r>
    </w:p>
    <w:p w14:paraId="58AC0217" w14:textId="77777777" w:rsidR="00DC1CE2" w:rsidRPr="00874B69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94242093"/>
      <w:r w:rsidRPr="00874B69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9D90272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94242094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Цель:</w:t>
      </w:r>
      <w:bookmarkEnd w:id="1"/>
    </w:p>
    <w:p w14:paraId="59D6203C" w14:textId="70D445FA" w:rsidR="00851E07" w:rsidRPr="001E6B03" w:rsidRDefault="005F7D73" w:rsidP="001E6B03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7D73">
        <w:rPr>
          <w:rFonts w:ascii="Times New Roman" w:hAnsi="Times New Roman" w:cs="Times New Roman"/>
          <w:sz w:val="28"/>
          <w:szCs w:val="28"/>
        </w:rPr>
        <w:t xml:space="preserve">Разобраться с представлением отчетов в веб-версии с помощью библиотеки </w:t>
      </w:r>
      <w:proofErr w:type="spellStart"/>
      <w:r w:rsidRPr="005F7D73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7D73">
        <w:rPr>
          <w:rFonts w:ascii="Times New Roman" w:hAnsi="Times New Roman" w:cs="Times New Roman"/>
          <w:sz w:val="28"/>
          <w:szCs w:val="28"/>
        </w:rPr>
        <w:t>. Реализовать отчет по одной из готовых лабораторных работ в формате веб-приложения.</w:t>
      </w:r>
    </w:p>
    <w:p w14:paraId="2A5AA59A" w14:textId="781FA39A" w:rsidR="00DC1CE2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4242095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задач</w:t>
      </w:r>
      <w:r w:rsid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"/>
    </w:p>
    <w:p w14:paraId="04D52855" w14:textId="77777777" w:rsidR="00851E07" w:rsidRPr="0047310C" w:rsidRDefault="00851E07" w:rsidP="00356D4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</w:pPr>
      <w:bookmarkStart w:id="3" w:name="_Toc188863174"/>
      <w:bookmarkStart w:id="4" w:name="_Toc194242096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 xml:space="preserve">Задача 1. Разбор данных из </w:t>
      </w:r>
      <w:proofErr w:type="spellStart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>Kaggle</w:t>
      </w:r>
      <w:bookmarkEnd w:id="3"/>
      <w:bookmarkEnd w:id="4"/>
      <w:proofErr w:type="spellEnd"/>
    </w:p>
    <w:p w14:paraId="0078F3DD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Построить минимум две модели классификации с использованием алгоритмов KNN, логистическая регрессия, SVM. Алгоритмы допустимо использовать из библиотеки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scikit-learn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30147E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Модели строятся для задачи бинарной классификации. </w:t>
      </w:r>
    </w:p>
    <w:p w14:paraId="3E8EE9E3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Затем сравните их качество, используя метрики, такие как A, P, R, E,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confusion_matrix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ROC_AUC.</w:t>
      </w:r>
    </w:p>
    <w:p w14:paraId="0BAF6CAE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на тестовых данных. </w:t>
      </w:r>
    </w:p>
    <w:p w14:paraId="63E90010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Подробное описание:</w:t>
      </w:r>
    </w:p>
    <w:p w14:paraId="7CB45022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Загрузить один из наборов данных. Загружаются все файлы по ссылке.</w:t>
      </w:r>
    </w:p>
    <w:p w14:paraId="2C731EE4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разведочный анализ данных, ответив на следующие вопросы:</w:t>
      </w:r>
    </w:p>
    <w:p w14:paraId="5774D217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строк в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датафрейме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сколько столбцов</w:t>
      </w:r>
    </w:p>
    <w:p w14:paraId="37AC9E36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места занимает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в оперативной памяти</w:t>
      </w:r>
    </w:p>
    <w:p w14:paraId="743E5FF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Для каждой интервальной переменной подсчитать следующее - мин, медиана, среднее, макс 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персентили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25, 75</w:t>
      </w:r>
    </w:p>
    <w:p w14:paraId="17F5A66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Для каждой категориальной переменной рассчитать моду и сколько раз мода встречается в данных</w:t>
      </w:r>
    </w:p>
    <w:p w14:paraId="45FEC046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Подготовка датасета к построению моделей ML</w:t>
      </w:r>
    </w:p>
    <w:p w14:paraId="59231000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пропусков (либо заменить, либо удалить)</w:t>
      </w:r>
    </w:p>
    <w:p w14:paraId="3129B049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выбросов (либо заменить, либо удалить)</w:t>
      </w:r>
    </w:p>
    <w:p w14:paraId="275CA3A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Провести анализ и обработку категориальных переменных (сколько таких переменных, закодируйте категориальные переменные одним из методов </w:t>
      </w:r>
      <w:proofErr w:type="gramStart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proofErr w:type="gram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frequence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FF344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Разделить датасет на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трейн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и тест</w:t>
      </w:r>
    </w:p>
    <w:p w14:paraId="0485763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Построить следующие классификационные алгоритмы:</w:t>
      </w:r>
    </w:p>
    <w:p w14:paraId="0F15D1F6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Knn</w:t>
      </w:r>
      <w:proofErr w:type="spellEnd"/>
    </w:p>
    <w:p w14:paraId="53248F00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Logistic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regression</w:t>
      </w:r>
      <w:proofErr w:type="spellEnd"/>
    </w:p>
    <w:p w14:paraId="3C8EDB87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SVM</w:t>
      </w:r>
    </w:p>
    <w:p w14:paraId="4F888C6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Оценить качество алгоритмов, выбрать самый оптимальный алгоритм</w:t>
      </w:r>
    </w:p>
    <w:p w14:paraId="12BA06BA" w14:textId="73FADED7" w:rsidR="00DC1CE2" w:rsidRPr="005F7D73" w:rsidRDefault="00851E07" w:rsidP="005F7D73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Возможно ли улучшить алгоритм, предложите идеи?</w:t>
      </w:r>
    </w:p>
    <w:p w14:paraId="14EE79E7" w14:textId="77777777" w:rsidR="005F7D73" w:rsidRPr="0087208E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486B50C6" w14:textId="77777777" w:rsidR="005F7D73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E63D112" w14:textId="77777777" w:rsidR="001E6B03" w:rsidRPr="005F7D73" w:rsidRDefault="001E6B0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0823F481" w14:textId="77777777" w:rsidR="005F7D73" w:rsidRPr="005F7D73" w:rsidRDefault="005F7D73" w:rsidP="005F7D73">
      <w:pPr>
        <w:pStyle w:val="a7"/>
        <w:ind w:left="-851"/>
        <w:jc w:val="both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69516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Вариант</w:t>
      </w:r>
      <w:r w:rsidRPr="005F7D7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9 </w:t>
      </w:r>
    </w:p>
    <w:p w14:paraId="6667A811" w14:textId="0568AF6B" w:rsidR="005F7D73" w:rsidRPr="005F7D73" w:rsidRDefault="005F7D73" w:rsidP="005E0FFC">
      <w:pPr>
        <w:pStyle w:val="a7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БД</w:t>
      </w:r>
      <w:r w:rsidRPr="00874B6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- </w:t>
      </w:r>
      <w:r w:rsidRPr="005F7D73">
        <w:rPr>
          <w:rFonts w:ascii="Times New Roman" w:hAnsi="Times New Roman" w:cs="Times New Roman"/>
          <w:sz w:val="28"/>
          <w:szCs w:val="28"/>
          <w:lang w:val="en-US"/>
        </w:rPr>
        <w:t>Playground Series - Season 3, Episode 12</w:t>
      </w:r>
    </w:p>
    <w:p w14:paraId="3B333CD3" w14:textId="3899AD87" w:rsidR="005F7D73" w:rsidRPr="005F7D73" w:rsidRDefault="005F7D73" w:rsidP="005E0FFC">
      <w:pPr>
        <w:pStyle w:val="a7"/>
        <w:ind w:left="-851" w:firstLine="851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БД- </w:t>
      </w:r>
      <w:r w:rsidRPr="005F7D73">
        <w:rPr>
          <w:rStyle w:val="ac"/>
          <w:rFonts w:ascii="Times New Roman" w:hAnsi="Times New Roman" w:cs="Times New Roman"/>
          <w:sz w:val="28"/>
          <w:szCs w:val="28"/>
        </w:rPr>
        <w:t>https://www.kaggle.com/competitions/playground-series-s3e12/data?select=train.csv</w:t>
      </w:r>
    </w:p>
    <w:p w14:paraId="14454AE9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4242097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Ссылка на репозиторий с программной реализацией:</w:t>
      </w:r>
      <w:bookmarkEnd w:id="5"/>
    </w:p>
    <w:p w14:paraId="41578FB5" w14:textId="17F6DD0B" w:rsidR="00DC1CE2" w:rsidRPr="00A179CD" w:rsidRDefault="00DC1CE2" w:rsidP="005F7D73">
      <w:pPr>
        <w:ind w:left="-851"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GitHub- 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https://github.com/akkafe1ix/BigData_</w:t>
      </w:r>
      <w:r w:rsidR="0087208E">
        <w:rPr>
          <w:rStyle w:val="ac"/>
          <w:rFonts w:ascii="Times New Roman" w:hAnsi="Times New Roman" w:cs="Times New Roman"/>
          <w:sz w:val="28"/>
          <w:szCs w:val="28"/>
          <w:lang w:val="en-US"/>
        </w:rPr>
        <w:t>Practice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_</w:t>
      </w:r>
      <w:r w:rsidR="00400547">
        <w:rPr>
          <w:rStyle w:val="ac"/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35816BA" w14:textId="156CDA41" w:rsidR="001C72BC" w:rsidRPr="00410EB6" w:rsidRDefault="00DC1CE2" w:rsidP="001C72B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4242098"/>
      <w:r w:rsidRPr="00A179CD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проделанной работы</w:t>
      </w:r>
      <w:bookmarkEnd w:id="6"/>
    </w:p>
    <w:p w14:paraId="0BFDACAF" w14:textId="5EF4B05C" w:rsidR="001C72BC" w:rsidRPr="001E6B03" w:rsidRDefault="001E6B03" w:rsidP="001C72BC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42420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r w:rsidRP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7"/>
    </w:p>
    <w:p w14:paraId="5A2876E0" w14:textId="575DC7F5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 xml:space="preserve">Программа предназначена для анализа данных и машинного обучения. Реализована веб-версия отчета с использованием </w:t>
      </w:r>
      <w:proofErr w:type="spellStart"/>
      <w:r w:rsidRPr="001E6B03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="00400547" w:rsidRPr="004005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1E6B03">
        <w:rPr>
          <w:rFonts w:ascii="Times New Roman" w:eastAsia="Times New Roman" w:hAnsi="Times New Roman" w:cs="Times New Roman"/>
          <w:sz w:val="28"/>
          <w:szCs w:val="28"/>
        </w:rPr>
        <w:t>. В приложении выполняются</w:t>
      </w:r>
      <w:r w:rsidR="00400547" w:rsidRPr="004005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всё это реализовано на </w:t>
      </w:r>
      <w:proofErr w:type="spellStart"/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400547" w:rsidRPr="004005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и подтягивается </w:t>
      </w:r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400547" w:rsidRPr="004005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запросами со </w:t>
      </w:r>
      <w:proofErr w:type="spellStart"/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1E6B0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D655606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и анализ данных;</w:t>
      </w:r>
    </w:p>
    <w:p w14:paraId="13A21E8A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предварительная обработка;</w:t>
      </w:r>
    </w:p>
    <w:p w14:paraId="4D7A5F5C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обучение моделей (KNN, логистическая регрессия, SVM);</w:t>
      </w:r>
    </w:p>
    <w:p w14:paraId="6AA93458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оценка качества моделей;</w:t>
      </w:r>
    </w:p>
    <w:p w14:paraId="784A11B2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границ решений.</w:t>
      </w:r>
    </w:p>
    <w:p w14:paraId="4C95D1EC" w14:textId="374363D3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>Приложение включает несколько вкладок для удобного представления информации</w:t>
      </w:r>
      <w:r w:rsidR="00400547">
        <w:rPr>
          <w:rFonts w:ascii="Times New Roman" w:eastAsia="Times New Roman" w:hAnsi="Times New Roman" w:cs="Times New Roman"/>
          <w:sz w:val="28"/>
          <w:szCs w:val="28"/>
        </w:rPr>
        <w:t xml:space="preserve"> реализованных на </w:t>
      </w:r>
      <w:proofErr w:type="spellStart"/>
      <w:r w:rsidR="00400547">
        <w:rPr>
          <w:rFonts w:ascii="Times New Roman" w:eastAsia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1E6B0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A3391B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 программе</w:t>
      </w:r>
      <w:proofErr w:type="gram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проекта.</w:t>
      </w:r>
    </w:p>
    <w:p w14:paraId="52D289A3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Датасет – представление загруженного набора данных.</w:t>
      </w:r>
    </w:p>
    <w:p w14:paraId="71F72155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EDA (</w:t>
      </w:r>
      <w:proofErr w:type="spell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Exploratory</w:t>
      </w:r>
      <w:proofErr w:type="spell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Analysis) – исследовательский анализ данных.</w:t>
      </w:r>
    </w:p>
    <w:p w14:paraId="30C6A208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моделей – сравнительный анализ точности моделей.</w:t>
      </w:r>
    </w:p>
    <w:p w14:paraId="0F587C3B" w14:textId="5BFB6B95" w:rsidR="004168AA" w:rsidRPr="001E6B03" w:rsidRDefault="001E6B03" w:rsidP="001C72BC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моделей – отображение границ решений.</w:t>
      </w:r>
    </w:p>
    <w:p w14:paraId="0876117A" w14:textId="79B073A2" w:rsidR="00DC1CE2" w:rsidRPr="004168AA" w:rsidRDefault="004168AA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94242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алгоритмов</w:t>
      </w:r>
      <w:r w:rsidR="00DC1CE2"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bookmarkEnd w:id="8"/>
    </w:p>
    <w:p w14:paraId="579E7596" w14:textId="77777777" w:rsidR="004168AA" w:rsidRPr="004168AA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168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1. K-Nearest Neighbors (KNN)</w:t>
      </w:r>
    </w:p>
    <w:p w14:paraId="7511D135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KNN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классификации (или регрессии), который основывается на принципе, что объекты, расположенные близко друг к другу, имеют схожие характеристики. Это один из самых простых алгоритмов для классификации и регрессии, но с высокими требованиями к вычислительным ресурсам на больших данных.</w:t>
      </w:r>
    </w:p>
    <w:p w14:paraId="4793D6A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0D9F0DB4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работает следующим образом: для каждого нового объекта алгоритм находит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 ближайших соседей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обучающем наборе данных и на основе их меток классифицирует этот объект.</w:t>
      </w:r>
    </w:p>
    <w:p w14:paraId="29DD72FB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Метрика расстояния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Расстояние между объектами чаще всего измеряется с использованием евклидова расстояния, хотя могут быть 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использованы и другие метрики (например, манхэттенское расстояние, косинусное сходство).</w:t>
      </w:r>
    </w:p>
    <w:p w14:paraId="2F90D0B1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Шаги алгоритма:</w:t>
      </w:r>
    </w:p>
    <w:p w14:paraId="61A2D10B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Выбирается значение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(количество ближайших соседей).</w:t>
      </w:r>
    </w:p>
    <w:p w14:paraId="3E3A7C6C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нового примера (классифицируемого объекта) вычисляется расстояние до всех объектов обучающего набора.</w:t>
      </w:r>
    </w:p>
    <w:p w14:paraId="64C40483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Выбираются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с наименьшими расстояниями.</w:t>
      </w:r>
    </w:p>
    <w:p w14:paraId="4EEE0828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классификации выбирается наиболее частая метка среди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ближайших соседей (для регрессии — среднее значение).</w:t>
      </w:r>
    </w:p>
    <w:p w14:paraId="1CBBB5F5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0402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Logistic</w:t>
      </w:r>
      <w:proofErr w:type="spellEnd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Regression</w:t>
      </w:r>
      <w:proofErr w:type="spellEnd"/>
    </w:p>
    <w:p w14:paraId="4BFFA945" w14:textId="20045329" w:rsidR="004168AA" w:rsidRPr="00E138C8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Логистическая регрессия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бинарной классификации. Несмотря на название, это не регрессия в традиционном смысле, а именно классификационный метод, который использует функцию логистической регрессии для предсказания вероятности того, что объект принадлежит к одному из двух классов.</w:t>
      </w:r>
    </w:p>
    <w:p w14:paraId="2A0DA4F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687E7CF5" w14:textId="77777777" w:rsidR="004168AA" w:rsidRPr="00E138C8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Логистическая регрессия вычисляет вероятность принадлежности объекта к положительному классу (например, 1 в задаче бинарной классификации) с помощью логистической функции (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78CAC0D" w14:textId="77777777" w:rsidR="004168AA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преобразует линейную комбинацию признаков в диапазон от 0 до 1, что и интерпретируется как вероятность:</w:t>
      </w:r>
    </w:p>
    <w:p w14:paraId="4AB161E3" w14:textId="77777777" w:rsidR="004168AA" w:rsidRPr="00E138C8" w:rsidRDefault="004168AA" w:rsidP="004168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C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DD283" wp14:editId="2291E13B">
            <wp:extent cx="5940425" cy="894080"/>
            <wp:effectExtent l="0" t="0" r="3175" b="1270"/>
            <wp:docPr id="1487398360" name="Рисунок 1" descr="Изображение выглядит как текст, Шрифт, линия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8360" name="Рисунок 1" descr="Изображение выглядит как текст, Шрифт, линия, че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695" w14:textId="7A0F9F74" w:rsidR="006C3DF5" w:rsidRPr="006C3DF5" w:rsidRDefault="004168AA" w:rsidP="006C3DF5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минимизирует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логистическую ошибку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градиентного спуска для оптимизации коэффициентов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00A4F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Шаги алгоритма:</w:t>
      </w:r>
    </w:p>
    <w:p w14:paraId="35C60AF3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логистической регрессии находит оптимальные коэффициенты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минимизируют ошибку в предсказаниях.</w:t>
      </w:r>
    </w:p>
    <w:p w14:paraId="099ED6FC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Эти коэффициенты затем используются для вычисления вероятности того, что объект принадлежит к положительному классу.</w:t>
      </w:r>
    </w:p>
    <w:p w14:paraId="2DAA38B2" w14:textId="77777777" w:rsidR="004168AA" w:rsidRPr="001E6B03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вероятность больше 0.5, объект классифицируется как положительный (1), иначе как отрицательный (0).</w:t>
      </w:r>
    </w:p>
    <w:p w14:paraId="70DBE217" w14:textId="77777777" w:rsidR="001E6B03" w:rsidRPr="00E138C8" w:rsidRDefault="001E6B03" w:rsidP="001E6B03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B8FB4" w14:textId="13AD060F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Support </w:t>
      </w:r>
      <w:proofErr w:type="spellStart"/>
      <w:r w:rsidRPr="004168A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 Machine (SVM)</w:t>
      </w:r>
    </w:p>
    <w:p w14:paraId="0C94B034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SVM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классификации и регрессии. Он находит оптимальную гиперплоскость, которая максимально разделяет объекты разных классов в пространстве признаков.</w:t>
      </w:r>
    </w:p>
    <w:p w14:paraId="3F387D21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Основные принципы работы:</w:t>
      </w:r>
    </w:p>
    <w:p w14:paraId="75252457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Алгоритм ищет гиперплоскость, которая создает максимальный зазор (</w:t>
      </w:r>
      <w:proofErr w:type="spellStart"/>
      <w:r w:rsidRPr="004168AA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68AA">
        <w:rPr>
          <w:rFonts w:ascii="Times New Roman" w:hAnsi="Times New Roman" w:cs="Times New Roman"/>
          <w:sz w:val="28"/>
          <w:szCs w:val="28"/>
        </w:rPr>
        <w:t>) между объектами разных классов.</w:t>
      </w:r>
    </w:p>
    <w:p w14:paraId="2CF01724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Объекты, которые находятся ближе всего к гиперплоскости, называются опорными векторами, и именно они определяют положение разделяющей границы.</w:t>
      </w:r>
    </w:p>
    <w:p w14:paraId="11B48B89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В случае, если данные неразделимы линейно, используется ядровая функция, которая переводит данные в пространство большей размерности, где они становятся линейно разделимыми.</w:t>
      </w:r>
    </w:p>
    <w:p w14:paraId="5659B6DF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Шаги алгоритма:</w:t>
      </w:r>
    </w:p>
    <w:p w14:paraId="4AC97A61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Определяется оптимальная гиперплоскость, которая разделяет классы с максимальным зазором.</w:t>
      </w:r>
    </w:p>
    <w:p w14:paraId="2E68AE43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Если данные не линейно разделимы, применяется ядровая функция (например, полиномиальное ядро или ядро Гаусса).</w:t>
      </w:r>
    </w:p>
    <w:p w14:paraId="00F1FDB6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Новые объекты классифицируются на основе их положения относительно гиперплоскости.</w:t>
      </w:r>
    </w:p>
    <w:p w14:paraId="5E9ED986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SVM особенно эффективен на небольших наборах данных с высокой размерностью, но может требовать высокой вычислительной мощности при использовании сложных ядерных функций.</w:t>
      </w:r>
    </w:p>
    <w:p w14:paraId="526A529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E040EB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5CB2A23F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4B82C97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29679ED4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D429DF4" w14:textId="77777777" w:rsidR="006C3DF5" w:rsidRP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2E9C55" w14:textId="656ACFAA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42421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9"/>
    </w:p>
    <w:p w14:paraId="23204CE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Программа работает с датасетом, содержащим числовые признаки:</w:t>
      </w:r>
    </w:p>
    <w:p w14:paraId="2932EED2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gravity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гравитация</w:t>
      </w:r>
    </w:p>
    <w:p w14:paraId="2200AAE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кислотность</w:t>
      </w:r>
    </w:p>
    <w:p w14:paraId="0EA95E1A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osmo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осмотическое давление</w:t>
      </w:r>
    </w:p>
    <w:p w14:paraId="128BBA6E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cond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проводимость</w:t>
      </w:r>
    </w:p>
    <w:p w14:paraId="157BBD2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urea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мочевины</w:t>
      </w:r>
    </w:p>
    <w:p w14:paraId="4714DE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calc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кальция</w:t>
      </w:r>
    </w:p>
    <w:p w14:paraId="06B18A0C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целевая переменная (бинарная классификация)</w:t>
      </w:r>
    </w:p>
    <w:p w14:paraId="18A0A443" w14:textId="5A13BE27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Данные загружаются из файлов train.csv и test.csv. Отображается информация о количестве строк, столбцов и размера датасета.</w:t>
      </w:r>
    </w:p>
    <w:p w14:paraId="1F0A1A11" w14:textId="4F0AAF03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42421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анализа данных и предобработки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0"/>
    </w:p>
    <w:p w14:paraId="5A8502A6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Перед обучением моделей выполняется анализ данных:</w:t>
      </w:r>
    </w:p>
    <w:p w14:paraId="3BC3783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Вычисление статистических характеристик (минимум, максимум, среднее, медиана, квартильные значения);</w:t>
      </w:r>
    </w:p>
    <w:p w14:paraId="54E6BA2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Анализ категориальных признаков (если присутствуют);</w:t>
      </w:r>
    </w:p>
    <w:p w14:paraId="327F6506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Масштабирование признаков с помощью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StandardScaler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0C813E" w14:textId="1C778DB7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42421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Обучение и оценка моделей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1"/>
    </w:p>
    <w:p w14:paraId="0C182C73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три модели машинного обучения:</w:t>
      </w:r>
    </w:p>
    <w:p w14:paraId="166DE350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KNN (K-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) – реализация метода ближайших соседей вручную и с использованием библиотеки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sklearn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B63BFF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Логистическая регрессия – базовая линейная модель классификации.</w:t>
      </w:r>
    </w:p>
    <w:p w14:paraId="3A286780" w14:textId="77777777" w:rsidR="006C3DF5" w:rsidRPr="0087208E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SVM (Support Vector Machine) –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опорных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векторов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176661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Для оценки моделей применяются метрики:</w:t>
      </w:r>
    </w:p>
    <w:p w14:paraId="0BBF58A7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Accuracy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(точность);</w:t>
      </w:r>
    </w:p>
    <w:p w14:paraId="46B8C81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Precision (точность положительного класса);</w:t>
      </w:r>
    </w:p>
    <w:p w14:paraId="39E1413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(полнота);</w:t>
      </w:r>
    </w:p>
    <w:p w14:paraId="118FEEE4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F1-score (среднее гармоническое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precision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9CC69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ROC-AUC (качество разделения классов, если применимо).</w:t>
      </w:r>
    </w:p>
    <w:p w14:paraId="52023BCB" w14:textId="2DB4B005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На основе результатов вычисляется лучшая модель.</w:t>
      </w:r>
    </w:p>
    <w:p w14:paraId="466506AD" w14:textId="0EFF450E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42421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Визуализация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2"/>
    </w:p>
    <w:p w14:paraId="2C089D49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Для наглядного представления классификации строятся границы решений моделей. Используется цветовая карта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ListedColormap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принадлежности точек к классам.</w:t>
      </w:r>
    </w:p>
    <w:p w14:paraId="6186BEFA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Объекты данных отображаются в виде таблиц и диаграмм, что позволяет пользователю легко интерпретировать информацию. Вкладка "Датасет" показывает исходные данные в табличном виде с возможностью прокрутки и фильтрации. В "EDA" строятся гистограммы распределения признаков,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боксплоты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корреляционные матрицы. Визуализация моделей включает интерактивные графики границ классификации, что упрощает понимание работы алгоритмов.</w:t>
      </w:r>
    </w:p>
    <w:p w14:paraId="36FA964E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85B070" w14:textId="77777777" w:rsidR="006C3DF5" w:rsidRPr="006C3DF5" w:rsidRDefault="006C3DF5" w:rsidP="006C3DF5"/>
    <w:p w14:paraId="450D01C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263FA1" w14:textId="77777777" w:rsidR="00DC1CE2" w:rsidRPr="00524895" w:rsidRDefault="00DC1CE2" w:rsidP="00DC1C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63D0F8" w14:textId="77777777" w:rsidR="00DC1CE2" w:rsidRPr="00410EB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4242105"/>
      <w:r w:rsidRPr="00511551">
        <w:rPr>
          <w:rFonts w:ascii="Times New Roman" w:hAnsi="Times New Roman" w:cs="Times New Roman"/>
          <w:b/>
          <w:bCs/>
          <w:color w:val="000000" w:themeColor="text1"/>
        </w:rPr>
        <w:lastRenderedPageBreak/>
        <w:t>Результаты</w:t>
      </w:r>
      <w:bookmarkEnd w:id="13"/>
    </w:p>
    <w:p w14:paraId="5E0FF824" w14:textId="0D78D00C" w:rsidR="00F27002" w:rsidRPr="00F27002" w:rsidRDefault="00A120E8" w:rsidP="00F27002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4242106"/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Общее задание</w:t>
      </w:r>
      <w:bookmarkEnd w:id="14"/>
    </w:p>
    <w:p w14:paraId="27546687" w14:textId="6F42D46D" w:rsidR="00DC1CE2" w:rsidRDefault="00A120E8" w:rsidP="00ED38A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42421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базы данных – признаки</w:t>
      </w:r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целевая переменная</w:t>
      </w:r>
      <w:r w:rsidR="00DC1CE2"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5"/>
    </w:p>
    <w:p w14:paraId="3548FF1C" w14:textId="37D3718A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Playground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Series -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Season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3,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Episode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12</w:t>
      </w:r>
      <w:r w:rsidRPr="00A120E8">
        <w:rPr>
          <w:rFonts w:ascii="Times New Roman" w:hAnsi="Times New Roman" w:cs="Times New Roman"/>
          <w:sz w:val="28"/>
          <w:szCs w:val="28"/>
        </w:rPr>
        <w:t xml:space="preserve"> с платформы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содержит информацию о физических и химических свойствах образцов, используемых для бинарной классификации.</w:t>
      </w:r>
    </w:p>
    <w:p w14:paraId="524F7037" w14:textId="623C9A45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20E8">
        <w:rPr>
          <w:rFonts w:ascii="Times New Roman" w:hAnsi="Times New Roman" w:cs="Times New Roman"/>
          <w:b/>
          <w:bCs/>
          <w:sz w:val="28"/>
          <w:szCs w:val="28"/>
        </w:rPr>
        <w:t>Признаки (</w:t>
      </w:r>
      <w:r w:rsidRPr="00A120E8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Features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FC66502" w14:textId="77777777" w:rsidR="00A120E8" w:rsidRP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Датасет включает 7 числовых признаков, описывающих различные характеристики образцов:</w:t>
      </w:r>
    </w:p>
    <w:p w14:paraId="091DE462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gravity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плотность образца.</w:t>
      </w:r>
    </w:p>
    <w:p w14:paraId="5ACF313B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pH.</w:t>
      </w:r>
    </w:p>
    <w:p w14:paraId="59A09606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osmo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осмолярность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(концентрация растворённых частиц).</w:t>
      </w:r>
    </w:p>
    <w:p w14:paraId="00A84C1C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cond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электрическая проводимость.</w:t>
      </w:r>
    </w:p>
    <w:p w14:paraId="537C7F2D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urea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концентрация мочевины.</w:t>
      </w:r>
    </w:p>
    <w:p w14:paraId="6A27B33E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кальция.</w:t>
      </w:r>
    </w:p>
    <w:p w14:paraId="10144B49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(не используется в моделировании).</w:t>
      </w:r>
    </w:p>
    <w:p w14:paraId="7598E95C" w14:textId="77777777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Все признаки являются числовыми и измеряются в соответствующих единицах.</w:t>
      </w:r>
    </w:p>
    <w:p w14:paraId="2AE7355C" w14:textId="0BA94024" w:rsidR="00A120E8" w:rsidRPr="00C471A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переменная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Target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87072F4" w14:textId="77777777" w:rsidR="00C471A8" w:rsidRP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Целевая переменная </w:t>
      </w:r>
      <w:proofErr w:type="spellStart"/>
      <w:r w:rsidRPr="00C471A8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представляет собой бинарную классификацию:</w:t>
      </w:r>
    </w:p>
    <w:p w14:paraId="6CF6D84C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0: Отрицательный результат.</w:t>
      </w:r>
    </w:p>
    <w:p w14:paraId="54D4DDC2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1: Положительный результат.</w:t>
      </w:r>
    </w:p>
    <w:p w14:paraId="3A2FD1E6" w14:textId="56479909" w:rsid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Задача классификации заключается в предсказании значения </w:t>
      </w:r>
      <w:proofErr w:type="spellStart"/>
      <w:r w:rsidRPr="00C471A8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на основе представленных признаков.</w:t>
      </w:r>
    </w:p>
    <w:p w14:paraId="52E6D14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DDB7EF0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01A38D2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740B28A4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382A1E21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2A9A462" w14:textId="77777777" w:rsidR="00F27002" w:rsidRPr="00410EB6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10D8697" w14:textId="3DFE5E36" w:rsidR="00C471A8" w:rsidRDefault="00C471A8" w:rsidP="00C471A8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42421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Исследовательский анализ данных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6"/>
    </w:p>
    <w:p w14:paraId="19F9663D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A. Сколько строк в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датафрейме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сколько столбцов</w:t>
      </w:r>
    </w:p>
    <w:p w14:paraId="09E0D611" w14:textId="7E15D799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FCF9F3" wp14:editId="13899F9F">
            <wp:extent cx="3299460" cy="1539316"/>
            <wp:effectExtent l="0" t="0" r="0" b="3810"/>
            <wp:docPr id="203922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341" cy="15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B40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B. Сколько места занимает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оперативной памяти</w:t>
      </w:r>
    </w:p>
    <w:p w14:paraId="5234687F" w14:textId="09C73E5C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FFDCE" wp14:editId="69A88C05">
            <wp:extent cx="3284505" cy="350550"/>
            <wp:effectExtent l="0" t="0" r="0" b="0"/>
            <wp:docPr id="141792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3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1A8"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680998" w14:textId="4D0104A8" w:rsidR="00C471A8" w:rsidRPr="0087208E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C. Для каждой интервальной переменной подсчитать следующее - мин, медиана, среднее, макс и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персентили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25, 75 </w:t>
      </w:r>
    </w:p>
    <w:p w14:paraId="6AD3C0BB" w14:textId="46E7C670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48B22" wp14:editId="7D080B57">
            <wp:extent cx="5940425" cy="4584065"/>
            <wp:effectExtent l="0" t="0" r="3175" b="6985"/>
            <wp:docPr id="3795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EC1" w14:textId="77777777" w:rsidR="00F27002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F57A689" w14:textId="77777777" w:rsidR="007617D4" w:rsidRPr="007617D4" w:rsidRDefault="007617D4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440D41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D. Для каждой категориальной переменной рассчитать моду и сколько раз мода встречается в данных </w:t>
      </w:r>
    </w:p>
    <w:p w14:paraId="666A6033" w14:textId="2F56243C" w:rsidR="00C471A8" w:rsidRP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8E1AC" wp14:editId="4DB64F16">
            <wp:extent cx="4458086" cy="830652"/>
            <wp:effectExtent l="0" t="0" r="0" b="7620"/>
            <wp:docPr id="118837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5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75A" w14:textId="09A9E66E" w:rsidR="00C471A8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42421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анализу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7"/>
    </w:p>
    <w:p w14:paraId="7FBB651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 xml:space="preserve">Размерность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датафрейма</w:t>
      </w:r>
      <w:proofErr w:type="spellEnd"/>
      <w:r w:rsidRPr="00DC6E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21A2FB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414 строк и 8 столбцов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4C76549E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Семь столбцов содержат числовые признаки, а один столбец (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) является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целевой переменной</w:t>
      </w:r>
      <w:r w:rsidRPr="00DC6E02">
        <w:rPr>
          <w:rFonts w:ascii="Times New Roman" w:hAnsi="Times New Roman" w:cs="Times New Roman"/>
          <w:sz w:val="28"/>
          <w:szCs w:val="28"/>
        </w:rPr>
        <w:t xml:space="preserve"> (0 или 1).</w:t>
      </w:r>
    </w:p>
    <w:p w14:paraId="72991EA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Место, занимаемое в памяти:</w:t>
      </w:r>
    </w:p>
    <w:p w14:paraId="77397355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занимает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около 26 KB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памяти.</w:t>
      </w:r>
    </w:p>
    <w:p w14:paraId="720A8A86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Малый объем данных позволяет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эффективно анализировать и обрабатывать</w:t>
      </w:r>
      <w:r w:rsidRPr="00DC6E02">
        <w:rPr>
          <w:rFonts w:ascii="Times New Roman" w:hAnsi="Times New Roman" w:cs="Times New Roman"/>
          <w:sz w:val="28"/>
          <w:szCs w:val="28"/>
        </w:rPr>
        <w:t xml:space="preserve"> их без значительных вычислительных затрат.</w:t>
      </w:r>
    </w:p>
    <w:p w14:paraId="1971204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Статистики для числовых признаков:</w:t>
      </w:r>
    </w:p>
    <w:p w14:paraId="23EF34E8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Все числовые признаки находятся в разумных пределах.</w:t>
      </w:r>
    </w:p>
    <w:p w14:paraId="2ACD7336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Средние и медианные значения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показывают, что данные распределены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без значительных выбросов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26C9AAAC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Категориальные признаки:</w:t>
      </w:r>
    </w:p>
    <w:p w14:paraId="69D9985D" w14:textId="60A7772C" w:rsidR="00DC6E02" w:rsidRPr="007617D4" w:rsidRDefault="00DC6E02" w:rsidP="007617D4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датасете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отсутствуют категориальные признаки</w:t>
      </w:r>
      <w:r w:rsidRPr="00DC6E02">
        <w:rPr>
          <w:rFonts w:ascii="Times New Roman" w:hAnsi="Times New Roman" w:cs="Times New Roman"/>
          <w:sz w:val="28"/>
          <w:szCs w:val="28"/>
        </w:rPr>
        <w:t xml:space="preserve"> – все данные числовые.</w:t>
      </w:r>
    </w:p>
    <w:p w14:paraId="5D13A5DB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значения:</w:t>
      </w:r>
    </w:p>
    <w:p w14:paraId="55CE9893" w14:textId="77777777" w:rsidR="00DC6E02" w:rsidRPr="00DC6E02" w:rsidRDefault="00DC6E02" w:rsidP="00DC6E02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 отсутствуют</w:t>
      </w:r>
      <w:r w:rsidRPr="00DC6E02">
        <w:rPr>
          <w:rFonts w:ascii="Times New Roman" w:hAnsi="Times New Roman" w:cs="Times New Roman"/>
          <w:sz w:val="28"/>
          <w:szCs w:val="28"/>
        </w:rPr>
        <w:t>, данные полностью заполнены.</w:t>
      </w:r>
    </w:p>
    <w:p w14:paraId="71C02D5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Мода для целевой переменной:</w:t>
      </w:r>
    </w:p>
    <w:p w14:paraId="74978E88" w14:textId="77777777" w:rsidR="00DC6E02" w:rsidRPr="00DC6E02" w:rsidRDefault="00DC6E02" w:rsidP="00DC6E02">
      <w:pPr>
        <w:numPr>
          <w:ilvl w:val="0"/>
          <w:numId w:val="6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Для целевой переменной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мода —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DC6E02">
        <w:rPr>
          <w:rFonts w:ascii="Times New Roman" w:hAnsi="Times New Roman" w:cs="Times New Roman"/>
          <w:sz w:val="28"/>
          <w:szCs w:val="28"/>
        </w:rPr>
        <w:t xml:space="preserve">, что означает, что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класс 0 встречается чаще всего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1F905740" w14:textId="4EBF6E18" w:rsidR="00DC6E02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8" w:name="_Toc1942421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Визуализация результата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8"/>
    </w:p>
    <w:p w14:paraId="3741E0A2" w14:textId="43E9D540" w:rsidR="00DC6E02" w:rsidRPr="00DC6E02" w:rsidRDefault="00F27002" w:rsidP="00F270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7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A6D2FC" wp14:editId="177F0725">
            <wp:extent cx="4732020" cy="4146271"/>
            <wp:effectExtent l="0" t="0" r="0" b="6985"/>
            <wp:docPr id="144519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2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371" cy="41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68FF" w14:textId="7E42D720" w:rsidR="00DC6E02" w:rsidRDefault="00F27002" w:rsidP="00DC6E02">
      <w:r w:rsidRPr="00F27002">
        <w:rPr>
          <w:noProof/>
          <w:lang w:val="en-US"/>
        </w:rPr>
        <w:drawing>
          <wp:inline distT="0" distB="0" distL="0" distR="0" wp14:anchorId="6543D332" wp14:editId="218955B3">
            <wp:extent cx="4751163" cy="4099560"/>
            <wp:effectExtent l="0" t="0" r="0" b="0"/>
            <wp:docPr id="2565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4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57" cy="4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D76D" w14:textId="61A3D3D7" w:rsidR="00F27002" w:rsidRDefault="00F27002" w:rsidP="00DC6E02">
      <w:r w:rsidRPr="00F27002">
        <w:rPr>
          <w:noProof/>
        </w:rPr>
        <w:lastRenderedPageBreak/>
        <w:drawing>
          <wp:inline distT="0" distB="0" distL="0" distR="0" wp14:anchorId="6502C84E" wp14:editId="279B9F88">
            <wp:extent cx="5128260" cy="4372315"/>
            <wp:effectExtent l="0" t="0" r="0" b="9525"/>
            <wp:docPr id="170438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574" cy="4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8B" w14:textId="0C5053A7" w:rsidR="00F27002" w:rsidRPr="00F27002" w:rsidRDefault="00F27002" w:rsidP="00DC6E02">
      <w:r w:rsidRPr="00F27002">
        <w:rPr>
          <w:noProof/>
        </w:rPr>
        <w:drawing>
          <wp:inline distT="0" distB="0" distL="0" distR="0" wp14:anchorId="00A5DD54" wp14:editId="0993D1E3">
            <wp:extent cx="5169633" cy="4373880"/>
            <wp:effectExtent l="0" t="0" r="0" b="7620"/>
            <wp:docPr id="159116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6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031" cy="43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861B" w14:textId="18500C5D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42421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Критерии качества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9"/>
    </w:p>
    <w:p w14:paraId="0B4CA348" w14:textId="2A833325" w:rsidR="00DC6E02" w:rsidRDefault="00F27002" w:rsidP="00DC6E02">
      <w:r w:rsidRPr="00F27002">
        <w:rPr>
          <w:noProof/>
        </w:rPr>
        <w:drawing>
          <wp:inline distT="0" distB="0" distL="0" distR="0" wp14:anchorId="064DD7D4" wp14:editId="7B7D81BD">
            <wp:extent cx="5940425" cy="3430270"/>
            <wp:effectExtent l="0" t="0" r="3175" b="0"/>
            <wp:docPr id="1782071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1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C005" w14:textId="52371915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42421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результату и критериям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0"/>
    </w:p>
    <w:p w14:paraId="1C1DA115" w14:textId="37B95D60" w:rsidR="009D3F67" w:rsidRDefault="00DC6E02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SVM оказалась более точной, чем KNN из библиотеки, КНН собственной реализации и чем логическая регрессия.</w:t>
      </w:r>
    </w:p>
    <w:p w14:paraId="78BE3677" w14:textId="77777777" w:rsidR="009D3F67" w:rsidRPr="0087208E" w:rsidRDefault="009D3F67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4C6FB634" w14:textId="495295BE" w:rsidR="009D3F67" w:rsidRPr="009D3F67" w:rsidRDefault="009D3F67" w:rsidP="009D3F6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942421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Плюсы и минусы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streamlit</w:t>
      </w:r>
      <w:bookmarkEnd w:id="21"/>
      <w:proofErr w:type="spellEnd"/>
    </w:p>
    <w:p w14:paraId="58354490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Плюсы:</w:t>
      </w:r>
    </w:p>
    <w:p w14:paraId="0E943B7B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Простота использования – позволяет быстро создавать веб-приложения без глубоких знаний веб-разработки.</w:t>
      </w:r>
    </w:p>
    <w:p w14:paraId="67BA9820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Быстрота разработки – код, написанный в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, минималистичен и легко модифицируется.</w:t>
      </w:r>
    </w:p>
    <w:p w14:paraId="7C6AF789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Интерактивность – поддержка виджетов (</w:t>
      </w:r>
      <w:proofErr w:type="spellStart"/>
      <w:proofErr w:type="gramStart"/>
      <w:r w:rsidRPr="009D3F67">
        <w:rPr>
          <w:rFonts w:ascii="Times New Roman" w:hAnsi="Times New Roman" w:cs="Times New Roman"/>
          <w:sz w:val="28"/>
          <w:szCs w:val="28"/>
        </w:rPr>
        <w:t>st.slider</w:t>
      </w:r>
      <w:proofErr w:type="spellEnd"/>
      <w:proofErr w:type="gram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st.selectbox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др.) делает приложения удобными.</w:t>
      </w:r>
    </w:p>
    <w:p w14:paraId="2EA742E6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Интеграция с Python – поддерживает работу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другими библиотеками.</w:t>
      </w:r>
    </w:p>
    <w:p w14:paraId="61BE3C68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Развертывание без сложных настроек – можно запускать локально или развертывать в облаке с минимальными усилиями.</w:t>
      </w:r>
    </w:p>
    <w:p w14:paraId="5A204D3A" w14:textId="77777777" w:rsid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Автоматическое обновление интерфейса – изменения в коде моментально отображаются в веб-приложении.</w:t>
      </w:r>
    </w:p>
    <w:p w14:paraId="1ED02705" w14:textId="77777777" w:rsidR="00D3054E" w:rsidRPr="009D3F67" w:rsidRDefault="00D3054E" w:rsidP="00D3054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43F960B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14:paraId="366BF405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Ограниченные возможности кастомизации интерфейса – сложнее настроить внешний вид по сравнению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.</w:t>
      </w:r>
    </w:p>
    <w:p w14:paraId="667D3D5B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Поддержка только Python – нельзя использовать JavaScript или другие языки для расширенной функциональности.</w:t>
      </w:r>
    </w:p>
    <w:p w14:paraId="6DA7A838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Медленная обработка больших объемов данных – приложения могут тормозить при работе с большими датасетами.</w:t>
      </w:r>
    </w:p>
    <w:p w14:paraId="53ED5637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Не подходит для сложных веб-приложений – ограничен в плане создания сложных пользовательских взаимодействий.</w:t>
      </w:r>
    </w:p>
    <w:p w14:paraId="554E79DC" w14:textId="5CD11836" w:rsidR="007617D4" w:rsidRDefault="009D3F67" w:rsidP="007617D4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Зависимость от сервера – при развертывании в облаке требует постоянного соединения, что может увеличивать затраты.</w:t>
      </w:r>
    </w:p>
    <w:p w14:paraId="3504B7EF" w14:textId="77777777" w:rsidR="007617D4" w:rsidRDefault="007617D4" w:rsidP="007617D4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0E8B35" w14:textId="221FDEE2" w:rsidR="00400547" w:rsidRPr="00A85414" w:rsidRDefault="00400547" w:rsidP="00A8541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942421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Плюсы и минусы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FastApi</w:t>
      </w:r>
      <w:bookmarkEnd w:id="22"/>
      <w:proofErr w:type="spellEnd"/>
    </w:p>
    <w:p w14:paraId="2664A06F" w14:textId="77777777" w:rsidR="00400547" w:rsidRPr="009D3F67" w:rsidRDefault="00400547" w:rsidP="0040054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Плюсы:</w:t>
      </w:r>
    </w:p>
    <w:p w14:paraId="129AA7AD" w14:textId="7D9915CF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Очень высокая производительность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Основан на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Starlette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, работает асинхронно (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), производительность сравнима с Node.js и Go.</w:t>
      </w:r>
    </w:p>
    <w:p w14:paraId="521F5A88" w14:textId="5E989AC5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Автоматическая документация API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Автоматически создаёт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UI 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из аннотаций типов — удобно для тестирования и работы с API.</w:t>
      </w:r>
    </w:p>
    <w:p w14:paraId="17E10693" w14:textId="010C2E15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Поддержка асинхронности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Позволяет обрабатывать тысячи запросов одновременно, особенно полезно при работе с БД, внешними API, очередями и </w:t>
      </w:r>
      <w:proofErr w:type="gramStart"/>
      <w:r w:rsidRPr="00400547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2EC5EFD9" w14:textId="345E6F38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 xml:space="preserve">Аннотации типов = валидация 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автогенерация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br/>
        <w:t xml:space="preserve">Использование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позволяет валидировать входные данные и генерировать схемы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без лишнего кода.</w:t>
      </w:r>
    </w:p>
    <w:p w14:paraId="7A8F2561" w14:textId="701728DD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Простой и современный синтаксис</w:t>
      </w:r>
      <w:r w:rsidRPr="00400547">
        <w:rPr>
          <w:rFonts w:ascii="Times New Roman" w:hAnsi="Times New Roman" w:cs="Times New Roman"/>
          <w:sz w:val="28"/>
          <w:szCs w:val="28"/>
        </w:rPr>
        <w:br/>
        <w:t>Хорошо читаемый и "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питоничный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" код, особенно подходит для разработчиков, знакомых с Python 3.6+.</w:t>
      </w:r>
    </w:p>
    <w:p w14:paraId="6099FA5D" w14:textId="37F1902B" w:rsidR="00400547" w:rsidRPr="00400547" w:rsidRDefault="00400547" w:rsidP="00400547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Интеграция с другими библиотеками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Хорошо сочетается с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ORM,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Celery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, и другими инструментами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-разработки.</w:t>
      </w:r>
    </w:p>
    <w:p w14:paraId="2F9751D8" w14:textId="1E0B03C2" w:rsidR="00400547" w:rsidRPr="00A85414" w:rsidRDefault="00400547" w:rsidP="00A85414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Хорошо документирован</w:t>
      </w:r>
      <w:r w:rsidRPr="00400547">
        <w:rPr>
          <w:rFonts w:ascii="Times New Roman" w:hAnsi="Times New Roman" w:cs="Times New Roman"/>
          <w:sz w:val="28"/>
          <w:szCs w:val="28"/>
        </w:rPr>
        <w:br/>
        <w:t>Официальная документация понятная, с примерами и объяснениями.</w:t>
      </w:r>
    </w:p>
    <w:p w14:paraId="5B2B9798" w14:textId="77777777" w:rsidR="00400547" w:rsidRPr="009D3F67" w:rsidRDefault="00400547" w:rsidP="0040054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14:paraId="3F828E90" w14:textId="69EB0FDB" w:rsidR="00400547" w:rsidRPr="00400547" w:rsidRDefault="00400547" w:rsidP="00400547">
      <w:pPr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 xml:space="preserve">Меньшее комьюнити по сравнению с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br/>
        <w:t xml:space="preserve">Хотя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быстро развивается, у него пока меньше готовых решений и пакетов, чем у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.</w:t>
      </w:r>
    </w:p>
    <w:p w14:paraId="0EA3F9AA" w14:textId="088C400F" w:rsidR="00400547" w:rsidRPr="00400547" w:rsidRDefault="00400547" w:rsidP="00400547">
      <w:pPr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Сложности с асинхронностью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Если использовать сторонние библиотеки, не поддерживающие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, можно получить проблемы (например, с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).</w:t>
      </w:r>
    </w:p>
    <w:p w14:paraId="43ADAFF2" w14:textId="39E4673F" w:rsidR="00400547" w:rsidRPr="00400547" w:rsidRDefault="00400547" w:rsidP="00400547">
      <w:pPr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0547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может быть медленным при больших объёмах данных</w:t>
      </w:r>
      <w:r w:rsidRPr="00400547">
        <w:rPr>
          <w:rFonts w:ascii="Times New Roman" w:hAnsi="Times New Roman" w:cs="Times New Roman"/>
          <w:sz w:val="28"/>
          <w:szCs w:val="28"/>
        </w:rPr>
        <w:br/>
        <w:t>Особенно это касается сложных вложенных структур и сериализации/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.</w:t>
      </w:r>
    </w:p>
    <w:p w14:paraId="7943B1CD" w14:textId="7B4B7B57" w:rsidR="00400547" w:rsidRPr="00400547" w:rsidRDefault="00400547" w:rsidP="00400547">
      <w:pPr>
        <w:ind w:left="720"/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 xml:space="preserve">Менее гибкий, чем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, в некоторых аспектах</w:t>
      </w:r>
      <w:r w:rsidRPr="00400547">
        <w:rPr>
          <w:rFonts w:ascii="Times New Roman" w:hAnsi="Times New Roman" w:cs="Times New Roman"/>
          <w:sz w:val="28"/>
          <w:szCs w:val="28"/>
        </w:rPr>
        <w:br/>
        <w:t xml:space="preserve">Например, нестандартные подходы к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или ошибкам иногда требуют больше усилий, чем во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.</w:t>
      </w:r>
    </w:p>
    <w:p w14:paraId="1C14A8D8" w14:textId="7135D0FA" w:rsidR="00400547" w:rsidRPr="00400547" w:rsidRDefault="00400547" w:rsidP="00400547">
      <w:pPr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Не всегда очевиден порядок выполнения зависимостей (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Depends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)</w:t>
      </w:r>
      <w:r w:rsidRPr="00400547">
        <w:rPr>
          <w:rFonts w:ascii="Times New Roman" w:hAnsi="Times New Roman" w:cs="Times New Roman"/>
          <w:sz w:val="28"/>
          <w:szCs w:val="28"/>
        </w:rPr>
        <w:br/>
        <w:t>В больших проектах может стать трудно читаемым.</w:t>
      </w:r>
    </w:p>
    <w:p w14:paraId="33EF3E68" w14:textId="77777777" w:rsidR="00A85414" w:rsidRPr="00A85414" w:rsidRDefault="00A85414" w:rsidP="00A8541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4EF381" w14:textId="7CA1BE2E" w:rsidR="007617D4" w:rsidRPr="007617D4" w:rsidRDefault="007617D4" w:rsidP="007617D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942421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 интерфейс</w:t>
      </w:r>
      <w:bookmarkEnd w:id="23"/>
    </w:p>
    <w:p w14:paraId="392C5DF1" w14:textId="490FE44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Начальная вкладка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E113" w14:textId="5C8A1AA0" w:rsidR="00A120E8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30BA41" wp14:editId="0CE910E1">
            <wp:extent cx="5940425" cy="3569970"/>
            <wp:effectExtent l="0" t="0" r="3175" b="0"/>
            <wp:docPr id="17228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CA1F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02481B" w14:textId="77777777" w:rsidR="00A85414" w:rsidRPr="00400547" w:rsidRDefault="00A8541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26AD32" w14:textId="50FF065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датасета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55AC62" w14:textId="31BB9D94" w:rsidR="00DC6E02" w:rsidRDefault="007617D4" w:rsidP="00DC6E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9908E4" wp14:editId="5203D3EE">
            <wp:extent cx="4357792" cy="8836025"/>
            <wp:effectExtent l="0" t="0" r="5080" b="3175"/>
            <wp:docPr id="124024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0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327" cy="8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1BF" w14:textId="743B1597" w:rsid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lastRenderedPageBreak/>
        <w:t>EDA:</w:t>
      </w:r>
    </w:p>
    <w:p w14:paraId="4CB6EC07" w14:textId="3055AF46" w:rsidR="007617D4" w:rsidRP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E6AC" wp14:editId="4A86801A">
            <wp:extent cx="3528060" cy="4201553"/>
            <wp:effectExtent l="0" t="0" r="0" b="8890"/>
            <wp:docPr id="124765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5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6239" cy="42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0B8" w14:textId="30ABA4FC" w:rsidR="00271713" w:rsidRDefault="007617D4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 w:rsidRPr="007617D4">
        <w:rPr>
          <w:rFonts w:ascii="Times New Roman" w:hAnsi="Times New Roman" w:cs="Times New Roman"/>
          <w:sz w:val="28"/>
          <w:szCs w:val="28"/>
        </w:rPr>
        <w:t>Результаты моделей</w:t>
      </w:r>
      <w:r w:rsidR="00271713">
        <w:rPr>
          <w:rFonts w:ascii="Times New Roman" w:hAnsi="Times New Roman" w:cs="Times New Roman"/>
          <w:sz w:val="28"/>
          <w:szCs w:val="28"/>
        </w:rPr>
        <w:t xml:space="preserve"> (сначала идут </w:t>
      </w:r>
      <w:r w:rsidR="00271713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271713" w:rsidRPr="00271713">
        <w:rPr>
          <w:rFonts w:ascii="Times New Roman" w:hAnsi="Times New Roman" w:cs="Times New Roman"/>
          <w:sz w:val="28"/>
          <w:szCs w:val="28"/>
        </w:rPr>
        <w:t>-</w:t>
      </w:r>
      <w:r w:rsidR="00271713">
        <w:rPr>
          <w:rFonts w:ascii="Times New Roman" w:hAnsi="Times New Roman" w:cs="Times New Roman"/>
          <w:sz w:val="28"/>
          <w:szCs w:val="28"/>
        </w:rPr>
        <w:t>кривые)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5957C97F" w14:textId="191E5178" w:rsidR="00DC1CE2" w:rsidRDefault="00271713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 w:rsidRPr="002717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B7B1F" wp14:editId="53D20898">
            <wp:extent cx="3712197" cy="4080510"/>
            <wp:effectExtent l="0" t="0" r="3175" b="0"/>
            <wp:docPr id="164059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5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9754" cy="41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332" w14:textId="1105792E" w:rsidR="00271713" w:rsidRP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затем</w:t>
      </w:r>
      <w:r w:rsidRPr="00271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>
        <w:rPr>
          <w:rFonts w:ascii="Times New Roman" w:hAnsi="Times New Roman" w:cs="Times New Roman"/>
          <w:sz w:val="28"/>
          <w:szCs w:val="28"/>
        </w:rPr>
        <w:t>-кривых по каждой модели идёт вывод по лучшей модели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77BCBFAC" w14:textId="5235482F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7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F27A0" wp14:editId="0340008B">
            <wp:extent cx="5243014" cy="4465707"/>
            <wp:effectExtent l="0" t="0" r="0" b="0"/>
            <wp:docPr id="5222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3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784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CFA66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C68FDC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8A9BCB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91FFAB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6AE71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AFDFD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6D6800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82B257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5DCE9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F3421A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E16EC6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628AD6" w14:textId="77777777" w:rsidR="00271713" w:rsidRP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8DA42E" w14:textId="198F8851" w:rsidR="007617D4" w:rsidRPr="00271713" w:rsidRDefault="007617D4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Визуализация моделей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2623DDCC" w14:textId="08733A4A" w:rsidR="007617D4" w:rsidRDefault="007617D4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8FCB5A" wp14:editId="72790473">
            <wp:extent cx="5456393" cy="6271803"/>
            <wp:effectExtent l="0" t="0" r="0" b="0"/>
            <wp:docPr id="44841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7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BFE" w14:textId="68592548" w:rsidR="007617D4" w:rsidRPr="00D3054E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идут другие интерпретации границ классов</w:t>
      </w:r>
      <w:r w:rsidR="00D3054E" w:rsidRPr="00D3054E">
        <w:rPr>
          <w:rFonts w:ascii="Times New Roman" w:hAnsi="Times New Roman" w:cs="Times New Roman"/>
          <w:sz w:val="28"/>
          <w:szCs w:val="28"/>
        </w:rPr>
        <w:t>,</w:t>
      </w:r>
      <w:r w:rsidR="00D3054E">
        <w:rPr>
          <w:rFonts w:ascii="Times New Roman" w:hAnsi="Times New Roman" w:cs="Times New Roman"/>
          <w:sz w:val="28"/>
          <w:szCs w:val="28"/>
        </w:rPr>
        <w:t xml:space="preserve"> а они не уместились в скриншот.</w:t>
      </w:r>
    </w:p>
    <w:p w14:paraId="64D794B9" w14:textId="12007917" w:rsidR="007617D4" w:rsidRPr="007617D4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B3ADE" w14:textId="3869E63B" w:rsidR="00400547" w:rsidRPr="00400547" w:rsidRDefault="00DC1CE2" w:rsidP="0040054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4" w:name="_Toc19424211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  <w:bookmarkEnd w:id="24"/>
    </w:p>
    <w:p w14:paraId="4167CE3F" w14:textId="77777777" w:rsidR="00400547" w:rsidRPr="00400547" w:rsidRDefault="00400547" w:rsidP="00400547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В результате работы реализовано веб-приложение, позволяющее загружать данные, анализировать их, обучать модели классификации, сравнивать их качество и визуализировать границы решений.</w:t>
      </w:r>
      <w:r w:rsidRPr="0040054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400547">
        <w:rPr>
          <w:rFonts w:ascii="Times New Roman" w:hAnsi="Times New Roman" w:cs="Times New Roman"/>
          <w:b/>
          <w:bCs/>
          <w:sz w:val="28"/>
          <w:szCs w:val="28"/>
        </w:rPr>
        <w:t>Streamlit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предоставляет удобный и интуитивно понятный интерфейс для представления отчётов в интерактивной форме. Однако, несмотря на его простоту, при работе с большими объёмами данных и сложной логикой может потребоваться разделение задач на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>.</w:t>
      </w:r>
    </w:p>
    <w:p w14:paraId="4660145D" w14:textId="77777777" w:rsidR="00400547" w:rsidRPr="00400547" w:rsidRDefault="00400547" w:rsidP="00400547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 xml:space="preserve">Для решения этих задач в проекте была использована технология </w:t>
      </w:r>
      <w:proofErr w:type="spellStart"/>
      <w:r w:rsidRPr="00400547">
        <w:rPr>
          <w:rFonts w:ascii="Times New Roman" w:hAnsi="Times New Roman" w:cs="Times New Roman"/>
          <w:b/>
          <w:bCs/>
          <w:sz w:val="28"/>
          <w:szCs w:val="28"/>
        </w:rPr>
        <w:t>FastAPI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, которая выступает в роли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-сервера, обрабатывающего все вычисления и передающего результаты в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по API-запросам. </w:t>
      </w:r>
      <w:proofErr w:type="spellStart"/>
      <w:r w:rsidRPr="00400547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00547">
        <w:rPr>
          <w:rFonts w:ascii="Times New Roman" w:hAnsi="Times New Roman" w:cs="Times New Roman"/>
          <w:sz w:val="28"/>
          <w:szCs w:val="28"/>
        </w:rPr>
        <w:t xml:space="preserve"> обладает рядом преимуществ — высокой производительностью, асинхронной обработкой, встроенной валидацией данных и автоматической генерацией документации. Это делает его отличным выбором для построения быстрых, надёжных и масштабируемых REST-сервисов в Python.</w:t>
      </w:r>
    </w:p>
    <w:p w14:paraId="6EFA0694" w14:textId="77777777" w:rsidR="00400547" w:rsidRPr="00400547" w:rsidRDefault="00400547" w:rsidP="00400547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400547">
        <w:rPr>
          <w:rFonts w:ascii="Times New Roman" w:hAnsi="Times New Roman" w:cs="Times New Roman"/>
          <w:sz w:val="28"/>
          <w:szCs w:val="28"/>
        </w:rPr>
        <w:t>Такой подход с разделением логики и интерфейса делает приложение гибким, масштабируемым и пригодным для дальнейшего расширения и интеграции в более крупные системы.</w:t>
      </w:r>
    </w:p>
    <w:p w14:paraId="5EC530EC" w14:textId="77777777" w:rsidR="00400547" w:rsidRPr="00400547" w:rsidRDefault="00400547" w:rsidP="00D3054E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197B40B3" w14:textId="77777777" w:rsidR="007617D4" w:rsidRPr="00DC247B" w:rsidRDefault="007617D4" w:rsidP="00DC1CE2">
      <w:pPr>
        <w:ind w:left="-850" w:firstLine="850"/>
        <w:rPr>
          <w:rFonts w:ascii="Times New Roman" w:hAnsi="Times New Roman" w:cs="Times New Roman"/>
          <w:sz w:val="28"/>
          <w:szCs w:val="28"/>
        </w:rPr>
      </w:pPr>
    </w:p>
    <w:p w14:paraId="1D0CDD24" w14:textId="77777777" w:rsidR="00DC1CE2" w:rsidRDefault="00DC1CE2" w:rsidP="00DC1CE2">
      <w:pPr>
        <w:ind w:left="-850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8C6BD2" w14:textId="77777777" w:rsidR="00DC1CE2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9424211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Использованные материалы</w:t>
      </w:r>
      <w:bookmarkEnd w:id="25"/>
    </w:p>
    <w:p w14:paraId="5311248A" w14:textId="441555C3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Введение в библиотеку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https://pythonru.com/biblioteki/pandas-vvedenie (дата обращения:</w:t>
      </w:r>
      <w:r w:rsidR="00DC247B">
        <w:rPr>
          <w:rFonts w:ascii="Times New Roman" w:hAnsi="Times New Roman" w:cs="Times New Roman"/>
          <w:sz w:val="28"/>
          <w:szCs w:val="28"/>
        </w:rPr>
        <w:t xml:space="preserve"> 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53B3A663" w14:textId="14C49BB4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Основы визуализации данных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https://habr.com/ru/post/485370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E02FF27" w14:textId="20DE1E3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Полное руководство по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4" w:tgtFrame="_new" w:history="1">
        <w:r w:rsidRPr="0022636B">
          <w:rPr>
            <w:rFonts w:ascii="Times New Roman" w:hAnsi="Times New Roman" w:cs="Times New Roman"/>
            <w:sz w:val="28"/>
            <w:szCs w:val="28"/>
          </w:rPr>
          <w:t>https://pythonru.com/biblioteki/vvedenie-v-sqlalchemy</w:t>
        </w:r>
      </w:hyperlink>
      <w:r w:rsidRPr="002263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403572E" w14:textId="1A2E401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Статистический анализ данных в Python с использованием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DataScienceBlog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https://datascienceblog.net/post/statistics/scipy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F345BA6" w14:textId="238872E7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Реализация градиентного спуска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Towards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Data Science URL: https://towardsdatascience.com/gradient-descent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6ACC446" w14:textId="0ED62340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Разведочный анализ данных (EDA)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https://www.analyticsvidhya.com/blog/2020/02/exploratory-data-analysis-in-python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CF28A85" w14:textId="521242A2" w:rsidR="00DC1CE2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Работа с датасетом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https://seaborn.pydata.org/generated/seaborn.load_dataset.html (дата обращения: </w:t>
      </w:r>
      <w:r w:rsidR="00DC247B" w:rsidRPr="00DC247B">
        <w:rPr>
          <w:rFonts w:ascii="Times New Roman" w:hAnsi="Times New Roman" w:cs="Times New Roman"/>
          <w:sz w:val="28"/>
          <w:szCs w:val="28"/>
        </w:rPr>
        <w:t>24.02.2025</w:t>
      </w:r>
      <w:r w:rsidRPr="0022636B">
        <w:rPr>
          <w:rFonts w:ascii="Times New Roman" w:hAnsi="Times New Roman" w:cs="Times New Roman"/>
          <w:sz w:val="28"/>
          <w:szCs w:val="28"/>
        </w:rPr>
        <w:t>).</w:t>
      </w:r>
    </w:p>
    <w:p w14:paraId="6FC89383" w14:textId="15B64D23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Метод опорных векторов (SVM)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https://www.geeksforgeeks.org/support-vector-machine-introduction/ (дата обращения: 24.02.2025).</w:t>
      </w:r>
    </w:p>
    <w:p w14:paraId="2562A75E" w14:textId="42780C7D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Логистическая регрессия в машинном обучении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https://www.analyticsvidhya.com/blog/2021/06/logistic-regression/ (дата обращения: 24.02.2025).</w:t>
      </w:r>
    </w:p>
    <w:p w14:paraId="03182218" w14:textId="0E621332" w:rsidR="00DC247B" w:rsidRPr="008D465B" w:rsidRDefault="00DC247B" w:rsidP="008D465B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>Основы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8D465B">
        <w:rPr>
          <w:rFonts w:ascii="Times New Roman" w:hAnsi="Times New Roman" w:cs="Times New Roman"/>
          <w:sz w:val="28"/>
          <w:szCs w:val="28"/>
        </w:rPr>
        <w:t>-</w:t>
      </w:r>
      <w:r w:rsidRPr="00DC247B">
        <w:rPr>
          <w:rFonts w:ascii="Times New Roman" w:hAnsi="Times New Roman" w:cs="Times New Roman"/>
          <w:sz w:val="28"/>
          <w:szCs w:val="28"/>
        </w:rPr>
        <w:t>алгоритма</w:t>
      </w:r>
      <w:r w:rsidRPr="008D465B">
        <w:rPr>
          <w:rFonts w:ascii="Times New Roman" w:hAnsi="Times New Roman" w:cs="Times New Roman"/>
          <w:sz w:val="28"/>
          <w:szCs w:val="28"/>
        </w:rPr>
        <w:t xml:space="preserve"> //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Towards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D465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465B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://towardsdatascience.com/k-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proofErr w:type="gramEnd"/>
      <w:r w:rsidRPr="008D465B">
        <w:rPr>
          <w:rFonts w:ascii="Times New Roman" w:hAnsi="Times New Roman" w:cs="Times New Roman"/>
          <w:sz w:val="28"/>
          <w:szCs w:val="28"/>
        </w:rPr>
        <w:t xml:space="preserve"> (дата обращения: 24.02.2025).</w:t>
      </w:r>
    </w:p>
    <w:p w14:paraId="7488445A" w14:textId="77777777" w:rsidR="007617D4" w:rsidRPr="00400547" w:rsidRDefault="007617D4" w:rsidP="007617D4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</w:rPr>
        <w:t>Основы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208E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// Towards Data Science URL: https://towardsdatascience.com/streamlit (</w:t>
      </w:r>
      <w:r w:rsidRPr="007617D4">
        <w:rPr>
          <w:rFonts w:ascii="Times New Roman" w:hAnsi="Times New Roman" w:cs="Times New Roman"/>
          <w:sz w:val="28"/>
          <w:szCs w:val="28"/>
        </w:rPr>
        <w:t>дата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17D4">
        <w:rPr>
          <w:rFonts w:ascii="Times New Roman" w:hAnsi="Times New Roman" w:cs="Times New Roman"/>
          <w:sz w:val="28"/>
          <w:szCs w:val="28"/>
        </w:rPr>
        <w:t>обращения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>: 24.02.2025).</w:t>
      </w:r>
    </w:p>
    <w:p w14:paraId="13A2BB74" w14:textId="48F2BF5C" w:rsidR="00400547" w:rsidRPr="00400547" w:rsidRDefault="00400547" w:rsidP="007617D4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00547">
        <w:rPr>
          <w:rFonts w:ascii="Times New Roman" w:hAnsi="Times New Roman" w:cs="Times New Roman"/>
          <w:sz w:val="28"/>
          <w:szCs w:val="28"/>
        </w:rPr>
        <w:t>Введение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</w:rPr>
        <w:t>в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0547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400547">
        <w:rPr>
          <w:rFonts w:ascii="Times New Roman" w:hAnsi="Times New Roman" w:cs="Times New Roman"/>
          <w:sz w:val="28"/>
          <w:szCs w:val="28"/>
        </w:rPr>
        <w:t>современный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</w:rPr>
        <w:t>фреймворк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</w:rPr>
        <w:t>для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</w:rPr>
        <w:t>создания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API </w:t>
      </w:r>
      <w:r w:rsidRPr="00400547">
        <w:rPr>
          <w:rFonts w:ascii="Times New Roman" w:hAnsi="Times New Roman" w:cs="Times New Roman"/>
          <w:sz w:val="28"/>
          <w:szCs w:val="28"/>
        </w:rPr>
        <w:t>на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Python // </w:t>
      </w:r>
      <w:proofErr w:type="spellStart"/>
      <w:r w:rsidRPr="00400547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Official Docs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Pr="00400547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https://fastapi.tiangolo.com/ru/</w:t>
        </w:r>
      </w:hyperlink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00547">
        <w:rPr>
          <w:rFonts w:ascii="Times New Roman" w:hAnsi="Times New Roman" w:cs="Times New Roman"/>
          <w:sz w:val="28"/>
          <w:szCs w:val="28"/>
        </w:rPr>
        <w:t>дата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0547">
        <w:rPr>
          <w:rFonts w:ascii="Times New Roman" w:hAnsi="Times New Roman" w:cs="Times New Roman"/>
          <w:sz w:val="28"/>
          <w:szCs w:val="28"/>
        </w:rPr>
        <w:t>обращения</w:t>
      </w:r>
      <w:r w:rsidRPr="00400547">
        <w:rPr>
          <w:rFonts w:ascii="Times New Roman" w:hAnsi="Times New Roman" w:cs="Times New Roman"/>
          <w:sz w:val="28"/>
          <w:szCs w:val="28"/>
          <w:lang w:val="en-US"/>
        </w:rPr>
        <w:t>: 30.03.2025)</w:t>
      </w:r>
    </w:p>
    <w:p w14:paraId="36473C40" w14:textId="77777777" w:rsidR="007617D4" w:rsidRPr="007617D4" w:rsidRDefault="007617D4" w:rsidP="007617D4">
      <w:pPr>
        <w:pStyle w:val="a7"/>
        <w:spacing w:line="276" w:lineRule="auto"/>
        <w:ind w:left="-131"/>
        <w:rPr>
          <w:rFonts w:ascii="Times New Roman" w:hAnsi="Times New Roman" w:cs="Times New Roman"/>
          <w:sz w:val="28"/>
          <w:szCs w:val="28"/>
          <w:lang w:val="en-US"/>
        </w:rPr>
      </w:pPr>
    </w:p>
    <w:p w14:paraId="0FB8E909" w14:textId="77777777" w:rsidR="00DC1CE2" w:rsidRPr="007617D4" w:rsidRDefault="00DC1CE2" w:rsidP="00DC1CE2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D0B425" w14:textId="77777777" w:rsidR="00DC1CE2" w:rsidRPr="0024606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6" w:name="_Toc19424211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Листинг</w:t>
      </w:r>
      <w:r w:rsidRPr="00A831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кода</w:t>
      </w:r>
      <w:bookmarkEnd w:id="26"/>
    </w:p>
    <w:p w14:paraId="57100356" w14:textId="62B91584" w:rsidR="00400547" w:rsidRDefault="00400547" w:rsidP="00400547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27" w:name="_Toc194242119"/>
      <w:proofErr w:type="spellStart"/>
      <w:r w:rsidRPr="004005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Streamlit</w:t>
      </w:r>
      <w:proofErr w:type="spellEnd"/>
      <w:r w:rsidRPr="004005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:</w:t>
      </w:r>
      <w:bookmarkEnd w:id="27"/>
    </w:p>
    <w:p w14:paraId="08757C5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#python -m </w:t>
      </w:r>
      <w:proofErr w:type="spellStart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streamlit</w:t>
      </w:r>
      <w:proofErr w:type="spellEnd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run app.py --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server.port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8001</w:t>
      </w:r>
    </w:p>
    <w:p w14:paraId="1E2ED2D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5C654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streamlit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</w:t>
      </w:r>
      <w:proofErr w:type="spellEnd"/>
    </w:p>
    <w:p w14:paraId="44A5BA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pandas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pd</w:t>
      </w:r>
    </w:p>
    <w:p w14:paraId="24F616B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numpy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np</w:t>
      </w:r>
    </w:p>
    <w:p w14:paraId="0FD2755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requests</w:t>
      </w:r>
    </w:p>
    <w:p w14:paraId="17EBBAE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</w:t>
      </w:r>
      <w:proofErr w:type="spellEnd"/>
    </w:p>
    <w:p w14:paraId="496D3FC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matplotlib.colors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ListedColormap</w:t>
      </w:r>
      <w:proofErr w:type="spellEnd"/>
    </w:p>
    <w:p w14:paraId="7F3385C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A146F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API_URL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"http://127.0.0.1:8001"</w:t>
      </w:r>
    </w:p>
    <w:p w14:paraId="242C59C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7E193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#st.set_page_config(layout="wide")</w:t>
      </w:r>
    </w:p>
    <w:p w14:paraId="049A239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st.title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"Анализ данных и машинное обучение"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854B5D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D1E73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tab1, tab2, tab3, tab4, tab5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st.tabs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139FA2C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"Датасет"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"EDA"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моделей"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6E33E9C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89B85E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6DB5D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1. </w:t>
      </w:r>
      <w:proofErr w:type="gramStart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 программе</w:t>
      </w:r>
      <w:proofErr w:type="gramEnd"/>
    </w:p>
    <w:p w14:paraId="48E572F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tab1:</w:t>
      </w:r>
    </w:p>
    <w:p w14:paraId="2578254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D39F8F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st.markdown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0410169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Это 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Streamlit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-приложение выполняет анализ данных и классификацию с использованием нескольких моделей:</w:t>
      </w:r>
    </w:p>
    <w:p w14:paraId="783F349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- Собственная реализация KNN (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CustomKNN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</w:t>
      </w:r>
    </w:p>
    <w:p w14:paraId="2BD12BE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- 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KNeighborsClassifier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из 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sklearn</w:t>
      </w:r>
      <w:proofErr w:type="spellEnd"/>
    </w:p>
    <w:p w14:paraId="128DBC1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- Логистическая регрессия</w:t>
      </w:r>
    </w:p>
    <w:p w14:paraId="6275BEA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- Support 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Vector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Machine</w:t>
      </w:r>
    </w:p>
    <w:p w14:paraId="5A1F257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EE280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Данные: признаки `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gravity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`, `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ph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 и целевая переменная `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target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`.  </w:t>
      </w:r>
    </w:p>
    <w:p w14:paraId="0682FC9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Все вычисления (EDA, обучение, метрики, графики) выполняются через 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FastAPI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</w:p>
    <w:p w14:paraId="6A2141E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E9862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CCFE4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2. </w:t>
      </w: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Датасет</w:t>
      </w:r>
    </w:p>
    <w:p w14:paraId="4042ED4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tab2:</w:t>
      </w:r>
    </w:p>
    <w:p w14:paraId="6295018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Датасет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6857E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30049A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info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requests.get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API_URL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data_info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json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D16494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Общая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информация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054EA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info[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n_rows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A7602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колонок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info[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n_cols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2122F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Объем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памяти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info[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memory_bytes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байт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484E2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EB0CF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Описание каждого поля</w:t>
      </w:r>
    </w:p>
    <w:p w14:paraId="5B5CBDD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Описание полей:"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FEC9D3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description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358A10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gravity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"Гравитация (числовой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7A262CA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ph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 (числовой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258D16A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osmo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"Осмос (целочисленный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0ABFAA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cond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"Проводимость (числовой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50BB087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urea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"Мочевина (целочисленный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241BC5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calc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"Кальций (числовой признак)"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1EE3250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target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"Целевая переменная (бинарная классификация)"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0B106C1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00E789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col, desc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description.items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1634AC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"**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**: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desc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CFF87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7C458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Первые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10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84F4F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pd.DataFrame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(info[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7B73B5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st.dataframe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6B6F4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3398393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st.error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"Ошибка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получения информации о датасете: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e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1D74DE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D4010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3. EDA</w:t>
      </w:r>
    </w:p>
    <w:p w14:paraId="3F38B4F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tab3:</w:t>
      </w:r>
    </w:p>
    <w:p w14:paraId="7D83944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"Exploratory Data Analysis (EDA)"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DCC0F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E279F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716D330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    В этом разделе проводим анализ данных для выявления статистических характеристик, таких как минимальные, </w:t>
      </w:r>
    </w:p>
    <w:p w14:paraId="054C300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максимальные значения, медиана, среднее, а также квартильные значения для числовых признаков.</w:t>
      </w:r>
    </w:p>
    <w:p w14:paraId="56DC0A5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Также мы исследуем категориальные признаки, определяя их наиболее часто встречающиеся значения.</w:t>
      </w:r>
    </w:p>
    <w:p w14:paraId="528648A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9D473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C1029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78C070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eda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requests.get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API_URL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eda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json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1F6AB0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Числовые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признаки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0B0AD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st.dataframe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(pd.DataFrame(eda[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"numerical"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]).set_index(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5AB02B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94EE7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Категориальные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признаки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8C407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eda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"categorical"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5791DFC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col, stats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eda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"categorical"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].items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1242F19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st.write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"**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**: most frequent =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'mode'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count =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'frequency'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3B2A5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1D30D9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st.info(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"Категориальных признаков нет."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8BD1B1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79C62FC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st.error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получения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EDA: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22E17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318B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4. Результаты моделей</w:t>
      </w:r>
    </w:p>
    <w:p w14:paraId="03C70FD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tab4:</w:t>
      </w:r>
    </w:p>
    <w:p w14:paraId="06B8396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47DD22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9F4A19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metrics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pd.DataFrame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(requests.get(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API_URL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/metrics"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).json()).set_index(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E84C9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Метрики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моделей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CF06D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st.dataframe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metrics.style.highlight_max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'green'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B4517C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AD17D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st.subheader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"ROC-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кривые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77521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roc_data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requests.get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API_URL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/roc"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json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F9519C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roc_data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60B47A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fpr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9C7BEE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tpr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EF2C44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name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261ED3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fig, ax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plt.subplots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1D6C4E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ax.plot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name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4BBA6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ax.plot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linestyle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3B43B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title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"ROC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-кривая для модели: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name</w:t>
      </w:r>
      <w:proofErr w:type="spellEnd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FA1505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xlabel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 Positive Rate"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95094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ylabel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 Positive Rate"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91CE9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ax.legend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EB07DD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st.pyplot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(fig,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bbox_inches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'tight'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dpi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D826B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065278F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st.error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получения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метрик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или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ROC: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F6D1C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BDA8E6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5. Визуализация моделей</w:t>
      </w:r>
    </w:p>
    <w:p w14:paraId="7A96718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tab5:</w:t>
      </w:r>
    </w:p>
    <w:p w14:paraId="788DBC3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st.header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границ решений моделей"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079FC6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D5738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data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requests.get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API_URL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/boundaries"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json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1BD059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(data[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B8C30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y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(data[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C330C0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name, surface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data[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"boundaries"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].items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D61132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xx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(surface[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0298CD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(surface[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yy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50C4E9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Z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(surface[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"Z"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42F21A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fig, ax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plt.subplots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F2B3C8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ax.contourf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(xx,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Z,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ListedColormap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"#FFAAAA"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"#AAFFAA"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BD71F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ax.scatter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(X[:,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X[:,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y,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ListedColormap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"#00AA00"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edgecolor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CACF2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title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"Границы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решений модели: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name</w:t>
      </w:r>
      <w:proofErr w:type="spellEnd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7ACA2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xlabel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"gravity (scaled)"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A983E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ax.set_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ylabel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ph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(scaled)"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36BB1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st.pyplot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(fig,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bbox_inches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'tight'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dpi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B450C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6A8B999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st.error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визуализации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границ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9011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CEC89B" w14:textId="090B5D64" w:rsidR="00AF0390" w:rsidRDefault="00AF0390" w:rsidP="00AF0390">
      <w:pPr>
        <w:rPr>
          <w:lang w:val="en-US" w:eastAsia="ru-RU"/>
        </w:rPr>
      </w:pPr>
    </w:p>
    <w:p w14:paraId="71C07D62" w14:textId="77777777" w:rsidR="00AF0390" w:rsidRDefault="00AF0390" w:rsidP="00AF0390">
      <w:pPr>
        <w:rPr>
          <w:lang w:val="en-US" w:eastAsia="ru-RU"/>
        </w:rPr>
      </w:pPr>
    </w:p>
    <w:p w14:paraId="3E2F7923" w14:textId="77777777" w:rsidR="00AF0390" w:rsidRDefault="00AF0390" w:rsidP="00AF0390">
      <w:pPr>
        <w:rPr>
          <w:lang w:val="en-US" w:eastAsia="ru-RU"/>
        </w:rPr>
      </w:pPr>
    </w:p>
    <w:p w14:paraId="4063F286" w14:textId="77777777" w:rsidR="00AF0390" w:rsidRPr="00AF0390" w:rsidRDefault="00AF0390" w:rsidP="00AF0390">
      <w:pPr>
        <w:rPr>
          <w:lang w:val="en-US" w:eastAsia="ru-RU"/>
        </w:rPr>
      </w:pPr>
    </w:p>
    <w:p w14:paraId="22939CB4" w14:textId="3A39D0E7" w:rsidR="00EE5007" w:rsidRDefault="00400547" w:rsidP="00400547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bookmarkStart w:id="28" w:name="_Toc194242120"/>
      <w:proofErr w:type="spellStart"/>
      <w:r w:rsidRPr="004005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lastRenderedPageBreak/>
        <w:t>FastApi</w:t>
      </w:r>
      <w:proofErr w:type="spellEnd"/>
      <w:r w:rsidRPr="004005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:</w:t>
      </w:r>
      <w:bookmarkEnd w:id="28"/>
    </w:p>
    <w:p w14:paraId="3613D8A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#python -m </w:t>
      </w:r>
      <w:proofErr w:type="spellStart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uvicorn</w:t>
      </w:r>
      <w:proofErr w:type="spellEnd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API:app</w:t>
      </w:r>
      <w:proofErr w:type="spellEnd"/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--reload --host 127.0.0.1 --port 8001</w:t>
      </w:r>
    </w:p>
    <w:p w14:paraId="326A60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0A70B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</w:p>
    <w:p w14:paraId="4992B6A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fastapi.middleware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.cors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CORSMiddleware</w:t>
      </w:r>
      <w:proofErr w:type="spellEnd"/>
    </w:p>
    <w:p w14:paraId="1C75276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pandas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pd</w:t>
      </w:r>
    </w:p>
    <w:p w14:paraId="5574E63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numpy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np</w:t>
      </w:r>
    </w:p>
    <w:p w14:paraId="00AFCED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sklearn.model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_selection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train_test_split</w:t>
      </w:r>
      <w:proofErr w:type="spellEnd"/>
    </w:p>
    <w:p w14:paraId="739F4DF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StandardScaler</w:t>
      </w:r>
      <w:proofErr w:type="spellEnd"/>
    </w:p>
    <w:p w14:paraId="4180107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sklearn.linear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_model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LogisticRegression</w:t>
      </w:r>
      <w:proofErr w:type="spellEnd"/>
    </w:p>
    <w:p w14:paraId="6903BE8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sklearn.neighbors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KNeighborsClassifier</w:t>
      </w:r>
      <w:proofErr w:type="spellEnd"/>
    </w:p>
    <w:p w14:paraId="4FB0339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sklearn.svm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SVC</w:t>
      </w:r>
    </w:p>
    <w:p w14:paraId="35B7910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sklearn.metrics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accuracy_score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precision_score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recall_score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f1_score,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roc_auc_score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roc_curve</w:t>
      </w:r>
      <w:proofErr w:type="spellEnd"/>
    </w:p>
    <w:p w14:paraId="5E429DD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collections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Counter</w:t>
      </w:r>
    </w:p>
    <w:p w14:paraId="3CAE301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77231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app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8B040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272B8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app.add_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middleware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0BBCF5C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CORSMiddleware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B2E1ED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allow_origins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63633EB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allow_credentials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1697C9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allow_methods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76DDC11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allow_headers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344467B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4CB14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39AEA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--- Custom KNN ---</w:t>
      </w:r>
    </w:p>
    <w:p w14:paraId="4BEF4AC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CustomKNN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613F6E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6F4C50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.k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</w:t>
      </w:r>
    </w:p>
    <w:p w14:paraId="6736883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14591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1AA4FD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(X)</w:t>
      </w:r>
    </w:p>
    <w:p w14:paraId="0DC5194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.y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(y)</w:t>
      </w:r>
    </w:p>
    <w:p w14:paraId="5D67D1D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EB355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46B63C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._predict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(x)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X])</w:t>
      </w:r>
    </w:p>
    <w:p w14:paraId="66E013F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6B1E4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174ABE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distances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np.sqrt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np.sum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((x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3F3CCA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k_indices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np.argsort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(distances)[: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.k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AFE252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k_nearest_labels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.y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k_indices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2E48C9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Counter(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k_nearest_labels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most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_common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54F1FF2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D7536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--- Глобальные переменные ---</w:t>
      </w:r>
    </w:p>
    <w:p w14:paraId="79A6E85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14:paraId="132C104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models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{}</w:t>
      </w:r>
    </w:p>
    <w:p w14:paraId="1C78150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45CBAD1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y_all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31BB6B3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selected_features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"gravity"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ph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E0D41D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A3068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app.on</w:t>
      </w:r>
      <w:proofErr w:type="gramEnd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_event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"startup"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3D6E6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9C0988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global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y_all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models</w:t>
      </w:r>
    </w:p>
    <w:p w14:paraId="0CA8D86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829AF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pd.read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_csv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"data/train.csv"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7FF4B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X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selected_features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].values</w:t>
      </w:r>
      <w:proofErr w:type="gramEnd"/>
    </w:p>
    <w:p w14:paraId="04DCA59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y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"target"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].values</w:t>
      </w:r>
      <w:proofErr w:type="gramEnd"/>
    </w:p>
    <w:p w14:paraId="1FC87A4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y_all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y</w:t>
      </w:r>
    </w:p>
    <w:p w14:paraId="6907BE0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11C9E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scaler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StandardScaler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7BF8C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scaler.fit_transform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(X)</w:t>
      </w:r>
    </w:p>
    <w:p w14:paraId="31033A1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D94C3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train_test_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split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y,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24EBAF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678AC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models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C4376C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CustomKNN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CustomKNN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33016D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"KNN"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KNeighborsClassifier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n_neighbors</w:t>
      </w:r>
      <w:proofErr w:type="spellEnd"/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66E8330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LogisticRegression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LogisticRegression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4FB85D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SVC(</w:t>
      </w:r>
      <w:proofErr w:type="gramEnd"/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4A6D3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724C7DD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8591F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models.values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E3E060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model.fit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y_train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7AFFA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AEAF3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"/data_info"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83B88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get_data_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D49EE3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844035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n_rows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df.shape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]),</w:t>
      </w:r>
    </w:p>
    <w:p w14:paraId="444171F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n_cols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df.shape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]),</w:t>
      </w:r>
    </w:p>
    <w:p w14:paraId="1DBD8AD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memory_bytes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df.memory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_usage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deep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).sum()),</w:t>
      </w:r>
    </w:p>
    <w:p w14:paraId="0B8319F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df.head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to_dict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orient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"records"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88E33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01827D5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0E645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"/eda"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2B53B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eda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38569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numerical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df.select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_dtypes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"int64"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"float64"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5A5F43E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stats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numerical.agg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"median"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"mean"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]).T</w:t>
      </w:r>
    </w:p>
    <w:p w14:paraId="13BD260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stats[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numerical.apply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np.percentile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(x,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A69837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stats[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"75%"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numerical.apply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np.percentile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(x,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CE5FFD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stats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stats.round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reset_index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().rename(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3E93D19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DD41F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cat_features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df.select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_dtypes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"object"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columns.tolist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E38509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cat_data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{}</w:t>
      </w:r>
    </w:p>
    <w:p w14:paraId="21794D2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cat_features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590F0B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top_val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[col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].mode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[col].mode().empty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64703EE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freq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[col].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value_counts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iloc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df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[col].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value_counts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().empty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4129FF4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cat_data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[col]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top_val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"frequency"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freq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3324A9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634A0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B1B047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"numerical"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stats.to_dict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orient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"records"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686727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categorical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cat_data</w:t>
      </w:r>
      <w:proofErr w:type="spellEnd"/>
    </w:p>
    <w:p w14:paraId="6EE20C2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70FA2F7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8FB60F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"/metrics"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C3A5E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metrics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2C0049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result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7B7C793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name, model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models.items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142BF1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y_pred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model.predict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AACC3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B6976F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roc_auc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roc_auc_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model.predict_proba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(model,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predict_proba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58055D1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0D0E4C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roc_auc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48E6046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result.append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</w:p>
    <w:p w14:paraId="3B42E5C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name,</w:t>
      </w:r>
    </w:p>
    <w:p w14:paraId="1075529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"accuracy"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accuracy_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y_pred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FEE422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"precision"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precision_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y_pred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26C76B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"recall"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recall_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score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y_pred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613D65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f1_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score(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y_pred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212FC4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roc</w:t>
      </w:r>
      <w:proofErr w:type="gram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_auc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roc_auc</w:t>
      </w:r>
      <w:proofErr w:type="spellEnd"/>
    </w:p>
    <w:p w14:paraId="2D64475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})</w:t>
      </w:r>
    </w:p>
    <w:p w14:paraId="7B11CCD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result</w:t>
      </w:r>
    </w:p>
    <w:p w14:paraId="74ED3F9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AD165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"/roc"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3FC28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4169F9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roc_data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2F548F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name, model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models.items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16FBD3F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model,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predict_proba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5FE733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probs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model.predict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_proba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D97957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B4EF4A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probs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model.predict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0CFB3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tpr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_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curve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y_val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probs)</w:t>
      </w:r>
    </w:p>
    <w:p w14:paraId="300D740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data.append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</w:p>
    <w:p w14:paraId="0F29C3E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name,</w:t>
      </w:r>
    </w:p>
    <w:p w14:paraId="504D631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fpr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fpr.tolist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43DE371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tpr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tpr.tolist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EF4B59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})</w:t>
      </w:r>
    </w:p>
    <w:p w14:paraId="4CE63C5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roc_data</w:t>
      </w:r>
      <w:proofErr w:type="spellEnd"/>
    </w:p>
    <w:p w14:paraId="37A5A61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E12A4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"/boundaries"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11EC30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F039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boundaries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42D8F7B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matplotlib.colors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ListedColormap</w:t>
      </w:r>
      <w:proofErr w:type="spellEnd"/>
    </w:p>
    <w:p w14:paraId="52E63FA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boundaries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{}</w:t>
      </w:r>
    </w:p>
    <w:p w14:paraId="66246E3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x_min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x_max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EA5F71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y_min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y_max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X_scaled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6004505E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xx,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yy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np.meshgrid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np.linspace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x_min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x_max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208C1665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                 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np.linspace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y_min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y_max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AF039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943D7EA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grid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np.c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_[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xx.ravel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yy.ravel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</w:t>
      </w:r>
    </w:p>
    <w:p w14:paraId="7ABF00D3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name, model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models.items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C8F902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Z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model.predict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(grid)</w:t>
      </w:r>
    </w:p>
    <w:p w14:paraId="7A9AA2A6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Z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Z.reshape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xx.shape</w:t>
      </w:r>
      <w:proofErr w:type="spell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5EC320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boundaries[name] </w:t>
      </w:r>
      <w:r w:rsidRPr="00AF039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370702D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xx.tolist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6B8C481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yy</w:t>
      </w:r>
      <w:proofErr w:type="spellEnd"/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yy.tolist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7FB74B3C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"Z"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5CE40BF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496B448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F039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48F0047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"boundaries"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boundaries,</w:t>
      </w:r>
    </w:p>
    <w:p w14:paraId="5D0A80A1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scaled.tolist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76F57C59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F039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"y"</w:t>
      </w: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y_</w:t>
      </w:r>
      <w:proofErr w:type="gramStart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all.tolist</w:t>
      </w:r>
      <w:proofErr w:type="spellEnd"/>
      <w:proofErr w:type="gramEnd"/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2B056B2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F03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01FAC7F4" w14:textId="77777777" w:rsidR="00AF0390" w:rsidRPr="00AF0390" w:rsidRDefault="00AF0390" w:rsidP="00AF03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8CA11A" w14:textId="77777777" w:rsidR="00AF0390" w:rsidRPr="00AF0390" w:rsidRDefault="00AF0390" w:rsidP="00AF0390">
      <w:pPr>
        <w:rPr>
          <w:lang w:val="en-US" w:eastAsia="ru-RU"/>
        </w:rPr>
      </w:pPr>
    </w:p>
    <w:sectPr w:rsidR="00AF0390" w:rsidRPr="00AF0390" w:rsidSect="00AF039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3E586" w14:textId="77777777" w:rsidR="00E805C7" w:rsidRDefault="00E805C7" w:rsidP="00AF0390">
      <w:pPr>
        <w:spacing w:after="0" w:line="240" w:lineRule="auto"/>
      </w:pPr>
      <w:r>
        <w:separator/>
      </w:r>
    </w:p>
  </w:endnote>
  <w:endnote w:type="continuationSeparator" w:id="0">
    <w:p w14:paraId="0C06A395" w14:textId="77777777" w:rsidR="00E805C7" w:rsidRDefault="00E805C7" w:rsidP="00AF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573072"/>
      <w:docPartObj>
        <w:docPartGallery w:val="Page Numbers (Bottom of Page)"/>
        <w:docPartUnique/>
      </w:docPartObj>
    </w:sdtPr>
    <w:sdtContent>
      <w:p w14:paraId="26746629" w14:textId="7EE04665" w:rsidR="00AF0390" w:rsidRDefault="00AF039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AC6131" w14:textId="77777777" w:rsidR="00AF0390" w:rsidRDefault="00AF039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824CC" w14:textId="77777777" w:rsidR="00E805C7" w:rsidRDefault="00E805C7" w:rsidP="00AF0390">
      <w:pPr>
        <w:spacing w:after="0" w:line="240" w:lineRule="auto"/>
      </w:pPr>
      <w:r>
        <w:separator/>
      </w:r>
    </w:p>
  </w:footnote>
  <w:footnote w:type="continuationSeparator" w:id="0">
    <w:p w14:paraId="098D54AA" w14:textId="77777777" w:rsidR="00E805C7" w:rsidRDefault="00E805C7" w:rsidP="00AF0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37617"/>
    <w:multiLevelType w:val="multilevel"/>
    <w:tmpl w:val="457E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45253"/>
    <w:multiLevelType w:val="multilevel"/>
    <w:tmpl w:val="2018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B1777"/>
    <w:multiLevelType w:val="multilevel"/>
    <w:tmpl w:val="BAA4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459E1"/>
    <w:multiLevelType w:val="multilevel"/>
    <w:tmpl w:val="933852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42952E5"/>
    <w:multiLevelType w:val="multilevel"/>
    <w:tmpl w:val="BA4A4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A7336"/>
    <w:multiLevelType w:val="multilevel"/>
    <w:tmpl w:val="6BFA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F0F67"/>
    <w:multiLevelType w:val="multilevel"/>
    <w:tmpl w:val="2B78F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B2C7E"/>
    <w:multiLevelType w:val="multilevel"/>
    <w:tmpl w:val="45B0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11429"/>
    <w:multiLevelType w:val="hybridMultilevel"/>
    <w:tmpl w:val="89D2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6834E8"/>
    <w:multiLevelType w:val="multilevel"/>
    <w:tmpl w:val="E5E4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81987"/>
    <w:multiLevelType w:val="multilevel"/>
    <w:tmpl w:val="FBCC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EE53F8"/>
    <w:multiLevelType w:val="hybridMultilevel"/>
    <w:tmpl w:val="46A2234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2" w15:restartNumberingAfterBreak="0">
    <w:nsid w:val="10594C8D"/>
    <w:multiLevelType w:val="multilevel"/>
    <w:tmpl w:val="0068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D485E"/>
    <w:multiLevelType w:val="multilevel"/>
    <w:tmpl w:val="FDD6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922FE"/>
    <w:multiLevelType w:val="multilevel"/>
    <w:tmpl w:val="2D58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065356"/>
    <w:multiLevelType w:val="multilevel"/>
    <w:tmpl w:val="81C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C748C3"/>
    <w:multiLevelType w:val="hybridMultilevel"/>
    <w:tmpl w:val="2522D8A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7" w15:restartNumberingAfterBreak="0">
    <w:nsid w:val="15AD485A"/>
    <w:multiLevelType w:val="multilevel"/>
    <w:tmpl w:val="B446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D00B1C"/>
    <w:multiLevelType w:val="hybridMultilevel"/>
    <w:tmpl w:val="AE9C191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01513F"/>
    <w:multiLevelType w:val="multilevel"/>
    <w:tmpl w:val="53EAC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393A30"/>
    <w:multiLevelType w:val="multilevel"/>
    <w:tmpl w:val="0D6C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30B2F"/>
    <w:multiLevelType w:val="hybridMultilevel"/>
    <w:tmpl w:val="81D64E4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22" w15:restartNumberingAfterBreak="0">
    <w:nsid w:val="1E2F3002"/>
    <w:multiLevelType w:val="hybridMultilevel"/>
    <w:tmpl w:val="D6C0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3F18A9"/>
    <w:multiLevelType w:val="multilevel"/>
    <w:tmpl w:val="9210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C0FF1"/>
    <w:multiLevelType w:val="hybridMultilevel"/>
    <w:tmpl w:val="27045046"/>
    <w:lvl w:ilvl="0" w:tplc="0419000F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5" w15:restartNumberingAfterBreak="0">
    <w:nsid w:val="2023128B"/>
    <w:multiLevelType w:val="multilevel"/>
    <w:tmpl w:val="2ED0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386852"/>
    <w:multiLevelType w:val="hybridMultilevel"/>
    <w:tmpl w:val="98D0FECE"/>
    <w:lvl w:ilvl="0" w:tplc="95C05DE6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7" w15:restartNumberingAfterBreak="0">
    <w:nsid w:val="22E8505A"/>
    <w:multiLevelType w:val="hybridMultilevel"/>
    <w:tmpl w:val="9552F75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8" w15:restartNumberingAfterBreak="0">
    <w:nsid w:val="246D3212"/>
    <w:multiLevelType w:val="hybridMultilevel"/>
    <w:tmpl w:val="43C422E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A62DCE"/>
    <w:multiLevelType w:val="multilevel"/>
    <w:tmpl w:val="0684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70960"/>
    <w:multiLevelType w:val="hybridMultilevel"/>
    <w:tmpl w:val="0B10CC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E77B8D"/>
    <w:multiLevelType w:val="multilevel"/>
    <w:tmpl w:val="21CE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6C4532"/>
    <w:multiLevelType w:val="hybridMultilevel"/>
    <w:tmpl w:val="2EC83158"/>
    <w:lvl w:ilvl="0" w:tplc="FFFFFFFF">
      <w:start w:val="1"/>
      <w:numFmt w:val="decimal"/>
      <w:lvlText w:val="%1."/>
      <w:lvlJc w:val="left"/>
      <w:pPr>
        <w:ind w:left="-131" w:hanging="360"/>
      </w:pPr>
    </w:lvl>
    <w:lvl w:ilvl="1" w:tplc="FFFFFFFF" w:tentative="1">
      <w:start w:val="1"/>
      <w:numFmt w:val="lowerLetter"/>
      <w:lvlText w:val="%2."/>
      <w:lvlJc w:val="left"/>
      <w:pPr>
        <w:ind w:left="589" w:hanging="360"/>
      </w:pPr>
    </w:lvl>
    <w:lvl w:ilvl="2" w:tplc="FFFFFFFF" w:tentative="1">
      <w:start w:val="1"/>
      <w:numFmt w:val="lowerRoman"/>
      <w:lvlText w:val="%3."/>
      <w:lvlJc w:val="right"/>
      <w:pPr>
        <w:ind w:left="1309" w:hanging="180"/>
      </w:pPr>
    </w:lvl>
    <w:lvl w:ilvl="3" w:tplc="FFFFFFFF" w:tentative="1">
      <w:start w:val="1"/>
      <w:numFmt w:val="decimal"/>
      <w:lvlText w:val="%4."/>
      <w:lvlJc w:val="left"/>
      <w:pPr>
        <w:ind w:left="2029" w:hanging="360"/>
      </w:pPr>
    </w:lvl>
    <w:lvl w:ilvl="4" w:tplc="FFFFFFFF" w:tentative="1">
      <w:start w:val="1"/>
      <w:numFmt w:val="lowerLetter"/>
      <w:lvlText w:val="%5."/>
      <w:lvlJc w:val="left"/>
      <w:pPr>
        <w:ind w:left="2749" w:hanging="360"/>
      </w:pPr>
    </w:lvl>
    <w:lvl w:ilvl="5" w:tplc="FFFFFFFF" w:tentative="1">
      <w:start w:val="1"/>
      <w:numFmt w:val="lowerRoman"/>
      <w:lvlText w:val="%6."/>
      <w:lvlJc w:val="right"/>
      <w:pPr>
        <w:ind w:left="3469" w:hanging="180"/>
      </w:pPr>
    </w:lvl>
    <w:lvl w:ilvl="6" w:tplc="FFFFFFFF" w:tentative="1">
      <w:start w:val="1"/>
      <w:numFmt w:val="decimal"/>
      <w:lvlText w:val="%7."/>
      <w:lvlJc w:val="left"/>
      <w:pPr>
        <w:ind w:left="4189" w:hanging="360"/>
      </w:pPr>
    </w:lvl>
    <w:lvl w:ilvl="7" w:tplc="FFFFFFFF" w:tentative="1">
      <w:start w:val="1"/>
      <w:numFmt w:val="lowerLetter"/>
      <w:lvlText w:val="%8."/>
      <w:lvlJc w:val="left"/>
      <w:pPr>
        <w:ind w:left="4909" w:hanging="360"/>
      </w:pPr>
    </w:lvl>
    <w:lvl w:ilvl="8" w:tplc="FFFFFFFF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3" w15:restartNumberingAfterBreak="0">
    <w:nsid w:val="281B3F40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C53829"/>
    <w:multiLevelType w:val="multilevel"/>
    <w:tmpl w:val="6FB4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6735B2"/>
    <w:multiLevelType w:val="multilevel"/>
    <w:tmpl w:val="75CA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4619D"/>
    <w:multiLevelType w:val="multilevel"/>
    <w:tmpl w:val="4420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154FF4"/>
    <w:multiLevelType w:val="multilevel"/>
    <w:tmpl w:val="27D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BA7FC7"/>
    <w:multiLevelType w:val="multilevel"/>
    <w:tmpl w:val="AEF0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60557D"/>
    <w:multiLevelType w:val="multilevel"/>
    <w:tmpl w:val="D80E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FE1746"/>
    <w:multiLevelType w:val="multilevel"/>
    <w:tmpl w:val="33FA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E50243"/>
    <w:multiLevelType w:val="multilevel"/>
    <w:tmpl w:val="D1EC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6372F4"/>
    <w:multiLevelType w:val="hybridMultilevel"/>
    <w:tmpl w:val="99B061B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3" w15:restartNumberingAfterBreak="0">
    <w:nsid w:val="3D2A32DE"/>
    <w:multiLevelType w:val="hybridMultilevel"/>
    <w:tmpl w:val="4236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D3B434E"/>
    <w:multiLevelType w:val="multilevel"/>
    <w:tmpl w:val="999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3A4941"/>
    <w:multiLevelType w:val="hybridMultilevel"/>
    <w:tmpl w:val="FD12556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BE1DFA"/>
    <w:multiLevelType w:val="multilevel"/>
    <w:tmpl w:val="5C7C87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0A691D"/>
    <w:multiLevelType w:val="multilevel"/>
    <w:tmpl w:val="B5005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7E3457"/>
    <w:multiLevelType w:val="hybridMultilevel"/>
    <w:tmpl w:val="492A2FF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49" w15:restartNumberingAfterBreak="0">
    <w:nsid w:val="464878A7"/>
    <w:multiLevelType w:val="multilevel"/>
    <w:tmpl w:val="C4E0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9EA6804"/>
    <w:multiLevelType w:val="hybridMultilevel"/>
    <w:tmpl w:val="7DB409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1" w15:restartNumberingAfterBreak="0">
    <w:nsid w:val="4B302479"/>
    <w:multiLevelType w:val="multilevel"/>
    <w:tmpl w:val="D790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891352"/>
    <w:multiLevelType w:val="multilevel"/>
    <w:tmpl w:val="CBA8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B7705B"/>
    <w:multiLevelType w:val="multilevel"/>
    <w:tmpl w:val="6526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C760A17"/>
    <w:multiLevelType w:val="hybridMultilevel"/>
    <w:tmpl w:val="556C73AC"/>
    <w:lvl w:ilvl="0" w:tplc="4F2A68E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5" w15:restartNumberingAfterBreak="0">
    <w:nsid w:val="4D1D086E"/>
    <w:multiLevelType w:val="multilevel"/>
    <w:tmpl w:val="2684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A10AFA"/>
    <w:multiLevelType w:val="hybridMultilevel"/>
    <w:tmpl w:val="853A6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10A26EF"/>
    <w:multiLevelType w:val="multilevel"/>
    <w:tmpl w:val="D3DA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CD3FC3"/>
    <w:multiLevelType w:val="multilevel"/>
    <w:tmpl w:val="DEEC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306962"/>
    <w:multiLevelType w:val="multilevel"/>
    <w:tmpl w:val="3A6A7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C76E17"/>
    <w:multiLevelType w:val="hybridMultilevel"/>
    <w:tmpl w:val="97E49E2C"/>
    <w:lvl w:ilvl="0" w:tplc="15107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F60988"/>
    <w:multiLevelType w:val="multilevel"/>
    <w:tmpl w:val="9B2E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F025B4"/>
    <w:multiLevelType w:val="multilevel"/>
    <w:tmpl w:val="47C49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EB043E9"/>
    <w:multiLevelType w:val="multilevel"/>
    <w:tmpl w:val="08E0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FED45BC"/>
    <w:multiLevelType w:val="multilevel"/>
    <w:tmpl w:val="0478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F92D1D"/>
    <w:multiLevelType w:val="hybridMultilevel"/>
    <w:tmpl w:val="DC0AEB1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6" w15:restartNumberingAfterBreak="0">
    <w:nsid w:val="648E6AC3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5826F06"/>
    <w:multiLevelType w:val="hybridMultilevel"/>
    <w:tmpl w:val="ED0A20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8" w15:restartNumberingAfterBreak="0">
    <w:nsid w:val="67502527"/>
    <w:multiLevelType w:val="multilevel"/>
    <w:tmpl w:val="07C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922BEA"/>
    <w:multiLevelType w:val="hybridMultilevel"/>
    <w:tmpl w:val="8DB4CB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93F6884"/>
    <w:multiLevelType w:val="multilevel"/>
    <w:tmpl w:val="9D5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982624E"/>
    <w:multiLevelType w:val="multilevel"/>
    <w:tmpl w:val="07324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9954BB"/>
    <w:multiLevelType w:val="multilevel"/>
    <w:tmpl w:val="8EFE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A0638EC"/>
    <w:multiLevelType w:val="multilevel"/>
    <w:tmpl w:val="F6AC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B6B44B1"/>
    <w:multiLevelType w:val="multilevel"/>
    <w:tmpl w:val="171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F262C4"/>
    <w:multiLevelType w:val="multilevel"/>
    <w:tmpl w:val="A87A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DAD537F"/>
    <w:multiLevelType w:val="hybridMultilevel"/>
    <w:tmpl w:val="B104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680600"/>
    <w:multiLevelType w:val="multilevel"/>
    <w:tmpl w:val="97E6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C63D6B"/>
    <w:multiLevelType w:val="hybridMultilevel"/>
    <w:tmpl w:val="35A2072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9" w15:restartNumberingAfterBreak="0">
    <w:nsid w:val="72C07D51"/>
    <w:multiLevelType w:val="multilevel"/>
    <w:tmpl w:val="A4B4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E27915"/>
    <w:multiLevelType w:val="hybridMultilevel"/>
    <w:tmpl w:val="F258A9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6F1E56"/>
    <w:multiLevelType w:val="multilevel"/>
    <w:tmpl w:val="0FD4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180AFB"/>
    <w:multiLevelType w:val="hybridMultilevel"/>
    <w:tmpl w:val="755A8AC4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3" w15:restartNumberingAfterBreak="0">
    <w:nsid w:val="7E8E6943"/>
    <w:multiLevelType w:val="multilevel"/>
    <w:tmpl w:val="D444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F5408B6"/>
    <w:multiLevelType w:val="hybridMultilevel"/>
    <w:tmpl w:val="B074F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847">
    <w:abstractNumId w:val="23"/>
  </w:num>
  <w:num w:numId="2" w16cid:durableId="355429733">
    <w:abstractNumId w:val="46"/>
  </w:num>
  <w:num w:numId="3" w16cid:durableId="54356103">
    <w:abstractNumId w:val="33"/>
  </w:num>
  <w:num w:numId="4" w16cid:durableId="1511720932">
    <w:abstractNumId w:val="66"/>
  </w:num>
  <w:num w:numId="5" w16cid:durableId="8028150">
    <w:abstractNumId w:val="24"/>
  </w:num>
  <w:num w:numId="6" w16cid:durableId="1813710569">
    <w:abstractNumId w:val="84"/>
  </w:num>
  <w:num w:numId="7" w16cid:durableId="199048976">
    <w:abstractNumId w:val="48"/>
  </w:num>
  <w:num w:numId="8" w16cid:durableId="606011628">
    <w:abstractNumId w:val="21"/>
  </w:num>
  <w:num w:numId="9" w16cid:durableId="2120175228">
    <w:abstractNumId w:val="16"/>
  </w:num>
  <w:num w:numId="10" w16cid:durableId="1581479980">
    <w:abstractNumId w:val="78"/>
  </w:num>
  <w:num w:numId="11" w16cid:durableId="465125230">
    <w:abstractNumId w:val="54"/>
  </w:num>
  <w:num w:numId="12" w16cid:durableId="1069645137">
    <w:abstractNumId w:val="42"/>
  </w:num>
  <w:num w:numId="13" w16cid:durableId="1856772528">
    <w:abstractNumId w:val="27"/>
  </w:num>
  <w:num w:numId="14" w16cid:durableId="1421172850">
    <w:abstractNumId w:val="65"/>
  </w:num>
  <w:num w:numId="15" w16cid:durableId="1981155844">
    <w:abstractNumId w:val="11"/>
  </w:num>
  <w:num w:numId="16" w16cid:durableId="2071078925">
    <w:abstractNumId w:val="3"/>
  </w:num>
  <w:num w:numId="17" w16cid:durableId="1050425458">
    <w:abstractNumId w:val="67"/>
  </w:num>
  <w:num w:numId="18" w16cid:durableId="681006537">
    <w:abstractNumId w:val="26"/>
  </w:num>
  <w:num w:numId="19" w16cid:durableId="1660186222">
    <w:abstractNumId w:val="10"/>
  </w:num>
  <w:num w:numId="20" w16cid:durableId="1557929780">
    <w:abstractNumId w:val="59"/>
  </w:num>
  <w:num w:numId="21" w16cid:durableId="1803570815">
    <w:abstractNumId w:val="74"/>
  </w:num>
  <w:num w:numId="22" w16cid:durableId="365644129">
    <w:abstractNumId w:val="41"/>
  </w:num>
  <w:num w:numId="23" w16cid:durableId="1043869058">
    <w:abstractNumId w:val="37"/>
  </w:num>
  <w:num w:numId="24" w16cid:durableId="1644500871">
    <w:abstractNumId w:val="75"/>
  </w:num>
  <w:num w:numId="25" w16cid:durableId="1430659865">
    <w:abstractNumId w:val="38"/>
  </w:num>
  <w:num w:numId="26" w16cid:durableId="1814519439">
    <w:abstractNumId w:val="71"/>
  </w:num>
  <w:num w:numId="27" w16cid:durableId="1444694098">
    <w:abstractNumId w:val="32"/>
  </w:num>
  <w:num w:numId="28" w16cid:durableId="290988315">
    <w:abstractNumId w:val="47"/>
  </w:num>
  <w:num w:numId="29" w16cid:durableId="1203204412">
    <w:abstractNumId w:val="82"/>
  </w:num>
  <w:num w:numId="30" w16cid:durableId="62988294">
    <w:abstractNumId w:val="72"/>
  </w:num>
  <w:num w:numId="31" w16cid:durableId="357778180">
    <w:abstractNumId w:val="51"/>
  </w:num>
  <w:num w:numId="32" w16cid:durableId="1253048636">
    <w:abstractNumId w:val="29"/>
  </w:num>
  <w:num w:numId="33" w16cid:durableId="1078207299">
    <w:abstractNumId w:val="9"/>
  </w:num>
  <w:num w:numId="34" w16cid:durableId="605234104">
    <w:abstractNumId w:val="79"/>
  </w:num>
  <w:num w:numId="35" w16cid:durableId="2061586942">
    <w:abstractNumId w:val="15"/>
  </w:num>
  <w:num w:numId="36" w16cid:durableId="1307706582">
    <w:abstractNumId w:val="39"/>
  </w:num>
  <w:num w:numId="37" w16cid:durableId="1043286772">
    <w:abstractNumId w:val="81"/>
  </w:num>
  <w:num w:numId="38" w16cid:durableId="1286429884">
    <w:abstractNumId w:val="69"/>
  </w:num>
  <w:num w:numId="39" w16cid:durableId="1165978410">
    <w:abstractNumId w:val="80"/>
  </w:num>
  <w:num w:numId="40" w16cid:durableId="1817801691">
    <w:abstractNumId w:val="76"/>
  </w:num>
  <w:num w:numId="41" w16cid:durableId="1634171284">
    <w:abstractNumId w:val="22"/>
  </w:num>
  <w:num w:numId="42" w16cid:durableId="1093010370">
    <w:abstractNumId w:val="60"/>
  </w:num>
  <w:num w:numId="43" w16cid:durableId="1269116210">
    <w:abstractNumId w:val="18"/>
  </w:num>
  <w:num w:numId="44" w16cid:durableId="1978140383">
    <w:abstractNumId w:val="45"/>
  </w:num>
  <w:num w:numId="45" w16cid:durableId="2099325159">
    <w:abstractNumId w:val="28"/>
  </w:num>
  <w:num w:numId="46" w16cid:durableId="1346514281">
    <w:abstractNumId w:val="58"/>
  </w:num>
  <w:num w:numId="47" w16cid:durableId="234291366">
    <w:abstractNumId w:val="61"/>
  </w:num>
  <w:num w:numId="48" w16cid:durableId="73550874">
    <w:abstractNumId w:val="5"/>
  </w:num>
  <w:num w:numId="49" w16cid:durableId="539829304">
    <w:abstractNumId w:val="44"/>
  </w:num>
  <w:num w:numId="50" w16cid:durableId="2004159949">
    <w:abstractNumId w:val="31"/>
  </w:num>
  <w:num w:numId="51" w16cid:durableId="855459725">
    <w:abstractNumId w:val="30"/>
  </w:num>
  <w:num w:numId="52" w16cid:durableId="508641898">
    <w:abstractNumId w:val="0"/>
  </w:num>
  <w:num w:numId="53" w16cid:durableId="545676549">
    <w:abstractNumId w:val="19"/>
  </w:num>
  <w:num w:numId="54" w16cid:durableId="1484810436">
    <w:abstractNumId w:val="68"/>
  </w:num>
  <w:num w:numId="55" w16cid:durableId="319619421">
    <w:abstractNumId w:val="1"/>
  </w:num>
  <w:num w:numId="56" w16cid:durableId="1402094135">
    <w:abstractNumId w:val="64"/>
  </w:num>
  <w:num w:numId="57" w16cid:durableId="1332217119">
    <w:abstractNumId w:val="6"/>
  </w:num>
  <w:num w:numId="58" w16cid:durableId="373772428">
    <w:abstractNumId w:val="62"/>
  </w:num>
  <w:num w:numId="59" w16cid:durableId="1866748214">
    <w:abstractNumId w:val="13"/>
  </w:num>
  <w:num w:numId="60" w16cid:durableId="1350840314">
    <w:abstractNumId w:val="7"/>
  </w:num>
  <w:num w:numId="61" w16cid:durableId="1447458766">
    <w:abstractNumId w:val="57"/>
  </w:num>
  <w:num w:numId="62" w16cid:durableId="1064138275">
    <w:abstractNumId w:val="77"/>
  </w:num>
  <w:num w:numId="63" w16cid:durableId="2028827630">
    <w:abstractNumId w:val="70"/>
  </w:num>
  <w:num w:numId="64" w16cid:durableId="1453130379">
    <w:abstractNumId w:val="52"/>
  </w:num>
  <w:num w:numId="65" w16cid:durableId="568002822">
    <w:abstractNumId w:val="36"/>
  </w:num>
  <w:num w:numId="66" w16cid:durableId="1816332620">
    <w:abstractNumId w:val="83"/>
  </w:num>
  <w:num w:numId="67" w16cid:durableId="2020623864">
    <w:abstractNumId w:val="17"/>
  </w:num>
  <w:num w:numId="68" w16cid:durableId="873037048">
    <w:abstractNumId w:val="8"/>
  </w:num>
  <w:num w:numId="69" w16cid:durableId="486867938">
    <w:abstractNumId w:val="40"/>
  </w:num>
  <w:num w:numId="70" w16cid:durableId="1239363832">
    <w:abstractNumId w:val="14"/>
  </w:num>
  <w:num w:numId="71" w16cid:durableId="1176110990">
    <w:abstractNumId w:val="55"/>
  </w:num>
  <w:num w:numId="72" w16cid:durableId="1820069588">
    <w:abstractNumId w:val="12"/>
  </w:num>
  <w:num w:numId="73" w16cid:durableId="1542783148">
    <w:abstractNumId w:val="25"/>
  </w:num>
  <w:num w:numId="74" w16cid:durableId="1681203869">
    <w:abstractNumId w:val="73"/>
  </w:num>
  <w:num w:numId="75" w16cid:durableId="910844489">
    <w:abstractNumId w:val="50"/>
  </w:num>
  <w:num w:numId="76" w16cid:durableId="1910070878">
    <w:abstractNumId w:val="20"/>
  </w:num>
  <w:num w:numId="77" w16cid:durableId="1113942312">
    <w:abstractNumId w:val="4"/>
  </w:num>
  <w:num w:numId="78" w16cid:durableId="2004770880">
    <w:abstractNumId w:val="63"/>
  </w:num>
  <w:num w:numId="79" w16cid:durableId="771752140">
    <w:abstractNumId w:val="43"/>
  </w:num>
  <w:num w:numId="80" w16cid:durableId="1548296559">
    <w:abstractNumId w:val="34"/>
  </w:num>
  <w:num w:numId="81" w16cid:durableId="1423377137">
    <w:abstractNumId w:val="53"/>
  </w:num>
  <w:num w:numId="82" w16cid:durableId="1023633298">
    <w:abstractNumId w:val="2"/>
  </w:num>
  <w:num w:numId="83" w16cid:durableId="1688291854">
    <w:abstractNumId w:val="56"/>
  </w:num>
  <w:num w:numId="84" w16cid:durableId="1092699302">
    <w:abstractNumId w:val="35"/>
  </w:num>
  <w:num w:numId="85" w16cid:durableId="57955958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43"/>
    <w:rsid w:val="00137355"/>
    <w:rsid w:val="001B4508"/>
    <w:rsid w:val="001C72BC"/>
    <w:rsid w:val="001E6B03"/>
    <w:rsid w:val="00212ADF"/>
    <w:rsid w:val="00271713"/>
    <w:rsid w:val="002E6ABD"/>
    <w:rsid w:val="00356D41"/>
    <w:rsid w:val="003B3D76"/>
    <w:rsid w:val="003B4E96"/>
    <w:rsid w:val="00400547"/>
    <w:rsid w:val="00410EB6"/>
    <w:rsid w:val="00414B06"/>
    <w:rsid w:val="004168AA"/>
    <w:rsid w:val="00455C3B"/>
    <w:rsid w:val="004C4B15"/>
    <w:rsid w:val="0057142E"/>
    <w:rsid w:val="005E0FFC"/>
    <w:rsid w:val="005F7D73"/>
    <w:rsid w:val="0061044D"/>
    <w:rsid w:val="006C3DF5"/>
    <w:rsid w:val="006F13D1"/>
    <w:rsid w:val="007617D4"/>
    <w:rsid w:val="00851E07"/>
    <w:rsid w:val="0087208E"/>
    <w:rsid w:val="00891FE2"/>
    <w:rsid w:val="008D465B"/>
    <w:rsid w:val="009253BF"/>
    <w:rsid w:val="0094461A"/>
    <w:rsid w:val="00963B43"/>
    <w:rsid w:val="009D3538"/>
    <w:rsid w:val="009D3F67"/>
    <w:rsid w:val="00A11BBF"/>
    <w:rsid w:val="00A120E8"/>
    <w:rsid w:val="00A85414"/>
    <w:rsid w:val="00AF0390"/>
    <w:rsid w:val="00C26303"/>
    <w:rsid w:val="00C471A8"/>
    <w:rsid w:val="00C77313"/>
    <w:rsid w:val="00C9625B"/>
    <w:rsid w:val="00D101A0"/>
    <w:rsid w:val="00D3054E"/>
    <w:rsid w:val="00D90DDD"/>
    <w:rsid w:val="00DC1CE2"/>
    <w:rsid w:val="00DC247B"/>
    <w:rsid w:val="00DC6E02"/>
    <w:rsid w:val="00E234A9"/>
    <w:rsid w:val="00E617BD"/>
    <w:rsid w:val="00E639AE"/>
    <w:rsid w:val="00E805C7"/>
    <w:rsid w:val="00ED38AA"/>
    <w:rsid w:val="00EE5007"/>
    <w:rsid w:val="00F05440"/>
    <w:rsid w:val="00F2086D"/>
    <w:rsid w:val="00F27002"/>
    <w:rsid w:val="00F36B41"/>
    <w:rsid w:val="00FE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67DD1"/>
  <w15:docId w15:val="{AB51F396-7580-415A-9F4D-0AC714D5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25B"/>
  </w:style>
  <w:style w:type="paragraph" w:styleId="1">
    <w:name w:val="heading 1"/>
    <w:basedOn w:val="a"/>
    <w:next w:val="a"/>
    <w:link w:val="10"/>
    <w:uiPriority w:val="9"/>
    <w:qFormat/>
    <w:rsid w:val="00137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1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1C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8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next w:val="a"/>
    <w:link w:val="a4"/>
    <w:qFormat/>
    <w:rsid w:val="0094461A"/>
    <w:pPr>
      <w:spacing w:after="0" w:line="360" w:lineRule="auto"/>
      <w:jc w:val="center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Оглавление Знак"/>
    <w:basedOn w:val="a0"/>
    <w:link w:val="a3"/>
    <w:rsid w:val="0094461A"/>
    <w:rPr>
      <w:rFonts w:ascii="Times New Roman" w:hAnsi="Times New Roman"/>
      <w:color w:val="000000" w:themeColor="text1"/>
      <w:sz w:val="28"/>
    </w:rPr>
  </w:style>
  <w:style w:type="paragraph" w:styleId="a5">
    <w:name w:val="Normal (Web)"/>
    <w:basedOn w:val="a"/>
    <w:uiPriority w:val="99"/>
    <w:unhideWhenUsed/>
    <w:rsid w:val="0096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963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63B43"/>
    <w:pPr>
      <w:ind w:left="720"/>
      <w:contextualSpacing/>
    </w:pPr>
  </w:style>
  <w:style w:type="table" w:customStyle="1" w:styleId="11">
    <w:name w:val="Сетка таблицы1"/>
    <w:basedOn w:val="a1"/>
    <w:next w:val="a6"/>
    <w:uiPriority w:val="39"/>
    <w:rsid w:val="00EE5007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FreeSans"/>
      <w:kern w:val="3"/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373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26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630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C1C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1C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ocdata">
    <w:name w:val="docdata"/>
    <w:aliases w:val="docy,v5,38707,bqiaagaaeyqcaaagiaiaaamujwaabtypaaaaaaaaaaaaaaaaaaaaaaaaaaaaaaaaaaaaaaaaaaaaaaaaaaaaaaaaaaaaaaaaaaaaaaaaaaaaaaaaaaaaaaaaaaaaaaaaaaaaaaaaaaaaaaaaaaaaaaaaaaaaaaaaaaaaaaaaaaaaaaaaaaaaaaaaaaaaaaaaaaaaaaaaaaaaaaaaaaaaaaaaaaaaaaaaaaaaaaa"/>
    <w:basedOn w:val="a"/>
    <w:rsid w:val="00DC1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DC1CE2"/>
    <w:pPr>
      <w:spacing w:after="0" w:line="240" w:lineRule="auto"/>
    </w:pPr>
    <w:rPr>
      <w:rFonts w:eastAsiaTheme="minorHAnsi"/>
    </w:rPr>
  </w:style>
  <w:style w:type="paragraph" w:styleId="ab">
    <w:name w:val="TOC Heading"/>
    <w:basedOn w:val="1"/>
    <w:next w:val="a"/>
    <w:uiPriority w:val="39"/>
    <w:unhideWhenUsed/>
    <w:qFormat/>
    <w:rsid w:val="00DC1CE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C1CE2"/>
    <w:pPr>
      <w:spacing w:after="100"/>
    </w:pPr>
    <w:rPr>
      <w:rFonts w:eastAsiaTheme="minorHAnsi"/>
    </w:rPr>
  </w:style>
  <w:style w:type="character" w:styleId="ac">
    <w:name w:val="Hyperlink"/>
    <w:basedOn w:val="a0"/>
    <w:uiPriority w:val="99"/>
    <w:unhideWhenUsed/>
    <w:rsid w:val="00DC1CE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DC1CE2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C1CE2"/>
    <w:pPr>
      <w:spacing w:after="100"/>
      <w:ind w:left="220"/>
    </w:pPr>
    <w:rPr>
      <w:rFonts w:eastAsiaTheme="minorHAnsi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C1CE2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">
    <w:name w:val="Верхний колонтитул Знак"/>
    <w:basedOn w:val="a0"/>
    <w:link w:val="ae"/>
    <w:uiPriority w:val="99"/>
    <w:rsid w:val="00DC1CE2"/>
    <w:rPr>
      <w:rFonts w:eastAsiaTheme="minorHAnsi"/>
    </w:rPr>
  </w:style>
  <w:style w:type="paragraph" w:styleId="af0">
    <w:name w:val="footer"/>
    <w:basedOn w:val="a"/>
    <w:link w:val="af1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1">
    <w:name w:val="Нижний колонтитул Знак"/>
    <w:basedOn w:val="a0"/>
    <w:link w:val="af0"/>
    <w:uiPriority w:val="99"/>
    <w:rsid w:val="00DC1CE2"/>
    <w:rPr>
      <w:rFonts w:eastAsiaTheme="minorHAnsi"/>
    </w:rPr>
  </w:style>
  <w:style w:type="paragraph" w:styleId="31">
    <w:name w:val="toc 3"/>
    <w:basedOn w:val="a"/>
    <w:next w:val="a"/>
    <w:autoRedefine/>
    <w:uiPriority w:val="39"/>
    <w:unhideWhenUsed/>
    <w:rsid w:val="00DC1CE2"/>
    <w:pPr>
      <w:spacing w:after="100"/>
      <w:ind w:left="440"/>
    </w:pPr>
    <w:rPr>
      <w:rFonts w:eastAsiaTheme="minorHAnsi"/>
    </w:rPr>
  </w:style>
  <w:style w:type="character" w:customStyle="1" w:styleId="markedcontent">
    <w:name w:val="markedcontent"/>
    <w:basedOn w:val="a0"/>
    <w:rsid w:val="00851E07"/>
  </w:style>
  <w:style w:type="character" w:customStyle="1" w:styleId="40">
    <w:name w:val="Заголовок 4 Знак"/>
    <w:basedOn w:val="a0"/>
    <w:link w:val="4"/>
    <w:uiPriority w:val="9"/>
    <w:semiHidden/>
    <w:rsid w:val="004168A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14">
    <w:name w:val="Нет списка1"/>
    <w:next w:val="a2"/>
    <w:uiPriority w:val="99"/>
    <w:semiHidden/>
    <w:unhideWhenUsed/>
    <w:rsid w:val="00DC247B"/>
  </w:style>
  <w:style w:type="paragraph" w:customStyle="1" w:styleId="msonormal0">
    <w:name w:val="msonormal"/>
    <w:basedOn w:val="a"/>
    <w:rsid w:val="00DC2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DC247B"/>
  </w:style>
  <w:style w:type="numbering" w:customStyle="1" w:styleId="32">
    <w:name w:val="Нет списка3"/>
    <w:next w:val="a2"/>
    <w:uiPriority w:val="99"/>
    <w:semiHidden/>
    <w:unhideWhenUsed/>
    <w:rsid w:val="008D465B"/>
  </w:style>
  <w:style w:type="character" w:styleId="af2">
    <w:name w:val="Strong"/>
    <w:basedOn w:val="a0"/>
    <w:uiPriority w:val="22"/>
    <w:qFormat/>
    <w:rsid w:val="00400547"/>
    <w:rPr>
      <w:b/>
      <w:bCs/>
    </w:rPr>
  </w:style>
  <w:style w:type="character" w:styleId="HTML">
    <w:name w:val="HTML Code"/>
    <w:basedOn w:val="a0"/>
    <w:uiPriority w:val="99"/>
    <w:semiHidden/>
    <w:unhideWhenUsed/>
    <w:rsid w:val="00400547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4005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astapi.tiangolo.com/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ythonru.com/biblioteki/vvedenie-v-sqlalchem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333D-294D-47B7-9668-CDF44BEAA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1481071</TotalTime>
  <Pages>30</Pages>
  <Words>4400</Words>
  <Characters>25085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30</cp:revision>
  <dcterms:created xsi:type="dcterms:W3CDTF">2025-01-27T06:43:00Z</dcterms:created>
  <dcterms:modified xsi:type="dcterms:W3CDTF">2025-03-30T12:47:00Z</dcterms:modified>
</cp:coreProperties>
</file>