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48C6" w14:textId="77777777" w:rsidR="000F20C5" w:rsidRDefault="000F20C5" w:rsidP="000F20C5">
      <w:pPr>
        <w:pStyle w:val="docdata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  <w:u w:val="single"/>
        </w:rPr>
        <w:t>Введение:</w:t>
      </w:r>
    </w:p>
    <w:p w14:paraId="46E0BB8E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36881871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</w:rPr>
        <w:t xml:space="preserve">Первый постоянный мост в Петербурге появился в 1850м году (благовещенский мост) - через </w:t>
      </w:r>
      <w:r>
        <w:rPr>
          <w:rFonts w:ascii="Liberation Sans" w:hAnsi="Liberation Sans" w:cs="Liberation Sans"/>
          <w:color w:val="000000"/>
          <w:sz w:val="20"/>
          <w:szCs w:val="20"/>
          <w:shd w:val="clear" w:color="auto" w:fill="FF0000"/>
        </w:rPr>
        <w:t>1</w:t>
      </w:r>
      <w:r>
        <w:rPr>
          <w:rFonts w:ascii="Liberation Sans" w:hAnsi="Liberation Sans" w:cs="Liberation Sans"/>
          <w:color w:val="000000"/>
          <w:sz w:val="20"/>
          <w:szCs w:val="20"/>
        </w:rPr>
        <w:t>25 лет после смерти Петра 1</w:t>
      </w:r>
    </w:p>
    <w:p w14:paraId="1E1E896F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148B2DC3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3A673B6D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  <w:u w:val="single"/>
        </w:rPr>
        <w:t>Проблематика строительства мостов при Петре 1:</w:t>
      </w:r>
    </w:p>
    <w:p w14:paraId="255F972C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5F372CE7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b/>
          <w:bCs/>
          <w:color w:val="000000"/>
          <w:sz w:val="20"/>
          <w:szCs w:val="20"/>
        </w:rPr>
        <w:t>Малое количество построенных в пределах страны мостов: было ли это целесообразно?</w:t>
      </w:r>
    </w:p>
    <w:p w14:paraId="62C2836A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5B38701E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  <w:u w:val="single"/>
        </w:rPr>
        <w:t>Преимущества строительства мостовых переправ:</w:t>
      </w:r>
    </w:p>
    <w:p w14:paraId="1F321D58" w14:textId="77777777" w:rsidR="000F20C5" w:rsidRDefault="000F20C5" w:rsidP="000F20C5">
      <w:pPr>
        <w:pStyle w:val="a3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Liberation Sans" w:hAnsi="Liberation Sans" w:cs="Liberation Sans"/>
          <w:color w:val="000000"/>
          <w:sz w:val="20"/>
          <w:szCs w:val="20"/>
        </w:rPr>
        <w:t>Экономическое развитие наземных путей сообщения (кратное увеличение скорости наземного сообщения)</w:t>
      </w:r>
    </w:p>
    <w:p w14:paraId="609C88C4" w14:textId="77777777" w:rsidR="000F20C5" w:rsidRDefault="000F20C5" w:rsidP="000F20C5">
      <w:pPr>
        <w:pStyle w:val="a3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Liberation Sans" w:hAnsi="Liberation Sans" w:cs="Liberation Sans"/>
          <w:color w:val="000000"/>
          <w:sz w:val="20"/>
          <w:szCs w:val="20"/>
        </w:rPr>
        <w:t>Меньшая зависимость перемещения через реки от погодных условий по сравнению с речным транспортом</w:t>
      </w:r>
    </w:p>
    <w:p w14:paraId="7037B233" w14:textId="77777777" w:rsidR="000F20C5" w:rsidRDefault="000F20C5" w:rsidP="000F20C5">
      <w:pPr>
        <w:pStyle w:val="a3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Liberation Sans" w:hAnsi="Liberation Sans" w:cs="Liberation Sans"/>
          <w:color w:val="000000"/>
          <w:sz w:val="20"/>
          <w:szCs w:val="20"/>
        </w:rPr>
        <w:t>Увеличение пропускной способности сообщения между берегами</w:t>
      </w:r>
    </w:p>
    <w:p w14:paraId="23BC370E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0698D68D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  <w:u w:val="single"/>
        </w:rPr>
        <w:t>Недостатки строительства мостовых переправ:</w:t>
      </w:r>
    </w:p>
    <w:p w14:paraId="306B971F" w14:textId="77777777" w:rsidR="000F20C5" w:rsidRDefault="000F20C5" w:rsidP="000F20C5">
      <w:pPr>
        <w:pStyle w:val="a3"/>
        <w:numPr>
          <w:ilvl w:val="0"/>
          <w:numId w:val="2"/>
        </w:numPr>
        <w:spacing w:before="0" w:beforeAutospacing="0" w:after="200" w:afterAutospacing="0"/>
        <w:ind w:left="1429"/>
      </w:pPr>
      <w:r>
        <w:rPr>
          <w:rFonts w:ascii="Liberation Sans" w:hAnsi="Liberation Sans" w:cs="Liberation Sans"/>
          <w:color w:val="000000"/>
          <w:sz w:val="20"/>
          <w:szCs w:val="20"/>
        </w:rPr>
        <w:t>Высокая стоимость проведения строительных работ</w:t>
      </w:r>
    </w:p>
    <w:p w14:paraId="2A914712" w14:textId="77777777" w:rsidR="000F20C5" w:rsidRDefault="000F20C5" w:rsidP="000F20C5">
      <w:pPr>
        <w:pStyle w:val="a3"/>
        <w:numPr>
          <w:ilvl w:val="0"/>
          <w:numId w:val="2"/>
        </w:numPr>
        <w:spacing w:before="0" w:beforeAutospacing="0" w:after="200" w:afterAutospacing="0"/>
        <w:ind w:left="1429"/>
      </w:pPr>
      <w:r>
        <w:rPr>
          <w:rFonts w:ascii="Liberation Sans" w:hAnsi="Liberation Sans" w:cs="Liberation Sans"/>
          <w:b/>
          <w:bCs/>
          <w:color w:val="000000"/>
          <w:sz w:val="20"/>
          <w:szCs w:val="20"/>
        </w:rPr>
        <w:t>Ограничение судоходства вследствие низкой высоты построенных мостов</w:t>
      </w:r>
    </w:p>
    <w:p w14:paraId="226049F8" w14:textId="77777777" w:rsidR="000F20C5" w:rsidRDefault="000F20C5" w:rsidP="000F20C5">
      <w:pPr>
        <w:pStyle w:val="a3"/>
        <w:numPr>
          <w:ilvl w:val="0"/>
          <w:numId w:val="2"/>
        </w:numPr>
        <w:spacing w:before="0" w:beforeAutospacing="0" w:after="200" w:afterAutospacing="0"/>
        <w:ind w:left="1429"/>
      </w:pPr>
      <w:r>
        <w:rPr>
          <w:rFonts w:ascii="Liberation Sans" w:hAnsi="Liberation Sans" w:cs="Liberation Sans"/>
          <w:color w:val="000000"/>
          <w:sz w:val="20"/>
          <w:szCs w:val="20"/>
        </w:rPr>
        <w:t>Непостоянность мостовых переправ (во время ледохода их часто сносило, приходилось постоянно восстанавливать)</w:t>
      </w:r>
    </w:p>
    <w:p w14:paraId="63026D0F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6F1EBA9A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  <w:u w:val="single"/>
        </w:rPr>
        <w:t>Сопутствующие факторы:</w:t>
      </w:r>
    </w:p>
    <w:p w14:paraId="08E9A434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064D14EB" w14:textId="77777777" w:rsidR="000F20C5" w:rsidRDefault="000F20C5" w:rsidP="000F20C5">
      <w:pPr>
        <w:pStyle w:val="a3"/>
        <w:numPr>
          <w:ilvl w:val="0"/>
          <w:numId w:val="3"/>
        </w:numPr>
        <w:spacing w:before="0" w:beforeAutospacing="0" w:after="200" w:afterAutospacing="0"/>
        <w:ind w:left="1429"/>
      </w:pPr>
      <w:r>
        <w:rPr>
          <w:rFonts w:ascii="Liberation Sans" w:hAnsi="Liberation Sans" w:cs="Liberation Sans"/>
          <w:color w:val="000000"/>
          <w:sz w:val="20"/>
          <w:szCs w:val="20"/>
        </w:rPr>
        <w:t xml:space="preserve">Нехватка финансов (ресурсов) вследствие ведения Северной войны. </w:t>
      </w:r>
      <w:r>
        <w:rPr>
          <w:rFonts w:ascii="Liberation Sans" w:hAnsi="Liberation Sans" w:cs="Liberation Sans"/>
          <w:color w:val="000000"/>
          <w:sz w:val="20"/>
          <w:szCs w:val="20"/>
          <w:shd w:val="clear" w:color="auto" w:fill="FFFF00"/>
        </w:rPr>
        <w:t xml:space="preserve">Конечно, нехватка была, иначе Петру не пришлось изменять систему налогообложения и переплавлять колокола, </w:t>
      </w:r>
      <w:proofErr w:type="gramStart"/>
      <w:r>
        <w:rPr>
          <w:rFonts w:ascii="Liberation Sans" w:hAnsi="Liberation Sans" w:cs="Liberation Sans"/>
          <w:color w:val="000000"/>
          <w:sz w:val="20"/>
          <w:szCs w:val="20"/>
          <w:shd w:val="clear" w:color="auto" w:fill="FFFF00"/>
        </w:rPr>
        <w:t>но с другой стороны</w:t>
      </w:r>
      <w:proofErr w:type="gramEnd"/>
      <w:r>
        <w:rPr>
          <w:rFonts w:ascii="Liberation Sans" w:hAnsi="Liberation Sans" w:cs="Liberation Sans"/>
          <w:color w:val="000000"/>
          <w:sz w:val="20"/>
          <w:szCs w:val="20"/>
          <w:shd w:val="clear" w:color="auto" w:fill="FFFF00"/>
        </w:rPr>
        <w:t>, – если под его государственные цели требовались бы средства, он бы их изыскал</w:t>
      </w:r>
    </w:p>
    <w:p w14:paraId="56282D6C" w14:textId="77777777" w:rsidR="000F20C5" w:rsidRDefault="000F20C5" w:rsidP="000F20C5">
      <w:pPr>
        <w:pStyle w:val="a3"/>
        <w:numPr>
          <w:ilvl w:val="0"/>
          <w:numId w:val="3"/>
        </w:numPr>
        <w:spacing w:before="0" w:beforeAutospacing="0" w:after="200" w:afterAutospacing="0"/>
        <w:ind w:left="1429"/>
      </w:pPr>
      <w:r>
        <w:rPr>
          <w:rFonts w:ascii="Liberation Sans" w:hAnsi="Liberation Sans" w:cs="Liberation Sans"/>
          <w:color w:val="000000"/>
          <w:sz w:val="20"/>
          <w:szCs w:val="20"/>
          <w:shd w:val="clear" w:color="auto" w:fill="FFFF00"/>
        </w:rPr>
        <w:t>А если нецелесообразность?</w:t>
      </w:r>
    </w:p>
    <w:p w14:paraId="5E636EF6" w14:textId="77777777" w:rsidR="000F20C5" w:rsidRDefault="000F20C5" w:rsidP="000F20C5">
      <w:pPr>
        <w:pStyle w:val="a3"/>
        <w:numPr>
          <w:ilvl w:val="0"/>
          <w:numId w:val="3"/>
        </w:numPr>
        <w:spacing w:before="0" w:beforeAutospacing="0" w:after="200" w:afterAutospacing="0"/>
        <w:ind w:left="1429"/>
      </w:pPr>
      <w:r>
        <w:rPr>
          <w:rFonts w:ascii="Liberation Sans" w:hAnsi="Liberation Sans" w:cs="Liberation Sans"/>
          <w:color w:val="000000"/>
          <w:sz w:val="20"/>
          <w:szCs w:val="20"/>
          <w:shd w:val="clear" w:color="auto" w:fill="FFFF00"/>
        </w:rPr>
        <w:t>А если отсутствие необходимости?</w:t>
      </w:r>
    </w:p>
    <w:p w14:paraId="27A4AE55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73C0B9FC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</w:rPr>
        <w:t xml:space="preserve">Про финансы: ПСЗ РИ № 1934, 1942, 1952, </w:t>
      </w:r>
    </w:p>
    <w:p w14:paraId="43ABE0D9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</w:rPr>
        <w:t xml:space="preserve">О прочих ресурсах: ПСЗ РИ № 1950, 1963, </w:t>
      </w:r>
    </w:p>
    <w:p w14:paraId="33DDB8AE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5C02A880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</w:rPr>
        <w:lastRenderedPageBreak/>
        <w:t xml:space="preserve">Запрет на </w:t>
      </w:r>
      <w:r>
        <w:rPr>
          <w:rFonts w:ascii="Liberation Sans" w:hAnsi="Liberation Sans" w:cs="Liberation Sans"/>
          <w:i/>
          <w:iCs/>
          <w:color w:val="000000"/>
          <w:sz w:val="20"/>
          <w:szCs w:val="20"/>
        </w:rPr>
        <w:t>каменное</w:t>
      </w:r>
      <w:r>
        <w:rPr>
          <w:rFonts w:ascii="Liberation Sans" w:hAnsi="Liberation Sans" w:cs="Liberation Sans"/>
          <w:color w:val="000000"/>
          <w:sz w:val="20"/>
          <w:szCs w:val="20"/>
        </w:rPr>
        <w:t xml:space="preserve"> строительство, в том числе мостов, вне Петербурга (деревянные мосты, очевидно, обладали меньшим ресурсом, по сравнению с каменными</w:t>
      </w:r>
      <w:proofErr w:type="gramStart"/>
      <w:r>
        <w:rPr>
          <w:rFonts w:ascii="Liberation Sans" w:hAnsi="Liberation Sans" w:cs="Liberation Sans"/>
          <w:color w:val="000000"/>
          <w:sz w:val="20"/>
          <w:szCs w:val="20"/>
        </w:rPr>
        <w:t>)</w:t>
      </w:r>
      <w:proofErr w:type="gramEnd"/>
      <w:r>
        <w:rPr>
          <w:rFonts w:ascii="Liberation Sans" w:hAnsi="Liberation Sans" w:cs="Liberation Sans"/>
          <w:color w:val="000000"/>
          <w:sz w:val="20"/>
          <w:szCs w:val="20"/>
        </w:rPr>
        <w:t xml:space="preserve"> </w:t>
      </w:r>
      <w:r>
        <w:rPr>
          <w:rFonts w:ascii="Liberation Sans" w:hAnsi="Liberation Sans" w:cs="Liberation Sans"/>
          <w:color w:val="000000"/>
          <w:sz w:val="20"/>
          <w:szCs w:val="20"/>
          <w:shd w:val="clear" w:color="auto" w:fill="FFFF00"/>
        </w:rPr>
        <w:t>Это факт?</w:t>
      </w:r>
      <w:r>
        <w:rPr>
          <w:rFonts w:ascii="Liberation Sans" w:hAnsi="Liberation Sans" w:cs="Liberation Sans"/>
          <w:color w:val="000000"/>
          <w:sz w:val="20"/>
          <w:szCs w:val="20"/>
        </w:rPr>
        <w:t xml:space="preserve"> Сразу указывайте, откуда информация</w:t>
      </w:r>
    </w:p>
    <w:p w14:paraId="6D0726AA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466344BD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</w:rPr>
        <w:t>Коррупция (казнокрадство)</w:t>
      </w:r>
    </w:p>
    <w:p w14:paraId="6950DF99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</w:rPr>
        <w:t xml:space="preserve">Слабое техническое развитие технологий строительства мостов </w:t>
      </w:r>
      <w:r>
        <w:rPr>
          <w:rFonts w:ascii="Liberation Sans" w:hAnsi="Liberation Sans" w:cs="Liberation Sans"/>
          <w:color w:val="C45911"/>
          <w:sz w:val="20"/>
          <w:szCs w:val="20"/>
        </w:rPr>
        <w:t>/* нужно найти источник – подтверждение */</w:t>
      </w:r>
      <w:r>
        <w:rPr>
          <w:rFonts w:ascii="Liberation Sans" w:hAnsi="Liberation Sans" w:cs="Liberation Sans"/>
          <w:color w:val="000000"/>
          <w:sz w:val="20"/>
          <w:szCs w:val="20"/>
        </w:rPr>
        <w:t> </w:t>
      </w:r>
    </w:p>
    <w:p w14:paraId="5E9EE1B9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10465AB0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7611DBAA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2624FEC6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744EA8B3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08AAD2C4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</w:rPr>
        <w:t xml:space="preserve">В Петербурге строился временный деревянный мост. </w:t>
      </w:r>
      <w:r>
        <w:rPr>
          <w:rFonts w:ascii="Liberation Sans" w:hAnsi="Liberation Sans" w:cs="Liberation Sans"/>
          <w:color w:val="000000"/>
          <w:sz w:val="20"/>
          <w:szCs w:val="20"/>
          <w:shd w:val="clear" w:color="auto" w:fill="FFFF00"/>
        </w:rPr>
        <w:t>Что он соединял?</w:t>
      </w:r>
    </w:p>
    <w:p w14:paraId="1C6466DF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52CB3F4B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5A48089F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187F9694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</w:rPr>
        <w:t xml:space="preserve">При Петре 1 акцент был сделан на развитии флота с целью победы в Северной войне. Низкие мосты мешали развитию судоходства =&gt; развитию флота. </w:t>
      </w:r>
      <w:r>
        <w:rPr>
          <w:rFonts w:ascii="Liberation Sans" w:hAnsi="Liberation Sans" w:cs="Liberation Sans"/>
          <w:color w:val="000000"/>
          <w:sz w:val="20"/>
          <w:szCs w:val="20"/>
          <w:shd w:val="clear" w:color="auto" w:fill="FFFF00"/>
        </w:rPr>
        <w:t>Мосты через Мойку или Фонтанку никому бы не помешали, т.к. эти артерии не стратегические, но тем не менее они не обеспечивались мостами. Почему?</w:t>
      </w:r>
    </w:p>
    <w:p w14:paraId="71C064EF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7CED155D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</w:rPr>
        <w:t>Созданием флота Петр 1 обеспечил победу созданной им Российской империи в войне со Швецией и обеспечил выход России к Балтийскому морю, что многократно увеличило торговлю с Европейскими странами</w:t>
      </w:r>
    </w:p>
    <w:p w14:paraId="2E598A65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3C1F170A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  <w:u w:val="single"/>
        </w:rPr>
        <w:t>Следствие:</w:t>
      </w:r>
    </w:p>
    <w:p w14:paraId="0FC3A604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5FC49096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</w:rPr>
        <w:t xml:space="preserve">1. Сохранение невысокой скорости </w:t>
      </w:r>
      <w:r>
        <w:rPr>
          <w:rFonts w:ascii="Liberation Sans" w:hAnsi="Liberation Sans" w:cs="Liberation Sans"/>
          <w:i/>
          <w:iCs/>
          <w:color w:val="000000"/>
          <w:sz w:val="20"/>
          <w:szCs w:val="20"/>
        </w:rPr>
        <w:t>наземного</w:t>
      </w:r>
      <w:r>
        <w:rPr>
          <w:rFonts w:ascii="Liberation Sans" w:hAnsi="Liberation Sans" w:cs="Liberation Sans"/>
          <w:color w:val="000000"/>
          <w:sz w:val="20"/>
          <w:szCs w:val="20"/>
        </w:rPr>
        <w:t xml:space="preserve"> передвижения по стране</w:t>
      </w:r>
    </w:p>
    <w:p w14:paraId="12EBBFFC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</w:rPr>
        <w:t>2. Развитие речного транспорта</w:t>
      </w:r>
    </w:p>
    <w:p w14:paraId="7930D2D4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</w:rPr>
        <w:t>3. Экономия средств + отсутствие физических преград на реках позволило в кратчайшие сроки построить «с нуля» флот в Балтийском море</w:t>
      </w:r>
    </w:p>
    <w:p w14:paraId="6114F644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</w:rPr>
        <w:t xml:space="preserve">4. </w:t>
      </w:r>
    </w:p>
    <w:p w14:paraId="7C38743A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1CCFD9FF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6CEAC81A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  <w:u w:val="single"/>
        </w:rPr>
        <w:t>«Моя» позиция:</w:t>
      </w:r>
    </w:p>
    <w:p w14:paraId="060B7DB1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01E1A6AD" w14:textId="77777777" w:rsidR="000F20C5" w:rsidRDefault="000F20C5" w:rsidP="000F20C5">
      <w:pPr>
        <w:pStyle w:val="a3"/>
        <w:spacing w:before="0" w:beforeAutospacing="0" w:after="200" w:afterAutospacing="0"/>
      </w:pPr>
      <w:r>
        <w:rPr>
          <w:rFonts w:ascii="Liberation Sans" w:hAnsi="Liberation Sans" w:cs="Liberation Sans"/>
          <w:color w:val="000000"/>
          <w:sz w:val="20"/>
          <w:szCs w:val="20"/>
          <w:u w:val="single"/>
        </w:rPr>
        <w:lastRenderedPageBreak/>
        <w:t>Источники информации:</w:t>
      </w:r>
    </w:p>
    <w:p w14:paraId="48C3F73D" w14:textId="77777777" w:rsidR="000F20C5" w:rsidRDefault="000F20C5" w:rsidP="000F20C5">
      <w:pPr>
        <w:pStyle w:val="a3"/>
        <w:spacing w:before="0" w:beforeAutospacing="0" w:after="200" w:afterAutospacing="0"/>
      </w:pPr>
      <w:hyperlink r:id="rId5" w:tooltip="https://cyberleninka.ru/article/n/istoricheskiy-aspekt-stroitelstva-mostov-sankt-peterburga" w:history="1">
        <w:r>
          <w:rPr>
            <w:rStyle w:val="a4"/>
            <w:rFonts w:ascii="Liberation Sans" w:hAnsi="Liberation Sans" w:cs="Liberation Sans"/>
            <w:color w:val="0563C1"/>
            <w:sz w:val="20"/>
            <w:szCs w:val="20"/>
          </w:rPr>
          <w:t>https://cyberleninka.ru/article/n/istoricheskiy-aspekt-stroitelstva-mostov-sankt-peterburga</w:t>
        </w:r>
      </w:hyperlink>
      <w:r>
        <w:rPr>
          <w:rFonts w:ascii="Liberation Sans" w:hAnsi="Liberation Sans" w:cs="Liberation Sans"/>
          <w:color w:val="000000"/>
          <w:sz w:val="20"/>
          <w:szCs w:val="20"/>
        </w:rPr>
        <w:t> </w:t>
      </w:r>
    </w:p>
    <w:p w14:paraId="20F0C870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50464308" w14:textId="77777777" w:rsidR="000F20C5" w:rsidRDefault="000F20C5" w:rsidP="000F20C5">
      <w:pPr>
        <w:pStyle w:val="a3"/>
        <w:spacing w:before="0" w:beforeAutospacing="0" w:after="200" w:afterAutospacing="0"/>
      </w:pPr>
      <w:r>
        <w:t> </w:t>
      </w:r>
    </w:p>
    <w:p w14:paraId="3C066EDB" w14:textId="77777777" w:rsidR="002E23C1" w:rsidRDefault="002E23C1"/>
    <w:sectPr w:rsidR="002E2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06CC"/>
    <w:multiLevelType w:val="multilevel"/>
    <w:tmpl w:val="BD82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0E2F6D"/>
    <w:multiLevelType w:val="multilevel"/>
    <w:tmpl w:val="3892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C39C3"/>
    <w:multiLevelType w:val="multilevel"/>
    <w:tmpl w:val="808A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306547">
    <w:abstractNumId w:val="1"/>
  </w:num>
  <w:num w:numId="2" w16cid:durableId="486214646">
    <w:abstractNumId w:val="2"/>
  </w:num>
  <w:num w:numId="3" w16cid:durableId="30273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A2"/>
    <w:rsid w:val="000F20C5"/>
    <w:rsid w:val="002E23C1"/>
    <w:rsid w:val="00D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14B35-AE06-4603-ABB5-623648B9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7882,bqiaagaaerqgaaaggayaaaomngaabz9caaaaaaaaaaaaaaaaaaaaaaaaaaaaaaaaaaaaaaaaaaaaaaaaaaaaaaaaaaaaaaaaaaaaaaaaaaaaaaaaaaaaaaaaaaaaaaaaaaaaaaaaaaaaaaaaaaaaaaaaaaaaaaaaaaaaaaaaaaaaaaaaaaaaaaaaaaaaaaaaaaaaaaaaaaaaaaaaaaaaaaaaaaaaaaaaaaaaaaa"/>
    <w:basedOn w:val="a"/>
    <w:rsid w:val="000F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F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0F2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berleninka.ru/article/n/istoricheskiy-aspekt-stroitelstva-mostov-sankt-peterbur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Трифонов</dc:creator>
  <cp:keywords/>
  <dc:description/>
  <cp:lastModifiedBy>Иван Трифонов</cp:lastModifiedBy>
  <cp:revision>2</cp:revision>
  <dcterms:created xsi:type="dcterms:W3CDTF">2024-03-16T19:04:00Z</dcterms:created>
  <dcterms:modified xsi:type="dcterms:W3CDTF">2024-03-16T19:04:00Z</dcterms:modified>
</cp:coreProperties>
</file>