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0C37" w14:textId="0629B835" w:rsidR="005969AD" w:rsidRDefault="00312081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98C78D6" wp14:editId="6EEF1D40">
            <wp:extent cx="6123940" cy="3263317"/>
            <wp:effectExtent l="0" t="0" r="0" b="635"/>
            <wp:docPr id="1658682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8265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865" cy="326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6EAE" w14:textId="77777777" w:rsidR="00312081" w:rsidRPr="005969AD" w:rsidRDefault="00312081">
      <w:pPr>
        <w:rPr>
          <w:lang w:val="tr-TR"/>
        </w:rPr>
      </w:pPr>
    </w:p>
    <w:p w14:paraId="5CFF9365" w14:textId="59425FE3" w:rsidR="00312081" w:rsidRPr="00A7384F" w:rsidRDefault="005969AD" w:rsidP="0031208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312081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Summary</w:t>
      </w:r>
      <w:r w:rsidRPr="0031208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r w:rsidR="00312081" w:rsidRPr="00312081">
        <w:rPr>
          <w:rFonts w:ascii="AppleSystemUIFont" w:hAnsi="AppleSystemUIFont" w:cs="AppleSystemUIFont"/>
          <w:kern w:val="0"/>
          <w:sz w:val="26"/>
          <w:szCs w:val="26"/>
          <w:lang w:val="en-US"/>
        </w:rPr>
        <w:t>Displaying Unwanted Draggable Pop</w:t>
      </w:r>
      <w:r w:rsidR="0031208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="00312081" w:rsidRPr="00312081">
        <w:rPr>
          <w:rFonts w:ascii="AppleSystemUIFont" w:hAnsi="AppleSystemUIFont" w:cs="AppleSystemUIFont"/>
          <w:kern w:val="0"/>
          <w:sz w:val="26"/>
          <w:szCs w:val="26"/>
          <w:lang w:val="en-US"/>
        </w:rPr>
        <w:t>Up</w:t>
      </w:r>
    </w:p>
    <w:p w14:paraId="762BE4E3" w14:textId="186E701D" w:rsidR="00312081" w:rsidRPr="00A7384F" w:rsidRDefault="005969AD" w:rsidP="0031208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312081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Description</w:t>
      </w:r>
      <w:r w:rsidRPr="0031208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r w:rsidR="00312081" w:rsidRPr="00312081">
        <w:rPr>
          <w:rFonts w:ascii="AppleSystemUIFont" w:hAnsi="AppleSystemUIFont" w:cs="AppleSystemUIFont"/>
          <w:kern w:val="0"/>
          <w:sz w:val="26"/>
          <w:szCs w:val="26"/>
          <w:lang w:val="en-US"/>
        </w:rPr>
        <w:t>Draggable Popup Buy/Sell button appears even if we exit the trading page. For example, when we go to the user account page on the Trade page, this popup continues to appear.</w:t>
      </w:r>
    </w:p>
    <w:p w14:paraId="14EC0836" w14:textId="32A95A5C" w:rsidR="00312081" w:rsidRDefault="005969AD" w:rsidP="0031208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312081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Steps to Reproduce</w:t>
      </w:r>
      <w:r w:rsidRPr="0031208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</w:p>
    <w:p w14:paraId="3F232682" w14:textId="6AC8F004" w:rsidR="00312081" w:rsidRPr="00A7384F" w:rsidRDefault="00A7384F" w:rsidP="00A7384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User Goes To </w:t>
      </w:r>
      <w:hyperlink r:id="rId6" w:history="1">
        <w:r w:rsidRPr="003E6A82">
          <w:rPr>
            <w:rStyle w:val="Hyperlink"/>
            <w:rFonts w:ascii="AppleSystemUIFont" w:hAnsi="AppleSystemUIFont" w:cs="AppleSystemUIFont"/>
            <w:kern w:val="0"/>
            <w:sz w:val="26"/>
            <w:szCs w:val="26"/>
            <w:lang w:val="en-US"/>
          </w:rPr>
          <w:t>https://www.bitexen.com/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And Reaches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To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Landing Page</w:t>
      </w:r>
    </w:p>
    <w:p w14:paraId="28B00597" w14:textId="25C15526" w:rsidR="00312081" w:rsidRDefault="00A7384F" w:rsidP="00A7384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User Clicks “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Platformu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Incele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” Button. Then Reaches Markets Page</w:t>
      </w:r>
    </w:p>
    <w:p w14:paraId="7936D3F8" w14:textId="52FD4F20" w:rsidR="00A7384F" w:rsidRDefault="00A7384F" w:rsidP="00A7384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User Clicks Pro Button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Any Pair. Then Reaches Advanced Trade Page</w:t>
      </w:r>
    </w:p>
    <w:p w14:paraId="2EA2C33A" w14:textId="7F069E8E" w:rsidR="00A7384F" w:rsidRDefault="00A7384F" w:rsidP="00A7384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User Sees </w:t>
      </w:r>
      <w:proofErr w:type="gramStart"/>
      <w:r w:rsidRPr="0031208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Draggable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Buy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/Sell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PopUp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On The Screen.</w:t>
      </w:r>
    </w:p>
    <w:p w14:paraId="6C88D646" w14:textId="0ACF9C2B" w:rsidR="00A7384F" w:rsidRPr="00A7384F" w:rsidRDefault="00A7384F" w:rsidP="00A7384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User Clicks Account Button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Top Right Of Screen</w:t>
      </w:r>
    </w:p>
    <w:p w14:paraId="7101C685" w14:textId="4517F698" w:rsidR="00A7384F" w:rsidRPr="00A7384F" w:rsidRDefault="00A7384F" w:rsidP="00A7384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User Continues To See </w:t>
      </w:r>
      <w:proofErr w:type="gramStart"/>
      <w:r w:rsidRPr="0031208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Draggable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Buy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/Sell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PopUp</w:t>
      </w:r>
      <w:proofErr w:type="spellEnd"/>
    </w:p>
    <w:p w14:paraId="0AD05AAC" w14:textId="77777777" w:rsidR="00A7384F" w:rsidRDefault="00A7384F" w:rsidP="00A7384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Expected Results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r w:rsidRPr="00A7384F">
        <w:rPr>
          <w:rFonts w:ascii="AppleSystemUIFont" w:hAnsi="AppleSystemUIFont" w:cs="AppleSystemUIFont"/>
          <w:kern w:val="0"/>
          <w:sz w:val="26"/>
          <w:szCs w:val="26"/>
          <w:lang w:val="en-US"/>
        </w:rPr>
        <w:t>Popups Should Not Be Displayed After Leaving the Trading Page.</w:t>
      </w:r>
    </w:p>
    <w:p w14:paraId="4FC729FC" w14:textId="1651DD07" w:rsidR="00312081" w:rsidRPr="00A7384F" w:rsidRDefault="005969AD" w:rsidP="00A7384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Actual Results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r w:rsidR="00A7384F" w:rsidRPr="00A7384F">
        <w:rPr>
          <w:rFonts w:ascii="AppleSystemUIFont" w:hAnsi="AppleSystemUIFont" w:cs="AppleSystemUIFont"/>
          <w:kern w:val="0"/>
          <w:sz w:val="26"/>
          <w:szCs w:val="26"/>
          <w:lang w:val="en-US"/>
        </w:rPr>
        <w:t>Popup Continues to Be Displayed After Leaving the Trading Page.</w:t>
      </w:r>
    </w:p>
    <w:p w14:paraId="7136FC91" w14:textId="77777777" w:rsidR="005969AD" w:rsidRDefault="005969AD" w:rsidP="005969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Attachments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: If applicable, include screenshots or videos to visually demonstrate the issue.</w:t>
      </w:r>
    </w:p>
    <w:p w14:paraId="0E9A85D1" w14:textId="77777777" w:rsidR="00A7384F" w:rsidRDefault="005969AD" w:rsidP="005969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Environment Information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</w:p>
    <w:p w14:paraId="4D854A64" w14:textId="77777777" w:rsidR="00A7384F" w:rsidRDefault="00A7384F" w:rsidP="00A7384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Browser: Chrome 118.0.5993.88</w:t>
      </w:r>
    </w:p>
    <w:p w14:paraId="65843FD5" w14:textId="72AC431F" w:rsidR="005969AD" w:rsidRDefault="00A7384F" w:rsidP="00A7384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OS: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MacOs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A7384F">
        <w:rPr>
          <w:rFonts w:ascii="AppleSystemUIFont" w:hAnsi="AppleSystemUIFont" w:cs="AppleSystemUIFont"/>
          <w:kern w:val="0"/>
          <w:sz w:val="26"/>
          <w:szCs w:val="26"/>
          <w:lang w:val="en-US"/>
        </w:rPr>
        <w:t>13.6 (22G120)</w:t>
      </w:r>
    </w:p>
    <w:p w14:paraId="1D91C3A5" w14:textId="114C4DCF" w:rsidR="005969AD" w:rsidRDefault="005969AD" w:rsidP="005969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Additional Information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r w:rsidR="00A7384F">
        <w:rPr>
          <w:rFonts w:ascii="AppleSystemUIFont" w:hAnsi="AppleSystemUIFont" w:cs="AppleSystemUIFont"/>
          <w:kern w:val="0"/>
          <w:sz w:val="26"/>
          <w:szCs w:val="26"/>
          <w:lang w:val="en-US"/>
        </w:rPr>
        <w:t>None</w:t>
      </w:r>
    </w:p>
    <w:p w14:paraId="071E4612" w14:textId="16EBCB9E" w:rsidR="005969AD" w:rsidRPr="00B843D9" w:rsidRDefault="00B843D9">
      <w:pPr>
        <w:rPr>
          <w:lang w:val="tr-TR"/>
        </w:rPr>
      </w:pPr>
      <w:r w:rsidRPr="00B843D9">
        <w:rPr>
          <w:highlight w:val="yellow"/>
          <w:lang w:val="tr-TR"/>
        </w:rPr>
        <w:t>Not: Rapor örnek olarak hazırlanmıştır. Butonun olması gereken davranışı, iş tanımında verildiği gibi olmalıdır.</w:t>
      </w:r>
    </w:p>
    <w:sectPr w:rsidR="005969AD" w:rsidRPr="00B84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279528A"/>
    <w:multiLevelType w:val="hybridMultilevel"/>
    <w:tmpl w:val="EA706360"/>
    <w:lvl w:ilvl="0" w:tplc="6DB66C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9670424">
    <w:abstractNumId w:val="0"/>
  </w:num>
  <w:num w:numId="2" w16cid:durableId="10554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AD"/>
    <w:rsid w:val="00237715"/>
    <w:rsid w:val="00312081"/>
    <w:rsid w:val="005969AD"/>
    <w:rsid w:val="00A7384F"/>
    <w:rsid w:val="00B843D9"/>
    <w:rsid w:val="00F7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6022BD"/>
  <w15:chartTrackingRefBased/>
  <w15:docId w15:val="{6EC387F7-3843-3042-B6A8-ACE46739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texen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Kurtuluş Mehmet Akkaya</dc:creator>
  <cp:keywords/>
  <dc:description/>
  <cp:lastModifiedBy>Kurtuluş Mehmet Akkaya</cp:lastModifiedBy>
  <cp:revision>4</cp:revision>
  <dcterms:created xsi:type="dcterms:W3CDTF">2023-10-19T21:17:00Z</dcterms:created>
  <dcterms:modified xsi:type="dcterms:W3CDTF">2023-10-19T21:40:00Z</dcterms:modified>
</cp:coreProperties>
</file>