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E014B" w14:textId="77777777" w:rsidR="0028653C" w:rsidRDefault="00000000">
      <w:pPr>
        <w:pStyle w:val="Title"/>
      </w:pPr>
      <w:r>
        <w:t>Website quản lý phế liệu Thiên Nhung</w:t>
      </w:r>
    </w:p>
    <w:p w14:paraId="765454E9" w14:textId="77777777" w:rsidR="0028653C" w:rsidRDefault="00000000">
      <w:r>
        <w:rPr>
          <w:b/>
          <w:color w:val="2E74B5"/>
          <w:sz w:val="26"/>
        </w:rPr>
        <w:t>Tài liệu giới thiệu tổng thể hệ thống</w:t>
      </w:r>
    </w:p>
    <w:p w14:paraId="1C4A7777" w14:textId="77777777" w:rsidR="0028653C" w:rsidRDefault="00000000">
      <w:r>
        <w:t>Phiên bản tài liệu: 1.0  |  Ngày cập nhật: 04/08/2026</w:t>
      </w:r>
    </w:p>
    <w:p w14:paraId="6FD5DDC7" w14:textId="77777777" w:rsidR="0028653C" w:rsidRDefault="00000000">
      <w:pPr>
        <w:spacing w:after="200"/>
      </w:pPr>
      <w:r>
        <w:rPr>
          <w:color w:val="64748B"/>
          <w:sz w:val="18"/>
        </w:rPr>
        <w:t>Từ khóa: quản lý phế liệu; bảng giá thu mua; đơn mua vào; tồn kho; bán ra; khách hàng; báo cáo doanh thu; PostgreSQL.</w:t>
      </w:r>
    </w:p>
    <w:p w14:paraId="7AAA1B6B" w14:textId="77777777" w:rsidR="0028653C" w:rsidRDefault="00000000">
      <w:r>
        <w:t>Tóm tắt: Hệ thống kết hợp trang giới thiệu công khai và cổng quản trị nghiệp vụ, giúp Thiên Nhung công khai bảng giá, lập đơn mua, quản lý khách hàng, tồn kho, bán ra và báo cáo trên PostgreSQL.</w:t>
      </w:r>
    </w:p>
    <w:p w14:paraId="6AEAC916" w14:textId="77777777" w:rsidR="0028653C" w:rsidRDefault="00000000">
      <w:pPr>
        <w:pStyle w:val="Heading1"/>
      </w:pPr>
      <w:bookmarkStart w:id="0" w:name="_Toc236742469"/>
      <w:r>
        <w:t>Mục lục</w:t>
      </w:r>
      <w:bookmarkEnd w:id="0"/>
    </w:p>
    <w:p w14:paraId="4C313C84" w14:textId="4EC576DD" w:rsidR="002D64DE" w:rsidRDefault="00000000">
      <w:pPr>
        <w:pStyle w:val="TOC1"/>
        <w:tabs>
          <w:tab w:val="right" w:leader="dot" w:pos="9926"/>
        </w:tabs>
        <w:rPr>
          <w:noProof/>
        </w:rPr>
      </w:pPr>
      <w:r>
        <w:fldChar w:fldCharType="begin"/>
      </w:r>
      <w:r>
        <w:instrText xml:space="preserve"> TOC \o "1-3" \h \z \u </w:instrText>
      </w:r>
      <w:r>
        <w:fldChar w:fldCharType="separate"/>
      </w:r>
      <w:hyperlink w:anchor="_Toc236742469" w:history="1">
        <w:r w:rsidR="002D64DE" w:rsidRPr="00A91B93">
          <w:rPr>
            <w:rStyle w:val="Hyperlink"/>
            <w:noProof/>
          </w:rPr>
          <w:t>Mục lục</w:t>
        </w:r>
        <w:r w:rsidR="002D64DE">
          <w:rPr>
            <w:noProof/>
            <w:webHidden/>
          </w:rPr>
          <w:tab/>
        </w:r>
        <w:r w:rsidR="002D64DE">
          <w:rPr>
            <w:noProof/>
            <w:webHidden/>
          </w:rPr>
          <w:fldChar w:fldCharType="begin"/>
        </w:r>
        <w:r w:rsidR="002D64DE">
          <w:rPr>
            <w:noProof/>
            <w:webHidden/>
          </w:rPr>
          <w:instrText xml:space="preserve"> PAGEREF _Toc236742469 \h </w:instrText>
        </w:r>
        <w:r w:rsidR="002D64DE">
          <w:rPr>
            <w:noProof/>
            <w:webHidden/>
          </w:rPr>
        </w:r>
        <w:r w:rsidR="002D64DE">
          <w:rPr>
            <w:noProof/>
            <w:webHidden/>
          </w:rPr>
          <w:fldChar w:fldCharType="separate"/>
        </w:r>
        <w:r w:rsidR="002D64DE">
          <w:rPr>
            <w:noProof/>
            <w:webHidden/>
          </w:rPr>
          <w:t>1</w:t>
        </w:r>
        <w:r w:rsidR="002D64DE">
          <w:rPr>
            <w:noProof/>
            <w:webHidden/>
          </w:rPr>
          <w:fldChar w:fldCharType="end"/>
        </w:r>
      </w:hyperlink>
    </w:p>
    <w:p w14:paraId="17EB609C" w14:textId="7A012CAE" w:rsidR="002D64DE" w:rsidRDefault="002D64DE">
      <w:pPr>
        <w:pStyle w:val="TOC1"/>
        <w:tabs>
          <w:tab w:val="right" w:leader="dot" w:pos="9926"/>
        </w:tabs>
        <w:rPr>
          <w:noProof/>
        </w:rPr>
      </w:pPr>
      <w:hyperlink w:anchor="_Toc236742470" w:history="1">
        <w:r w:rsidRPr="00A91B93">
          <w:rPr>
            <w:rStyle w:val="Hyperlink"/>
            <w:noProof/>
          </w:rPr>
          <w:t>1. Tổng quan dự án</w:t>
        </w:r>
        <w:r>
          <w:rPr>
            <w:noProof/>
            <w:webHidden/>
          </w:rPr>
          <w:tab/>
        </w:r>
        <w:r>
          <w:rPr>
            <w:noProof/>
            <w:webHidden/>
          </w:rPr>
          <w:fldChar w:fldCharType="begin"/>
        </w:r>
        <w:r>
          <w:rPr>
            <w:noProof/>
            <w:webHidden/>
          </w:rPr>
          <w:instrText xml:space="preserve"> PAGEREF _Toc236742470 \h </w:instrText>
        </w:r>
        <w:r>
          <w:rPr>
            <w:noProof/>
            <w:webHidden/>
          </w:rPr>
        </w:r>
        <w:r>
          <w:rPr>
            <w:noProof/>
            <w:webHidden/>
          </w:rPr>
          <w:fldChar w:fldCharType="separate"/>
        </w:r>
        <w:r>
          <w:rPr>
            <w:noProof/>
            <w:webHidden/>
          </w:rPr>
          <w:t>2</w:t>
        </w:r>
        <w:r>
          <w:rPr>
            <w:noProof/>
            <w:webHidden/>
          </w:rPr>
          <w:fldChar w:fldCharType="end"/>
        </w:r>
      </w:hyperlink>
    </w:p>
    <w:p w14:paraId="3BE5ED2E" w14:textId="40AAD14A" w:rsidR="002D64DE" w:rsidRDefault="002D64DE">
      <w:pPr>
        <w:pStyle w:val="TOC1"/>
        <w:tabs>
          <w:tab w:val="right" w:leader="dot" w:pos="9926"/>
        </w:tabs>
        <w:rPr>
          <w:noProof/>
        </w:rPr>
      </w:pPr>
      <w:hyperlink w:anchor="_Toc236742471" w:history="1">
        <w:r w:rsidRPr="00A91B93">
          <w:rPr>
            <w:rStyle w:val="Hyperlink"/>
            <w:noProof/>
          </w:rPr>
          <w:t>2. Mục tiêu và giá trị</w:t>
        </w:r>
        <w:r>
          <w:rPr>
            <w:noProof/>
            <w:webHidden/>
          </w:rPr>
          <w:tab/>
        </w:r>
        <w:r>
          <w:rPr>
            <w:noProof/>
            <w:webHidden/>
          </w:rPr>
          <w:fldChar w:fldCharType="begin"/>
        </w:r>
        <w:r>
          <w:rPr>
            <w:noProof/>
            <w:webHidden/>
          </w:rPr>
          <w:instrText xml:space="preserve"> PAGEREF _Toc236742471 \h </w:instrText>
        </w:r>
        <w:r>
          <w:rPr>
            <w:noProof/>
            <w:webHidden/>
          </w:rPr>
        </w:r>
        <w:r>
          <w:rPr>
            <w:noProof/>
            <w:webHidden/>
          </w:rPr>
          <w:fldChar w:fldCharType="separate"/>
        </w:r>
        <w:r>
          <w:rPr>
            <w:noProof/>
            <w:webHidden/>
          </w:rPr>
          <w:t>2</w:t>
        </w:r>
        <w:r>
          <w:rPr>
            <w:noProof/>
            <w:webHidden/>
          </w:rPr>
          <w:fldChar w:fldCharType="end"/>
        </w:r>
      </w:hyperlink>
    </w:p>
    <w:p w14:paraId="7EC8D380" w14:textId="4FBB0CD7" w:rsidR="002D64DE" w:rsidRDefault="002D64DE">
      <w:pPr>
        <w:pStyle w:val="TOC1"/>
        <w:tabs>
          <w:tab w:val="right" w:leader="dot" w:pos="9926"/>
        </w:tabs>
        <w:rPr>
          <w:noProof/>
        </w:rPr>
      </w:pPr>
      <w:hyperlink w:anchor="_Toc236742472" w:history="1">
        <w:r w:rsidRPr="00A91B93">
          <w:rPr>
            <w:rStyle w:val="Hyperlink"/>
            <w:noProof/>
          </w:rPr>
          <w:t>3. Các khu vực chính</w:t>
        </w:r>
        <w:r>
          <w:rPr>
            <w:noProof/>
            <w:webHidden/>
          </w:rPr>
          <w:tab/>
        </w:r>
        <w:r>
          <w:rPr>
            <w:noProof/>
            <w:webHidden/>
          </w:rPr>
          <w:fldChar w:fldCharType="begin"/>
        </w:r>
        <w:r>
          <w:rPr>
            <w:noProof/>
            <w:webHidden/>
          </w:rPr>
          <w:instrText xml:space="preserve"> PAGEREF _Toc236742472 \h </w:instrText>
        </w:r>
        <w:r>
          <w:rPr>
            <w:noProof/>
            <w:webHidden/>
          </w:rPr>
        </w:r>
        <w:r>
          <w:rPr>
            <w:noProof/>
            <w:webHidden/>
          </w:rPr>
          <w:fldChar w:fldCharType="separate"/>
        </w:r>
        <w:r>
          <w:rPr>
            <w:noProof/>
            <w:webHidden/>
          </w:rPr>
          <w:t>2</w:t>
        </w:r>
        <w:r>
          <w:rPr>
            <w:noProof/>
            <w:webHidden/>
          </w:rPr>
          <w:fldChar w:fldCharType="end"/>
        </w:r>
      </w:hyperlink>
    </w:p>
    <w:p w14:paraId="7966D4E0" w14:textId="4F3680F3" w:rsidR="002D64DE" w:rsidRDefault="002D64DE">
      <w:pPr>
        <w:pStyle w:val="TOC2"/>
        <w:tabs>
          <w:tab w:val="right" w:leader="dot" w:pos="9926"/>
        </w:tabs>
        <w:rPr>
          <w:noProof/>
        </w:rPr>
      </w:pPr>
      <w:hyperlink w:anchor="_Toc236742473" w:history="1">
        <w:r w:rsidRPr="00A91B93">
          <w:rPr>
            <w:rStyle w:val="Hyperlink"/>
            <w:noProof/>
          </w:rPr>
          <w:t>3.1. Trang public</w:t>
        </w:r>
        <w:r>
          <w:rPr>
            <w:noProof/>
            <w:webHidden/>
          </w:rPr>
          <w:tab/>
        </w:r>
        <w:r>
          <w:rPr>
            <w:noProof/>
            <w:webHidden/>
          </w:rPr>
          <w:fldChar w:fldCharType="begin"/>
        </w:r>
        <w:r>
          <w:rPr>
            <w:noProof/>
            <w:webHidden/>
          </w:rPr>
          <w:instrText xml:space="preserve"> PAGEREF _Toc236742473 \h </w:instrText>
        </w:r>
        <w:r>
          <w:rPr>
            <w:noProof/>
            <w:webHidden/>
          </w:rPr>
        </w:r>
        <w:r>
          <w:rPr>
            <w:noProof/>
            <w:webHidden/>
          </w:rPr>
          <w:fldChar w:fldCharType="separate"/>
        </w:r>
        <w:r>
          <w:rPr>
            <w:noProof/>
            <w:webHidden/>
          </w:rPr>
          <w:t>2</w:t>
        </w:r>
        <w:r>
          <w:rPr>
            <w:noProof/>
            <w:webHidden/>
          </w:rPr>
          <w:fldChar w:fldCharType="end"/>
        </w:r>
      </w:hyperlink>
    </w:p>
    <w:p w14:paraId="79018D7B" w14:textId="3BBDF489" w:rsidR="002D64DE" w:rsidRDefault="002D64DE">
      <w:pPr>
        <w:pStyle w:val="TOC2"/>
        <w:tabs>
          <w:tab w:val="right" w:leader="dot" w:pos="9926"/>
        </w:tabs>
        <w:rPr>
          <w:noProof/>
        </w:rPr>
      </w:pPr>
      <w:hyperlink w:anchor="_Toc236742474" w:history="1">
        <w:r w:rsidRPr="00A91B93">
          <w:rPr>
            <w:rStyle w:val="Hyperlink"/>
            <w:noProof/>
          </w:rPr>
          <w:t>3.2. Cổng quản trị Admin</w:t>
        </w:r>
        <w:r>
          <w:rPr>
            <w:noProof/>
            <w:webHidden/>
          </w:rPr>
          <w:tab/>
        </w:r>
        <w:r>
          <w:rPr>
            <w:noProof/>
            <w:webHidden/>
          </w:rPr>
          <w:fldChar w:fldCharType="begin"/>
        </w:r>
        <w:r>
          <w:rPr>
            <w:noProof/>
            <w:webHidden/>
          </w:rPr>
          <w:instrText xml:space="preserve"> PAGEREF _Toc236742474 \h </w:instrText>
        </w:r>
        <w:r>
          <w:rPr>
            <w:noProof/>
            <w:webHidden/>
          </w:rPr>
        </w:r>
        <w:r>
          <w:rPr>
            <w:noProof/>
            <w:webHidden/>
          </w:rPr>
          <w:fldChar w:fldCharType="separate"/>
        </w:r>
        <w:r>
          <w:rPr>
            <w:noProof/>
            <w:webHidden/>
          </w:rPr>
          <w:t>2</w:t>
        </w:r>
        <w:r>
          <w:rPr>
            <w:noProof/>
            <w:webHidden/>
          </w:rPr>
          <w:fldChar w:fldCharType="end"/>
        </w:r>
      </w:hyperlink>
    </w:p>
    <w:p w14:paraId="4B9DAE7B" w14:textId="1A101913" w:rsidR="002D64DE" w:rsidRDefault="002D64DE">
      <w:pPr>
        <w:pStyle w:val="TOC2"/>
        <w:tabs>
          <w:tab w:val="right" w:leader="dot" w:pos="9926"/>
        </w:tabs>
        <w:rPr>
          <w:noProof/>
        </w:rPr>
      </w:pPr>
      <w:hyperlink w:anchor="_Toc236742475" w:history="1">
        <w:r w:rsidRPr="00A91B93">
          <w:rPr>
            <w:rStyle w:val="Hyperlink"/>
            <w:noProof/>
          </w:rPr>
          <w:t>3.3. Customer portal</w:t>
        </w:r>
        <w:r>
          <w:rPr>
            <w:noProof/>
            <w:webHidden/>
          </w:rPr>
          <w:tab/>
        </w:r>
        <w:r>
          <w:rPr>
            <w:noProof/>
            <w:webHidden/>
          </w:rPr>
          <w:fldChar w:fldCharType="begin"/>
        </w:r>
        <w:r>
          <w:rPr>
            <w:noProof/>
            <w:webHidden/>
          </w:rPr>
          <w:instrText xml:space="preserve"> PAGEREF _Toc236742475 \h </w:instrText>
        </w:r>
        <w:r>
          <w:rPr>
            <w:noProof/>
            <w:webHidden/>
          </w:rPr>
        </w:r>
        <w:r>
          <w:rPr>
            <w:noProof/>
            <w:webHidden/>
          </w:rPr>
          <w:fldChar w:fldCharType="separate"/>
        </w:r>
        <w:r>
          <w:rPr>
            <w:noProof/>
            <w:webHidden/>
          </w:rPr>
          <w:t>2</w:t>
        </w:r>
        <w:r>
          <w:rPr>
            <w:noProof/>
            <w:webHidden/>
          </w:rPr>
          <w:fldChar w:fldCharType="end"/>
        </w:r>
      </w:hyperlink>
    </w:p>
    <w:p w14:paraId="7B3B75D4" w14:textId="3ED5A116" w:rsidR="002D64DE" w:rsidRDefault="002D64DE">
      <w:pPr>
        <w:pStyle w:val="TOC1"/>
        <w:tabs>
          <w:tab w:val="right" w:leader="dot" w:pos="9926"/>
        </w:tabs>
        <w:rPr>
          <w:noProof/>
        </w:rPr>
      </w:pPr>
      <w:hyperlink w:anchor="_Toc236742476" w:history="1">
        <w:r w:rsidRPr="00A91B93">
          <w:rPr>
            <w:rStyle w:val="Hyperlink"/>
            <w:noProof/>
          </w:rPr>
          <w:t>4. Luồng nghiệp vụ</w:t>
        </w:r>
        <w:r>
          <w:rPr>
            <w:noProof/>
            <w:webHidden/>
          </w:rPr>
          <w:tab/>
        </w:r>
        <w:r>
          <w:rPr>
            <w:noProof/>
            <w:webHidden/>
          </w:rPr>
          <w:fldChar w:fldCharType="begin"/>
        </w:r>
        <w:r>
          <w:rPr>
            <w:noProof/>
            <w:webHidden/>
          </w:rPr>
          <w:instrText xml:space="preserve"> PAGEREF _Toc236742476 \h </w:instrText>
        </w:r>
        <w:r>
          <w:rPr>
            <w:noProof/>
            <w:webHidden/>
          </w:rPr>
        </w:r>
        <w:r>
          <w:rPr>
            <w:noProof/>
            <w:webHidden/>
          </w:rPr>
          <w:fldChar w:fldCharType="separate"/>
        </w:r>
        <w:r>
          <w:rPr>
            <w:noProof/>
            <w:webHidden/>
          </w:rPr>
          <w:t>3</w:t>
        </w:r>
        <w:r>
          <w:rPr>
            <w:noProof/>
            <w:webHidden/>
          </w:rPr>
          <w:fldChar w:fldCharType="end"/>
        </w:r>
      </w:hyperlink>
    </w:p>
    <w:p w14:paraId="33243B5B" w14:textId="7EE4BC4B" w:rsidR="002D64DE" w:rsidRDefault="002D64DE">
      <w:pPr>
        <w:pStyle w:val="TOC2"/>
        <w:tabs>
          <w:tab w:val="right" w:leader="dot" w:pos="9926"/>
        </w:tabs>
        <w:rPr>
          <w:noProof/>
        </w:rPr>
      </w:pPr>
      <w:hyperlink w:anchor="_Toc236742477" w:history="1">
        <w:r w:rsidRPr="00A91B93">
          <w:rPr>
            <w:rStyle w:val="Hyperlink"/>
            <w:noProof/>
          </w:rPr>
          <w:t>4.1. Tạo đơn mua</w:t>
        </w:r>
        <w:r>
          <w:rPr>
            <w:noProof/>
            <w:webHidden/>
          </w:rPr>
          <w:tab/>
        </w:r>
        <w:r>
          <w:rPr>
            <w:noProof/>
            <w:webHidden/>
          </w:rPr>
          <w:fldChar w:fldCharType="begin"/>
        </w:r>
        <w:r>
          <w:rPr>
            <w:noProof/>
            <w:webHidden/>
          </w:rPr>
          <w:instrText xml:space="preserve"> PAGEREF _Toc236742477 \h </w:instrText>
        </w:r>
        <w:r>
          <w:rPr>
            <w:noProof/>
            <w:webHidden/>
          </w:rPr>
        </w:r>
        <w:r>
          <w:rPr>
            <w:noProof/>
            <w:webHidden/>
          </w:rPr>
          <w:fldChar w:fldCharType="separate"/>
        </w:r>
        <w:r>
          <w:rPr>
            <w:noProof/>
            <w:webHidden/>
          </w:rPr>
          <w:t>3</w:t>
        </w:r>
        <w:r>
          <w:rPr>
            <w:noProof/>
            <w:webHidden/>
          </w:rPr>
          <w:fldChar w:fldCharType="end"/>
        </w:r>
      </w:hyperlink>
    </w:p>
    <w:p w14:paraId="1005D6EC" w14:textId="4FF09770" w:rsidR="002D64DE" w:rsidRDefault="002D64DE">
      <w:pPr>
        <w:pStyle w:val="TOC2"/>
        <w:tabs>
          <w:tab w:val="right" w:leader="dot" w:pos="9926"/>
        </w:tabs>
        <w:rPr>
          <w:noProof/>
        </w:rPr>
      </w:pPr>
      <w:hyperlink w:anchor="_Toc236742478" w:history="1">
        <w:r w:rsidRPr="00A91B93">
          <w:rPr>
            <w:rStyle w:val="Hyperlink"/>
            <w:noProof/>
          </w:rPr>
          <w:t>4.2. Xuất kho và bán ra</w:t>
        </w:r>
        <w:r>
          <w:rPr>
            <w:noProof/>
            <w:webHidden/>
          </w:rPr>
          <w:tab/>
        </w:r>
        <w:r>
          <w:rPr>
            <w:noProof/>
            <w:webHidden/>
          </w:rPr>
          <w:fldChar w:fldCharType="begin"/>
        </w:r>
        <w:r>
          <w:rPr>
            <w:noProof/>
            <w:webHidden/>
          </w:rPr>
          <w:instrText xml:space="preserve"> PAGEREF _Toc236742478 \h </w:instrText>
        </w:r>
        <w:r>
          <w:rPr>
            <w:noProof/>
            <w:webHidden/>
          </w:rPr>
        </w:r>
        <w:r>
          <w:rPr>
            <w:noProof/>
            <w:webHidden/>
          </w:rPr>
          <w:fldChar w:fldCharType="separate"/>
        </w:r>
        <w:r>
          <w:rPr>
            <w:noProof/>
            <w:webHidden/>
          </w:rPr>
          <w:t>3</w:t>
        </w:r>
        <w:r>
          <w:rPr>
            <w:noProof/>
            <w:webHidden/>
          </w:rPr>
          <w:fldChar w:fldCharType="end"/>
        </w:r>
      </w:hyperlink>
    </w:p>
    <w:p w14:paraId="4B12CC70" w14:textId="68C54508" w:rsidR="002D64DE" w:rsidRDefault="002D64DE">
      <w:pPr>
        <w:pStyle w:val="TOC2"/>
        <w:tabs>
          <w:tab w:val="right" w:leader="dot" w:pos="9926"/>
        </w:tabs>
        <w:rPr>
          <w:noProof/>
        </w:rPr>
      </w:pPr>
      <w:hyperlink w:anchor="_Toc236742479" w:history="1">
        <w:r w:rsidRPr="00A91B93">
          <w:rPr>
            <w:rStyle w:val="Hyperlink"/>
            <w:noProof/>
          </w:rPr>
          <w:t>4.3. Liên kết tồn kho</w:t>
        </w:r>
        <w:r>
          <w:rPr>
            <w:noProof/>
            <w:webHidden/>
          </w:rPr>
          <w:tab/>
        </w:r>
        <w:r>
          <w:rPr>
            <w:noProof/>
            <w:webHidden/>
          </w:rPr>
          <w:fldChar w:fldCharType="begin"/>
        </w:r>
        <w:r>
          <w:rPr>
            <w:noProof/>
            <w:webHidden/>
          </w:rPr>
          <w:instrText xml:space="preserve"> PAGEREF _Toc236742479 \h </w:instrText>
        </w:r>
        <w:r>
          <w:rPr>
            <w:noProof/>
            <w:webHidden/>
          </w:rPr>
        </w:r>
        <w:r>
          <w:rPr>
            <w:noProof/>
            <w:webHidden/>
          </w:rPr>
          <w:fldChar w:fldCharType="separate"/>
        </w:r>
        <w:r>
          <w:rPr>
            <w:noProof/>
            <w:webHidden/>
          </w:rPr>
          <w:t>3</w:t>
        </w:r>
        <w:r>
          <w:rPr>
            <w:noProof/>
            <w:webHidden/>
          </w:rPr>
          <w:fldChar w:fldCharType="end"/>
        </w:r>
      </w:hyperlink>
    </w:p>
    <w:p w14:paraId="2B39C113" w14:textId="67A09164" w:rsidR="002D64DE" w:rsidRDefault="002D64DE">
      <w:pPr>
        <w:pStyle w:val="TOC1"/>
        <w:tabs>
          <w:tab w:val="right" w:leader="dot" w:pos="9926"/>
        </w:tabs>
        <w:rPr>
          <w:noProof/>
        </w:rPr>
      </w:pPr>
      <w:hyperlink w:anchor="_Toc236742480" w:history="1">
        <w:r w:rsidRPr="00A91B93">
          <w:rPr>
            <w:rStyle w:val="Hyperlink"/>
            <w:noProof/>
          </w:rPr>
          <w:t>5. Mô hình dữ liệu</w:t>
        </w:r>
        <w:r>
          <w:rPr>
            <w:noProof/>
            <w:webHidden/>
          </w:rPr>
          <w:tab/>
        </w:r>
        <w:r>
          <w:rPr>
            <w:noProof/>
            <w:webHidden/>
          </w:rPr>
          <w:fldChar w:fldCharType="begin"/>
        </w:r>
        <w:r>
          <w:rPr>
            <w:noProof/>
            <w:webHidden/>
          </w:rPr>
          <w:instrText xml:space="preserve"> PAGEREF _Toc236742480 \h </w:instrText>
        </w:r>
        <w:r>
          <w:rPr>
            <w:noProof/>
            <w:webHidden/>
          </w:rPr>
        </w:r>
        <w:r>
          <w:rPr>
            <w:noProof/>
            <w:webHidden/>
          </w:rPr>
          <w:fldChar w:fldCharType="separate"/>
        </w:r>
        <w:r>
          <w:rPr>
            <w:noProof/>
            <w:webHidden/>
          </w:rPr>
          <w:t>3</w:t>
        </w:r>
        <w:r>
          <w:rPr>
            <w:noProof/>
            <w:webHidden/>
          </w:rPr>
          <w:fldChar w:fldCharType="end"/>
        </w:r>
      </w:hyperlink>
    </w:p>
    <w:p w14:paraId="61B0CE51" w14:textId="31A1E5CA" w:rsidR="002D64DE" w:rsidRDefault="002D64DE">
      <w:pPr>
        <w:pStyle w:val="TOC1"/>
        <w:tabs>
          <w:tab w:val="right" w:leader="dot" w:pos="9926"/>
        </w:tabs>
        <w:rPr>
          <w:noProof/>
        </w:rPr>
      </w:pPr>
      <w:hyperlink w:anchor="_Toc236742481" w:history="1">
        <w:r w:rsidRPr="00A91B93">
          <w:rPr>
            <w:rStyle w:val="Hyperlink"/>
            <w:noProof/>
          </w:rPr>
          <w:t>6. Bảo mật</w:t>
        </w:r>
        <w:r>
          <w:rPr>
            <w:noProof/>
            <w:webHidden/>
          </w:rPr>
          <w:tab/>
        </w:r>
        <w:r>
          <w:rPr>
            <w:noProof/>
            <w:webHidden/>
          </w:rPr>
          <w:fldChar w:fldCharType="begin"/>
        </w:r>
        <w:r>
          <w:rPr>
            <w:noProof/>
            <w:webHidden/>
          </w:rPr>
          <w:instrText xml:space="preserve"> PAGEREF _Toc236742481 \h </w:instrText>
        </w:r>
        <w:r>
          <w:rPr>
            <w:noProof/>
            <w:webHidden/>
          </w:rPr>
        </w:r>
        <w:r>
          <w:rPr>
            <w:noProof/>
            <w:webHidden/>
          </w:rPr>
          <w:fldChar w:fldCharType="separate"/>
        </w:r>
        <w:r>
          <w:rPr>
            <w:noProof/>
            <w:webHidden/>
          </w:rPr>
          <w:t>3</w:t>
        </w:r>
        <w:r>
          <w:rPr>
            <w:noProof/>
            <w:webHidden/>
          </w:rPr>
          <w:fldChar w:fldCharType="end"/>
        </w:r>
      </w:hyperlink>
    </w:p>
    <w:p w14:paraId="56E7E027" w14:textId="35EF95C4" w:rsidR="002D64DE" w:rsidRDefault="002D64DE">
      <w:pPr>
        <w:pStyle w:val="TOC1"/>
        <w:tabs>
          <w:tab w:val="right" w:leader="dot" w:pos="9926"/>
        </w:tabs>
        <w:rPr>
          <w:noProof/>
        </w:rPr>
      </w:pPr>
      <w:hyperlink w:anchor="_Toc236742482" w:history="1">
        <w:r w:rsidRPr="00A91B93">
          <w:rPr>
            <w:rStyle w:val="Hyperlink"/>
            <w:noProof/>
          </w:rPr>
          <w:t>7. Cấu trúc source code</w:t>
        </w:r>
        <w:r>
          <w:rPr>
            <w:noProof/>
            <w:webHidden/>
          </w:rPr>
          <w:tab/>
        </w:r>
        <w:r>
          <w:rPr>
            <w:noProof/>
            <w:webHidden/>
          </w:rPr>
          <w:fldChar w:fldCharType="begin"/>
        </w:r>
        <w:r>
          <w:rPr>
            <w:noProof/>
            <w:webHidden/>
          </w:rPr>
          <w:instrText xml:space="preserve"> PAGEREF _Toc236742482 \h </w:instrText>
        </w:r>
        <w:r>
          <w:rPr>
            <w:noProof/>
            <w:webHidden/>
          </w:rPr>
        </w:r>
        <w:r>
          <w:rPr>
            <w:noProof/>
            <w:webHidden/>
          </w:rPr>
          <w:fldChar w:fldCharType="separate"/>
        </w:r>
        <w:r>
          <w:rPr>
            <w:noProof/>
            <w:webHidden/>
          </w:rPr>
          <w:t>4</w:t>
        </w:r>
        <w:r>
          <w:rPr>
            <w:noProof/>
            <w:webHidden/>
          </w:rPr>
          <w:fldChar w:fldCharType="end"/>
        </w:r>
      </w:hyperlink>
    </w:p>
    <w:p w14:paraId="188F1322" w14:textId="1F4F13D5" w:rsidR="002D64DE" w:rsidRDefault="002D64DE">
      <w:pPr>
        <w:pStyle w:val="TOC1"/>
        <w:tabs>
          <w:tab w:val="right" w:leader="dot" w:pos="9926"/>
        </w:tabs>
        <w:rPr>
          <w:noProof/>
        </w:rPr>
      </w:pPr>
      <w:hyperlink w:anchor="_Toc236742483" w:history="1">
        <w:r w:rsidRPr="00A91B93">
          <w:rPr>
            <w:rStyle w:val="Hyperlink"/>
            <w:noProof/>
          </w:rPr>
          <w:t>8. Cách chạy dự án</w:t>
        </w:r>
        <w:r>
          <w:rPr>
            <w:noProof/>
            <w:webHidden/>
          </w:rPr>
          <w:tab/>
        </w:r>
        <w:r>
          <w:rPr>
            <w:noProof/>
            <w:webHidden/>
          </w:rPr>
          <w:fldChar w:fldCharType="begin"/>
        </w:r>
        <w:r>
          <w:rPr>
            <w:noProof/>
            <w:webHidden/>
          </w:rPr>
          <w:instrText xml:space="preserve"> PAGEREF _Toc236742483 \h </w:instrText>
        </w:r>
        <w:r>
          <w:rPr>
            <w:noProof/>
            <w:webHidden/>
          </w:rPr>
        </w:r>
        <w:r>
          <w:rPr>
            <w:noProof/>
            <w:webHidden/>
          </w:rPr>
          <w:fldChar w:fldCharType="separate"/>
        </w:r>
        <w:r>
          <w:rPr>
            <w:noProof/>
            <w:webHidden/>
          </w:rPr>
          <w:t>4</w:t>
        </w:r>
        <w:r>
          <w:rPr>
            <w:noProof/>
            <w:webHidden/>
          </w:rPr>
          <w:fldChar w:fldCharType="end"/>
        </w:r>
      </w:hyperlink>
    </w:p>
    <w:p w14:paraId="43DDC675" w14:textId="3CFF73B7" w:rsidR="002D64DE" w:rsidRDefault="002D64DE">
      <w:pPr>
        <w:pStyle w:val="TOC1"/>
        <w:tabs>
          <w:tab w:val="right" w:leader="dot" w:pos="9926"/>
        </w:tabs>
        <w:rPr>
          <w:noProof/>
        </w:rPr>
      </w:pPr>
      <w:hyperlink w:anchor="_Toc236742484" w:history="1">
        <w:r w:rsidRPr="00A91B93">
          <w:rPr>
            <w:rStyle w:val="Hyperlink"/>
            <w:noProof/>
          </w:rPr>
          <w:t>9. Kiểm thử và chất lượng</w:t>
        </w:r>
        <w:r>
          <w:rPr>
            <w:noProof/>
            <w:webHidden/>
          </w:rPr>
          <w:tab/>
        </w:r>
        <w:r>
          <w:rPr>
            <w:noProof/>
            <w:webHidden/>
          </w:rPr>
          <w:fldChar w:fldCharType="begin"/>
        </w:r>
        <w:r>
          <w:rPr>
            <w:noProof/>
            <w:webHidden/>
          </w:rPr>
          <w:instrText xml:space="preserve"> PAGEREF _Toc236742484 \h </w:instrText>
        </w:r>
        <w:r>
          <w:rPr>
            <w:noProof/>
            <w:webHidden/>
          </w:rPr>
        </w:r>
        <w:r>
          <w:rPr>
            <w:noProof/>
            <w:webHidden/>
          </w:rPr>
          <w:fldChar w:fldCharType="separate"/>
        </w:r>
        <w:r>
          <w:rPr>
            <w:noProof/>
            <w:webHidden/>
          </w:rPr>
          <w:t>4</w:t>
        </w:r>
        <w:r>
          <w:rPr>
            <w:noProof/>
            <w:webHidden/>
          </w:rPr>
          <w:fldChar w:fldCharType="end"/>
        </w:r>
      </w:hyperlink>
    </w:p>
    <w:p w14:paraId="2E135ECE" w14:textId="3A0D31B0" w:rsidR="002D64DE" w:rsidRDefault="002D64DE">
      <w:pPr>
        <w:pStyle w:val="TOC1"/>
        <w:tabs>
          <w:tab w:val="right" w:leader="dot" w:pos="9926"/>
        </w:tabs>
        <w:rPr>
          <w:noProof/>
        </w:rPr>
      </w:pPr>
      <w:hyperlink w:anchor="_Toc236742485" w:history="1">
        <w:r w:rsidRPr="00A91B93">
          <w:rPr>
            <w:rStyle w:val="Hyperlink"/>
            <w:noProof/>
          </w:rPr>
          <w:t>10. Hướng phát triển</w:t>
        </w:r>
        <w:r>
          <w:rPr>
            <w:noProof/>
            <w:webHidden/>
          </w:rPr>
          <w:tab/>
        </w:r>
        <w:r>
          <w:rPr>
            <w:noProof/>
            <w:webHidden/>
          </w:rPr>
          <w:fldChar w:fldCharType="begin"/>
        </w:r>
        <w:r>
          <w:rPr>
            <w:noProof/>
            <w:webHidden/>
          </w:rPr>
          <w:instrText xml:space="preserve"> PAGEREF _Toc236742485 \h </w:instrText>
        </w:r>
        <w:r>
          <w:rPr>
            <w:noProof/>
            <w:webHidden/>
          </w:rPr>
        </w:r>
        <w:r>
          <w:rPr>
            <w:noProof/>
            <w:webHidden/>
          </w:rPr>
          <w:fldChar w:fldCharType="separate"/>
        </w:r>
        <w:r>
          <w:rPr>
            <w:noProof/>
            <w:webHidden/>
          </w:rPr>
          <w:t>4</w:t>
        </w:r>
        <w:r>
          <w:rPr>
            <w:noProof/>
            <w:webHidden/>
          </w:rPr>
          <w:fldChar w:fldCharType="end"/>
        </w:r>
      </w:hyperlink>
    </w:p>
    <w:p w14:paraId="3828D8AE" w14:textId="2CEFC061" w:rsidR="002D64DE" w:rsidRDefault="002D64DE">
      <w:pPr>
        <w:pStyle w:val="TOC1"/>
        <w:tabs>
          <w:tab w:val="right" w:leader="dot" w:pos="9926"/>
        </w:tabs>
        <w:rPr>
          <w:noProof/>
        </w:rPr>
      </w:pPr>
      <w:hyperlink w:anchor="_Toc236742486" w:history="1">
        <w:r w:rsidRPr="00A91B93">
          <w:rPr>
            <w:rStyle w:val="Hyperlink"/>
            <w:noProof/>
          </w:rPr>
          <w:t>11. Kết luận</w:t>
        </w:r>
        <w:r>
          <w:rPr>
            <w:noProof/>
            <w:webHidden/>
          </w:rPr>
          <w:tab/>
        </w:r>
        <w:r>
          <w:rPr>
            <w:noProof/>
            <w:webHidden/>
          </w:rPr>
          <w:fldChar w:fldCharType="begin"/>
        </w:r>
        <w:r>
          <w:rPr>
            <w:noProof/>
            <w:webHidden/>
          </w:rPr>
          <w:instrText xml:space="preserve"> PAGEREF _Toc236742486 \h </w:instrText>
        </w:r>
        <w:r>
          <w:rPr>
            <w:noProof/>
            <w:webHidden/>
          </w:rPr>
        </w:r>
        <w:r>
          <w:rPr>
            <w:noProof/>
            <w:webHidden/>
          </w:rPr>
          <w:fldChar w:fldCharType="separate"/>
        </w:r>
        <w:r>
          <w:rPr>
            <w:noProof/>
            <w:webHidden/>
          </w:rPr>
          <w:t>5</w:t>
        </w:r>
        <w:r>
          <w:rPr>
            <w:noProof/>
            <w:webHidden/>
          </w:rPr>
          <w:fldChar w:fldCharType="end"/>
        </w:r>
      </w:hyperlink>
    </w:p>
    <w:p w14:paraId="120D6EDE" w14:textId="77777777" w:rsidR="0028653C" w:rsidRDefault="00000000">
      <w:pPr>
        <w:spacing w:after="240"/>
      </w:pPr>
      <w:r>
        <w:fldChar w:fldCharType="end"/>
      </w:r>
    </w:p>
    <w:p w14:paraId="28630474" w14:textId="77777777" w:rsidR="0028653C" w:rsidRDefault="00000000">
      <w:r>
        <w:br w:type="page"/>
      </w:r>
    </w:p>
    <w:p w14:paraId="79AEACC1" w14:textId="77777777" w:rsidR="0028653C" w:rsidRDefault="00000000">
      <w:pPr>
        <w:pStyle w:val="Heading1"/>
      </w:pPr>
      <w:bookmarkStart w:id="1" w:name="_Toc236742470"/>
      <w:r>
        <w:lastRenderedPageBreak/>
        <w:t>1. Tổng quan dự án</w:t>
      </w:r>
      <w:bookmarkEnd w:id="1"/>
    </w:p>
    <w:p w14:paraId="3D26676B" w14:textId="77777777" w:rsidR="0028653C" w:rsidRDefault="00000000">
      <w:r>
        <w:t>Website được xây dựng cho cơ sở thu mua phế liệu Thiên Nhung. Hệ thống hỗ trợ hai nhóm người dùng: quản trị viên vận hành dữ liệu và khách hàng đăng ký để xem lịch sử giao dịch của chính mình.</w:t>
      </w:r>
    </w:p>
    <w:tbl>
      <w:tblPr>
        <w:tblStyle w:val="TableGrid"/>
        <w:tblW w:w="0" w:type="auto"/>
        <w:jc w:val="center"/>
        <w:tblLook w:val="04A0" w:firstRow="1" w:lastRow="0" w:firstColumn="1" w:lastColumn="0" w:noHBand="0" w:noVBand="1"/>
      </w:tblPr>
      <w:tblGrid>
        <w:gridCol w:w="4968"/>
        <w:gridCol w:w="4968"/>
      </w:tblGrid>
      <w:tr w:rsidR="0028653C" w14:paraId="16E234A4" w14:textId="77777777">
        <w:trPr>
          <w:jc w:val="center"/>
        </w:trPr>
        <w:tc>
          <w:tcPr>
            <w:tcW w:w="4968" w:type="dxa"/>
            <w:shd w:val="clear" w:color="auto" w:fill="DCE8F5"/>
            <w:vAlign w:val="center"/>
          </w:tcPr>
          <w:p w14:paraId="055A3EBA" w14:textId="77777777" w:rsidR="0028653C" w:rsidRDefault="00000000">
            <w:pPr>
              <w:spacing w:after="40"/>
            </w:pPr>
            <w:r>
              <w:rPr>
                <w:b/>
                <w:color w:val="1F4D78"/>
                <w:sz w:val="18"/>
              </w:rPr>
              <w:t>Hạng mục</w:t>
            </w:r>
          </w:p>
        </w:tc>
        <w:tc>
          <w:tcPr>
            <w:tcW w:w="4968" w:type="dxa"/>
            <w:shd w:val="clear" w:color="auto" w:fill="DCE8F5"/>
            <w:vAlign w:val="center"/>
          </w:tcPr>
          <w:p w14:paraId="72252AA7" w14:textId="77777777" w:rsidR="0028653C" w:rsidRDefault="00000000">
            <w:pPr>
              <w:spacing w:after="40"/>
            </w:pPr>
            <w:r>
              <w:rPr>
                <w:b/>
                <w:color w:val="1F4D78"/>
                <w:sz w:val="18"/>
              </w:rPr>
              <w:t>Mô tả</w:t>
            </w:r>
          </w:p>
        </w:tc>
      </w:tr>
      <w:tr w:rsidR="0028653C" w14:paraId="091DB31A" w14:textId="77777777">
        <w:trPr>
          <w:jc w:val="center"/>
        </w:trPr>
        <w:tc>
          <w:tcPr>
            <w:tcW w:w="4968" w:type="dxa"/>
            <w:vAlign w:val="center"/>
          </w:tcPr>
          <w:p w14:paraId="7F0A47AC" w14:textId="77777777" w:rsidR="0028653C" w:rsidRDefault="00000000">
            <w:pPr>
              <w:spacing w:after="40"/>
            </w:pPr>
            <w:r>
              <w:rPr>
                <w:sz w:val="18"/>
              </w:rPr>
              <w:t>Tên hệ thống</w:t>
            </w:r>
          </w:p>
        </w:tc>
        <w:tc>
          <w:tcPr>
            <w:tcW w:w="4968" w:type="dxa"/>
            <w:vAlign w:val="center"/>
          </w:tcPr>
          <w:p w14:paraId="486C985B" w14:textId="77777777" w:rsidR="0028653C" w:rsidRDefault="00000000">
            <w:pPr>
              <w:spacing w:after="40"/>
            </w:pPr>
            <w:r>
              <w:rPr>
                <w:sz w:val="18"/>
              </w:rPr>
              <w:t>Phế liệu Thiên Nhung</w:t>
            </w:r>
          </w:p>
        </w:tc>
      </w:tr>
      <w:tr w:rsidR="0028653C" w14:paraId="4B7FEF3A" w14:textId="77777777">
        <w:trPr>
          <w:jc w:val="center"/>
        </w:trPr>
        <w:tc>
          <w:tcPr>
            <w:tcW w:w="4968" w:type="dxa"/>
            <w:vAlign w:val="center"/>
          </w:tcPr>
          <w:p w14:paraId="536CB054" w14:textId="77777777" w:rsidR="0028653C" w:rsidRDefault="00000000">
            <w:pPr>
              <w:spacing w:after="40"/>
            </w:pPr>
            <w:r>
              <w:rPr>
                <w:sz w:val="18"/>
              </w:rPr>
              <w:t>Loại sản phẩm</w:t>
            </w:r>
          </w:p>
        </w:tc>
        <w:tc>
          <w:tcPr>
            <w:tcW w:w="4968" w:type="dxa"/>
            <w:vAlign w:val="center"/>
          </w:tcPr>
          <w:p w14:paraId="0BB57616" w14:textId="77777777" w:rsidR="0028653C" w:rsidRDefault="00000000">
            <w:pPr>
              <w:spacing w:after="40"/>
            </w:pPr>
            <w:r>
              <w:rPr>
                <w:sz w:val="18"/>
              </w:rPr>
              <w:t>Website public + hệ thống quản trị nội bộ</w:t>
            </w:r>
          </w:p>
        </w:tc>
      </w:tr>
      <w:tr w:rsidR="0028653C" w14:paraId="6C408EFF" w14:textId="77777777">
        <w:trPr>
          <w:jc w:val="center"/>
        </w:trPr>
        <w:tc>
          <w:tcPr>
            <w:tcW w:w="4968" w:type="dxa"/>
            <w:vAlign w:val="center"/>
          </w:tcPr>
          <w:p w14:paraId="0609579F" w14:textId="77777777" w:rsidR="0028653C" w:rsidRDefault="00000000">
            <w:pPr>
              <w:spacing w:after="40"/>
            </w:pPr>
            <w:r>
              <w:rPr>
                <w:sz w:val="18"/>
              </w:rPr>
              <w:t>Frontend</w:t>
            </w:r>
          </w:p>
        </w:tc>
        <w:tc>
          <w:tcPr>
            <w:tcW w:w="4968" w:type="dxa"/>
            <w:vAlign w:val="center"/>
          </w:tcPr>
          <w:p w14:paraId="2F73102E" w14:textId="77777777" w:rsidR="0028653C" w:rsidRDefault="00000000">
            <w:pPr>
              <w:spacing w:after="40"/>
            </w:pPr>
            <w:r>
              <w:rPr>
                <w:sz w:val="18"/>
              </w:rPr>
              <w:t>React / TypeScript, responsive</w:t>
            </w:r>
          </w:p>
        </w:tc>
      </w:tr>
      <w:tr w:rsidR="0028653C" w14:paraId="10CF0D93" w14:textId="77777777">
        <w:trPr>
          <w:jc w:val="center"/>
        </w:trPr>
        <w:tc>
          <w:tcPr>
            <w:tcW w:w="4968" w:type="dxa"/>
            <w:vAlign w:val="center"/>
          </w:tcPr>
          <w:p w14:paraId="03BAC81F" w14:textId="77777777" w:rsidR="0028653C" w:rsidRDefault="00000000">
            <w:pPr>
              <w:spacing w:after="40"/>
            </w:pPr>
            <w:r>
              <w:rPr>
                <w:sz w:val="18"/>
              </w:rPr>
              <w:t>Backend</w:t>
            </w:r>
          </w:p>
        </w:tc>
        <w:tc>
          <w:tcPr>
            <w:tcW w:w="4968" w:type="dxa"/>
            <w:vAlign w:val="center"/>
          </w:tcPr>
          <w:p w14:paraId="2F9C0DED" w14:textId="77777777" w:rsidR="0028653C" w:rsidRDefault="00000000">
            <w:pPr>
              <w:spacing w:after="40"/>
            </w:pPr>
            <w:r>
              <w:rPr>
                <w:sz w:val="18"/>
              </w:rPr>
              <w:t>Node.js, REST API, xác thực phiên</w:t>
            </w:r>
          </w:p>
        </w:tc>
      </w:tr>
      <w:tr w:rsidR="0028653C" w14:paraId="7FB104F0" w14:textId="77777777">
        <w:trPr>
          <w:jc w:val="center"/>
        </w:trPr>
        <w:tc>
          <w:tcPr>
            <w:tcW w:w="4968" w:type="dxa"/>
            <w:vAlign w:val="center"/>
          </w:tcPr>
          <w:p w14:paraId="72487706" w14:textId="77777777" w:rsidR="0028653C" w:rsidRDefault="00000000">
            <w:pPr>
              <w:spacing w:after="40"/>
            </w:pPr>
            <w:r>
              <w:rPr>
                <w:sz w:val="18"/>
              </w:rPr>
              <w:t>Cơ sở dữ liệu</w:t>
            </w:r>
          </w:p>
        </w:tc>
        <w:tc>
          <w:tcPr>
            <w:tcW w:w="4968" w:type="dxa"/>
            <w:vAlign w:val="center"/>
          </w:tcPr>
          <w:p w14:paraId="610B0AFA" w14:textId="77777777" w:rsidR="0028653C" w:rsidRDefault="00000000">
            <w:pPr>
              <w:spacing w:after="40"/>
            </w:pPr>
            <w:r>
              <w:rPr>
                <w:sz w:val="18"/>
              </w:rPr>
              <w:t>PostgreSQL</w:t>
            </w:r>
          </w:p>
        </w:tc>
      </w:tr>
      <w:tr w:rsidR="0028653C" w14:paraId="2443321F" w14:textId="77777777">
        <w:trPr>
          <w:jc w:val="center"/>
        </w:trPr>
        <w:tc>
          <w:tcPr>
            <w:tcW w:w="4968" w:type="dxa"/>
            <w:vAlign w:val="center"/>
          </w:tcPr>
          <w:p w14:paraId="45176F83" w14:textId="77777777" w:rsidR="0028653C" w:rsidRDefault="00000000">
            <w:pPr>
              <w:spacing w:after="40"/>
            </w:pPr>
            <w:r>
              <w:rPr>
                <w:sz w:val="18"/>
              </w:rPr>
              <w:t>Vai trò</w:t>
            </w:r>
          </w:p>
        </w:tc>
        <w:tc>
          <w:tcPr>
            <w:tcW w:w="4968" w:type="dxa"/>
            <w:vAlign w:val="center"/>
          </w:tcPr>
          <w:p w14:paraId="2F1DC60A" w14:textId="77777777" w:rsidR="0028653C" w:rsidRDefault="00000000">
            <w:pPr>
              <w:spacing w:after="40"/>
            </w:pPr>
            <w:r>
              <w:rPr>
                <w:sz w:val="18"/>
              </w:rPr>
              <w:t>Admin và Customer</w:t>
            </w:r>
          </w:p>
        </w:tc>
      </w:tr>
      <w:tr w:rsidR="0028653C" w14:paraId="0419DF2E" w14:textId="77777777">
        <w:trPr>
          <w:jc w:val="center"/>
        </w:trPr>
        <w:tc>
          <w:tcPr>
            <w:tcW w:w="4968" w:type="dxa"/>
            <w:vAlign w:val="center"/>
          </w:tcPr>
          <w:p w14:paraId="40E6837D" w14:textId="77777777" w:rsidR="0028653C" w:rsidRDefault="00000000">
            <w:pPr>
              <w:spacing w:after="40"/>
            </w:pPr>
            <w:r>
              <w:rPr>
                <w:sz w:val="18"/>
              </w:rPr>
              <w:t>Đơn vị nghiệp vụ</w:t>
            </w:r>
          </w:p>
        </w:tc>
        <w:tc>
          <w:tcPr>
            <w:tcW w:w="4968" w:type="dxa"/>
            <w:vAlign w:val="center"/>
          </w:tcPr>
          <w:p w14:paraId="664F1D09" w14:textId="77777777" w:rsidR="0028653C" w:rsidRDefault="00000000">
            <w:pPr>
              <w:spacing w:after="40"/>
            </w:pPr>
            <w:r>
              <w:rPr>
                <w:sz w:val="18"/>
              </w:rPr>
              <w:t>kg và Việt Nam đồng</w:t>
            </w:r>
          </w:p>
        </w:tc>
      </w:tr>
    </w:tbl>
    <w:p w14:paraId="6F939351" w14:textId="77777777" w:rsidR="0028653C" w:rsidRDefault="0028653C">
      <w:pPr>
        <w:spacing w:after="20"/>
      </w:pPr>
    </w:p>
    <w:p w14:paraId="0B877FB1" w14:textId="77777777" w:rsidR="0028653C" w:rsidRDefault="00000000">
      <w:pPr>
        <w:pStyle w:val="Heading1"/>
      </w:pPr>
      <w:bookmarkStart w:id="2" w:name="_Toc236742471"/>
      <w:r>
        <w:t>2. Mục tiêu và giá trị</w:t>
      </w:r>
      <w:bookmarkEnd w:id="2"/>
    </w:p>
    <w:p w14:paraId="683A671D" w14:textId="77777777" w:rsidR="0028653C" w:rsidRDefault="00000000">
      <w:pPr>
        <w:pStyle w:val="ListBullet"/>
      </w:pPr>
      <w:r>
        <w:t>Công khai bảng giá thu mua cập nhật theo thời gian thực.</w:t>
      </w:r>
    </w:p>
    <w:p w14:paraId="2392BE1F" w14:textId="77777777" w:rsidR="0028653C" w:rsidRDefault="00000000">
      <w:pPr>
        <w:pStyle w:val="ListBullet"/>
      </w:pPr>
      <w:r>
        <w:t>Rút ngắn thao tác lập đơn và tự tính thành tiền.</w:t>
      </w:r>
    </w:p>
    <w:p w14:paraId="4F946508" w14:textId="77777777" w:rsidR="0028653C" w:rsidRDefault="00000000">
      <w:pPr>
        <w:pStyle w:val="ListBullet"/>
      </w:pPr>
      <w:r>
        <w:t>Theo dõi nguồn hình thành tồn kho từ từng đơn mua và lịch sử xuất bán.</w:t>
      </w:r>
    </w:p>
    <w:p w14:paraId="0AF4BF79" w14:textId="77777777" w:rsidR="0028653C" w:rsidRDefault="00000000">
      <w:pPr>
        <w:pStyle w:val="ListBullet"/>
      </w:pPr>
      <w:r>
        <w:t>Đồng bộ khách hàng, đơn mua, đơn bán ra và báo cáo.</w:t>
      </w:r>
    </w:p>
    <w:p w14:paraId="6A623715" w14:textId="77777777" w:rsidR="0028653C" w:rsidRDefault="00000000">
      <w:pPr>
        <w:pStyle w:val="ListBullet"/>
      </w:pPr>
      <w:r>
        <w:t>Bảo vệ dữ liệu bằng đăng nhập, phân quyền và giới hạn dữ liệu theo tài khoản.</w:t>
      </w:r>
    </w:p>
    <w:p w14:paraId="54E80E53" w14:textId="77777777" w:rsidR="0028653C" w:rsidRDefault="00000000">
      <w:pPr>
        <w:pStyle w:val="Heading1"/>
      </w:pPr>
      <w:bookmarkStart w:id="3" w:name="_Toc236742472"/>
      <w:r>
        <w:t>3. Các khu vực chính</w:t>
      </w:r>
      <w:bookmarkEnd w:id="3"/>
    </w:p>
    <w:p w14:paraId="657A5CFE" w14:textId="77777777" w:rsidR="0028653C" w:rsidRDefault="00000000">
      <w:pPr>
        <w:pStyle w:val="Heading2"/>
      </w:pPr>
      <w:bookmarkStart w:id="4" w:name="_Toc236742473"/>
      <w:r>
        <w:t>3.1. Trang public</w:t>
      </w:r>
      <w:bookmarkEnd w:id="4"/>
    </w:p>
    <w:p w14:paraId="224E6A1F" w14:textId="77777777" w:rsidR="0028653C" w:rsidRDefault="00000000">
      <w:pPr>
        <w:pStyle w:val="ListBullet"/>
      </w:pPr>
      <w:r>
        <w:t>Giới thiệu thương hiệu, quy trình và liên hệ.</w:t>
      </w:r>
    </w:p>
    <w:p w14:paraId="3549E5AE" w14:textId="77777777" w:rsidR="0028653C" w:rsidRDefault="00000000">
      <w:pPr>
        <w:pStyle w:val="ListBullet"/>
      </w:pPr>
      <w:r>
        <w:t>Danh mục và bảng giá chỉ hiện mặt hàng được bật công khai.</w:t>
      </w:r>
    </w:p>
    <w:p w14:paraId="6EFD0373" w14:textId="77777777" w:rsidR="0028653C" w:rsidRDefault="00000000">
      <w:pPr>
        <w:pStyle w:val="ListBullet"/>
      </w:pPr>
      <w:r>
        <w:t>Bộ lọc theo Kim loại, Giấy, Nhựa.</w:t>
      </w:r>
    </w:p>
    <w:p w14:paraId="7B7A384D" w14:textId="77777777" w:rsidR="0028653C" w:rsidRDefault="00000000">
      <w:pPr>
        <w:pStyle w:val="ListBullet"/>
      </w:pPr>
      <w:r>
        <w:t>Ước tính nhanh giá trị theo khối lượng và giá hiện tại.</w:t>
      </w:r>
    </w:p>
    <w:p w14:paraId="1ACEE6F9" w14:textId="77777777" w:rsidR="0028653C" w:rsidRDefault="00000000">
      <w:pPr>
        <w:pStyle w:val="ListBullet"/>
      </w:pPr>
      <w:r>
        <w:t>Nút gọi điện và đăng nhập quản lý.</w:t>
      </w:r>
    </w:p>
    <w:p w14:paraId="0E7FA1D2" w14:textId="77777777" w:rsidR="0028653C" w:rsidRDefault="00000000">
      <w:pPr>
        <w:pStyle w:val="Heading2"/>
      </w:pPr>
      <w:bookmarkStart w:id="5" w:name="_Toc236742474"/>
      <w:r>
        <w:t>3.2. Cổng quản trị Admin</w:t>
      </w:r>
      <w:bookmarkEnd w:id="5"/>
    </w:p>
    <w:tbl>
      <w:tblPr>
        <w:tblStyle w:val="TableGrid"/>
        <w:tblW w:w="0" w:type="auto"/>
        <w:jc w:val="center"/>
        <w:tblLook w:val="04A0" w:firstRow="1" w:lastRow="0" w:firstColumn="1" w:lastColumn="0" w:noHBand="0" w:noVBand="1"/>
      </w:tblPr>
      <w:tblGrid>
        <w:gridCol w:w="4968"/>
        <w:gridCol w:w="4968"/>
      </w:tblGrid>
      <w:tr w:rsidR="0028653C" w14:paraId="7FDD3840" w14:textId="77777777">
        <w:trPr>
          <w:jc w:val="center"/>
        </w:trPr>
        <w:tc>
          <w:tcPr>
            <w:tcW w:w="4968" w:type="dxa"/>
            <w:shd w:val="clear" w:color="auto" w:fill="DCE8F5"/>
            <w:vAlign w:val="center"/>
          </w:tcPr>
          <w:p w14:paraId="516FB414" w14:textId="77777777" w:rsidR="0028653C" w:rsidRDefault="00000000">
            <w:pPr>
              <w:spacing w:after="40"/>
            </w:pPr>
            <w:r>
              <w:rPr>
                <w:b/>
                <w:color w:val="1F4D78"/>
                <w:sz w:val="18"/>
              </w:rPr>
              <w:t>Màn hình</w:t>
            </w:r>
          </w:p>
        </w:tc>
        <w:tc>
          <w:tcPr>
            <w:tcW w:w="4968" w:type="dxa"/>
            <w:shd w:val="clear" w:color="auto" w:fill="DCE8F5"/>
            <w:vAlign w:val="center"/>
          </w:tcPr>
          <w:p w14:paraId="455C4559" w14:textId="77777777" w:rsidR="0028653C" w:rsidRDefault="00000000">
            <w:pPr>
              <w:spacing w:after="40"/>
            </w:pPr>
            <w:r>
              <w:rPr>
                <w:b/>
                <w:color w:val="1F4D78"/>
                <w:sz w:val="18"/>
              </w:rPr>
              <w:t>Chức năng</w:t>
            </w:r>
          </w:p>
        </w:tc>
      </w:tr>
      <w:tr w:rsidR="0028653C" w14:paraId="6F377933" w14:textId="77777777">
        <w:trPr>
          <w:jc w:val="center"/>
        </w:trPr>
        <w:tc>
          <w:tcPr>
            <w:tcW w:w="4968" w:type="dxa"/>
            <w:vAlign w:val="center"/>
          </w:tcPr>
          <w:p w14:paraId="64C3F60B" w14:textId="77777777" w:rsidR="0028653C" w:rsidRDefault="00000000">
            <w:pPr>
              <w:spacing w:after="40"/>
            </w:pPr>
            <w:r>
              <w:rPr>
                <w:sz w:val="18"/>
              </w:rPr>
              <w:t>Tổng quan</w:t>
            </w:r>
          </w:p>
        </w:tc>
        <w:tc>
          <w:tcPr>
            <w:tcW w:w="4968" w:type="dxa"/>
            <w:vAlign w:val="center"/>
          </w:tcPr>
          <w:p w14:paraId="4CC2FB82" w14:textId="77777777" w:rsidR="0028653C" w:rsidRDefault="00000000">
            <w:pPr>
              <w:spacing w:after="40"/>
            </w:pPr>
            <w:r>
              <w:rPr>
                <w:sz w:val="18"/>
              </w:rPr>
              <w:t>Doanh thu, chi phí, lợi nhuận, tồn kho, khách hàng và biểu đồ.</w:t>
            </w:r>
          </w:p>
        </w:tc>
      </w:tr>
      <w:tr w:rsidR="0028653C" w14:paraId="293C8A67" w14:textId="77777777">
        <w:trPr>
          <w:jc w:val="center"/>
        </w:trPr>
        <w:tc>
          <w:tcPr>
            <w:tcW w:w="4968" w:type="dxa"/>
            <w:vAlign w:val="center"/>
          </w:tcPr>
          <w:p w14:paraId="3E31849A" w14:textId="77777777" w:rsidR="0028653C" w:rsidRDefault="00000000">
            <w:pPr>
              <w:spacing w:after="40"/>
            </w:pPr>
            <w:r>
              <w:rPr>
                <w:sz w:val="18"/>
              </w:rPr>
              <w:t>Đơn mua vào</w:t>
            </w:r>
          </w:p>
        </w:tc>
        <w:tc>
          <w:tcPr>
            <w:tcW w:w="4968" w:type="dxa"/>
            <w:vAlign w:val="center"/>
          </w:tcPr>
          <w:p w14:paraId="0CB8D127" w14:textId="77777777" w:rsidR="0028653C" w:rsidRDefault="00000000">
            <w:pPr>
              <w:spacing w:after="40"/>
            </w:pPr>
            <w:r>
              <w:rPr>
                <w:sz w:val="18"/>
              </w:rPr>
              <w:t>Tạo đơn, xem hóa đơn, khách vãng lai và mã IN_DDMMYYYY_STT.</w:t>
            </w:r>
          </w:p>
        </w:tc>
      </w:tr>
      <w:tr w:rsidR="0028653C" w14:paraId="1C41BEE2" w14:textId="77777777">
        <w:trPr>
          <w:jc w:val="center"/>
        </w:trPr>
        <w:tc>
          <w:tcPr>
            <w:tcW w:w="4968" w:type="dxa"/>
            <w:vAlign w:val="center"/>
          </w:tcPr>
          <w:p w14:paraId="129664F7" w14:textId="77777777" w:rsidR="0028653C" w:rsidRDefault="00000000">
            <w:pPr>
              <w:spacing w:after="40"/>
            </w:pPr>
            <w:r>
              <w:rPr>
                <w:sz w:val="18"/>
              </w:rPr>
              <w:t>Khách hàng</w:t>
            </w:r>
          </w:p>
        </w:tc>
        <w:tc>
          <w:tcPr>
            <w:tcW w:w="4968" w:type="dxa"/>
            <w:vAlign w:val="center"/>
          </w:tcPr>
          <w:p w14:paraId="2EAC1F83" w14:textId="77777777" w:rsidR="0028653C" w:rsidRDefault="00000000">
            <w:pPr>
              <w:spacing w:after="40"/>
            </w:pPr>
            <w:r>
              <w:rPr>
                <w:sz w:val="18"/>
              </w:rPr>
              <w:t>Thêm, xem, sửa, xóa, biệt danh, lịch sử và tổng giao dịch.</w:t>
            </w:r>
          </w:p>
        </w:tc>
      </w:tr>
      <w:tr w:rsidR="0028653C" w14:paraId="70AFC4F6" w14:textId="77777777">
        <w:trPr>
          <w:jc w:val="center"/>
        </w:trPr>
        <w:tc>
          <w:tcPr>
            <w:tcW w:w="4968" w:type="dxa"/>
            <w:vAlign w:val="center"/>
          </w:tcPr>
          <w:p w14:paraId="214492DC" w14:textId="77777777" w:rsidR="0028653C" w:rsidRDefault="00000000">
            <w:pPr>
              <w:spacing w:after="40"/>
            </w:pPr>
            <w:r>
              <w:rPr>
                <w:sz w:val="18"/>
              </w:rPr>
              <w:t>Bảng giá</w:t>
            </w:r>
          </w:p>
        </w:tc>
        <w:tc>
          <w:tcPr>
            <w:tcW w:w="4968" w:type="dxa"/>
            <w:vAlign w:val="center"/>
          </w:tcPr>
          <w:p w14:paraId="5EC2C295" w14:textId="77777777" w:rsidR="0028653C" w:rsidRDefault="00000000">
            <w:pPr>
              <w:spacing w:after="40"/>
            </w:pPr>
            <w:r>
              <w:rPr>
                <w:sz w:val="18"/>
              </w:rPr>
              <w:t>Thêm/sửa mặt hàng, tự sinh mã, giá, nhóm và trạng thái public.</w:t>
            </w:r>
          </w:p>
        </w:tc>
      </w:tr>
      <w:tr w:rsidR="0028653C" w14:paraId="529D61C9" w14:textId="77777777">
        <w:trPr>
          <w:jc w:val="center"/>
        </w:trPr>
        <w:tc>
          <w:tcPr>
            <w:tcW w:w="4968" w:type="dxa"/>
            <w:vAlign w:val="center"/>
          </w:tcPr>
          <w:p w14:paraId="222414B8" w14:textId="77777777" w:rsidR="0028653C" w:rsidRDefault="00000000">
            <w:pPr>
              <w:spacing w:after="40"/>
            </w:pPr>
            <w:r>
              <w:rPr>
                <w:sz w:val="18"/>
              </w:rPr>
              <w:t>Tồn kho</w:t>
            </w:r>
          </w:p>
        </w:tc>
        <w:tc>
          <w:tcPr>
            <w:tcW w:w="4968" w:type="dxa"/>
            <w:vAlign w:val="center"/>
          </w:tcPr>
          <w:p w14:paraId="5D3B9A5A" w14:textId="77777777" w:rsidR="0028653C" w:rsidRDefault="00000000">
            <w:pPr>
              <w:spacing w:after="40"/>
            </w:pPr>
            <w:r>
              <w:rPr>
                <w:sz w:val="18"/>
              </w:rPr>
              <w:t>Khối lượng hiện có, tìm kiếm, nguồn nhập/xuất và xuất kho.</w:t>
            </w:r>
          </w:p>
        </w:tc>
      </w:tr>
      <w:tr w:rsidR="0028653C" w14:paraId="604B42C2" w14:textId="77777777">
        <w:trPr>
          <w:jc w:val="center"/>
        </w:trPr>
        <w:tc>
          <w:tcPr>
            <w:tcW w:w="4968" w:type="dxa"/>
            <w:vAlign w:val="center"/>
          </w:tcPr>
          <w:p w14:paraId="7ABD35DB" w14:textId="77777777" w:rsidR="0028653C" w:rsidRDefault="00000000">
            <w:pPr>
              <w:spacing w:after="40"/>
            </w:pPr>
            <w:r>
              <w:rPr>
                <w:sz w:val="18"/>
              </w:rPr>
              <w:t>Bán ra</w:t>
            </w:r>
          </w:p>
        </w:tc>
        <w:tc>
          <w:tcPr>
            <w:tcW w:w="4968" w:type="dxa"/>
            <w:vAlign w:val="center"/>
          </w:tcPr>
          <w:p w14:paraId="47C80A98" w14:textId="77777777" w:rsidR="0028653C" w:rsidRDefault="00000000">
            <w:pPr>
              <w:spacing w:after="40"/>
            </w:pPr>
            <w:r>
              <w:rPr>
                <w:sz w:val="18"/>
              </w:rPr>
              <w:t>Giao dịch nhiều mặt hàng, người mua, giá bán và lịch sử.</w:t>
            </w:r>
          </w:p>
        </w:tc>
      </w:tr>
    </w:tbl>
    <w:p w14:paraId="424CE8A3" w14:textId="77777777" w:rsidR="0028653C" w:rsidRDefault="0028653C">
      <w:pPr>
        <w:spacing w:after="20"/>
      </w:pPr>
    </w:p>
    <w:p w14:paraId="1B859F17" w14:textId="77777777" w:rsidR="0028653C" w:rsidRDefault="00000000">
      <w:pPr>
        <w:pStyle w:val="Heading2"/>
      </w:pPr>
      <w:bookmarkStart w:id="6" w:name="_Toc236742475"/>
      <w:r>
        <w:t>3.3. Customer portal</w:t>
      </w:r>
      <w:bookmarkEnd w:id="6"/>
    </w:p>
    <w:p w14:paraId="70350214" w14:textId="77777777" w:rsidR="0028653C" w:rsidRDefault="00000000">
      <w:pPr>
        <w:pStyle w:val="ListBullet"/>
      </w:pPr>
      <w:r>
        <w:t>Đăng ký bằng số điện thoại.</w:t>
      </w:r>
    </w:p>
    <w:p w14:paraId="3C9DB978" w14:textId="77777777" w:rsidR="0028653C" w:rsidRDefault="00000000">
      <w:pPr>
        <w:pStyle w:val="ListBullet"/>
      </w:pPr>
      <w:r>
        <w:t>Đăng nhập tài khoản.</w:t>
      </w:r>
    </w:p>
    <w:p w14:paraId="09E10258" w14:textId="77777777" w:rsidR="0028653C" w:rsidRDefault="00000000">
      <w:pPr>
        <w:pStyle w:val="ListBullet"/>
      </w:pPr>
      <w:r>
        <w:lastRenderedPageBreak/>
        <w:t>Chỉ xem đơn mua và báo cáo thuộc chính tài khoản.</w:t>
      </w:r>
    </w:p>
    <w:p w14:paraId="1823A3F7" w14:textId="77777777" w:rsidR="0028653C" w:rsidRDefault="00000000">
      <w:pPr>
        <w:pStyle w:val="ListBullet"/>
      </w:pPr>
      <w:r>
        <w:t>Xem mặt hàng, khối lượng, giá và tổng tiền.</w:t>
      </w:r>
    </w:p>
    <w:p w14:paraId="2A5604D6" w14:textId="77777777" w:rsidR="0028653C" w:rsidRDefault="00000000">
      <w:pPr>
        <w:pStyle w:val="Heading1"/>
      </w:pPr>
      <w:bookmarkStart w:id="7" w:name="_Toc236742476"/>
      <w:r>
        <w:t>4. Luồng nghiệp vụ</w:t>
      </w:r>
      <w:bookmarkEnd w:id="7"/>
    </w:p>
    <w:p w14:paraId="410451DF" w14:textId="77777777" w:rsidR="0028653C" w:rsidRDefault="00000000">
      <w:pPr>
        <w:pStyle w:val="Heading2"/>
      </w:pPr>
      <w:bookmarkStart w:id="8" w:name="_Toc236742477"/>
      <w:r>
        <w:t>4.1. Tạo đơn mua</w:t>
      </w:r>
      <w:bookmarkEnd w:id="8"/>
    </w:p>
    <w:p w14:paraId="5DC5A077" w14:textId="77777777" w:rsidR="0028653C" w:rsidRDefault="00000000">
      <w:pPr>
        <w:pStyle w:val="ListBullet"/>
      </w:pPr>
      <w:r>
        <w:t>Chọn khách hàng có sẵn hoặc khách vãng lai rồi nhập tên và số điện thoại.</w:t>
      </w:r>
    </w:p>
    <w:p w14:paraId="01A9E7E0" w14:textId="77777777" w:rsidR="0028653C" w:rsidRDefault="00000000">
      <w:pPr>
        <w:pStyle w:val="ListBullet"/>
      </w:pPr>
      <w:r>
        <w:t>Thêm một hoặc nhiều mặt hàng.</w:t>
      </w:r>
    </w:p>
    <w:p w14:paraId="6E312C67" w14:textId="77777777" w:rsidR="0028653C" w:rsidRDefault="00000000">
      <w:pPr>
        <w:pStyle w:val="ListBullet"/>
      </w:pPr>
      <w:r>
        <w:t>Giá mặc định tự điền, quản trị viên có thể chỉnh theo từng dòng.</w:t>
      </w:r>
    </w:p>
    <w:p w14:paraId="6F8155D1" w14:textId="77777777" w:rsidR="0028653C" w:rsidRDefault="00000000">
      <w:pPr>
        <w:pStyle w:val="ListBullet"/>
      </w:pPr>
      <w:r>
        <w:t>Nhập khối lượng; hệ thống tự tính thành tiền và tổng thanh toán.</w:t>
      </w:r>
    </w:p>
    <w:p w14:paraId="4FC6159B" w14:textId="77777777" w:rsidR="0028653C" w:rsidRDefault="00000000">
      <w:pPr>
        <w:pStyle w:val="ListBullet"/>
      </w:pPr>
      <w:r>
        <w:t>Xác nhận: tạo mã IN_DDMMYYYY_STT, lưu hóa đơn, cập nhật tồn kho và lịch sử nhập.</w:t>
      </w:r>
    </w:p>
    <w:p w14:paraId="7D37BDB0" w14:textId="77777777" w:rsidR="0028653C" w:rsidRDefault="00000000">
      <w:pPr>
        <w:pStyle w:val="ListBullet"/>
      </w:pPr>
      <w:r>
        <w:t>Đơn hoàn tất chỉ xem chi tiết, không sửa/xóa trực tiếp.</w:t>
      </w:r>
    </w:p>
    <w:p w14:paraId="5E74F5BB" w14:textId="77777777" w:rsidR="0028653C" w:rsidRDefault="00000000">
      <w:pPr>
        <w:pStyle w:val="Heading2"/>
      </w:pPr>
      <w:bookmarkStart w:id="9" w:name="_Toc236742478"/>
      <w:r>
        <w:t>4.2. Xuất kho và bán ra</w:t>
      </w:r>
      <w:bookmarkEnd w:id="9"/>
    </w:p>
    <w:p w14:paraId="4803FD3F" w14:textId="77777777" w:rsidR="0028653C" w:rsidRDefault="00000000">
      <w:pPr>
        <w:pStyle w:val="ListBullet"/>
      </w:pPr>
      <w:r>
        <w:t>Chọn mặt hàng trong tồn kho và bấm Xuất kho.</w:t>
      </w:r>
    </w:p>
    <w:p w14:paraId="5C172C75" w14:textId="77777777" w:rsidR="0028653C" w:rsidRDefault="00000000">
      <w:pPr>
        <w:pStyle w:val="ListBullet"/>
      </w:pPr>
      <w:r>
        <w:t>Nhập người mua, số điện thoại, ngày bán, ghi chú và giá bán.</w:t>
      </w:r>
    </w:p>
    <w:p w14:paraId="001164CA" w14:textId="77777777" w:rsidR="0028653C" w:rsidRDefault="00000000">
      <w:pPr>
        <w:pStyle w:val="ListBullet"/>
      </w:pPr>
      <w:r>
        <w:t>Một giao dịch có thể có nhiều mặt hàng với giá riêng.</w:t>
      </w:r>
    </w:p>
    <w:p w14:paraId="36545C85" w14:textId="77777777" w:rsidR="0028653C" w:rsidRDefault="00000000">
      <w:pPr>
        <w:pStyle w:val="ListBullet"/>
      </w:pPr>
      <w:r>
        <w:t>Kiểm tra tồn kho, transaction, trừ kho và tạo mã OUT_DDMMYYYY_STT.</w:t>
      </w:r>
    </w:p>
    <w:p w14:paraId="5D6E2A91" w14:textId="77777777" w:rsidR="0028653C" w:rsidRDefault="00000000">
      <w:pPr>
        <w:pStyle w:val="ListBullet"/>
      </w:pPr>
      <w:r>
        <w:t>Lưu lịch sử Bán ra và dùng cho báo cáo doanh thu/lợi nhuận.</w:t>
      </w:r>
    </w:p>
    <w:p w14:paraId="6663D264" w14:textId="77777777" w:rsidR="0028653C" w:rsidRDefault="00000000">
      <w:pPr>
        <w:pStyle w:val="Heading2"/>
      </w:pPr>
      <w:bookmarkStart w:id="10" w:name="_Toc236742479"/>
      <w:r>
        <w:t>4.3. Liên kết tồn kho</w:t>
      </w:r>
      <w:bookmarkEnd w:id="10"/>
    </w:p>
    <w:p w14:paraId="1E8B3EBE" w14:textId="77777777" w:rsidR="0028653C" w:rsidRDefault="00000000">
      <w:r>
        <w:t>Mỗi chuyển động tồn kho lưu mặt hàng, loại nhập/xuất, khối lượng, đơn tham chiếu, đối tượng giao dịch, đơn giá và thời điểm. Từ chi tiết tồn kho có thể truy ngược về đơn mua hoặc đơn bán.</w:t>
      </w:r>
    </w:p>
    <w:p w14:paraId="5EF2AE87" w14:textId="77777777" w:rsidR="0028653C" w:rsidRDefault="00000000">
      <w:pPr>
        <w:pStyle w:val="Heading1"/>
      </w:pPr>
      <w:bookmarkStart w:id="11" w:name="_Toc236742480"/>
      <w:r>
        <w:t>5. Mô hình dữ liệu</w:t>
      </w:r>
      <w:bookmarkEnd w:id="11"/>
    </w:p>
    <w:tbl>
      <w:tblPr>
        <w:tblStyle w:val="TableGrid"/>
        <w:tblW w:w="0" w:type="auto"/>
        <w:jc w:val="center"/>
        <w:tblLook w:val="04A0" w:firstRow="1" w:lastRow="0" w:firstColumn="1" w:lastColumn="0" w:noHBand="0" w:noVBand="1"/>
      </w:tblPr>
      <w:tblGrid>
        <w:gridCol w:w="4968"/>
        <w:gridCol w:w="4968"/>
      </w:tblGrid>
      <w:tr w:rsidR="0028653C" w14:paraId="3D121D5B" w14:textId="77777777">
        <w:trPr>
          <w:jc w:val="center"/>
        </w:trPr>
        <w:tc>
          <w:tcPr>
            <w:tcW w:w="4968" w:type="dxa"/>
            <w:shd w:val="clear" w:color="auto" w:fill="DCE8F5"/>
            <w:vAlign w:val="center"/>
          </w:tcPr>
          <w:p w14:paraId="1F1E5107" w14:textId="77777777" w:rsidR="0028653C" w:rsidRDefault="00000000">
            <w:pPr>
              <w:spacing w:after="40"/>
            </w:pPr>
            <w:r>
              <w:rPr>
                <w:b/>
                <w:color w:val="1F4D78"/>
                <w:sz w:val="18"/>
              </w:rPr>
              <w:t>Bảng</w:t>
            </w:r>
          </w:p>
        </w:tc>
        <w:tc>
          <w:tcPr>
            <w:tcW w:w="4968" w:type="dxa"/>
            <w:shd w:val="clear" w:color="auto" w:fill="DCE8F5"/>
            <w:vAlign w:val="center"/>
          </w:tcPr>
          <w:p w14:paraId="6917472B" w14:textId="77777777" w:rsidR="0028653C" w:rsidRDefault="00000000">
            <w:pPr>
              <w:spacing w:after="40"/>
            </w:pPr>
            <w:r>
              <w:rPr>
                <w:b/>
                <w:color w:val="1F4D78"/>
                <w:sz w:val="18"/>
              </w:rPr>
              <w:t>Vai trò</w:t>
            </w:r>
          </w:p>
        </w:tc>
      </w:tr>
      <w:tr w:rsidR="0028653C" w14:paraId="63C2AEA2" w14:textId="77777777">
        <w:trPr>
          <w:jc w:val="center"/>
        </w:trPr>
        <w:tc>
          <w:tcPr>
            <w:tcW w:w="4968" w:type="dxa"/>
            <w:vAlign w:val="center"/>
          </w:tcPr>
          <w:p w14:paraId="7AFCF2A3" w14:textId="77777777" w:rsidR="0028653C" w:rsidRDefault="00000000">
            <w:pPr>
              <w:spacing w:after="40"/>
            </w:pPr>
            <w:r>
              <w:rPr>
                <w:sz w:val="18"/>
              </w:rPr>
              <w:t>users</w:t>
            </w:r>
          </w:p>
        </w:tc>
        <w:tc>
          <w:tcPr>
            <w:tcW w:w="4968" w:type="dxa"/>
            <w:vAlign w:val="center"/>
          </w:tcPr>
          <w:p w14:paraId="54F55B76" w14:textId="77777777" w:rsidR="0028653C" w:rsidRDefault="00000000">
            <w:pPr>
              <w:spacing w:after="40"/>
            </w:pPr>
            <w:r>
              <w:rPr>
                <w:sz w:val="18"/>
              </w:rPr>
              <w:t>Tài khoản và vai trò.</w:t>
            </w:r>
          </w:p>
        </w:tc>
      </w:tr>
      <w:tr w:rsidR="0028653C" w14:paraId="46E6782F" w14:textId="77777777">
        <w:trPr>
          <w:jc w:val="center"/>
        </w:trPr>
        <w:tc>
          <w:tcPr>
            <w:tcW w:w="4968" w:type="dxa"/>
            <w:vAlign w:val="center"/>
          </w:tcPr>
          <w:p w14:paraId="3EB264DA" w14:textId="77777777" w:rsidR="0028653C" w:rsidRDefault="00000000">
            <w:pPr>
              <w:spacing w:after="40"/>
            </w:pPr>
            <w:r>
              <w:rPr>
                <w:sz w:val="18"/>
              </w:rPr>
              <w:t>sessions</w:t>
            </w:r>
          </w:p>
        </w:tc>
        <w:tc>
          <w:tcPr>
            <w:tcW w:w="4968" w:type="dxa"/>
            <w:vAlign w:val="center"/>
          </w:tcPr>
          <w:p w14:paraId="5CD3DD87" w14:textId="77777777" w:rsidR="0028653C" w:rsidRDefault="00000000">
            <w:pPr>
              <w:spacing w:after="40"/>
            </w:pPr>
            <w:r>
              <w:rPr>
                <w:sz w:val="18"/>
              </w:rPr>
              <w:t>Phiên đăng nhập.</w:t>
            </w:r>
          </w:p>
        </w:tc>
      </w:tr>
      <w:tr w:rsidR="0028653C" w14:paraId="30ED9830" w14:textId="77777777">
        <w:trPr>
          <w:jc w:val="center"/>
        </w:trPr>
        <w:tc>
          <w:tcPr>
            <w:tcW w:w="4968" w:type="dxa"/>
            <w:vAlign w:val="center"/>
          </w:tcPr>
          <w:p w14:paraId="129D6B62" w14:textId="77777777" w:rsidR="0028653C" w:rsidRDefault="00000000">
            <w:pPr>
              <w:spacing w:after="40"/>
            </w:pPr>
            <w:r>
              <w:rPr>
                <w:sz w:val="18"/>
              </w:rPr>
              <w:t>customers</w:t>
            </w:r>
          </w:p>
        </w:tc>
        <w:tc>
          <w:tcPr>
            <w:tcW w:w="4968" w:type="dxa"/>
            <w:vAlign w:val="center"/>
          </w:tcPr>
          <w:p w14:paraId="3C2D4CF1" w14:textId="77777777" w:rsidR="0028653C" w:rsidRDefault="00000000">
            <w:pPr>
              <w:spacing w:after="40"/>
            </w:pPr>
            <w:r>
              <w:rPr>
                <w:sz w:val="18"/>
              </w:rPr>
              <w:t>Tên, số điện thoại, địa chỉ, biệt danh.</w:t>
            </w:r>
          </w:p>
        </w:tc>
      </w:tr>
      <w:tr w:rsidR="0028653C" w14:paraId="64774987" w14:textId="77777777">
        <w:trPr>
          <w:jc w:val="center"/>
        </w:trPr>
        <w:tc>
          <w:tcPr>
            <w:tcW w:w="4968" w:type="dxa"/>
            <w:vAlign w:val="center"/>
          </w:tcPr>
          <w:p w14:paraId="25F42CBA" w14:textId="77777777" w:rsidR="0028653C" w:rsidRDefault="00000000">
            <w:pPr>
              <w:spacing w:after="40"/>
            </w:pPr>
            <w:r>
              <w:rPr>
                <w:sz w:val="18"/>
              </w:rPr>
              <w:t>materials</w:t>
            </w:r>
          </w:p>
        </w:tc>
        <w:tc>
          <w:tcPr>
            <w:tcW w:w="4968" w:type="dxa"/>
            <w:vAlign w:val="center"/>
          </w:tcPr>
          <w:p w14:paraId="23649365" w14:textId="77777777" w:rsidR="0028653C" w:rsidRDefault="00000000">
            <w:pPr>
              <w:spacing w:after="40"/>
            </w:pPr>
            <w:r>
              <w:rPr>
                <w:sz w:val="18"/>
              </w:rPr>
              <w:t>Mã, tên, nhóm, đơn vị, trạng thái public.</w:t>
            </w:r>
          </w:p>
        </w:tc>
      </w:tr>
      <w:tr w:rsidR="0028653C" w14:paraId="02EBB6E7" w14:textId="77777777">
        <w:trPr>
          <w:jc w:val="center"/>
        </w:trPr>
        <w:tc>
          <w:tcPr>
            <w:tcW w:w="4968" w:type="dxa"/>
            <w:vAlign w:val="center"/>
          </w:tcPr>
          <w:p w14:paraId="4F4CB6F4" w14:textId="77777777" w:rsidR="0028653C" w:rsidRDefault="00000000">
            <w:pPr>
              <w:spacing w:after="40"/>
            </w:pPr>
            <w:r>
              <w:rPr>
                <w:sz w:val="18"/>
              </w:rPr>
              <w:t>prices</w:t>
            </w:r>
          </w:p>
        </w:tc>
        <w:tc>
          <w:tcPr>
            <w:tcW w:w="4968" w:type="dxa"/>
            <w:vAlign w:val="center"/>
          </w:tcPr>
          <w:p w14:paraId="4D139298" w14:textId="77777777" w:rsidR="0028653C" w:rsidRDefault="00000000">
            <w:pPr>
              <w:spacing w:after="40"/>
            </w:pPr>
            <w:r>
              <w:rPr>
                <w:sz w:val="18"/>
              </w:rPr>
              <w:t>Lịch sử và giá hiện tại.</w:t>
            </w:r>
          </w:p>
        </w:tc>
      </w:tr>
      <w:tr w:rsidR="0028653C" w14:paraId="3CE1E1EF" w14:textId="77777777">
        <w:trPr>
          <w:jc w:val="center"/>
        </w:trPr>
        <w:tc>
          <w:tcPr>
            <w:tcW w:w="4968" w:type="dxa"/>
            <w:vAlign w:val="center"/>
          </w:tcPr>
          <w:p w14:paraId="27D45BB0" w14:textId="77777777" w:rsidR="0028653C" w:rsidRDefault="00000000">
            <w:pPr>
              <w:spacing w:after="40"/>
            </w:pPr>
            <w:r>
              <w:rPr>
                <w:sz w:val="18"/>
              </w:rPr>
              <w:t>purchase_orders / purchase_items</w:t>
            </w:r>
          </w:p>
        </w:tc>
        <w:tc>
          <w:tcPr>
            <w:tcW w:w="4968" w:type="dxa"/>
            <w:vAlign w:val="center"/>
          </w:tcPr>
          <w:p w14:paraId="18CE4962" w14:textId="77777777" w:rsidR="0028653C" w:rsidRDefault="00000000">
            <w:pPr>
              <w:spacing w:after="40"/>
            </w:pPr>
            <w:r>
              <w:rPr>
                <w:sz w:val="18"/>
              </w:rPr>
              <w:t>Đơn mua và dòng mặt hàng.</w:t>
            </w:r>
          </w:p>
        </w:tc>
      </w:tr>
      <w:tr w:rsidR="0028653C" w14:paraId="2DF0B35E" w14:textId="77777777">
        <w:trPr>
          <w:jc w:val="center"/>
        </w:trPr>
        <w:tc>
          <w:tcPr>
            <w:tcW w:w="4968" w:type="dxa"/>
            <w:vAlign w:val="center"/>
          </w:tcPr>
          <w:p w14:paraId="40A5638B" w14:textId="77777777" w:rsidR="0028653C" w:rsidRDefault="00000000">
            <w:pPr>
              <w:spacing w:after="40"/>
            </w:pPr>
            <w:r>
              <w:rPr>
                <w:sz w:val="18"/>
              </w:rPr>
              <w:t>sales_orders / sales_items</w:t>
            </w:r>
          </w:p>
        </w:tc>
        <w:tc>
          <w:tcPr>
            <w:tcW w:w="4968" w:type="dxa"/>
            <w:vAlign w:val="center"/>
          </w:tcPr>
          <w:p w14:paraId="23E89D8B" w14:textId="77777777" w:rsidR="0028653C" w:rsidRDefault="00000000">
            <w:pPr>
              <w:spacing w:after="40"/>
            </w:pPr>
            <w:r>
              <w:rPr>
                <w:sz w:val="18"/>
              </w:rPr>
              <w:t>Đơn bán và dòng mặt hàng.</w:t>
            </w:r>
          </w:p>
        </w:tc>
      </w:tr>
      <w:tr w:rsidR="0028653C" w14:paraId="40316589" w14:textId="77777777">
        <w:trPr>
          <w:jc w:val="center"/>
        </w:trPr>
        <w:tc>
          <w:tcPr>
            <w:tcW w:w="4968" w:type="dxa"/>
            <w:vAlign w:val="center"/>
          </w:tcPr>
          <w:p w14:paraId="061DD6C6" w14:textId="77777777" w:rsidR="0028653C" w:rsidRDefault="00000000">
            <w:pPr>
              <w:spacing w:after="40"/>
            </w:pPr>
            <w:r>
              <w:rPr>
                <w:sz w:val="18"/>
              </w:rPr>
              <w:t>inventory / inventory_movements</w:t>
            </w:r>
          </w:p>
        </w:tc>
        <w:tc>
          <w:tcPr>
            <w:tcW w:w="4968" w:type="dxa"/>
            <w:vAlign w:val="center"/>
          </w:tcPr>
          <w:p w14:paraId="41C51131" w14:textId="77777777" w:rsidR="0028653C" w:rsidRDefault="00000000">
            <w:pPr>
              <w:spacing w:after="40"/>
            </w:pPr>
            <w:r>
              <w:rPr>
                <w:sz w:val="18"/>
              </w:rPr>
              <w:t>Số dư và lịch sử nhập/xuất.</w:t>
            </w:r>
          </w:p>
        </w:tc>
      </w:tr>
      <w:tr w:rsidR="0028653C" w14:paraId="09AD0776" w14:textId="77777777">
        <w:trPr>
          <w:jc w:val="center"/>
        </w:trPr>
        <w:tc>
          <w:tcPr>
            <w:tcW w:w="4968" w:type="dxa"/>
            <w:vAlign w:val="center"/>
          </w:tcPr>
          <w:p w14:paraId="4210FF5A" w14:textId="77777777" w:rsidR="0028653C" w:rsidRDefault="00000000">
            <w:pPr>
              <w:spacing w:after="40"/>
            </w:pPr>
            <w:r>
              <w:rPr>
                <w:sz w:val="18"/>
              </w:rPr>
              <w:t>audit_logs</w:t>
            </w:r>
          </w:p>
        </w:tc>
        <w:tc>
          <w:tcPr>
            <w:tcW w:w="4968" w:type="dxa"/>
            <w:vAlign w:val="center"/>
          </w:tcPr>
          <w:p w14:paraId="2120FD95" w14:textId="77777777" w:rsidR="0028653C" w:rsidRDefault="00000000">
            <w:pPr>
              <w:spacing w:after="40"/>
            </w:pPr>
            <w:r>
              <w:rPr>
                <w:sz w:val="18"/>
              </w:rPr>
              <w:t>Nhật ký thao tác quản trị.</w:t>
            </w:r>
          </w:p>
        </w:tc>
      </w:tr>
    </w:tbl>
    <w:p w14:paraId="4E03F489" w14:textId="77777777" w:rsidR="0028653C" w:rsidRDefault="0028653C">
      <w:pPr>
        <w:spacing w:after="20"/>
      </w:pPr>
    </w:p>
    <w:p w14:paraId="08C90E3B" w14:textId="77777777" w:rsidR="0028653C" w:rsidRDefault="00000000">
      <w:pPr>
        <w:pStyle w:val="Heading1"/>
      </w:pPr>
      <w:bookmarkStart w:id="12" w:name="_Toc236742481"/>
      <w:r>
        <w:t>6. Bảo mật</w:t>
      </w:r>
      <w:bookmarkEnd w:id="12"/>
    </w:p>
    <w:p w14:paraId="24339479" w14:textId="77777777" w:rsidR="0028653C" w:rsidRDefault="00000000">
      <w:pPr>
        <w:pStyle w:val="ListBullet"/>
      </w:pPr>
      <w:r>
        <w:t>Mật khẩu được băm, không lưu dạng rõ trong nghiệp vụ đăng nhập.</w:t>
      </w:r>
    </w:p>
    <w:p w14:paraId="69D3B1C8" w14:textId="77777777" w:rsidR="0028653C" w:rsidRDefault="00000000">
      <w:pPr>
        <w:pStyle w:val="ListBullet"/>
      </w:pPr>
      <w:r>
        <w:t>API quản trị yêu cầu xác thực và role admin.</w:t>
      </w:r>
    </w:p>
    <w:p w14:paraId="79583EF6" w14:textId="77777777" w:rsidR="0028653C" w:rsidRDefault="00000000">
      <w:pPr>
        <w:pStyle w:val="ListBullet"/>
      </w:pPr>
      <w:r>
        <w:t>Customer chỉ truy cập dữ liệu thuộc user_id của mình.</w:t>
      </w:r>
    </w:p>
    <w:p w14:paraId="4974667E" w14:textId="77777777" w:rsidR="0028653C" w:rsidRDefault="00000000">
      <w:pPr>
        <w:pStyle w:val="ListBullet"/>
      </w:pPr>
      <w:r>
        <w:t>Kiểm tra kiểu dữ liệu, số lượng, giá, số điện thoại và trường bắt buộc.</w:t>
      </w:r>
    </w:p>
    <w:p w14:paraId="118CC4D2" w14:textId="77777777" w:rsidR="0028653C" w:rsidRDefault="00000000">
      <w:pPr>
        <w:pStyle w:val="ListBullet"/>
      </w:pPr>
      <w:r>
        <w:t>Tạo đơn và cập nhật tồn kho dùng transaction để rollback khi lỗi.</w:t>
      </w:r>
    </w:p>
    <w:p w14:paraId="606765FB" w14:textId="77777777" w:rsidR="0028653C" w:rsidRDefault="00000000">
      <w:pPr>
        <w:pStyle w:val="ListBullet"/>
      </w:pPr>
      <w:r>
        <w:lastRenderedPageBreak/>
        <w:t>Ghi audit_logs cho thao tác quan trọng.</w:t>
      </w:r>
    </w:p>
    <w:p w14:paraId="79C04923" w14:textId="77777777" w:rsidR="0028653C" w:rsidRDefault="00000000">
      <w:pPr>
        <w:pStyle w:val="ListBullet"/>
      </w:pPr>
      <w:r>
        <w:t>Customer không xem được danh sách khách hàng, tồn kho hoặc báo cáo quản trị.</w:t>
      </w:r>
    </w:p>
    <w:p w14:paraId="60C2C6B0" w14:textId="77777777" w:rsidR="0028653C" w:rsidRDefault="00000000">
      <w:pPr>
        <w:pStyle w:val="Heading1"/>
      </w:pPr>
      <w:bookmarkStart w:id="13" w:name="_Toc236742482"/>
      <w:r>
        <w:t>7. Cấu trúc source code</w:t>
      </w:r>
      <w:bookmarkEnd w:id="13"/>
    </w:p>
    <w:tbl>
      <w:tblPr>
        <w:tblStyle w:val="TableGrid"/>
        <w:tblW w:w="0" w:type="auto"/>
        <w:jc w:val="center"/>
        <w:tblLook w:val="04A0" w:firstRow="1" w:lastRow="0" w:firstColumn="1" w:lastColumn="0" w:noHBand="0" w:noVBand="1"/>
      </w:tblPr>
      <w:tblGrid>
        <w:gridCol w:w="4968"/>
        <w:gridCol w:w="4968"/>
      </w:tblGrid>
      <w:tr w:rsidR="0028653C" w14:paraId="5BC33EB1" w14:textId="77777777">
        <w:trPr>
          <w:jc w:val="center"/>
        </w:trPr>
        <w:tc>
          <w:tcPr>
            <w:tcW w:w="4968" w:type="dxa"/>
            <w:shd w:val="clear" w:color="auto" w:fill="DCE8F5"/>
            <w:vAlign w:val="center"/>
          </w:tcPr>
          <w:p w14:paraId="2B4D3B42" w14:textId="77777777" w:rsidR="0028653C" w:rsidRDefault="00000000">
            <w:pPr>
              <w:spacing w:after="40"/>
            </w:pPr>
            <w:r>
              <w:rPr>
                <w:b/>
                <w:color w:val="1F4D78"/>
                <w:sz w:val="18"/>
              </w:rPr>
              <w:t>Thư mục/tệp</w:t>
            </w:r>
          </w:p>
        </w:tc>
        <w:tc>
          <w:tcPr>
            <w:tcW w:w="4968" w:type="dxa"/>
            <w:shd w:val="clear" w:color="auto" w:fill="DCE8F5"/>
            <w:vAlign w:val="center"/>
          </w:tcPr>
          <w:p w14:paraId="4CE72D57" w14:textId="77777777" w:rsidR="0028653C" w:rsidRDefault="00000000">
            <w:pPr>
              <w:spacing w:after="40"/>
            </w:pPr>
            <w:r>
              <w:rPr>
                <w:b/>
                <w:color w:val="1F4D78"/>
                <w:sz w:val="18"/>
              </w:rPr>
              <w:t>Mục đích</w:t>
            </w:r>
          </w:p>
        </w:tc>
      </w:tr>
      <w:tr w:rsidR="0028653C" w14:paraId="351DDFFC" w14:textId="77777777">
        <w:trPr>
          <w:jc w:val="center"/>
        </w:trPr>
        <w:tc>
          <w:tcPr>
            <w:tcW w:w="4968" w:type="dxa"/>
            <w:vAlign w:val="center"/>
          </w:tcPr>
          <w:p w14:paraId="6C48EF34" w14:textId="77777777" w:rsidR="0028653C" w:rsidRDefault="00000000">
            <w:pPr>
              <w:spacing w:after="40"/>
            </w:pPr>
            <w:r>
              <w:rPr>
                <w:sz w:val="18"/>
              </w:rPr>
              <w:t>frontend/</w:t>
            </w:r>
          </w:p>
        </w:tc>
        <w:tc>
          <w:tcPr>
            <w:tcW w:w="4968" w:type="dxa"/>
            <w:vAlign w:val="center"/>
          </w:tcPr>
          <w:p w14:paraId="450D951A" w14:textId="77777777" w:rsidR="0028653C" w:rsidRDefault="00000000">
            <w:pPr>
              <w:spacing w:after="40"/>
            </w:pPr>
            <w:r>
              <w:rPr>
                <w:sz w:val="18"/>
              </w:rPr>
              <w:t>Component, trang và API client React.</w:t>
            </w:r>
          </w:p>
        </w:tc>
      </w:tr>
      <w:tr w:rsidR="0028653C" w14:paraId="71F56436" w14:textId="77777777">
        <w:trPr>
          <w:jc w:val="center"/>
        </w:trPr>
        <w:tc>
          <w:tcPr>
            <w:tcW w:w="4968" w:type="dxa"/>
            <w:vAlign w:val="center"/>
          </w:tcPr>
          <w:p w14:paraId="5626A2B5" w14:textId="77777777" w:rsidR="0028653C" w:rsidRDefault="00000000">
            <w:pPr>
              <w:spacing w:after="40"/>
            </w:pPr>
            <w:r>
              <w:rPr>
                <w:sz w:val="18"/>
              </w:rPr>
              <w:t>backend/</w:t>
            </w:r>
          </w:p>
        </w:tc>
        <w:tc>
          <w:tcPr>
            <w:tcW w:w="4968" w:type="dxa"/>
            <w:vAlign w:val="center"/>
          </w:tcPr>
          <w:p w14:paraId="233CE3A1" w14:textId="77777777" w:rsidR="0028653C" w:rsidRDefault="00000000">
            <w:pPr>
              <w:spacing w:after="40"/>
            </w:pPr>
            <w:r>
              <w:rPr>
                <w:sz w:val="18"/>
              </w:rPr>
              <w:t>Node.js server, route API, migration, seed.</w:t>
            </w:r>
          </w:p>
        </w:tc>
      </w:tr>
      <w:tr w:rsidR="0028653C" w14:paraId="67961EB3" w14:textId="77777777">
        <w:trPr>
          <w:jc w:val="center"/>
        </w:trPr>
        <w:tc>
          <w:tcPr>
            <w:tcW w:w="4968" w:type="dxa"/>
            <w:vAlign w:val="center"/>
          </w:tcPr>
          <w:p w14:paraId="6E126BD1" w14:textId="77777777" w:rsidR="0028653C" w:rsidRDefault="00000000">
            <w:pPr>
              <w:spacing w:after="40"/>
            </w:pPr>
            <w:r>
              <w:rPr>
                <w:sz w:val="18"/>
              </w:rPr>
              <w:t>app/</w:t>
            </w:r>
          </w:p>
        </w:tc>
        <w:tc>
          <w:tcPr>
            <w:tcW w:w="4968" w:type="dxa"/>
            <w:vAlign w:val="center"/>
          </w:tcPr>
          <w:p w14:paraId="53BF2909" w14:textId="77777777" w:rsidR="0028653C" w:rsidRDefault="00000000">
            <w:pPr>
              <w:spacing w:after="40"/>
            </w:pPr>
            <w:r>
              <w:rPr>
                <w:sz w:val="18"/>
              </w:rPr>
              <w:t>CSS và cấu hình giao diện.</w:t>
            </w:r>
          </w:p>
        </w:tc>
      </w:tr>
      <w:tr w:rsidR="0028653C" w14:paraId="704125FD" w14:textId="77777777">
        <w:trPr>
          <w:jc w:val="center"/>
        </w:trPr>
        <w:tc>
          <w:tcPr>
            <w:tcW w:w="4968" w:type="dxa"/>
            <w:vAlign w:val="center"/>
          </w:tcPr>
          <w:p w14:paraId="0524B078" w14:textId="77777777" w:rsidR="0028653C" w:rsidRDefault="00000000">
            <w:pPr>
              <w:spacing w:after="40"/>
            </w:pPr>
            <w:r>
              <w:rPr>
                <w:sz w:val="18"/>
              </w:rPr>
              <w:t>tests/</w:t>
            </w:r>
          </w:p>
        </w:tc>
        <w:tc>
          <w:tcPr>
            <w:tcW w:w="4968" w:type="dxa"/>
            <w:vAlign w:val="center"/>
          </w:tcPr>
          <w:p w14:paraId="6B928D3C" w14:textId="77777777" w:rsidR="0028653C" w:rsidRDefault="00000000">
            <w:pPr>
              <w:spacing w:after="40"/>
            </w:pPr>
            <w:r>
              <w:rPr>
                <w:sz w:val="18"/>
              </w:rPr>
              <w:t>Test auth, RBAC, transaction, guest order và HTML.</w:t>
            </w:r>
          </w:p>
        </w:tc>
      </w:tr>
      <w:tr w:rsidR="0028653C" w14:paraId="62C31071" w14:textId="77777777">
        <w:trPr>
          <w:jc w:val="center"/>
        </w:trPr>
        <w:tc>
          <w:tcPr>
            <w:tcW w:w="4968" w:type="dxa"/>
            <w:vAlign w:val="center"/>
          </w:tcPr>
          <w:p w14:paraId="0E5B4A08" w14:textId="77777777" w:rsidR="0028653C" w:rsidRDefault="00000000">
            <w:pPr>
              <w:spacing w:after="40"/>
            </w:pPr>
            <w:r>
              <w:rPr>
                <w:sz w:val="18"/>
              </w:rPr>
              <w:t>database.postgres.sql</w:t>
            </w:r>
          </w:p>
        </w:tc>
        <w:tc>
          <w:tcPr>
            <w:tcW w:w="4968" w:type="dxa"/>
            <w:vAlign w:val="center"/>
          </w:tcPr>
          <w:p w14:paraId="5F33D6C4" w14:textId="77777777" w:rsidR="0028653C" w:rsidRDefault="00000000">
            <w:pPr>
              <w:spacing w:after="40"/>
            </w:pPr>
            <w:r>
              <w:rPr>
                <w:sz w:val="18"/>
              </w:rPr>
              <w:t>Schema và dữ liệu PostgreSQL.</w:t>
            </w:r>
          </w:p>
        </w:tc>
      </w:tr>
      <w:tr w:rsidR="0028653C" w14:paraId="151BDB8E" w14:textId="77777777">
        <w:trPr>
          <w:jc w:val="center"/>
        </w:trPr>
        <w:tc>
          <w:tcPr>
            <w:tcW w:w="4968" w:type="dxa"/>
            <w:vAlign w:val="center"/>
          </w:tcPr>
          <w:p w14:paraId="705AA6D3" w14:textId="77777777" w:rsidR="0028653C" w:rsidRDefault="00000000">
            <w:pPr>
              <w:spacing w:after="40"/>
            </w:pPr>
            <w:r>
              <w:rPr>
                <w:sz w:val="18"/>
              </w:rPr>
              <w:t>.env.example</w:t>
            </w:r>
          </w:p>
        </w:tc>
        <w:tc>
          <w:tcPr>
            <w:tcW w:w="4968" w:type="dxa"/>
            <w:vAlign w:val="center"/>
          </w:tcPr>
          <w:p w14:paraId="60BEDC72" w14:textId="77777777" w:rsidR="0028653C" w:rsidRDefault="00000000">
            <w:pPr>
              <w:spacing w:after="40"/>
            </w:pPr>
            <w:r>
              <w:rPr>
                <w:sz w:val="18"/>
              </w:rPr>
              <w:t>Mẫu biến môi trường.</w:t>
            </w:r>
          </w:p>
        </w:tc>
      </w:tr>
      <w:tr w:rsidR="0028653C" w14:paraId="52C78CAE" w14:textId="77777777">
        <w:trPr>
          <w:jc w:val="center"/>
        </w:trPr>
        <w:tc>
          <w:tcPr>
            <w:tcW w:w="4968" w:type="dxa"/>
            <w:vAlign w:val="center"/>
          </w:tcPr>
          <w:p w14:paraId="68C29DC4" w14:textId="77777777" w:rsidR="0028653C" w:rsidRDefault="00000000">
            <w:pPr>
              <w:spacing w:after="40"/>
            </w:pPr>
            <w:r>
              <w:rPr>
                <w:sz w:val="18"/>
              </w:rPr>
              <w:t>package.json</w:t>
            </w:r>
          </w:p>
        </w:tc>
        <w:tc>
          <w:tcPr>
            <w:tcW w:w="4968" w:type="dxa"/>
            <w:vAlign w:val="center"/>
          </w:tcPr>
          <w:p w14:paraId="0D2B577A" w14:textId="77777777" w:rsidR="0028653C" w:rsidRDefault="00000000">
            <w:pPr>
              <w:spacing w:after="40"/>
            </w:pPr>
            <w:r>
              <w:rPr>
                <w:sz w:val="18"/>
              </w:rPr>
              <w:t>Lệnh dev, build, test, migrate, lint.</w:t>
            </w:r>
          </w:p>
        </w:tc>
      </w:tr>
    </w:tbl>
    <w:p w14:paraId="4C6CD33D" w14:textId="77777777" w:rsidR="0028653C" w:rsidRDefault="0028653C">
      <w:pPr>
        <w:spacing w:after="20"/>
      </w:pPr>
    </w:p>
    <w:p w14:paraId="05F0B7CF" w14:textId="77777777" w:rsidR="0028653C" w:rsidRDefault="00000000">
      <w:pPr>
        <w:pStyle w:val="Heading1"/>
      </w:pPr>
      <w:bookmarkStart w:id="14" w:name="_Toc236742483"/>
      <w:r>
        <w:t>8. Cách chạy dự án</w:t>
      </w:r>
      <w:bookmarkEnd w:id="14"/>
    </w:p>
    <w:p w14:paraId="7EC84235" w14:textId="77777777" w:rsidR="0028653C" w:rsidRDefault="00000000">
      <w:pPr>
        <w:pStyle w:val="ListBullet"/>
      </w:pPr>
      <w:r>
        <w:t>Cài Node.js và PostgreSQL.</w:t>
      </w:r>
    </w:p>
    <w:p w14:paraId="63A0EC6E" w14:textId="77777777" w:rsidR="0028653C" w:rsidRDefault="00000000">
      <w:pPr>
        <w:pStyle w:val="ListBullet"/>
      </w:pPr>
      <w:r>
        <w:t>Tạo database bằng database.postgres.sql hoặc migration.</w:t>
      </w:r>
    </w:p>
    <w:p w14:paraId="2F9B177F" w14:textId="77777777" w:rsidR="0028653C" w:rsidRDefault="00000000">
      <w:pPr>
        <w:pStyle w:val="ListBullet"/>
      </w:pPr>
      <w:r>
        <w:t>Tạo .env từ .env.example và điền thông tin PostgreSQL.</w:t>
      </w:r>
    </w:p>
    <w:p w14:paraId="6BE12D50" w14:textId="77777777" w:rsidR="0028653C" w:rsidRDefault="00000000">
      <w:pPr>
        <w:pStyle w:val="ListBullet"/>
      </w:pPr>
      <w:r>
        <w:t>Cài dependencies bằng npm install.</w:t>
      </w:r>
    </w:p>
    <w:p w14:paraId="38944F86" w14:textId="77777777" w:rsidR="0028653C" w:rsidRDefault="00000000">
      <w:pPr>
        <w:pStyle w:val="ListBullet"/>
      </w:pPr>
      <w:r>
        <w:t>Chạy môi trường phát triển bằng npm run dev hoặc backend theo cấu hình.</w:t>
      </w:r>
    </w:p>
    <w:p w14:paraId="2CBB8C17" w14:textId="77777777" w:rsidR="0028653C" w:rsidRDefault="00000000">
      <w:pPr>
        <w:pStyle w:val="ListBullet"/>
      </w:pPr>
      <w:r>
        <w:t>Mở http://localhost:3000.</w:t>
      </w:r>
    </w:p>
    <w:p w14:paraId="31FA21FA" w14:textId="77777777" w:rsidR="0028653C" w:rsidRDefault="00000000">
      <w:pPr>
        <w:pStyle w:val="ListBullet"/>
      </w:pPr>
      <w:r>
        <w:t>Tài khoản demo: admin@thiennhung.local / 123456 (chỉ dùng môi trường demo).</w:t>
      </w:r>
    </w:p>
    <w:p w14:paraId="63F64291" w14:textId="77777777" w:rsidR="0028653C" w:rsidRDefault="00000000">
      <w:r>
        <w:t>Khi triển khai thật: đổi mật khẩu demo, đặt SESSION_SECRET mạnh, bật HTTPS, giới hạn CORS và sao lưu PostgreSQL định kỳ.</w:t>
      </w:r>
    </w:p>
    <w:p w14:paraId="7964B134" w14:textId="77777777" w:rsidR="0028653C" w:rsidRDefault="00000000">
      <w:pPr>
        <w:pStyle w:val="Heading1"/>
      </w:pPr>
      <w:bookmarkStart w:id="15" w:name="_Toc236742484"/>
      <w:r>
        <w:t>9. Kiểm thử và chất lượng</w:t>
      </w:r>
      <w:bookmarkEnd w:id="15"/>
    </w:p>
    <w:tbl>
      <w:tblPr>
        <w:tblStyle w:val="TableGrid"/>
        <w:tblW w:w="0" w:type="auto"/>
        <w:jc w:val="center"/>
        <w:tblLook w:val="04A0" w:firstRow="1" w:lastRow="0" w:firstColumn="1" w:lastColumn="0" w:noHBand="0" w:noVBand="1"/>
      </w:tblPr>
      <w:tblGrid>
        <w:gridCol w:w="4968"/>
        <w:gridCol w:w="4968"/>
      </w:tblGrid>
      <w:tr w:rsidR="0028653C" w14:paraId="624F11EE" w14:textId="77777777">
        <w:trPr>
          <w:jc w:val="center"/>
        </w:trPr>
        <w:tc>
          <w:tcPr>
            <w:tcW w:w="4968" w:type="dxa"/>
            <w:shd w:val="clear" w:color="auto" w:fill="DCE8F5"/>
            <w:vAlign w:val="center"/>
          </w:tcPr>
          <w:p w14:paraId="26EF13C0" w14:textId="77777777" w:rsidR="0028653C" w:rsidRDefault="00000000">
            <w:pPr>
              <w:spacing w:after="40"/>
            </w:pPr>
            <w:r>
              <w:rPr>
                <w:b/>
                <w:color w:val="1F4D78"/>
                <w:sz w:val="18"/>
              </w:rPr>
              <w:t>Nhóm</w:t>
            </w:r>
          </w:p>
        </w:tc>
        <w:tc>
          <w:tcPr>
            <w:tcW w:w="4968" w:type="dxa"/>
            <w:shd w:val="clear" w:color="auto" w:fill="DCE8F5"/>
            <w:vAlign w:val="center"/>
          </w:tcPr>
          <w:p w14:paraId="3CD569F8" w14:textId="77777777" w:rsidR="0028653C" w:rsidRDefault="00000000">
            <w:pPr>
              <w:spacing w:after="40"/>
            </w:pPr>
            <w:r>
              <w:rPr>
                <w:b/>
                <w:color w:val="1F4D78"/>
                <w:sz w:val="18"/>
              </w:rPr>
              <w:t>Nội dung</w:t>
            </w:r>
          </w:p>
        </w:tc>
      </w:tr>
      <w:tr w:rsidR="0028653C" w14:paraId="162C9206" w14:textId="77777777">
        <w:trPr>
          <w:jc w:val="center"/>
        </w:trPr>
        <w:tc>
          <w:tcPr>
            <w:tcW w:w="4968" w:type="dxa"/>
            <w:vAlign w:val="center"/>
          </w:tcPr>
          <w:p w14:paraId="0E6FB234" w14:textId="77777777" w:rsidR="0028653C" w:rsidRDefault="00000000">
            <w:pPr>
              <w:spacing w:after="40"/>
            </w:pPr>
            <w:r>
              <w:rPr>
                <w:sz w:val="18"/>
              </w:rPr>
              <w:t>Build</w:t>
            </w:r>
          </w:p>
        </w:tc>
        <w:tc>
          <w:tcPr>
            <w:tcW w:w="4968" w:type="dxa"/>
            <w:vAlign w:val="center"/>
          </w:tcPr>
          <w:p w14:paraId="6E142717" w14:textId="77777777" w:rsidR="0028653C" w:rsidRDefault="00000000">
            <w:pPr>
              <w:spacing w:after="40"/>
            </w:pPr>
            <w:r>
              <w:rPr>
                <w:sz w:val="18"/>
              </w:rPr>
              <w:t>Compile frontend/backend và bundle production.</w:t>
            </w:r>
          </w:p>
        </w:tc>
      </w:tr>
      <w:tr w:rsidR="0028653C" w14:paraId="235F320F" w14:textId="77777777">
        <w:trPr>
          <w:jc w:val="center"/>
        </w:trPr>
        <w:tc>
          <w:tcPr>
            <w:tcW w:w="4968" w:type="dxa"/>
            <w:vAlign w:val="center"/>
          </w:tcPr>
          <w:p w14:paraId="46EA9C9D" w14:textId="77777777" w:rsidR="0028653C" w:rsidRDefault="00000000">
            <w:pPr>
              <w:spacing w:after="40"/>
            </w:pPr>
            <w:r>
              <w:rPr>
                <w:sz w:val="18"/>
              </w:rPr>
              <w:t>Backend contract</w:t>
            </w:r>
          </w:p>
        </w:tc>
        <w:tc>
          <w:tcPr>
            <w:tcW w:w="4968" w:type="dxa"/>
            <w:vAlign w:val="center"/>
          </w:tcPr>
          <w:p w14:paraId="318701DC" w14:textId="77777777" w:rsidR="0028653C" w:rsidRDefault="00000000">
            <w:pPr>
              <w:spacing w:after="40"/>
            </w:pPr>
            <w:r>
              <w:rPr>
                <w:sz w:val="18"/>
              </w:rPr>
              <w:t>Auth, RBAC, validation, ownership và report scope.</w:t>
            </w:r>
          </w:p>
        </w:tc>
      </w:tr>
      <w:tr w:rsidR="0028653C" w14:paraId="23684655" w14:textId="77777777">
        <w:trPr>
          <w:jc w:val="center"/>
        </w:trPr>
        <w:tc>
          <w:tcPr>
            <w:tcW w:w="4968" w:type="dxa"/>
            <w:vAlign w:val="center"/>
          </w:tcPr>
          <w:p w14:paraId="16103AD3" w14:textId="77777777" w:rsidR="0028653C" w:rsidRDefault="00000000">
            <w:pPr>
              <w:spacing w:after="40"/>
            </w:pPr>
            <w:r>
              <w:rPr>
                <w:sz w:val="18"/>
              </w:rPr>
              <w:t>Transaction</w:t>
            </w:r>
          </w:p>
        </w:tc>
        <w:tc>
          <w:tcPr>
            <w:tcW w:w="4968" w:type="dxa"/>
            <w:vAlign w:val="center"/>
          </w:tcPr>
          <w:p w14:paraId="07AD6E2C" w14:textId="77777777" w:rsidR="0028653C" w:rsidRDefault="00000000">
            <w:pPr>
              <w:spacing w:after="40"/>
            </w:pPr>
            <w:r>
              <w:rPr>
                <w:sz w:val="18"/>
              </w:rPr>
              <w:t>Tạo đơn, tồn kho và rollback khi lỗi.</w:t>
            </w:r>
          </w:p>
        </w:tc>
      </w:tr>
      <w:tr w:rsidR="0028653C" w14:paraId="4CFD103C" w14:textId="77777777">
        <w:trPr>
          <w:jc w:val="center"/>
        </w:trPr>
        <w:tc>
          <w:tcPr>
            <w:tcW w:w="4968" w:type="dxa"/>
            <w:vAlign w:val="center"/>
          </w:tcPr>
          <w:p w14:paraId="725EF521" w14:textId="77777777" w:rsidR="0028653C" w:rsidRDefault="00000000">
            <w:pPr>
              <w:spacing w:after="40"/>
            </w:pPr>
            <w:r>
              <w:rPr>
                <w:sz w:val="18"/>
              </w:rPr>
              <w:t>Guest order</w:t>
            </w:r>
          </w:p>
        </w:tc>
        <w:tc>
          <w:tcPr>
            <w:tcW w:w="4968" w:type="dxa"/>
            <w:vAlign w:val="center"/>
          </w:tcPr>
          <w:p w14:paraId="3FEEF36A" w14:textId="77777777" w:rsidR="0028653C" w:rsidRDefault="00000000">
            <w:pPr>
              <w:spacing w:after="40"/>
            </w:pPr>
            <w:r>
              <w:rPr>
                <w:sz w:val="18"/>
              </w:rPr>
              <w:t>Đơn vãng lai, snapshot giá và tồn kho.</w:t>
            </w:r>
          </w:p>
        </w:tc>
      </w:tr>
      <w:tr w:rsidR="0028653C" w14:paraId="275CB737" w14:textId="77777777">
        <w:trPr>
          <w:jc w:val="center"/>
        </w:trPr>
        <w:tc>
          <w:tcPr>
            <w:tcW w:w="4968" w:type="dxa"/>
            <w:vAlign w:val="center"/>
          </w:tcPr>
          <w:p w14:paraId="2364A8C3" w14:textId="77777777" w:rsidR="0028653C" w:rsidRDefault="00000000">
            <w:pPr>
              <w:spacing w:after="40"/>
            </w:pPr>
            <w:r>
              <w:rPr>
                <w:sz w:val="18"/>
              </w:rPr>
              <w:t>UI regression</w:t>
            </w:r>
          </w:p>
        </w:tc>
        <w:tc>
          <w:tcPr>
            <w:tcW w:w="4968" w:type="dxa"/>
            <w:vAlign w:val="center"/>
          </w:tcPr>
          <w:p w14:paraId="67AB07F2" w14:textId="77777777" w:rsidR="0028653C" w:rsidRDefault="00000000">
            <w:pPr>
              <w:spacing w:after="40"/>
            </w:pPr>
            <w:r>
              <w:rPr>
                <w:sz w:val="18"/>
              </w:rPr>
              <w:t>Rendered HTML và màn hình chính.</w:t>
            </w:r>
          </w:p>
        </w:tc>
      </w:tr>
      <w:tr w:rsidR="0028653C" w14:paraId="1E6EC682" w14:textId="77777777">
        <w:trPr>
          <w:jc w:val="center"/>
        </w:trPr>
        <w:tc>
          <w:tcPr>
            <w:tcW w:w="4968" w:type="dxa"/>
            <w:vAlign w:val="center"/>
          </w:tcPr>
          <w:p w14:paraId="2AED8CD4" w14:textId="77777777" w:rsidR="0028653C" w:rsidRDefault="00000000">
            <w:pPr>
              <w:spacing w:after="40"/>
            </w:pPr>
            <w:r>
              <w:rPr>
                <w:sz w:val="18"/>
              </w:rPr>
              <w:t>Lint</w:t>
            </w:r>
          </w:p>
        </w:tc>
        <w:tc>
          <w:tcPr>
            <w:tcW w:w="4968" w:type="dxa"/>
            <w:vAlign w:val="center"/>
          </w:tcPr>
          <w:p w14:paraId="76405E4E" w14:textId="77777777" w:rsidR="0028653C" w:rsidRDefault="00000000">
            <w:pPr>
              <w:spacing w:after="40"/>
            </w:pPr>
            <w:r>
              <w:rPr>
                <w:sz w:val="18"/>
              </w:rPr>
              <w:t>Lỗi cú pháp và cảnh báo code quality.</w:t>
            </w:r>
          </w:p>
        </w:tc>
      </w:tr>
    </w:tbl>
    <w:p w14:paraId="1AC2198F" w14:textId="77777777" w:rsidR="0028653C" w:rsidRDefault="0028653C">
      <w:pPr>
        <w:spacing w:after="20"/>
      </w:pPr>
    </w:p>
    <w:p w14:paraId="235B3C7F" w14:textId="77777777" w:rsidR="0028653C" w:rsidRDefault="00000000">
      <w:pPr>
        <w:pStyle w:val="Heading1"/>
      </w:pPr>
      <w:bookmarkStart w:id="16" w:name="_Toc236742485"/>
      <w:r>
        <w:t>10. Hướng phát triển</w:t>
      </w:r>
      <w:bookmarkEnd w:id="16"/>
    </w:p>
    <w:p w14:paraId="7E2C9ACA" w14:textId="77777777" w:rsidR="0028653C" w:rsidRDefault="00000000">
      <w:pPr>
        <w:pStyle w:val="ListBullet"/>
      </w:pPr>
      <w:r>
        <w:t>Xuất Excel/PDF cho đơn mua, bán ra, tồn kho và doanh thu.</w:t>
      </w:r>
    </w:p>
    <w:p w14:paraId="103B429A" w14:textId="77777777" w:rsidR="0028653C" w:rsidRDefault="00000000">
      <w:pPr>
        <w:pStyle w:val="ListBullet"/>
      </w:pPr>
      <w:r>
        <w:t>Phân quyền chi tiết hơn cho nhiều nhân viên.</w:t>
      </w:r>
    </w:p>
    <w:p w14:paraId="4C76D44D" w14:textId="77777777" w:rsidR="0028653C" w:rsidRDefault="00000000">
      <w:pPr>
        <w:pStyle w:val="ListBullet"/>
      </w:pPr>
      <w:r>
        <w:t>Sao lưu tự động và khôi phục dữ liệu.</w:t>
      </w:r>
    </w:p>
    <w:p w14:paraId="05BB7D52" w14:textId="77777777" w:rsidR="0028653C" w:rsidRDefault="00000000">
      <w:pPr>
        <w:pStyle w:val="ListBullet"/>
      </w:pPr>
      <w:r>
        <w:t>In hóa đơn nhiệt hoặc tải hóa đơn PDF.</w:t>
      </w:r>
    </w:p>
    <w:p w14:paraId="04C3631F" w14:textId="77777777" w:rsidR="0028653C" w:rsidRDefault="00000000">
      <w:pPr>
        <w:pStyle w:val="ListBullet"/>
      </w:pPr>
      <w:r>
        <w:t>Thông báo tồn kho thấp và dashboard theo chi nhánh.</w:t>
      </w:r>
    </w:p>
    <w:p w14:paraId="56BE55CE" w14:textId="77777777" w:rsidR="0028653C" w:rsidRDefault="00000000">
      <w:pPr>
        <w:pStyle w:val="ListBullet"/>
      </w:pPr>
      <w:r>
        <w:lastRenderedPageBreak/>
        <w:t>Production với HTTPS, reverse proxy, monitoring và log tập trung.</w:t>
      </w:r>
    </w:p>
    <w:p w14:paraId="5EEEACDB" w14:textId="77777777" w:rsidR="0028653C" w:rsidRDefault="00000000">
      <w:pPr>
        <w:pStyle w:val="Heading1"/>
      </w:pPr>
      <w:bookmarkStart w:id="17" w:name="_Toc236742486"/>
      <w:r>
        <w:t>11. Kết luận</w:t>
      </w:r>
      <w:bookmarkEnd w:id="17"/>
    </w:p>
    <w:p w14:paraId="056A326A" w14:textId="77777777" w:rsidR="0028653C" w:rsidRDefault="00000000">
      <w:r>
        <w:t>Website Thiên Nhung đã bao phủ quy trình từ công khai giá, tiếp nhận khách, lập đơn mua, quản lý tồn kho đến bán ra và báo cáo. Kiến trúc tách frontend/backend cùng PostgreSQL giúp hệ thống dễ mở rộng, kiểm thử và bảo trì.</w:t>
      </w:r>
    </w:p>
    <w:sectPr w:rsidR="0028653C"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7349D" w14:textId="77777777" w:rsidR="009605DE" w:rsidRDefault="009605DE">
      <w:pPr>
        <w:spacing w:after="0" w:line="240" w:lineRule="auto"/>
      </w:pPr>
      <w:r>
        <w:separator/>
      </w:r>
    </w:p>
  </w:endnote>
  <w:endnote w:type="continuationSeparator" w:id="0">
    <w:p w14:paraId="1B216E12" w14:textId="77777777" w:rsidR="009605DE" w:rsidRDefault="00960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D9FB" w14:textId="77777777" w:rsidR="0028653C" w:rsidRDefault="00000000">
    <w:pPr>
      <w:pStyle w:val="Footer"/>
      <w:jc w:val="center"/>
    </w:pPr>
    <w:proofErr w:type="spellStart"/>
    <w:r>
      <w:rPr>
        <w:color w:val="64748B"/>
        <w:sz w:val="16"/>
      </w:rPr>
      <w:t>Phế</w:t>
    </w:r>
    <w:proofErr w:type="spellEnd"/>
    <w:r>
      <w:rPr>
        <w:color w:val="64748B"/>
        <w:sz w:val="16"/>
      </w:rPr>
      <w:t xml:space="preserve"> </w:t>
    </w:r>
    <w:proofErr w:type="spellStart"/>
    <w:r>
      <w:rPr>
        <w:color w:val="64748B"/>
        <w:sz w:val="16"/>
      </w:rPr>
      <w:t>liệu</w:t>
    </w:r>
    <w:proofErr w:type="spellEnd"/>
    <w:r>
      <w:rPr>
        <w:color w:val="64748B"/>
        <w:sz w:val="16"/>
      </w:rPr>
      <w:t xml:space="preserve"> Thiên </w:t>
    </w:r>
    <w:proofErr w:type="gramStart"/>
    <w:r>
      <w:rPr>
        <w:color w:val="64748B"/>
        <w:sz w:val="16"/>
      </w:rPr>
      <w:t>Nhung  •</w:t>
    </w:r>
    <w:proofErr w:type="gramEnd"/>
    <w:r>
      <w:rPr>
        <w:color w:val="64748B"/>
        <w:sz w:val="16"/>
      </w:rPr>
      <w:t xml:space="preserve">  Tài </w:t>
    </w:r>
    <w:proofErr w:type="spellStart"/>
    <w:r>
      <w:rPr>
        <w:color w:val="64748B"/>
        <w:sz w:val="16"/>
      </w:rPr>
      <w:t>liệu</w:t>
    </w:r>
    <w:proofErr w:type="spellEnd"/>
    <w:r>
      <w:rPr>
        <w:color w:val="64748B"/>
        <w:sz w:val="16"/>
      </w:rPr>
      <w:t xml:space="preserve"> </w:t>
    </w:r>
    <w:proofErr w:type="spellStart"/>
    <w:r>
      <w:rPr>
        <w:color w:val="64748B"/>
        <w:sz w:val="16"/>
      </w:rPr>
      <w:t>dự</w:t>
    </w:r>
    <w:proofErr w:type="spellEnd"/>
    <w:r>
      <w:rPr>
        <w:color w:val="64748B"/>
        <w:sz w:val="16"/>
      </w:rPr>
      <w:t xml:space="preserve"> </w:t>
    </w:r>
    <w:proofErr w:type="spellStart"/>
    <w:r>
      <w:rPr>
        <w:color w:val="64748B"/>
        <w:sz w:val="16"/>
      </w:rPr>
      <w:t>án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9766" w14:textId="77777777" w:rsidR="009605DE" w:rsidRDefault="009605DE">
      <w:pPr>
        <w:spacing w:after="0" w:line="240" w:lineRule="auto"/>
      </w:pPr>
      <w:r>
        <w:separator/>
      </w:r>
    </w:p>
  </w:footnote>
  <w:footnote w:type="continuationSeparator" w:id="0">
    <w:p w14:paraId="4943CEB5" w14:textId="77777777" w:rsidR="009605DE" w:rsidRDefault="00960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61A7" w14:textId="77777777" w:rsidR="0028653C" w:rsidRDefault="00000000">
    <w:pPr>
      <w:pStyle w:val="Header"/>
      <w:jc w:val="right"/>
    </w:pPr>
    <w:r>
      <w:rPr>
        <w:color w:val="64748B"/>
        <w:sz w:val="16"/>
      </w:rPr>
      <w:t xml:space="preserve">THIÊN </w:t>
    </w:r>
    <w:proofErr w:type="gramStart"/>
    <w:r>
      <w:rPr>
        <w:color w:val="64748B"/>
        <w:sz w:val="16"/>
      </w:rPr>
      <w:t>NHUNG  |</w:t>
    </w:r>
    <w:proofErr w:type="gramEnd"/>
    <w:r>
      <w:rPr>
        <w:color w:val="64748B"/>
        <w:sz w:val="16"/>
      </w:rPr>
      <w:t xml:space="preserve">  TÀI LIỆU GIỚI THIỆU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356091">
    <w:abstractNumId w:val="8"/>
  </w:num>
  <w:num w:numId="2" w16cid:durableId="937757347">
    <w:abstractNumId w:val="6"/>
  </w:num>
  <w:num w:numId="3" w16cid:durableId="182593321">
    <w:abstractNumId w:val="5"/>
  </w:num>
  <w:num w:numId="4" w16cid:durableId="811945660">
    <w:abstractNumId w:val="4"/>
  </w:num>
  <w:num w:numId="5" w16cid:durableId="632558926">
    <w:abstractNumId w:val="7"/>
  </w:num>
  <w:num w:numId="6" w16cid:durableId="1811826473">
    <w:abstractNumId w:val="3"/>
  </w:num>
  <w:num w:numId="7" w16cid:durableId="1461071551">
    <w:abstractNumId w:val="2"/>
  </w:num>
  <w:num w:numId="8" w16cid:durableId="157355640">
    <w:abstractNumId w:val="1"/>
  </w:num>
  <w:num w:numId="9" w16cid:durableId="159077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53C"/>
    <w:rsid w:val="0029639D"/>
    <w:rsid w:val="002D64DE"/>
    <w:rsid w:val="00326F90"/>
    <w:rsid w:val="009605DE"/>
    <w:rsid w:val="00AA1D8D"/>
    <w:rsid w:val="00B34EA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5D375"/>
  <w14:defaultImageDpi w14:val="300"/>
  <w15:docId w15:val="{A9D8C1FA-575F-46C2-A3DC-8B6C978F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D64DE"/>
    <w:pPr>
      <w:spacing w:after="100"/>
    </w:pPr>
  </w:style>
  <w:style w:type="paragraph" w:styleId="TOC2">
    <w:name w:val="toc 2"/>
    <w:basedOn w:val="Normal"/>
    <w:next w:val="Normal"/>
    <w:autoRedefine/>
    <w:uiPriority w:val="39"/>
    <w:unhideWhenUsed/>
    <w:rsid w:val="002D64DE"/>
    <w:pPr>
      <w:spacing w:after="100"/>
      <w:ind w:left="210"/>
    </w:pPr>
  </w:style>
  <w:style w:type="character" w:styleId="Hyperlink">
    <w:name w:val="Hyperlink"/>
    <w:basedOn w:val="DefaultParagraphFont"/>
    <w:uiPriority w:val="99"/>
    <w:unhideWhenUsed/>
    <w:rsid w:val="002D64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quản lý phế liệu Thiên Nhung - Tài liệu giới thiệu tổng thể</dc:title>
  <dc:subject>Giới thiệu hệ thống quản lý thu mua phế liệu, tồn kho, bán ra và báo cáo</dc:subject>
  <dc:creator>Thiên Nhung</dc:creator>
  <cp:keywords>Thiên Nhung, phế liệu, thu mua phế liệu, PostgreSQL, React, Node.js, tồn kho, đơn mua, bán ra, báo cáo</cp:keywords>
  <dc:description>Tài liệu mô tả sản phẩm và hướng dẫn vận hành hệ thống.</dc:description>
  <cp:lastModifiedBy>ak khanh71</cp:lastModifiedBy>
  <cp:revision>2</cp:revision>
  <dcterms:created xsi:type="dcterms:W3CDTF">2013-12-23T23:15:00Z</dcterms:created>
  <dcterms:modified xsi:type="dcterms:W3CDTF">2026-08-04T06:28:00Z</dcterms:modified>
  <cp:category/>
</cp:coreProperties>
</file>