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Akshit Patel(C0724035)</w:t>
      </w:r>
    </w:p>
    <w:p>
      <w:pPr>
        <w:pStyle w:val="Normal"/>
        <w:rPr/>
      </w:pPr>
      <w:r>
        <w:rPr/>
        <w:t>Jaivik Patel(C0732075)</w:t>
      </w:r>
    </w:p>
    <w:p>
      <w:pPr>
        <w:pStyle w:val="Normal"/>
        <w:rPr/>
      </w:pPr>
      <w:r>
        <w:rPr/>
        <w:t>Tejas Shingala(C0732079)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Assignment -1 </w:t>
      </w:r>
    </w:p>
    <w:p>
      <w:pPr>
        <w:pStyle w:val="Normal"/>
        <w:rPr/>
      </w:pPr>
      <w:r>
        <w:rPr/>
        <w:t>Write a basic embedded-C program to get the LEDs to blink in the pattern shown in class (sequentially, Red, then Green, then Blue, with no color mixing).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MCUXpresso IDE helps users to create easy to use Eclipse based environment. It includes Arm Cortex-M cores, LPC and kinrtis microcontroller. It offers advanced compiling, debugging and editing features. It also provides code trace, debugging views, multicore debugging and integrated configuration tools.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b/>
          <w:b/>
          <w:sz w:val="24"/>
        </w:rPr>
      </w:pPr>
      <w:r>
        <w:rPr>
          <w:b/>
          <w:sz w:val="24"/>
        </w:rPr>
        <w:t>Features of MCUXpresso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It provides free toolchain to developers without any restriction on code or the size of debugging. </w:t>
      </w:r>
    </w:p>
    <w:p>
      <w:pPr>
        <w:pStyle w:val="ListParagraph"/>
        <w:numPr>
          <w:ilvl w:val="0"/>
          <w:numId w:val="1"/>
        </w:numPr>
        <w:rPr/>
      </w:pPr>
      <w:r>
        <w:rPr/>
        <w:t>It provides powerful interface with power measurement, profiling on supported boards, multicore capable debugger and many more.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It provides complete C/C++ integrated development environment </w:t>
      </w:r>
    </w:p>
    <w:p>
      <w:pPr>
        <w:pStyle w:val="Normal"/>
        <w:ind w:left="360" w:hanging="0"/>
        <w:rPr>
          <w:sz w:val="24"/>
          <w:u w:val="single"/>
        </w:rPr>
      </w:pPr>
      <w:r>
        <w:rPr>
          <w:b/>
          <w:bCs/>
          <w:sz w:val="24"/>
          <w:u w:val="single"/>
        </w:rPr>
        <w:t>Advance project wizard:</w:t>
      </w:r>
    </w:p>
    <w:p>
      <w:pPr>
        <w:pStyle w:val="ListParagraph"/>
        <w:numPr>
          <w:ilvl w:val="0"/>
          <w:numId w:val="2"/>
        </w:numPr>
        <w:rPr/>
      </w:pPr>
      <w:r>
        <w:rPr/>
        <w:t>Trace functionality</w:t>
      </w:r>
    </w:p>
    <w:p>
      <w:pPr>
        <w:pStyle w:val="ListParagraph"/>
        <w:numPr>
          <w:ilvl w:val="0"/>
          <w:numId w:val="2"/>
        </w:numPr>
        <w:rPr/>
      </w:pPr>
      <w:r>
        <w:rPr/>
        <w:t>Link Server Power Measurement</w:t>
      </w:r>
    </w:p>
    <w:p>
      <w:pPr>
        <w:pStyle w:val="ListParagraph"/>
        <w:numPr>
          <w:ilvl w:val="0"/>
          <w:numId w:val="2"/>
        </w:numPr>
        <w:rPr/>
      </w:pPr>
      <w:r>
        <w:rPr/>
        <w:t>MCUXpresso Configuration Tools</w:t>
      </w:r>
    </w:p>
    <w:p>
      <w:pPr>
        <w:pStyle w:val="Normal"/>
        <w:ind w:left="360" w:hanging="0"/>
        <w:rPr>
          <w:u w:val="single"/>
        </w:rPr>
      </w:pPr>
      <w:r>
        <w:rPr>
          <w:b/>
          <w:bCs/>
          <w:sz w:val="24"/>
          <w:u w:val="single"/>
        </w:rPr>
        <w:t>Supported Debug Probes:</w:t>
      </w:r>
    </w:p>
    <w:p>
      <w:pPr>
        <w:pStyle w:val="Normal"/>
        <w:ind w:left="360" w:hanging="0"/>
        <w:rPr/>
      </w:pPr>
      <w:r>
        <w:rPr/>
        <w:t>There is built in support for three debug solutstions.</w:t>
      </w:r>
    </w:p>
    <w:p>
      <w:pPr>
        <w:pStyle w:val="ListParagraph"/>
        <w:numPr>
          <w:ilvl w:val="0"/>
          <w:numId w:val="3"/>
        </w:numPr>
        <w:rPr/>
      </w:pPr>
      <w:r>
        <w:rPr/>
        <w:t>Native LinkServer</w:t>
      </w:r>
    </w:p>
    <w:p>
      <w:pPr>
        <w:pStyle w:val="ListParagraph"/>
        <w:numPr>
          <w:ilvl w:val="0"/>
          <w:numId w:val="3"/>
        </w:numPr>
        <w:rPr/>
      </w:pPr>
      <w:r>
        <w:rPr/>
        <w:t>P&amp;E Micro</w:t>
      </w:r>
    </w:p>
    <w:p>
      <w:pPr>
        <w:pStyle w:val="ListParagraph"/>
        <w:numPr>
          <w:ilvl w:val="0"/>
          <w:numId w:val="3"/>
        </w:numPr>
        <w:rPr/>
      </w:pPr>
      <w:r>
        <w:rPr/>
        <w:t>Segger J-Link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LPC1769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LPCXpresso is a new, cost effective </w:t>
      </w:r>
      <w:r>
        <w:rPr/>
        <w:t xml:space="preserve">development program provide by NXP  which support NXP’s Arm-based microcontrollers. It is a good platform for embedded engineers where they can develop any applications from starting generation to ending product. </w:t>
      </w:r>
    </w:p>
    <w:p>
      <w:pPr>
        <w:pStyle w:val="ListParagraph"/>
        <w:ind w:hanging="0"/>
        <w:rPr/>
      </w:pPr>
      <w:r>
        <w:rPr/>
        <w:t xml:space="preserve">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LPC1769 is a populated board having lots of in-built features that enables us to work it with ease.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It has CORTEX-M3 </w:t>
      </w:r>
      <w:r>
        <w:rPr/>
        <w:t xml:space="preserve">Arm </w:t>
      </w:r>
      <w:r>
        <w:rPr/>
        <w:t>based micro-controller.</w:t>
      </w:r>
    </w:p>
    <w:p>
      <w:pPr>
        <w:pStyle w:val="ListParagraph"/>
        <w:numPr>
          <w:ilvl w:val="0"/>
          <w:numId w:val="4"/>
        </w:numPr>
        <w:rPr/>
      </w:pPr>
      <w:r>
        <w:rPr/>
        <w:t>Tricolor LED – Red, Green, and Blue.</w:t>
      </w:r>
    </w:p>
    <w:p>
      <w:pPr>
        <w:pStyle w:val="ListParagraph"/>
        <w:numPr>
          <w:ilvl w:val="0"/>
          <w:numId w:val="4"/>
        </w:numPr>
        <w:rPr/>
      </w:pPr>
      <w:r>
        <w:rPr/>
        <w:t>Reset and ISP boot mode buttons.</w:t>
      </w:r>
    </w:p>
    <w:p>
      <w:pPr>
        <w:pStyle w:val="ListParagraph"/>
        <w:numPr>
          <w:ilvl w:val="0"/>
          <w:numId w:val="4"/>
        </w:numPr>
        <w:rPr/>
      </w:pPr>
      <w:r>
        <w:rPr/>
        <w:t>For external debug probe, it has 10 pin SWD connector.</w:t>
      </w:r>
    </w:p>
    <w:p>
      <w:pPr>
        <w:pStyle w:val="ListParagraph"/>
        <w:numPr>
          <w:ilvl w:val="0"/>
          <w:numId w:val="4"/>
        </w:numPr>
        <w:rPr/>
      </w:pPr>
      <w:r>
        <w:rPr/>
        <w:t>Integrated CMSIS-DAP debug probe.</w:t>
      </w:r>
    </w:p>
    <w:p>
      <w:pPr>
        <w:pStyle w:val="ListParagraph"/>
        <w:numPr>
          <w:ilvl w:val="0"/>
          <w:numId w:val="4"/>
        </w:numPr>
        <w:rPr/>
      </w:pPr>
      <w:r>
        <w:rPr/>
        <w:t>Ethernet 10/100 PHY</w:t>
      </w:r>
    </w:p>
    <w:p>
      <w:pPr>
        <w:pStyle w:val="ListParagraph"/>
        <w:numPr>
          <w:ilvl w:val="0"/>
          <w:numId w:val="4"/>
        </w:numPr>
        <w:rPr/>
      </w:pPr>
      <w:r>
        <w:rPr/>
        <w:t>Memory- 64kB RAM, 512kB ROM</w:t>
      </w:r>
    </w:p>
    <w:p>
      <w:pPr>
        <w:pStyle w:val="ListParagraph"/>
        <w:numPr>
          <w:ilvl w:val="0"/>
          <w:numId w:val="4"/>
        </w:numPr>
        <w:rPr/>
      </w:pPr>
      <w:r>
        <w:rPr/>
        <w:t>4 x 32-bit Timer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– LED Blinking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Mostly LPC1769 pins are multiplexed to support more than one function. Every pin has a minimum of one and maximum of four functions. </w:t>
      </w:r>
      <w:r>
        <w:rPr/>
        <w:t xml:space="preserve">Here, we perform a LED blinking program in which we have to blink LED’s sequentially Red, then Green, then  Blue, with no color mixing.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In this program, we used LPC1769 user defined library. With the help of two integers k,j, </w:t>
      </w:r>
      <w:r>
        <w:rPr/>
        <w:t xml:space="preserve">we </w:t>
      </w:r>
      <w:r>
        <w:rPr/>
        <w:t xml:space="preserve">create a loop </w:t>
      </w:r>
      <w:r>
        <w:rPr/>
        <w:t xml:space="preserve">in which </w:t>
      </w:r>
      <w:r>
        <w:rPr/>
        <w:t xml:space="preserve">we used </w:t>
      </w:r>
      <w:r>
        <w:rPr/>
        <w:t xml:space="preserve">bunch of </w:t>
      </w:r>
      <w:r>
        <w:rPr/>
        <w:t xml:space="preserve">delays to </w:t>
      </w:r>
      <w:r>
        <w:rPr/>
        <w:t>turn on and off the led and to generate</w:t>
      </w:r>
      <w:r>
        <w:rPr/>
        <w:t xml:space="preserve"> </w:t>
      </w:r>
      <w:r>
        <w:rPr/>
        <w:t xml:space="preserve">a </w:t>
      </w:r>
      <w:r>
        <w:rPr/>
        <w:t xml:space="preserve">gap between the </w:t>
      </w:r>
      <w:r>
        <w:rPr/>
        <w:t>LED’s</w:t>
      </w:r>
      <w:r>
        <w:rPr/>
        <w:t xml:space="preserve">.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ind w:left="360" w:hanging="0"/>
        <w:rPr>
          <w:sz w:val="24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6a6e21"/>
    <w:rPr/>
  </w:style>
  <w:style w:type="character" w:styleId="Pls" w:customStyle="1">
    <w:name w:val="pl-s"/>
    <w:basedOn w:val="DefaultParagraphFont"/>
    <w:qFormat/>
    <w:rsid w:val="006a6e21"/>
    <w:rPr/>
  </w:style>
  <w:style w:type="character" w:styleId="Plpds" w:customStyle="1">
    <w:name w:val="pl-pds"/>
    <w:basedOn w:val="DefaultParagraphFont"/>
    <w:qFormat/>
    <w:rsid w:val="006a6e21"/>
    <w:rPr/>
  </w:style>
  <w:style w:type="character" w:styleId="Plc" w:customStyle="1">
    <w:name w:val="pl-c"/>
    <w:basedOn w:val="DefaultParagraphFont"/>
    <w:qFormat/>
    <w:rsid w:val="006a6e21"/>
    <w:rPr/>
  </w:style>
  <w:style w:type="character" w:styleId="Plen" w:customStyle="1">
    <w:name w:val="pl-en"/>
    <w:basedOn w:val="DefaultParagraphFont"/>
    <w:qFormat/>
    <w:rsid w:val="006a6e21"/>
    <w:rPr/>
  </w:style>
  <w:style w:type="character" w:styleId="Plc1" w:customStyle="1">
    <w:name w:val="pl-c1"/>
    <w:basedOn w:val="DefaultParagraphFont"/>
    <w:qFormat/>
    <w:rsid w:val="006a6e2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63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LibreOffice/5.1.6.2$Linux_X86_64 LibreOffice_project/10m0$Build-2</Application>
  <Pages>3</Pages>
  <Words>359</Words>
  <Characters>1881</Characters>
  <CharactersWithSpaces>2202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2019-03-14T16:02:00Z</dcterms:created>
  <dc:creator>Tejas Shingala</dc:creator>
  <dc:description/>
  <dc:language>en-CA</dc:language>
  <cp:lastModifiedBy/>
  <dcterms:modified xsi:type="dcterms:W3CDTF">2019-03-14T12:04:48Z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